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8624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DAED0AD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6884DFE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624FE9C" w14:textId="7949739C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bookmarkStart w:id="1" w:name="_Hlk90564838"/>
      <w:r w:rsidR="00F0427C" w:rsidRPr="00034F1C">
        <w:rPr>
          <w:b/>
          <w:shd w:val="clear" w:color="auto" w:fill="FFFFFF"/>
        </w:rPr>
        <w:t xml:space="preserve">SAVIVALDYBĖS </w:t>
      </w:r>
      <w:r w:rsidR="00F0427C">
        <w:rPr>
          <w:b/>
          <w:shd w:val="clear" w:color="auto" w:fill="FFFFFF"/>
        </w:rPr>
        <w:t>ŽEMĖS SKLYPŲ, KADASTRO NR. 2101/0034:</w:t>
      </w:r>
      <w:bookmarkEnd w:id="1"/>
      <w:r w:rsidR="000670A6">
        <w:rPr>
          <w:b/>
          <w:shd w:val="clear" w:color="auto" w:fill="FFFFFF"/>
        </w:rPr>
        <w:t>64, 2101/0034:65</w:t>
      </w:r>
      <w:r w:rsidR="00B556A1">
        <w:rPr>
          <w:b/>
          <w:shd w:val="clear" w:color="auto" w:fill="FFFFFF"/>
        </w:rPr>
        <w:t xml:space="preserve"> IR </w:t>
      </w:r>
      <w:r w:rsidR="000670A6">
        <w:rPr>
          <w:b/>
          <w:shd w:val="clear" w:color="auto" w:fill="FFFFFF"/>
        </w:rPr>
        <w:t xml:space="preserve">2101/0034:66, </w:t>
      </w:r>
      <w:r w:rsidR="00F0427C">
        <w:rPr>
          <w:b/>
          <w:shd w:val="clear" w:color="auto" w:fill="FFFFFF"/>
        </w:rPr>
        <w:t>PERTVARKYMO</w:t>
      </w:r>
    </w:p>
    <w:p w14:paraId="144891BF" w14:textId="77777777" w:rsidR="00446AC7" w:rsidRDefault="00446AC7" w:rsidP="003077A5">
      <w:pPr>
        <w:jc w:val="center"/>
      </w:pPr>
    </w:p>
    <w:bookmarkStart w:id="2" w:name="registravimoDataIlga"/>
    <w:p w14:paraId="3F0C158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12 d.</w:t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3" w:name="registravimoNr"/>
      <w:r w:rsidR="00E32339">
        <w:t>T1-279</w:t>
      </w:r>
      <w:bookmarkEnd w:id="3"/>
    </w:p>
    <w:p w14:paraId="4DA24D95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68724CB" w14:textId="77777777" w:rsidR="00446AC7" w:rsidRPr="00062FFE" w:rsidRDefault="00446AC7" w:rsidP="003077A5">
      <w:pPr>
        <w:jc w:val="center"/>
      </w:pPr>
    </w:p>
    <w:p w14:paraId="699B6D84" w14:textId="77777777" w:rsidR="00446AC7" w:rsidRDefault="00446AC7" w:rsidP="003077A5">
      <w:pPr>
        <w:jc w:val="center"/>
      </w:pPr>
    </w:p>
    <w:p w14:paraId="0AC53EC4" w14:textId="123E9DD2" w:rsidR="00F0427C" w:rsidRDefault="00F0427C" w:rsidP="00F0427C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BA75B0">
        <w:t xml:space="preserve">Lietuvos Respublikos vietos savivaldos įstatymo 6 straipsnio </w:t>
      </w:r>
      <w:r w:rsidR="00344CE1">
        <w:t>3</w:t>
      </w:r>
      <w:r w:rsidRPr="00BA75B0">
        <w:t> punktu</w:t>
      </w:r>
      <w:r>
        <w:rPr>
          <w:color w:val="000000"/>
        </w:rPr>
        <w:t>,</w:t>
      </w:r>
      <w:r>
        <w:t xml:space="preserve"> </w:t>
      </w:r>
      <w:r w:rsidR="00344CE1">
        <w:t>15</w:t>
      </w:r>
      <w:r w:rsidR="00B556A1">
        <w:t> </w:t>
      </w:r>
      <w:r w:rsidR="00344CE1">
        <w:t xml:space="preserve">straipsnio 2 dalies 19 punktu, </w:t>
      </w:r>
      <w:r w:rsidRPr="00BA75B0">
        <w:t>Lietuvos Respublikos žemės įstatymo</w:t>
      </w:r>
      <w:r>
        <w:t xml:space="preserve"> </w:t>
      </w:r>
      <w:r w:rsidR="00AE4322">
        <w:t>29</w:t>
      </w:r>
      <w:r>
        <w:t xml:space="preserve"> straipsnio 3 dalimi, </w:t>
      </w:r>
      <w:r w:rsidR="00C1040E">
        <w:t>atsižvelg</w:t>
      </w:r>
      <w:r w:rsidR="00A010B4">
        <w:t>dama</w:t>
      </w:r>
      <w:r w:rsidR="00C1040E">
        <w:t xml:space="preserve"> į detaliojo plano sprendinius </w:t>
      </w:r>
      <w:r w:rsidR="00B556A1">
        <w:t>ir į</w:t>
      </w:r>
      <w:r w:rsidR="00C1040E">
        <w:t xml:space="preserve"> UAB Klaipėdos laisvosios ekonominės zonos valdymo bendrovė</w:t>
      </w:r>
      <w:r w:rsidR="00344CE1">
        <w:t>s</w:t>
      </w:r>
      <w:r w:rsidR="00C1040E">
        <w:t xml:space="preserve"> 2023-</w:t>
      </w:r>
      <w:r w:rsidR="00A010B4">
        <w:t>0</w:t>
      </w:r>
      <w:r w:rsidR="00C1040E">
        <w:t xml:space="preserve">8-24 prašymą Nr. SD-23-090 </w:t>
      </w:r>
      <w:r w:rsidR="00F2370A">
        <w:t>„</w:t>
      </w:r>
      <w:r w:rsidR="00C1040E">
        <w:t xml:space="preserve">Dėl Klaipėdos miesto savivaldybei nuosavybės teise priklausančių žemės sklypų pertvarkymo“,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C05A890" w14:textId="1A92DB30" w:rsidR="000670A6" w:rsidRPr="000670A6" w:rsidRDefault="00F0427C" w:rsidP="00F0427C">
      <w:pPr>
        <w:pStyle w:val="Sraopastraipa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shd w:val="clear" w:color="auto" w:fill="FFFFFF"/>
        </w:rPr>
      </w:pPr>
      <w:r>
        <w:t xml:space="preserve">Leisti </w:t>
      </w:r>
      <w:r w:rsidR="000670A6">
        <w:t xml:space="preserve">pertvarkyti </w:t>
      </w:r>
      <w:r>
        <w:t xml:space="preserve">Klaipėdos miesto savivaldybei nuosavybės teise priklausančius </w:t>
      </w:r>
      <w:r w:rsidR="00C1040E">
        <w:t>žemės ūkio paskirties</w:t>
      </w:r>
      <w:r w:rsidR="004A3F8C">
        <w:t>, kiti žemės</w:t>
      </w:r>
      <w:r w:rsidR="000670A6">
        <w:t xml:space="preserve"> </w:t>
      </w:r>
      <w:r w:rsidR="004A3F8C">
        <w:t>ūkio paskirties</w:t>
      </w:r>
      <w:r w:rsidR="000670A6">
        <w:t xml:space="preserve"> žemės</w:t>
      </w:r>
      <w:r w:rsidR="004A3F8C">
        <w:t xml:space="preserve"> sklypai</w:t>
      </w:r>
      <w:r w:rsidR="000670A6">
        <w:t>,</w:t>
      </w:r>
      <w:r w:rsidR="00C1040E">
        <w:t xml:space="preserve"> </w:t>
      </w:r>
      <w:r>
        <w:t>žemės sklypus: 0,65 ha</w:t>
      </w:r>
      <w:r w:rsidR="000670A6">
        <w:t xml:space="preserve"> žemės </w:t>
      </w:r>
      <w:r>
        <w:t xml:space="preserve">sklypą </w:t>
      </w:r>
      <w:r w:rsidR="000670A6">
        <w:t>(</w:t>
      </w:r>
      <w:r>
        <w:t xml:space="preserve">unikalus Nr. 4400-0771-5455, kadastro Nr. 2101/0034:64), 0,1500 ha </w:t>
      </w:r>
      <w:r w:rsidR="00C1040E">
        <w:t>(unikalus Nr. 4400-0771-7328, kadastro Nr. 2101/0034:65), 1,000 ha (unikalus Nr. 4400-0771-8603, kadastro Nr.</w:t>
      </w:r>
      <w:r w:rsidR="00B556A1">
        <w:t> </w:t>
      </w:r>
      <w:r w:rsidR="00C1040E">
        <w:t>2101/0034:66)</w:t>
      </w:r>
      <w:r w:rsidR="000670A6">
        <w:t>:</w:t>
      </w:r>
    </w:p>
    <w:p w14:paraId="10208178" w14:textId="0EEF6FA5" w:rsidR="00F0427C" w:rsidRPr="00F0427C" w:rsidRDefault="00B556A1" w:rsidP="00655C15">
      <w:pPr>
        <w:pStyle w:val="Sraopastraipa"/>
        <w:numPr>
          <w:ilvl w:val="1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hd w:val="clear" w:color="auto" w:fill="FFFFFF"/>
        </w:rPr>
      </w:pPr>
      <w:r>
        <w:t>p</w:t>
      </w:r>
      <w:r w:rsidR="000670A6">
        <w:t>akeisti</w:t>
      </w:r>
      <w:r w:rsidR="00C1040E">
        <w:t xml:space="preserve"> </w:t>
      </w:r>
      <w:r w:rsidR="00F2370A">
        <w:t>pagrindinę žemės naudojimo paskirtį iš žemės</w:t>
      </w:r>
      <w:r w:rsidR="000670A6">
        <w:t xml:space="preserve"> </w:t>
      </w:r>
      <w:r w:rsidR="00F2370A">
        <w:t>ūkio paskirti</w:t>
      </w:r>
      <w:r w:rsidR="000670A6">
        <w:t>e</w:t>
      </w:r>
      <w:r w:rsidR="00F2370A">
        <w:t>s</w:t>
      </w:r>
      <w:r w:rsidR="000670A6">
        <w:t>, kiti žemės ūkio paskirties žemės sklypai</w:t>
      </w:r>
      <w:r>
        <w:t>,</w:t>
      </w:r>
      <w:r w:rsidR="00F2370A">
        <w:t xml:space="preserve"> į kitos paskirties, </w:t>
      </w:r>
      <w:r w:rsidR="000670A6">
        <w:t>pramonės ir sandėliavimo objektų teritorijos</w:t>
      </w:r>
      <w:r w:rsidR="000D6428">
        <w:t>;</w:t>
      </w:r>
    </w:p>
    <w:p w14:paraId="4A139450" w14:textId="129AD10E" w:rsidR="000D6428" w:rsidRPr="000D6428" w:rsidRDefault="00B556A1" w:rsidP="00655C15">
      <w:pPr>
        <w:pStyle w:val="Sraopastraipa"/>
        <w:numPr>
          <w:ilvl w:val="1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hd w:val="clear" w:color="auto" w:fill="FFFFFF"/>
        </w:rPr>
      </w:pPr>
      <w:r>
        <w:t>s</w:t>
      </w:r>
      <w:r w:rsidR="000670A6">
        <w:t>ujung</w:t>
      </w:r>
      <w:r w:rsidR="000D6428">
        <w:t>ti kitos paskirties, pramonės ir sandėliavimo objektų teritorijos</w:t>
      </w:r>
      <w:r>
        <w:t>,</w:t>
      </w:r>
      <w:r w:rsidR="000D6428">
        <w:t xml:space="preserve"> žemės sklypus </w:t>
      </w:r>
      <w:r w:rsidR="000670A6">
        <w:t xml:space="preserve">su laisva valstybine </w:t>
      </w:r>
      <w:r w:rsidR="000D6428">
        <w:t>kitos paskirties</w:t>
      </w:r>
      <w:r w:rsidR="000D6428" w:rsidRPr="000D6428">
        <w:t xml:space="preserve"> </w:t>
      </w:r>
      <w:r w:rsidR="000D6428">
        <w:t>žeme.</w:t>
      </w:r>
    </w:p>
    <w:p w14:paraId="6C2D91FC" w14:textId="77777777" w:rsidR="00F0427C" w:rsidRPr="00BB154E" w:rsidRDefault="00F0427C" w:rsidP="00F0427C">
      <w:pPr>
        <w:pStyle w:val="Sraopastraipa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shd w:val="clear" w:color="auto" w:fill="FFFFFF"/>
        </w:rPr>
      </w:pPr>
      <w:r w:rsidRPr="00BB154E">
        <w:rPr>
          <w:shd w:val="clear" w:color="auto" w:fill="FFFFFF"/>
        </w:rPr>
        <w:t xml:space="preserve">Įgalioti Klaipėdos miesto savivaldybės </w:t>
      </w:r>
      <w:r w:rsidR="000D6428">
        <w:rPr>
          <w:shd w:val="clear" w:color="auto" w:fill="FFFFFF"/>
        </w:rPr>
        <w:t xml:space="preserve">merą </w:t>
      </w:r>
      <w:r w:rsidRPr="00BB154E">
        <w:rPr>
          <w:shd w:val="clear" w:color="auto" w:fill="FFFFFF"/>
        </w:rPr>
        <w:t xml:space="preserve">pasirašyti </w:t>
      </w:r>
      <w:bookmarkStart w:id="4" w:name="_Hlk75956629"/>
      <w:r w:rsidRPr="00BB154E">
        <w:rPr>
          <w:shd w:val="clear" w:color="auto" w:fill="FFFFFF"/>
        </w:rPr>
        <w:t xml:space="preserve">sutartį dėl </w:t>
      </w:r>
      <w:r w:rsidR="00A010B4">
        <w:rPr>
          <w:shd w:val="clear" w:color="auto" w:fill="FFFFFF"/>
        </w:rPr>
        <w:t xml:space="preserve">Klaipėdos miesto </w:t>
      </w:r>
      <w:r w:rsidRPr="00BB154E">
        <w:rPr>
          <w:shd w:val="clear" w:color="auto" w:fill="FFFFFF"/>
        </w:rPr>
        <w:t xml:space="preserve">savivaldybės ir valstybinės žemės sklypų sujungimo. </w:t>
      </w:r>
    </w:p>
    <w:bookmarkEnd w:id="4"/>
    <w:p w14:paraId="2B4650FB" w14:textId="77777777" w:rsidR="00F0427C" w:rsidRPr="00800132" w:rsidRDefault="00F0427C" w:rsidP="00F0427C">
      <w:pPr>
        <w:pStyle w:val="Sraopastraipa"/>
        <w:numPr>
          <w:ilvl w:val="0"/>
          <w:numId w:val="4"/>
        </w:numPr>
        <w:tabs>
          <w:tab w:val="left" w:pos="993"/>
        </w:tabs>
        <w:ind w:firstLine="65"/>
        <w:jc w:val="both"/>
      </w:pPr>
      <w:r w:rsidRPr="00A868FE">
        <w:t>Skelbti šį sprendimą Klaipėdos miesto savivaldybės interneto svetainėje</w:t>
      </w:r>
      <w:r>
        <w:t>.</w:t>
      </w:r>
    </w:p>
    <w:p w14:paraId="439D7E55" w14:textId="77777777" w:rsidR="00EB4B96" w:rsidRDefault="00EB4B96" w:rsidP="003077A5">
      <w:pPr>
        <w:jc w:val="both"/>
      </w:pPr>
    </w:p>
    <w:p w14:paraId="0C0451DB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8215DCB" w14:textId="77777777" w:rsidTr="00165FB0">
        <w:tc>
          <w:tcPr>
            <w:tcW w:w="6629" w:type="dxa"/>
            <w:shd w:val="clear" w:color="auto" w:fill="auto"/>
          </w:tcPr>
          <w:p w14:paraId="1CC50345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D1B3732" w14:textId="77777777" w:rsidR="00BB15A1" w:rsidRDefault="00BB15A1" w:rsidP="00181E3E">
            <w:pPr>
              <w:jc w:val="right"/>
            </w:pPr>
          </w:p>
        </w:tc>
      </w:tr>
    </w:tbl>
    <w:p w14:paraId="23180C6A" w14:textId="77777777" w:rsidR="00446AC7" w:rsidRDefault="00446AC7" w:rsidP="003077A5">
      <w:pPr>
        <w:jc w:val="both"/>
      </w:pPr>
    </w:p>
    <w:p w14:paraId="6CA105E9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625E2B88" w14:textId="77777777" w:rsidTr="00165FB0">
        <w:tc>
          <w:tcPr>
            <w:tcW w:w="6629" w:type="dxa"/>
            <w:shd w:val="clear" w:color="auto" w:fill="auto"/>
          </w:tcPr>
          <w:p w14:paraId="786CBFD1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E56B4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F079EA5" w14:textId="77777777" w:rsidR="00BB15A1" w:rsidRDefault="006E56B4" w:rsidP="00181E3E">
            <w:pPr>
              <w:jc w:val="right"/>
            </w:pPr>
            <w:r>
              <w:t>Arvydas Vaitkus</w:t>
            </w:r>
          </w:p>
        </w:tc>
      </w:tr>
    </w:tbl>
    <w:p w14:paraId="51B8E988" w14:textId="77777777" w:rsidR="00BB15A1" w:rsidRDefault="00BB15A1" w:rsidP="003077A5">
      <w:pPr>
        <w:tabs>
          <w:tab w:val="left" w:pos="7560"/>
        </w:tabs>
        <w:jc w:val="both"/>
      </w:pPr>
    </w:p>
    <w:p w14:paraId="3DE3DA2D" w14:textId="77777777" w:rsidR="00446AC7" w:rsidRDefault="00446AC7" w:rsidP="003077A5">
      <w:pPr>
        <w:tabs>
          <w:tab w:val="left" w:pos="7560"/>
        </w:tabs>
        <w:jc w:val="both"/>
      </w:pPr>
    </w:p>
    <w:p w14:paraId="6935CD08" w14:textId="77777777" w:rsidR="00446AC7" w:rsidRDefault="00446AC7" w:rsidP="003077A5">
      <w:pPr>
        <w:tabs>
          <w:tab w:val="left" w:pos="7560"/>
        </w:tabs>
        <w:jc w:val="both"/>
      </w:pPr>
    </w:p>
    <w:p w14:paraId="5007A032" w14:textId="77777777" w:rsidR="00446AC7" w:rsidRDefault="00446AC7" w:rsidP="003077A5">
      <w:pPr>
        <w:tabs>
          <w:tab w:val="left" w:pos="7560"/>
        </w:tabs>
        <w:jc w:val="both"/>
      </w:pPr>
    </w:p>
    <w:p w14:paraId="4F997468" w14:textId="77777777" w:rsidR="00446AC7" w:rsidRDefault="00446AC7" w:rsidP="003077A5">
      <w:pPr>
        <w:jc w:val="both"/>
      </w:pPr>
    </w:p>
    <w:p w14:paraId="4D13963E" w14:textId="77777777" w:rsidR="00EB4B96" w:rsidRDefault="00EB4B96" w:rsidP="003077A5">
      <w:pPr>
        <w:jc w:val="both"/>
      </w:pPr>
    </w:p>
    <w:p w14:paraId="0377A7E9" w14:textId="77777777" w:rsidR="00EB4B96" w:rsidRDefault="00EB4B96" w:rsidP="003077A5">
      <w:pPr>
        <w:jc w:val="both"/>
      </w:pPr>
    </w:p>
    <w:p w14:paraId="207151E4" w14:textId="77777777" w:rsidR="00EB4B96" w:rsidRDefault="00EB4B96" w:rsidP="003077A5">
      <w:pPr>
        <w:jc w:val="both"/>
      </w:pPr>
    </w:p>
    <w:p w14:paraId="365F4CCE" w14:textId="77777777" w:rsidR="00EB4B96" w:rsidRDefault="00EB4B96" w:rsidP="003077A5">
      <w:pPr>
        <w:jc w:val="both"/>
      </w:pPr>
    </w:p>
    <w:p w14:paraId="01123E6D" w14:textId="1220F409" w:rsidR="001853D9" w:rsidRDefault="001853D9" w:rsidP="003077A5">
      <w:pPr>
        <w:jc w:val="both"/>
      </w:pPr>
    </w:p>
    <w:p w14:paraId="153EB22C" w14:textId="2145FE9B" w:rsidR="00B556A1" w:rsidRDefault="00B556A1" w:rsidP="003077A5">
      <w:pPr>
        <w:jc w:val="both"/>
      </w:pPr>
    </w:p>
    <w:p w14:paraId="33F188EE" w14:textId="77777777" w:rsidR="008D749C" w:rsidRDefault="008D749C" w:rsidP="003077A5">
      <w:pPr>
        <w:jc w:val="both"/>
      </w:pPr>
    </w:p>
    <w:p w14:paraId="541EE82E" w14:textId="77777777" w:rsidR="008D749C" w:rsidRDefault="008D749C" w:rsidP="003077A5">
      <w:pPr>
        <w:jc w:val="both"/>
      </w:pPr>
    </w:p>
    <w:p w14:paraId="40BE0A42" w14:textId="77777777" w:rsidR="001853D9" w:rsidRDefault="001853D9" w:rsidP="001853D9">
      <w:pPr>
        <w:jc w:val="both"/>
      </w:pPr>
      <w:r>
        <w:t>Parengė</w:t>
      </w:r>
    </w:p>
    <w:p w14:paraId="559C6A88" w14:textId="77777777" w:rsidR="006E56B4" w:rsidRDefault="006E56B4" w:rsidP="001853D9">
      <w:pPr>
        <w:jc w:val="both"/>
      </w:pPr>
      <w:r>
        <w:t>Žemėtvarkos skyriaus vedėja</w:t>
      </w:r>
    </w:p>
    <w:p w14:paraId="6CAFB41A" w14:textId="77777777" w:rsidR="006E56B4" w:rsidRDefault="006E56B4" w:rsidP="001853D9">
      <w:pPr>
        <w:jc w:val="both"/>
      </w:pPr>
    </w:p>
    <w:p w14:paraId="2B9D3B56" w14:textId="77777777" w:rsidR="006E56B4" w:rsidRDefault="006E56B4" w:rsidP="001853D9">
      <w:pPr>
        <w:jc w:val="both"/>
      </w:pPr>
      <w:r>
        <w:t xml:space="preserve">Raimonda Gružienė, </w:t>
      </w:r>
      <w:r w:rsidR="001853D9">
        <w:t>tel. 39 6</w:t>
      </w:r>
      <w:r>
        <w:t>1</w:t>
      </w:r>
      <w:r w:rsidR="001853D9">
        <w:t xml:space="preserve"> </w:t>
      </w:r>
      <w:r>
        <w:t>62</w:t>
      </w:r>
    </w:p>
    <w:p w14:paraId="49FA2FAD" w14:textId="77777777" w:rsidR="001853D9" w:rsidRDefault="006E56B4" w:rsidP="001853D9">
      <w:pPr>
        <w:jc w:val="both"/>
      </w:pPr>
      <w:r>
        <w:t>2023-08-28</w:t>
      </w:r>
    </w:p>
    <w:sectPr w:rsidR="001853D9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8BBF4" w14:textId="77777777" w:rsidR="00F42A76" w:rsidRDefault="00F42A76">
      <w:r>
        <w:separator/>
      </w:r>
    </w:p>
  </w:endnote>
  <w:endnote w:type="continuationSeparator" w:id="0">
    <w:p w14:paraId="19867242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3ED18" w14:textId="77777777" w:rsidR="00F42A76" w:rsidRDefault="00F42A76">
      <w:r>
        <w:separator/>
      </w:r>
    </w:p>
  </w:footnote>
  <w:footnote w:type="continuationSeparator" w:id="0">
    <w:p w14:paraId="2A1E89BF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EB40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5BDFDA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0222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01BF4B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BD34D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9A11D6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A0CBC"/>
    <w:multiLevelType w:val="multilevel"/>
    <w:tmpl w:val="B7B670D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4" w:hanging="1800"/>
      </w:pPr>
      <w:rPr>
        <w:rFonts w:hint="default"/>
      </w:r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0A6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D6428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3AF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0CC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4CE1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3F8C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5C15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56B4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10B4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322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6A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040E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789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427C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370A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0CD2CE"/>
  <w15:docId w15:val="{5EC0F0BE-7C64-4178-AF1C-CACDDF94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1523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2023-09-12T12:07:00Z</dcterms:created>
  <dcterms:modified xsi:type="dcterms:W3CDTF">2023-09-12T12:07:00Z</dcterms:modified>
</cp:coreProperties>
</file>