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20C19B" w14:textId="77777777" w:rsidR="00D360BE" w:rsidRDefault="00D360BE" w:rsidP="005D2338">
      <w:pPr>
        <w:jc w:val="center"/>
        <w:rPr>
          <w:b/>
          <w:sz w:val="28"/>
          <w:szCs w:val="28"/>
        </w:rPr>
      </w:pPr>
      <w:bookmarkStart w:id="0" w:name="_GoBack"/>
      <w:bookmarkEnd w:id="0"/>
      <w:r>
        <w:rPr>
          <w:b/>
          <w:sz w:val="28"/>
          <w:szCs w:val="28"/>
        </w:rPr>
        <w:t>KLAIPĖDOS MIESTO SAVIVALDYBĖS TARYBA</w:t>
      </w:r>
    </w:p>
    <w:p w14:paraId="35B03040" w14:textId="77777777" w:rsidR="00D360BE" w:rsidRDefault="00D360BE" w:rsidP="00D360BE">
      <w:pPr>
        <w:pStyle w:val="Pagrindinistekstas"/>
        <w:jc w:val="center"/>
        <w:rPr>
          <w:b/>
          <w:bCs/>
          <w:caps/>
          <w:szCs w:val="24"/>
        </w:rPr>
      </w:pPr>
    </w:p>
    <w:p w14:paraId="4337D207" w14:textId="77777777" w:rsidR="00D360BE" w:rsidRDefault="00D360BE" w:rsidP="00D360BE">
      <w:pPr>
        <w:pStyle w:val="Pagrindinistekstas"/>
        <w:jc w:val="center"/>
        <w:rPr>
          <w:b/>
          <w:szCs w:val="24"/>
        </w:rPr>
      </w:pPr>
      <w:r>
        <w:rPr>
          <w:b/>
          <w:szCs w:val="24"/>
        </w:rPr>
        <w:t>FINANSŲ IR EKONOMIKOS KOMITETAS</w:t>
      </w:r>
    </w:p>
    <w:p w14:paraId="4F813B05" w14:textId="77777777" w:rsidR="00D360BE" w:rsidRDefault="00D360BE" w:rsidP="00D360BE">
      <w:pPr>
        <w:pStyle w:val="Pagrindinistekstas"/>
        <w:jc w:val="center"/>
        <w:rPr>
          <w:b/>
          <w:szCs w:val="24"/>
        </w:rPr>
      </w:pPr>
      <w:r>
        <w:rPr>
          <w:b/>
          <w:szCs w:val="24"/>
        </w:rPr>
        <w:t xml:space="preserve"> POSĖDŽIO PROTOKOLAS</w:t>
      </w:r>
    </w:p>
    <w:p w14:paraId="2BC21EE9" w14:textId="77777777" w:rsidR="00D360BE" w:rsidRDefault="00D360BE" w:rsidP="00D360BE"/>
    <w:bookmarkStart w:id="1" w:name="registravimoData"/>
    <w:p w14:paraId="5128A04B" w14:textId="77777777" w:rsidR="00D360BE" w:rsidRDefault="00D360BE" w:rsidP="00D360BE">
      <w:pPr>
        <w:tabs>
          <w:tab w:val="left" w:pos="5036"/>
          <w:tab w:val="left" w:pos="5474"/>
          <w:tab w:val="left" w:pos="6879"/>
          <w:tab w:val="left" w:pos="7471"/>
        </w:tabs>
        <w:ind w:left="108"/>
        <w:jc w:val="center"/>
      </w:pPr>
      <w:r>
        <w:fldChar w:fldCharType="begin">
          <w:ffData>
            <w:name w:val="registravimoData"/>
            <w:enabled/>
            <w:calcOnExit w:val="0"/>
            <w:textInput>
              <w:maxLength w:val="1"/>
            </w:textInput>
          </w:ffData>
        </w:fldChar>
      </w:r>
      <w:r>
        <w:rPr>
          <w:noProof/>
        </w:rPr>
        <w:instrText xml:space="preserve"> FORMTEXT </w:instrText>
      </w:r>
      <w:r>
        <w:fldChar w:fldCharType="separate"/>
      </w:r>
      <w:r>
        <w:rPr>
          <w:noProof/>
        </w:rPr>
        <w:t>2023-10-23</w:t>
      </w:r>
      <w:r>
        <w:fldChar w:fldCharType="end"/>
      </w:r>
      <w:bookmarkEnd w:id="1"/>
      <w:r>
        <w:rPr>
          <w:noProof/>
        </w:rPr>
        <w:t xml:space="preserve"> </w:t>
      </w:r>
      <w:r>
        <w:t xml:space="preserve">Nr. </w:t>
      </w:r>
      <w:bookmarkStart w:id="2" w:name="registravimoNr"/>
      <w:r>
        <w:t>TAR-99</w:t>
      </w:r>
      <w:bookmarkEnd w:id="2"/>
    </w:p>
    <w:p w14:paraId="1E9A3A4F" w14:textId="77777777" w:rsidR="00D360BE" w:rsidRDefault="00D360BE" w:rsidP="00D360BE">
      <w:pPr>
        <w:pStyle w:val="Pagrindinistekstas"/>
        <w:rPr>
          <w:szCs w:val="24"/>
        </w:rPr>
      </w:pPr>
    </w:p>
    <w:p w14:paraId="1DBBB31B" w14:textId="77777777" w:rsidR="0086668B" w:rsidRDefault="0086668B" w:rsidP="0086668B">
      <w:pPr>
        <w:tabs>
          <w:tab w:val="left" w:pos="567"/>
        </w:tabs>
        <w:jc w:val="both"/>
      </w:pPr>
    </w:p>
    <w:p w14:paraId="672CF7BF" w14:textId="7D404BA8" w:rsidR="00184517" w:rsidRPr="007E17ED" w:rsidRDefault="0086668B" w:rsidP="00BB3721">
      <w:pPr>
        <w:tabs>
          <w:tab w:val="left" w:pos="567"/>
        </w:tabs>
        <w:jc w:val="both"/>
        <w:rPr>
          <w:lang w:eastAsia="en-US"/>
        </w:rPr>
      </w:pPr>
      <w:r>
        <w:tab/>
      </w:r>
      <w:r w:rsidR="00274DF9">
        <w:rPr>
          <w:lang w:eastAsia="en-US"/>
        </w:rPr>
        <w:t>Posėdis</w:t>
      </w:r>
      <w:r w:rsidR="00A43E22">
        <w:rPr>
          <w:lang w:eastAsia="en-US"/>
        </w:rPr>
        <w:t xml:space="preserve"> </w:t>
      </w:r>
      <w:r w:rsidR="00F86CB0">
        <w:rPr>
          <w:lang w:eastAsia="en-US"/>
        </w:rPr>
        <w:t xml:space="preserve">vyko </w:t>
      </w:r>
      <w:r w:rsidR="004877CA">
        <w:rPr>
          <w:lang w:eastAsia="en-US"/>
        </w:rPr>
        <w:t>2023</w:t>
      </w:r>
      <w:r w:rsidR="000D7FAE">
        <w:rPr>
          <w:lang w:eastAsia="en-US"/>
        </w:rPr>
        <w:t xml:space="preserve"> m. </w:t>
      </w:r>
      <w:r w:rsidR="00375331">
        <w:rPr>
          <w:lang w:eastAsia="en-US"/>
        </w:rPr>
        <w:t>spalio 18</w:t>
      </w:r>
      <w:r w:rsidR="00AA7C3B" w:rsidRPr="00F102F1">
        <w:rPr>
          <w:lang w:eastAsia="en-US"/>
        </w:rPr>
        <w:t xml:space="preserve"> </w:t>
      </w:r>
      <w:r w:rsidR="00BB3721">
        <w:rPr>
          <w:lang w:eastAsia="en-US"/>
        </w:rPr>
        <w:t>d</w:t>
      </w:r>
      <w:r w:rsidR="00C17713">
        <w:rPr>
          <w:lang w:eastAsia="en-US"/>
        </w:rPr>
        <w:t>.</w:t>
      </w:r>
      <w:r w:rsidR="00BB3721">
        <w:rPr>
          <w:lang w:eastAsia="en-US"/>
        </w:rPr>
        <w:t xml:space="preserve"> </w:t>
      </w:r>
      <w:r w:rsidR="00A43E22">
        <w:rPr>
          <w:lang w:eastAsia="en-US"/>
        </w:rPr>
        <w:t xml:space="preserve">Pradžia </w:t>
      </w:r>
      <w:r w:rsidR="000A4182">
        <w:rPr>
          <w:lang w:eastAsia="en-US"/>
        </w:rPr>
        <w:t>14</w:t>
      </w:r>
      <w:r w:rsidR="00D360BE">
        <w:rPr>
          <w:lang w:eastAsia="en-US"/>
        </w:rPr>
        <w:t>.00 val.</w:t>
      </w:r>
      <w:r w:rsidR="001A4D9B">
        <w:rPr>
          <w:lang w:eastAsia="en-US"/>
        </w:rPr>
        <w:t xml:space="preserve"> </w:t>
      </w:r>
      <w:r w:rsidR="001A4D9B" w:rsidRPr="007E17ED">
        <w:rPr>
          <w:lang w:eastAsia="en-US"/>
        </w:rPr>
        <w:t>(nuotoliniu būdu)</w:t>
      </w:r>
      <w:r w:rsidR="00F1026C">
        <w:rPr>
          <w:lang w:eastAsia="en-US"/>
        </w:rPr>
        <w:t>.</w:t>
      </w:r>
    </w:p>
    <w:p w14:paraId="43294E87" w14:textId="187ACF4C" w:rsidR="00184517" w:rsidRDefault="00184517" w:rsidP="00184517">
      <w:pPr>
        <w:tabs>
          <w:tab w:val="left" w:pos="567"/>
        </w:tabs>
        <w:jc w:val="both"/>
        <w:rPr>
          <w:lang w:eastAsia="en-US"/>
        </w:rPr>
      </w:pPr>
      <w:r>
        <w:rPr>
          <w:lang w:eastAsia="en-US"/>
        </w:rPr>
        <w:tab/>
      </w:r>
      <w:r w:rsidR="00500556">
        <w:rPr>
          <w:lang w:eastAsia="en-US"/>
        </w:rPr>
        <w:t>Posėdžio pirmininkas</w:t>
      </w:r>
      <w:r w:rsidR="004B24F0">
        <w:rPr>
          <w:lang w:eastAsia="en-US"/>
        </w:rPr>
        <w:t xml:space="preserve"> </w:t>
      </w:r>
      <w:r w:rsidR="00D360BE">
        <w:rPr>
          <w:lang w:eastAsia="en-US"/>
        </w:rPr>
        <w:t xml:space="preserve">– </w:t>
      </w:r>
      <w:r w:rsidR="00BF7176">
        <w:rPr>
          <w:rFonts w:eastAsia="Calibri"/>
        </w:rPr>
        <w:t>Rimantas Taraškevičius</w:t>
      </w:r>
      <w:r w:rsidR="000B64C4">
        <w:rPr>
          <w:rFonts w:eastAsia="Calibri"/>
        </w:rPr>
        <w:t>.</w:t>
      </w:r>
    </w:p>
    <w:p w14:paraId="22B6595A" w14:textId="77FB404A" w:rsidR="00184517" w:rsidRDefault="00184517" w:rsidP="00184517">
      <w:pPr>
        <w:tabs>
          <w:tab w:val="left" w:pos="567"/>
        </w:tabs>
        <w:jc w:val="both"/>
        <w:rPr>
          <w:lang w:eastAsia="en-US"/>
        </w:rPr>
      </w:pPr>
      <w:r>
        <w:rPr>
          <w:lang w:eastAsia="en-US"/>
        </w:rPr>
        <w:tab/>
      </w:r>
      <w:r w:rsidR="00D360BE">
        <w:rPr>
          <w:lang w:eastAsia="en-US"/>
        </w:rPr>
        <w:t>Posėdž</w:t>
      </w:r>
      <w:r w:rsidR="00F86CB0">
        <w:rPr>
          <w:lang w:eastAsia="en-US"/>
        </w:rPr>
        <w:t>io sekretorė  – Lietutė Demidova</w:t>
      </w:r>
      <w:r w:rsidR="00D360BE">
        <w:rPr>
          <w:lang w:eastAsia="en-US"/>
        </w:rPr>
        <w:t>.</w:t>
      </w:r>
    </w:p>
    <w:p w14:paraId="7EED213B" w14:textId="4E4F458C" w:rsidR="00374C89" w:rsidRDefault="00184517" w:rsidP="00332687">
      <w:pPr>
        <w:tabs>
          <w:tab w:val="left" w:pos="567"/>
        </w:tabs>
        <w:jc w:val="both"/>
        <w:rPr>
          <w:rFonts w:eastAsia="Calibri"/>
        </w:rPr>
      </w:pPr>
      <w:r>
        <w:rPr>
          <w:lang w:eastAsia="en-US"/>
        </w:rPr>
        <w:tab/>
      </w:r>
      <w:r w:rsidR="00D360BE">
        <w:rPr>
          <w:rFonts w:eastAsia="Calibri"/>
        </w:rPr>
        <w:t>Posėdyje dalyvauja komiteto nari</w:t>
      </w:r>
      <w:r w:rsidR="001E7B3A">
        <w:rPr>
          <w:rFonts w:eastAsia="Calibri"/>
        </w:rPr>
        <w:t>ai:</w:t>
      </w:r>
      <w:r w:rsidR="0007068A">
        <w:rPr>
          <w:rFonts w:eastAsia="Calibri"/>
        </w:rPr>
        <w:t xml:space="preserve"> Saulius Budinas, </w:t>
      </w:r>
      <w:r w:rsidR="00B97766">
        <w:rPr>
          <w:rFonts w:eastAsia="Calibri"/>
        </w:rPr>
        <w:t>Andrius Do</w:t>
      </w:r>
      <w:r w:rsidR="00BF7176">
        <w:rPr>
          <w:rFonts w:eastAsia="Calibri"/>
        </w:rPr>
        <w:t>branskis</w:t>
      </w:r>
      <w:r w:rsidR="00224693">
        <w:rPr>
          <w:rFonts w:eastAsia="Calibri"/>
        </w:rPr>
        <w:t>,</w:t>
      </w:r>
      <w:r w:rsidR="00BE5848">
        <w:rPr>
          <w:rFonts w:eastAsia="Calibri"/>
        </w:rPr>
        <w:t xml:space="preserve"> Algimantas Šniepis, </w:t>
      </w:r>
      <w:r w:rsidR="00912F4F">
        <w:rPr>
          <w:rFonts w:eastAsia="Calibri"/>
        </w:rPr>
        <w:t>Vid</w:t>
      </w:r>
      <w:r w:rsidR="00D01210">
        <w:rPr>
          <w:rFonts w:eastAsia="Calibri"/>
        </w:rPr>
        <w:t>as Karolis</w:t>
      </w:r>
      <w:r w:rsidR="00500556">
        <w:rPr>
          <w:rFonts w:eastAsia="Calibri"/>
        </w:rPr>
        <w:t>,</w:t>
      </w:r>
      <w:r w:rsidR="009C0811">
        <w:rPr>
          <w:rFonts w:eastAsia="Calibri"/>
        </w:rPr>
        <w:t xml:space="preserve"> </w:t>
      </w:r>
      <w:r w:rsidR="007739FF">
        <w:rPr>
          <w:rFonts w:eastAsia="Calibri"/>
        </w:rPr>
        <w:t>A</w:t>
      </w:r>
      <w:r w:rsidR="00F86CB0">
        <w:rPr>
          <w:rFonts w:eastAsia="Calibri"/>
        </w:rPr>
        <w:t>idas</w:t>
      </w:r>
      <w:r w:rsidR="007739FF">
        <w:rPr>
          <w:rFonts w:eastAsia="Calibri"/>
        </w:rPr>
        <w:t xml:space="preserve"> Kaveckis</w:t>
      </w:r>
      <w:r w:rsidR="00500556">
        <w:rPr>
          <w:rFonts w:eastAsia="Calibri"/>
        </w:rPr>
        <w:t>,</w:t>
      </w:r>
      <w:r w:rsidR="00500556" w:rsidRPr="00500556">
        <w:rPr>
          <w:rFonts w:eastAsia="Calibri"/>
        </w:rPr>
        <w:t xml:space="preserve"> </w:t>
      </w:r>
      <w:r w:rsidR="00500556">
        <w:rPr>
          <w:rFonts w:eastAsia="Calibri"/>
        </w:rPr>
        <w:t>Audrius Statkevičius</w:t>
      </w:r>
      <w:r w:rsidR="00E14990">
        <w:rPr>
          <w:rFonts w:eastAsia="Calibri"/>
        </w:rPr>
        <w:t>.</w:t>
      </w:r>
    </w:p>
    <w:p w14:paraId="4AFC1212" w14:textId="19B27261" w:rsidR="00063CED" w:rsidRDefault="00B40F52" w:rsidP="00063CED">
      <w:pPr>
        <w:tabs>
          <w:tab w:val="left" w:pos="567"/>
        </w:tabs>
        <w:jc w:val="both"/>
        <w:rPr>
          <w:rFonts w:eastAsia="Calibri"/>
        </w:rPr>
      </w:pPr>
      <w:r>
        <w:rPr>
          <w:rFonts w:eastAsia="Calibri"/>
        </w:rPr>
        <w:tab/>
        <w:t xml:space="preserve">Posėdyje </w:t>
      </w:r>
      <w:r w:rsidR="00B842A9">
        <w:rPr>
          <w:rFonts w:eastAsia="Calibri"/>
        </w:rPr>
        <w:t>dalyvauja</w:t>
      </w:r>
      <w:r w:rsidR="00605F7A">
        <w:rPr>
          <w:rFonts w:eastAsia="Calibri"/>
        </w:rPr>
        <w:t xml:space="preserve"> Savivaldybės administracijos darbuotojai</w:t>
      </w:r>
      <w:r w:rsidR="00B842A9">
        <w:rPr>
          <w:rFonts w:eastAsia="Calibri"/>
        </w:rPr>
        <w:t>:</w:t>
      </w:r>
      <w:r w:rsidR="006657F8">
        <w:rPr>
          <w:rFonts w:eastAsia="Calibri"/>
        </w:rPr>
        <w:t xml:space="preserve"> </w:t>
      </w:r>
      <w:r w:rsidR="00E80EDA">
        <w:rPr>
          <w:rFonts w:eastAsia="Calibri"/>
        </w:rPr>
        <w:t>Finansų</w:t>
      </w:r>
      <w:r w:rsidR="005F7148">
        <w:rPr>
          <w:rFonts w:eastAsia="Calibri"/>
        </w:rPr>
        <w:t xml:space="preserve"> skyriaus vedėja K. Petraitienė, </w:t>
      </w:r>
      <w:r w:rsidR="00F35C5D">
        <w:rPr>
          <w:rFonts w:eastAsia="Calibri"/>
        </w:rPr>
        <w:t xml:space="preserve">Strateginio planavimo skyriaus vedėja I. Butenienė, </w:t>
      </w:r>
      <w:r w:rsidR="003C1363">
        <w:rPr>
          <w:rFonts w:eastAsia="Calibri"/>
        </w:rPr>
        <w:t>Turto valdymo</w:t>
      </w:r>
      <w:r w:rsidR="005564E2">
        <w:rPr>
          <w:rFonts w:eastAsia="Calibri"/>
        </w:rPr>
        <w:t xml:space="preserve"> skyriaus vedėjas E. Simokaitis, Strateginio planavimo skyriaus vedėja I. Butenienė, Planavimo ir analizės skyriaus vedėja J. Ceplienė.</w:t>
      </w:r>
    </w:p>
    <w:p w14:paraId="31B9D0C9" w14:textId="73E46D03" w:rsidR="003C1363" w:rsidRDefault="003C1363" w:rsidP="00063CED">
      <w:pPr>
        <w:tabs>
          <w:tab w:val="left" w:pos="567"/>
        </w:tabs>
        <w:jc w:val="both"/>
        <w:rPr>
          <w:rFonts w:eastAsia="Calibri"/>
        </w:rPr>
      </w:pPr>
      <w:r>
        <w:rPr>
          <w:rFonts w:eastAsia="Calibri"/>
        </w:rPr>
        <w:tab/>
        <w:t>Dėl darbotvarkės.</w:t>
      </w:r>
    </w:p>
    <w:p w14:paraId="1D36F33B" w14:textId="0161E813" w:rsidR="003C1363" w:rsidRDefault="003C1363" w:rsidP="00063CED">
      <w:pPr>
        <w:tabs>
          <w:tab w:val="left" w:pos="567"/>
        </w:tabs>
        <w:jc w:val="both"/>
        <w:rPr>
          <w:rFonts w:eastAsia="Calibri"/>
        </w:rPr>
      </w:pPr>
      <w:r>
        <w:rPr>
          <w:rFonts w:eastAsia="Calibri"/>
        </w:rPr>
        <w:tab/>
        <w:t>R. Taraškevičius siūlo keisti darbotvarkės svarstomų klausimų eiliškumą taip:</w:t>
      </w:r>
    </w:p>
    <w:p w14:paraId="24A2C4CB" w14:textId="51745583" w:rsidR="00F751E5" w:rsidRDefault="00E80EDA" w:rsidP="00F751E5">
      <w:pPr>
        <w:tabs>
          <w:tab w:val="left" w:pos="567"/>
        </w:tabs>
        <w:jc w:val="both"/>
        <w:rPr>
          <w:lang w:eastAsia="en-US"/>
        </w:rPr>
      </w:pPr>
      <w:r>
        <w:rPr>
          <w:rFonts w:eastAsia="Calibri"/>
        </w:rPr>
        <w:tab/>
        <w:t>DARBOTVARKĖ</w:t>
      </w:r>
      <w:r w:rsidR="005564E2">
        <w:rPr>
          <w:rFonts w:eastAsia="Calibri"/>
        </w:rPr>
        <w:t xml:space="preserve"> </w:t>
      </w:r>
      <w:r>
        <w:rPr>
          <w:rFonts w:eastAsia="Calibri"/>
        </w:rPr>
        <w:t>:</w:t>
      </w:r>
      <w:r w:rsidR="000B4BF9" w:rsidRPr="000B4BF9">
        <w:rPr>
          <w:lang w:eastAsia="en-US"/>
        </w:rPr>
        <w:t xml:space="preserve"> </w:t>
      </w:r>
    </w:p>
    <w:p w14:paraId="63D48155" w14:textId="44CD5778" w:rsidR="0029211E" w:rsidRDefault="0029211E" w:rsidP="0029211E">
      <w:pPr>
        <w:tabs>
          <w:tab w:val="left" w:pos="567"/>
        </w:tabs>
        <w:jc w:val="both"/>
        <w:rPr>
          <w:rFonts w:eastAsia="Calibri"/>
        </w:rPr>
      </w:pPr>
      <w:r>
        <w:rPr>
          <w:lang w:eastAsia="en-US"/>
        </w:rPr>
        <w:tab/>
        <w:t>1</w:t>
      </w:r>
      <w:r w:rsidRPr="00F751E5">
        <w:rPr>
          <w:lang w:eastAsia="en-US"/>
        </w:rPr>
        <w:t>. Dėl Klaipėdos miesto savivaldybės tarybos 2023 m. gegužės 25 d. sprendimo Nr. T2-116 „Dėl parduodamų savivaldybės būstų ir pagalbinio ūkio paskirties pastatų sąrašo patvirtinimo“ pakeitimo. Pranešėjas E. Simokaitis. (T1-314)</w:t>
      </w:r>
    </w:p>
    <w:p w14:paraId="6A728972" w14:textId="06CB3BE0" w:rsidR="0029211E" w:rsidRDefault="0029211E" w:rsidP="0029211E">
      <w:pPr>
        <w:tabs>
          <w:tab w:val="left" w:pos="567"/>
        </w:tabs>
        <w:jc w:val="both"/>
        <w:rPr>
          <w:rFonts w:eastAsia="Calibri"/>
        </w:rPr>
      </w:pPr>
      <w:r>
        <w:rPr>
          <w:rFonts w:eastAsia="Calibri"/>
        </w:rPr>
        <w:tab/>
      </w:r>
      <w:r>
        <w:rPr>
          <w:lang w:eastAsia="en-US"/>
        </w:rPr>
        <w:t>2</w:t>
      </w:r>
      <w:r w:rsidRPr="00F751E5">
        <w:rPr>
          <w:lang w:eastAsia="en-US"/>
        </w:rPr>
        <w:t>. Dėl nekilnojamojo turto nurašymo. Pranešėjas E. Simokaitis. (T1-313)</w:t>
      </w:r>
    </w:p>
    <w:p w14:paraId="470FC603" w14:textId="67842C0E" w:rsidR="0029211E" w:rsidRDefault="0029211E" w:rsidP="0029211E">
      <w:pPr>
        <w:tabs>
          <w:tab w:val="left" w:pos="567"/>
        </w:tabs>
        <w:jc w:val="both"/>
        <w:rPr>
          <w:rFonts w:eastAsia="Calibri"/>
        </w:rPr>
      </w:pPr>
      <w:r>
        <w:rPr>
          <w:rFonts w:eastAsia="Calibri"/>
        </w:rPr>
        <w:tab/>
      </w:r>
      <w:r>
        <w:rPr>
          <w:lang w:eastAsia="en-US"/>
        </w:rPr>
        <w:t>3</w:t>
      </w:r>
      <w:r w:rsidRPr="00F751E5">
        <w:rPr>
          <w:lang w:eastAsia="en-US"/>
        </w:rPr>
        <w:t xml:space="preserve">. Dėl </w:t>
      </w:r>
      <w:r w:rsidRPr="00F751E5">
        <w:rPr>
          <w:iCs/>
          <w:lang w:eastAsia="en-US"/>
        </w:rPr>
        <w:t>turto perėmimo Klaipėdos miesto savivaldybės nuosavybėn iš UAB „Lidl Lietuva“.</w:t>
      </w:r>
      <w:r w:rsidRPr="00F751E5">
        <w:rPr>
          <w:lang w:eastAsia="en-US"/>
        </w:rPr>
        <w:t xml:space="preserve"> Pranešėjas E. Simokaitis. (T1-312)</w:t>
      </w:r>
    </w:p>
    <w:p w14:paraId="432C34A3" w14:textId="2EDD97BD" w:rsidR="0029211E" w:rsidRDefault="0029211E" w:rsidP="0029211E">
      <w:pPr>
        <w:tabs>
          <w:tab w:val="left" w:pos="567"/>
        </w:tabs>
        <w:jc w:val="both"/>
        <w:rPr>
          <w:rFonts w:eastAsia="Calibri"/>
        </w:rPr>
      </w:pPr>
      <w:r>
        <w:rPr>
          <w:rFonts w:eastAsia="Calibri"/>
        </w:rPr>
        <w:tab/>
      </w:r>
      <w:r>
        <w:rPr>
          <w:lang w:eastAsia="en-US"/>
        </w:rPr>
        <w:t>4</w:t>
      </w:r>
      <w:r w:rsidRPr="00F751E5">
        <w:rPr>
          <w:lang w:eastAsia="en-US"/>
        </w:rPr>
        <w:t>. Dėl turto perėmimo Klaipėdos miesto savivaldybės nuosavybėn iš UAB „Bilukas“. Pranešėjas E. Simokaitis. (T1-311)</w:t>
      </w:r>
    </w:p>
    <w:p w14:paraId="11EC1900" w14:textId="5ADA1BDA" w:rsidR="0029211E" w:rsidRDefault="0029211E" w:rsidP="0029211E">
      <w:pPr>
        <w:tabs>
          <w:tab w:val="left" w:pos="567"/>
        </w:tabs>
        <w:jc w:val="both"/>
        <w:rPr>
          <w:rFonts w:eastAsia="Calibri"/>
        </w:rPr>
      </w:pPr>
      <w:r>
        <w:rPr>
          <w:rFonts w:eastAsia="Calibri"/>
        </w:rPr>
        <w:tab/>
      </w:r>
      <w:r>
        <w:rPr>
          <w:lang w:eastAsia="en-US"/>
        </w:rPr>
        <w:t>5</w:t>
      </w:r>
      <w:r w:rsidRPr="00F751E5">
        <w:rPr>
          <w:lang w:eastAsia="en-US"/>
        </w:rPr>
        <w:t>. Dėl turto perdavimo valdyti, naudoti ir disponuoti patikėjimo teise Klaipėdos miesto savivaldybės biudžetinėms įstaigoms. Pranešėjas E. Simokaitis. (T1-310)</w:t>
      </w:r>
    </w:p>
    <w:p w14:paraId="2987C8ED" w14:textId="46F59BFB" w:rsidR="0029211E" w:rsidRDefault="0029211E" w:rsidP="0029211E">
      <w:pPr>
        <w:tabs>
          <w:tab w:val="left" w:pos="567"/>
        </w:tabs>
        <w:jc w:val="both"/>
        <w:rPr>
          <w:rFonts w:eastAsia="Calibri"/>
        </w:rPr>
      </w:pPr>
      <w:r>
        <w:rPr>
          <w:rFonts w:eastAsia="Calibri"/>
        </w:rPr>
        <w:tab/>
      </w:r>
      <w:r>
        <w:t>6</w:t>
      </w:r>
      <w:r w:rsidRPr="00F751E5">
        <w:t>. Dėl</w:t>
      </w:r>
      <w:r w:rsidRPr="00F751E5">
        <w:rPr>
          <w:szCs w:val="20"/>
        </w:rPr>
        <w:t xml:space="preserve"> </w:t>
      </w:r>
      <w:r w:rsidRPr="00F751E5">
        <w:t>Klaipėdos miesto savivaldybės tarybos 2012 m. sausio 27 d. sprendimo Nr. T2-30 „Dėl Klaipėdos miesto savivaldybės nuomojamo turto sąrašo patvirtinimo“ pakeitimo.</w:t>
      </w:r>
      <w:r w:rsidRPr="00F751E5">
        <w:rPr>
          <w:lang w:eastAsia="en-US"/>
        </w:rPr>
        <w:t xml:space="preserve"> Pranešėjas E. Simokaitis</w:t>
      </w:r>
      <w:r w:rsidRPr="00F751E5">
        <w:t>. (T1-309)</w:t>
      </w:r>
    </w:p>
    <w:p w14:paraId="59340137" w14:textId="5C82ED33" w:rsidR="0029211E" w:rsidRPr="00F751E5" w:rsidRDefault="0029211E" w:rsidP="0029211E">
      <w:pPr>
        <w:tabs>
          <w:tab w:val="left" w:pos="567"/>
        </w:tabs>
        <w:jc w:val="both"/>
        <w:rPr>
          <w:rFonts w:eastAsia="Calibri"/>
        </w:rPr>
      </w:pPr>
      <w:r>
        <w:rPr>
          <w:rFonts w:eastAsia="Calibri"/>
        </w:rPr>
        <w:tab/>
      </w:r>
      <w:r>
        <w:rPr>
          <w:lang w:eastAsia="en-US"/>
        </w:rPr>
        <w:t>7</w:t>
      </w:r>
      <w:r w:rsidRPr="00F751E5">
        <w:rPr>
          <w:lang w:eastAsia="en-US"/>
        </w:rPr>
        <w:t>. Dėl didžiausio leistino pareigybių (etatų) skaičiaus Klaipėdos miesto savivaldybės biudžetinėse švietimo įstaigose nustatymo. Pranešėja J. Ceplienė. (T1-306)</w:t>
      </w:r>
    </w:p>
    <w:p w14:paraId="515E5736" w14:textId="19B81202" w:rsidR="00F751E5" w:rsidRDefault="0029211E" w:rsidP="00F751E5">
      <w:pPr>
        <w:tabs>
          <w:tab w:val="left" w:pos="567"/>
        </w:tabs>
        <w:jc w:val="both"/>
        <w:rPr>
          <w:rFonts w:eastAsia="Calibri"/>
        </w:rPr>
      </w:pPr>
      <w:r>
        <w:rPr>
          <w:lang w:eastAsia="en-US"/>
        </w:rPr>
        <w:tab/>
        <w:t>8</w:t>
      </w:r>
      <w:r w:rsidRPr="00F751E5">
        <w:rPr>
          <w:lang w:eastAsia="en-US"/>
        </w:rPr>
        <w:t>. Dėl</w:t>
      </w:r>
      <w:r w:rsidRPr="00F751E5">
        <w:t xml:space="preserve"> Klaipėdos miesto savivaldybės tarybos 2023 m. sausio 26 d. sprendimo Nr. T2-14 „Dėl Klaipėdos miesto savivaldybės 2023–2025 metų strateginio veiklos plano patvirtinimo“ pakeitimo. Pranešėja I. Butenienė.</w:t>
      </w:r>
      <w:r>
        <w:t xml:space="preserve"> (T1-301)</w:t>
      </w:r>
    </w:p>
    <w:p w14:paraId="4E88B48D" w14:textId="7AD6F92B" w:rsidR="00F751E5" w:rsidRDefault="00F751E5" w:rsidP="00F751E5">
      <w:pPr>
        <w:tabs>
          <w:tab w:val="left" w:pos="567"/>
        </w:tabs>
        <w:jc w:val="both"/>
        <w:rPr>
          <w:rFonts w:eastAsia="Calibri"/>
        </w:rPr>
      </w:pPr>
      <w:r>
        <w:rPr>
          <w:rFonts w:eastAsia="Calibri"/>
        </w:rPr>
        <w:tab/>
      </w:r>
      <w:r w:rsidR="003C1363">
        <w:rPr>
          <w:lang w:eastAsia="en-US"/>
        </w:rPr>
        <w:t>9</w:t>
      </w:r>
      <w:r w:rsidRPr="00F751E5">
        <w:rPr>
          <w:lang w:eastAsia="en-US"/>
        </w:rPr>
        <w:t>. Dėl Klaipėdos miesto savivaldybės tarybos 2023 m. sausio 26 d. sprendimo Nr. T2-1 „Dėl Klaipėdos miesto savivaldybės 2023 metų biudžeto patvirtinimo“ pakeitimo. Pranešėja K. Petraitienė.</w:t>
      </w:r>
      <w:r w:rsidR="00B90088">
        <w:rPr>
          <w:lang w:eastAsia="en-US"/>
        </w:rPr>
        <w:t xml:space="preserve"> (T1-302)</w:t>
      </w:r>
    </w:p>
    <w:p w14:paraId="22A6A216" w14:textId="4364C7BA" w:rsidR="00F751E5" w:rsidRDefault="00F751E5" w:rsidP="0029211E">
      <w:pPr>
        <w:tabs>
          <w:tab w:val="left" w:pos="567"/>
        </w:tabs>
        <w:jc w:val="both"/>
        <w:rPr>
          <w:lang w:eastAsia="en-US"/>
        </w:rPr>
      </w:pPr>
      <w:r>
        <w:rPr>
          <w:rFonts w:eastAsia="Calibri"/>
        </w:rPr>
        <w:tab/>
      </w:r>
      <w:r w:rsidR="003C1363">
        <w:rPr>
          <w:lang w:eastAsia="en-US"/>
        </w:rPr>
        <w:t>10</w:t>
      </w:r>
      <w:r w:rsidRPr="00F751E5">
        <w:rPr>
          <w:lang w:eastAsia="en-US"/>
        </w:rPr>
        <w:t>. Dėl Klaipėdos miesto savivaldybės biudžeto asignavimų administravimo ir biudžeto vykdymo tvarkos aprašo patvirtinimo. Pranešėja K. Petraitienė.</w:t>
      </w:r>
      <w:r w:rsidR="00B90088">
        <w:rPr>
          <w:lang w:eastAsia="en-US"/>
        </w:rPr>
        <w:t xml:space="preserve"> (T1-303)</w:t>
      </w:r>
    </w:p>
    <w:p w14:paraId="4F14B32C" w14:textId="730A2A56" w:rsidR="003C1363" w:rsidRPr="00F751E5" w:rsidRDefault="003C1363" w:rsidP="0029211E">
      <w:pPr>
        <w:tabs>
          <w:tab w:val="left" w:pos="567"/>
        </w:tabs>
        <w:jc w:val="both"/>
        <w:rPr>
          <w:rFonts w:eastAsia="Calibri"/>
        </w:rPr>
      </w:pPr>
      <w:r>
        <w:rPr>
          <w:lang w:eastAsia="en-US"/>
        </w:rPr>
        <w:tab/>
      </w:r>
      <w:r w:rsidRPr="00F751E5">
        <w:rPr>
          <w:lang w:eastAsia="en-US"/>
        </w:rPr>
        <w:t>1</w:t>
      </w:r>
      <w:r>
        <w:rPr>
          <w:lang w:eastAsia="en-US"/>
        </w:rPr>
        <w:t>1</w:t>
      </w:r>
      <w:r w:rsidRPr="00F751E5">
        <w:rPr>
          <w:lang w:eastAsia="en-US"/>
        </w:rPr>
        <w:t>. Dėl Klaipėdos miesto savivaldybės tarybos 2010 m. liepos 29 d. sprendimo Nr. T2-200 „Dėl nekilnojamojo turto mokesčio lengvatų Klaipėdos miesto istorinėse dalyse teikimo“ pakeitimo. Pranešėja K. Petraitienė.</w:t>
      </w:r>
      <w:r>
        <w:rPr>
          <w:lang w:eastAsia="en-US"/>
        </w:rPr>
        <w:t xml:space="preserve"> (T1-304)</w:t>
      </w:r>
    </w:p>
    <w:p w14:paraId="64D6FB17" w14:textId="6CF0B8BE" w:rsidR="00E20E2C" w:rsidRDefault="0029211E" w:rsidP="00375331">
      <w:pPr>
        <w:tabs>
          <w:tab w:val="left" w:pos="567"/>
        </w:tabs>
        <w:jc w:val="both"/>
        <w:rPr>
          <w:caps/>
          <w:lang w:eastAsia="en-US"/>
        </w:rPr>
      </w:pPr>
      <w:r>
        <w:rPr>
          <w:caps/>
          <w:lang w:eastAsia="en-US"/>
        </w:rPr>
        <w:tab/>
      </w:r>
      <w:r>
        <w:rPr>
          <w:lang w:eastAsia="en-US"/>
        </w:rPr>
        <w:t xml:space="preserve">Patvirtinta </w:t>
      </w:r>
      <w:r w:rsidR="003C1363">
        <w:rPr>
          <w:lang w:eastAsia="en-US"/>
        </w:rPr>
        <w:t>(</w:t>
      </w:r>
      <w:r>
        <w:rPr>
          <w:lang w:eastAsia="en-US"/>
        </w:rPr>
        <w:t>už-7</w:t>
      </w:r>
      <w:r w:rsidR="003C1363">
        <w:rPr>
          <w:lang w:eastAsia="en-US"/>
        </w:rPr>
        <w:t>)</w:t>
      </w:r>
      <w:r>
        <w:rPr>
          <w:lang w:eastAsia="en-US"/>
        </w:rPr>
        <w:t>.</w:t>
      </w:r>
    </w:p>
    <w:p w14:paraId="3CD87E9C" w14:textId="3CC1E925" w:rsidR="0029211E" w:rsidRDefault="0029211E" w:rsidP="00375331">
      <w:pPr>
        <w:tabs>
          <w:tab w:val="left" w:pos="567"/>
        </w:tabs>
        <w:jc w:val="both"/>
        <w:rPr>
          <w:caps/>
          <w:lang w:eastAsia="en-US"/>
        </w:rPr>
      </w:pPr>
    </w:p>
    <w:p w14:paraId="10897893" w14:textId="6116BD0D" w:rsidR="0029211E" w:rsidRDefault="0029211E" w:rsidP="0029211E">
      <w:pPr>
        <w:tabs>
          <w:tab w:val="left" w:pos="567"/>
        </w:tabs>
        <w:jc w:val="both"/>
        <w:rPr>
          <w:lang w:eastAsia="en-US"/>
        </w:rPr>
      </w:pPr>
      <w:r>
        <w:rPr>
          <w:rFonts w:eastAsia="Calibri"/>
        </w:rPr>
        <w:tab/>
      </w:r>
      <w:r w:rsidR="003C1363">
        <w:rPr>
          <w:rFonts w:eastAsia="Calibri"/>
        </w:rPr>
        <w:t>1</w:t>
      </w:r>
      <w:r w:rsidRPr="00F751E5">
        <w:rPr>
          <w:lang w:eastAsia="en-US"/>
        </w:rPr>
        <w:t xml:space="preserve">. </w:t>
      </w:r>
      <w:r>
        <w:rPr>
          <w:lang w:eastAsia="en-US"/>
        </w:rPr>
        <w:t xml:space="preserve">SVARSTYTA. </w:t>
      </w:r>
      <w:r w:rsidRPr="00F751E5">
        <w:rPr>
          <w:lang w:eastAsia="en-US"/>
        </w:rPr>
        <w:t>Klaipėdos miesto savivaldybės tarybos 2023 m. gegužės 25 d. sprendimo Nr. T2-116 „Dėl parduodamų savivaldybės būstų ir pagalbinio ūkio paskirties pastatų sąrašo pa</w:t>
      </w:r>
      <w:r>
        <w:rPr>
          <w:lang w:eastAsia="en-US"/>
        </w:rPr>
        <w:t>tvirtinimo“ pakeitimas</w:t>
      </w:r>
      <w:r w:rsidRPr="00F751E5">
        <w:rPr>
          <w:lang w:eastAsia="en-US"/>
        </w:rPr>
        <w:t xml:space="preserve">. </w:t>
      </w:r>
    </w:p>
    <w:p w14:paraId="04E3501C" w14:textId="77777777" w:rsidR="0029211E" w:rsidRDefault="0029211E" w:rsidP="0029211E">
      <w:pPr>
        <w:tabs>
          <w:tab w:val="left" w:pos="567"/>
        </w:tabs>
        <w:jc w:val="both"/>
        <w:rPr>
          <w:lang w:eastAsia="en-US"/>
        </w:rPr>
      </w:pPr>
      <w:r>
        <w:rPr>
          <w:lang w:eastAsia="en-US"/>
        </w:rPr>
        <w:lastRenderedPageBreak/>
        <w:tab/>
      </w:r>
      <w:r w:rsidRPr="00F751E5">
        <w:rPr>
          <w:lang w:eastAsia="en-US"/>
        </w:rPr>
        <w:t>Pr</w:t>
      </w:r>
      <w:r w:rsidRPr="00B90088">
        <w:rPr>
          <w:lang w:eastAsia="en-US"/>
        </w:rPr>
        <w:t>anešėjas E. Simokaitis.</w:t>
      </w:r>
      <w:r>
        <w:rPr>
          <w:lang w:eastAsia="en-US"/>
        </w:rPr>
        <w:t xml:space="preserve"> Teigia, kad </w:t>
      </w:r>
      <w:r w:rsidRPr="00AE33C1">
        <w:t xml:space="preserve">sprendimo projekto tikslas </w:t>
      </w:r>
      <w:r>
        <w:t xml:space="preserve">- </w:t>
      </w:r>
      <w:r w:rsidRPr="00AE33C1">
        <w:t>pakeisti Klaipėdos miesto savivaldybės nuomojamo turto sąrašą (toliau – Nuomojamo turto sąrašas), patvirtintą Klaipėdos miesto savivaldybės tarybos 2012 m. sausio 27 d. sprendimu Nr. T2-30.</w:t>
      </w:r>
    </w:p>
    <w:p w14:paraId="1F84F833" w14:textId="77777777" w:rsidR="0029211E" w:rsidRDefault="0029211E" w:rsidP="0029211E">
      <w:pPr>
        <w:tabs>
          <w:tab w:val="left" w:pos="567"/>
        </w:tabs>
        <w:jc w:val="both"/>
        <w:rPr>
          <w:lang w:eastAsia="en-US"/>
        </w:rPr>
      </w:pPr>
      <w:r>
        <w:rPr>
          <w:lang w:eastAsia="en-US"/>
        </w:rPr>
        <w:tab/>
        <w:t>NUTARTA. Pritarti sprendimo projektui.</w:t>
      </w:r>
    </w:p>
    <w:p w14:paraId="4B326E94" w14:textId="77777777" w:rsidR="0029211E" w:rsidRDefault="0029211E" w:rsidP="0029211E">
      <w:pPr>
        <w:tabs>
          <w:tab w:val="left" w:pos="567"/>
        </w:tabs>
        <w:jc w:val="both"/>
        <w:rPr>
          <w:lang w:eastAsia="en-US"/>
        </w:rPr>
      </w:pPr>
      <w:r>
        <w:rPr>
          <w:lang w:eastAsia="en-US"/>
        </w:rPr>
        <w:tab/>
        <w:t>BALSUOTA: už – 7 (R. Taraškevičius, A. Statkevičius, S. Budinas, A. Dobranskis,  V. Karolis, A. Šniepis, A. Kaveckis), prieš – 0, susilaiko – 0.</w:t>
      </w:r>
    </w:p>
    <w:p w14:paraId="68C90A7D" w14:textId="77777777" w:rsidR="0029211E" w:rsidRDefault="0029211E" w:rsidP="0029211E">
      <w:pPr>
        <w:tabs>
          <w:tab w:val="left" w:pos="567"/>
        </w:tabs>
        <w:jc w:val="both"/>
        <w:rPr>
          <w:rFonts w:eastAsia="Calibri"/>
        </w:rPr>
      </w:pPr>
    </w:p>
    <w:p w14:paraId="03A45EBE" w14:textId="6AD1A9F1" w:rsidR="0029211E" w:rsidRDefault="0029211E" w:rsidP="0029211E">
      <w:pPr>
        <w:tabs>
          <w:tab w:val="left" w:pos="567"/>
        </w:tabs>
        <w:jc w:val="both"/>
        <w:rPr>
          <w:lang w:eastAsia="en-US"/>
        </w:rPr>
      </w:pPr>
      <w:r>
        <w:rPr>
          <w:rFonts w:eastAsia="Calibri"/>
        </w:rPr>
        <w:tab/>
      </w:r>
      <w:r>
        <w:rPr>
          <w:lang w:eastAsia="en-US"/>
        </w:rPr>
        <w:t>2</w:t>
      </w:r>
      <w:r w:rsidRPr="00F751E5">
        <w:rPr>
          <w:lang w:eastAsia="en-US"/>
        </w:rPr>
        <w:t xml:space="preserve">. </w:t>
      </w:r>
      <w:r>
        <w:rPr>
          <w:lang w:eastAsia="en-US"/>
        </w:rPr>
        <w:t>SVARSTYTA. Nekilnojamojo turto nurašymas</w:t>
      </w:r>
      <w:r w:rsidRPr="00F751E5">
        <w:rPr>
          <w:lang w:eastAsia="en-US"/>
        </w:rPr>
        <w:t xml:space="preserve">. </w:t>
      </w:r>
    </w:p>
    <w:p w14:paraId="53D33FC4" w14:textId="77777777" w:rsidR="0029211E" w:rsidRDefault="0029211E" w:rsidP="0029211E">
      <w:pPr>
        <w:tabs>
          <w:tab w:val="left" w:pos="567"/>
        </w:tabs>
        <w:jc w:val="both"/>
        <w:rPr>
          <w:lang w:eastAsia="en-US"/>
        </w:rPr>
      </w:pPr>
      <w:r>
        <w:rPr>
          <w:lang w:eastAsia="en-US"/>
        </w:rPr>
        <w:tab/>
      </w:r>
      <w:r w:rsidRPr="00F751E5">
        <w:rPr>
          <w:lang w:eastAsia="en-US"/>
        </w:rPr>
        <w:t>Pr</w:t>
      </w:r>
      <w:r>
        <w:rPr>
          <w:lang w:eastAsia="en-US"/>
        </w:rPr>
        <w:t xml:space="preserve">anešėjas E. Simokaitis. Sako, kad </w:t>
      </w:r>
      <w:r w:rsidRPr="004660D5">
        <w:t>sprendimo projektas teikiamas, siekiant nu</w:t>
      </w:r>
      <w:r>
        <w:t>rašyti</w:t>
      </w:r>
      <w:r w:rsidRPr="004660D5">
        <w:t xml:space="preserve"> Klaipėdos m</w:t>
      </w:r>
      <w:r>
        <w:t xml:space="preserve">iesto savivaldybei nuosavybės teise priklausantį nereikalingą </w:t>
      </w:r>
      <w:r w:rsidRPr="004660D5">
        <w:t xml:space="preserve">netinkamą </w:t>
      </w:r>
      <w:r>
        <w:t>(negalimą) naudoti nekilnojamąjį turtą. Nekilnojamas turtas patikėjimo teise perduotas biudžetinei įstaigai  Klaipėdos lopšeliui – darželiui „Želmenėlis“ ir biudžetinei įstaigai Klaipėdos socialinių paslaugų centrui „Danė“.</w:t>
      </w:r>
    </w:p>
    <w:p w14:paraId="6A422A80" w14:textId="77777777" w:rsidR="0029211E" w:rsidRDefault="0029211E" w:rsidP="0029211E">
      <w:pPr>
        <w:tabs>
          <w:tab w:val="left" w:pos="567"/>
        </w:tabs>
        <w:jc w:val="both"/>
        <w:rPr>
          <w:lang w:eastAsia="en-US"/>
        </w:rPr>
      </w:pPr>
      <w:r>
        <w:rPr>
          <w:lang w:eastAsia="en-US"/>
        </w:rPr>
        <w:tab/>
        <w:t>NUTARTA. Pritarti sprendimo projektui.</w:t>
      </w:r>
    </w:p>
    <w:p w14:paraId="07656AB6" w14:textId="77777777" w:rsidR="0029211E" w:rsidRDefault="0029211E" w:rsidP="0029211E">
      <w:pPr>
        <w:tabs>
          <w:tab w:val="left" w:pos="567"/>
        </w:tabs>
        <w:jc w:val="both"/>
        <w:rPr>
          <w:lang w:eastAsia="en-US"/>
        </w:rPr>
      </w:pPr>
      <w:r>
        <w:rPr>
          <w:lang w:eastAsia="en-US"/>
        </w:rPr>
        <w:tab/>
        <w:t>BALSUOTA: už – 7 (R. Taraškevičius, A. Statkevičius, S. Budinas, A. Dobranskis,  V. Karolis, A. Šniepis, A. Kaveckis), prieš – 0, susilaiko – 0.</w:t>
      </w:r>
    </w:p>
    <w:p w14:paraId="58BB8568" w14:textId="77777777" w:rsidR="0029211E" w:rsidRDefault="0029211E" w:rsidP="0029211E">
      <w:pPr>
        <w:tabs>
          <w:tab w:val="left" w:pos="567"/>
        </w:tabs>
        <w:jc w:val="both"/>
        <w:rPr>
          <w:rFonts w:eastAsia="Calibri"/>
        </w:rPr>
      </w:pPr>
    </w:p>
    <w:p w14:paraId="2CF9D6F3" w14:textId="0CFB3CAB" w:rsidR="0029211E" w:rsidRDefault="0029211E" w:rsidP="0029211E">
      <w:pPr>
        <w:tabs>
          <w:tab w:val="left" w:pos="567"/>
        </w:tabs>
        <w:jc w:val="both"/>
        <w:rPr>
          <w:lang w:eastAsia="en-US"/>
        </w:rPr>
      </w:pPr>
      <w:r>
        <w:rPr>
          <w:rFonts w:eastAsia="Calibri"/>
        </w:rPr>
        <w:tab/>
      </w:r>
      <w:r>
        <w:rPr>
          <w:lang w:eastAsia="en-US"/>
        </w:rPr>
        <w:t>3</w:t>
      </w:r>
      <w:r w:rsidRPr="00F751E5">
        <w:rPr>
          <w:lang w:eastAsia="en-US"/>
        </w:rPr>
        <w:t xml:space="preserve">. </w:t>
      </w:r>
      <w:r>
        <w:rPr>
          <w:lang w:eastAsia="en-US"/>
        </w:rPr>
        <w:t>SVARSTYTA. T</w:t>
      </w:r>
      <w:r>
        <w:rPr>
          <w:iCs/>
          <w:lang w:eastAsia="en-US"/>
        </w:rPr>
        <w:t>urto perėmimas</w:t>
      </w:r>
      <w:r w:rsidRPr="00F751E5">
        <w:rPr>
          <w:iCs/>
          <w:lang w:eastAsia="en-US"/>
        </w:rPr>
        <w:t xml:space="preserve"> Klaipėdos miesto savivaldybės nuosavybėn iš UAB „Lidl Lietuva“.</w:t>
      </w:r>
      <w:r w:rsidRPr="00F751E5">
        <w:rPr>
          <w:lang w:eastAsia="en-US"/>
        </w:rPr>
        <w:t xml:space="preserve"> </w:t>
      </w:r>
    </w:p>
    <w:p w14:paraId="07B7FEE6" w14:textId="77777777" w:rsidR="0029211E" w:rsidRDefault="0029211E" w:rsidP="0029211E">
      <w:pPr>
        <w:tabs>
          <w:tab w:val="left" w:pos="567"/>
        </w:tabs>
        <w:jc w:val="both"/>
        <w:rPr>
          <w:lang w:eastAsia="en-US"/>
        </w:rPr>
      </w:pPr>
      <w:r>
        <w:rPr>
          <w:lang w:eastAsia="en-US"/>
        </w:rPr>
        <w:tab/>
      </w:r>
      <w:r w:rsidRPr="00F751E5">
        <w:rPr>
          <w:lang w:eastAsia="en-US"/>
        </w:rPr>
        <w:t>Pr</w:t>
      </w:r>
      <w:r>
        <w:rPr>
          <w:lang w:eastAsia="en-US"/>
        </w:rPr>
        <w:t xml:space="preserve">anešėjas E. Simokaitis. Pažymi, kad </w:t>
      </w:r>
      <w:r w:rsidRPr="005B07CB">
        <w:t>ši</w:t>
      </w:r>
      <w:r>
        <w:t>uo sprendimo</w:t>
      </w:r>
      <w:r w:rsidRPr="005B07CB">
        <w:t xml:space="preserve"> projektu siekiama neatlygintinai perimti iš</w:t>
      </w:r>
      <w:r>
        <w:t xml:space="preserve"> UAB „Lidl Lietuva“ </w:t>
      </w:r>
      <w:r w:rsidRPr="005B07CB">
        <w:t xml:space="preserve">Klaipėdos miesto savivaldybės </w:t>
      </w:r>
      <w:r w:rsidRPr="0072645B">
        <w:t xml:space="preserve">nuosavybėn </w:t>
      </w:r>
      <w:r>
        <w:t>lietaus nuotekų tinklą</w:t>
      </w:r>
      <w:r w:rsidRPr="0072645B">
        <w:t xml:space="preserve"> </w:t>
      </w:r>
      <w:r>
        <w:t>Statybininkų pr.</w:t>
      </w:r>
      <w:r w:rsidRPr="0072645B">
        <w:t xml:space="preserve">, Klaipėda, </w:t>
      </w:r>
      <w:r>
        <w:t>dovanojamo turto</w:t>
      </w:r>
      <w:r w:rsidRPr="0072645B">
        <w:t xml:space="preserve"> vertė – </w:t>
      </w:r>
      <w:r w:rsidRPr="00FC75DA">
        <w:rPr>
          <w:bCs/>
        </w:rPr>
        <w:t>4 800,00</w:t>
      </w:r>
      <w:r w:rsidRPr="00FC75DA">
        <w:t xml:space="preserve"> Eur.</w:t>
      </w:r>
    </w:p>
    <w:p w14:paraId="38BA7022" w14:textId="77777777" w:rsidR="0029211E" w:rsidRDefault="0029211E" w:rsidP="0029211E">
      <w:pPr>
        <w:tabs>
          <w:tab w:val="left" w:pos="567"/>
        </w:tabs>
        <w:jc w:val="both"/>
        <w:rPr>
          <w:lang w:eastAsia="en-US"/>
        </w:rPr>
      </w:pPr>
      <w:r>
        <w:rPr>
          <w:lang w:eastAsia="en-US"/>
        </w:rPr>
        <w:tab/>
        <w:t>NUTARTA. Pritarti sprendimo projektui.</w:t>
      </w:r>
    </w:p>
    <w:p w14:paraId="636C9321" w14:textId="77777777" w:rsidR="0029211E" w:rsidRDefault="0029211E" w:rsidP="0029211E">
      <w:pPr>
        <w:tabs>
          <w:tab w:val="left" w:pos="567"/>
        </w:tabs>
        <w:jc w:val="both"/>
        <w:rPr>
          <w:lang w:eastAsia="en-US"/>
        </w:rPr>
      </w:pPr>
      <w:r>
        <w:rPr>
          <w:lang w:eastAsia="en-US"/>
        </w:rPr>
        <w:tab/>
        <w:t>BALSUOTA: už – 7 (R. Taraškevičius, A. Statkevičius, S. Budinas, A. Dobranskis,  V. Karolis, A. Šniepis, A. Kaveckis), prieš – 0, susilaiko – 0.</w:t>
      </w:r>
    </w:p>
    <w:p w14:paraId="57553D77" w14:textId="77777777" w:rsidR="0029211E" w:rsidRDefault="0029211E" w:rsidP="0029211E">
      <w:pPr>
        <w:tabs>
          <w:tab w:val="left" w:pos="567"/>
        </w:tabs>
        <w:jc w:val="both"/>
        <w:rPr>
          <w:rFonts w:eastAsia="Calibri"/>
        </w:rPr>
      </w:pPr>
    </w:p>
    <w:p w14:paraId="7C23EE52" w14:textId="4CEA113D" w:rsidR="0029211E" w:rsidRDefault="0029211E" w:rsidP="0029211E">
      <w:pPr>
        <w:tabs>
          <w:tab w:val="left" w:pos="567"/>
        </w:tabs>
        <w:jc w:val="both"/>
        <w:rPr>
          <w:lang w:eastAsia="en-US"/>
        </w:rPr>
      </w:pPr>
      <w:r>
        <w:rPr>
          <w:rFonts w:eastAsia="Calibri"/>
        </w:rPr>
        <w:tab/>
      </w:r>
      <w:r>
        <w:rPr>
          <w:lang w:eastAsia="en-US"/>
        </w:rPr>
        <w:t>4</w:t>
      </w:r>
      <w:r w:rsidRPr="00F751E5">
        <w:rPr>
          <w:lang w:eastAsia="en-US"/>
        </w:rPr>
        <w:t xml:space="preserve">. </w:t>
      </w:r>
      <w:r>
        <w:rPr>
          <w:lang w:eastAsia="en-US"/>
        </w:rPr>
        <w:t>SVARSTYTA. Turto perėmimas</w:t>
      </w:r>
      <w:r w:rsidRPr="00F751E5">
        <w:rPr>
          <w:lang w:eastAsia="en-US"/>
        </w:rPr>
        <w:t xml:space="preserve"> Klaipėdos miesto savivaldybės nuosavybėn iš UAB „Bilukas“. </w:t>
      </w:r>
    </w:p>
    <w:p w14:paraId="097AB5CE" w14:textId="77777777" w:rsidR="0029211E" w:rsidRDefault="0029211E" w:rsidP="0029211E">
      <w:pPr>
        <w:tabs>
          <w:tab w:val="left" w:pos="567"/>
        </w:tabs>
        <w:jc w:val="both"/>
        <w:rPr>
          <w:lang w:eastAsia="en-US"/>
        </w:rPr>
      </w:pPr>
      <w:r>
        <w:rPr>
          <w:lang w:eastAsia="en-US"/>
        </w:rPr>
        <w:tab/>
      </w:r>
      <w:r w:rsidRPr="00F751E5">
        <w:rPr>
          <w:lang w:eastAsia="en-US"/>
        </w:rPr>
        <w:t>Pr</w:t>
      </w:r>
      <w:r>
        <w:rPr>
          <w:lang w:eastAsia="en-US"/>
        </w:rPr>
        <w:t xml:space="preserve">anešėjas E. Simokaitis. Sako, kad </w:t>
      </w:r>
      <w:r w:rsidRPr="005B07CB">
        <w:t>ši</w:t>
      </w:r>
      <w:r>
        <w:t>uo sprendimo</w:t>
      </w:r>
      <w:r w:rsidRPr="005B07CB">
        <w:t xml:space="preserve"> projektu siekiama neatlygintinai perimti iš</w:t>
      </w:r>
      <w:r>
        <w:t xml:space="preserve"> UAB „Bilukas“ </w:t>
      </w:r>
      <w:r w:rsidRPr="005B07CB">
        <w:t xml:space="preserve">Klaipėdos miesto savivaldybės </w:t>
      </w:r>
      <w:r w:rsidRPr="0072645B">
        <w:t xml:space="preserve">nuosavybėn </w:t>
      </w:r>
      <w:r>
        <w:t>lauko apšvietimo</w:t>
      </w:r>
      <w:r w:rsidRPr="0072645B">
        <w:t xml:space="preserve"> tinklus </w:t>
      </w:r>
      <w:r>
        <w:t>Kretingos g. 100, Klaipėda</w:t>
      </w:r>
      <w:r w:rsidRPr="0072645B">
        <w:t xml:space="preserve">, </w:t>
      </w:r>
      <w:r>
        <w:t>dovanojamo turto</w:t>
      </w:r>
      <w:r w:rsidRPr="0072645B">
        <w:t xml:space="preserve"> vertė – </w:t>
      </w:r>
      <w:r w:rsidRPr="008945FE">
        <w:t xml:space="preserve">27 261,65 </w:t>
      </w:r>
      <w:r w:rsidRPr="0072645B">
        <w:t>Eur.</w:t>
      </w:r>
    </w:p>
    <w:p w14:paraId="439D569C" w14:textId="77777777" w:rsidR="0029211E" w:rsidRDefault="0029211E" w:rsidP="0029211E">
      <w:pPr>
        <w:tabs>
          <w:tab w:val="left" w:pos="567"/>
        </w:tabs>
        <w:jc w:val="both"/>
        <w:rPr>
          <w:lang w:eastAsia="en-US"/>
        </w:rPr>
      </w:pPr>
      <w:r>
        <w:rPr>
          <w:lang w:eastAsia="en-US"/>
        </w:rPr>
        <w:tab/>
        <w:t>NUTARTA. Pritarti sprendimo projektui.</w:t>
      </w:r>
    </w:p>
    <w:p w14:paraId="0610700C" w14:textId="77777777" w:rsidR="0029211E" w:rsidRDefault="0029211E" w:rsidP="0029211E">
      <w:pPr>
        <w:tabs>
          <w:tab w:val="left" w:pos="567"/>
        </w:tabs>
        <w:jc w:val="both"/>
        <w:rPr>
          <w:lang w:eastAsia="en-US"/>
        </w:rPr>
      </w:pPr>
      <w:r>
        <w:rPr>
          <w:lang w:eastAsia="en-US"/>
        </w:rPr>
        <w:tab/>
        <w:t>BALSUOTA: už – 7 (R. Taraškevičius, A. Statkevičius, S. Budinas, A. Dobranskis,  V. Karolis, A. Šniepis, A. Kaveckis), prieš – 0, susilaiko – 0.</w:t>
      </w:r>
    </w:p>
    <w:p w14:paraId="3FA739E0" w14:textId="77777777" w:rsidR="0029211E" w:rsidRDefault="0029211E" w:rsidP="0029211E">
      <w:pPr>
        <w:tabs>
          <w:tab w:val="left" w:pos="567"/>
        </w:tabs>
        <w:jc w:val="both"/>
        <w:rPr>
          <w:rFonts w:eastAsia="Calibri"/>
        </w:rPr>
      </w:pPr>
    </w:p>
    <w:p w14:paraId="0D642516" w14:textId="4054FBD9" w:rsidR="0029211E" w:rsidRDefault="0029211E" w:rsidP="0029211E">
      <w:pPr>
        <w:tabs>
          <w:tab w:val="left" w:pos="567"/>
        </w:tabs>
        <w:jc w:val="both"/>
        <w:rPr>
          <w:lang w:eastAsia="en-US"/>
        </w:rPr>
      </w:pPr>
      <w:r>
        <w:rPr>
          <w:rFonts w:eastAsia="Calibri"/>
        </w:rPr>
        <w:tab/>
      </w:r>
      <w:r>
        <w:rPr>
          <w:lang w:eastAsia="en-US"/>
        </w:rPr>
        <w:t>5</w:t>
      </w:r>
      <w:r w:rsidRPr="00F751E5">
        <w:rPr>
          <w:lang w:eastAsia="en-US"/>
        </w:rPr>
        <w:t xml:space="preserve">. </w:t>
      </w:r>
      <w:r>
        <w:rPr>
          <w:lang w:eastAsia="en-US"/>
        </w:rPr>
        <w:t>SVARSTYTA. Turto perdavimas</w:t>
      </w:r>
      <w:r w:rsidRPr="00F751E5">
        <w:rPr>
          <w:lang w:eastAsia="en-US"/>
        </w:rPr>
        <w:t xml:space="preserve"> valdyti, naudoti ir disponuoti patikėjimo teise Klaipėdos miesto savivaldybės biudžetinėms įstaigoms. </w:t>
      </w:r>
    </w:p>
    <w:p w14:paraId="55EF873F" w14:textId="77777777" w:rsidR="0029211E" w:rsidRDefault="0029211E" w:rsidP="0029211E">
      <w:pPr>
        <w:tabs>
          <w:tab w:val="left" w:pos="567"/>
        </w:tabs>
        <w:jc w:val="both"/>
        <w:rPr>
          <w:lang w:eastAsia="en-US"/>
        </w:rPr>
      </w:pPr>
      <w:r>
        <w:rPr>
          <w:lang w:eastAsia="en-US"/>
        </w:rPr>
        <w:tab/>
      </w:r>
      <w:r w:rsidRPr="00F751E5">
        <w:rPr>
          <w:lang w:eastAsia="en-US"/>
        </w:rPr>
        <w:t>Pranešėjas E. Simok</w:t>
      </w:r>
      <w:r>
        <w:rPr>
          <w:lang w:eastAsia="en-US"/>
        </w:rPr>
        <w:t>aitis. Teigia, kad</w:t>
      </w:r>
      <w:r>
        <w:t xml:space="preserve"> </w:t>
      </w:r>
      <w:r w:rsidRPr="00F865C3">
        <w:t>sprendimo projektas teikiamas, siekiant perduoti nekilnojamąjį turtą Klaipėdos miesto savivaldybės biudžetinėms įstaigoms.</w:t>
      </w:r>
      <w:r>
        <w:rPr>
          <w:lang w:eastAsia="en-US"/>
        </w:rPr>
        <w:t xml:space="preserve"> </w:t>
      </w:r>
      <w:r>
        <w:rPr>
          <w:bCs/>
        </w:rPr>
        <w:t xml:space="preserve">Sprendimo projekto </w:t>
      </w:r>
      <w:r w:rsidRPr="00164F21">
        <w:rPr>
          <w:bCs/>
        </w:rPr>
        <w:t>1 punktu</w:t>
      </w:r>
      <w:r>
        <w:rPr>
          <w:bCs/>
        </w:rPr>
        <w:t xml:space="preserve"> siūloma perduoti</w:t>
      </w:r>
      <w:r w:rsidRPr="00AB4218">
        <w:rPr>
          <w:bCs/>
        </w:rPr>
        <w:t xml:space="preserve"> </w:t>
      </w:r>
      <w:r w:rsidRPr="006035A8">
        <w:rPr>
          <w:bCs/>
        </w:rPr>
        <w:t>Klaipėdos miesto savivaldybei nuosavybės teise priklausantį nekilnojamąjį turtą</w:t>
      </w:r>
      <w:r>
        <w:rPr>
          <w:bCs/>
        </w:rPr>
        <w:t xml:space="preserve"> – multifunkcinę aikštelę, dvi krepšinio aikšteles ir futbolo aikštelę, </w:t>
      </w:r>
      <w:r w:rsidRPr="003C6952">
        <w:rPr>
          <w:bCs/>
        </w:rPr>
        <w:t>valdyti, naudoti ir disponuoti patikėjimo teise BĮ</w:t>
      </w:r>
      <w:r>
        <w:rPr>
          <w:bCs/>
        </w:rPr>
        <w:t xml:space="preserve"> Klaipėdos miesto sporto bazių valdymo centrui tam, kad būtų užtikrinta šių statinių priežiūra ir tinkama eksploatacija. Sprendimo projekto </w:t>
      </w:r>
      <w:r w:rsidRPr="00164F21">
        <w:rPr>
          <w:bCs/>
        </w:rPr>
        <w:t xml:space="preserve">2 punktu </w:t>
      </w:r>
      <w:r>
        <w:rPr>
          <w:bCs/>
        </w:rPr>
        <w:t xml:space="preserve">siūloma </w:t>
      </w:r>
      <w:r w:rsidRPr="0064391D">
        <w:rPr>
          <w:bCs/>
        </w:rPr>
        <w:t xml:space="preserve">Klaipėdos miesto savivaldybei nuosavybės teise priklausantį ir </w:t>
      </w:r>
      <w:r>
        <w:rPr>
          <w:bCs/>
        </w:rPr>
        <w:t>BĮ</w:t>
      </w:r>
      <w:r w:rsidRPr="0064391D">
        <w:rPr>
          <w:bCs/>
        </w:rPr>
        <w:t xml:space="preserve"> „Klaipėdos paplūdimiai“ patikėjimo teise valdomą nekilnojamąjį turtą</w:t>
      </w:r>
      <w:r>
        <w:rPr>
          <w:bCs/>
        </w:rPr>
        <w:t xml:space="preserve"> </w:t>
      </w:r>
      <w:r w:rsidRPr="0064391D">
        <w:rPr>
          <w:bCs/>
        </w:rPr>
        <w:t>– pastatą-viešąjį tualetą, H. Manto g. 81, Klaipėda</w:t>
      </w:r>
      <w:r>
        <w:rPr>
          <w:bCs/>
        </w:rPr>
        <w:t xml:space="preserve">, perduoti </w:t>
      </w:r>
      <w:r w:rsidRPr="0064391D">
        <w:rPr>
          <w:bCs/>
        </w:rPr>
        <w:t xml:space="preserve">valdyti, naudoti ir disponuoti patikėjimo teise </w:t>
      </w:r>
      <w:r>
        <w:rPr>
          <w:bCs/>
        </w:rPr>
        <w:t>BĮ</w:t>
      </w:r>
      <w:r w:rsidRPr="0064391D">
        <w:rPr>
          <w:bCs/>
        </w:rPr>
        <w:t xml:space="preserve"> Klaipėdos miesto savivaldybės administracijai.</w:t>
      </w:r>
      <w:r>
        <w:rPr>
          <w:bCs/>
        </w:rPr>
        <w:t xml:space="preserve"> Tinkama pastato eksploatacija ir priežiūra rūpintųsi Administracijos miesto tvarkymo skyrius. </w:t>
      </w:r>
    </w:p>
    <w:p w14:paraId="612455F3" w14:textId="77777777" w:rsidR="0029211E" w:rsidRDefault="0029211E" w:rsidP="0029211E">
      <w:pPr>
        <w:tabs>
          <w:tab w:val="left" w:pos="567"/>
        </w:tabs>
        <w:jc w:val="both"/>
        <w:rPr>
          <w:lang w:eastAsia="en-US"/>
        </w:rPr>
      </w:pPr>
      <w:r>
        <w:rPr>
          <w:lang w:eastAsia="en-US"/>
        </w:rPr>
        <w:tab/>
        <w:t>NUTARTA. Pritarti sprendimo projektui.</w:t>
      </w:r>
    </w:p>
    <w:p w14:paraId="4A0231DB" w14:textId="77777777" w:rsidR="0029211E" w:rsidRDefault="0029211E" w:rsidP="0029211E">
      <w:pPr>
        <w:tabs>
          <w:tab w:val="left" w:pos="567"/>
        </w:tabs>
        <w:jc w:val="both"/>
        <w:rPr>
          <w:lang w:eastAsia="en-US"/>
        </w:rPr>
      </w:pPr>
      <w:r>
        <w:rPr>
          <w:lang w:eastAsia="en-US"/>
        </w:rPr>
        <w:tab/>
        <w:t>BALSUOTA: už – 7 (R. Taraškevičius, A. Statkevičius, S. Budinas, A. Dobranskis,  V. Karolis, A. Šniepis, A. Kaveckis), prieš – 0, susilaiko – 0.</w:t>
      </w:r>
    </w:p>
    <w:p w14:paraId="513F6B96" w14:textId="77777777" w:rsidR="0029211E" w:rsidRDefault="0029211E" w:rsidP="0029211E">
      <w:pPr>
        <w:tabs>
          <w:tab w:val="left" w:pos="567"/>
        </w:tabs>
        <w:jc w:val="both"/>
        <w:rPr>
          <w:rFonts w:eastAsia="Calibri"/>
        </w:rPr>
      </w:pPr>
    </w:p>
    <w:p w14:paraId="090F28D8" w14:textId="0F1A636B" w:rsidR="0029211E" w:rsidRDefault="0029211E" w:rsidP="0029211E">
      <w:pPr>
        <w:tabs>
          <w:tab w:val="left" w:pos="567"/>
        </w:tabs>
        <w:jc w:val="both"/>
      </w:pPr>
      <w:r>
        <w:rPr>
          <w:rFonts w:eastAsia="Calibri"/>
        </w:rPr>
        <w:tab/>
      </w:r>
      <w:r>
        <w:t>6</w:t>
      </w:r>
      <w:r w:rsidRPr="00F751E5">
        <w:t xml:space="preserve">. </w:t>
      </w:r>
      <w:r>
        <w:t xml:space="preserve">SVARSTYTA. </w:t>
      </w:r>
      <w:r w:rsidRPr="00F751E5">
        <w:t>Klaipėdos miesto savivaldybės tarybos 2012 m. sausio 27 d. sprendimo Nr. T2-30 „Dėl Klaipėdos miesto savivaldybės nuomojamo turto sąrašo patvirtinimo“ pakeitim</w:t>
      </w:r>
      <w:r>
        <w:t>as</w:t>
      </w:r>
      <w:r w:rsidRPr="00F751E5">
        <w:t>.</w:t>
      </w:r>
      <w:r w:rsidRPr="00F751E5">
        <w:rPr>
          <w:lang w:eastAsia="en-US"/>
        </w:rPr>
        <w:t xml:space="preserve"> </w:t>
      </w:r>
    </w:p>
    <w:p w14:paraId="5292B2EB" w14:textId="790DF53C" w:rsidR="0029211E" w:rsidRDefault="0029211E" w:rsidP="0029211E">
      <w:pPr>
        <w:tabs>
          <w:tab w:val="left" w:pos="567"/>
        </w:tabs>
        <w:jc w:val="both"/>
      </w:pPr>
      <w:r>
        <w:lastRenderedPageBreak/>
        <w:tab/>
      </w:r>
      <w:r w:rsidRPr="00F751E5">
        <w:rPr>
          <w:lang w:eastAsia="en-US"/>
        </w:rPr>
        <w:t>Pranešėjas E. Simokaitis</w:t>
      </w:r>
      <w:r>
        <w:t xml:space="preserve">. Primena, kad </w:t>
      </w:r>
      <w:r w:rsidRPr="00BB2875">
        <w:t>Klaipėdos miesto savivaldybės materialiojo turto nuomos tvarkos apraš</w:t>
      </w:r>
      <w:r>
        <w:t>o (toliau – Tvarkos aprašas)</w:t>
      </w:r>
      <w:r w:rsidRPr="00BB2875">
        <w:t xml:space="preserve">, </w:t>
      </w:r>
      <w:r w:rsidRPr="0058419C">
        <w:t>patvirtint</w:t>
      </w:r>
      <w:r>
        <w:t>o</w:t>
      </w:r>
      <w:r w:rsidRPr="0058419C">
        <w:t xml:space="preserve"> Klaipėdos miesto savivaldybės tarybos 2020 m. balandžio 9 d. sprendimu Nr. T2-54 „Dėl Klaipėdos miesto savivaldybės materialiojo turto nuomos tvarkos aprašo patvirtinimo“</w:t>
      </w:r>
      <w:r>
        <w:t>, 6</w:t>
      </w:r>
      <w:r w:rsidRPr="00BB2875">
        <w:t xml:space="preserve"> punkt</w:t>
      </w:r>
      <w:r>
        <w:t>e</w:t>
      </w:r>
      <w:r w:rsidRPr="00182B4D">
        <w:t xml:space="preserve"> </w:t>
      </w:r>
      <w:r>
        <w:t>reglamentuojama,</w:t>
      </w:r>
      <w:r w:rsidRPr="00BB2875">
        <w:t xml:space="preserve"> </w:t>
      </w:r>
      <w:r>
        <w:t xml:space="preserve">kad </w:t>
      </w:r>
      <w:r w:rsidRPr="00BB2875">
        <w:t>Savivaldybės turtas nuomojamas pagal Klaipėdos miesto savivaldybės tarybos patvirtintą nuomojamo turto sąrašą.</w:t>
      </w:r>
      <w:r>
        <w:t xml:space="preserve"> E. Simokaitis sako, kad vadovaujantis Tvarkos aprašo 7.1. papunkčiu keičiamas </w:t>
      </w:r>
      <w:r>
        <w:rPr>
          <w:lang w:eastAsia="en-US"/>
        </w:rPr>
        <w:t xml:space="preserve">Klaipėdos miesto savivaldybės nuomojamo turto sąrašas ir 2 punktas išdėstomas naujai. Šiame punkte išbraukiamos 64,13 kv. m bendrojo ploto vaistinės patalpos adresu </w:t>
      </w:r>
      <w:r w:rsidRPr="006D0C32">
        <w:rPr>
          <w:color w:val="000000"/>
          <w:lang w:eastAsia="en-US"/>
        </w:rPr>
        <w:t>Taikos pr. 76</w:t>
      </w:r>
      <w:r w:rsidRPr="006D0C32">
        <w:rPr>
          <w:lang w:eastAsia="en-US"/>
        </w:rPr>
        <w:t>, Klaipėda.</w:t>
      </w:r>
      <w:r>
        <w:t xml:space="preserve"> </w:t>
      </w:r>
      <w:r>
        <w:rPr>
          <w:lang w:eastAsia="en-US"/>
        </w:rPr>
        <w:t>Pastatą</w:t>
      </w:r>
      <w:r>
        <w:rPr>
          <w:color w:val="000000"/>
          <w:sz w:val="27"/>
          <w:szCs w:val="27"/>
          <w:lang w:eastAsia="en-US"/>
        </w:rPr>
        <w:t xml:space="preserve">, esantį </w:t>
      </w:r>
      <w:r w:rsidRPr="006D0C32">
        <w:rPr>
          <w:color w:val="000000"/>
          <w:lang w:eastAsia="en-US"/>
        </w:rPr>
        <w:t>Taikos pr. 76</w:t>
      </w:r>
      <w:r w:rsidRPr="00D63BE1">
        <w:rPr>
          <w:lang w:eastAsia="en-US"/>
        </w:rPr>
        <w:t>, Klaipėd</w:t>
      </w:r>
      <w:r>
        <w:rPr>
          <w:lang w:eastAsia="en-US"/>
        </w:rPr>
        <w:t xml:space="preserve">oje, pagal patikėjimo sutartį valdo ir naudoja </w:t>
      </w:r>
      <w:r w:rsidRPr="003509F7">
        <w:t>VšĮ</w:t>
      </w:r>
      <w:r>
        <w:rPr>
          <w:lang w:eastAsia="en-US"/>
        </w:rPr>
        <w:t xml:space="preserve"> Klaipėdos miesto poliklinika </w:t>
      </w:r>
      <w:r w:rsidRPr="00AF7648">
        <w:t>(toliau – Poliklinika).</w:t>
      </w:r>
      <w:r>
        <w:t xml:space="preserve"> Dalis pastato patalpų (vaistinė) buvo išnuomotos </w:t>
      </w:r>
      <w:r w:rsidRPr="003509F7">
        <w:t>UAB „Naujakiemio vaistinė“ (toliau – Vaistinė)</w:t>
      </w:r>
      <w:r>
        <w:t>.</w:t>
      </w:r>
      <w:r w:rsidR="00333179">
        <w:t xml:space="preserve"> </w:t>
      </w:r>
      <w:r>
        <w:t xml:space="preserve">Teigia, kad </w:t>
      </w:r>
      <w:r w:rsidRPr="003509F7">
        <w:t>Klaipėdos miesto savivaldybės administracija (toliau – Administracija) gavo Poliklinikos pranešimą, kuriame nurodyta, kad Poliklinika įgyvendina Lietuvos Respublikos sveikatos apsaugos ministerijos paskelbto sveikatos priežiūros įstaigų tinklo tikslus ir siekia sukurti bazinį sveikatos priežiūros paslaugų paketą savivaldybėje integruojant pirmines ir antrines ambulatorines, dienos asmens sveikatos priežiūros paslaugas. Norint gerinti minėtų paslaugų apimtį Poliklinikai reikalingos papildomos patalpos, kurios būtų įrengtos pastato pirmame aukšte.</w:t>
      </w:r>
      <w:r>
        <w:t xml:space="preserve"> Administracija, atsižvelgdama į tai, kad vaistinės patalpos reikalingos savivaldos funkcijoms vykdyti, pradėjo vykdyti procedūras dėl Vaistinės iškeldinimo iš patalpų. Vienas iš būtinų veiksmų – nuomojamų vaistinės patalpų išbraukimas iš </w:t>
      </w:r>
      <w:r>
        <w:rPr>
          <w:lang w:eastAsia="en-US"/>
        </w:rPr>
        <w:t>Klaipėdos miesto savivaldybės nuomojamo turto sąrašo.</w:t>
      </w:r>
    </w:p>
    <w:p w14:paraId="60E6C7DF" w14:textId="77777777" w:rsidR="0029211E" w:rsidRDefault="0029211E" w:rsidP="0029211E">
      <w:pPr>
        <w:tabs>
          <w:tab w:val="left" w:pos="567"/>
        </w:tabs>
        <w:jc w:val="both"/>
        <w:rPr>
          <w:lang w:eastAsia="en-US"/>
        </w:rPr>
      </w:pPr>
      <w:r>
        <w:rPr>
          <w:lang w:eastAsia="en-US"/>
        </w:rPr>
        <w:tab/>
        <w:t>NUTARTA. Pritarti sprendimo projektui.</w:t>
      </w:r>
    </w:p>
    <w:p w14:paraId="108EA270" w14:textId="77777777" w:rsidR="0029211E" w:rsidRDefault="0029211E" w:rsidP="0029211E">
      <w:pPr>
        <w:tabs>
          <w:tab w:val="left" w:pos="567"/>
        </w:tabs>
        <w:jc w:val="both"/>
        <w:rPr>
          <w:lang w:eastAsia="en-US"/>
        </w:rPr>
      </w:pPr>
      <w:r>
        <w:rPr>
          <w:lang w:eastAsia="en-US"/>
        </w:rPr>
        <w:tab/>
        <w:t>BALSUOTA: už – 7 (R. Taraškevičius, A. Statkevičius, S. Budinas, A. Dobranskis,  V. Karolis, A. Šniepis, A. Kaveckis), prieš – 0, susilaiko – 0.</w:t>
      </w:r>
    </w:p>
    <w:p w14:paraId="4AFA4FCB" w14:textId="77777777" w:rsidR="0029211E" w:rsidRDefault="0029211E" w:rsidP="0029211E">
      <w:pPr>
        <w:tabs>
          <w:tab w:val="left" w:pos="567"/>
        </w:tabs>
        <w:jc w:val="both"/>
        <w:rPr>
          <w:rFonts w:eastAsia="Calibri"/>
        </w:rPr>
      </w:pPr>
    </w:p>
    <w:p w14:paraId="7FD405EB" w14:textId="24CE94FB" w:rsidR="0029211E" w:rsidRDefault="0029211E" w:rsidP="0029211E">
      <w:pPr>
        <w:tabs>
          <w:tab w:val="left" w:pos="567"/>
        </w:tabs>
        <w:jc w:val="both"/>
        <w:rPr>
          <w:lang w:eastAsia="en-US"/>
        </w:rPr>
      </w:pPr>
      <w:r>
        <w:rPr>
          <w:rFonts w:eastAsia="Calibri"/>
        </w:rPr>
        <w:tab/>
      </w:r>
      <w:r>
        <w:rPr>
          <w:lang w:eastAsia="en-US"/>
        </w:rPr>
        <w:t>7</w:t>
      </w:r>
      <w:r w:rsidRPr="00F751E5">
        <w:rPr>
          <w:lang w:eastAsia="en-US"/>
        </w:rPr>
        <w:t xml:space="preserve">. </w:t>
      </w:r>
      <w:r>
        <w:rPr>
          <w:lang w:eastAsia="en-US"/>
        </w:rPr>
        <w:t xml:space="preserve">SVARSTYTA. </w:t>
      </w:r>
      <w:r>
        <w:rPr>
          <w:lang w:eastAsia="en-US"/>
        </w:rPr>
        <w:tab/>
        <w:t>D</w:t>
      </w:r>
      <w:r w:rsidRPr="00F751E5">
        <w:rPr>
          <w:lang w:eastAsia="en-US"/>
        </w:rPr>
        <w:t>idžiausio leistino pareigybių (etatų) skaičiaus Klaipėdos miesto savivaldybės biudžetin</w:t>
      </w:r>
      <w:r>
        <w:rPr>
          <w:lang w:eastAsia="en-US"/>
        </w:rPr>
        <w:t>ėse švietimo įstaigose nustatymas</w:t>
      </w:r>
      <w:r w:rsidRPr="00F751E5">
        <w:rPr>
          <w:lang w:eastAsia="en-US"/>
        </w:rPr>
        <w:t>.</w:t>
      </w:r>
      <w:r>
        <w:rPr>
          <w:lang w:eastAsia="en-US"/>
        </w:rPr>
        <w:t xml:space="preserve"> </w:t>
      </w:r>
    </w:p>
    <w:p w14:paraId="26380AA0" w14:textId="51AAC0D9" w:rsidR="0029211E" w:rsidRPr="00164F21" w:rsidRDefault="0029211E" w:rsidP="0029211E">
      <w:pPr>
        <w:tabs>
          <w:tab w:val="left" w:pos="567"/>
        </w:tabs>
        <w:jc w:val="both"/>
      </w:pPr>
      <w:r>
        <w:rPr>
          <w:lang w:eastAsia="en-US"/>
        </w:rPr>
        <w:tab/>
        <w:t xml:space="preserve">Pranešėja J. Ceplienė. Sako, kad  </w:t>
      </w:r>
      <w:r>
        <w:t>sprendimo projekto tikslas – atsižvelgiant į pasikeitusius teisės aktus ir pasikeitusį vaikų skaičių 2023 m. rugsėjo 1 d. pakeisti didžiausią leistiną pareigybių skaičių darbuotojų, dirbančių pagal darbo sutartis, švietimo įstaigose. Pagrindiniai teikiamo sprendimo projekto uždaviniai: ekonomiškai ir racionaliai suplanuoti lėšas pagal pakeistą darbuotojų pareigybių skaičių švietimo įstaigose; užtikrinti galiojančių teisės aktų įgyvendinimą.</w:t>
      </w:r>
      <w:r>
        <w:rPr>
          <w:lang w:eastAsia="en-US"/>
        </w:rPr>
        <w:t xml:space="preserve"> </w:t>
      </w:r>
      <w:r w:rsidR="00333179">
        <w:t>Pažymi, kad p</w:t>
      </w:r>
      <w:r>
        <w:t xml:space="preserve">atvirtinus </w:t>
      </w:r>
      <w:r w:rsidRPr="00671677">
        <w:t>didžiausią leistiną pareigybių skaičių švietimo įstaigo</w:t>
      </w:r>
      <w:r>
        <w:t>se bus</w:t>
      </w:r>
      <w:r w:rsidRPr="00281CF7">
        <w:t xml:space="preserve"> </w:t>
      </w:r>
      <w:r>
        <w:t>įgyvendinta</w:t>
      </w:r>
      <w:r w:rsidRPr="004241A8">
        <w:t xml:space="preserve"> </w:t>
      </w:r>
      <w:r w:rsidRPr="006E1F01">
        <w:t xml:space="preserve">Lietuvos Respublikos </w:t>
      </w:r>
      <w:r>
        <w:t xml:space="preserve">vietos savivaldos įstatymo nuostata, </w:t>
      </w:r>
      <w:r>
        <w:rPr>
          <w:lang w:eastAsia="en-US"/>
        </w:rPr>
        <w:t xml:space="preserve">kad išimtinė savivaldybės tarybos kompetencija yra tvirtinti </w:t>
      </w:r>
      <w:r w:rsidRPr="00F3066D">
        <w:rPr>
          <w:lang w:eastAsia="en-US"/>
        </w:rPr>
        <w:t>didžiausi</w:t>
      </w:r>
      <w:r>
        <w:rPr>
          <w:lang w:eastAsia="en-US"/>
        </w:rPr>
        <w:t>ą</w:t>
      </w:r>
      <w:r w:rsidRPr="00F3066D">
        <w:rPr>
          <w:lang w:eastAsia="en-US"/>
        </w:rPr>
        <w:t xml:space="preserve"> leistin</w:t>
      </w:r>
      <w:r>
        <w:rPr>
          <w:lang w:eastAsia="en-US"/>
        </w:rPr>
        <w:t>ą</w:t>
      </w:r>
      <w:r w:rsidRPr="00F3066D">
        <w:rPr>
          <w:lang w:eastAsia="en-US"/>
        </w:rPr>
        <w:t xml:space="preserve"> valstybės tarnautojų ir darbuotojų, dirbančių pagal darbo sutartis, pareigybių skaiči</w:t>
      </w:r>
      <w:r>
        <w:rPr>
          <w:lang w:eastAsia="en-US"/>
        </w:rPr>
        <w:t>ų</w:t>
      </w:r>
      <w:r w:rsidRPr="00F3066D">
        <w:rPr>
          <w:lang w:eastAsia="en-US"/>
        </w:rPr>
        <w:t xml:space="preserve"> savivaldybės biudžetinėse įstaigose </w:t>
      </w:r>
      <w:r>
        <w:rPr>
          <w:lang w:eastAsia="en-US"/>
        </w:rPr>
        <w:t xml:space="preserve">ir </w:t>
      </w:r>
      <w:r>
        <w:t xml:space="preserve">užtikrintas įstaigų pareigybių poreikis reikalingas ugdymo procesui organizuoti pagal pasikeitusius teisės aktus. </w:t>
      </w:r>
    </w:p>
    <w:p w14:paraId="4EFC5AD7" w14:textId="77777777" w:rsidR="0029211E" w:rsidRDefault="0029211E" w:rsidP="0029211E">
      <w:pPr>
        <w:tabs>
          <w:tab w:val="left" w:pos="567"/>
        </w:tabs>
        <w:jc w:val="both"/>
        <w:rPr>
          <w:lang w:eastAsia="en-US"/>
        </w:rPr>
      </w:pPr>
      <w:r>
        <w:rPr>
          <w:lang w:eastAsia="en-US"/>
        </w:rPr>
        <w:tab/>
        <w:t>NUTARTA. Pritarti sprendimo projektui.</w:t>
      </w:r>
    </w:p>
    <w:p w14:paraId="4235C538" w14:textId="77777777" w:rsidR="0029211E" w:rsidRDefault="0029211E" w:rsidP="0029211E">
      <w:pPr>
        <w:tabs>
          <w:tab w:val="left" w:pos="567"/>
        </w:tabs>
        <w:jc w:val="both"/>
        <w:rPr>
          <w:lang w:eastAsia="en-US"/>
        </w:rPr>
      </w:pPr>
      <w:r>
        <w:rPr>
          <w:lang w:eastAsia="en-US"/>
        </w:rPr>
        <w:tab/>
        <w:t>BALSUOTA: už – 7 (R. Taraškevičius, A. Statkevičius, S. Budinas, A. Dobranskis,  V. Karolis, A. Šniepis, A. Kaveckis), prieš – 0, susilaiko – 0.</w:t>
      </w:r>
    </w:p>
    <w:p w14:paraId="1C4F1C58" w14:textId="05E6D6D0" w:rsidR="0029211E" w:rsidRDefault="0029211E" w:rsidP="0029211E">
      <w:pPr>
        <w:tabs>
          <w:tab w:val="left" w:pos="567"/>
        </w:tabs>
        <w:jc w:val="both"/>
        <w:rPr>
          <w:lang w:eastAsia="en-US"/>
        </w:rPr>
      </w:pPr>
    </w:p>
    <w:p w14:paraId="1B0F9BE6" w14:textId="489817B1" w:rsidR="0029211E" w:rsidRDefault="0029211E" w:rsidP="0029211E">
      <w:pPr>
        <w:tabs>
          <w:tab w:val="left" w:pos="567"/>
        </w:tabs>
        <w:jc w:val="both"/>
      </w:pPr>
      <w:r>
        <w:rPr>
          <w:rFonts w:eastAsia="Calibri"/>
        </w:rPr>
        <w:tab/>
      </w:r>
      <w:r>
        <w:rPr>
          <w:lang w:eastAsia="en-US"/>
        </w:rPr>
        <w:t>8</w:t>
      </w:r>
      <w:r w:rsidRPr="00F751E5">
        <w:rPr>
          <w:lang w:eastAsia="en-US"/>
        </w:rPr>
        <w:t xml:space="preserve">. </w:t>
      </w:r>
      <w:r>
        <w:rPr>
          <w:lang w:eastAsia="en-US"/>
        </w:rPr>
        <w:t xml:space="preserve">SVARSTYTA. </w:t>
      </w:r>
      <w:r w:rsidRPr="00F751E5">
        <w:t>Klaipėdos miesto savivaldybės tarybos 2023 m. sausio 26 d. sprendimo Nr. T2-14 „Dėl Klaipėdos miesto savivaldybės 2023–2025 metų strateginio veikl</w:t>
      </w:r>
      <w:r>
        <w:t>os plano patvirtinimo“ pakeitimas</w:t>
      </w:r>
      <w:r w:rsidRPr="00F751E5">
        <w:t xml:space="preserve">. </w:t>
      </w:r>
    </w:p>
    <w:p w14:paraId="40DC7C21" w14:textId="77777777" w:rsidR="0029211E" w:rsidRPr="00B90088" w:rsidRDefault="0029211E" w:rsidP="0029211E">
      <w:pPr>
        <w:tabs>
          <w:tab w:val="left" w:pos="567"/>
        </w:tabs>
        <w:jc w:val="both"/>
      </w:pPr>
      <w:r>
        <w:tab/>
      </w:r>
      <w:r w:rsidRPr="00F751E5">
        <w:t>Pranešėja I. Butenienė.</w:t>
      </w:r>
      <w:r w:rsidRPr="00B90088">
        <w:t xml:space="preserve"> Sako, kad sprendimo projekto tikslas – pakeisti Klaipėdos miesto savivaldybės 2023</w:t>
      </w:r>
      <w:r w:rsidRPr="00B90088">
        <w:rPr>
          <w:rFonts w:asciiTheme="minorHAnsi" w:eastAsiaTheme="minorHAnsi" w:hAnsiTheme="minorHAnsi" w:cstheme="minorBidi"/>
          <w:sz w:val="22"/>
          <w:szCs w:val="22"/>
        </w:rPr>
        <w:t>–</w:t>
      </w:r>
      <w:r w:rsidRPr="00B90088">
        <w:t xml:space="preserve">2025 m. strateginio veiklos plano (toliau – SVP), patvirtinto </w:t>
      </w:r>
      <w:r w:rsidRPr="00B90088">
        <w:rPr>
          <w:bCs/>
        </w:rPr>
        <w:t xml:space="preserve">Klaipėdos miesto savivaldybės tarybos </w:t>
      </w:r>
      <w:r w:rsidRPr="00B90088">
        <w:rPr>
          <w:noProof/>
        </w:rPr>
        <w:t xml:space="preserve">2023 m. sausio 26 d. </w:t>
      </w:r>
      <w:r w:rsidRPr="00B90088">
        <w:t xml:space="preserve">sprendimu Nr. T2-14 </w:t>
      </w:r>
      <w:r w:rsidRPr="00B90088">
        <w:rPr>
          <w:bCs/>
        </w:rPr>
        <w:t>„Dėl Klaipėdos miesto savivaldybės 2023</w:t>
      </w:r>
      <w:r w:rsidRPr="00B90088">
        <w:rPr>
          <w:rFonts w:asciiTheme="minorHAnsi" w:eastAsiaTheme="minorHAnsi" w:hAnsiTheme="minorHAnsi" w:cstheme="minorBidi"/>
          <w:sz w:val="22"/>
          <w:szCs w:val="22"/>
        </w:rPr>
        <w:t>–</w:t>
      </w:r>
      <w:r w:rsidRPr="00B90088">
        <w:rPr>
          <w:bCs/>
        </w:rPr>
        <w:t xml:space="preserve">2025 metų strateginio veiklos plano patvirtinimo“, programas. </w:t>
      </w:r>
      <w:r w:rsidRPr="00B90088">
        <w:t>Primena, kad SVP keitimo procedūros nustatytos Klaipėdos miesto savivaldybės strateginio planavimo tvarkos apraše, patvirtiname Klaipėdos miesto savivaldybės tarybos 2023 m. gegužės 25 d. sprendimu Nr. T2-100.</w:t>
      </w:r>
    </w:p>
    <w:p w14:paraId="38481FB8" w14:textId="15E04C56" w:rsidR="00333179" w:rsidRDefault="0029211E" w:rsidP="0029211E">
      <w:pPr>
        <w:tabs>
          <w:tab w:val="left" w:pos="567"/>
        </w:tabs>
        <w:jc w:val="both"/>
      </w:pPr>
      <w:r w:rsidRPr="00B90088">
        <w:tab/>
        <w:t xml:space="preserve">I. Butenienė teigia, kad sprendimo projektas parengtas, nes buvo priimti teisės aktai, kurie lemia strateginio veiklos plano programų turinį (dėl valstybės biudžeto dotacijų paskirstymo sritims, Europos Sąjungos finansinės </w:t>
      </w:r>
      <w:r>
        <w:t>paramos ir bendrojo finansavimo</w:t>
      </w:r>
      <w:r w:rsidR="009742AF">
        <w:t xml:space="preserve"> lėšų ir pan.); </w:t>
      </w:r>
      <w:r w:rsidRPr="00B90088">
        <w:t>Savivaldybės administracijos padaliniai pateikė siūlymus dėl pokyčių programose.</w:t>
      </w:r>
    </w:p>
    <w:p w14:paraId="59005F1A" w14:textId="2C28EEC9" w:rsidR="0033154A" w:rsidRPr="007D180B" w:rsidRDefault="00333179" w:rsidP="0029211E">
      <w:pPr>
        <w:tabs>
          <w:tab w:val="left" w:pos="567"/>
        </w:tabs>
        <w:jc w:val="both"/>
      </w:pPr>
      <w:r>
        <w:tab/>
      </w:r>
      <w:r w:rsidR="0029211E" w:rsidRPr="00B90088">
        <w:t xml:space="preserve"> I. Butenienė pažymi </w:t>
      </w:r>
      <w:r w:rsidR="0029211E" w:rsidRPr="00B90088">
        <w:rPr>
          <w:bCs/>
        </w:rPr>
        <w:t>esminius str</w:t>
      </w:r>
      <w:r>
        <w:rPr>
          <w:bCs/>
        </w:rPr>
        <w:t>ateginio veiklos plano pokyčius -</w:t>
      </w:r>
      <w:r>
        <w:t xml:space="preserve"> </w:t>
      </w:r>
      <w:r w:rsidR="0029211E" w:rsidRPr="00B90088">
        <w:t>į s</w:t>
      </w:r>
      <w:r w:rsidR="009742AF">
        <w:t>trateginį veiklos planą įtrauktos</w:t>
      </w:r>
      <w:r w:rsidR="0029211E" w:rsidRPr="00B90088">
        <w:t xml:space="preserve"> </w:t>
      </w:r>
      <w:r w:rsidR="009742AF">
        <w:t>naujas papriemonė</w:t>
      </w:r>
      <w:r>
        <w:t xml:space="preserve">s, </w:t>
      </w:r>
      <w:r w:rsidR="009742AF">
        <w:t>padidinta</w:t>
      </w:r>
      <w:r w:rsidR="0029211E" w:rsidRPr="00B90088">
        <w:t xml:space="preserve"> kai kuri</w:t>
      </w:r>
      <w:r w:rsidR="009742AF">
        <w:t>ų investicinių projektų vertė</w:t>
      </w:r>
      <w:r>
        <w:t xml:space="preserve">, </w:t>
      </w:r>
      <w:r w:rsidR="009742AF">
        <w:t>sumažinta</w:t>
      </w:r>
      <w:r w:rsidR="0029211E" w:rsidRPr="00B90088">
        <w:t xml:space="preserve"> kai kur</w:t>
      </w:r>
      <w:r w:rsidR="009742AF">
        <w:t>ių investicinių projektų vertė</w:t>
      </w:r>
      <w:r>
        <w:t>,</w:t>
      </w:r>
      <w:r w:rsidR="0029211E" w:rsidRPr="00B90088">
        <w:t xml:space="preserve"> </w:t>
      </w:r>
      <w:r w:rsidR="009742AF">
        <w:t>sustabdyti</w:t>
      </w:r>
      <w:r w:rsidR="0029211E" w:rsidRPr="00B90088">
        <w:t xml:space="preserve"> investicinių</w:t>
      </w:r>
      <w:r w:rsidR="009742AF">
        <w:t xml:space="preserve"> projektų įgyvendinimai</w:t>
      </w:r>
      <w:r>
        <w:t xml:space="preserve">, </w:t>
      </w:r>
      <w:r w:rsidR="009742AF">
        <w:t>padidintos</w:t>
      </w:r>
      <w:r w:rsidR="0029211E" w:rsidRPr="00B90088">
        <w:t xml:space="preserve"> kai kurių papriemonių finansavi</w:t>
      </w:r>
      <w:r w:rsidR="009742AF">
        <w:t>mo apimtys</w:t>
      </w:r>
      <w:r>
        <w:t xml:space="preserve"> 2023–2025 m., </w:t>
      </w:r>
      <w:r w:rsidR="009742AF">
        <w:t>sumažintos</w:t>
      </w:r>
      <w:r w:rsidR="0029211E" w:rsidRPr="00B90088">
        <w:t xml:space="preserve"> kai kuri</w:t>
      </w:r>
      <w:r w:rsidR="009742AF">
        <w:t>ų papriemonių finansavimo apimtys</w:t>
      </w:r>
      <w:r w:rsidR="0029211E" w:rsidRPr="00B90088">
        <w:t xml:space="preserve">. </w:t>
      </w:r>
    </w:p>
    <w:p w14:paraId="4F91A3A8" w14:textId="5470A381" w:rsidR="00E56EC4" w:rsidRDefault="00E56EC4" w:rsidP="0029211E">
      <w:pPr>
        <w:tabs>
          <w:tab w:val="left" w:pos="567"/>
        </w:tabs>
        <w:jc w:val="both"/>
      </w:pPr>
      <w:r>
        <w:tab/>
        <w:t>I. Butenienė atsako į komiteto narių klausimus.</w:t>
      </w:r>
    </w:p>
    <w:p w14:paraId="46EAB22F" w14:textId="74E9FFCC" w:rsidR="00584AB1" w:rsidRDefault="009742AF" w:rsidP="0029211E">
      <w:pPr>
        <w:tabs>
          <w:tab w:val="left" w:pos="567"/>
        </w:tabs>
        <w:jc w:val="both"/>
      </w:pPr>
      <w:r>
        <w:tab/>
        <w:t>A. Dobranskis mano, kad</w:t>
      </w:r>
      <w:r w:rsidR="00584AB1">
        <w:t xml:space="preserve"> į posėdį</w:t>
      </w:r>
      <w:r w:rsidR="00441A88">
        <w:t xml:space="preserve"> </w:t>
      </w:r>
      <w:r>
        <w:t xml:space="preserve">reikia </w:t>
      </w:r>
      <w:r w:rsidR="00441A88">
        <w:t>pakv</w:t>
      </w:r>
      <w:r w:rsidR="00584AB1">
        <w:t>i</w:t>
      </w:r>
      <w:r w:rsidR="00441A88">
        <w:t xml:space="preserve">esti </w:t>
      </w:r>
      <w:r>
        <w:t xml:space="preserve">Administracijos </w:t>
      </w:r>
      <w:r w:rsidR="00441A88">
        <w:t>direktorių</w:t>
      </w:r>
      <w:r w:rsidR="00584AB1">
        <w:t xml:space="preserve"> arba vicemerą</w:t>
      </w:r>
      <w:r>
        <w:t xml:space="preserve"> tam</w:t>
      </w:r>
      <w:r w:rsidR="00584AB1">
        <w:t>, kad atsakytų į</w:t>
      </w:r>
      <w:r w:rsidR="00441A88">
        <w:t xml:space="preserve"> klausimus – kas lėmė priimti vieną ar kitą sprendimą.</w:t>
      </w:r>
    </w:p>
    <w:p w14:paraId="4D15F362" w14:textId="5A2591DD" w:rsidR="00BB6DC1" w:rsidRDefault="004A7E50" w:rsidP="00BB6DC1">
      <w:pPr>
        <w:tabs>
          <w:tab w:val="left" w:pos="567"/>
        </w:tabs>
        <w:jc w:val="both"/>
      </w:pPr>
      <w:r>
        <w:tab/>
        <w:t>S. Budinas pažymi</w:t>
      </w:r>
      <w:r w:rsidR="00BF3081">
        <w:t xml:space="preserve">, kad </w:t>
      </w:r>
      <w:r>
        <w:t xml:space="preserve">SVP </w:t>
      </w:r>
      <w:r w:rsidR="00BF3081">
        <w:t>yra</w:t>
      </w:r>
      <w:r w:rsidR="009742AF">
        <w:t xml:space="preserve"> nemažai prie</w:t>
      </w:r>
      <w:r w:rsidR="007D180B">
        <w:t xml:space="preserve">monių, kurios kol kas stabdomos. </w:t>
      </w:r>
      <w:r w:rsidR="009742AF">
        <w:t>Teigi</w:t>
      </w:r>
      <w:r w:rsidR="006A6B92">
        <w:t>a, jog</w:t>
      </w:r>
      <w:r w:rsidR="009742AF">
        <w:t xml:space="preserve"> n</w:t>
      </w:r>
      <w:r w:rsidR="006A6B92">
        <w:t>uvylė, kad nepradėta Jūrininkų poliklinikos statyba</w:t>
      </w:r>
      <w:r w:rsidR="00BF3081">
        <w:t>, nors buvo atlikta studija ir visi</w:t>
      </w:r>
      <w:r w:rsidR="006A6B92">
        <w:t>,</w:t>
      </w:r>
      <w:r w:rsidR="00BF3081">
        <w:t xml:space="preserve"> praėjusios kadencijos tarybos nariai</w:t>
      </w:r>
      <w:r w:rsidR="006A6B92">
        <w:t>,</w:t>
      </w:r>
      <w:r w:rsidR="00BF3081">
        <w:t xml:space="preserve"> pritarė, kad pirminė sveikatos priežiūra yra savivaldos funkcija ir objektai turėtų </w:t>
      </w:r>
      <w:r w:rsidR="006A6B92">
        <w:t>būti</w:t>
      </w:r>
      <w:r w:rsidR="006A6B92" w:rsidRPr="006A6B92">
        <w:t xml:space="preserve"> </w:t>
      </w:r>
      <w:r w:rsidR="006A6B92">
        <w:t xml:space="preserve">(kad gyventojams užtikrinti paslaugą maksimaliai gerai) </w:t>
      </w:r>
      <w:r w:rsidR="00BF3081">
        <w:t>išdėstomi tiek pietinėje</w:t>
      </w:r>
      <w:r w:rsidR="004F1D4B">
        <w:t>,</w:t>
      </w:r>
      <w:r w:rsidR="00BF3081">
        <w:t xml:space="preserve"> tiek centrinėje, tiek šiaurinėje miesto </w:t>
      </w:r>
      <w:r w:rsidR="006A6B92">
        <w:t xml:space="preserve">dalyse. </w:t>
      </w:r>
      <w:r w:rsidR="00760537">
        <w:t>Mano, kad s</w:t>
      </w:r>
      <w:r w:rsidR="005607FA">
        <w:t xml:space="preserve">ukeldami visus gyventojus </w:t>
      </w:r>
      <w:r w:rsidR="00E441FD">
        <w:t xml:space="preserve">(70 tūkst.) </w:t>
      </w:r>
      <w:r w:rsidR="005607FA">
        <w:t xml:space="preserve">į vieną vietą sukursim dar daugiau </w:t>
      </w:r>
      <w:r w:rsidR="00E441FD">
        <w:t xml:space="preserve">eismo </w:t>
      </w:r>
      <w:r w:rsidR="005607FA">
        <w:t>kamščių</w:t>
      </w:r>
      <w:r w:rsidR="00E441FD">
        <w:t xml:space="preserve"> ir, esant ekstremaliai sąlygai, turėsim dar blogesnę situaciją.</w:t>
      </w:r>
      <w:r w:rsidR="004F1D4B">
        <w:t xml:space="preserve"> </w:t>
      </w:r>
      <w:r w:rsidR="00760537">
        <w:t>S. Budintas sako, kad n</w:t>
      </w:r>
      <w:r w:rsidR="004F1D4B">
        <w:t>uvylė</w:t>
      </w:r>
      <w:r w:rsidR="00760537">
        <w:t xml:space="preserve"> tai, jog </w:t>
      </w:r>
      <w:r w:rsidR="004F1D4B">
        <w:t>toliau nevykdom</w:t>
      </w:r>
      <w:r w:rsidR="00760537">
        <w:t>i</w:t>
      </w:r>
      <w:r>
        <w:t xml:space="preserve"> </w:t>
      </w:r>
      <w:r w:rsidR="004F1D4B">
        <w:t xml:space="preserve">Taikos </w:t>
      </w:r>
      <w:r>
        <w:t>p</w:t>
      </w:r>
      <w:r w:rsidR="00760537">
        <w:t>r.</w:t>
      </w:r>
      <w:r w:rsidR="00B462A3">
        <w:t xml:space="preserve"> ir</w:t>
      </w:r>
      <w:r>
        <w:t xml:space="preserve"> Baltijos p</w:t>
      </w:r>
      <w:r w:rsidR="004F1D4B">
        <w:t>r. sankryžos</w:t>
      </w:r>
      <w:r>
        <w:t xml:space="preserve"> darbai - at</w:t>
      </w:r>
      <w:r w:rsidR="004F1D4B">
        <w:t xml:space="preserve">idarius </w:t>
      </w:r>
      <w:r>
        <w:t>eismą Šilutės</w:t>
      </w:r>
      <w:r w:rsidR="00B462A3">
        <w:t xml:space="preserve"> pl. ir</w:t>
      </w:r>
      <w:r>
        <w:t xml:space="preserve"> Baltijos p</w:t>
      </w:r>
      <w:r w:rsidR="004F1D4B">
        <w:t xml:space="preserve">r. </w:t>
      </w:r>
      <w:r>
        <w:t xml:space="preserve">sankryžoje </w:t>
      </w:r>
      <w:r w:rsidR="004F1D4B">
        <w:t>pajusime situaciją daug prastesnę</w:t>
      </w:r>
      <w:r w:rsidR="009A1DA9">
        <w:t xml:space="preserve"> nei buvo</w:t>
      </w:r>
      <w:r>
        <w:t xml:space="preserve"> iki šiol ir nebus pasiektas tikslas</w:t>
      </w:r>
      <w:r w:rsidR="004F1D4B">
        <w:t xml:space="preserve">, </w:t>
      </w:r>
      <w:r w:rsidR="009A1DA9">
        <w:t xml:space="preserve">kad uosto aptarnavimo transportas kuo trumpesniu laiku ir mažesniais ekologiniais padariniais išvažiuotų ir įvažiuotų į miestą. </w:t>
      </w:r>
      <w:r w:rsidR="001832C6">
        <w:t xml:space="preserve">Sako, kad </w:t>
      </w:r>
      <w:r w:rsidR="009A1DA9">
        <w:t xml:space="preserve">buvo numatyta tvarkyti </w:t>
      </w:r>
      <w:r w:rsidR="009A1DA9" w:rsidRPr="001832C6">
        <w:t>įėjimus</w:t>
      </w:r>
      <w:r w:rsidR="001832C6">
        <w:t xml:space="preserve"> į Girulius, Smiltynę, tačiau p</w:t>
      </w:r>
      <w:r w:rsidR="009A1DA9">
        <w:t>lanuose to nėra.</w:t>
      </w:r>
      <w:r w:rsidR="001832C6">
        <w:t xml:space="preserve"> S. Budinas teigia, kad jį d</w:t>
      </w:r>
      <w:r w:rsidR="009A1DA9">
        <w:t>žiugina parengtas Lypkių sank</w:t>
      </w:r>
      <w:r w:rsidR="001832C6">
        <w:t>ryžos rekonstrukcijos projektas, tačiau n</w:t>
      </w:r>
      <w:r w:rsidR="00703498">
        <w:t>eramina</w:t>
      </w:r>
      <w:r w:rsidR="00C954D0">
        <w:t xml:space="preserve"> </w:t>
      </w:r>
      <w:r w:rsidR="00703498">
        <w:t>ugdymo</w:t>
      </w:r>
      <w:r w:rsidR="00C954D0">
        <w:t xml:space="preserve"> mokyklų sporto salių tvarkymas, kadangi n</w:t>
      </w:r>
      <w:r w:rsidR="00703498">
        <w:t>aujos sporto salė</w:t>
      </w:r>
      <w:r w:rsidR="00C954D0">
        <w:t>s</w:t>
      </w:r>
      <w:r w:rsidR="00703498">
        <w:t xml:space="preserve"> </w:t>
      </w:r>
      <w:r w:rsidR="00C954D0">
        <w:t>ir futbolo maniežo statyba vis nuke</w:t>
      </w:r>
      <w:r w:rsidR="007D180B">
        <w:t xml:space="preserve">liama, o </w:t>
      </w:r>
      <w:r w:rsidR="00C954D0">
        <w:t>v</w:t>
      </w:r>
      <w:r w:rsidR="00D604BD">
        <w:t xml:space="preserve">ėluojantys darbai perkeliami į vėlesnius metus. </w:t>
      </w:r>
      <w:r w:rsidR="00C954D0">
        <w:t>S. Budinas primena, kad gyventojai moka m</w:t>
      </w:r>
      <w:r w:rsidR="007D180B">
        <w:t>okesčius, o biudžetas perteklinis, todėl</w:t>
      </w:r>
      <w:r w:rsidR="00C954D0">
        <w:t xml:space="preserve"> gyventojai</w:t>
      </w:r>
      <w:r w:rsidR="00D604BD">
        <w:t xml:space="preserve"> galėtų oriai gyventi savo mieste. Tiki, kad kai kurios priemonės, svarstant klausimą Taryboje, nebus išbrauktos iš Strateginio veiklos plano.</w:t>
      </w:r>
    </w:p>
    <w:p w14:paraId="4F9A90B9" w14:textId="4DD87FBA" w:rsidR="00E7479B" w:rsidRDefault="00BB6DC1" w:rsidP="00BB6DC1">
      <w:pPr>
        <w:tabs>
          <w:tab w:val="left" w:pos="567"/>
        </w:tabs>
        <w:jc w:val="both"/>
      </w:pPr>
      <w:r>
        <w:tab/>
        <w:t xml:space="preserve">A. </w:t>
      </w:r>
      <w:r w:rsidR="00E330FD">
        <w:t>Dobranskis sako, kad labiausiai jį</w:t>
      </w:r>
      <w:r w:rsidR="00E7479B">
        <w:t xml:space="preserve"> domina strateginiai obj</w:t>
      </w:r>
      <w:r>
        <w:t>ek</w:t>
      </w:r>
      <w:r w:rsidR="008A76D0">
        <w:t>tai, tačiau priemonė, tokia</w:t>
      </w:r>
      <w:r w:rsidR="00E330FD">
        <w:t xml:space="preserve"> kaip „Jūrininkų sveikatos priežiūros centro plėtra (naujo pas</w:t>
      </w:r>
      <w:r w:rsidR="008A76D0">
        <w:t>tato statyba)“ nėra planuojama ir</w:t>
      </w:r>
      <w:r w:rsidR="00E330FD">
        <w:t xml:space="preserve"> d</w:t>
      </w:r>
      <w:r w:rsidR="008A76D0">
        <w:t>abar bandoma perkelti</w:t>
      </w:r>
      <w:r w:rsidR="004E0504">
        <w:t xml:space="preserve"> </w:t>
      </w:r>
      <w:r w:rsidR="00B462A3">
        <w:t xml:space="preserve">sveikatos priežiūros įstaigas </w:t>
      </w:r>
      <w:r w:rsidR="008A76D0">
        <w:t>į vieną įstaigą</w:t>
      </w:r>
      <w:r w:rsidR="00E330FD">
        <w:t xml:space="preserve"> (Sveikatos centrą), </w:t>
      </w:r>
      <w:r w:rsidR="008A76D0">
        <w:t>nors vertėtų pagalvoti</w:t>
      </w:r>
      <w:r w:rsidR="004E0504">
        <w:t xml:space="preserve"> api</w:t>
      </w:r>
      <w:r w:rsidR="00B462A3">
        <w:t>e darnų judumą ir ligas</w:t>
      </w:r>
      <w:r w:rsidR="004E0504">
        <w:t xml:space="preserve"> (gripas, pandemija). </w:t>
      </w:r>
      <w:r w:rsidR="00B462A3">
        <w:t xml:space="preserve">Teigia, kad jį nustebino </w:t>
      </w:r>
      <w:r w:rsidR="004E0504">
        <w:t xml:space="preserve">Baltijos </w:t>
      </w:r>
      <w:r w:rsidR="00803D89">
        <w:t>p</w:t>
      </w:r>
      <w:r w:rsidR="004E0504">
        <w:t xml:space="preserve">r. ir Taikos </w:t>
      </w:r>
      <w:r w:rsidR="00803D89">
        <w:t>p</w:t>
      </w:r>
      <w:r w:rsidR="004E0504">
        <w:t>r.</w:t>
      </w:r>
      <w:r w:rsidR="00B462A3">
        <w:t xml:space="preserve"> sutarties nutraukimas</w:t>
      </w:r>
      <w:r w:rsidR="004E0504">
        <w:t>.</w:t>
      </w:r>
      <w:r w:rsidR="00803D89">
        <w:t xml:space="preserve"> </w:t>
      </w:r>
      <w:r w:rsidR="00B462A3">
        <w:t>A. Dobrans</w:t>
      </w:r>
      <w:r w:rsidR="008A76D0">
        <w:t>k</w:t>
      </w:r>
      <w:r w:rsidR="001F51B0">
        <w:t>is</w:t>
      </w:r>
      <w:r w:rsidR="00B462A3">
        <w:t>, matydamas</w:t>
      </w:r>
      <w:r w:rsidR="00803D89">
        <w:t xml:space="preserve"> pateiktus prioritetus</w:t>
      </w:r>
      <w:r w:rsidR="00B462A3">
        <w:t xml:space="preserve">, </w:t>
      </w:r>
      <w:r w:rsidR="001F51B0">
        <w:t xml:space="preserve">sako, </w:t>
      </w:r>
      <w:r w:rsidR="00B462A3">
        <w:t>jog negalės pritarti p</w:t>
      </w:r>
      <w:r w:rsidR="001F51B0">
        <w:t>rojektui, kadangi pagal pateiktą</w:t>
      </w:r>
      <w:r w:rsidR="00B462A3">
        <w:t xml:space="preserve"> SVP</w:t>
      </w:r>
      <w:r w:rsidR="00803D89">
        <w:t xml:space="preserve"> yra daugiau griovimo ir destrukcijos.</w:t>
      </w:r>
    </w:p>
    <w:p w14:paraId="7659D740" w14:textId="2CA0921C" w:rsidR="00E7479B" w:rsidRDefault="00803D89" w:rsidP="00E7479B">
      <w:pPr>
        <w:tabs>
          <w:tab w:val="left" w:pos="567"/>
        </w:tabs>
        <w:jc w:val="both"/>
      </w:pPr>
      <w:r>
        <w:tab/>
        <w:t xml:space="preserve">I. Butenienė informuoja, kad </w:t>
      </w:r>
      <w:r w:rsidR="00B462A3">
        <w:t xml:space="preserve">tarybos nariai </w:t>
      </w:r>
      <w:r w:rsidR="00B23D69">
        <w:t xml:space="preserve">gaus mero raštą dėl 4 </w:t>
      </w:r>
      <w:r w:rsidR="00B462A3">
        <w:t xml:space="preserve">(Sveikatos apsaugos) </w:t>
      </w:r>
      <w:r w:rsidR="00B23D69">
        <w:t xml:space="preserve">programos </w:t>
      </w:r>
      <w:r w:rsidR="00B462A3">
        <w:t xml:space="preserve">koregavimo </w:t>
      </w:r>
      <w:r w:rsidR="00B23D69">
        <w:t>(</w:t>
      </w:r>
      <w:r w:rsidR="00B462A3">
        <w:t xml:space="preserve">dėl </w:t>
      </w:r>
      <w:r w:rsidR="00EC3CBA">
        <w:t>įrangos į</w:t>
      </w:r>
      <w:r w:rsidR="00B462A3">
        <w:t>sigijimo Sveikatos centrui</w:t>
      </w:r>
      <w:r w:rsidR="00B23D69">
        <w:t xml:space="preserve">), todėl bus siūlomas </w:t>
      </w:r>
      <w:r w:rsidR="002A4207">
        <w:t xml:space="preserve">SVP </w:t>
      </w:r>
      <w:r w:rsidR="00B23D69">
        <w:t>keit</w:t>
      </w:r>
      <w:r w:rsidR="002A4207">
        <w:t>imas</w:t>
      </w:r>
      <w:r w:rsidR="00B23D69">
        <w:t>.</w:t>
      </w:r>
    </w:p>
    <w:p w14:paraId="4CB3DA18" w14:textId="77777777" w:rsidR="0029211E" w:rsidRDefault="0029211E" w:rsidP="0029211E">
      <w:pPr>
        <w:tabs>
          <w:tab w:val="left" w:pos="567"/>
        </w:tabs>
        <w:jc w:val="both"/>
        <w:rPr>
          <w:lang w:eastAsia="en-US"/>
        </w:rPr>
      </w:pPr>
      <w:r>
        <w:rPr>
          <w:lang w:eastAsia="en-US"/>
        </w:rPr>
        <w:tab/>
        <w:t>NUTARTA. Pritarti sprendimo projektui.</w:t>
      </w:r>
    </w:p>
    <w:p w14:paraId="2AC2A36F" w14:textId="719CFA41" w:rsidR="0029211E" w:rsidRDefault="00B23D69" w:rsidP="0029211E">
      <w:pPr>
        <w:tabs>
          <w:tab w:val="left" w:pos="567"/>
        </w:tabs>
        <w:jc w:val="both"/>
        <w:rPr>
          <w:lang w:eastAsia="en-US"/>
        </w:rPr>
      </w:pPr>
      <w:r>
        <w:rPr>
          <w:lang w:eastAsia="en-US"/>
        </w:rPr>
        <w:tab/>
        <w:t>BALSUOTA: už – 4</w:t>
      </w:r>
      <w:r w:rsidR="0029211E">
        <w:rPr>
          <w:lang w:eastAsia="en-US"/>
        </w:rPr>
        <w:t xml:space="preserve"> (R. Taraškevičius, A. Statkevi</w:t>
      </w:r>
      <w:r>
        <w:rPr>
          <w:lang w:eastAsia="en-US"/>
        </w:rPr>
        <w:t>čius,</w:t>
      </w:r>
      <w:r w:rsidR="0029211E">
        <w:rPr>
          <w:lang w:eastAsia="en-US"/>
        </w:rPr>
        <w:t xml:space="preserve">  V. Karolis, A. </w:t>
      </w:r>
      <w:r>
        <w:rPr>
          <w:lang w:eastAsia="en-US"/>
        </w:rPr>
        <w:t>Šniepis), prieš – 2</w:t>
      </w:r>
      <w:r w:rsidRPr="00B23D69">
        <w:rPr>
          <w:lang w:eastAsia="en-US"/>
        </w:rPr>
        <w:t xml:space="preserve"> </w:t>
      </w:r>
      <w:r>
        <w:rPr>
          <w:lang w:eastAsia="en-US"/>
        </w:rPr>
        <w:t>(S. Budinas, A. Dobranskis), susilaiko – 1</w:t>
      </w:r>
      <w:r w:rsidRPr="00B23D69">
        <w:rPr>
          <w:lang w:eastAsia="en-US"/>
        </w:rPr>
        <w:t xml:space="preserve"> </w:t>
      </w:r>
      <w:r>
        <w:rPr>
          <w:lang w:eastAsia="en-US"/>
        </w:rPr>
        <w:t>(A. Kaveckis)</w:t>
      </w:r>
      <w:r w:rsidR="0029211E">
        <w:rPr>
          <w:lang w:eastAsia="en-US"/>
        </w:rPr>
        <w:t>.</w:t>
      </w:r>
    </w:p>
    <w:p w14:paraId="0D8F0524" w14:textId="671068FD" w:rsidR="00F751E5" w:rsidRDefault="00F751E5" w:rsidP="00F751E5">
      <w:pPr>
        <w:tabs>
          <w:tab w:val="left" w:pos="567"/>
        </w:tabs>
        <w:jc w:val="both"/>
        <w:rPr>
          <w:rFonts w:eastAsia="Calibri"/>
        </w:rPr>
      </w:pPr>
    </w:p>
    <w:p w14:paraId="24E09BDE" w14:textId="21DF9964" w:rsidR="00F751E5" w:rsidRDefault="00F751E5" w:rsidP="00F751E5">
      <w:pPr>
        <w:tabs>
          <w:tab w:val="left" w:pos="567"/>
        </w:tabs>
        <w:jc w:val="both"/>
        <w:rPr>
          <w:lang w:eastAsia="en-US"/>
        </w:rPr>
      </w:pPr>
      <w:r>
        <w:rPr>
          <w:rFonts w:eastAsia="Calibri"/>
        </w:rPr>
        <w:tab/>
      </w:r>
      <w:r w:rsidR="00073D7C">
        <w:rPr>
          <w:lang w:eastAsia="en-US"/>
        </w:rPr>
        <w:t>9</w:t>
      </w:r>
      <w:r w:rsidRPr="00F751E5">
        <w:rPr>
          <w:lang w:eastAsia="en-US"/>
        </w:rPr>
        <w:t xml:space="preserve">. </w:t>
      </w:r>
      <w:r>
        <w:rPr>
          <w:lang w:eastAsia="en-US"/>
        </w:rPr>
        <w:t xml:space="preserve">SVARSTYTA. </w:t>
      </w:r>
      <w:r w:rsidRPr="00F751E5">
        <w:rPr>
          <w:lang w:eastAsia="en-US"/>
        </w:rPr>
        <w:t xml:space="preserve">Klaipėdos miesto savivaldybės tarybos 2023 m. sausio 26 d. sprendimo Nr. T2-1 „Dėl Klaipėdos miesto savivaldybės 2023 metų </w:t>
      </w:r>
      <w:r>
        <w:rPr>
          <w:lang w:eastAsia="en-US"/>
        </w:rPr>
        <w:t>biudžeto patvirtinimo“ pakeitimas</w:t>
      </w:r>
      <w:r w:rsidRPr="00F751E5">
        <w:rPr>
          <w:lang w:eastAsia="en-US"/>
        </w:rPr>
        <w:t xml:space="preserve">. </w:t>
      </w:r>
    </w:p>
    <w:p w14:paraId="50639C58" w14:textId="7275FCC8" w:rsidR="00F751E5" w:rsidRDefault="00F751E5" w:rsidP="006D0C32">
      <w:pPr>
        <w:tabs>
          <w:tab w:val="left" w:pos="567"/>
        </w:tabs>
        <w:jc w:val="both"/>
      </w:pPr>
      <w:r>
        <w:rPr>
          <w:lang w:eastAsia="en-US"/>
        </w:rPr>
        <w:tab/>
      </w:r>
      <w:r w:rsidRPr="00F751E5">
        <w:rPr>
          <w:lang w:eastAsia="en-US"/>
        </w:rPr>
        <w:t>Pranešėja K. Petraitienė.</w:t>
      </w:r>
      <w:r w:rsidR="00B90088" w:rsidRPr="00B90088">
        <w:t xml:space="preserve"> Siūlo keisti Klaipėdos miesto savivaldybės tarybos 2023 m. sausio 26 d. sprendimą Nr. T2-1 „Dėl Klaipėdos miesto savivaldybės 2023 metų biudžeto patvirtinimo“, siekiant patikslinti biudžetą dėl dotacijų skyrimo Savivaldybei, biudžeto pajamas iš pajamų įmokų ir ES finansinės paramos ir bendrojo finansavimo lėšų bei keisti asignavimus pagal ekonominę klasifikaciją ir tarp vykdomų programų priemonių, atsižvelgiant į Strateginio veiklos plano pakeitimo projektą ir Savivaldybės administracijos pateiktas paraiškas.</w:t>
      </w:r>
      <w:r w:rsidR="006D0C32">
        <w:t xml:space="preserve"> Teigia, kad p</w:t>
      </w:r>
      <w:r w:rsidR="00B90088" w:rsidRPr="00B90088">
        <w:t xml:space="preserve">riėmus šį sprendimą, Savivaldybės administracijai bus skirti asignavimai programų priemonėms vykdyti iš dotacijų, pajamų įmokų bei savivaldybės biudžeto lėšų likučio lėšų. Taip pat patikslinti asignavimai tarp išlaidų straipsnių bei programos priemonių, nekeičiant bendros asignavimų apimties. </w:t>
      </w:r>
    </w:p>
    <w:p w14:paraId="229B40D0" w14:textId="76401B37" w:rsidR="00C82714" w:rsidRDefault="00C82714" w:rsidP="00C82714">
      <w:pPr>
        <w:tabs>
          <w:tab w:val="left" w:pos="567"/>
        </w:tabs>
        <w:jc w:val="both"/>
        <w:rPr>
          <w:lang w:eastAsia="en-US"/>
        </w:rPr>
      </w:pPr>
      <w:r>
        <w:rPr>
          <w:lang w:eastAsia="en-US"/>
        </w:rPr>
        <w:tab/>
        <w:t>NUTARTA. Pritarti sprendimo projektui.</w:t>
      </w:r>
    </w:p>
    <w:p w14:paraId="39122376" w14:textId="733EEFD2" w:rsidR="00C82714" w:rsidRDefault="00B23D69" w:rsidP="00C82714">
      <w:pPr>
        <w:tabs>
          <w:tab w:val="left" w:pos="567"/>
        </w:tabs>
        <w:jc w:val="both"/>
        <w:rPr>
          <w:lang w:eastAsia="en-US"/>
        </w:rPr>
      </w:pPr>
      <w:r>
        <w:rPr>
          <w:lang w:eastAsia="en-US"/>
        </w:rPr>
        <w:tab/>
        <w:t>BALSUOTA: už – 4</w:t>
      </w:r>
      <w:r w:rsidR="00C82714">
        <w:rPr>
          <w:lang w:eastAsia="en-US"/>
        </w:rPr>
        <w:t xml:space="preserve"> (R. Taraškevičius, A. Statkevi</w:t>
      </w:r>
      <w:r>
        <w:rPr>
          <w:lang w:eastAsia="en-US"/>
        </w:rPr>
        <w:t>čius,  V. Karolis, A. Šniepis), prieš – 0, susilaiko – 3</w:t>
      </w:r>
      <w:r w:rsidRPr="00B23D69">
        <w:rPr>
          <w:lang w:eastAsia="en-US"/>
        </w:rPr>
        <w:t xml:space="preserve"> </w:t>
      </w:r>
      <w:r>
        <w:rPr>
          <w:lang w:eastAsia="en-US"/>
        </w:rPr>
        <w:t>(S. Budinas, A. Dobranskis</w:t>
      </w:r>
      <w:r w:rsidRPr="00B23D69">
        <w:rPr>
          <w:lang w:eastAsia="en-US"/>
        </w:rPr>
        <w:t xml:space="preserve"> </w:t>
      </w:r>
      <w:r>
        <w:rPr>
          <w:lang w:eastAsia="en-US"/>
        </w:rPr>
        <w:t>A. Kaveckis)</w:t>
      </w:r>
      <w:r w:rsidR="00C82714">
        <w:rPr>
          <w:lang w:eastAsia="en-US"/>
        </w:rPr>
        <w:t>.</w:t>
      </w:r>
    </w:p>
    <w:p w14:paraId="1C98F50E" w14:textId="77777777" w:rsidR="00F751E5" w:rsidRDefault="00F751E5" w:rsidP="00F751E5">
      <w:pPr>
        <w:tabs>
          <w:tab w:val="left" w:pos="567"/>
        </w:tabs>
        <w:jc w:val="both"/>
        <w:rPr>
          <w:rFonts w:eastAsia="Calibri"/>
        </w:rPr>
      </w:pPr>
    </w:p>
    <w:p w14:paraId="531C43EB" w14:textId="224172E8" w:rsidR="00F751E5" w:rsidRDefault="00F751E5" w:rsidP="00F751E5">
      <w:pPr>
        <w:tabs>
          <w:tab w:val="left" w:pos="567"/>
        </w:tabs>
        <w:jc w:val="both"/>
        <w:rPr>
          <w:lang w:eastAsia="en-US"/>
        </w:rPr>
      </w:pPr>
      <w:r>
        <w:rPr>
          <w:rFonts w:eastAsia="Calibri"/>
        </w:rPr>
        <w:tab/>
      </w:r>
      <w:r w:rsidR="00073D7C">
        <w:rPr>
          <w:lang w:eastAsia="en-US"/>
        </w:rPr>
        <w:t>10</w:t>
      </w:r>
      <w:r w:rsidRPr="00F751E5">
        <w:rPr>
          <w:lang w:eastAsia="en-US"/>
        </w:rPr>
        <w:t xml:space="preserve">. </w:t>
      </w:r>
      <w:r>
        <w:rPr>
          <w:lang w:eastAsia="en-US"/>
        </w:rPr>
        <w:t xml:space="preserve">SVARSTYTA. </w:t>
      </w:r>
      <w:r w:rsidRPr="00F751E5">
        <w:rPr>
          <w:lang w:eastAsia="en-US"/>
        </w:rPr>
        <w:t>Klaipėdos miesto savivaldybės biudžeto asignavimų administravimo ir biudžeto vyk</w:t>
      </w:r>
      <w:r>
        <w:rPr>
          <w:lang w:eastAsia="en-US"/>
        </w:rPr>
        <w:t>dymo tvarkos aprašo patvirtinimas</w:t>
      </w:r>
      <w:r w:rsidRPr="00F751E5">
        <w:rPr>
          <w:lang w:eastAsia="en-US"/>
        </w:rPr>
        <w:t xml:space="preserve">. </w:t>
      </w:r>
    </w:p>
    <w:p w14:paraId="1871B7C2" w14:textId="6801E8F3" w:rsidR="00F751E5" w:rsidRDefault="00F751E5" w:rsidP="00F751E5">
      <w:pPr>
        <w:tabs>
          <w:tab w:val="left" w:pos="567"/>
        </w:tabs>
        <w:jc w:val="both"/>
        <w:rPr>
          <w:lang w:eastAsia="en-US"/>
        </w:rPr>
      </w:pPr>
      <w:r>
        <w:rPr>
          <w:lang w:eastAsia="en-US"/>
        </w:rPr>
        <w:tab/>
      </w:r>
      <w:r w:rsidRPr="00F751E5">
        <w:rPr>
          <w:lang w:eastAsia="en-US"/>
        </w:rPr>
        <w:t>Pranešėja K. Petraitienė.</w:t>
      </w:r>
      <w:r w:rsidR="00B90088" w:rsidRPr="00B90088">
        <w:rPr>
          <w:lang w:eastAsia="en-US"/>
        </w:rPr>
        <w:t xml:space="preserve"> </w:t>
      </w:r>
      <w:r w:rsidR="006D0C32">
        <w:rPr>
          <w:lang w:eastAsia="en-US"/>
        </w:rPr>
        <w:t>Sako, kad s</w:t>
      </w:r>
      <w:r w:rsidR="00B90088" w:rsidRPr="00B90088">
        <w:rPr>
          <w:lang w:eastAsia="en-US"/>
        </w:rPr>
        <w:t>prendimo projekto tikslas ir uždaviniai – pakeisti Klaipėdos miesto savivaldybės biudžeto asignavimų administravimo ir biudžeto vykdymo tvarkos aprašo, patvirtinto Klaipėdos miesto savivaldybės tarybos 2022 m. lapkričio 24 d. sprendimu Nr.T2-245, nuostatas, kurios neatitinka šiuo metu galiojančių teisės aktų.</w:t>
      </w:r>
      <w:r w:rsidR="006D0C32">
        <w:rPr>
          <w:lang w:eastAsia="en-US"/>
        </w:rPr>
        <w:t xml:space="preserve"> Teigia, kad </w:t>
      </w:r>
      <w:r w:rsidR="006D0C32">
        <w:rPr>
          <w:bCs/>
          <w:lang w:eastAsia="en-US"/>
        </w:rPr>
        <w:t>p</w:t>
      </w:r>
      <w:r w:rsidR="00B90088" w:rsidRPr="00B90088">
        <w:rPr>
          <w:bCs/>
          <w:lang w:eastAsia="en-US"/>
        </w:rPr>
        <w:t xml:space="preserve">atvirtinus tvarkos aprašą, Savivaldybės biudžeto administravimas ir vykdymas atitiks galiojančių įstatymų nuostatas bei bus užtikrinta tikslesnė biudžeto pajamų ir asignavimų apskaita. </w:t>
      </w:r>
    </w:p>
    <w:p w14:paraId="6F024DAC" w14:textId="7841030E" w:rsidR="00C82714" w:rsidRDefault="00C82714" w:rsidP="00C82714">
      <w:pPr>
        <w:tabs>
          <w:tab w:val="left" w:pos="567"/>
        </w:tabs>
        <w:jc w:val="both"/>
        <w:rPr>
          <w:lang w:eastAsia="en-US"/>
        </w:rPr>
      </w:pPr>
      <w:r>
        <w:rPr>
          <w:lang w:eastAsia="en-US"/>
        </w:rPr>
        <w:tab/>
        <w:t>NUTARTA. Pritarti sprendimo projektui.</w:t>
      </w:r>
    </w:p>
    <w:p w14:paraId="466AA982" w14:textId="77777777" w:rsidR="00C82714" w:rsidRDefault="00C82714" w:rsidP="00C82714">
      <w:pPr>
        <w:tabs>
          <w:tab w:val="left" w:pos="567"/>
        </w:tabs>
        <w:jc w:val="both"/>
        <w:rPr>
          <w:lang w:eastAsia="en-US"/>
        </w:rPr>
      </w:pPr>
      <w:r>
        <w:rPr>
          <w:lang w:eastAsia="en-US"/>
        </w:rPr>
        <w:tab/>
        <w:t>BALSUOTA: už – 7 (R. Taraškevičius, A. Statkevičius, S. Budinas, A. Dobranskis,  V. Karolis, A. Šniepis, A. Kaveckis), prieš – 0, susilaiko – 0.</w:t>
      </w:r>
    </w:p>
    <w:p w14:paraId="13F9D486" w14:textId="6569FBCE" w:rsidR="00F751E5" w:rsidRDefault="00B23D69" w:rsidP="00F751E5">
      <w:pPr>
        <w:tabs>
          <w:tab w:val="left" w:pos="567"/>
        </w:tabs>
        <w:jc w:val="both"/>
        <w:rPr>
          <w:rFonts w:eastAsia="Calibri"/>
        </w:rPr>
      </w:pPr>
      <w:r>
        <w:rPr>
          <w:rFonts w:eastAsia="Calibri"/>
        </w:rPr>
        <w:t xml:space="preserve"> </w:t>
      </w:r>
    </w:p>
    <w:p w14:paraId="2B190E88" w14:textId="6B3C1996" w:rsidR="00EC3CBA" w:rsidRDefault="00EC3CBA" w:rsidP="00EC3CBA">
      <w:pPr>
        <w:tabs>
          <w:tab w:val="left" w:pos="567"/>
        </w:tabs>
        <w:jc w:val="both"/>
        <w:rPr>
          <w:lang w:eastAsia="en-US"/>
        </w:rPr>
      </w:pPr>
      <w:r>
        <w:rPr>
          <w:rFonts w:eastAsia="Calibri"/>
        </w:rPr>
        <w:tab/>
        <w:t xml:space="preserve">A. </w:t>
      </w:r>
      <w:r w:rsidR="00B23D69">
        <w:rPr>
          <w:rFonts w:eastAsia="Calibri"/>
        </w:rPr>
        <w:t>Statkeviči</w:t>
      </w:r>
      <w:r>
        <w:rPr>
          <w:rFonts w:eastAsia="Calibri"/>
        </w:rPr>
        <w:t xml:space="preserve">us informuoja, kad nusišalina nuo klausimo „Dėl </w:t>
      </w:r>
      <w:r w:rsidRPr="00F751E5">
        <w:rPr>
          <w:lang w:eastAsia="en-US"/>
        </w:rPr>
        <w:t>Klaipėdos miesto savivaldybės tarybos 2010 m. liepos 29 d. sprendimo Nr. T2-200 „Dėl nekilnojamojo turto mokesčio lengvatų Klaipėdos miesto isto</w:t>
      </w:r>
      <w:r>
        <w:rPr>
          <w:lang w:eastAsia="en-US"/>
        </w:rPr>
        <w:t>rinėse dalyse teikimo“ pakeitimo“ svarstymo.</w:t>
      </w:r>
    </w:p>
    <w:p w14:paraId="33F6B1E1" w14:textId="09DCE7E4" w:rsidR="00B23D69" w:rsidRDefault="00B23D69" w:rsidP="00F751E5">
      <w:pPr>
        <w:tabs>
          <w:tab w:val="left" w:pos="567"/>
        </w:tabs>
        <w:jc w:val="both"/>
        <w:rPr>
          <w:rFonts w:eastAsia="Calibri"/>
        </w:rPr>
      </w:pPr>
    </w:p>
    <w:p w14:paraId="6A8B1D63" w14:textId="4C444F76" w:rsidR="00584AB1" w:rsidRDefault="00584AB1" w:rsidP="00584AB1">
      <w:pPr>
        <w:tabs>
          <w:tab w:val="left" w:pos="567"/>
        </w:tabs>
        <w:jc w:val="both"/>
        <w:rPr>
          <w:lang w:eastAsia="en-US"/>
        </w:rPr>
      </w:pPr>
      <w:r>
        <w:rPr>
          <w:lang w:eastAsia="en-US"/>
        </w:rPr>
        <w:tab/>
      </w:r>
      <w:r w:rsidRPr="00F751E5">
        <w:rPr>
          <w:lang w:eastAsia="en-US"/>
        </w:rPr>
        <w:t>1</w:t>
      </w:r>
      <w:r w:rsidR="00073D7C">
        <w:rPr>
          <w:lang w:eastAsia="en-US"/>
        </w:rPr>
        <w:t>1</w:t>
      </w:r>
      <w:r w:rsidRPr="00F751E5">
        <w:rPr>
          <w:lang w:eastAsia="en-US"/>
        </w:rPr>
        <w:t xml:space="preserve">. </w:t>
      </w:r>
      <w:r>
        <w:rPr>
          <w:lang w:eastAsia="en-US"/>
        </w:rPr>
        <w:t xml:space="preserve">SVARSTYTA. </w:t>
      </w:r>
      <w:r w:rsidRPr="00F751E5">
        <w:rPr>
          <w:lang w:eastAsia="en-US"/>
        </w:rPr>
        <w:t>Klaipėdos miesto savivaldybės tarybos 2010 m. liepos 29 d. sprendimo Nr. T2-200 „Dėl nekilnojamojo turto mokesčio lengvatų Klaipėdos miesto isto</w:t>
      </w:r>
      <w:r>
        <w:rPr>
          <w:lang w:eastAsia="en-US"/>
        </w:rPr>
        <w:t>rinėse dalyse teikimo“ pakeitimas</w:t>
      </w:r>
      <w:r w:rsidRPr="00F751E5">
        <w:rPr>
          <w:lang w:eastAsia="en-US"/>
        </w:rPr>
        <w:t xml:space="preserve">. </w:t>
      </w:r>
    </w:p>
    <w:p w14:paraId="13F4A635" w14:textId="6E2DA635" w:rsidR="00FB27D8" w:rsidRDefault="00584AB1" w:rsidP="00FB27D8">
      <w:pPr>
        <w:tabs>
          <w:tab w:val="left" w:pos="567"/>
        </w:tabs>
        <w:jc w:val="both"/>
      </w:pPr>
      <w:r>
        <w:rPr>
          <w:lang w:eastAsia="en-US"/>
        </w:rPr>
        <w:tab/>
      </w:r>
      <w:r w:rsidRPr="00F751E5">
        <w:rPr>
          <w:lang w:eastAsia="en-US"/>
        </w:rPr>
        <w:t>Pranešėja K. Petraitienė.</w:t>
      </w:r>
      <w:r w:rsidRPr="00B90088">
        <w:t xml:space="preserve"> </w:t>
      </w:r>
      <w:r>
        <w:t>Siūlo</w:t>
      </w:r>
      <w:r w:rsidRPr="00B90088">
        <w:t xml:space="preserve"> pakeisti Nekilnojamojo turto mokesčio lengvatų teikimo asmenims, vykdantiems Klaipėdos miesto istorinėse dalyse veiklą, skatinančią turizmą, tvarkos aprašą (toliau – Tvarkos aprašas), kuris reglamentuoja nekilnojamojo turto mokesčio lengvatų teikimo tvarką, kai Klaipėdos miesto istorinėse dalyse vykdoma veikla, skatinanti turizmą. Teikiamo sprendimo projekto tikslas – atsižvelgiant į viešųjų tualetų lankomiausiose miesto vietose trūkumo problemą, pakeisti Tvarkos aprašą ir numatyti jame didesnes nekilnojamojo turto mokesčio lengvatas toms kavinėms, kurios suteikia galimybę klaipėdiečiams ir miesto svečiams nemokamai pasinaudoti tualetu. </w:t>
      </w:r>
      <w:r w:rsidR="00234727">
        <w:t xml:space="preserve"> </w:t>
      </w:r>
      <w:r w:rsidR="00D90069">
        <w:t>Teigia, kad s</w:t>
      </w:r>
      <w:r w:rsidR="00A315C0" w:rsidRPr="0022526E">
        <w:t>pre</w:t>
      </w:r>
      <w:r w:rsidR="00A315C0">
        <w:t xml:space="preserve">ndimo projekto rengimo priežastys – šiuo metu galiojančioje Tvarkos aprašo redakcijoje numatyta fiksuoto 174 Eur dydžio nekilnojamojo turto mokesčio lengvata asmenims, Klaipėdos senamiestyje ir Smiltynėje teikiantiems </w:t>
      </w:r>
      <w:r w:rsidR="00A315C0" w:rsidRPr="00D06826">
        <w:t>sanitarinių mazgų, atitinkančių higienos normas, viešas paslaug</w:t>
      </w:r>
      <w:r w:rsidR="00A315C0">
        <w:t>a</w:t>
      </w:r>
      <w:r w:rsidR="00A315C0" w:rsidRPr="00D06826">
        <w:t>s</w:t>
      </w:r>
      <w:r w:rsidR="00A315C0">
        <w:t xml:space="preserve">, nėra patraukli ir skatinanti teikti nemokamas tualeto paslaugas. Dėl šios lengvatos per metus kreipiasi tik 1-2 asmenys. Tvarkos apraše numatytos nekilnojamojo turto mokesčio lengvatos asmenims, vykdantiems </w:t>
      </w:r>
      <w:r w:rsidR="00A315C0" w:rsidRPr="009D26B2">
        <w:t>kavinių, kurių prekybinės salės plotas iki 100 kvadratinių metrų</w:t>
      </w:r>
      <w:r w:rsidR="00A315C0">
        <w:t xml:space="preserve">, veiklą ir </w:t>
      </w:r>
      <w:r w:rsidR="00A315C0" w:rsidRPr="006D0D22">
        <w:t>lauko kavinių veikl</w:t>
      </w:r>
      <w:r w:rsidR="00A315C0">
        <w:t>ą</w:t>
      </w:r>
      <w:r w:rsidR="00A315C0" w:rsidRPr="006D0D22">
        <w:t xml:space="preserve">, kai padidintas aptarnavimo vietų lauke skaičius prie veikiančių stacionarių viešojo maitinimo įmonių užima ne mažiau kaip 10,10 </w:t>
      </w:r>
      <w:r w:rsidR="00A315C0" w:rsidRPr="009D26B2">
        <w:t>kvadratinių metrų</w:t>
      </w:r>
      <w:r w:rsidR="00A315C0">
        <w:t xml:space="preserve"> (Senamiestyje ir Smiltynėje – 50 proc. lengvata, Naujamiestyje – 30 proc. lengvata). Tačiau šie asmenys nėra įpareigoti teikti nemokamų tualeto paslaugų.</w:t>
      </w:r>
    </w:p>
    <w:p w14:paraId="5AEC57D7" w14:textId="4674FDA6" w:rsidR="00472A7F" w:rsidRDefault="00FB27D8" w:rsidP="00715460">
      <w:pPr>
        <w:tabs>
          <w:tab w:val="left" w:pos="567"/>
        </w:tabs>
        <w:jc w:val="both"/>
      </w:pPr>
      <w:r>
        <w:rPr>
          <w:lang w:eastAsia="en-US"/>
        </w:rPr>
        <w:tab/>
      </w:r>
      <w:r w:rsidR="0071756D">
        <w:t xml:space="preserve">S. Budinas siūlo papildyti </w:t>
      </w:r>
      <w:r w:rsidR="00234727">
        <w:t>T</w:t>
      </w:r>
      <w:r w:rsidR="0071756D">
        <w:t xml:space="preserve">varkos aprašo 2.5.3. papunktį </w:t>
      </w:r>
      <w:r>
        <w:t>(</w:t>
      </w:r>
      <w:r w:rsidRPr="00AE2A2A">
        <w:t>2.5.3. kepyklėlių, ledainių veikla</w:t>
      </w:r>
      <w:r>
        <w:t xml:space="preserve">) </w:t>
      </w:r>
      <w:r w:rsidR="00234727">
        <w:t>ir įrašyti</w:t>
      </w:r>
      <w:r w:rsidR="0071756D">
        <w:t>: „</w:t>
      </w:r>
      <w:r>
        <w:t xml:space="preserve">kavinių </w:t>
      </w:r>
      <w:r w:rsidR="0071756D">
        <w:t>iki 100 m2</w:t>
      </w:r>
      <w:r>
        <w:t xml:space="preserve"> veikla</w:t>
      </w:r>
      <w:r w:rsidR="0071756D">
        <w:t>“</w:t>
      </w:r>
      <w:r>
        <w:t xml:space="preserve">. </w:t>
      </w:r>
      <w:r w:rsidR="00472A7F">
        <w:t>S. Budinas siūlo apsispręsti dėl pasiūlymo.</w:t>
      </w:r>
    </w:p>
    <w:p w14:paraId="44547E48" w14:textId="5709E8F5" w:rsidR="00472A7F" w:rsidRDefault="00472A7F" w:rsidP="00715460">
      <w:pPr>
        <w:tabs>
          <w:tab w:val="left" w:pos="567"/>
        </w:tabs>
        <w:jc w:val="both"/>
      </w:pPr>
      <w:r>
        <w:tab/>
        <w:t>R. Taraškevičius sako, kad S. Budinas teikia pasiūlymą dėl kurio reikia atskiros diskusijos.</w:t>
      </w:r>
    </w:p>
    <w:p w14:paraId="43AF609E" w14:textId="509D6FAA" w:rsidR="00147EA5" w:rsidRDefault="00472A7F" w:rsidP="00715460">
      <w:pPr>
        <w:tabs>
          <w:tab w:val="left" w:pos="567"/>
        </w:tabs>
        <w:jc w:val="both"/>
      </w:pPr>
      <w:r>
        <w:tab/>
        <w:t>S. Budinas t</w:t>
      </w:r>
      <w:r w:rsidR="00234727">
        <w:t>eigia, jei komitetui trūks</w:t>
      </w:r>
      <w:r w:rsidR="00FB27D8">
        <w:t xml:space="preserve"> valios apsisprę</w:t>
      </w:r>
      <w:r w:rsidR="00C55A86">
        <w:t xml:space="preserve">sti dėl pasiūlymo - tokį siūlymą </w:t>
      </w:r>
      <w:r w:rsidR="00234727">
        <w:t xml:space="preserve">pats </w:t>
      </w:r>
      <w:r w:rsidR="00C55A86">
        <w:t xml:space="preserve">pateiks </w:t>
      </w:r>
      <w:r w:rsidR="005564E2">
        <w:t xml:space="preserve">Tarybos posėdžiui. Taip pat </w:t>
      </w:r>
      <w:r w:rsidR="00C55A86">
        <w:t>s</w:t>
      </w:r>
      <w:r w:rsidR="00715460">
        <w:t xml:space="preserve">iūlo </w:t>
      </w:r>
      <w:r w:rsidR="00234727">
        <w:t xml:space="preserve">papildyti Tvarkos aprašo </w:t>
      </w:r>
      <w:r w:rsidR="00147EA5">
        <w:t xml:space="preserve">3 </w:t>
      </w:r>
      <w:r w:rsidR="0071756D">
        <w:rPr>
          <w:lang w:eastAsia="en-US"/>
        </w:rPr>
        <w:t xml:space="preserve">punktą </w:t>
      </w:r>
      <w:r w:rsidR="00FE33B3">
        <w:rPr>
          <w:lang w:eastAsia="en-US"/>
        </w:rPr>
        <w:t>-</w:t>
      </w:r>
      <w:r w:rsidR="00234727">
        <w:rPr>
          <w:lang w:eastAsia="en-US"/>
        </w:rPr>
        <w:t xml:space="preserve"> </w:t>
      </w:r>
      <w:r w:rsidR="00073D7C">
        <w:rPr>
          <w:lang w:eastAsia="en-US"/>
        </w:rPr>
        <w:t xml:space="preserve">po žodžio „naudotojai“ </w:t>
      </w:r>
      <w:r w:rsidR="00234727">
        <w:rPr>
          <w:lang w:eastAsia="en-US"/>
        </w:rPr>
        <w:t xml:space="preserve"> įrašyti</w:t>
      </w:r>
      <w:r w:rsidR="0071756D">
        <w:rPr>
          <w:lang w:eastAsia="en-US"/>
        </w:rPr>
        <w:t>: „einamaisiais</w:t>
      </w:r>
      <w:r w:rsidR="00715460">
        <w:rPr>
          <w:lang w:eastAsia="en-US"/>
        </w:rPr>
        <w:t xml:space="preserve"> arba</w:t>
      </w:r>
      <w:r w:rsidR="0071756D">
        <w:rPr>
          <w:lang w:eastAsia="en-US"/>
        </w:rPr>
        <w:t xml:space="preserve"> praėjusiais“</w:t>
      </w:r>
      <w:r w:rsidR="00C55A86">
        <w:rPr>
          <w:lang w:eastAsia="en-US"/>
        </w:rPr>
        <w:t xml:space="preserve"> </w:t>
      </w:r>
      <w:r w:rsidR="00715460">
        <w:rPr>
          <w:lang w:eastAsia="en-US"/>
        </w:rPr>
        <w:t xml:space="preserve"> </w:t>
      </w:r>
      <w:r w:rsidR="00C55A86">
        <w:rPr>
          <w:lang w:eastAsia="en-US"/>
        </w:rPr>
        <w:t>(</w:t>
      </w:r>
      <w:r w:rsidR="00715460">
        <w:rPr>
          <w:lang w:eastAsia="en-US"/>
        </w:rPr>
        <w:t>taikyti tokią pat nuostatą, kuri taikoma ir 4.4. punkte</w:t>
      </w:r>
      <w:r w:rsidR="00C55A86">
        <w:rPr>
          <w:lang w:eastAsia="en-US"/>
        </w:rPr>
        <w:t>)</w:t>
      </w:r>
      <w:r w:rsidR="00715460">
        <w:rPr>
          <w:lang w:eastAsia="en-US"/>
        </w:rPr>
        <w:t>.</w:t>
      </w:r>
    </w:p>
    <w:p w14:paraId="07555376" w14:textId="521F0525" w:rsidR="00073D7C" w:rsidRDefault="00147EA5" w:rsidP="00AC5A7A">
      <w:pPr>
        <w:tabs>
          <w:tab w:val="left" w:pos="567"/>
        </w:tabs>
        <w:jc w:val="both"/>
        <w:rPr>
          <w:lang w:eastAsia="en-US"/>
        </w:rPr>
      </w:pPr>
      <w:r>
        <w:rPr>
          <w:lang w:eastAsia="en-US"/>
        </w:rPr>
        <w:tab/>
      </w:r>
      <w:r w:rsidR="00715460">
        <w:rPr>
          <w:lang w:eastAsia="en-US"/>
        </w:rPr>
        <w:t>R. Taraškevičius S. Budinui siūlo savo siū</w:t>
      </w:r>
      <w:r w:rsidR="00234727">
        <w:rPr>
          <w:lang w:eastAsia="en-US"/>
        </w:rPr>
        <w:t xml:space="preserve">lymus pateikti Tarybos posėdyje ir </w:t>
      </w:r>
      <w:r w:rsidR="00073D7C">
        <w:rPr>
          <w:lang w:eastAsia="en-US"/>
        </w:rPr>
        <w:t>prašo K. Petraitienės iki Tarybos posėdžio pateikti motyvuotą atsakymą apie siūlymus.</w:t>
      </w:r>
    </w:p>
    <w:p w14:paraId="131597A0" w14:textId="77777777" w:rsidR="00584AB1" w:rsidRDefault="00584AB1" w:rsidP="00584AB1">
      <w:pPr>
        <w:tabs>
          <w:tab w:val="left" w:pos="567"/>
        </w:tabs>
        <w:jc w:val="both"/>
        <w:rPr>
          <w:lang w:eastAsia="en-US"/>
        </w:rPr>
      </w:pPr>
      <w:r>
        <w:rPr>
          <w:lang w:eastAsia="en-US"/>
        </w:rPr>
        <w:tab/>
        <w:t>NUTARTA. Pritarti sprendimo projektui.</w:t>
      </w:r>
    </w:p>
    <w:p w14:paraId="3E669749" w14:textId="39ABB795" w:rsidR="00584AB1" w:rsidRDefault="00073D7C" w:rsidP="00584AB1">
      <w:pPr>
        <w:tabs>
          <w:tab w:val="left" w:pos="567"/>
        </w:tabs>
        <w:jc w:val="both"/>
        <w:rPr>
          <w:lang w:eastAsia="en-US"/>
        </w:rPr>
      </w:pPr>
      <w:r>
        <w:rPr>
          <w:lang w:eastAsia="en-US"/>
        </w:rPr>
        <w:tab/>
        <w:t>BALSUOTA: už – 5</w:t>
      </w:r>
      <w:r w:rsidR="00584AB1">
        <w:rPr>
          <w:lang w:eastAsia="en-US"/>
        </w:rPr>
        <w:t xml:space="preserve"> (R.</w:t>
      </w:r>
      <w:r>
        <w:rPr>
          <w:lang w:eastAsia="en-US"/>
        </w:rPr>
        <w:t xml:space="preserve"> Taraškevičius,</w:t>
      </w:r>
      <w:r w:rsidR="00584AB1">
        <w:rPr>
          <w:lang w:eastAsia="en-US"/>
        </w:rPr>
        <w:t xml:space="preserve"> S. Budinas, A. Dobranskis,  V. </w:t>
      </w:r>
      <w:r w:rsidR="00DD67CF">
        <w:rPr>
          <w:lang w:eastAsia="en-US"/>
        </w:rPr>
        <w:t>Karolis, A. Šniepis</w:t>
      </w:r>
      <w:r w:rsidR="00584AB1">
        <w:rPr>
          <w:lang w:eastAsia="en-US"/>
        </w:rPr>
        <w:t>), prieš – 0, susilaiko – 0.</w:t>
      </w:r>
    </w:p>
    <w:p w14:paraId="610586C5" w14:textId="57E5BC51" w:rsidR="00124DD6" w:rsidRDefault="00073D7C" w:rsidP="005564E2">
      <w:pPr>
        <w:pStyle w:val="Sraopastraipa"/>
        <w:numPr>
          <w:ilvl w:val="0"/>
          <w:numId w:val="43"/>
        </w:numPr>
        <w:tabs>
          <w:tab w:val="left" w:pos="567"/>
        </w:tabs>
        <w:jc w:val="both"/>
        <w:rPr>
          <w:lang w:eastAsia="en-US"/>
        </w:rPr>
      </w:pPr>
      <w:r>
        <w:rPr>
          <w:lang w:eastAsia="en-US"/>
        </w:rPr>
        <w:t>Statkevičius</w:t>
      </w:r>
      <w:r w:rsidR="00DD67CF" w:rsidRPr="00DD67CF">
        <w:rPr>
          <w:lang w:eastAsia="en-US"/>
        </w:rPr>
        <w:t xml:space="preserve"> </w:t>
      </w:r>
      <w:r w:rsidR="00DD67CF">
        <w:rPr>
          <w:lang w:eastAsia="en-US"/>
        </w:rPr>
        <w:t xml:space="preserve">ir </w:t>
      </w:r>
      <w:r w:rsidR="00DD67CF" w:rsidRPr="00DD67CF">
        <w:rPr>
          <w:lang w:eastAsia="en-US"/>
        </w:rPr>
        <w:t>A. Kaveckis</w:t>
      </w:r>
      <w:r w:rsidR="005564E2">
        <w:rPr>
          <w:lang w:eastAsia="en-US"/>
        </w:rPr>
        <w:t xml:space="preserve"> balsavime nedalyvauja</w:t>
      </w:r>
      <w:r w:rsidR="00DD67CF">
        <w:rPr>
          <w:lang w:eastAsia="en-US"/>
        </w:rPr>
        <w:t>.</w:t>
      </w:r>
    </w:p>
    <w:p w14:paraId="1DFCDEEE" w14:textId="77777777" w:rsidR="00DD67CF" w:rsidRDefault="00DD67CF" w:rsidP="00DD67CF">
      <w:pPr>
        <w:tabs>
          <w:tab w:val="left" w:pos="567"/>
        </w:tabs>
        <w:jc w:val="both"/>
        <w:rPr>
          <w:lang w:eastAsia="en-US"/>
        </w:rPr>
      </w:pPr>
    </w:p>
    <w:p w14:paraId="324F83C9" w14:textId="606A81AF" w:rsidR="00322BE3" w:rsidRDefault="00B40BEE" w:rsidP="00184517">
      <w:pPr>
        <w:tabs>
          <w:tab w:val="left" w:pos="567"/>
        </w:tabs>
        <w:jc w:val="both"/>
      </w:pPr>
      <w:r>
        <w:tab/>
      </w:r>
      <w:r w:rsidR="00E870FD">
        <w:t>Posėdis baigėsi</w:t>
      </w:r>
      <w:r w:rsidR="00DD67CF">
        <w:t xml:space="preserve"> 16.20</w:t>
      </w:r>
      <w:r w:rsidR="007554EE">
        <w:t xml:space="preserve"> </w:t>
      </w:r>
      <w:r w:rsidR="00FE6694">
        <w:t>val</w:t>
      </w:r>
      <w:r w:rsidR="00E873DB">
        <w:t>.</w:t>
      </w:r>
    </w:p>
    <w:p w14:paraId="1E050C40" w14:textId="78808FAC" w:rsidR="008D6B75" w:rsidRDefault="008D6B75" w:rsidP="00D360BE"/>
    <w:p w14:paraId="684A9D9D" w14:textId="77777777" w:rsidR="000B64C4" w:rsidRDefault="00322BE3" w:rsidP="00D360BE">
      <w:r>
        <w:t>Posėdžio pirmininkas</w:t>
      </w:r>
      <w:r>
        <w:tab/>
      </w:r>
      <w:r>
        <w:tab/>
      </w:r>
      <w:r>
        <w:tab/>
      </w:r>
      <w:r>
        <w:tab/>
      </w:r>
      <w:r w:rsidR="00374C89">
        <w:t xml:space="preserve">    </w:t>
      </w:r>
      <w:r w:rsidR="004C186C">
        <w:t xml:space="preserve">          Rimantas Taraškevičius</w:t>
      </w:r>
      <w:r w:rsidR="009244FE">
        <w:t xml:space="preserve">  </w:t>
      </w:r>
    </w:p>
    <w:p w14:paraId="0946A483" w14:textId="5AB37D14" w:rsidR="00DF03E0" w:rsidRDefault="009244FE" w:rsidP="00D360BE">
      <w:r>
        <w:t xml:space="preserve"> </w:t>
      </w:r>
    </w:p>
    <w:p w14:paraId="5585ECB6" w14:textId="3A36DB9C" w:rsidR="00A50067" w:rsidRDefault="00D360BE">
      <w:r>
        <w:t>Posėdžio sekretorė</w:t>
      </w:r>
      <w:r>
        <w:tab/>
      </w:r>
      <w:r>
        <w:tab/>
      </w:r>
      <w:r w:rsidR="00F86CB0">
        <w:tab/>
      </w:r>
      <w:r w:rsidR="00F86CB0">
        <w:tab/>
        <w:t xml:space="preserve">              Lietutė Demidova</w:t>
      </w:r>
    </w:p>
    <w:sectPr w:rsidR="00A50067" w:rsidSect="005564E2">
      <w:headerReference w:type="default" r:id="rId8"/>
      <w:pgSz w:w="11906" w:h="16838"/>
      <w:pgMar w:top="1135" w:right="567" w:bottom="993"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FA7A69" w14:textId="77777777" w:rsidR="005A424A" w:rsidRDefault="005A424A" w:rsidP="002B5FDA">
      <w:r>
        <w:separator/>
      </w:r>
    </w:p>
  </w:endnote>
  <w:endnote w:type="continuationSeparator" w:id="0">
    <w:p w14:paraId="075D9805" w14:textId="77777777" w:rsidR="005A424A" w:rsidRDefault="005A424A" w:rsidP="002B5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onsolas">
    <w:panose1 w:val="020B0609020204030204"/>
    <w:charset w:val="BA"/>
    <w:family w:val="modern"/>
    <w:pitch w:val="fixed"/>
    <w:sig w:usb0="E00006FF" w:usb1="0000F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F">
    <w:altName w:val="Times New Roman"/>
    <w:charset w:val="00"/>
    <w:family w:val="auto"/>
    <w:pitch w:val="variable"/>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45757E" w14:textId="77777777" w:rsidR="005A424A" w:rsidRDefault="005A424A" w:rsidP="002B5FDA">
      <w:r>
        <w:separator/>
      </w:r>
    </w:p>
  </w:footnote>
  <w:footnote w:type="continuationSeparator" w:id="0">
    <w:p w14:paraId="578A8B5C" w14:textId="77777777" w:rsidR="005A424A" w:rsidRDefault="005A424A" w:rsidP="002B5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18467643"/>
      <w:docPartObj>
        <w:docPartGallery w:val="Page Numbers (Top of Page)"/>
        <w:docPartUnique/>
      </w:docPartObj>
    </w:sdtPr>
    <w:sdtEndPr/>
    <w:sdtContent>
      <w:p w14:paraId="1E02166F" w14:textId="43C2CF1B" w:rsidR="0056642A" w:rsidRDefault="0056642A">
        <w:pPr>
          <w:pStyle w:val="Antrats"/>
          <w:jc w:val="center"/>
        </w:pPr>
        <w:r>
          <w:fldChar w:fldCharType="begin"/>
        </w:r>
        <w:r>
          <w:instrText>PAGE   \* MERGEFORMAT</w:instrText>
        </w:r>
        <w:r>
          <w:fldChar w:fldCharType="separate"/>
        </w:r>
        <w:r w:rsidR="00BD1816">
          <w:rPr>
            <w:noProof/>
          </w:rPr>
          <w:t>5</w:t>
        </w:r>
        <w:r>
          <w:fldChar w:fldCharType="end"/>
        </w:r>
      </w:p>
    </w:sdtContent>
  </w:sdt>
  <w:p w14:paraId="512361D0" w14:textId="77777777" w:rsidR="0056642A" w:rsidRDefault="0056642A">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6015E"/>
    <w:multiLevelType w:val="hybridMultilevel"/>
    <w:tmpl w:val="4EAC948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4D16F1C"/>
    <w:multiLevelType w:val="hybridMultilevel"/>
    <w:tmpl w:val="47061F5C"/>
    <w:lvl w:ilvl="0" w:tplc="694CF01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 w15:restartNumberingAfterBreak="0">
    <w:nsid w:val="067E49D9"/>
    <w:multiLevelType w:val="hybridMultilevel"/>
    <w:tmpl w:val="EB141CB4"/>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 w15:restartNumberingAfterBreak="0">
    <w:nsid w:val="090E7CFE"/>
    <w:multiLevelType w:val="hybridMultilevel"/>
    <w:tmpl w:val="9FB0B592"/>
    <w:lvl w:ilvl="0" w:tplc="7A56CF6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4" w15:restartNumberingAfterBreak="0">
    <w:nsid w:val="0CD56865"/>
    <w:multiLevelType w:val="hybridMultilevel"/>
    <w:tmpl w:val="DBD64066"/>
    <w:lvl w:ilvl="0" w:tplc="AA0071D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5" w15:restartNumberingAfterBreak="0">
    <w:nsid w:val="0E9E035C"/>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6" w15:restartNumberingAfterBreak="0">
    <w:nsid w:val="10B11317"/>
    <w:multiLevelType w:val="hybridMultilevel"/>
    <w:tmpl w:val="9BD6FA60"/>
    <w:lvl w:ilvl="0" w:tplc="F3F6AEEC">
      <w:start w:val="1"/>
      <w:numFmt w:val="decimal"/>
      <w:lvlText w:val="%1."/>
      <w:lvlJc w:val="left"/>
      <w:pPr>
        <w:ind w:left="644" w:hanging="360"/>
      </w:pPr>
      <w:rPr>
        <w:rFonts w:hint="default"/>
        <w:b/>
        <w:b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18C86341"/>
    <w:multiLevelType w:val="hybridMultilevel"/>
    <w:tmpl w:val="3A1C9BDE"/>
    <w:lvl w:ilvl="0" w:tplc="2918D4E0">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8" w15:restartNumberingAfterBreak="0">
    <w:nsid w:val="194103C5"/>
    <w:multiLevelType w:val="hybridMultilevel"/>
    <w:tmpl w:val="736C6380"/>
    <w:lvl w:ilvl="0" w:tplc="968E5C5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9" w15:restartNumberingAfterBreak="0">
    <w:nsid w:val="1A6E1DEF"/>
    <w:multiLevelType w:val="hybridMultilevel"/>
    <w:tmpl w:val="73B0ADAC"/>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10" w15:restartNumberingAfterBreak="0">
    <w:nsid w:val="1AF56F9B"/>
    <w:multiLevelType w:val="hybridMultilevel"/>
    <w:tmpl w:val="F5C420A0"/>
    <w:lvl w:ilvl="0" w:tplc="A59AB2EE">
      <w:start w:val="1"/>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1" w15:restartNumberingAfterBreak="0">
    <w:nsid w:val="1B263237"/>
    <w:multiLevelType w:val="hybridMultilevel"/>
    <w:tmpl w:val="7F08FB54"/>
    <w:lvl w:ilvl="0" w:tplc="249AA09E">
      <w:start w:val="9"/>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2" w15:restartNumberingAfterBreak="0">
    <w:nsid w:val="20800E03"/>
    <w:multiLevelType w:val="hybridMultilevel"/>
    <w:tmpl w:val="04DE1528"/>
    <w:lvl w:ilvl="0" w:tplc="7EECB226">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3" w15:restartNumberingAfterBreak="0">
    <w:nsid w:val="295D21B6"/>
    <w:multiLevelType w:val="hybridMultilevel"/>
    <w:tmpl w:val="062E6C58"/>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4" w15:restartNumberingAfterBreak="0">
    <w:nsid w:val="2FF33D18"/>
    <w:multiLevelType w:val="hybridMultilevel"/>
    <w:tmpl w:val="0AD87EAC"/>
    <w:lvl w:ilvl="0" w:tplc="27AECC3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5" w15:restartNumberingAfterBreak="0">
    <w:nsid w:val="3068454A"/>
    <w:multiLevelType w:val="hybridMultilevel"/>
    <w:tmpl w:val="D8F85C80"/>
    <w:lvl w:ilvl="0" w:tplc="112AFB0E">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6" w15:restartNumberingAfterBreak="0">
    <w:nsid w:val="31500AF9"/>
    <w:multiLevelType w:val="hybridMultilevel"/>
    <w:tmpl w:val="001227C6"/>
    <w:lvl w:ilvl="0" w:tplc="0427000F">
      <w:start w:val="1"/>
      <w:numFmt w:val="decimal"/>
      <w:lvlText w:val="%1."/>
      <w:lvlJc w:val="left"/>
      <w:pPr>
        <w:ind w:left="644"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367574EF"/>
    <w:multiLevelType w:val="hybridMultilevel"/>
    <w:tmpl w:val="FD487F18"/>
    <w:lvl w:ilvl="0" w:tplc="37E6CF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8" w15:restartNumberingAfterBreak="0">
    <w:nsid w:val="37736A9F"/>
    <w:multiLevelType w:val="hybridMultilevel"/>
    <w:tmpl w:val="F0906A1E"/>
    <w:lvl w:ilvl="0" w:tplc="14E61B12">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19" w15:restartNumberingAfterBreak="0">
    <w:nsid w:val="47415104"/>
    <w:multiLevelType w:val="hybridMultilevel"/>
    <w:tmpl w:val="69183AE0"/>
    <w:lvl w:ilvl="0" w:tplc="C646239C">
      <w:start w:val="9"/>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0" w15:restartNumberingAfterBreak="0">
    <w:nsid w:val="48EA78F3"/>
    <w:multiLevelType w:val="hybridMultilevel"/>
    <w:tmpl w:val="8D34669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98D6540"/>
    <w:multiLevelType w:val="hybridMultilevel"/>
    <w:tmpl w:val="86922A22"/>
    <w:lvl w:ilvl="0" w:tplc="9BE4FB3A">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2" w15:restartNumberingAfterBreak="0">
    <w:nsid w:val="4A3C1680"/>
    <w:multiLevelType w:val="hybridMultilevel"/>
    <w:tmpl w:val="A3AC859E"/>
    <w:lvl w:ilvl="0" w:tplc="EF7895A0">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3" w15:restartNumberingAfterBreak="0">
    <w:nsid w:val="4D185EC6"/>
    <w:multiLevelType w:val="hybridMultilevel"/>
    <w:tmpl w:val="220CA222"/>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4" w15:restartNumberingAfterBreak="0">
    <w:nsid w:val="4F426E55"/>
    <w:multiLevelType w:val="hybridMultilevel"/>
    <w:tmpl w:val="732A89F8"/>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5" w15:restartNumberingAfterBreak="0">
    <w:nsid w:val="4FF82A5C"/>
    <w:multiLevelType w:val="hybridMultilevel"/>
    <w:tmpl w:val="83967A8E"/>
    <w:lvl w:ilvl="0" w:tplc="DDCA154A">
      <w:start w:val="1"/>
      <w:numFmt w:val="decimal"/>
      <w:lvlText w:val="%1."/>
      <w:lvlJc w:val="left"/>
      <w:pPr>
        <w:ind w:left="930" w:hanging="360"/>
      </w:pPr>
      <w:rPr>
        <w:rFonts w:hint="default"/>
        <w:color w:val="auto"/>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6" w15:restartNumberingAfterBreak="0">
    <w:nsid w:val="514D2BE8"/>
    <w:multiLevelType w:val="hybridMultilevel"/>
    <w:tmpl w:val="952C1DE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546B4F53"/>
    <w:multiLevelType w:val="hybridMultilevel"/>
    <w:tmpl w:val="F5EE3696"/>
    <w:lvl w:ilvl="0" w:tplc="0ADC0EB8">
      <w:start w:val="3"/>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8" w15:restartNumberingAfterBreak="0">
    <w:nsid w:val="582B3121"/>
    <w:multiLevelType w:val="hybridMultilevel"/>
    <w:tmpl w:val="7B54E5CE"/>
    <w:lvl w:ilvl="0" w:tplc="9C6C6600">
      <w:start w:val="8"/>
      <w:numFmt w:val="decimal"/>
      <w:lvlText w:val="%1."/>
      <w:lvlJc w:val="left"/>
      <w:pPr>
        <w:ind w:left="930" w:hanging="360"/>
      </w:pPr>
      <w:rPr>
        <w:rFonts w:hint="default"/>
        <w:color w:val="000000"/>
      </w:rPr>
    </w:lvl>
    <w:lvl w:ilvl="1" w:tplc="04270019">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29" w15:restartNumberingAfterBreak="0">
    <w:nsid w:val="592F28C3"/>
    <w:multiLevelType w:val="hybridMultilevel"/>
    <w:tmpl w:val="E6481DC4"/>
    <w:lvl w:ilvl="0" w:tplc="F6BACFDC">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0" w15:restartNumberingAfterBreak="0">
    <w:nsid w:val="5EDD00EA"/>
    <w:multiLevelType w:val="hybridMultilevel"/>
    <w:tmpl w:val="138A1528"/>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1" w15:restartNumberingAfterBreak="0">
    <w:nsid w:val="640C7EBC"/>
    <w:multiLevelType w:val="multilevel"/>
    <w:tmpl w:val="79BE0BF0"/>
    <w:lvl w:ilvl="0">
      <w:start w:val="1"/>
      <w:numFmt w:val="decimal"/>
      <w:lvlText w:val="%1."/>
      <w:lvlJc w:val="left"/>
      <w:pPr>
        <w:ind w:left="720" w:hanging="360"/>
      </w:pPr>
      <w:rPr>
        <w:rFonts w:hint="default"/>
      </w:rPr>
    </w:lvl>
    <w:lvl w:ilvl="1">
      <w:start w:val="2"/>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2" w15:restartNumberingAfterBreak="0">
    <w:nsid w:val="64CB17F8"/>
    <w:multiLevelType w:val="hybridMultilevel"/>
    <w:tmpl w:val="2174DCAA"/>
    <w:lvl w:ilvl="0" w:tplc="F5DEF30E">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3" w15:restartNumberingAfterBreak="0">
    <w:nsid w:val="64DD3D40"/>
    <w:multiLevelType w:val="hybridMultilevel"/>
    <w:tmpl w:val="4BFC90F4"/>
    <w:lvl w:ilvl="0" w:tplc="249AA09E">
      <w:start w:val="8"/>
      <w:numFmt w:val="decimal"/>
      <w:lvlText w:val="%1."/>
      <w:lvlJc w:val="left"/>
      <w:pPr>
        <w:ind w:left="930" w:hanging="360"/>
      </w:pPr>
      <w:rPr>
        <w:rFonts w:hint="default"/>
        <w:color w:val="000000"/>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4" w15:restartNumberingAfterBreak="0">
    <w:nsid w:val="65745032"/>
    <w:multiLevelType w:val="hybridMultilevel"/>
    <w:tmpl w:val="64AC9AD0"/>
    <w:lvl w:ilvl="0" w:tplc="ED7C7768">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35" w15:restartNumberingAfterBreak="0">
    <w:nsid w:val="69830722"/>
    <w:multiLevelType w:val="hybridMultilevel"/>
    <w:tmpl w:val="C50E50DE"/>
    <w:lvl w:ilvl="0" w:tplc="E1423D6C">
      <w:start w:val="1"/>
      <w:numFmt w:val="upperLetter"/>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6" w15:restartNumberingAfterBreak="0">
    <w:nsid w:val="6AC26FB9"/>
    <w:multiLevelType w:val="hybridMultilevel"/>
    <w:tmpl w:val="A26699E2"/>
    <w:lvl w:ilvl="0" w:tplc="04270001">
      <w:start w:val="1"/>
      <w:numFmt w:val="bullet"/>
      <w:lvlText w:val=""/>
      <w:lvlJc w:val="left"/>
      <w:pPr>
        <w:ind w:left="1494" w:hanging="360"/>
      </w:pPr>
      <w:rPr>
        <w:rFonts w:ascii="Symbol" w:hAnsi="Symbol" w:hint="default"/>
      </w:rPr>
    </w:lvl>
    <w:lvl w:ilvl="1" w:tplc="04270003" w:tentative="1">
      <w:start w:val="1"/>
      <w:numFmt w:val="bullet"/>
      <w:lvlText w:val="o"/>
      <w:lvlJc w:val="left"/>
      <w:pPr>
        <w:ind w:left="2214" w:hanging="360"/>
      </w:pPr>
      <w:rPr>
        <w:rFonts w:ascii="Courier New" w:hAnsi="Courier New" w:cs="Courier New" w:hint="default"/>
      </w:rPr>
    </w:lvl>
    <w:lvl w:ilvl="2" w:tplc="04270005" w:tentative="1">
      <w:start w:val="1"/>
      <w:numFmt w:val="bullet"/>
      <w:lvlText w:val=""/>
      <w:lvlJc w:val="left"/>
      <w:pPr>
        <w:ind w:left="2934" w:hanging="360"/>
      </w:pPr>
      <w:rPr>
        <w:rFonts w:ascii="Wingdings" w:hAnsi="Wingdings" w:hint="default"/>
      </w:rPr>
    </w:lvl>
    <w:lvl w:ilvl="3" w:tplc="04270001" w:tentative="1">
      <w:start w:val="1"/>
      <w:numFmt w:val="bullet"/>
      <w:lvlText w:val=""/>
      <w:lvlJc w:val="left"/>
      <w:pPr>
        <w:ind w:left="3654" w:hanging="360"/>
      </w:pPr>
      <w:rPr>
        <w:rFonts w:ascii="Symbol" w:hAnsi="Symbol" w:hint="default"/>
      </w:rPr>
    </w:lvl>
    <w:lvl w:ilvl="4" w:tplc="04270003" w:tentative="1">
      <w:start w:val="1"/>
      <w:numFmt w:val="bullet"/>
      <w:lvlText w:val="o"/>
      <w:lvlJc w:val="left"/>
      <w:pPr>
        <w:ind w:left="4374" w:hanging="360"/>
      </w:pPr>
      <w:rPr>
        <w:rFonts w:ascii="Courier New" w:hAnsi="Courier New" w:cs="Courier New" w:hint="default"/>
      </w:rPr>
    </w:lvl>
    <w:lvl w:ilvl="5" w:tplc="04270005" w:tentative="1">
      <w:start w:val="1"/>
      <w:numFmt w:val="bullet"/>
      <w:lvlText w:val=""/>
      <w:lvlJc w:val="left"/>
      <w:pPr>
        <w:ind w:left="5094" w:hanging="360"/>
      </w:pPr>
      <w:rPr>
        <w:rFonts w:ascii="Wingdings" w:hAnsi="Wingdings" w:hint="default"/>
      </w:rPr>
    </w:lvl>
    <w:lvl w:ilvl="6" w:tplc="04270001" w:tentative="1">
      <w:start w:val="1"/>
      <w:numFmt w:val="bullet"/>
      <w:lvlText w:val=""/>
      <w:lvlJc w:val="left"/>
      <w:pPr>
        <w:ind w:left="5814" w:hanging="360"/>
      </w:pPr>
      <w:rPr>
        <w:rFonts w:ascii="Symbol" w:hAnsi="Symbol" w:hint="default"/>
      </w:rPr>
    </w:lvl>
    <w:lvl w:ilvl="7" w:tplc="04270003" w:tentative="1">
      <w:start w:val="1"/>
      <w:numFmt w:val="bullet"/>
      <w:lvlText w:val="o"/>
      <w:lvlJc w:val="left"/>
      <w:pPr>
        <w:ind w:left="6534" w:hanging="360"/>
      </w:pPr>
      <w:rPr>
        <w:rFonts w:ascii="Courier New" w:hAnsi="Courier New" w:cs="Courier New" w:hint="default"/>
      </w:rPr>
    </w:lvl>
    <w:lvl w:ilvl="8" w:tplc="04270005" w:tentative="1">
      <w:start w:val="1"/>
      <w:numFmt w:val="bullet"/>
      <w:lvlText w:val=""/>
      <w:lvlJc w:val="left"/>
      <w:pPr>
        <w:ind w:left="7254" w:hanging="360"/>
      </w:pPr>
      <w:rPr>
        <w:rFonts w:ascii="Wingdings" w:hAnsi="Wingdings" w:hint="default"/>
      </w:rPr>
    </w:lvl>
  </w:abstractNum>
  <w:abstractNum w:abstractNumId="37" w15:restartNumberingAfterBreak="0">
    <w:nsid w:val="6B4D3424"/>
    <w:multiLevelType w:val="hybridMultilevel"/>
    <w:tmpl w:val="830A971E"/>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8" w15:restartNumberingAfterBreak="0">
    <w:nsid w:val="6CE31456"/>
    <w:multiLevelType w:val="hybridMultilevel"/>
    <w:tmpl w:val="4B30CB9A"/>
    <w:lvl w:ilvl="0" w:tplc="F2DA2358">
      <w:start w:val="1"/>
      <w:numFmt w:val="upperRoman"/>
      <w:lvlText w:val="%1."/>
      <w:lvlJc w:val="left"/>
      <w:pPr>
        <w:ind w:left="1290" w:hanging="72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abstractNum w:abstractNumId="39" w15:restartNumberingAfterBreak="0">
    <w:nsid w:val="758E0FEA"/>
    <w:multiLevelType w:val="hybridMultilevel"/>
    <w:tmpl w:val="DB82BB76"/>
    <w:lvl w:ilvl="0" w:tplc="07549976">
      <w:start w:val="1"/>
      <w:numFmt w:val="decimal"/>
      <w:lvlText w:val="%1."/>
      <w:lvlJc w:val="left"/>
      <w:pPr>
        <w:ind w:left="1020" w:hanging="360"/>
      </w:pPr>
      <w:rPr>
        <w:rFonts w:hint="default"/>
      </w:rPr>
    </w:lvl>
    <w:lvl w:ilvl="1" w:tplc="04270019" w:tentative="1">
      <w:start w:val="1"/>
      <w:numFmt w:val="lowerLetter"/>
      <w:lvlText w:val="%2."/>
      <w:lvlJc w:val="left"/>
      <w:pPr>
        <w:ind w:left="1740" w:hanging="360"/>
      </w:pPr>
    </w:lvl>
    <w:lvl w:ilvl="2" w:tplc="0427001B" w:tentative="1">
      <w:start w:val="1"/>
      <w:numFmt w:val="lowerRoman"/>
      <w:lvlText w:val="%3."/>
      <w:lvlJc w:val="right"/>
      <w:pPr>
        <w:ind w:left="2460" w:hanging="180"/>
      </w:pPr>
    </w:lvl>
    <w:lvl w:ilvl="3" w:tplc="0427000F" w:tentative="1">
      <w:start w:val="1"/>
      <w:numFmt w:val="decimal"/>
      <w:lvlText w:val="%4."/>
      <w:lvlJc w:val="left"/>
      <w:pPr>
        <w:ind w:left="3180" w:hanging="360"/>
      </w:pPr>
    </w:lvl>
    <w:lvl w:ilvl="4" w:tplc="04270019" w:tentative="1">
      <w:start w:val="1"/>
      <w:numFmt w:val="lowerLetter"/>
      <w:lvlText w:val="%5."/>
      <w:lvlJc w:val="left"/>
      <w:pPr>
        <w:ind w:left="3900" w:hanging="360"/>
      </w:pPr>
    </w:lvl>
    <w:lvl w:ilvl="5" w:tplc="0427001B" w:tentative="1">
      <w:start w:val="1"/>
      <w:numFmt w:val="lowerRoman"/>
      <w:lvlText w:val="%6."/>
      <w:lvlJc w:val="right"/>
      <w:pPr>
        <w:ind w:left="4620" w:hanging="180"/>
      </w:pPr>
    </w:lvl>
    <w:lvl w:ilvl="6" w:tplc="0427000F" w:tentative="1">
      <w:start w:val="1"/>
      <w:numFmt w:val="decimal"/>
      <w:lvlText w:val="%7."/>
      <w:lvlJc w:val="left"/>
      <w:pPr>
        <w:ind w:left="5340" w:hanging="360"/>
      </w:pPr>
    </w:lvl>
    <w:lvl w:ilvl="7" w:tplc="04270019" w:tentative="1">
      <w:start w:val="1"/>
      <w:numFmt w:val="lowerLetter"/>
      <w:lvlText w:val="%8."/>
      <w:lvlJc w:val="left"/>
      <w:pPr>
        <w:ind w:left="6060" w:hanging="360"/>
      </w:pPr>
    </w:lvl>
    <w:lvl w:ilvl="8" w:tplc="0427001B" w:tentative="1">
      <w:start w:val="1"/>
      <w:numFmt w:val="lowerRoman"/>
      <w:lvlText w:val="%9."/>
      <w:lvlJc w:val="right"/>
      <w:pPr>
        <w:ind w:left="6780" w:hanging="180"/>
      </w:pPr>
    </w:lvl>
  </w:abstractNum>
  <w:abstractNum w:abstractNumId="40" w15:restartNumberingAfterBreak="0">
    <w:nsid w:val="75BB4E0E"/>
    <w:multiLevelType w:val="hybridMultilevel"/>
    <w:tmpl w:val="48ECD898"/>
    <w:lvl w:ilvl="0" w:tplc="0427000D">
      <w:start w:val="1"/>
      <w:numFmt w:val="bullet"/>
      <w:lvlText w:val=""/>
      <w:lvlJc w:val="left"/>
      <w:pPr>
        <w:ind w:left="1080" w:hanging="360"/>
      </w:pPr>
      <w:rPr>
        <w:rFonts w:ascii="Wingdings" w:hAnsi="Wingdings"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41" w15:restartNumberingAfterBreak="0">
    <w:nsid w:val="7A9E4704"/>
    <w:multiLevelType w:val="hybridMultilevel"/>
    <w:tmpl w:val="6472E870"/>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42" w15:restartNumberingAfterBreak="0">
    <w:nsid w:val="7FB10633"/>
    <w:multiLevelType w:val="hybridMultilevel"/>
    <w:tmpl w:val="4DE0FEB8"/>
    <w:lvl w:ilvl="0" w:tplc="B818E8D2">
      <w:start w:val="1"/>
      <w:numFmt w:val="decimal"/>
      <w:lvlText w:val="%1."/>
      <w:lvlJc w:val="left"/>
      <w:pPr>
        <w:ind w:left="930" w:hanging="360"/>
      </w:pPr>
      <w:rPr>
        <w:rFonts w:hint="default"/>
      </w:rPr>
    </w:lvl>
    <w:lvl w:ilvl="1" w:tplc="04270019" w:tentative="1">
      <w:start w:val="1"/>
      <w:numFmt w:val="lowerLetter"/>
      <w:lvlText w:val="%2."/>
      <w:lvlJc w:val="left"/>
      <w:pPr>
        <w:ind w:left="1650" w:hanging="360"/>
      </w:pPr>
    </w:lvl>
    <w:lvl w:ilvl="2" w:tplc="0427001B" w:tentative="1">
      <w:start w:val="1"/>
      <w:numFmt w:val="lowerRoman"/>
      <w:lvlText w:val="%3."/>
      <w:lvlJc w:val="right"/>
      <w:pPr>
        <w:ind w:left="2370" w:hanging="180"/>
      </w:pPr>
    </w:lvl>
    <w:lvl w:ilvl="3" w:tplc="0427000F" w:tentative="1">
      <w:start w:val="1"/>
      <w:numFmt w:val="decimal"/>
      <w:lvlText w:val="%4."/>
      <w:lvlJc w:val="left"/>
      <w:pPr>
        <w:ind w:left="3090" w:hanging="360"/>
      </w:pPr>
    </w:lvl>
    <w:lvl w:ilvl="4" w:tplc="04270019" w:tentative="1">
      <w:start w:val="1"/>
      <w:numFmt w:val="lowerLetter"/>
      <w:lvlText w:val="%5."/>
      <w:lvlJc w:val="left"/>
      <w:pPr>
        <w:ind w:left="3810" w:hanging="360"/>
      </w:pPr>
    </w:lvl>
    <w:lvl w:ilvl="5" w:tplc="0427001B" w:tentative="1">
      <w:start w:val="1"/>
      <w:numFmt w:val="lowerRoman"/>
      <w:lvlText w:val="%6."/>
      <w:lvlJc w:val="right"/>
      <w:pPr>
        <w:ind w:left="4530" w:hanging="180"/>
      </w:pPr>
    </w:lvl>
    <w:lvl w:ilvl="6" w:tplc="0427000F" w:tentative="1">
      <w:start w:val="1"/>
      <w:numFmt w:val="decimal"/>
      <w:lvlText w:val="%7."/>
      <w:lvlJc w:val="left"/>
      <w:pPr>
        <w:ind w:left="5250" w:hanging="360"/>
      </w:pPr>
    </w:lvl>
    <w:lvl w:ilvl="7" w:tplc="04270019" w:tentative="1">
      <w:start w:val="1"/>
      <w:numFmt w:val="lowerLetter"/>
      <w:lvlText w:val="%8."/>
      <w:lvlJc w:val="left"/>
      <w:pPr>
        <w:ind w:left="5970" w:hanging="360"/>
      </w:pPr>
    </w:lvl>
    <w:lvl w:ilvl="8" w:tplc="0427001B" w:tentative="1">
      <w:start w:val="1"/>
      <w:numFmt w:val="lowerRoman"/>
      <w:lvlText w:val="%9."/>
      <w:lvlJc w:val="right"/>
      <w:pPr>
        <w:ind w:left="6690" w:hanging="180"/>
      </w:pPr>
    </w:lvl>
  </w:abstractNum>
  <w:num w:numId="1">
    <w:abstractNumId w:val="25"/>
  </w:num>
  <w:num w:numId="2">
    <w:abstractNumId w:val="24"/>
  </w:num>
  <w:num w:numId="3">
    <w:abstractNumId w:val="8"/>
  </w:num>
  <w:num w:numId="4">
    <w:abstractNumId w:val="35"/>
  </w:num>
  <w:num w:numId="5">
    <w:abstractNumId w:val="41"/>
  </w:num>
  <w:num w:numId="6">
    <w:abstractNumId w:val="0"/>
  </w:num>
  <w:num w:numId="7">
    <w:abstractNumId w:val="38"/>
  </w:num>
  <w:num w:numId="8">
    <w:abstractNumId w:val="1"/>
  </w:num>
  <w:num w:numId="9">
    <w:abstractNumId w:val="40"/>
  </w:num>
  <w:num w:numId="10">
    <w:abstractNumId w:val="16"/>
  </w:num>
  <w:num w:numId="11">
    <w:abstractNumId w:val="5"/>
  </w:num>
  <w:num w:numId="12">
    <w:abstractNumId w:val="42"/>
  </w:num>
  <w:num w:numId="13">
    <w:abstractNumId w:val="2"/>
  </w:num>
  <w:num w:numId="14">
    <w:abstractNumId w:val="23"/>
  </w:num>
  <w:num w:numId="15">
    <w:abstractNumId w:val="37"/>
  </w:num>
  <w:num w:numId="16">
    <w:abstractNumId w:val="30"/>
  </w:num>
  <w:num w:numId="17">
    <w:abstractNumId w:val="10"/>
  </w:num>
  <w:num w:numId="18">
    <w:abstractNumId w:val="13"/>
  </w:num>
  <w:num w:numId="19">
    <w:abstractNumId w:val="9"/>
  </w:num>
  <w:num w:numId="20">
    <w:abstractNumId w:val="34"/>
  </w:num>
  <w:num w:numId="21">
    <w:abstractNumId w:val="33"/>
  </w:num>
  <w:num w:numId="22">
    <w:abstractNumId w:val="11"/>
  </w:num>
  <w:num w:numId="23">
    <w:abstractNumId w:val="3"/>
  </w:num>
  <w:num w:numId="24">
    <w:abstractNumId w:val="28"/>
  </w:num>
  <w:num w:numId="25">
    <w:abstractNumId w:val="19"/>
  </w:num>
  <w:num w:numId="26">
    <w:abstractNumId w:val="17"/>
  </w:num>
  <w:num w:numId="27">
    <w:abstractNumId w:val="32"/>
  </w:num>
  <w:num w:numId="28">
    <w:abstractNumId w:val="39"/>
  </w:num>
  <w:num w:numId="29">
    <w:abstractNumId w:val="26"/>
  </w:num>
  <w:num w:numId="30">
    <w:abstractNumId w:val="31"/>
  </w:num>
  <w:num w:numId="31">
    <w:abstractNumId w:val="36"/>
  </w:num>
  <w:num w:numId="32">
    <w:abstractNumId w:val="20"/>
  </w:num>
  <w:num w:numId="33">
    <w:abstractNumId w:val="14"/>
  </w:num>
  <w:num w:numId="34">
    <w:abstractNumId w:val="7"/>
  </w:num>
  <w:num w:numId="35">
    <w:abstractNumId w:val="15"/>
  </w:num>
  <w:num w:numId="36">
    <w:abstractNumId w:val="29"/>
  </w:num>
  <w:num w:numId="37">
    <w:abstractNumId w:val="18"/>
  </w:num>
  <w:num w:numId="38">
    <w:abstractNumId w:val="6"/>
  </w:num>
  <w:num w:numId="39">
    <w:abstractNumId w:val="22"/>
  </w:num>
  <w:num w:numId="40">
    <w:abstractNumId w:val="21"/>
  </w:num>
  <w:num w:numId="41">
    <w:abstractNumId w:val="4"/>
  </w:num>
  <w:num w:numId="42">
    <w:abstractNumId w:val="27"/>
  </w:num>
  <w:num w:numId="43">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visionView w:inkAnnotation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0BE"/>
    <w:rsid w:val="0000016B"/>
    <w:rsid w:val="000006C7"/>
    <w:rsid w:val="000013A5"/>
    <w:rsid w:val="0000144C"/>
    <w:rsid w:val="0000159D"/>
    <w:rsid w:val="000018BC"/>
    <w:rsid w:val="000019D3"/>
    <w:rsid w:val="00001C4E"/>
    <w:rsid w:val="00001E68"/>
    <w:rsid w:val="0000250C"/>
    <w:rsid w:val="00003133"/>
    <w:rsid w:val="00003E7A"/>
    <w:rsid w:val="00004036"/>
    <w:rsid w:val="000046CA"/>
    <w:rsid w:val="00004998"/>
    <w:rsid w:val="000055B2"/>
    <w:rsid w:val="00005C22"/>
    <w:rsid w:val="00005CCE"/>
    <w:rsid w:val="00005D0D"/>
    <w:rsid w:val="00006373"/>
    <w:rsid w:val="00006E1C"/>
    <w:rsid w:val="000070F9"/>
    <w:rsid w:val="00007293"/>
    <w:rsid w:val="00007C78"/>
    <w:rsid w:val="0001021A"/>
    <w:rsid w:val="00010E22"/>
    <w:rsid w:val="00011624"/>
    <w:rsid w:val="00012392"/>
    <w:rsid w:val="000124A3"/>
    <w:rsid w:val="00012BF9"/>
    <w:rsid w:val="000137C8"/>
    <w:rsid w:val="000139D1"/>
    <w:rsid w:val="00013A2A"/>
    <w:rsid w:val="00013A6E"/>
    <w:rsid w:val="00013AD5"/>
    <w:rsid w:val="00013CE4"/>
    <w:rsid w:val="00013D8B"/>
    <w:rsid w:val="00014083"/>
    <w:rsid w:val="00014B6C"/>
    <w:rsid w:val="00014D49"/>
    <w:rsid w:val="00014E07"/>
    <w:rsid w:val="0001574D"/>
    <w:rsid w:val="000158B1"/>
    <w:rsid w:val="00015BE9"/>
    <w:rsid w:val="00016605"/>
    <w:rsid w:val="00016690"/>
    <w:rsid w:val="000167CF"/>
    <w:rsid w:val="00016AAE"/>
    <w:rsid w:val="00016B5E"/>
    <w:rsid w:val="000173F6"/>
    <w:rsid w:val="000200D3"/>
    <w:rsid w:val="00020109"/>
    <w:rsid w:val="00020D01"/>
    <w:rsid w:val="0002104F"/>
    <w:rsid w:val="0002120F"/>
    <w:rsid w:val="00021418"/>
    <w:rsid w:val="00021458"/>
    <w:rsid w:val="0002173B"/>
    <w:rsid w:val="00021A59"/>
    <w:rsid w:val="000221DF"/>
    <w:rsid w:val="000223A7"/>
    <w:rsid w:val="00022ED7"/>
    <w:rsid w:val="00022F51"/>
    <w:rsid w:val="00023004"/>
    <w:rsid w:val="00023741"/>
    <w:rsid w:val="000238F9"/>
    <w:rsid w:val="00023A09"/>
    <w:rsid w:val="00023A29"/>
    <w:rsid w:val="00023D00"/>
    <w:rsid w:val="00024473"/>
    <w:rsid w:val="00024782"/>
    <w:rsid w:val="000251D8"/>
    <w:rsid w:val="000253BB"/>
    <w:rsid w:val="00025E08"/>
    <w:rsid w:val="000262A7"/>
    <w:rsid w:val="0002663E"/>
    <w:rsid w:val="0002679E"/>
    <w:rsid w:val="00026C62"/>
    <w:rsid w:val="00026EB0"/>
    <w:rsid w:val="000274D9"/>
    <w:rsid w:val="00027A93"/>
    <w:rsid w:val="00027F78"/>
    <w:rsid w:val="00030CB3"/>
    <w:rsid w:val="00030E2C"/>
    <w:rsid w:val="000310CE"/>
    <w:rsid w:val="000310FC"/>
    <w:rsid w:val="000314BA"/>
    <w:rsid w:val="000315F7"/>
    <w:rsid w:val="0003160D"/>
    <w:rsid w:val="00031639"/>
    <w:rsid w:val="000316AA"/>
    <w:rsid w:val="00031951"/>
    <w:rsid w:val="00031A0A"/>
    <w:rsid w:val="00031AC9"/>
    <w:rsid w:val="00031BC4"/>
    <w:rsid w:val="00031BE9"/>
    <w:rsid w:val="00031E30"/>
    <w:rsid w:val="00032760"/>
    <w:rsid w:val="00033D53"/>
    <w:rsid w:val="0003440D"/>
    <w:rsid w:val="000345F7"/>
    <w:rsid w:val="00035359"/>
    <w:rsid w:val="00035394"/>
    <w:rsid w:val="00035670"/>
    <w:rsid w:val="00035ECB"/>
    <w:rsid w:val="00036175"/>
    <w:rsid w:val="000361FE"/>
    <w:rsid w:val="00036970"/>
    <w:rsid w:val="00036AA6"/>
    <w:rsid w:val="00036C1C"/>
    <w:rsid w:val="00036CE4"/>
    <w:rsid w:val="000371B4"/>
    <w:rsid w:val="00037246"/>
    <w:rsid w:val="000376E9"/>
    <w:rsid w:val="00037B62"/>
    <w:rsid w:val="00037FE0"/>
    <w:rsid w:val="00040029"/>
    <w:rsid w:val="000406A5"/>
    <w:rsid w:val="00040905"/>
    <w:rsid w:val="000411FF"/>
    <w:rsid w:val="00041896"/>
    <w:rsid w:val="00041CE3"/>
    <w:rsid w:val="00041D53"/>
    <w:rsid w:val="00041EC2"/>
    <w:rsid w:val="0004228F"/>
    <w:rsid w:val="00042562"/>
    <w:rsid w:val="00042843"/>
    <w:rsid w:val="000433E2"/>
    <w:rsid w:val="000434B2"/>
    <w:rsid w:val="0004352B"/>
    <w:rsid w:val="00043618"/>
    <w:rsid w:val="0004373D"/>
    <w:rsid w:val="00043C07"/>
    <w:rsid w:val="00043D27"/>
    <w:rsid w:val="000445AF"/>
    <w:rsid w:val="00044DBE"/>
    <w:rsid w:val="00044EC0"/>
    <w:rsid w:val="000451EA"/>
    <w:rsid w:val="00045B59"/>
    <w:rsid w:val="00045B88"/>
    <w:rsid w:val="0004654A"/>
    <w:rsid w:val="00046B23"/>
    <w:rsid w:val="00046BB6"/>
    <w:rsid w:val="00046C90"/>
    <w:rsid w:val="00047288"/>
    <w:rsid w:val="00047314"/>
    <w:rsid w:val="00047CFE"/>
    <w:rsid w:val="00050A9E"/>
    <w:rsid w:val="00050F44"/>
    <w:rsid w:val="000517FA"/>
    <w:rsid w:val="00051B83"/>
    <w:rsid w:val="00052246"/>
    <w:rsid w:val="00052658"/>
    <w:rsid w:val="000530DC"/>
    <w:rsid w:val="00053379"/>
    <w:rsid w:val="00053512"/>
    <w:rsid w:val="00053D27"/>
    <w:rsid w:val="00054604"/>
    <w:rsid w:val="00055040"/>
    <w:rsid w:val="00055A9E"/>
    <w:rsid w:val="00056489"/>
    <w:rsid w:val="000567D0"/>
    <w:rsid w:val="00056D62"/>
    <w:rsid w:val="0005701B"/>
    <w:rsid w:val="00057197"/>
    <w:rsid w:val="0005779B"/>
    <w:rsid w:val="00057968"/>
    <w:rsid w:val="00057C89"/>
    <w:rsid w:val="0006010F"/>
    <w:rsid w:val="0006049C"/>
    <w:rsid w:val="000604F5"/>
    <w:rsid w:val="000604FA"/>
    <w:rsid w:val="00060AB6"/>
    <w:rsid w:val="00060AF2"/>
    <w:rsid w:val="00060C55"/>
    <w:rsid w:val="00060CE0"/>
    <w:rsid w:val="00060F3C"/>
    <w:rsid w:val="000610A7"/>
    <w:rsid w:val="000614B7"/>
    <w:rsid w:val="0006168F"/>
    <w:rsid w:val="000618F5"/>
    <w:rsid w:val="00062DB2"/>
    <w:rsid w:val="00063280"/>
    <w:rsid w:val="000636E4"/>
    <w:rsid w:val="00063819"/>
    <w:rsid w:val="00063BC2"/>
    <w:rsid w:val="00063CDF"/>
    <w:rsid w:val="00063CED"/>
    <w:rsid w:val="000642FF"/>
    <w:rsid w:val="000647AA"/>
    <w:rsid w:val="00064C71"/>
    <w:rsid w:val="00065091"/>
    <w:rsid w:val="0006518D"/>
    <w:rsid w:val="000655FD"/>
    <w:rsid w:val="00065CFA"/>
    <w:rsid w:val="00065E9F"/>
    <w:rsid w:val="000662DB"/>
    <w:rsid w:val="0006637A"/>
    <w:rsid w:val="000667A4"/>
    <w:rsid w:val="00066D99"/>
    <w:rsid w:val="00066ECA"/>
    <w:rsid w:val="000672A4"/>
    <w:rsid w:val="0006735B"/>
    <w:rsid w:val="00067B06"/>
    <w:rsid w:val="0007068A"/>
    <w:rsid w:val="000712A7"/>
    <w:rsid w:val="000717D8"/>
    <w:rsid w:val="000719BD"/>
    <w:rsid w:val="00072017"/>
    <w:rsid w:val="0007218F"/>
    <w:rsid w:val="0007232F"/>
    <w:rsid w:val="00072993"/>
    <w:rsid w:val="00072A4A"/>
    <w:rsid w:val="00072A59"/>
    <w:rsid w:val="00072DF8"/>
    <w:rsid w:val="00073048"/>
    <w:rsid w:val="0007305A"/>
    <w:rsid w:val="000730F2"/>
    <w:rsid w:val="000732D0"/>
    <w:rsid w:val="000735C9"/>
    <w:rsid w:val="00073660"/>
    <w:rsid w:val="000736DE"/>
    <w:rsid w:val="00073D7C"/>
    <w:rsid w:val="000742A4"/>
    <w:rsid w:val="0007441E"/>
    <w:rsid w:val="0007455D"/>
    <w:rsid w:val="000745A5"/>
    <w:rsid w:val="00074B12"/>
    <w:rsid w:val="00074DC7"/>
    <w:rsid w:val="00074E38"/>
    <w:rsid w:val="00076398"/>
    <w:rsid w:val="00076827"/>
    <w:rsid w:val="00077370"/>
    <w:rsid w:val="00077569"/>
    <w:rsid w:val="00077584"/>
    <w:rsid w:val="00077861"/>
    <w:rsid w:val="000803B5"/>
    <w:rsid w:val="0008055B"/>
    <w:rsid w:val="00080744"/>
    <w:rsid w:val="00080958"/>
    <w:rsid w:val="00080EF3"/>
    <w:rsid w:val="0008111D"/>
    <w:rsid w:val="0008121D"/>
    <w:rsid w:val="00081289"/>
    <w:rsid w:val="00081399"/>
    <w:rsid w:val="000817CE"/>
    <w:rsid w:val="000819B0"/>
    <w:rsid w:val="00081D57"/>
    <w:rsid w:val="00081F2E"/>
    <w:rsid w:val="0008222E"/>
    <w:rsid w:val="000823B9"/>
    <w:rsid w:val="000825BC"/>
    <w:rsid w:val="00082803"/>
    <w:rsid w:val="00082911"/>
    <w:rsid w:val="00082B4F"/>
    <w:rsid w:val="00082D57"/>
    <w:rsid w:val="00082D9B"/>
    <w:rsid w:val="0008307E"/>
    <w:rsid w:val="000830DB"/>
    <w:rsid w:val="000832A4"/>
    <w:rsid w:val="00083701"/>
    <w:rsid w:val="000837D5"/>
    <w:rsid w:val="00083B16"/>
    <w:rsid w:val="00084076"/>
    <w:rsid w:val="000842E1"/>
    <w:rsid w:val="00084328"/>
    <w:rsid w:val="00084329"/>
    <w:rsid w:val="000845EF"/>
    <w:rsid w:val="00084A14"/>
    <w:rsid w:val="00084AF1"/>
    <w:rsid w:val="00084E37"/>
    <w:rsid w:val="00085043"/>
    <w:rsid w:val="0008517E"/>
    <w:rsid w:val="0008587F"/>
    <w:rsid w:val="00085CB8"/>
    <w:rsid w:val="00085D35"/>
    <w:rsid w:val="000864D7"/>
    <w:rsid w:val="00086962"/>
    <w:rsid w:val="00086CC4"/>
    <w:rsid w:val="00086CDB"/>
    <w:rsid w:val="00086DB2"/>
    <w:rsid w:val="000875D8"/>
    <w:rsid w:val="000875E5"/>
    <w:rsid w:val="0008775A"/>
    <w:rsid w:val="0008797E"/>
    <w:rsid w:val="00087BB9"/>
    <w:rsid w:val="00087F76"/>
    <w:rsid w:val="000901DE"/>
    <w:rsid w:val="00090222"/>
    <w:rsid w:val="00090A53"/>
    <w:rsid w:val="00090BDD"/>
    <w:rsid w:val="00090D2B"/>
    <w:rsid w:val="00091480"/>
    <w:rsid w:val="00091650"/>
    <w:rsid w:val="000918F1"/>
    <w:rsid w:val="00091BE7"/>
    <w:rsid w:val="00092146"/>
    <w:rsid w:val="0009262F"/>
    <w:rsid w:val="00092781"/>
    <w:rsid w:val="00092954"/>
    <w:rsid w:val="00092AAF"/>
    <w:rsid w:val="00092B77"/>
    <w:rsid w:val="00092C12"/>
    <w:rsid w:val="00093042"/>
    <w:rsid w:val="000931DC"/>
    <w:rsid w:val="00093879"/>
    <w:rsid w:val="00094033"/>
    <w:rsid w:val="00094319"/>
    <w:rsid w:val="0009453C"/>
    <w:rsid w:val="000945AD"/>
    <w:rsid w:val="00094840"/>
    <w:rsid w:val="00094F24"/>
    <w:rsid w:val="00094FAA"/>
    <w:rsid w:val="00095BC1"/>
    <w:rsid w:val="00095D7F"/>
    <w:rsid w:val="00095F19"/>
    <w:rsid w:val="00096093"/>
    <w:rsid w:val="00096125"/>
    <w:rsid w:val="00096451"/>
    <w:rsid w:val="0009659F"/>
    <w:rsid w:val="0009663D"/>
    <w:rsid w:val="00096D37"/>
    <w:rsid w:val="0009711D"/>
    <w:rsid w:val="000971C2"/>
    <w:rsid w:val="000979DD"/>
    <w:rsid w:val="00097D67"/>
    <w:rsid w:val="00097FD7"/>
    <w:rsid w:val="000A06A6"/>
    <w:rsid w:val="000A08BC"/>
    <w:rsid w:val="000A1A61"/>
    <w:rsid w:val="000A1E24"/>
    <w:rsid w:val="000A1EC3"/>
    <w:rsid w:val="000A2AF7"/>
    <w:rsid w:val="000A2CDD"/>
    <w:rsid w:val="000A35E3"/>
    <w:rsid w:val="000A3BFD"/>
    <w:rsid w:val="000A3E85"/>
    <w:rsid w:val="000A4182"/>
    <w:rsid w:val="000A4214"/>
    <w:rsid w:val="000A4684"/>
    <w:rsid w:val="000A4EBD"/>
    <w:rsid w:val="000A51D5"/>
    <w:rsid w:val="000A54CD"/>
    <w:rsid w:val="000A57C4"/>
    <w:rsid w:val="000A5BBA"/>
    <w:rsid w:val="000A5CBA"/>
    <w:rsid w:val="000A63DE"/>
    <w:rsid w:val="000A6485"/>
    <w:rsid w:val="000A6C5C"/>
    <w:rsid w:val="000A6E35"/>
    <w:rsid w:val="000A6EC4"/>
    <w:rsid w:val="000A6F19"/>
    <w:rsid w:val="000A6FA0"/>
    <w:rsid w:val="000A6FC7"/>
    <w:rsid w:val="000A7292"/>
    <w:rsid w:val="000A795E"/>
    <w:rsid w:val="000A7B0F"/>
    <w:rsid w:val="000A7CF5"/>
    <w:rsid w:val="000B00E2"/>
    <w:rsid w:val="000B0324"/>
    <w:rsid w:val="000B04EB"/>
    <w:rsid w:val="000B099C"/>
    <w:rsid w:val="000B0ADC"/>
    <w:rsid w:val="000B0EF4"/>
    <w:rsid w:val="000B0FAA"/>
    <w:rsid w:val="000B1A15"/>
    <w:rsid w:val="000B1D41"/>
    <w:rsid w:val="000B2088"/>
    <w:rsid w:val="000B264C"/>
    <w:rsid w:val="000B2824"/>
    <w:rsid w:val="000B2ADC"/>
    <w:rsid w:val="000B303B"/>
    <w:rsid w:val="000B349D"/>
    <w:rsid w:val="000B3533"/>
    <w:rsid w:val="000B3539"/>
    <w:rsid w:val="000B36D4"/>
    <w:rsid w:val="000B3793"/>
    <w:rsid w:val="000B37FC"/>
    <w:rsid w:val="000B39B8"/>
    <w:rsid w:val="000B3D78"/>
    <w:rsid w:val="000B433F"/>
    <w:rsid w:val="000B4BF9"/>
    <w:rsid w:val="000B5544"/>
    <w:rsid w:val="000B64C4"/>
    <w:rsid w:val="000B671A"/>
    <w:rsid w:val="000B6752"/>
    <w:rsid w:val="000B67E0"/>
    <w:rsid w:val="000B6BD8"/>
    <w:rsid w:val="000B6EBC"/>
    <w:rsid w:val="000B7574"/>
    <w:rsid w:val="000B7BFE"/>
    <w:rsid w:val="000B7C68"/>
    <w:rsid w:val="000B7E16"/>
    <w:rsid w:val="000C09DD"/>
    <w:rsid w:val="000C0CE7"/>
    <w:rsid w:val="000C146D"/>
    <w:rsid w:val="000C162A"/>
    <w:rsid w:val="000C1A39"/>
    <w:rsid w:val="000C1E77"/>
    <w:rsid w:val="000C1EC2"/>
    <w:rsid w:val="000C1EEF"/>
    <w:rsid w:val="000C26C5"/>
    <w:rsid w:val="000C2745"/>
    <w:rsid w:val="000C27C7"/>
    <w:rsid w:val="000C2854"/>
    <w:rsid w:val="000C3665"/>
    <w:rsid w:val="000C3BDF"/>
    <w:rsid w:val="000C3F49"/>
    <w:rsid w:val="000C3F91"/>
    <w:rsid w:val="000C4495"/>
    <w:rsid w:val="000C4B30"/>
    <w:rsid w:val="000C5CC1"/>
    <w:rsid w:val="000C628E"/>
    <w:rsid w:val="000C64C6"/>
    <w:rsid w:val="000C6A91"/>
    <w:rsid w:val="000C6BC0"/>
    <w:rsid w:val="000C6FD8"/>
    <w:rsid w:val="000C711A"/>
    <w:rsid w:val="000C7318"/>
    <w:rsid w:val="000C7642"/>
    <w:rsid w:val="000C76BC"/>
    <w:rsid w:val="000C7922"/>
    <w:rsid w:val="000C7CE3"/>
    <w:rsid w:val="000C7F7C"/>
    <w:rsid w:val="000D0179"/>
    <w:rsid w:val="000D0209"/>
    <w:rsid w:val="000D041F"/>
    <w:rsid w:val="000D0451"/>
    <w:rsid w:val="000D0B3E"/>
    <w:rsid w:val="000D0B9F"/>
    <w:rsid w:val="000D116E"/>
    <w:rsid w:val="000D165D"/>
    <w:rsid w:val="000D2722"/>
    <w:rsid w:val="000D2756"/>
    <w:rsid w:val="000D2931"/>
    <w:rsid w:val="000D3697"/>
    <w:rsid w:val="000D369A"/>
    <w:rsid w:val="000D3864"/>
    <w:rsid w:val="000D38B2"/>
    <w:rsid w:val="000D399A"/>
    <w:rsid w:val="000D3A7A"/>
    <w:rsid w:val="000D3B86"/>
    <w:rsid w:val="000D3BE6"/>
    <w:rsid w:val="000D3D70"/>
    <w:rsid w:val="000D3E4A"/>
    <w:rsid w:val="000D414D"/>
    <w:rsid w:val="000D4797"/>
    <w:rsid w:val="000D4F0D"/>
    <w:rsid w:val="000D50CF"/>
    <w:rsid w:val="000D5617"/>
    <w:rsid w:val="000D57F2"/>
    <w:rsid w:val="000D595D"/>
    <w:rsid w:val="000D59F7"/>
    <w:rsid w:val="000D5B90"/>
    <w:rsid w:val="000D5CD2"/>
    <w:rsid w:val="000D5D4E"/>
    <w:rsid w:val="000D5DE0"/>
    <w:rsid w:val="000D628B"/>
    <w:rsid w:val="000D65BF"/>
    <w:rsid w:val="000D69F0"/>
    <w:rsid w:val="000D6F32"/>
    <w:rsid w:val="000D7394"/>
    <w:rsid w:val="000D7586"/>
    <w:rsid w:val="000D78BD"/>
    <w:rsid w:val="000D797F"/>
    <w:rsid w:val="000D79D8"/>
    <w:rsid w:val="000D7A24"/>
    <w:rsid w:val="000D7E97"/>
    <w:rsid w:val="000D7EFB"/>
    <w:rsid w:val="000D7FAE"/>
    <w:rsid w:val="000E04CF"/>
    <w:rsid w:val="000E0650"/>
    <w:rsid w:val="000E0B8C"/>
    <w:rsid w:val="000E0D94"/>
    <w:rsid w:val="000E11E7"/>
    <w:rsid w:val="000E1A43"/>
    <w:rsid w:val="000E1D46"/>
    <w:rsid w:val="000E2203"/>
    <w:rsid w:val="000E27CF"/>
    <w:rsid w:val="000E2A3D"/>
    <w:rsid w:val="000E2A6D"/>
    <w:rsid w:val="000E2C6C"/>
    <w:rsid w:val="000E2F90"/>
    <w:rsid w:val="000E2F94"/>
    <w:rsid w:val="000E332B"/>
    <w:rsid w:val="000E379C"/>
    <w:rsid w:val="000E4291"/>
    <w:rsid w:val="000E49F1"/>
    <w:rsid w:val="000E4A43"/>
    <w:rsid w:val="000E4B91"/>
    <w:rsid w:val="000E53EE"/>
    <w:rsid w:val="000E5F51"/>
    <w:rsid w:val="000E6035"/>
    <w:rsid w:val="000E60C4"/>
    <w:rsid w:val="000E6470"/>
    <w:rsid w:val="000E6787"/>
    <w:rsid w:val="000E6DE2"/>
    <w:rsid w:val="000E6ECE"/>
    <w:rsid w:val="000E6F3F"/>
    <w:rsid w:val="000E711C"/>
    <w:rsid w:val="000E7506"/>
    <w:rsid w:val="000E7C9F"/>
    <w:rsid w:val="000E7D59"/>
    <w:rsid w:val="000F0D43"/>
    <w:rsid w:val="000F0FC6"/>
    <w:rsid w:val="000F17DA"/>
    <w:rsid w:val="000F1CEF"/>
    <w:rsid w:val="000F211A"/>
    <w:rsid w:val="000F21BA"/>
    <w:rsid w:val="000F22E8"/>
    <w:rsid w:val="000F2F43"/>
    <w:rsid w:val="000F34FE"/>
    <w:rsid w:val="000F36FA"/>
    <w:rsid w:val="000F3973"/>
    <w:rsid w:val="000F39AE"/>
    <w:rsid w:val="000F3E0C"/>
    <w:rsid w:val="000F3EEB"/>
    <w:rsid w:val="000F3EF7"/>
    <w:rsid w:val="000F40FC"/>
    <w:rsid w:val="000F4466"/>
    <w:rsid w:val="000F4B1A"/>
    <w:rsid w:val="000F4D40"/>
    <w:rsid w:val="000F505E"/>
    <w:rsid w:val="000F52C1"/>
    <w:rsid w:val="000F57C5"/>
    <w:rsid w:val="000F5827"/>
    <w:rsid w:val="000F6C85"/>
    <w:rsid w:val="000F6F85"/>
    <w:rsid w:val="000F797A"/>
    <w:rsid w:val="000F7E38"/>
    <w:rsid w:val="0010048C"/>
    <w:rsid w:val="001007CC"/>
    <w:rsid w:val="0010081D"/>
    <w:rsid w:val="00100DE6"/>
    <w:rsid w:val="001010BE"/>
    <w:rsid w:val="001010DA"/>
    <w:rsid w:val="001010F9"/>
    <w:rsid w:val="001018EE"/>
    <w:rsid w:val="00102164"/>
    <w:rsid w:val="001022F4"/>
    <w:rsid w:val="00102832"/>
    <w:rsid w:val="00102894"/>
    <w:rsid w:val="00102C39"/>
    <w:rsid w:val="00102FF9"/>
    <w:rsid w:val="001032CB"/>
    <w:rsid w:val="001033F5"/>
    <w:rsid w:val="001034E7"/>
    <w:rsid w:val="001035C4"/>
    <w:rsid w:val="00103798"/>
    <w:rsid w:val="00104228"/>
    <w:rsid w:val="00104763"/>
    <w:rsid w:val="00104782"/>
    <w:rsid w:val="001047F9"/>
    <w:rsid w:val="00104900"/>
    <w:rsid w:val="00105B53"/>
    <w:rsid w:val="00105C1D"/>
    <w:rsid w:val="00105CD2"/>
    <w:rsid w:val="00105D0E"/>
    <w:rsid w:val="00105E4E"/>
    <w:rsid w:val="00105F36"/>
    <w:rsid w:val="00106052"/>
    <w:rsid w:val="001061BE"/>
    <w:rsid w:val="001064A2"/>
    <w:rsid w:val="00106501"/>
    <w:rsid w:val="00106B0F"/>
    <w:rsid w:val="00106B6A"/>
    <w:rsid w:val="00106DB0"/>
    <w:rsid w:val="00107172"/>
    <w:rsid w:val="001071EB"/>
    <w:rsid w:val="001074C1"/>
    <w:rsid w:val="00107642"/>
    <w:rsid w:val="00107E90"/>
    <w:rsid w:val="00110486"/>
    <w:rsid w:val="001108B2"/>
    <w:rsid w:val="00110F12"/>
    <w:rsid w:val="0011129F"/>
    <w:rsid w:val="00111664"/>
    <w:rsid w:val="001117F5"/>
    <w:rsid w:val="00111D3C"/>
    <w:rsid w:val="001121A8"/>
    <w:rsid w:val="0011253F"/>
    <w:rsid w:val="0011261E"/>
    <w:rsid w:val="0011262B"/>
    <w:rsid w:val="00112671"/>
    <w:rsid w:val="00112903"/>
    <w:rsid w:val="00112930"/>
    <w:rsid w:val="00112B1E"/>
    <w:rsid w:val="00112D0D"/>
    <w:rsid w:val="001131A0"/>
    <w:rsid w:val="0011353D"/>
    <w:rsid w:val="00113597"/>
    <w:rsid w:val="001136E2"/>
    <w:rsid w:val="00113963"/>
    <w:rsid w:val="00113F2B"/>
    <w:rsid w:val="00114601"/>
    <w:rsid w:val="001146A7"/>
    <w:rsid w:val="0011498A"/>
    <w:rsid w:val="00114C88"/>
    <w:rsid w:val="00114D1F"/>
    <w:rsid w:val="001150BB"/>
    <w:rsid w:val="0011529F"/>
    <w:rsid w:val="00115327"/>
    <w:rsid w:val="00115476"/>
    <w:rsid w:val="00115CEA"/>
    <w:rsid w:val="00116087"/>
    <w:rsid w:val="00116281"/>
    <w:rsid w:val="00116469"/>
    <w:rsid w:val="001166FE"/>
    <w:rsid w:val="00116DA8"/>
    <w:rsid w:val="00116FAA"/>
    <w:rsid w:val="0011700F"/>
    <w:rsid w:val="0011732F"/>
    <w:rsid w:val="001173E6"/>
    <w:rsid w:val="00117842"/>
    <w:rsid w:val="00117D2A"/>
    <w:rsid w:val="00117EBB"/>
    <w:rsid w:val="0012037C"/>
    <w:rsid w:val="00120462"/>
    <w:rsid w:val="001206D2"/>
    <w:rsid w:val="00120CDA"/>
    <w:rsid w:val="00122B44"/>
    <w:rsid w:val="00123034"/>
    <w:rsid w:val="001233C5"/>
    <w:rsid w:val="00123939"/>
    <w:rsid w:val="00124085"/>
    <w:rsid w:val="001247D7"/>
    <w:rsid w:val="00124CC8"/>
    <w:rsid w:val="00124DD6"/>
    <w:rsid w:val="00124FB9"/>
    <w:rsid w:val="0012516A"/>
    <w:rsid w:val="001253D9"/>
    <w:rsid w:val="001258FC"/>
    <w:rsid w:val="00125A09"/>
    <w:rsid w:val="00125C1C"/>
    <w:rsid w:val="00125DEB"/>
    <w:rsid w:val="00126455"/>
    <w:rsid w:val="001264B4"/>
    <w:rsid w:val="0012657F"/>
    <w:rsid w:val="00127A12"/>
    <w:rsid w:val="00127CDD"/>
    <w:rsid w:val="00127F22"/>
    <w:rsid w:val="0013012D"/>
    <w:rsid w:val="00130327"/>
    <w:rsid w:val="001306DA"/>
    <w:rsid w:val="00130881"/>
    <w:rsid w:val="00130EFF"/>
    <w:rsid w:val="0013183B"/>
    <w:rsid w:val="00131A97"/>
    <w:rsid w:val="00133C0D"/>
    <w:rsid w:val="00133F40"/>
    <w:rsid w:val="00134161"/>
    <w:rsid w:val="0013451D"/>
    <w:rsid w:val="001345EA"/>
    <w:rsid w:val="00134A99"/>
    <w:rsid w:val="00134C57"/>
    <w:rsid w:val="00134CA1"/>
    <w:rsid w:val="0013502E"/>
    <w:rsid w:val="00135A65"/>
    <w:rsid w:val="00135ACD"/>
    <w:rsid w:val="00135D39"/>
    <w:rsid w:val="00136043"/>
    <w:rsid w:val="0013673F"/>
    <w:rsid w:val="00136A42"/>
    <w:rsid w:val="00136D18"/>
    <w:rsid w:val="001375D1"/>
    <w:rsid w:val="001375ED"/>
    <w:rsid w:val="0013765A"/>
    <w:rsid w:val="0014009A"/>
    <w:rsid w:val="00140A49"/>
    <w:rsid w:val="00140E50"/>
    <w:rsid w:val="0014192D"/>
    <w:rsid w:val="00142865"/>
    <w:rsid w:val="00142C87"/>
    <w:rsid w:val="00142C9B"/>
    <w:rsid w:val="001432F3"/>
    <w:rsid w:val="00143EC9"/>
    <w:rsid w:val="00143FD1"/>
    <w:rsid w:val="0014403A"/>
    <w:rsid w:val="00144139"/>
    <w:rsid w:val="0014415A"/>
    <w:rsid w:val="001447B4"/>
    <w:rsid w:val="00144CD8"/>
    <w:rsid w:val="00144DE6"/>
    <w:rsid w:val="001452B8"/>
    <w:rsid w:val="0014536D"/>
    <w:rsid w:val="00145819"/>
    <w:rsid w:val="00145C56"/>
    <w:rsid w:val="00145E58"/>
    <w:rsid w:val="0014617C"/>
    <w:rsid w:val="0014624F"/>
    <w:rsid w:val="001462BF"/>
    <w:rsid w:val="00147507"/>
    <w:rsid w:val="001475B2"/>
    <w:rsid w:val="00147719"/>
    <w:rsid w:val="00147C46"/>
    <w:rsid w:val="00147DC5"/>
    <w:rsid w:val="00147EA5"/>
    <w:rsid w:val="00150DF9"/>
    <w:rsid w:val="00151BC3"/>
    <w:rsid w:val="00151CF3"/>
    <w:rsid w:val="00151DC7"/>
    <w:rsid w:val="00152C95"/>
    <w:rsid w:val="00152E0C"/>
    <w:rsid w:val="00152E8A"/>
    <w:rsid w:val="00152EF8"/>
    <w:rsid w:val="001532B6"/>
    <w:rsid w:val="001534C8"/>
    <w:rsid w:val="0015392E"/>
    <w:rsid w:val="00153DDA"/>
    <w:rsid w:val="00154163"/>
    <w:rsid w:val="001545E0"/>
    <w:rsid w:val="0015461B"/>
    <w:rsid w:val="00154A76"/>
    <w:rsid w:val="00154FE8"/>
    <w:rsid w:val="00155B91"/>
    <w:rsid w:val="0015675E"/>
    <w:rsid w:val="00156AB5"/>
    <w:rsid w:val="00156C54"/>
    <w:rsid w:val="00156F5E"/>
    <w:rsid w:val="00156F86"/>
    <w:rsid w:val="001576BB"/>
    <w:rsid w:val="00157797"/>
    <w:rsid w:val="00157DF7"/>
    <w:rsid w:val="00160073"/>
    <w:rsid w:val="001600C6"/>
    <w:rsid w:val="00160395"/>
    <w:rsid w:val="00160FE7"/>
    <w:rsid w:val="0016189E"/>
    <w:rsid w:val="00161D3F"/>
    <w:rsid w:val="001620F0"/>
    <w:rsid w:val="0016227A"/>
    <w:rsid w:val="0016237A"/>
    <w:rsid w:val="0016247E"/>
    <w:rsid w:val="00162897"/>
    <w:rsid w:val="00162AEB"/>
    <w:rsid w:val="00162F2D"/>
    <w:rsid w:val="00162F63"/>
    <w:rsid w:val="001631E1"/>
    <w:rsid w:val="00163506"/>
    <w:rsid w:val="00163856"/>
    <w:rsid w:val="0016394D"/>
    <w:rsid w:val="00163C2C"/>
    <w:rsid w:val="00163F9A"/>
    <w:rsid w:val="00164F21"/>
    <w:rsid w:val="00164FCF"/>
    <w:rsid w:val="00165147"/>
    <w:rsid w:val="0016615C"/>
    <w:rsid w:val="001661C0"/>
    <w:rsid w:val="001664D6"/>
    <w:rsid w:val="00166895"/>
    <w:rsid w:val="00166E9F"/>
    <w:rsid w:val="00166F0D"/>
    <w:rsid w:val="00166F20"/>
    <w:rsid w:val="001670C2"/>
    <w:rsid w:val="0016746C"/>
    <w:rsid w:val="001677C9"/>
    <w:rsid w:val="001706D8"/>
    <w:rsid w:val="001708AE"/>
    <w:rsid w:val="001710A4"/>
    <w:rsid w:val="001712F2"/>
    <w:rsid w:val="001713CE"/>
    <w:rsid w:val="00171A20"/>
    <w:rsid w:val="00171B7C"/>
    <w:rsid w:val="00171DD8"/>
    <w:rsid w:val="00172F3D"/>
    <w:rsid w:val="001748E7"/>
    <w:rsid w:val="00174A89"/>
    <w:rsid w:val="00174B11"/>
    <w:rsid w:val="00174B9E"/>
    <w:rsid w:val="00174D16"/>
    <w:rsid w:val="00175037"/>
    <w:rsid w:val="00175260"/>
    <w:rsid w:val="00175292"/>
    <w:rsid w:val="001752EF"/>
    <w:rsid w:val="0017555F"/>
    <w:rsid w:val="00175823"/>
    <w:rsid w:val="001761AA"/>
    <w:rsid w:val="00176384"/>
    <w:rsid w:val="0017642B"/>
    <w:rsid w:val="0017659E"/>
    <w:rsid w:val="00176B80"/>
    <w:rsid w:val="0017751C"/>
    <w:rsid w:val="00177704"/>
    <w:rsid w:val="00177832"/>
    <w:rsid w:val="00177999"/>
    <w:rsid w:val="00180349"/>
    <w:rsid w:val="0018034D"/>
    <w:rsid w:val="00180566"/>
    <w:rsid w:val="00180BBA"/>
    <w:rsid w:val="001815AD"/>
    <w:rsid w:val="00181E39"/>
    <w:rsid w:val="00182399"/>
    <w:rsid w:val="00182719"/>
    <w:rsid w:val="00182766"/>
    <w:rsid w:val="00182C91"/>
    <w:rsid w:val="00182D4D"/>
    <w:rsid w:val="00182D5B"/>
    <w:rsid w:val="00183191"/>
    <w:rsid w:val="001832C6"/>
    <w:rsid w:val="00183323"/>
    <w:rsid w:val="0018355C"/>
    <w:rsid w:val="00183ADB"/>
    <w:rsid w:val="00183E7B"/>
    <w:rsid w:val="00183ED5"/>
    <w:rsid w:val="00184517"/>
    <w:rsid w:val="00184BBA"/>
    <w:rsid w:val="00184DE4"/>
    <w:rsid w:val="00184E37"/>
    <w:rsid w:val="00184E4E"/>
    <w:rsid w:val="001850E0"/>
    <w:rsid w:val="0018581D"/>
    <w:rsid w:val="00185844"/>
    <w:rsid w:val="00185AAA"/>
    <w:rsid w:val="00185ADC"/>
    <w:rsid w:val="0018614A"/>
    <w:rsid w:val="001862EF"/>
    <w:rsid w:val="00186BE1"/>
    <w:rsid w:val="001877DD"/>
    <w:rsid w:val="0019039C"/>
    <w:rsid w:val="001904A1"/>
    <w:rsid w:val="0019054D"/>
    <w:rsid w:val="00190CAD"/>
    <w:rsid w:val="00190DED"/>
    <w:rsid w:val="001912A7"/>
    <w:rsid w:val="00191338"/>
    <w:rsid w:val="001913E3"/>
    <w:rsid w:val="00192406"/>
    <w:rsid w:val="00192508"/>
    <w:rsid w:val="00193AEB"/>
    <w:rsid w:val="0019458F"/>
    <w:rsid w:val="0019487C"/>
    <w:rsid w:val="0019490C"/>
    <w:rsid w:val="00194910"/>
    <w:rsid w:val="0019578A"/>
    <w:rsid w:val="00195ABF"/>
    <w:rsid w:val="00195B87"/>
    <w:rsid w:val="00195CF6"/>
    <w:rsid w:val="00195DD1"/>
    <w:rsid w:val="001961C7"/>
    <w:rsid w:val="0019645D"/>
    <w:rsid w:val="00196464"/>
    <w:rsid w:val="00196D52"/>
    <w:rsid w:val="00197151"/>
    <w:rsid w:val="00197152"/>
    <w:rsid w:val="001971B5"/>
    <w:rsid w:val="00197908"/>
    <w:rsid w:val="0019790D"/>
    <w:rsid w:val="00197B07"/>
    <w:rsid w:val="00197EA4"/>
    <w:rsid w:val="001A0B15"/>
    <w:rsid w:val="001A0B51"/>
    <w:rsid w:val="001A1A7A"/>
    <w:rsid w:val="001A1D4C"/>
    <w:rsid w:val="001A1F88"/>
    <w:rsid w:val="001A2462"/>
    <w:rsid w:val="001A2535"/>
    <w:rsid w:val="001A2736"/>
    <w:rsid w:val="001A28B0"/>
    <w:rsid w:val="001A2CEB"/>
    <w:rsid w:val="001A2E03"/>
    <w:rsid w:val="001A37B9"/>
    <w:rsid w:val="001A3FF0"/>
    <w:rsid w:val="001A4358"/>
    <w:rsid w:val="001A4C5F"/>
    <w:rsid w:val="001A4C87"/>
    <w:rsid w:val="001A4D9B"/>
    <w:rsid w:val="001A52D5"/>
    <w:rsid w:val="001A5C4F"/>
    <w:rsid w:val="001A60C5"/>
    <w:rsid w:val="001A6535"/>
    <w:rsid w:val="001A674A"/>
    <w:rsid w:val="001A67EF"/>
    <w:rsid w:val="001A7EF6"/>
    <w:rsid w:val="001A7FE7"/>
    <w:rsid w:val="001B0206"/>
    <w:rsid w:val="001B07EE"/>
    <w:rsid w:val="001B0933"/>
    <w:rsid w:val="001B0983"/>
    <w:rsid w:val="001B1047"/>
    <w:rsid w:val="001B1427"/>
    <w:rsid w:val="001B1941"/>
    <w:rsid w:val="001B1AAF"/>
    <w:rsid w:val="001B2192"/>
    <w:rsid w:val="001B21D1"/>
    <w:rsid w:val="001B2B88"/>
    <w:rsid w:val="001B2F55"/>
    <w:rsid w:val="001B2F7B"/>
    <w:rsid w:val="001B2FF9"/>
    <w:rsid w:val="001B34AA"/>
    <w:rsid w:val="001B3647"/>
    <w:rsid w:val="001B387C"/>
    <w:rsid w:val="001B3C75"/>
    <w:rsid w:val="001B3D9F"/>
    <w:rsid w:val="001B3ECE"/>
    <w:rsid w:val="001B446E"/>
    <w:rsid w:val="001B4B43"/>
    <w:rsid w:val="001B4C47"/>
    <w:rsid w:val="001B524A"/>
    <w:rsid w:val="001B53F0"/>
    <w:rsid w:val="001B56DF"/>
    <w:rsid w:val="001B5790"/>
    <w:rsid w:val="001B5920"/>
    <w:rsid w:val="001B6237"/>
    <w:rsid w:val="001B641E"/>
    <w:rsid w:val="001B66D4"/>
    <w:rsid w:val="001B696F"/>
    <w:rsid w:val="001B7904"/>
    <w:rsid w:val="001B794C"/>
    <w:rsid w:val="001B7CA5"/>
    <w:rsid w:val="001C01EE"/>
    <w:rsid w:val="001C02B0"/>
    <w:rsid w:val="001C030E"/>
    <w:rsid w:val="001C07E5"/>
    <w:rsid w:val="001C0907"/>
    <w:rsid w:val="001C0A1A"/>
    <w:rsid w:val="001C1EAB"/>
    <w:rsid w:val="001C2853"/>
    <w:rsid w:val="001C28A4"/>
    <w:rsid w:val="001C2A20"/>
    <w:rsid w:val="001C380A"/>
    <w:rsid w:val="001C3886"/>
    <w:rsid w:val="001C411A"/>
    <w:rsid w:val="001C48ED"/>
    <w:rsid w:val="001C4B23"/>
    <w:rsid w:val="001C4E96"/>
    <w:rsid w:val="001C51D0"/>
    <w:rsid w:val="001C528E"/>
    <w:rsid w:val="001C52CB"/>
    <w:rsid w:val="001C5553"/>
    <w:rsid w:val="001C5CBC"/>
    <w:rsid w:val="001C6211"/>
    <w:rsid w:val="001C6A85"/>
    <w:rsid w:val="001C707B"/>
    <w:rsid w:val="001C7192"/>
    <w:rsid w:val="001D016E"/>
    <w:rsid w:val="001D036F"/>
    <w:rsid w:val="001D0F58"/>
    <w:rsid w:val="001D1004"/>
    <w:rsid w:val="001D11C9"/>
    <w:rsid w:val="001D121A"/>
    <w:rsid w:val="001D14F5"/>
    <w:rsid w:val="001D1573"/>
    <w:rsid w:val="001D15BB"/>
    <w:rsid w:val="001D22FA"/>
    <w:rsid w:val="001D3893"/>
    <w:rsid w:val="001D3B4E"/>
    <w:rsid w:val="001D4072"/>
    <w:rsid w:val="001D4172"/>
    <w:rsid w:val="001D426F"/>
    <w:rsid w:val="001D42DC"/>
    <w:rsid w:val="001D48C7"/>
    <w:rsid w:val="001D4A7D"/>
    <w:rsid w:val="001D4C02"/>
    <w:rsid w:val="001D4DA2"/>
    <w:rsid w:val="001D5ECB"/>
    <w:rsid w:val="001D68A9"/>
    <w:rsid w:val="001D69C8"/>
    <w:rsid w:val="001D6C4C"/>
    <w:rsid w:val="001D6C7B"/>
    <w:rsid w:val="001D6D50"/>
    <w:rsid w:val="001D6FD0"/>
    <w:rsid w:val="001D7095"/>
    <w:rsid w:val="001D710D"/>
    <w:rsid w:val="001D7380"/>
    <w:rsid w:val="001D7652"/>
    <w:rsid w:val="001D7855"/>
    <w:rsid w:val="001D7891"/>
    <w:rsid w:val="001D7A5D"/>
    <w:rsid w:val="001D7BD8"/>
    <w:rsid w:val="001D7BE0"/>
    <w:rsid w:val="001D7C06"/>
    <w:rsid w:val="001D7C32"/>
    <w:rsid w:val="001D7CEE"/>
    <w:rsid w:val="001E0120"/>
    <w:rsid w:val="001E0172"/>
    <w:rsid w:val="001E0268"/>
    <w:rsid w:val="001E0273"/>
    <w:rsid w:val="001E0534"/>
    <w:rsid w:val="001E0925"/>
    <w:rsid w:val="001E0AD1"/>
    <w:rsid w:val="001E0BA6"/>
    <w:rsid w:val="001E0C31"/>
    <w:rsid w:val="001E0FA2"/>
    <w:rsid w:val="001E160E"/>
    <w:rsid w:val="001E1854"/>
    <w:rsid w:val="001E1D7C"/>
    <w:rsid w:val="001E1DAF"/>
    <w:rsid w:val="001E1E4F"/>
    <w:rsid w:val="001E2037"/>
    <w:rsid w:val="001E2706"/>
    <w:rsid w:val="001E275F"/>
    <w:rsid w:val="001E28A0"/>
    <w:rsid w:val="001E3271"/>
    <w:rsid w:val="001E33F7"/>
    <w:rsid w:val="001E34DD"/>
    <w:rsid w:val="001E34FA"/>
    <w:rsid w:val="001E3B18"/>
    <w:rsid w:val="001E4031"/>
    <w:rsid w:val="001E4300"/>
    <w:rsid w:val="001E46D3"/>
    <w:rsid w:val="001E47A3"/>
    <w:rsid w:val="001E5135"/>
    <w:rsid w:val="001E55D4"/>
    <w:rsid w:val="001E5FCD"/>
    <w:rsid w:val="001E70F7"/>
    <w:rsid w:val="001E7125"/>
    <w:rsid w:val="001E71AF"/>
    <w:rsid w:val="001E7847"/>
    <w:rsid w:val="001E79A1"/>
    <w:rsid w:val="001E7AF3"/>
    <w:rsid w:val="001E7B3A"/>
    <w:rsid w:val="001E7FAF"/>
    <w:rsid w:val="001F080D"/>
    <w:rsid w:val="001F099D"/>
    <w:rsid w:val="001F0AD7"/>
    <w:rsid w:val="001F11D8"/>
    <w:rsid w:val="001F169B"/>
    <w:rsid w:val="001F1C16"/>
    <w:rsid w:val="001F1EEF"/>
    <w:rsid w:val="001F2396"/>
    <w:rsid w:val="001F2703"/>
    <w:rsid w:val="001F3DCA"/>
    <w:rsid w:val="001F4079"/>
    <w:rsid w:val="001F421F"/>
    <w:rsid w:val="001F4723"/>
    <w:rsid w:val="001F4E7C"/>
    <w:rsid w:val="001F51B0"/>
    <w:rsid w:val="001F5261"/>
    <w:rsid w:val="001F5644"/>
    <w:rsid w:val="001F5892"/>
    <w:rsid w:val="001F58E5"/>
    <w:rsid w:val="001F6683"/>
    <w:rsid w:val="001F68A2"/>
    <w:rsid w:val="001F6A62"/>
    <w:rsid w:val="001F6D50"/>
    <w:rsid w:val="001F6FBA"/>
    <w:rsid w:val="001F707F"/>
    <w:rsid w:val="001F749D"/>
    <w:rsid w:val="001F79A9"/>
    <w:rsid w:val="001F7B2B"/>
    <w:rsid w:val="001F7D54"/>
    <w:rsid w:val="001F7E6D"/>
    <w:rsid w:val="00200715"/>
    <w:rsid w:val="002007C2"/>
    <w:rsid w:val="00200AB3"/>
    <w:rsid w:val="00201AFC"/>
    <w:rsid w:val="0020285D"/>
    <w:rsid w:val="00202AAA"/>
    <w:rsid w:val="00202C80"/>
    <w:rsid w:val="00202EA6"/>
    <w:rsid w:val="00203103"/>
    <w:rsid w:val="00203E8C"/>
    <w:rsid w:val="0020533F"/>
    <w:rsid w:val="00205961"/>
    <w:rsid w:val="00205984"/>
    <w:rsid w:val="00205ABB"/>
    <w:rsid w:val="00206546"/>
    <w:rsid w:val="00206BD3"/>
    <w:rsid w:val="0020718F"/>
    <w:rsid w:val="002073D7"/>
    <w:rsid w:val="002078C6"/>
    <w:rsid w:val="00207C88"/>
    <w:rsid w:val="00207E7B"/>
    <w:rsid w:val="00210325"/>
    <w:rsid w:val="00210516"/>
    <w:rsid w:val="00210789"/>
    <w:rsid w:val="00210A84"/>
    <w:rsid w:val="00210EA5"/>
    <w:rsid w:val="00211911"/>
    <w:rsid w:val="00211AF0"/>
    <w:rsid w:val="00211F15"/>
    <w:rsid w:val="00212060"/>
    <w:rsid w:val="002123CC"/>
    <w:rsid w:val="002127BC"/>
    <w:rsid w:val="002130A6"/>
    <w:rsid w:val="00213474"/>
    <w:rsid w:val="00213AA8"/>
    <w:rsid w:val="00214153"/>
    <w:rsid w:val="00214515"/>
    <w:rsid w:val="00214A1B"/>
    <w:rsid w:val="00214C9B"/>
    <w:rsid w:val="002156C8"/>
    <w:rsid w:val="0021588A"/>
    <w:rsid w:val="002159F5"/>
    <w:rsid w:val="002160DF"/>
    <w:rsid w:val="00216888"/>
    <w:rsid w:val="0021688B"/>
    <w:rsid w:val="00216B1B"/>
    <w:rsid w:val="0021709D"/>
    <w:rsid w:val="00217815"/>
    <w:rsid w:val="00217D22"/>
    <w:rsid w:val="00217DBF"/>
    <w:rsid w:val="00220217"/>
    <w:rsid w:val="00220431"/>
    <w:rsid w:val="00220AED"/>
    <w:rsid w:val="00220B9E"/>
    <w:rsid w:val="00221741"/>
    <w:rsid w:val="002217CF"/>
    <w:rsid w:val="00222386"/>
    <w:rsid w:val="00222667"/>
    <w:rsid w:val="002228DB"/>
    <w:rsid w:val="00222F6C"/>
    <w:rsid w:val="002232A5"/>
    <w:rsid w:val="00223501"/>
    <w:rsid w:val="0022356F"/>
    <w:rsid w:val="00223658"/>
    <w:rsid w:val="00223678"/>
    <w:rsid w:val="00223D91"/>
    <w:rsid w:val="00223E5B"/>
    <w:rsid w:val="00224098"/>
    <w:rsid w:val="002241F3"/>
    <w:rsid w:val="00224693"/>
    <w:rsid w:val="00224C01"/>
    <w:rsid w:val="00224D4F"/>
    <w:rsid w:val="00224DF8"/>
    <w:rsid w:val="0022597D"/>
    <w:rsid w:val="00225C96"/>
    <w:rsid w:val="0022627F"/>
    <w:rsid w:val="00227CBC"/>
    <w:rsid w:val="0023002F"/>
    <w:rsid w:val="0023003A"/>
    <w:rsid w:val="002300EA"/>
    <w:rsid w:val="0023016E"/>
    <w:rsid w:val="00230C11"/>
    <w:rsid w:val="00230D7B"/>
    <w:rsid w:val="00231118"/>
    <w:rsid w:val="002315CD"/>
    <w:rsid w:val="00231A20"/>
    <w:rsid w:val="00231B21"/>
    <w:rsid w:val="00231DCD"/>
    <w:rsid w:val="00231F3A"/>
    <w:rsid w:val="00231FFE"/>
    <w:rsid w:val="002320E5"/>
    <w:rsid w:val="00232259"/>
    <w:rsid w:val="002329A8"/>
    <w:rsid w:val="00232A53"/>
    <w:rsid w:val="00232B4A"/>
    <w:rsid w:val="00232E93"/>
    <w:rsid w:val="00233073"/>
    <w:rsid w:val="00233A70"/>
    <w:rsid w:val="00233D2A"/>
    <w:rsid w:val="00233EC5"/>
    <w:rsid w:val="00234088"/>
    <w:rsid w:val="00234497"/>
    <w:rsid w:val="002345FD"/>
    <w:rsid w:val="00234727"/>
    <w:rsid w:val="002348AE"/>
    <w:rsid w:val="00235782"/>
    <w:rsid w:val="00235B9F"/>
    <w:rsid w:val="00236406"/>
    <w:rsid w:val="0023673F"/>
    <w:rsid w:val="00236B64"/>
    <w:rsid w:val="00236BCC"/>
    <w:rsid w:val="00236E5E"/>
    <w:rsid w:val="00237F8B"/>
    <w:rsid w:val="0024029B"/>
    <w:rsid w:val="00240588"/>
    <w:rsid w:val="00240762"/>
    <w:rsid w:val="00240C31"/>
    <w:rsid w:val="0024142C"/>
    <w:rsid w:val="00241546"/>
    <w:rsid w:val="0024251A"/>
    <w:rsid w:val="00242572"/>
    <w:rsid w:val="00242789"/>
    <w:rsid w:val="00242E4D"/>
    <w:rsid w:val="00243190"/>
    <w:rsid w:val="00243436"/>
    <w:rsid w:val="00243507"/>
    <w:rsid w:val="002437C6"/>
    <w:rsid w:val="00243A7C"/>
    <w:rsid w:val="00243C84"/>
    <w:rsid w:val="0024457D"/>
    <w:rsid w:val="0024460F"/>
    <w:rsid w:val="00244916"/>
    <w:rsid w:val="00244AA0"/>
    <w:rsid w:val="002451F2"/>
    <w:rsid w:val="002453CB"/>
    <w:rsid w:val="00246374"/>
    <w:rsid w:val="002468FC"/>
    <w:rsid w:val="00246954"/>
    <w:rsid w:val="002469EB"/>
    <w:rsid w:val="00246A50"/>
    <w:rsid w:val="00246F3C"/>
    <w:rsid w:val="00247731"/>
    <w:rsid w:val="00250469"/>
    <w:rsid w:val="0025049D"/>
    <w:rsid w:val="00250A34"/>
    <w:rsid w:val="00250B01"/>
    <w:rsid w:val="00250F92"/>
    <w:rsid w:val="00251267"/>
    <w:rsid w:val="002512DC"/>
    <w:rsid w:val="00252DBE"/>
    <w:rsid w:val="00253006"/>
    <w:rsid w:val="00253AAD"/>
    <w:rsid w:val="00253B6B"/>
    <w:rsid w:val="00253BAB"/>
    <w:rsid w:val="00253CC4"/>
    <w:rsid w:val="00253FB8"/>
    <w:rsid w:val="00254005"/>
    <w:rsid w:val="0025459E"/>
    <w:rsid w:val="00254AF5"/>
    <w:rsid w:val="00255468"/>
    <w:rsid w:val="00255912"/>
    <w:rsid w:val="00255A13"/>
    <w:rsid w:val="00255B8E"/>
    <w:rsid w:val="00255C74"/>
    <w:rsid w:val="00256212"/>
    <w:rsid w:val="002568A6"/>
    <w:rsid w:val="00256A80"/>
    <w:rsid w:val="00257012"/>
    <w:rsid w:val="00257988"/>
    <w:rsid w:val="00257D1F"/>
    <w:rsid w:val="00257E5D"/>
    <w:rsid w:val="00257FC2"/>
    <w:rsid w:val="002601E9"/>
    <w:rsid w:val="002605CD"/>
    <w:rsid w:val="00260930"/>
    <w:rsid w:val="002609DC"/>
    <w:rsid w:val="00260AB3"/>
    <w:rsid w:val="00261138"/>
    <w:rsid w:val="0026116A"/>
    <w:rsid w:val="002613DF"/>
    <w:rsid w:val="002615F4"/>
    <w:rsid w:val="00261C59"/>
    <w:rsid w:val="0026262B"/>
    <w:rsid w:val="00262AA6"/>
    <w:rsid w:val="00262F0B"/>
    <w:rsid w:val="0026352B"/>
    <w:rsid w:val="00263EDF"/>
    <w:rsid w:val="0026405B"/>
    <w:rsid w:val="00264A0B"/>
    <w:rsid w:val="00264AA5"/>
    <w:rsid w:val="00264EE2"/>
    <w:rsid w:val="00265000"/>
    <w:rsid w:val="0026541D"/>
    <w:rsid w:val="002657C2"/>
    <w:rsid w:val="002659EF"/>
    <w:rsid w:val="00266A7C"/>
    <w:rsid w:val="00266BC3"/>
    <w:rsid w:val="00266D78"/>
    <w:rsid w:val="00266E7C"/>
    <w:rsid w:val="002670B4"/>
    <w:rsid w:val="00267580"/>
    <w:rsid w:val="00267AAE"/>
    <w:rsid w:val="00267F24"/>
    <w:rsid w:val="00267FAF"/>
    <w:rsid w:val="002702C2"/>
    <w:rsid w:val="002705D6"/>
    <w:rsid w:val="002712A7"/>
    <w:rsid w:val="00271349"/>
    <w:rsid w:val="00271626"/>
    <w:rsid w:val="00271656"/>
    <w:rsid w:val="0027213A"/>
    <w:rsid w:val="002722A4"/>
    <w:rsid w:val="002723A5"/>
    <w:rsid w:val="00272472"/>
    <w:rsid w:val="00272D5B"/>
    <w:rsid w:val="00272EE7"/>
    <w:rsid w:val="00273723"/>
    <w:rsid w:val="00273C95"/>
    <w:rsid w:val="00273F6E"/>
    <w:rsid w:val="00274DDC"/>
    <w:rsid w:val="00274DF9"/>
    <w:rsid w:val="0027528D"/>
    <w:rsid w:val="002758DF"/>
    <w:rsid w:val="00275C79"/>
    <w:rsid w:val="00275CB2"/>
    <w:rsid w:val="00275D0B"/>
    <w:rsid w:val="002762D9"/>
    <w:rsid w:val="00276EC0"/>
    <w:rsid w:val="002770D5"/>
    <w:rsid w:val="002771CC"/>
    <w:rsid w:val="002778B5"/>
    <w:rsid w:val="00277B3C"/>
    <w:rsid w:val="00277CD8"/>
    <w:rsid w:val="00277CFE"/>
    <w:rsid w:val="00277E1D"/>
    <w:rsid w:val="00277E22"/>
    <w:rsid w:val="00277EA1"/>
    <w:rsid w:val="0028011D"/>
    <w:rsid w:val="00280541"/>
    <w:rsid w:val="00280803"/>
    <w:rsid w:val="00280AC9"/>
    <w:rsid w:val="00280DD4"/>
    <w:rsid w:val="0028102E"/>
    <w:rsid w:val="002811B7"/>
    <w:rsid w:val="00281381"/>
    <w:rsid w:val="002815B6"/>
    <w:rsid w:val="00282387"/>
    <w:rsid w:val="0028274A"/>
    <w:rsid w:val="00282DD2"/>
    <w:rsid w:val="00282DEB"/>
    <w:rsid w:val="00282E38"/>
    <w:rsid w:val="00283063"/>
    <w:rsid w:val="0028335E"/>
    <w:rsid w:val="002835A0"/>
    <w:rsid w:val="002837E7"/>
    <w:rsid w:val="00283992"/>
    <w:rsid w:val="00283A4A"/>
    <w:rsid w:val="00283B92"/>
    <w:rsid w:val="00283C92"/>
    <w:rsid w:val="00283DD3"/>
    <w:rsid w:val="00283E23"/>
    <w:rsid w:val="00283F5B"/>
    <w:rsid w:val="00284195"/>
    <w:rsid w:val="002844A7"/>
    <w:rsid w:val="002847E3"/>
    <w:rsid w:val="00284ED1"/>
    <w:rsid w:val="00284F91"/>
    <w:rsid w:val="0028535C"/>
    <w:rsid w:val="00285415"/>
    <w:rsid w:val="002857A0"/>
    <w:rsid w:val="0028598A"/>
    <w:rsid w:val="00285A33"/>
    <w:rsid w:val="00286490"/>
    <w:rsid w:val="00286544"/>
    <w:rsid w:val="00286651"/>
    <w:rsid w:val="00286693"/>
    <w:rsid w:val="002867C6"/>
    <w:rsid w:val="002868EE"/>
    <w:rsid w:val="0028699F"/>
    <w:rsid w:val="00287431"/>
    <w:rsid w:val="0028751F"/>
    <w:rsid w:val="00287555"/>
    <w:rsid w:val="00287581"/>
    <w:rsid w:val="0028758B"/>
    <w:rsid w:val="00287978"/>
    <w:rsid w:val="00290004"/>
    <w:rsid w:val="00290947"/>
    <w:rsid w:val="00291147"/>
    <w:rsid w:val="00291B5E"/>
    <w:rsid w:val="00291B90"/>
    <w:rsid w:val="00291EC6"/>
    <w:rsid w:val="0029211E"/>
    <w:rsid w:val="002921CC"/>
    <w:rsid w:val="002926C5"/>
    <w:rsid w:val="002926EF"/>
    <w:rsid w:val="002929A5"/>
    <w:rsid w:val="00292ADA"/>
    <w:rsid w:val="002939EE"/>
    <w:rsid w:val="00293CBB"/>
    <w:rsid w:val="00293CE9"/>
    <w:rsid w:val="00293F65"/>
    <w:rsid w:val="00293F99"/>
    <w:rsid w:val="00294722"/>
    <w:rsid w:val="00294906"/>
    <w:rsid w:val="002949FD"/>
    <w:rsid w:val="00294CA2"/>
    <w:rsid w:val="00294DB2"/>
    <w:rsid w:val="00294F0E"/>
    <w:rsid w:val="002951DC"/>
    <w:rsid w:val="002952AD"/>
    <w:rsid w:val="00295608"/>
    <w:rsid w:val="00295F3C"/>
    <w:rsid w:val="00296163"/>
    <w:rsid w:val="002963B2"/>
    <w:rsid w:val="002964FC"/>
    <w:rsid w:val="00296864"/>
    <w:rsid w:val="00296883"/>
    <w:rsid w:val="00296D5E"/>
    <w:rsid w:val="0029765F"/>
    <w:rsid w:val="00297B56"/>
    <w:rsid w:val="00297C9D"/>
    <w:rsid w:val="00297D89"/>
    <w:rsid w:val="00297F83"/>
    <w:rsid w:val="002A0379"/>
    <w:rsid w:val="002A06E2"/>
    <w:rsid w:val="002A0775"/>
    <w:rsid w:val="002A082A"/>
    <w:rsid w:val="002A0E87"/>
    <w:rsid w:val="002A10A1"/>
    <w:rsid w:val="002A13A0"/>
    <w:rsid w:val="002A1EC2"/>
    <w:rsid w:val="002A25A3"/>
    <w:rsid w:val="002A2635"/>
    <w:rsid w:val="002A378D"/>
    <w:rsid w:val="002A3BF5"/>
    <w:rsid w:val="002A3E04"/>
    <w:rsid w:val="002A403A"/>
    <w:rsid w:val="002A4207"/>
    <w:rsid w:val="002A462D"/>
    <w:rsid w:val="002A4961"/>
    <w:rsid w:val="002A4BA9"/>
    <w:rsid w:val="002A4BEF"/>
    <w:rsid w:val="002A4CEE"/>
    <w:rsid w:val="002A4EB5"/>
    <w:rsid w:val="002A5063"/>
    <w:rsid w:val="002A512B"/>
    <w:rsid w:val="002A5193"/>
    <w:rsid w:val="002A5AA7"/>
    <w:rsid w:val="002A62A0"/>
    <w:rsid w:val="002A6AEC"/>
    <w:rsid w:val="002A6DD7"/>
    <w:rsid w:val="002A6F67"/>
    <w:rsid w:val="002A7253"/>
    <w:rsid w:val="002A7E73"/>
    <w:rsid w:val="002B0514"/>
    <w:rsid w:val="002B090F"/>
    <w:rsid w:val="002B1340"/>
    <w:rsid w:val="002B1524"/>
    <w:rsid w:val="002B1661"/>
    <w:rsid w:val="002B26AB"/>
    <w:rsid w:val="002B2978"/>
    <w:rsid w:val="002B2BDC"/>
    <w:rsid w:val="002B2C07"/>
    <w:rsid w:val="002B303E"/>
    <w:rsid w:val="002B3372"/>
    <w:rsid w:val="002B35F5"/>
    <w:rsid w:val="002B373A"/>
    <w:rsid w:val="002B3786"/>
    <w:rsid w:val="002B3AF1"/>
    <w:rsid w:val="002B3C44"/>
    <w:rsid w:val="002B3C56"/>
    <w:rsid w:val="002B4126"/>
    <w:rsid w:val="002B43D4"/>
    <w:rsid w:val="002B4500"/>
    <w:rsid w:val="002B4677"/>
    <w:rsid w:val="002B46D5"/>
    <w:rsid w:val="002B4A07"/>
    <w:rsid w:val="002B532C"/>
    <w:rsid w:val="002B563D"/>
    <w:rsid w:val="002B5B2F"/>
    <w:rsid w:val="002B5B86"/>
    <w:rsid w:val="002B5FDA"/>
    <w:rsid w:val="002B610C"/>
    <w:rsid w:val="002B61E4"/>
    <w:rsid w:val="002B63BD"/>
    <w:rsid w:val="002B6664"/>
    <w:rsid w:val="002B682F"/>
    <w:rsid w:val="002B6A6D"/>
    <w:rsid w:val="002B7059"/>
    <w:rsid w:val="002B7402"/>
    <w:rsid w:val="002B7590"/>
    <w:rsid w:val="002B75AF"/>
    <w:rsid w:val="002C0542"/>
    <w:rsid w:val="002C08F9"/>
    <w:rsid w:val="002C124A"/>
    <w:rsid w:val="002C13B3"/>
    <w:rsid w:val="002C146D"/>
    <w:rsid w:val="002C14FD"/>
    <w:rsid w:val="002C18F6"/>
    <w:rsid w:val="002C1936"/>
    <w:rsid w:val="002C1A03"/>
    <w:rsid w:val="002C1FAB"/>
    <w:rsid w:val="002C1FF5"/>
    <w:rsid w:val="002C23A7"/>
    <w:rsid w:val="002C27C4"/>
    <w:rsid w:val="002C2951"/>
    <w:rsid w:val="002C2A72"/>
    <w:rsid w:val="002C3111"/>
    <w:rsid w:val="002C339D"/>
    <w:rsid w:val="002C33B8"/>
    <w:rsid w:val="002C35E6"/>
    <w:rsid w:val="002C4010"/>
    <w:rsid w:val="002C4B3F"/>
    <w:rsid w:val="002C4CF8"/>
    <w:rsid w:val="002C50CE"/>
    <w:rsid w:val="002C5689"/>
    <w:rsid w:val="002C58B1"/>
    <w:rsid w:val="002C5C16"/>
    <w:rsid w:val="002C5D60"/>
    <w:rsid w:val="002C607A"/>
    <w:rsid w:val="002C617A"/>
    <w:rsid w:val="002C62FB"/>
    <w:rsid w:val="002C6D28"/>
    <w:rsid w:val="002C6D2F"/>
    <w:rsid w:val="002C738C"/>
    <w:rsid w:val="002C75D0"/>
    <w:rsid w:val="002C7BB0"/>
    <w:rsid w:val="002D00D2"/>
    <w:rsid w:val="002D037F"/>
    <w:rsid w:val="002D0E3C"/>
    <w:rsid w:val="002D18AE"/>
    <w:rsid w:val="002D1FA6"/>
    <w:rsid w:val="002D24F0"/>
    <w:rsid w:val="002D2553"/>
    <w:rsid w:val="002D265E"/>
    <w:rsid w:val="002D2B06"/>
    <w:rsid w:val="002D31EA"/>
    <w:rsid w:val="002D3CA1"/>
    <w:rsid w:val="002D3CB0"/>
    <w:rsid w:val="002D3DA3"/>
    <w:rsid w:val="002D4206"/>
    <w:rsid w:val="002D4271"/>
    <w:rsid w:val="002D5A97"/>
    <w:rsid w:val="002D5BB9"/>
    <w:rsid w:val="002D5F6D"/>
    <w:rsid w:val="002D6275"/>
    <w:rsid w:val="002D62A4"/>
    <w:rsid w:val="002D66F8"/>
    <w:rsid w:val="002D6845"/>
    <w:rsid w:val="002D6957"/>
    <w:rsid w:val="002D724D"/>
    <w:rsid w:val="002D7979"/>
    <w:rsid w:val="002D7B84"/>
    <w:rsid w:val="002D7C57"/>
    <w:rsid w:val="002D7C88"/>
    <w:rsid w:val="002D7F4A"/>
    <w:rsid w:val="002E0112"/>
    <w:rsid w:val="002E0282"/>
    <w:rsid w:val="002E0286"/>
    <w:rsid w:val="002E06C5"/>
    <w:rsid w:val="002E086A"/>
    <w:rsid w:val="002E0A37"/>
    <w:rsid w:val="002E0EC5"/>
    <w:rsid w:val="002E1828"/>
    <w:rsid w:val="002E18FE"/>
    <w:rsid w:val="002E1A24"/>
    <w:rsid w:val="002E1E71"/>
    <w:rsid w:val="002E20C0"/>
    <w:rsid w:val="002E312E"/>
    <w:rsid w:val="002E31AA"/>
    <w:rsid w:val="002E37E5"/>
    <w:rsid w:val="002E381E"/>
    <w:rsid w:val="002E3ADB"/>
    <w:rsid w:val="002E3BC3"/>
    <w:rsid w:val="002E3EB5"/>
    <w:rsid w:val="002E3F39"/>
    <w:rsid w:val="002E4B7B"/>
    <w:rsid w:val="002E51DC"/>
    <w:rsid w:val="002E548A"/>
    <w:rsid w:val="002E557F"/>
    <w:rsid w:val="002E567A"/>
    <w:rsid w:val="002E59FD"/>
    <w:rsid w:val="002E64D8"/>
    <w:rsid w:val="002E6666"/>
    <w:rsid w:val="002E69C0"/>
    <w:rsid w:val="002E6D1B"/>
    <w:rsid w:val="002E71B2"/>
    <w:rsid w:val="002E7B6A"/>
    <w:rsid w:val="002E7E78"/>
    <w:rsid w:val="002F0239"/>
    <w:rsid w:val="002F02E1"/>
    <w:rsid w:val="002F0343"/>
    <w:rsid w:val="002F061C"/>
    <w:rsid w:val="002F0AEF"/>
    <w:rsid w:val="002F1271"/>
    <w:rsid w:val="002F1460"/>
    <w:rsid w:val="002F147D"/>
    <w:rsid w:val="002F159A"/>
    <w:rsid w:val="002F1AE9"/>
    <w:rsid w:val="002F22E9"/>
    <w:rsid w:val="002F24C7"/>
    <w:rsid w:val="002F2524"/>
    <w:rsid w:val="002F27D9"/>
    <w:rsid w:val="002F2B86"/>
    <w:rsid w:val="002F306F"/>
    <w:rsid w:val="002F3315"/>
    <w:rsid w:val="002F3725"/>
    <w:rsid w:val="002F3B73"/>
    <w:rsid w:val="002F3CAB"/>
    <w:rsid w:val="002F3E7D"/>
    <w:rsid w:val="002F3F0C"/>
    <w:rsid w:val="002F41F5"/>
    <w:rsid w:val="002F4219"/>
    <w:rsid w:val="002F527E"/>
    <w:rsid w:val="002F5831"/>
    <w:rsid w:val="002F58DA"/>
    <w:rsid w:val="002F5F03"/>
    <w:rsid w:val="002F6633"/>
    <w:rsid w:val="002F6679"/>
    <w:rsid w:val="002F6906"/>
    <w:rsid w:val="002F697E"/>
    <w:rsid w:val="002F6B46"/>
    <w:rsid w:val="002F71CD"/>
    <w:rsid w:val="002F7267"/>
    <w:rsid w:val="002F74D5"/>
    <w:rsid w:val="00300499"/>
    <w:rsid w:val="003004BF"/>
    <w:rsid w:val="00300539"/>
    <w:rsid w:val="003007FD"/>
    <w:rsid w:val="0030097A"/>
    <w:rsid w:val="00300ED8"/>
    <w:rsid w:val="00301105"/>
    <w:rsid w:val="00301276"/>
    <w:rsid w:val="00301B0C"/>
    <w:rsid w:val="00301D91"/>
    <w:rsid w:val="00301E35"/>
    <w:rsid w:val="0030242B"/>
    <w:rsid w:val="0030248B"/>
    <w:rsid w:val="003024C5"/>
    <w:rsid w:val="0030254D"/>
    <w:rsid w:val="00302BDF"/>
    <w:rsid w:val="00302EF6"/>
    <w:rsid w:val="003030D1"/>
    <w:rsid w:val="003030ED"/>
    <w:rsid w:val="003031E4"/>
    <w:rsid w:val="00303406"/>
    <w:rsid w:val="00303492"/>
    <w:rsid w:val="003035EB"/>
    <w:rsid w:val="00303946"/>
    <w:rsid w:val="00303AFD"/>
    <w:rsid w:val="00303B8E"/>
    <w:rsid w:val="00303BB6"/>
    <w:rsid w:val="00303C05"/>
    <w:rsid w:val="00304349"/>
    <w:rsid w:val="00304478"/>
    <w:rsid w:val="003057B3"/>
    <w:rsid w:val="003058D5"/>
    <w:rsid w:val="00305DB8"/>
    <w:rsid w:val="00306787"/>
    <w:rsid w:val="003069DB"/>
    <w:rsid w:val="00306C46"/>
    <w:rsid w:val="003079E7"/>
    <w:rsid w:val="003079EE"/>
    <w:rsid w:val="00307D59"/>
    <w:rsid w:val="003105C8"/>
    <w:rsid w:val="00310AA1"/>
    <w:rsid w:val="00310B5A"/>
    <w:rsid w:val="00310B82"/>
    <w:rsid w:val="0031145B"/>
    <w:rsid w:val="003115E0"/>
    <w:rsid w:val="00311E9B"/>
    <w:rsid w:val="003132FD"/>
    <w:rsid w:val="00313B3D"/>
    <w:rsid w:val="00313DA9"/>
    <w:rsid w:val="00313E32"/>
    <w:rsid w:val="00314011"/>
    <w:rsid w:val="00314635"/>
    <w:rsid w:val="00314957"/>
    <w:rsid w:val="00314E7A"/>
    <w:rsid w:val="00314EC1"/>
    <w:rsid w:val="0031572F"/>
    <w:rsid w:val="003159CF"/>
    <w:rsid w:val="00315ABE"/>
    <w:rsid w:val="00315BB5"/>
    <w:rsid w:val="00315C70"/>
    <w:rsid w:val="00316AC5"/>
    <w:rsid w:val="00317EA5"/>
    <w:rsid w:val="00317F7E"/>
    <w:rsid w:val="0032048E"/>
    <w:rsid w:val="00320803"/>
    <w:rsid w:val="0032093D"/>
    <w:rsid w:val="00320C9A"/>
    <w:rsid w:val="00321228"/>
    <w:rsid w:val="00321396"/>
    <w:rsid w:val="0032179C"/>
    <w:rsid w:val="00321910"/>
    <w:rsid w:val="00321948"/>
    <w:rsid w:val="003219E0"/>
    <w:rsid w:val="00322438"/>
    <w:rsid w:val="0032262E"/>
    <w:rsid w:val="00322BE3"/>
    <w:rsid w:val="00322DAC"/>
    <w:rsid w:val="003230ED"/>
    <w:rsid w:val="00323960"/>
    <w:rsid w:val="003239DF"/>
    <w:rsid w:val="00323C4E"/>
    <w:rsid w:val="00323C59"/>
    <w:rsid w:val="00323FDE"/>
    <w:rsid w:val="003240D4"/>
    <w:rsid w:val="00324195"/>
    <w:rsid w:val="00324440"/>
    <w:rsid w:val="00324807"/>
    <w:rsid w:val="00324943"/>
    <w:rsid w:val="00324BD4"/>
    <w:rsid w:val="0032521D"/>
    <w:rsid w:val="00325ECC"/>
    <w:rsid w:val="003264D8"/>
    <w:rsid w:val="0032660F"/>
    <w:rsid w:val="00326B56"/>
    <w:rsid w:val="00326D6E"/>
    <w:rsid w:val="00326E33"/>
    <w:rsid w:val="00326F2B"/>
    <w:rsid w:val="0032731B"/>
    <w:rsid w:val="00327E40"/>
    <w:rsid w:val="00327E74"/>
    <w:rsid w:val="00327E9B"/>
    <w:rsid w:val="00330394"/>
    <w:rsid w:val="003303B1"/>
    <w:rsid w:val="00330499"/>
    <w:rsid w:val="003307C0"/>
    <w:rsid w:val="00330F8F"/>
    <w:rsid w:val="00331420"/>
    <w:rsid w:val="0033154A"/>
    <w:rsid w:val="00331560"/>
    <w:rsid w:val="003315FC"/>
    <w:rsid w:val="003316D1"/>
    <w:rsid w:val="00331EB2"/>
    <w:rsid w:val="0033264C"/>
    <w:rsid w:val="00332687"/>
    <w:rsid w:val="00332EAF"/>
    <w:rsid w:val="00333179"/>
    <w:rsid w:val="003335D1"/>
    <w:rsid w:val="00333825"/>
    <w:rsid w:val="003345E5"/>
    <w:rsid w:val="00334770"/>
    <w:rsid w:val="00334C15"/>
    <w:rsid w:val="00334F60"/>
    <w:rsid w:val="00335574"/>
    <w:rsid w:val="0033559E"/>
    <w:rsid w:val="00335B4A"/>
    <w:rsid w:val="00335F10"/>
    <w:rsid w:val="003363FE"/>
    <w:rsid w:val="003367E2"/>
    <w:rsid w:val="00336E93"/>
    <w:rsid w:val="00337542"/>
    <w:rsid w:val="003403D4"/>
    <w:rsid w:val="003406A3"/>
    <w:rsid w:val="00340B39"/>
    <w:rsid w:val="00340CC2"/>
    <w:rsid w:val="00341328"/>
    <w:rsid w:val="00341BC1"/>
    <w:rsid w:val="003422C3"/>
    <w:rsid w:val="0034241C"/>
    <w:rsid w:val="00342722"/>
    <w:rsid w:val="003429B4"/>
    <w:rsid w:val="00342D65"/>
    <w:rsid w:val="00343320"/>
    <w:rsid w:val="00343355"/>
    <w:rsid w:val="00343465"/>
    <w:rsid w:val="003435D7"/>
    <w:rsid w:val="003435FF"/>
    <w:rsid w:val="00343B92"/>
    <w:rsid w:val="00343C9E"/>
    <w:rsid w:val="00343F76"/>
    <w:rsid w:val="00344079"/>
    <w:rsid w:val="003442B9"/>
    <w:rsid w:val="003444CD"/>
    <w:rsid w:val="00344C44"/>
    <w:rsid w:val="00344D2C"/>
    <w:rsid w:val="00344D49"/>
    <w:rsid w:val="00345064"/>
    <w:rsid w:val="003451E6"/>
    <w:rsid w:val="0034580E"/>
    <w:rsid w:val="00345F21"/>
    <w:rsid w:val="00346193"/>
    <w:rsid w:val="00346E6C"/>
    <w:rsid w:val="00346FAE"/>
    <w:rsid w:val="00347125"/>
    <w:rsid w:val="0034721E"/>
    <w:rsid w:val="003508A3"/>
    <w:rsid w:val="00350BEB"/>
    <w:rsid w:val="003511FC"/>
    <w:rsid w:val="0035173C"/>
    <w:rsid w:val="00351DCA"/>
    <w:rsid w:val="00351EFC"/>
    <w:rsid w:val="00352633"/>
    <w:rsid w:val="0035279A"/>
    <w:rsid w:val="003529AD"/>
    <w:rsid w:val="00352D1B"/>
    <w:rsid w:val="00352DAB"/>
    <w:rsid w:val="00352F7D"/>
    <w:rsid w:val="003536FC"/>
    <w:rsid w:val="003537C1"/>
    <w:rsid w:val="0035466D"/>
    <w:rsid w:val="003552A4"/>
    <w:rsid w:val="00355307"/>
    <w:rsid w:val="00355784"/>
    <w:rsid w:val="003557F5"/>
    <w:rsid w:val="00355901"/>
    <w:rsid w:val="00355FF8"/>
    <w:rsid w:val="00356866"/>
    <w:rsid w:val="003568F3"/>
    <w:rsid w:val="00356B86"/>
    <w:rsid w:val="00356C02"/>
    <w:rsid w:val="00356CFC"/>
    <w:rsid w:val="00357314"/>
    <w:rsid w:val="00357394"/>
    <w:rsid w:val="0035752D"/>
    <w:rsid w:val="0035752E"/>
    <w:rsid w:val="003575E5"/>
    <w:rsid w:val="003576BA"/>
    <w:rsid w:val="003579DE"/>
    <w:rsid w:val="00357F3F"/>
    <w:rsid w:val="003602D8"/>
    <w:rsid w:val="003603ED"/>
    <w:rsid w:val="00360902"/>
    <w:rsid w:val="00360917"/>
    <w:rsid w:val="00360F40"/>
    <w:rsid w:val="0036129D"/>
    <w:rsid w:val="00362399"/>
    <w:rsid w:val="00362532"/>
    <w:rsid w:val="0036272D"/>
    <w:rsid w:val="00362932"/>
    <w:rsid w:val="00363488"/>
    <w:rsid w:val="00363541"/>
    <w:rsid w:val="00363688"/>
    <w:rsid w:val="00363C4F"/>
    <w:rsid w:val="00364387"/>
    <w:rsid w:val="00364590"/>
    <w:rsid w:val="00364C73"/>
    <w:rsid w:val="00364CCB"/>
    <w:rsid w:val="00364CE4"/>
    <w:rsid w:val="003656FF"/>
    <w:rsid w:val="003658B9"/>
    <w:rsid w:val="003658EA"/>
    <w:rsid w:val="00365AD1"/>
    <w:rsid w:val="00365D5A"/>
    <w:rsid w:val="003663AC"/>
    <w:rsid w:val="0036649F"/>
    <w:rsid w:val="00366B35"/>
    <w:rsid w:val="00366B6D"/>
    <w:rsid w:val="00366F7B"/>
    <w:rsid w:val="0036710C"/>
    <w:rsid w:val="003671AB"/>
    <w:rsid w:val="00367352"/>
    <w:rsid w:val="00367543"/>
    <w:rsid w:val="003675A6"/>
    <w:rsid w:val="0036778D"/>
    <w:rsid w:val="00367BAB"/>
    <w:rsid w:val="00367D51"/>
    <w:rsid w:val="00370245"/>
    <w:rsid w:val="00370539"/>
    <w:rsid w:val="00370690"/>
    <w:rsid w:val="00370BFA"/>
    <w:rsid w:val="00370C86"/>
    <w:rsid w:val="00370D72"/>
    <w:rsid w:val="00370E2E"/>
    <w:rsid w:val="00370FA1"/>
    <w:rsid w:val="00371767"/>
    <w:rsid w:val="00371CF3"/>
    <w:rsid w:val="0037229C"/>
    <w:rsid w:val="00372CE3"/>
    <w:rsid w:val="00372D70"/>
    <w:rsid w:val="00372FEF"/>
    <w:rsid w:val="003731F7"/>
    <w:rsid w:val="00373206"/>
    <w:rsid w:val="0037325E"/>
    <w:rsid w:val="0037347A"/>
    <w:rsid w:val="00373795"/>
    <w:rsid w:val="003737BF"/>
    <w:rsid w:val="00373B05"/>
    <w:rsid w:val="00373C82"/>
    <w:rsid w:val="00373EB0"/>
    <w:rsid w:val="003741B4"/>
    <w:rsid w:val="003742CE"/>
    <w:rsid w:val="00374300"/>
    <w:rsid w:val="00374382"/>
    <w:rsid w:val="003743E1"/>
    <w:rsid w:val="00374C89"/>
    <w:rsid w:val="0037502E"/>
    <w:rsid w:val="0037509D"/>
    <w:rsid w:val="0037517A"/>
    <w:rsid w:val="00375331"/>
    <w:rsid w:val="0037546A"/>
    <w:rsid w:val="00375484"/>
    <w:rsid w:val="00375515"/>
    <w:rsid w:val="00375688"/>
    <w:rsid w:val="00375729"/>
    <w:rsid w:val="0037627B"/>
    <w:rsid w:val="00377080"/>
    <w:rsid w:val="003777B6"/>
    <w:rsid w:val="0037796B"/>
    <w:rsid w:val="003779FA"/>
    <w:rsid w:val="00377BE0"/>
    <w:rsid w:val="00377D69"/>
    <w:rsid w:val="00377F55"/>
    <w:rsid w:val="003802B9"/>
    <w:rsid w:val="00380B6F"/>
    <w:rsid w:val="00380CD0"/>
    <w:rsid w:val="00380F6F"/>
    <w:rsid w:val="003812DC"/>
    <w:rsid w:val="003819AC"/>
    <w:rsid w:val="00381CA8"/>
    <w:rsid w:val="00382604"/>
    <w:rsid w:val="003828C2"/>
    <w:rsid w:val="00382C93"/>
    <w:rsid w:val="00382F12"/>
    <w:rsid w:val="003834E9"/>
    <w:rsid w:val="0038356A"/>
    <w:rsid w:val="00383703"/>
    <w:rsid w:val="00383DA1"/>
    <w:rsid w:val="003849AF"/>
    <w:rsid w:val="003849B0"/>
    <w:rsid w:val="00384B77"/>
    <w:rsid w:val="0038515E"/>
    <w:rsid w:val="003855C7"/>
    <w:rsid w:val="00385616"/>
    <w:rsid w:val="003857F7"/>
    <w:rsid w:val="00385D15"/>
    <w:rsid w:val="00385FE4"/>
    <w:rsid w:val="0038618E"/>
    <w:rsid w:val="0038637C"/>
    <w:rsid w:val="003863DD"/>
    <w:rsid w:val="0038701A"/>
    <w:rsid w:val="003871FD"/>
    <w:rsid w:val="0038726D"/>
    <w:rsid w:val="003872B5"/>
    <w:rsid w:val="003874E2"/>
    <w:rsid w:val="00387648"/>
    <w:rsid w:val="003876AB"/>
    <w:rsid w:val="00387B2A"/>
    <w:rsid w:val="00387CD4"/>
    <w:rsid w:val="00387CFB"/>
    <w:rsid w:val="003902B2"/>
    <w:rsid w:val="0039049A"/>
    <w:rsid w:val="00390B47"/>
    <w:rsid w:val="00390FAA"/>
    <w:rsid w:val="0039147F"/>
    <w:rsid w:val="00392603"/>
    <w:rsid w:val="00392984"/>
    <w:rsid w:val="00392A15"/>
    <w:rsid w:val="00392D1E"/>
    <w:rsid w:val="00392D36"/>
    <w:rsid w:val="003941FA"/>
    <w:rsid w:val="0039475D"/>
    <w:rsid w:val="00394768"/>
    <w:rsid w:val="0039480B"/>
    <w:rsid w:val="00394AD8"/>
    <w:rsid w:val="00395446"/>
    <w:rsid w:val="0039585F"/>
    <w:rsid w:val="0039600A"/>
    <w:rsid w:val="003965AA"/>
    <w:rsid w:val="003969C0"/>
    <w:rsid w:val="00396A44"/>
    <w:rsid w:val="00396C3C"/>
    <w:rsid w:val="00396C7B"/>
    <w:rsid w:val="003972E5"/>
    <w:rsid w:val="003A0960"/>
    <w:rsid w:val="003A0BF0"/>
    <w:rsid w:val="003A1DE7"/>
    <w:rsid w:val="003A2441"/>
    <w:rsid w:val="003A26D6"/>
    <w:rsid w:val="003A2A5C"/>
    <w:rsid w:val="003A2B90"/>
    <w:rsid w:val="003A2ECF"/>
    <w:rsid w:val="003A30B5"/>
    <w:rsid w:val="003A34E3"/>
    <w:rsid w:val="003A37D7"/>
    <w:rsid w:val="003A3807"/>
    <w:rsid w:val="003A3BC0"/>
    <w:rsid w:val="003A3BD5"/>
    <w:rsid w:val="003A3F24"/>
    <w:rsid w:val="003A4324"/>
    <w:rsid w:val="003A434F"/>
    <w:rsid w:val="003A480C"/>
    <w:rsid w:val="003A4838"/>
    <w:rsid w:val="003A4979"/>
    <w:rsid w:val="003A4F9E"/>
    <w:rsid w:val="003A5221"/>
    <w:rsid w:val="003A5222"/>
    <w:rsid w:val="003A5277"/>
    <w:rsid w:val="003A545A"/>
    <w:rsid w:val="003A5782"/>
    <w:rsid w:val="003A5BED"/>
    <w:rsid w:val="003A5C1C"/>
    <w:rsid w:val="003A5E93"/>
    <w:rsid w:val="003A6045"/>
    <w:rsid w:val="003A62BE"/>
    <w:rsid w:val="003A62D5"/>
    <w:rsid w:val="003A655F"/>
    <w:rsid w:val="003A6621"/>
    <w:rsid w:val="003A665B"/>
    <w:rsid w:val="003A69B0"/>
    <w:rsid w:val="003A7445"/>
    <w:rsid w:val="003A774A"/>
    <w:rsid w:val="003B03C2"/>
    <w:rsid w:val="003B04FA"/>
    <w:rsid w:val="003B0918"/>
    <w:rsid w:val="003B0CC8"/>
    <w:rsid w:val="003B1121"/>
    <w:rsid w:val="003B139C"/>
    <w:rsid w:val="003B13BC"/>
    <w:rsid w:val="003B1818"/>
    <w:rsid w:val="003B1BEF"/>
    <w:rsid w:val="003B1EE3"/>
    <w:rsid w:val="003B1F49"/>
    <w:rsid w:val="003B2050"/>
    <w:rsid w:val="003B2059"/>
    <w:rsid w:val="003B2134"/>
    <w:rsid w:val="003B21A1"/>
    <w:rsid w:val="003B235F"/>
    <w:rsid w:val="003B26A7"/>
    <w:rsid w:val="003B2709"/>
    <w:rsid w:val="003B27B5"/>
    <w:rsid w:val="003B2951"/>
    <w:rsid w:val="003B29BA"/>
    <w:rsid w:val="003B2CD2"/>
    <w:rsid w:val="003B2D0E"/>
    <w:rsid w:val="003B2D16"/>
    <w:rsid w:val="003B319A"/>
    <w:rsid w:val="003B334D"/>
    <w:rsid w:val="003B3523"/>
    <w:rsid w:val="003B396F"/>
    <w:rsid w:val="003B3A3F"/>
    <w:rsid w:val="003B3D57"/>
    <w:rsid w:val="003B5B1C"/>
    <w:rsid w:val="003B5BB4"/>
    <w:rsid w:val="003B5D04"/>
    <w:rsid w:val="003B5F94"/>
    <w:rsid w:val="003B6062"/>
    <w:rsid w:val="003B6530"/>
    <w:rsid w:val="003B67D5"/>
    <w:rsid w:val="003B69DC"/>
    <w:rsid w:val="003B6C7D"/>
    <w:rsid w:val="003B760B"/>
    <w:rsid w:val="003B76AE"/>
    <w:rsid w:val="003B7B4E"/>
    <w:rsid w:val="003B7E41"/>
    <w:rsid w:val="003B7EA1"/>
    <w:rsid w:val="003C0258"/>
    <w:rsid w:val="003C06A1"/>
    <w:rsid w:val="003C089A"/>
    <w:rsid w:val="003C0959"/>
    <w:rsid w:val="003C1108"/>
    <w:rsid w:val="003C11AF"/>
    <w:rsid w:val="003C1363"/>
    <w:rsid w:val="003C13CA"/>
    <w:rsid w:val="003C16D6"/>
    <w:rsid w:val="003C1E2A"/>
    <w:rsid w:val="003C21FA"/>
    <w:rsid w:val="003C2297"/>
    <w:rsid w:val="003C231B"/>
    <w:rsid w:val="003C23EB"/>
    <w:rsid w:val="003C2926"/>
    <w:rsid w:val="003C3117"/>
    <w:rsid w:val="003C32BD"/>
    <w:rsid w:val="003C36C5"/>
    <w:rsid w:val="003C3934"/>
    <w:rsid w:val="003C393D"/>
    <w:rsid w:val="003C4560"/>
    <w:rsid w:val="003C47FA"/>
    <w:rsid w:val="003C4990"/>
    <w:rsid w:val="003C4A51"/>
    <w:rsid w:val="003C4AAA"/>
    <w:rsid w:val="003C4C48"/>
    <w:rsid w:val="003C4DEB"/>
    <w:rsid w:val="003C4ECE"/>
    <w:rsid w:val="003C5397"/>
    <w:rsid w:val="003C59AC"/>
    <w:rsid w:val="003C5C57"/>
    <w:rsid w:val="003C5CB7"/>
    <w:rsid w:val="003C6054"/>
    <w:rsid w:val="003C6C1B"/>
    <w:rsid w:val="003C6CE7"/>
    <w:rsid w:val="003C713F"/>
    <w:rsid w:val="003C766E"/>
    <w:rsid w:val="003C774F"/>
    <w:rsid w:val="003C7795"/>
    <w:rsid w:val="003C789B"/>
    <w:rsid w:val="003C7977"/>
    <w:rsid w:val="003D02B5"/>
    <w:rsid w:val="003D05ED"/>
    <w:rsid w:val="003D05EE"/>
    <w:rsid w:val="003D1C59"/>
    <w:rsid w:val="003D1E7F"/>
    <w:rsid w:val="003D1F95"/>
    <w:rsid w:val="003D2064"/>
    <w:rsid w:val="003D29C4"/>
    <w:rsid w:val="003D2BAA"/>
    <w:rsid w:val="003D3EDE"/>
    <w:rsid w:val="003D3F80"/>
    <w:rsid w:val="003D404D"/>
    <w:rsid w:val="003D4122"/>
    <w:rsid w:val="003D4A27"/>
    <w:rsid w:val="003D4F5A"/>
    <w:rsid w:val="003D560C"/>
    <w:rsid w:val="003D5680"/>
    <w:rsid w:val="003D56B1"/>
    <w:rsid w:val="003D57AC"/>
    <w:rsid w:val="003D6448"/>
    <w:rsid w:val="003D644A"/>
    <w:rsid w:val="003D66ED"/>
    <w:rsid w:val="003D6EC7"/>
    <w:rsid w:val="003D7077"/>
    <w:rsid w:val="003D731B"/>
    <w:rsid w:val="003D739A"/>
    <w:rsid w:val="003D742E"/>
    <w:rsid w:val="003D7AFA"/>
    <w:rsid w:val="003E022F"/>
    <w:rsid w:val="003E0524"/>
    <w:rsid w:val="003E0936"/>
    <w:rsid w:val="003E1123"/>
    <w:rsid w:val="003E134E"/>
    <w:rsid w:val="003E21E2"/>
    <w:rsid w:val="003E21FA"/>
    <w:rsid w:val="003E23B1"/>
    <w:rsid w:val="003E25FB"/>
    <w:rsid w:val="003E2B80"/>
    <w:rsid w:val="003E31CA"/>
    <w:rsid w:val="003E32B5"/>
    <w:rsid w:val="003E33B1"/>
    <w:rsid w:val="003E360B"/>
    <w:rsid w:val="003E3B16"/>
    <w:rsid w:val="003E3F27"/>
    <w:rsid w:val="003E421C"/>
    <w:rsid w:val="003E42B6"/>
    <w:rsid w:val="003E43C9"/>
    <w:rsid w:val="003E48F2"/>
    <w:rsid w:val="003E4CA1"/>
    <w:rsid w:val="003E4E42"/>
    <w:rsid w:val="003E5141"/>
    <w:rsid w:val="003E5262"/>
    <w:rsid w:val="003E54D8"/>
    <w:rsid w:val="003E584D"/>
    <w:rsid w:val="003E6920"/>
    <w:rsid w:val="003E6A99"/>
    <w:rsid w:val="003E6BE0"/>
    <w:rsid w:val="003E6F15"/>
    <w:rsid w:val="003E71F9"/>
    <w:rsid w:val="003E7401"/>
    <w:rsid w:val="003E7F04"/>
    <w:rsid w:val="003F04D8"/>
    <w:rsid w:val="003F0538"/>
    <w:rsid w:val="003F0EDE"/>
    <w:rsid w:val="003F0F8E"/>
    <w:rsid w:val="003F150A"/>
    <w:rsid w:val="003F1663"/>
    <w:rsid w:val="003F169B"/>
    <w:rsid w:val="003F1C52"/>
    <w:rsid w:val="003F1C9B"/>
    <w:rsid w:val="003F222D"/>
    <w:rsid w:val="003F2BE7"/>
    <w:rsid w:val="003F2F77"/>
    <w:rsid w:val="003F31F5"/>
    <w:rsid w:val="003F3458"/>
    <w:rsid w:val="003F3746"/>
    <w:rsid w:val="003F382B"/>
    <w:rsid w:val="003F3A67"/>
    <w:rsid w:val="003F3C81"/>
    <w:rsid w:val="003F4148"/>
    <w:rsid w:val="003F42C9"/>
    <w:rsid w:val="003F4F0A"/>
    <w:rsid w:val="003F4FB1"/>
    <w:rsid w:val="003F5A87"/>
    <w:rsid w:val="003F5E9B"/>
    <w:rsid w:val="003F6468"/>
    <w:rsid w:val="003F6509"/>
    <w:rsid w:val="003F655B"/>
    <w:rsid w:val="003F658A"/>
    <w:rsid w:val="003F67DD"/>
    <w:rsid w:val="003F6AFE"/>
    <w:rsid w:val="003F6C65"/>
    <w:rsid w:val="003F709D"/>
    <w:rsid w:val="003F761D"/>
    <w:rsid w:val="003F7958"/>
    <w:rsid w:val="003F7B60"/>
    <w:rsid w:val="003F7B9F"/>
    <w:rsid w:val="003F7C5B"/>
    <w:rsid w:val="003F7D3C"/>
    <w:rsid w:val="004004DC"/>
    <w:rsid w:val="004008E0"/>
    <w:rsid w:val="00400948"/>
    <w:rsid w:val="00400C3B"/>
    <w:rsid w:val="00401246"/>
    <w:rsid w:val="00401E14"/>
    <w:rsid w:val="004023E9"/>
    <w:rsid w:val="0040278B"/>
    <w:rsid w:val="00402B48"/>
    <w:rsid w:val="00402C94"/>
    <w:rsid w:val="0040327D"/>
    <w:rsid w:val="004034EA"/>
    <w:rsid w:val="00403D8D"/>
    <w:rsid w:val="0040457E"/>
    <w:rsid w:val="00404784"/>
    <w:rsid w:val="0040483D"/>
    <w:rsid w:val="00404A6F"/>
    <w:rsid w:val="00404B6F"/>
    <w:rsid w:val="00404C27"/>
    <w:rsid w:val="00404D3F"/>
    <w:rsid w:val="00404D9B"/>
    <w:rsid w:val="00404E15"/>
    <w:rsid w:val="00404F63"/>
    <w:rsid w:val="00404FC3"/>
    <w:rsid w:val="0040515D"/>
    <w:rsid w:val="00405B56"/>
    <w:rsid w:val="00405C85"/>
    <w:rsid w:val="00406BA5"/>
    <w:rsid w:val="00406CCB"/>
    <w:rsid w:val="004073EB"/>
    <w:rsid w:val="00407428"/>
    <w:rsid w:val="00407812"/>
    <w:rsid w:val="0041001A"/>
    <w:rsid w:val="00410412"/>
    <w:rsid w:val="004107E9"/>
    <w:rsid w:val="00410B78"/>
    <w:rsid w:val="00410C8D"/>
    <w:rsid w:val="00410F19"/>
    <w:rsid w:val="00411159"/>
    <w:rsid w:val="00411363"/>
    <w:rsid w:val="004114F4"/>
    <w:rsid w:val="00411CA2"/>
    <w:rsid w:val="00411E6E"/>
    <w:rsid w:val="004124A9"/>
    <w:rsid w:val="00412685"/>
    <w:rsid w:val="0041273D"/>
    <w:rsid w:val="00412BA6"/>
    <w:rsid w:val="00412BEF"/>
    <w:rsid w:val="00412D41"/>
    <w:rsid w:val="00413412"/>
    <w:rsid w:val="0041377E"/>
    <w:rsid w:val="00413E14"/>
    <w:rsid w:val="00414075"/>
    <w:rsid w:val="004141A9"/>
    <w:rsid w:val="00414352"/>
    <w:rsid w:val="00414D83"/>
    <w:rsid w:val="00414EB2"/>
    <w:rsid w:val="00415224"/>
    <w:rsid w:val="0041526F"/>
    <w:rsid w:val="00415482"/>
    <w:rsid w:val="0041570B"/>
    <w:rsid w:val="004158F7"/>
    <w:rsid w:val="004159B2"/>
    <w:rsid w:val="004159ED"/>
    <w:rsid w:val="00415B4B"/>
    <w:rsid w:val="00415F47"/>
    <w:rsid w:val="004160AA"/>
    <w:rsid w:val="0041614D"/>
    <w:rsid w:val="00416E97"/>
    <w:rsid w:val="0041709E"/>
    <w:rsid w:val="00417418"/>
    <w:rsid w:val="00417461"/>
    <w:rsid w:val="00417841"/>
    <w:rsid w:val="00417896"/>
    <w:rsid w:val="00417ADD"/>
    <w:rsid w:val="00417D8F"/>
    <w:rsid w:val="00417E58"/>
    <w:rsid w:val="004201B2"/>
    <w:rsid w:val="004203F4"/>
    <w:rsid w:val="004206B3"/>
    <w:rsid w:val="0042085C"/>
    <w:rsid w:val="00420B7A"/>
    <w:rsid w:val="00420B9C"/>
    <w:rsid w:val="00421406"/>
    <w:rsid w:val="004214BD"/>
    <w:rsid w:val="004215F9"/>
    <w:rsid w:val="00421AD5"/>
    <w:rsid w:val="00421DD4"/>
    <w:rsid w:val="00421EB4"/>
    <w:rsid w:val="0042202C"/>
    <w:rsid w:val="0042213E"/>
    <w:rsid w:val="004222C3"/>
    <w:rsid w:val="00422443"/>
    <w:rsid w:val="004225E6"/>
    <w:rsid w:val="00422CBC"/>
    <w:rsid w:val="00422F9D"/>
    <w:rsid w:val="00423041"/>
    <w:rsid w:val="00423114"/>
    <w:rsid w:val="00423A49"/>
    <w:rsid w:val="00423BEA"/>
    <w:rsid w:val="004241B9"/>
    <w:rsid w:val="004242CD"/>
    <w:rsid w:val="004247E8"/>
    <w:rsid w:val="00425074"/>
    <w:rsid w:val="00425847"/>
    <w:rsid w:val="00425E04"/>
    <w:rsid w:val="00425E94"/>
    <w:rsid w:val="0042676F"/>
    <w:rsid w:val="0042694E"/>
    <w:rsid w:val="00427458"/>
    <w:rsid w:val="004279C5"/>
    <w:rsid w:val="00427C49"/>
    <w:rsid w:val="00427CE0"/>
    <w:rsid w:val="00427FB0"/>
    <w:rsid w:val="00430254"/>
    <w:rsid w:val="004303E5"/>
    <w:rsid w:val="00431EF1"/>
    <w:rsid w:val="004321AC"/>
    <w:rsid w:val="00432469"/>
    <w:rsid w:val="00432D06"/>
    <w:rsid w:val="00433294"/>
    <w:rsid w:val="00433332"/>
    <w:rsid w:val="00433509"/>
    <w:rsid w:val="0043381C"/>
    <w:rsid w:val="00433A0C"/>
    <w:rsid w:val="004344E4"/>
    <w:rsid w:val="0043490A"/>
    <w:rsid w:val="00434BA4"/>
    <w:rsid w:val="00434C30"/>
    <w:rsid w:val="00434CC9"/>
    <w:rsid w:val="00434EAC"/>
    <w:rsid w:val="00435160"/>
    <w:rsid w:val="0043592E"/>
    <w:rsid w:val="00435A2A"/>
    <w:rsid w:val="00436D8A"/>
    <w:rsid w:val="004374D6"/>
    <w:rsid w:val="00437C57"/>
    <w:rsid w:val="00437F9F"/>
    <w:rsid w:val="00440847"/>
    <w:rsid w:val="00440A73"/>
    <w:rsid w:val="0044107A"/>
    <w:rsid w:val="004412EB"/>
    <w:rsid w:val="004417F7"/>
    <w:rsid w:val="00441883"/>
    <w:rsid w:val="004419AB"/>
    <w:rsid w:val="00441A88"/>
    <w:rsid w:val="00442259"/>
    <w:rsid w:val="004426F0"/>
    <w:rsid w:val="00442EEC"/>
    <w:rsid w:val="0044354A"/>
    <w:rsid w:val="004435E3"/>
    <w:rsid w:val="00443CF4"/>
    <w:rsid w:val="0044406A"/>
    <w:rsid w:val="004442A8"/>
    <w:rsid w:val="004442EF"/>
    <w:rsid w:val="00444558"/>
    <w:rsid w:val="004445E5"/>
    <w:rsid w:val="00444A95"/>
    <w:rsid w:val="00444CF8"/>
    <w:rsid w:val="00444F46"/>
    <w:rsid w:val="0044509A"/>
    <w:rsid w:val="00445D15"/>
    <w:rsid w:val="00445D35"/>
    <w:rsid w:val="00445DBE"/>
    <w:rsid w:val="00446035"/>
    <w:rsid w:val="00446396"/>
    <w:rsid w:val="004466B8"/>
    <w:rsid w:val="0044696C"/>
    <w:rsid w:val="00446A48"/>
    <w:rsid w:val="00446E52"/>
    <w:rsid w:val="00446F9B"/>
    <w:rsid w:val="004471E4"/>
    <w:rsid w:val="00447373"/>
    <w:rsid w:val="00447F9A"/>
    <w:rsid w:val="00450540"/>
    <w:rsid w:val="004505AA"/>
    <w:rsid w:val="00450831"/>
    <w:rsid w:val="00450A4E"/>
    <w:rsid w:val="00450A76"/>
    <w:rsid w:val="00450B5D"/>
    <w:rsid w:val="00451061"/>
    <w:rsid w:val="004510BE"/>
    <w:rsid w:val="004511C3"/>
    <w:rsid w:val="004519ED"/>
    <w:rsid w:val="00451F25"/>
    <w:rsid w:val="00451F36"/>
    <w:rsid w:val="00452114"/>
    <w:rsid w:val="0045236F"/>
    <w:rsid w:val="00452469"/>
    <w:rsid w:val="00452571"/>
    <w:rsid w:val="00452803"/>
    <w:rsid w:val="00452820"/>
    <w:rsid w:val="00453400"/>
    <w:rsid w:val="0045346F"/>
    <w:rsid w:val="00454064"/>
    <w:rsid w:val="00454274"/>
    <w:rsid w:val="004543E7"/>
    <w:rsid w:val="004544BB"/>
    <w:rsid w:val="004545E5"/>
    <w:rsid w:val="004546F6"/>
    <w:rsid w:val="00454B57"/>
    <w:rsid w:val="00455516"/>
    <w:rsid w:val="00455765"/>
    <w:rsid w:val="0045580E"/>
    <w:rsid w:val="00455EBF"/>
    <w:rsid w:val="004562E0"/>
    <w:rsid w:val="00456B3C"/>
    <w:rsid w:val="00456D44"/>
    <w:rsid w:val="004572DA"/>
    <w:rsid w:val="00457A98"/>
    <w:rsid w:val="00457BF0"/>
    <w:rsid w:val="00457E1D"/>
    <w:rsid w:val="00457EB3"/>
    <w:rsid w:val="00457EE2"/>
    <w:rsid w:val="00460317"/>
    <w:rsid w:val="00460846"/>
    <w:rsid w:val="00460B4B"/>
    <w:rsid w:val="00460D08"/>
    <w:rsid w:val="0046156F"/>
    <w:rsid w:val="00461720"/>
    <w:rsid w:val="00461F76"/>
    <w:rsid w:val="00462317"/>
    <w:rsid w:val="004624FE"/>
    <w:rsid w:val="00462655"/>
    <w:rsid w:val="00462C7A"/>
    <w:rsid w:val="00463B33"/>
    <w:rsid w:val="0046417E"/>
    <w:rsid w:val="00464297"/>
    <w:rsid w:val="004642B1"/>
    <w:rsid w:val="004648BA"/>
    <w:rsid w:val="00464B28"/>
    <w:rsid w:val="00464CA4"/>
    <w:rsid w:val="004651CE"/>
    <w:rsid w:val="00465348"/>
    <w:rsid w:val="004658CF"/>
    <w:rsid w:val="00465F5C"/>
    <w:rsid w:val="004662A5"/>
    <w:rsid w:val="004663A0"/>
    <w:rsid w:val="0046660B"/>
    <w:rsid w:val="00466B8D"/>
    <w:rsid w:val="0046754C"/>
    <w:rsid w:val="004700D7"/>
    <w:rsid w:val="00471372"/>
    <w:rsid w:val="004714E5"/>
    <w:rsid w:val="004715C8"/>
    <w:rsid w:val="0047163A"/>
    <w:rsid w:val="004716EC"/>
    <w:rsid w:val="004719E1"/>
    <w:rsid w:val="00471BA4"/>
    <w:rsid w:val="00471C44"/>
    <w:rsid w:val="00471C6D"/>
    <w:rsid w:val="00471F45"/>
    <w:rsid w:val="0047228A"/>
    <w:rsid w:val="004728F7"/>
    <w:rsid w:val="00472A7F"/>
    <w:rsid w:val="00473497"/>
    <w:rsid w:val="00473649"/>
    <w:rsid w:val="00473683"/>
    <w:rsid w:val="0047374C"/>
    <w:rsid w:val="00473935"/>
    <w:rsid w:val="00473AFC"/>
    <w:rsid w:val="00473D91"/>
    <w:rsid w:val="00473E23"/>
    <w:rsid w:val="00474042"/>
    <w:rsid w:val="004747B0"/>
    <w:rsid w:val="004747CA"/>
    <w:rsid w:val="00474A36"/>
    <w:rsid w:val="00474BA8"/>
    <w:rsid w:val="00474C14"/>
    <w:rsid w:val="00474C58"/>
    <w:rsid w:val="00474EFF"/>
    <w:rsid w:val="004751B2"/>
    <w:rsid w:val="004753C1"/>
    <w:rsid w:val="0047565A"/>
    <w:rsid w:val="00475884"/>
    <w:rsid w:val="00475CB7"/>
    <w:rsid w:val="0047675C"/>
    <w:rsid w:val="00476A13"/>
    <w:rsid w:val="00476A27"/>
    <w:rsid w:val="00476C15"/>
    <w:rsid w:val="00476E9D"/>
    <w:rsid w:val="00477149"/>
    <w:rsid w:val="0047775D"/>
    <w:rsid w:val="00477D30"/>
    <w:rsid w:val="00477DFF"/>
    <w:rsid w:val="00477F3A"/>
    <w:rsid w:val="00477F93"/>
    <w:rsid w:val="00480162"/>
    <w:rsid w:val="0048022E"/>
    <w:rsid w:val="0048036F"/>
    <w:rsid w:val="0048054A"/>
    <w:rsid w:val="0048091E"/>
    <w:rsid w:val="00480C4C"/>
    <w:rsid w:val="00481265"/>
    <w:rsid w:val="00481C58"/>
    <w:rsid w:val="00481E5C"/>
    <w:rsid w:val="00481F44"/>
    <w:rsid w:val="00482980"/>
    <w:rsid w:val="004829F5"/>
    <w:rsid w:val="00482B3F"/>
    <w:rsid w:val="00482D53"/>
    <w:rsid w:val="004834D4"/>
    <w:rsid w:val="0048370B"/>
    <w:rsid w:val="00483742"/>
    <w:rsid w:val="00483784"/>
    <w:rsid w:val="004838BB"/>
    <w:rsid w:val="00483BBA"/>
    <w:rsid w:val="00483FE9"/>
    <w:rsid w:val="00484832"/>
    <w:rsid w:val="0048486A"/>
    <w:rsid w:val="00484D2D"/>
    <w:rsid w:val="004850D2"/>
    <w:rsid w:val="00485215"/>
    <w:rsid w:val="00485643"/>
    <w:rsid w:val="004859EF"/>
    <w:rsid w:val="00485BDA"/>
    <w:rsid w:val="00485C65"/>
    <w:rsid w:val="00485EB5"/>
    <w:rsid w:val="00485EF6"/>
    <w:rsid w:val="0048614F"/>
    <w:rsid w:val="004861A6"/>
    <w:rsid w:val="004863B0"/>
    <w:rsid w:val="004869B6"/>
    <w:rsid w:val="00486F77"/>
    <w:rsid w:val="0048711E"/>
    <w:rsid w:val="004877CA"/>
    <w:rsid w:val="004877E2"/>
    <w:rsid w:val="004877EF"/>
    <w:rsid w:val="0048782D"/>
    <w:rsid w:val="00487D01"/>
    <w:rsid w:val="00490515"/>
    <w:rsid w:val="00490CB7"/>
    <w:rsid w:val="00490DE7"/>
    <w:rsid w:val="00491814"/>
    <w:rsid w:val="00491A24"/>
    <w:rsid w:val="004924D7"/>
    <w:rsid w:val="00492E31"/>
    <w:rsid w:val="00493950"/>
    <w:rsid w:val="00494318"/>
    <w:rsid w:val="00494675"/>
    <w:rsid w:val="00494B7A"/>
    <w:rsid w:val="00494FA8"/>
    <w:rsid w:val="00495C58"/>
    <w:rsid w:val="00496282"/>
    <w:rsid w:val="00496549"/>
    <w:rsid w:val="0049772D"/>
    <w:rsid w:val="00497CE6"/>
    <w:rsid w:val="00497D07"/>
    <w:rsid w:val="004A0175"/>
    <w:rsid w:val="004A0192"/>
    <w:rsid w:val="004A0646"/>
    <w:rsid w:val="004A06A3"/>
    <w:rsid w:val="004A148A"/>
    <w:rsid w:val="004A163C"/>
    <w:rsid w:val="004A16D7"/>
    <w:rsid w:val="004A1A8C"/>
    <w:rsid w:val="004A24B2"/>
    <w:rsid w:val="004A2E22"/>
    <w:rsid w:val="004A3035"/>
    <w:rsid w:val="004A3082"/>
    <w:rsid w:val="004A3153"/>
    <w:rsid w:val="004A346C"/>
    <w:rsid w:val="004A3A31"/>
    <w:rsid w:val="004A46D4"/>
    <w:rsid w:val="004A4A4F"/>
    <w:rsid w:val="004A4ABC"/>
    <w:rsid w:val="004A4CC9"/>
    <w:rsid w:val="004A4ED9"/>
    <w:rsid w:val="004A50A3"/>
    <w:rsid w:val="004A5559"/>
    <w:rsid w:val="004A5569"/>
    <w:rsid w:val="004A598F"/>
    <w:rsid w:val="004A5A77"/>
    <w:rsid w:val="004A5AFB"/>
    <w:rsid w:val="004A67F5"/>
    <w:rsid w:val="004A6A01"/>
    <w:rsid w:val="004A6AA3"/>
    <w:rsid w:val="004A6FC9"/>
    <w:rsid w:val="004A72EE"/>
    <w:rsid w:val="004A738C"/>
    <w:rsid w:val="004A7D0B"/>
    <w:rsid w:val="004A7DD6"/>
    <w:rsid w:val="004A7E50"/>
    <w:rsid w:val="004B0178"/>
    <w:rsid w:val="004B01EB"/>
    <w:rsid w:val="004B039B"/>
    <w:rsid w:val="004B0453"/>
    <w:rsid w:val="004B0671"/>
    <w:rsid w:val="004B0D5C"/>
    <w:rsid w:val="004B11B8"/>
    <w:rsid w:val="004B122E"/>
    <w:rsid w:val="004B155C"/>
    <w:rsid w:val="004B1A32"/>
    <w:rsid w:val="004B1B16"/>
    <w:rsid w:val="004B1D49"/>
    <w:rsid w:val="004B200C"/>
    <w:rsid w:val="004B21B0"/>
    <w:rsid w:val="004B24B1"/>
    <w:rsid w:val="004B24F0"/>
    <w:rsid w:val="004B2BCE"/>
    <w:rsid w:val="004B37C2"/>
    <w:rsid w:val="004B37D3"/>
    <w:rsid w:val="004B3903"/>
    <w:rsid w:val="004B3A0C"/>
    <w:rsid w:val="004B411D"/>
    <w:rsid w:val="004B46C8"/>
    <w:rsid w:val="004B5010"/>
    <w:rsid w:val="004B56D9"/>
    <w:rsid w:val="004B5C65"/>
    <w:rsid w:val="004B5DE9"/>
    <w:rsid w:val="004B640E"/>
    <w:rsid w:val="004B6B1E"/>
    <w:rsid w:val="004B6C6B"/>
    <w:rsid w:val="004B6E53"/>
    <w:rsid w:val="004B6EAF"/>
    <w:rsid w:val="004B7299"/>
    <w:rsid w:val="004B7673"/>
    <w:rsid w:val="004C0624"/>
    <w:rsid w:val="004C0653"/>
    <w:rsid w:val="004C070F"/>
    <w:rsid w:val="004C087E"/>
    <w:rsid w:val="004C149A"/>
    <w:rsid w:val="004C1591"/>
    <w:rsid w:val="004C1629"/>
    <w:rsid w:val="004C186C"/>
    <w:rsid w:val="004C1B11"/>
    <w:rsid w:val="004C2234"/>
    <w:rsid w:val="004C2271"/>
    <w:rsid w:val="004C256C"/>
    <w:rsid w:val="004C3A59"/>
    <w:rsid w:val="004C3BAC"/>
    <w:rsid w:val="004C3C84"/>
    <w:rsid w:val="004C415E"/>
    <w:rsid w:val="004C4312"/>
    <w:rsid w:val="004C451F"/>
    <w:rsid w:val="004C4A6A"/>
    <w:rsid w:val="004C4AC4"/>
    <w:rsid w:val="004C4B41"/>
    <w:rsid w:val="004C4C8F"/>
    <w:rsid w:val="004C4CBF"/>
    <w:rsid w:val="004C4CEC"/>
    <w:rsid w:val="004C4E0C"/>
    <w:rsid w:val="004C5377"/>
    <w:rsid w:val="004C6238"/>
    <w:rsid w:val="004C6491"/>
    <w:rsid w:val="004C6C1D"/>
    <w:rsid w:val="004C72EE"/>
    <w:rsid w:val="004C750D"/>
    <w:rsid w:val="004C7C53"/>
    <w:rsid w:val="004D00AC"/>
    <w:rsid w:val="004D0433"/>
    <w:rsid w:val="004D060B"/>
    <w:rsid w:val="004D084F"/>
    <w:rsid w:val="004D0962"/>
    <w:rsid w:val="004D0D18"/>
    <w:rsid w:val="004D0F16"/>
    <w:rsid w:val="004D107D"/>
    <w:rsid w:val="004D13DF"/>
    <w:rsid w:val="004D1584"/>
    <w:rsid w:val="004D187C"/>
    <w:rsid w:val="004D1A20"/>
    <w:rsid w:val="004D1F54"/>
    <w:rsid w:val="004D20D3"/>
    <w:rsid w:val="004D263D"/>
    <w:rsid w:val="004D2975"/>
    <w:rsid w:val="004D312D"/>
    <w:rsid w:val="004D396A"/>
    <w:rsid w:val="004D39E8"/>
    <w:rsid w:val="004D3DDD"/>
    <w:rsid w:val="004D4052"/>
    <w:rsid w:val="004D415A"/>
    <w:rsid w:val="004D419D"/>
    <w:rsid w:val="004D42C6"/>
    <w:rsid w:val="004D4D95"/>
    <w:rsid w:val="004D5B3A"/>
    <w:rsid w:val="004D5C66"/>
    <w:rsid w:val="004D627B"/>
    <w:rsid w:val="004D676A"/>
    <w:rsid w:val="004D6906"/>
    <w:rsid w:val="004D6B93"/>
    <w:rsid w:val="004D720B"/>
    <w:rsid w:val="004D7B02"/>
    <w:rsid w:val="004D7BDD"/>
    <w:rsid w:val="004D7FFC"/>
    <w:rsid w:val="004E038E"/>
    <w:rsid w:val="004E0504"/>
    <w:rsid w:val="004E0932"/>
    <w:rsid w:val="004E0BB1"/>
    <w:rsid w:val="004E0D8E"/>
    <w:rsid w:val="004E0F7B"/>
    <w:rsid w:val="004E11D2"/>
    <w:rsid w:val="004E15AB"/>
    <w:rsid w:val="004E1DD4"/>
    <w:rsid w:val="004E1F17"/>
    <w:rsid w:val="004E245C"/>
    <w:rsid w:val="004E2684"/>
    <w:rsid w:val="004E2D2E"/>
    <w:rsid w:val="004E2E46"/>
    <w:rsid w:val="004E2FD4"/>
    <w:rsid w:val="004E341E"/>
    <w:rsid w:val="004E38E1"/>
    <w:rsid w:val="004E3AE7"/>
    <w:rsid w:val="004E41D9"/>
    <w:rsid w:val="004E49A7"/>
    <w:rsid w:val="004E4D65"/>
    <w:rsid w:val="004E4E92"/>
    <w:rsid w:val="004E4EB7"/>
    <w:rsid w:val="004E53C0"/>
    <w:rsid w:val="004E544F"/>
    <w:rsid w:val="004E5734"/>
    <w:rsid w:val="004E5BA4"/>
    <w:rsid w:val="004E5F10"/>
    <w:rsid w:val="004E627C"/>
    <w:rsid w:val="004E692F"/>
    <w:rsid w:val="004E72FF"/>
    <w:rsid w:val="004E731B"/>
    <w:rsid w:val="004E76A9"/>
    <w:rsid w:val="004E79EB"/>
    <w:rsid w:val="004E7EB1"/>
    <w:rsid w:val="004E7ED6"/>
    <w:rsid w:val="004F0129"/>
    <w:rsid w:val="004F027A"/>
    <w:rsid w:val="004F032C"/>
    <w:rsid w:val="004F0457"/>
    <w:rsid w:val="004F0E50"/>
    <w:rsid w:val="004F12D8"/>
    <w:rsid w:val="004F1CEC"/>
    <w:rsid w:val="004F1D4B"/>
    <w:rsid w:val="004F2166"/>
    <w:rsid w:val="004F2EF2"/>
    <w:rsid w:val="004F3348"/>
    <w:rsid w:val="004F382E"/>
    <w:rsid w:val="004F395F"/>
    <w:rsid w:val="004F3AA3"/>
    <w:rsid w:val="004F3FEC"/>
    <w:rsid w:val="004F43A8"/>
    <w:rsid w:val="004F43B8"/>
    <w:rsid w:val="004F462C"/>
    <w:rsid w:val="004F4BE8"/>
    <w:rsid w:val="004F4EAD"/>
    <w:rsid w:val="004F522F"/>
    <w:rsid w:val="004F5644"/>
    <w:rsid w:val="004F5718"/>
    <w:rsid w:val="004F5B89"/>
    <w:rsid w:val="004F5DA5"/>
    <w:rsid w:val="004F6314"/>
    <w:rsid w:val="004F6367"/>
    <w:rsid w:val="004F644D"/>
    <w:rsid w:val="004F6565"/>
    <w:rsid w:val="004F66B1"/>
    <w:rsid w:val="004F67F8"/>
    <w:rsid w:val="004F6A92"/>
    <w:rsid w:val="004F6B27"/>
    <w:rsid w:val="004F6B89"/>
    <w:rsid w:val="004F6F14"/>
    <w:rsid w:val="004F6F35"/>
    <w:rsid w:val="004F6FF7"/>
    <w:rsid w:val="004F7A9B"/>
    <w:rsid w:val="004F7CF2"/>
    <w:rsid w:val="00500556"/>
    <w:rsid w:val="005007E8"/>
    <w:rsid w:val="00500ACB"/>
    <w:rsid w:val="005012A8"/>
    <w:rsid w:val="00501572"/>
    <w:rsid w:val="0050172E"/>
    <w:rsid w:val="00501C33"/>
    <w:rsid w:val="00501DE5"/>
    <w:rsid w:val="0050226A"/>
    <w:rsid w:val="00502743"/>
    <w:rsid w:val="00502A72"/>
    <w:rsid w:val="00502CAD"/>
    <w:rsid w:val="00502CE7"/>
    <w:rsid w:val="00502D32"/>
    <w:rsid w:val="0050324F"/>
    <w:rsid w:val="00503274"/>
    <w:rsid w:val="0050339F"/>
    <w:rsid w:val="005033FB"/>
    <w:rsid w:val="00503D37"/>
    <w:rsid w:val="00504569"/>
    <w:rsid w:val="005045DE"/>
    <w:rsid w:val="00504699"/>
    <w:rsid w:val="00504848"/>
    <w:rsid w:val="00504E33"/>
    <w:rsid w:val="00505136"/>
    <w:rsid w:val="005054D6"/>
    <w:rsid w:val="00505CAF"/>
    <w:rsid w:val="0050647A"/>
    <w:rsid w:val="0050655C"/>
    <w:rsid w:val="00506664"/>
    <w:rsid w:val="0050666B"/>
    <w:rsid w:val="005067C5"/>
    <w:rsid w:val="005073C2"/>
    <w:rsid w:val="00507F0A"/>
    <w:rsid w:val="005105C5"/>
    <w:rsid w:val="00510A3E"/>
    <w:rsid w:val="00510F48"/>
    <w:rsid w:val="0051105A"/>
    <w:rsid w:val="00511456"/>
    <w:rsid w:val="005115D8"/>
    <w:rsid w:val="005116CC"/>
    <w:rsid w:val="005117E3"/>
    <w:rsid w:val="0051202C"/>
    <w:rsid w:val="005121C7"/>
    <w:rsid w:val="00512597"/>
    <w:rsid w:val="0051262C"/>
    <w:rsid w:val="00512CA8"/>
    <w:rsid w:val="00512E74"/>
    <w:rsid w:val="005132E2"/>
    <w:rsid w:val="00513EAC"/>
    <w:rsid w:val="0051400D"/>
    <w:rsid w:val="005140D8"/>
    <w:rsid w:val="005148FC"/>
    <w:rsid w:val="00514AA7"/>
    <w:rsid w:val="00514B2C"/>
    <w:rsid w:val="00514F9F"/>
    <w:rsid w:val="0051505E"/>
    <w:rsid w:val="005150C4"/>
    <w:rsid w:val="00516043"/>
    <w:rsid w:val="00516419"/>
    <w:rsid w:val="005164CB"/>
    <w:rsid w:val="00516508"/>
    <w:rsid w:val="005168C3"/>
    <w:rsid w:val="00516A95"/>
    <w:rsid w:val="00516B72"/>
    <w:rsid w:val="00516E92"/>
    <w:rsid w:val="0051702A"/>
    <w:rsid w:val="0051708F"/>
    <w:rsid w:val="00517841"/>
    <w:rsid w:val="005201BD"/>
    <w:rsid w:val="0052029F"/>
    <w:rsid w:val="005204DF"/>
    <w:rsid w:val="00520961"/>
    <w:rsid w:val="00520B41"/>
    <w:rsid w:val="00520D70"/>
    <w:rsid w:val="005210A8"/>
    <w:rsid w:val="00521E52"/>
    <w:rsid w:val="00521F04"/>
    <w:rsid w:val="005221DB"/>
    <w:rsid w:val="005222D5"/>
    <w:rsid w:val="00522998"/>
    <w:rsid w:val="00522B4A"/>
    <w:rsid w:val="00522C26"/>
    <w:rsid w:val="005230F2"/>
    <w:rsid w:val="00523158"/>
    <w:rsid w:val="00523694"/>
    <w:rsid w:val="005237B1"/>
    <w:rsid w:val="00523B95"/>
    <w:rsid w:val="005242DF"/>
    <w:rsid w:val="00524AE9"/>
    <w:rsid w:val="00524F9B"/>
    <w:rsid w:val="005252AA"/>
    <w:rsid w:val="00525C03"/>
    <w:rsid w:val="00525D56"/>
    <w:rsid w:val="00525DBF"/>
    <w:rsid w:val="0052614F"/>
    <w:rsid w:val="00526B9B"/>
    <w:rsid w:val="00526BED"/>
    <w:rsid w:val="00526C17"/>
    <w:rsid w:val="00527146"/>
    <w:rsid w:val="00527991"/>
    <w:rsid w:val="00527A7D"/>
    <w:rsid w:val="00527ED6"/>
    <w:rsid w:val="005304B2"/>
    <w:rsid w:val="00530764"/>
    <w:rsid w:val="00530A86"/>
    <w:rsid w:val="00530C2F"/>
    <w:rsid w:val="00530EF5"/>
    <w:rsid w:val="00531113"/>
    <w:rsid w:val="00531161"/>
    <w:rsid w:val="005312F5"/>
    <w:rsid w:val="00531336"/>
    <w:rsid w:val="005316C8"/>
    <w:rsid w:val="0053170A"/>
    <w:rsid w:val="005332F1"/>
    <w:rsid w:val="0053361A"/>
    <w:rsid w:val="00533674"/>
    <w:rsid w:val="00533F6D"/>
    <w:rsid w:val="00534153"/>
    <w:rsid w:val="00534371"/>
    <w:rsid w:val="005343A2"/>
    <w:rsid w:val="00534503"/>
    <w:rsid w:val="00534563"/>
    <w:rsid w:val="00534689"/>
    <w:rsid w:val="00534E35"/>
    <w:rsid w:val="005350E1"/>
    <w:rsid w:val="005359DE"/>
    <w:rsid w:val="00535A8D"/>
    <w:rsid w:val="00535F0C"/>
    <w:rsid w:val="005360ED"/>
    <w:rsid w:val="00536153"/>
    <w:rsid w:val="00536184"/>
    <w:rsid w:val="00536567"/>
    <w:rsid w:val="005366E5"/>
    <w:rsid w:val="00536799"/>
    <w:rsid w:val="00536881"/>
    <w:rsid w:val="005369FA"/>
    <w:rsid w:val="00536AAD"/>
    <w:rsid w:val="00536FD2"/>
    <w:rsid w:val="005371FC"/>
    <w:rsid w:val="00537336"/>
    <w:rsid w:val="00537778"/>
    <w:rsid w:val="00537858"/>
    <w:rsid w:val="005378A8"/>
    <w:rsid w:val="00537DCA"/>
    <w:rsid w:val="005401C2"/>
    <w:rsid w:val="005402A1"/>
    <w:rsid w:val="0054087B"/>
    <w:rsid w:val="00540925"/>
    <w:rsid w:val="00540A35"/>
    <w:rsid w:val="00540AB1"/>
    <w:rsid w:val="00541437"/>
    <w:rsid w:val="0054145E"/>
    <w:rsid w:val="0054173A"/>
    <w:rsid w:val="005418A9"/>
    <w:rsid w:val="00541A02"/>
    <w:rsid w:val="00541AF1"/>
    <w:rsid w:val="00541D08"/>
    <w:rsid w:val="00541F48"/>
    <w:rsid w:val="00542244"/>
    <w:rsid w:val="00542273"/>
    <w:rsid w:val="005425F6"/>
    <w:rsid w:val="00542828"/>
    <w:rsid w:val="005429E6"/>
    <w:rsid w:val="00542B24"/>
    <w:rsid w:val="00542BBC"/>
    <w:rsid w:val="00542E0E"/>
    <w:rsid w:val="00543ACC"/>
    <w:rsid w:val="00543CAD"/>
    <w:rsid w:val="00543FC4"/>
    <w:rsid w:val="005449CB"/>
    <w:rsid w:val="00544AA4"/>
    <w:rsid w:val="00544E45"/>
    <w:rsid w:val="005451DC"/>
    <w:rsid w:val="005452F1"/>
    <w:rsid w:val="005455FF"/>
    <w:rsid w:val="00545855"/>
    <w:rsid w:val="00545EC5"/>
    <w:rsid w:val="005460B2"/>
    <w:rsid w:val="005460DF"/>
    <w:rsid w:val="00546141"/>
    <w:rsid w:val="0054665E"/>
    <w:rsid w:val="00546B50"/>
    <w:rsid w:val="005474E6"/>
    <w:rsid w:val="00547505"/>
    <w:rsid w:val="0054770B"/>
    <w:rsid w:val="00550CC9"/>
    <w:rsid w:val="00551B99"/>
    <w:rsid w:val="00551C25"/>
    <w:rsid w:val="00551E49"/>
    <w:rsid w:val="0055205D"/>
    <w:rsid w:val="00552173"/>
    <w:rsid w:val="005524BD"/>
    <w:rsid w:val="00552CAB"/>
    <w:rsid w:val="005532BB"/>
    <w:rsid w:val="00553300"/>
    <w:rsid w:val="005535A9"/>
    <w:rsid w:val="00553FA6"/>
    <w:rsid w:val="0055450C"/>
    <w:rsid w:val="005549B7"/>
    <w:rsid w:val="00555055"/>
    <w:rsid w:val="005551E8"/>
    <w:rsid w:val="00555822"/>
    <w:rsid w:val="00555D3C"/>
    <w:rsid w:val="005563A7"/>
    <w:rsid w:val="00556413"/>
    <w:rsid w:val="005564E2"/>
    <w:rsid w:val="00556561"/>
    <w:rsid w:val="0055695E"/>
    <w:rsid w:val="00556A71"/>
    <w:rsid w:val="00557056"/>
    <w:rsid w:val="005575F6"/>
    <w:rsid w:val="005577C3"/>
    <w:rsid w:val="00560278"/>
    <w:rsid w:val="005604EC"/>
    <w:rsid w:val="005607FA"/>
    <w:rsid w:val="005614A2"/>
    <w:rsid w:val="005614F2"/>
    <w:rsid w:val="005615A1"/>
    <w:rsid w:val="0056163B"/>
    <w:rsid w:val="005617E8"/>
    <w:rsid w:val="00562294"/>
    <w:rsid w:val="00562681"/>
    <w:rsid w:val="0056297F"/>
    <w:rsid w:val="00562DFA"/>
    <w:rsid w:val="005635F3"/>
    <w:rsid w:val="00563C5A"/>
    <w:rsid w:val="00564253"/>
    <w:rsid w:val="00564286"/>
    <w:rsid w:val="005643FE"/>
    <w:rsid w:val="005648E5"/>
    <w:rsid w:val="005653DB"/>
    <w:rsid w:val="00565815"/>
    <w:rsid w:val="00565E2A"/>
    <w:rsid w:val="0056600B"/>
    <w:rsid w:val="0056639F"/>
    <w:rsid w:val="005663EA"/>
    <w:rsid w:val="0056642A"/>
    <w:rsid w:val="005668C2"/>
    <w:rsid w:val="00566E49"/>
    <w:rsid w:val="0056753D"/>
    <w:rsid w:val="00567C78"/>
    <w:rsid w:val="005707E8"/>
    <w:rsid w:val="00570CD1"/>
    <w:rsid w:val="00570D5D"/>
    <w:rsid w:val="00570FBC"/>
    <w:rsid w:val="00571030"/>
    <w:rsid w:val="00571236"/>
    <w:rsid w:val="0057136A"/>
    <w:rsid w:val="00571462"/>
    <w:rsid w:val="0057241C"/>
    <w:rsid w:val="0057314A"/>
    <w:rsid w:val="00573485"/>
    <w:rsid w:val="00573643"/>
    <w:rsid w:val="0057372D"/>
    <w:rsid w:val="00573C8E"/>
    <w:rsid w:val="00574054"/>
    <w:rsid w:val="00574428"/>
    <w:rsid w:val="00574845"/>
    <w:rsid w:val="00574AAD"/>
    <w:rsid w:val="0057505E"/>
    <w:rsid w:val="005758FF"/>
    <w:rsid w:val="00575BC2"/>
    <w:rsid w:val="00575E94"/>
    <w:rsid w:val="00576115"/>
    <w:rsid w:val="005767F4"/>
    <w:rsid w:val="00576AB9"/>
    <w:rsid w:val="00576D3F"/>
    <w:rsid w:val="00576F20"/>
    <w:rsid w:val="005775F8"/>
    <w:rsid w:val="00577EB7"/>
    <w:rsid w:val="005803DA"/>
    <w:rsid w:val="00580586"/>
    <w:rsid w:val="0058124F"/>
    <w:rsid w:val="005812D8"/>
    <w:rsid w:val="0058138C"/>
    <w:rsid w:val="0058145A"/>
    <w:rsid w:val="0058145B"/>
    <w:rsid w:val="005816B9"/>
    <w:rsid w:val="00581A1A"/>
    <w:rsid w:val="00581BDE"/>
    <w:rsid w:val="0058204B"/>
    <w:rsid w:val="005820BF"/>
    <w:rsid w:val="00582419"/>
    <w:rsid w:val="00582977"/>
    <w:rsid w:val="00582F00"/>
    <w:rsid w:val="0058311F"/>
    <w:rsid w:val="005832E2"/>
    <w:rsid w:val="0058330B"/>
    <w:rsid w:val="005833AE"/>
    <w:rsid w:val="00583A00"/>
    <w:rsid w:val="00583C87"/>
    <w:rsid w:val="00583C9C"/>
    <w:rsid w:val="00583DC8"/>
    <w:rsid w:val="00583E40"/>
    <w:rsid w:val="00583F69"/>
    <w:rsid w:val="005840ED"/>
    <w:rsid w:val="00584146"/>
    <w:rsid w:val="005847B4"/>
    <w:rsid w:val="00584AB1"/>
    <w:rsid w:val="00584DAF"/>
    <w:rsid w:val="0058509D"/>
    <w:rsid w:val="0058513D"/>
    <w:rsid w:val="005852B0"/>
    <w:rsid w:val="00585654"/>
    <w:rsid w:val="00585737"/>
    <w:rsid w:val="00585CDE"/>
    <w:rsid w:val="00585E21"/>
    <w:rsid w:val="00585E63"/>
    <w:rsid w:val="00586114"/>
    <w:rsid w:val="0058616B"/>
    <w:rsid w:val="0058661B"/>
    <w:rsid w:val="00587DCF"/>
    <w:rsid w:val="00587E93"/>
    <w:rsid w:val="00590742"/>
    <w:rsid w:val="00590B7B"/>
    <w:rsid w:val="005918D2"/>
    <w:rsid w:val="00591E77"/>
    <w:rsid w:val="00592DAF"/>
    <w:rsid w:val="00592F08"/>
    <w:rsid w:val="00593487"/>
    <w:rsid w:val="00593830"/>
    <w:rsid w:val="005938D8"/>
    <w:rsid w:val="00594172"/>
    <w:rsid w:val="0059425C"/>
    <w:rsid w:val="005942F2"/>
    <w:rsid w:val="0059470D"/>
    <w:rsid w:val="00594AED"/>
    <w:rsid w:val="00595221"/>
    <w:rsid w:val="005952E4"/>
    <w:rsid w:val="005953A9"/>
    <w:rsid w:val="00595A2A"/>
    <w:rsid w:val="00595A79"/>
    <w:rsid w:val="00595D34"/>
    <w:rsid w:val="00595D71"/>
    <w:rsid w:val="00595F0B"/>
    <w:rsid w:val="00596193"/>
    <w:rsid w:val="00596693"/>
    <w:rsid w:val="00596855"/>
    <w:rsid w:val="00596ABD"/>
    <w:rsid w:val="005972C9"/>
    <w:rsid w:val="0059739E"/>
    <w:rsid w:val="005973CD"/>
    <w:rsid w:val="005975B7"/>
    <w:rsid w:val="00597740"/>
    <w:rsid w:val="00597CB6"/>
    <w:rsid w:val="005A042E"/>
    <w:rsid w:val="005A08C1"/>
    <w:rsid w:val="005A0AA8"/>
    <w:rsid w:val="005A0AAD"/>
    <w:rsid w:val="005A1926"/>
    <w:rsid w:val="005A1964"/>
    <w:rsid w:val="005A1CD2"/>
    <w:rsid w:val="005A21E5"/>
    <w:rsid w:val="005A22BB"/>
    <w:rsid w:val="005A23D0"/>
    <w:rsid w:val="005A2485"/>
    <w:rsid w:val="005A2548"/>
    <w:rsid w:val="005A27E2"/>
    <w:rsid w:val="005A2B24"/>
    <w:rsid w:val="005A2C00"/>
    <w:rsid w:val="005A2D47"/>
    <w:rsid w:val="005A2E08"/>
    <w:rsid w:val="005A3119"/>
    <w:rsid w:val="005A32C6"/>
    <w:rsid w:val="005A3644"/>
    <w:rsid w:val="005A37D7"/>
    <w:rsid w:val="005A3B16"/>
    <w:rsid w:val="005A3B6E"/>
    <w:rsid w:val="005A3FC8"/>
    <w:rsid w:val="005A411C"/>
    <w:rsid w:val="005A424A"/>
    <w:rsid w:val="005A42BB"/>
    <w:rsid w:val="005A481C"/>
    <w:rsid w:val="005A4850"/>
    <w:rsid w:val="005A4BC2"/>
    <w:rsid w:val="005A4CA6"/>
    <w:rsid w:val="005A53F9"/>
    <w:rsid w:val="005A59BB"/>
    <w:rsid w:val="005A5E7A"/>
    <w:rsid w:val="005A5EF2"/>
    <w:rsid w:val="005A6340"/>
    <w:rsid w:val="005A6C04"/>
    <w:rsid w:val="005A7414"/>
    <w:rsid w:val="005A794D"/>
    <w:rsid w:val="005A79A5"/>
    <w:rsid w:val="005B01B7"/>
    <w:rsid w:val="005B0C11"/>
    <w:rsid w:val="005B12CE"/>
    <w:rsid w:val="005B12D3"/>
    <w:rsid w:val="005B1BE6"/>
    <w:rsid w:val="005B1FB0"/>
    <w:rsid w:val="005B24C9"/>
    <w:rsid w:val="005B2679"/>
    <w:rsid w:val="005B2BD7"/>
    <w:rsid w:val="005B2EEB"/>
    <w:rsid w:val="005B31BD"/>
    <w:rsid w:val="005B3308"/>
    <w:rsid w:val="005B3519"/>
    <w:rsid w:val="005B3700"/>
    <w:rsid w:val="005B3C43"/>
    <w:rsid w:val="005B3F94"/>
    <w:rsid w:val="005B3FFF"/>
    <w:rsid w:val="005B4BF7"/>
    <w:rsid w:val="005B5092"/>
    <w:rsid w:val="005B515B"/>
    <w:rsid w:val="005B5248"/>
    <w:rsid w:val="005B52E7"/>
    <w:rsid w:val="005B5738"/>
    <w:rsid w:val="005B5791"/>
    <w:rsid w:val="005B5ADA"/>
    <w:rsid w:val="005B6459"/>
    <w:rsid w:val="005B64D7"/>
    <w:rsid w:val="005B66AD"/>
    <w:rsid w:val="005B6C46"/>
    <w:rsid w:val="005B7212"/>
    <w:rsid w:val="005B7F3F"/>
    <w:rsid w:val="005C01FC"/>
    <w:rsid w:val="005C0207"/>
    <w:rsid w:val="005C03E0"/>
    <w:rsid w:val="005C0A3F"/>
    <w:rsid w:val="005C0B06"/>
    <w:rsid w:val="005C158E"/>
    <w:rsid w:val="005C16A0"/>
    <w:rsid w:val="005C16A2"/>
    <w:rsid w:val="005C16E0"/>
    <w:rsid w:val="005C1813"/>
    <w:rsid w:val="005C1998"/>
    <w:rsid w:val="005C2504"/>
    <w:rsid w:val="005C27F7"/>
    <w:rsid w:val="005C2AB0"/>
    <w:rsid w:val="005C2D63"/>
    <w:rsid w:val="005C2F26"/>
    <w:rsid w:val="005C3337"/>
    <w:rsid w:val="005C38AB"/>
    <w:rsid w:val="005C4279"/>
    <w:rsid w:val="005C43AD"/>
    <w:rsid w:val="005C4D62"/>
    <w:rsid w:val="005C4ED4"/>
    <w:rsid w:val="005C4EE0"/>
    <w:rsid w:val="005C4F4A"/>
    <w:rsid w:val="005C4FDB"/>
    <w:rsid w:val="005C5985"/>
    <w:rsid w:val="005C6466"/>
    <w:rsid w:val="005C671C"/>
    <w:rsid w:val="005C6DDF"/>
    <w:rsid w:val="005C6E7B"/>
    <w:rsid w:val="005C6F84"/>
    <w:rsid w:val="005C72C4"/>
    <w:rsid w:val="005C7665"/>
    <w:rsid w:val="005C7C21"/>
    <w:rsid w:val="005D04B8"/>
    <w:rsid w:val="005D0713"/>
    <w:rsid w:val="005D0CEC"/>
    <w:rsid w:val="005D1364"/>
    <w:rsid w:val="005D14EA"/>
    <w:rsid w:val="005D1AB8"/>
    <w:rsid w:val="005D1BD8"/>
    <w:rsid w:val="005D1F6D"/>
    <w:rsid w:val="005D20E6"/>
    <w:rsid w:val="005D20E9"/>
    <w:rsid w:val="005D2338"/>
    <w:rsid w:val="005D2427"/>
    <w:rsid w:val="005D2AC4"/>
    <w:rsid w:val="005D2DD3"/>
    <w:rsid w:val="005D3175"/>
    <w:rsid w:val="005D322A"/>
    <w:rsid w:val="005D3C23"/>
    <w:rsid w:val="005D4114"/>
    <w:rsid w:val="005D411D"/>
    <w:rsid w:val="005D43ED"/>
    <w:rsid w:val="005D4685"/>
    <w:rsid w:val="005D4CE9"/>
    <w:rsid w:val="005D51AE"/>
    <w:rsid w:val="005D52CF"/>
    <w:rsid w:val="005D53C6"/>
    <w:rsid w:val="005D53DA"/>
    <w:rsid w:val="005D5A0E"/>
    <w:rsid w:val="005D5D84"/>
    <w:rsid w:val="005D5EFB"/>
    <w:rsid w:val="005D64DE"/>
    <w:rsid w:val="005D6B16"/>
    <w:rsid w:val="005D6FFB"/>
    <w:rsid w:val="005D72FD"/>
    <w:rsid w:val="005D7501"/>
    <w:rsid w:val="005D777E"/>
    <w:rsid w:val="005D7A37"/>
    <w:rsid w:val="005D7AD1"/>
    <w:rsid w:val="005E0417"/>
    <w:rsid w:val="005E0801"/>
    <w:rsid w:val="005E0A26"/>
    <w:rsid w:val="005E102F"/>
    <w:rsid w:val="005E18CC"/>
    <w:rsid w:val="005E192A"/>
    <w:rsid w:val="005E1F35"/>
    <w:rsid w:val="005E22A2"/>
    <w:rsid w:val="005E2791"/>
    <w:rsid w:val="005E2A3B"/>
    <w:rsid w:val="005E2A47"/>
    <w:rsid w:val="005E339C"/>
    <w:rsid w:val="005E33A9"/>
    <w:rsid w:val="005E3499"/>
    <w:rsid w:val="005E34C3"/>
    <w:rsid w:val="005E419C"/>
    <w:rsid w:val="005E45A0"/>
    <w:rsid w:val="005E4FFD"/>
    <w:rsid w:val="005E52A3"/>
    <w:rsid w:val="005E5464"/>
    <w:rsid w:val="005E5541"/>
    <w:rsid w:val="005E5CCE"/>
    <w:rsid w:val="005E6570"/>
    <w:rsid w:val="005E70C7"/>
    <w:rsid w:val="005E7341"/>
    <w:rsid w:val="005E76AA"/>
    <w:rsid w:val="005E79BC"/>
    <w:rsid w:val="005E7AF5"/>
    <w:rsid w:val="005E7BE1"/>
    <w:rsid w:val="005E7FD5"/>
    <w:rsid w:val="005F00EB"/>
    <w:rsid w:val="005F02CC"/>
    <w:rsid w:val="005F0580"/>
    <w:rsid w:val="005F0661"/>
    <w:rsid w:val="005F1383"/>
    <w:rsid w:val="005F1425"/>
    <w:rsid w:val="005F1932"/>
    <w:rsid w:val="005F1A93"/>
    <w:rsid w:val="005F1F0D"/>
    <w:rsid w:val="005F204E"/>
    <w:rsid w:val="005F20D0"/>
    <w:rsid w:val="005F226C"/>
    <w:rsid w:val="005F262B"/>
    <w:rsid w:val="005F281E"/>
    <w:rsid w:val="005F2C0A"/>
    <w:rsid w:val="005F2F2A"/>
    <w:rsid w:val="005F2FD4"/>
    <w:rsid w:val="005F33E5"/>
    <w:rsid w:val="005F3509"/>
    <w:rsid w:val="005F3561"/>
    <w:rsid w:val="005F3825"/>
    <w:rsid w:val="005F3B05"/>
    <w:rsid w:val="005F3E70"/>
    <w:rsid w:val="005F3FA3"/>
    <w:rsid w:val="005F3FE3"/>
    <w:rsid w:val="005F4008"/>
    <w:rsid w:val="005F42B7"/>
    <w:rsid w:val="005F4759"/>
    <w:rsid w:val="005F4E87"/>
    <w:rsid w:val="005F519B"/>
    <w:rsid w:val="005F5348"/>
    <w:rsid w:val="005F5F02"/>
    <w:rsid w:val="005F67FD"/>
    <w:rsid w:val="005F6909"/>
    <w:rsid w:val="005F693F"/>
    <w:rsid w:val="005F6D2D"/>
    <w:rsid w:val="005F7148"/>
    <w:rsid w:val="005F7227"/>
    <w:rsid w:val="005F76B1"/>
    <w:rsid w:val="005F7B34"/>
    <w:rsid w:val="005F7C10"/>
    <w:rsid w:val="005F7EAC"/>
    <w:rsid w:val="0060050B"/>
    <w:rsid w:val="006005C8"/>
    <w:rsid w:val="00600615"/>
    <w:rsid w:val="0060106B"/>
    <w:rsid w:val="006011B8"/>
    <w:rsid w:val="00601B06"/>
    <w:rsid w:val="00601F09"/>
    <w:rsid w:val="006023E3"/>
    <w:rsid w:val="006024B5"/>
    <w:rsid w:val="00602AB6"/>
    <w:rsid w:val="00602B1A"/>
    <w:rsid w:val="00603007"/>
    <w:rsid w:val="00603898"/>
    <w:rsid w:val="00603DAA"/>
    <w:rsid w:val="006040C5"/>
    <w:rsid w:val="00604362"/>
    <w:rsid w:val="006046B9"/>
    <w:rsid w:val="006049AF"/>
    <w:rsid w:val="00604A5E"/>
    <w:rsid w:val="00604B11"/>
    <w:rsid w:val="006052E0"/>
    <w:rsid w:val="006053CF"/>
    <w:rsid w:val="00605466"/>
    <w:rsid w:val="00605938"/>
    <w:rsid w:val="00605B6C"/>
    <w:rsid w:val="00605F7A"/>
    <w:rsid w:val="006064D2"/>
    <w:rsid w:val="006065B1"/>
    <w:rsid w:val="006066FB"/>
    <w:rsid w:val="00606A1E"/>
    <w:rsid w:val="00607097"/>
    <w:rsid w:val="00607913"/>
    <w:rsid w:val="00610CA8"/>
    <w:rsid w:val="00610EFD"/>
    <w:rsid w:val="00611037"/>
    <w:rsid w:val="00611793"/>
    <w:rsid w:val="0061194B"/>
    <w:rsid w:val="00611A1A"/>
    <w:rsid w:val="00611ED6"/>
    <w:rsid w:val="00611FAC"/>
    <w:rsid w:val="0061203E"/>
    <w:rsid w:val="0061209F"/>
    <w:rsid w:val="006121FA"/>
    <w:rsid w:val="00612504"/>
    <w:rsid w:val="0061330E"/>
    <w:rsid w:val="00613B9F"/>
    <w:rsid w:val="00613CF2"/>
    <w:rsid w:val="00614262"/>
    <w:rsid w:val="00614754"/>
    <w:rsid w:val="00614ABA"/>
    <w:rsid w:val="00614D49"/>
    <w:rsid w:val="00614E7A"/>
    <w:rsid w:val="00614EDA"/>
    <w:rsid w:val="00615099"/>
    <w:rsid w:val="0061536C"/>
    <w:rsid w:val="00615A6B"/>
    <w:rsid w:val="00615B72"/>
    <w:rsid w:val="00615DEB"/>
    <w:rsid w:val="00615E84"/>
    <w:rsid w:val="00616635"/>
    <w:rsid w:val="00616A54"/>
    <w:rsid w:val="00616D23"/>
    <w:rsid w:val="00616E01"/>
    <w:rsid w:val="00616F4D"/>
    <w:rsid w:val="0061765F"/>
    <w:rsid w:val="006179DF"/>
    <w:rsid w:val="00617AA3"/>
    <w:rsid w:val="00617B31"/>
    <w:rsid w:val="00617EAF"/>
    <w:rsid w:val="0062027E"/>
    <w:rsid w:val="006204E8"/>
    <w:rsid w:val="0062077A"/>
    <w:rsid w:val="00620F8B"/>
    <w:rsid w:val="0062198A"/>
    <w:rsid w:val="00621ED8"/>
    <w:rsid w:val="00622004"/>
    <w:rsid w:val="00622A27"/>
    <w:rsid w:val="00622FEB"/>
    <w:rsid w:val="00623099"/>
    <w:rsid w:val="00623534"/>
    <w:rsid w:val="006237F4"/>
    <w:rsid w:val="00624189"/>
    <w:rsid w:val="00624279"/>
    <w:rsid w:val="006246D2"/>
    <w:rsid w:val="00624F3D"/>
    <w:rsid w:val="006250CC"/>
    <w:rsid w:val="006254BF"/>
    <w:rsid w:val="006257FC"/>
    <w:rsid w:val="00625BCF"/>
    <w:rsid w:val="00625CE5"/>
    <w:rsid w:val="00625FC3"/>
    <w:rsid w:val="00626076"/>
    <w:rsid w:val="0062661F"/>
    <w:rsid w:val="006266C7"/>
    <w:rsid w:val="0062716C"/>
    <w:rsid w:val="00627344"/>
    <w:rsid w:val="006275C6"/>
    <w:rsid w:val="0062767C"/>
    <w:rsid w:val="0063009E"/>
    <w:rsid w:val="0063028F"/>
    <w:rsid w:val="00630991"/>
    <w:rsid w:val="00630AB1"/>
    <w:rsid w:val="0063166C"/>
    <w:rsid w:val="00631691"/>
    <w:rsid w:val="00631839"/>
    <w:rsid w:val="00631B94"/>
    <w:rsid w:val="00631D27"/>
    <w:rsid w:val="00632039"/>
    <w:rsid w:val="00632C34"/>
    <w:rsid w:val="00632DCE"/>
    <w:rsid w:val="00633AA6"/>
    <w:rsid w:val="00633B4B"/>
    <w:rsid w:val="00633EF8"/>
    <w:rsid w:val="00634365"/>
    <w:rsid w:val="0063470C"/>
    <w:rsid w:val="00634723"/>
    <w:rsid w:val="006347E1"/>
    <w:rsid w:val="00634C89"/>
    <w:rsid w:val="00634DD4"/>
    <w:rsid w:val="00634F9D"/>
    <w:rsid w:val="006356F3"/>
    <w:rsid w:val="00635DD0"/>
    <w:rsid w:val="00635EA8"/>
    <w:rsid w:val="006365D2"/>
    <w:rsid w:val="0063668F"/>
    <w:rsid w:val="006368B5"/>
    <w:rsid w:val="00636BB0"/>
    <w:rsid w:val="00636BB7"/>
    <w:rsid w:val="00637D3B"/>
    <w:rsid w:val="00640282"/>
    <w:rsid w:val="006403CF"/>
    <w:rsid w:val="00640A4B"/>
    <w:rsid w:val="00640C75"/>
    <w:rsid w:val="00640CEA"/>
    <w:rsid w:val="00640FCF"/>
    <w:rsid w:val="006418DD"/>
    <w:rsid w:val="00641D5C"/>
    <w:rsid w:val="00642508"/>
    <w:rsid w:val="00642630"/>
    <w:rsid w:val="00642FCD"/>
    <w:rsid w:val="006431CD"/>
    <w:rsid w:val="006434E1"/>
    <w:rsid w:val="006439B2"/>
    <w:rsid w:val="00643A63"/>
    <w:rsid w:val="006444AA"/>
    <w:rsid w:val="006446EC"/>
    <w:rsid w:val="0064485A"/>
    <w:rsid w:val="00644BAF"/>
    <w:rsid w:val="00644CC9"/>
    <w:rsid w:val="00644F16"/>
    <w:rsid w:val="006457F9"/>
    <w:rsid w:val="00645BAE"/>
    <w:rsid w:val="00645F24"/>
    <w:rsid w:val="00646ABC"/>
    <w:rsid w:val="0064720E"/>
    <w:rsid w:val="00647EFC"/>
    <w:rsid w:val="0065013B"/>
    <w:rsid w:val="0065031E"/>
    <w:rsid w:val="006503AF"/>
    <w:rsid w:val="006509B7"/>
    <w:rsid w:val="00650CB3"/>
    <w:rsid w:val="00650CCD"/>
    <w:rsid w:val="0065108A"/>
    <w:rsid w:val="006517E5"/>
    <w:rsid w:val="006517F9"/>
    <w:rsid w:val="00651A57"/>
    <w:rsid w:val="00651CB2"/>
    <w:rsid w:val="00651EDB"/>
    <w:rsid w:val="00651F6B"/>
    <w:rsid w:val="0065265C"/>
    <w:rsid w:val="00652B24"/>
    <w:rsid w:val="00653779"/>
    <w:rsid w:val="00653B14"/>
    <w:rsid w:val="00654297"/>
    <w:rsid w:val="00654AA0"/>
    <w:rsid w:val="00654D6E"/>
    <w:rsid w:val="00654E13"/>
    <w:rsid w:val="00654FB3"/>
    <w:rsid w:val="00655195"/>
    <w:rsid w:val="0065547F"/>
    <w:rsid w:val="00655B3A"/>
    <w:rsid w:val="00656E79"/>
    <w:rsid w:val="0065711C"/>
    <w:rsid w:val="00657132"/>
    <w:rsid w:val="006575CA"/>
    <w:rsid w:val="006578B9"/>
    <w:rsid w:val="006579A7"/>
    <w:rsid w:val="00657A66"/>
    <w:rsid w:val="00657DA7"/>
    <w:rsid w:val="00657E15"/>
    <w:rsid w:val="00657FCE"/>
    <w:rsid w:val="006602F7"/>
    <w:rsid w:val="00660A31"/>
    <w:rsid w:val="00661781"/>
    <w:rsid w:val="006618EF"/>
    <w:rsid w:val="00661A27"/>
    <w:rsid w:val="00661D01"/>
    <w:rsid w:val="00661D78"/>
    <w:rsid w:val="00661E2D"/>
    <w:rsid w:val="0066229A"/>
    <w:rsid w:val="00662CB5"/>
    <w:rsid w:val="00662D2E"/>
    <w:rsid w:val="00662D85"/>
    <w:rsid w:val="006635E2"/>
    <w:rsid w:val="00663ADE"/>
    <w:rsid w:val="00664B15"/>
    <w:rsid w:val="00664B81"/>
    <w:rsid w:val="00664DDC"/>
    <w:rsid w:val="00665237"/>
    <w:rsid w:val="00665521"/>
    <w:rsid w:val="006657F8"/>
    <w:rsid w:val="00665C7F"/>
    <w:rsid w:val="00665D27"/>
    <w:rsid w:val="0066662A"/>
    <w:rsid w:val="00666649"/>
    <w:rsid w:val="006671C5"/>
    <w:rsid w:val="0066779B"/>
    <w:rsid w:val="006678C5"/>
    <w:rsid w:val="0066791C"/>
    <w:rsid w:val="00667BE2"/>
    <w:rsid w:val="00667E23"/>
    <w:rsid w:val="00670214"/>
    <w:rsid w:val="00670471"/>
    <w:rsid w:val="006706B0"/>
    <w:rsid w:val="00671076"/>
    <w:rsid w:val="0067162F"/>
    <w:rsid w:val="00671720"/>
    <w:rsid w:val="00671804"/>
    <w:rsid w:val="00671C43"/>
    <w:rsid w:val="00671E32"/>
    <w:rsid w:val="00672380"/>
    <w:rsid w:val="00672542"/>
    <w:rsid w:val="006725A4"/>
    <w:rsid w:val="00672C2C"/>
    <w:rsid w:val="00672DD2"/>
    <w:rsid w:val="00673025"/>
    <w:rsid w:val="00673579"/>
    <w:rsid w:val="00673B05"/>
    <w:rsid w:val="00674A2C"/>
    <w:rsid w:val="006756C3"/>
    <w:rsid w:val="00675EB3"/>
    <w:rsid w:val="00676149"/>
    <w:rsid w:val="00676258"/>
    <w:rsid w:val="00676424"/>
    <w:rsid w:val="00676743"/>
    <w:rsid w:val="00676794"/>
    <w:rsid w:val="0067696E"/>
    <w:rsid w:val="00676AB5"/>
    <w:rsid w:val="0067700C"/>
    <w:rsid w:val="00677107"/>
    <w:rsid w:val="006776B9"/>
    <w:rsid w:val="006777F3"/>
    <w:rsid w:val="006779B0"/>
    <w:rsid w:val="00677A3C"/>
    <w:rsid w:val="00677C17"/>
    <w:rsid w:val="00677DE4"/>
    <w:rsid w:val="00680775"/>
    <w:rsid w:val="00680BDB"/>
    <w:rsid w:val="00680C4A"/>
    <w:rsid w:val="00680CEC"/>
    <w:rsid w:val="00680E90"/>
    <w:rsid w:val="00681333"/>
    <w:rsid w:val="006817EC"/>
    <w:rsid w:val="00681A17"/>
    <w:rsid w:val="00681BB8"/>
    <w:rsid w:val="0068203A"/>
    <w:rsid w:val="00682284"/>
    <w:rsid w:val="00682708"/>
    <w:rsid w:val="006829E0"/>
    <w:rsid w:val="00682B63"/>
    <w:rsid w:val="00682D53"/>
    <w:rsid w:val="00682EB8"/>
    <w:rsid w:val="0068338A"/>
    <w:rsid w:val="006834D0"/>
    <w:rsid w:val="00684430"/>
    <w:rsid w:val="00685306"/>
    <w:rsid w:val="006855A7"/>
    <w:rsid w:val="0068569A"/>
    <w:rsid w:val="006858E0"/>
    <w:rsid w:val="00686257"/>
    <w:rsid w:val="006862AE"/>
    <w:rsid w:val="00686632"/>
    <w:rsid w:val="0068694C"/>
    <w:rsid w:val="006869EB"/>
    <w:rsid w:val="00686CEC"/>
    <w:rsid w:val="00686E94"/>
    <w:rsid w:val="006875C8"/>
    <w:rsid w:val="00687826"/>
    <w:rsid w:val="00687B0D"/>
    <w:rsid w:val="00687E0C"/>
    <w:rsid w:val="00687EF2"/>
    <w:rsid w:val="00690371"/>
    <w:rsid w:val="00690C59"/>
    <w:rsid w:val="00690C90"/>
    <w:rsid w:val="00690E31"/>
    <w:rsid w:val="00690EEB"/>
    <w:rsid w:val="00690FA6"/>
    <w:rsid w:val="00691A22"/>
    <w:rsid w:val="00692E25"/>
    <w:rsid w:val="00692FD8"/>
    <w:rsid w:val="00692FE9"/>
    <w:rsid w:val="00693432"/>
    <w:rsid w:val="00694225"/>
    <w:rsid w:val="00694667"/>
    <w:rsid w:val="00695D1B"/>
    <w:rsid w:val="006961E8"/>
    <w:rsid w:val="00696DC4"/>
    <w:rsid w:val="00696F1F"/>
    <w:rsid w:val="006970A7"/>
    <w:rsid w:val="006971CB"/>
    <w:rsid w:val="00697C65"/>
    <w:rsid w:val="00697CCF"/>
    <w:rsid w:val="006A00B5"/>
    <w:rsid w:val="006A04CD"/>
    <w:rsid w:val="006A05E8"/>
    <w:rsid w:val="006A07C8"/>
    <w:rsid w:val="006A097A"/>
    <w:rsid w:val="006A0C14"/>
    <w:rsid w:val="006A0E02"/>
    <w:rsid w:val="006A0ECC"/>
    <w:rsid w:val="006A131C"/>
    <w:rsid w:val="006A16B6"/>
    <w:rsid w:val="006A180D"/>
    <w:rsid w:val="006A1A48"/>
    <w:rsid w:val="006A1EFB"/>
    <w:rsid w:val="006A20B3"/>
    <w:rsid w:val="006A2521"/>
    <w:rsid w:val="006A27B0"/>
    <w:rsid w:val="006A28BE"/>
    <w:rsid w:val="006A2A08"/>
    <w:rsid w:val="006A2F6B"/>
    <w:rsid w:val="006A3113"/>
    <w:rsid w:val="006A334D"/>
    <w:rsid w:val="006A368E"/>
    <w:rsid w:val="006A3966"/>
    <w:rsid w:val="006A3CBA"/>
    <w:rsid w:val="006A3CD6"/>
    <w:rsid w:val="006A4166"/>
    <w:rsid w:val="006A429A"/>
    <w:rsid w:val="006A4590"/>
    <w:rsid w:val="006A5465"/>
    <w:rsid w:val="006A5BAB"/>
    <w:rsid w:val="006A60C2"/>
    <w:rsid w:val="006A687D"/>
    <w:rsid w:val="006A6B92"/>
    <w:rsid w:val="006A6F3C"/>
    <w:rsid w:val="006A775F"/>
    <w:rsid w:val="006A786A"/>
    <w:rsid w:val="006A79B9"/>
    <w:rsid w:val="006A7D26"/>
    <w:rsid w:val="006A7E7B"/>
    <w:rsid w:val="006B00AD"/>
    <w:rsid w:val="006B029A"/>
    <w:rsid w:val="006B0DBB"/>
    <w:rsid w:val="006B12F1"/>
    <w:rsid w:val="006B1BC4"/>
    <w:rsid w:val="006B2011"/>
    <w:rsid w:val="006B20FF"/>
    <w:rsid w:val="006B2655"/>
    <w:rsid w:val="006B29DD"/>
    <w:rsid w:val="006B2B76"/>
    <w:rsid w:val="006B2C23"/>
    <w:rsid w:val="006B2D21"/>
    <w:rsid w:val="006B2E48"/>
    <w:rsid w:val="006B325F"/>
    <w:rsid w:val="006B342F"/>
    <w:rsid w:val="006B3822"/>
    <w:rsid w:val="006B43B3"/>
    <w:rsid w:val="006B4B3E"/>
    <w:rsid w:val="006B4ED1"/>
    <w:rsid w:val="006B4F65"/>
    <w:rsid w:val="006B5158"/>
    <w:rsid w:val="006B55F9"/>
    <w:rsid w:val="006B5B75"/>
    <w:rsid w:val="006B5F48"/>
    <w:rsid w:val="006B610B"/>
    <w:rsid w:val="006B6B08"/>
    <w:rsid w:val="006B6BF2"/>
    <w:rsid w:val="006B6BF8"/>
    <w:rsid w:val="006B7555"/>
    <w:rsid w:val="006B7C5D"/>
    <w:rsid w:val="006C01C3"/>
    <w:rsid w:val="006C01D7"/>
    <w:rsid w:val="006C05B2"/>
    <w:rsid w:val="006C076D"/>
    <w:rsid w:val="006C101D"/>
    <w:rsid w:val="006C14E7"/>
    <w:rsid w:val="006C1660"/>
    <w:rsid w:val="006C180F"/>
    <w:rsid w:val="006C1888"/>
    <w:rsid w:val="006C1A65"/>
    <w:rsid w:val="006C1B7E"/>
    <w:rsid w:val="006C1D6B"/>
    <w:rsid w:val="006C1DCF"/>
    <w:rsid w:val="006C23B1"/>
    <w:rsid w:val="006C29CF"/>
    <w:rsid w:val="006C2AFD"/>
    <w:rsid w:val="006C2F31"/>
    <w:rsid w:val="006C3076"/>
    <w:rsid w:val="006C310E"/>
    <w:rsid w:val="006C32E7"/>
    <w:rsid w:val="006C429C"/>
    <w:rsid w:val="006C48D6"/>
    <w:rsid w:val="006C4FDE"/>
    <w:rsid w:val="006C5602"/>
    <w:rsid w:val="006C56FB"/>
    <w:rsid w:val="006C57AD"/>
    <w:rsid w:val="006C58A3"/>
    <w:rsid w:val="006C5E41"/>
    <w:rsid w:val="006C6347"/>
    <w:rsid w:val="006C63F2"/>
    <w:rsid w:val="006C6498"/>
    <w:rsid w:val="006C6655"/>
    <w:rsid w:val="006C6E49"/>
    <w:rsid w:val="006C778B"/>
    <w:rsid w:val="006C7D06"/>
    <w:rsid w:val="006C7E18"/>
    <w:rsid w:val="006D03D3"/>
    <w:rsid w:val="006D04AD"/>
    <w:rsid w:val="006D0754"/>
    <w:rsid w:val="006D082E"/>
    <w:rsid w:val="006D0A3D"/>
    <w:rsid w:val="006D0AE8"/>
    <w:rsid w:val="006D0C0E"/>
    <w:rsid w:val="006D0C32"/>
    <w:rsid w:val="006D0FBD"/>
    <w:rsid w:val="006D115D"/>
    <w:rsid w:val="006D1882"/>
    <w:rsid w:val="006D1FD7"/>
    <w:rsid w:val="006D2116"/>
    <w:rsid w:val="006D227D"/>
    <w:rsid w:val="006D26B9"/>
    <w:rsid w:val="006D2B5D"/>
    <w:rsid w:val="006D2DD4"/>
    <w:rsid w:val="006D2EE1"/>
    <w:rsid w:val="006D33A2"/>
    <w:rsid w:val="006D4483"/>
    <w:rsid w:val="006D4513"/>
    <w:rsid w:val="006D4605"/>
    <w:rsid w:val="006D49E9"/>
    <w:rsid w:val="006D4DDF"/>
    <w:rsid w:val="006D5194"/>
    <w:rsid w:val="006D54E3"/>
    <w:rsid w:val="006D5AB8"/>
    <w:rsid w:val="006D5C85"/>
    <w:rsid w:val="006D5CBA"/>
    <w:rsid w:val="006D5D9C"/>
    <w:rsid w:val="006D64AA"/>
    <w:rsid w:val="006D6514"/>
    <w:rsid w:val="006D67AF"/>
    <w:rsid w:val="006D6863"/>
    <w:rsid w:val="006D69CA"/>
    <w:rsid w:val="006D6C74"/>
    <w:rsid w:val="006D6DB7"/>
    <w:rsid w:val="006D7029"/>
    <w:rsid w:val="006D703D"/>
    <w:rsid w:val="006D7141"/>
    <w:rsid w:val="006D77E3"/>
    <w:rsid w:val="006D7C8C"/>
    <w:rsid w:val="006E0061"/>
    <w:rsid w:val="006E019E"/>
    <w:rsid w:val="006E02E3"/>
    <w:rsid w:val="006E13B6"/>
    <w:rsid w:val="006E1747"/>
    <w:rsid w:val="006E191C"/>
    <w:rsid w:val="006E2290"/>
    <w:rsid w:val="006E2747"/>
    <w:rsid w:val="006E290B"/>
    <w:rsid w:val="006E292C"/>
    <w:rsid w:val="006E2CAE"/>
    <w:rsid w:val="006E3464"/>
    <w:rsid w:val="006E3931"/>
    <w:rsid w:val="006E3B66"/>
    <w:rsid w:val="006E3D51"/>
    <w:rsid w:val="006E41D2"/>
    <w:rsid w:val="006E45BF"/>
    <w:rsid w:val="006E47A7"/>
    <w:rsid w:val="006E48C4"/>
    <w:rsid w:val="006E4D79"/>
    <w:rsid w:val="006E561B"/>
    <w:rsid w:val="006E5975"/>
    <w:rsid w:val="006E5AEC"/>
    <w:rsid w:val="006E657A"/>
    <w:rsid w:val="006E67A1"/>
    <w:rsid w:val="006E696E"/>
    <w:rsid w:val="006E6F12"/>
    <w:rsid w:val="006E7888"/>
    <w:rsid w:val="006E7E2F"/>
    <w:rsid w:val="006F0012"/>
    <w:rsid w:val="006F0616"/>
    <w:rsid w:val="006F08D4"/>
    <w:rsid w:val="006F0D58"/>
    <w:rsid w:val="006F1BBB"/>
    <w:rsid w:val="006F1E5B"/>
    <w:rsid w:val="006F22C1"/>
    <w:rsid w:val="006F22EA"/>
    <w:rsid w:val="006F23EA"/>
    <w:rsid w:val="006F2908"/>
    <w:rsid w:val="006F2A5A"/>
    <w:rsid w:val="006F2B37"/>
    <w:rsid w:val="006F2C72"/>
    <w:rsid w:val="006F2FBD"/>
    <w:rsid w:val="006F2FEC"/>
    <w:rsid w:val="006F3034"/>
    <w:rsid w:val="006F3040"/>
    <w:rsid w:val="006F3159"/>
    <w:rsid w:val="006F3248"/>
    <w:rsid w:val="006F3313"/>
    <w:rsid w:val="006F4C58"/>
    <w:rsid w:val="006F5017"/>
    <w:rsid w:val="006F53CC"/>
    <w:rsid w:val="006F561F"/>
    <w:rsid w:val="006F578A"/>
    <w:rsid w:val="006F57B3"/>
    <w:rsid w:val="006F5922"/>
    <w:rsid w:val="006F5B21"/>
    <w:rsid w:val="006F5B4E"/>
    <w:rsid w:val="006F62CE"/>
    <w:rsid w:val="006F677A"/>
    <w:rsid w:val="006F6D8D"/>
    <w:rsid w:val="006F70B7"/>
    <w:rsid w:val="006F7192"/>
    <w:rsid w:val="006F75CB"/>
    <w:rsid w:val="006F7680"/>
    <w:rsid w:val="006F7ED7"/>
    <w:rsid w:val="007000CD"/>
    <w:rsid w:val="007009C2"/>
    <w:rsid w:val="00700C06"/>
    <w:rsid w:val="00700E88"/>
    <w:rsid w:val="007011C8"/>
    <w:rsid w:val="007020E8"/>
    <w:rsid w:val="007021E7"/>
    <w:rsid w:val="007023B9"/>
    <w:rsid w:val="00702F99"/>
    <w:rsid w:val="00703086"/>
    <w:rsid w:val="00703239"/>
    <w:rsid w:val="007032FD"/>
    <w:rsid w:val="00703498"/>
    <w:rsid w:val="00703968"/>
    <w:rsid w:val="00703D26"/>
    <w:rsid w:val="00703E0B"/>
    <w:rsid w:val="00703F4C"/>
    <w:rsid w:val="00704195"/>
    <w:rsid w:val="00704212"/>
    <w:rsid w:val="00704286"/>
    <w:rsid w:val="00704A0F"/>
    <w:rsid w:val="00704D54"/>
    <w:rsid w:val="00704FD4"/>
    <w:rsid w:val="00705025"/>
    <w:rsid w:val="007058B4"/>
    <w:rsid w:val="00705E04"/>
    <w:rsid w:val="007066EB"/>
    <w:rsid w:val="00706748"/>
    <w:rsid w:val="00706B48"/>
    <w:rsid w:val="00706BCA"/>
    <w:rsid w:val="00707186"/>
    <w:rsid w:val="007071A1"/>
    <w:rsid w:val="007072A2"/>
    <w:rsid w:val="00707350"/>
    <w:rsid w:val="00707657"/>
    <w:rsid w:val="00707AAA"/>
    <w:rsid w:val="00710CB8"/>
    <w:rsid w:val="0071115A"/>
    <w:rsid w:val="007111EB"/>
    <w:rsid w:val="00711252"/>
    <w:rsid w:val="00711482"/>
    <w:rsid w:val="0071160F"/>
    <w:rsid w:val="00711845"/>
    <w:rsid w:val="00711C4A"/>
    <w:rsid w:val="00711D2C"/>
    <w:rsid w:val="007122AC"/>
    <w:rsid w:val="007123F0"/>
    <w:rsid w:val="007124A9"/>
    <w:rsid w:val="00712765"/>
    <w:rsid w:val="00712868"/>
    <w:rsid w:val="00712B3C"/>
    <w:rsid w:val="00712CFB"/>
    <w:rsid w:val="00712D25"/>
    <w:rsid w:val="00712ECB"/>
    <w:rsid w:val="00712F53"/>
    <w:rsid w:val="007139E3"/>
    <w:rsid w:val="00713CA6"/>
    <w:rsid w:val="00714073"/>
    <w:rsid w:val="00714133"/>
    <w:rsid w:val="00714148"/>
    <w:rsid w:val="007141A4"/>
    <w:rsid w:val="00714592"/>
    <w:rsid w:val="007145AC"/>
    <w:rsid w:val="007145FD"/>
    <w:rsid w:val="00714BA8"/>
    <w:rsid w:val="00714CAF"/>
    <w:rsid w:val="00715460"/>
    <w:rsid w:val="007156D2"/>
    <w:rsid w:val="00715807"/>
    <w:rsid w:val="00715967"/>
    <w:rsid w:val="00715B54"/>
    <w:rsid w:val="00715D4E"/>
    <w:rsid w:val="00715EF0"/>
    <w:rsid w:val="0071607D"/>
    <w:rsid w:val="0071621B"/>
    <w:rsid w:val="0071631A"/>
    <w:rsid w:val="007164E3"/>
    <w:rsid w:val="00716D47"/>
    <w:rsid w:val="007173C6"/>
    <w:rsid w:val="0071756D"/>
    <w:rsid w:val="00717842"/>
    <w:rsid w:val="00720416"/>
    <w:rsid w:val="00720A6B"/>
    <w:rsid w:val="00720B4E"/>
    <w:rsid w:val="00720D50"/>
    <w:rsid w:val="00721842"/>
    <w:rsid w:val="00721901"/>
    <w:rsid w:val="00721DE4"/>
    <w:rsid w:val="0072253B"/>
    <w:rsid w:val="00722671"/>
    <w:rsid w:val="007226C2"/>
    <w:rsid w:val="007226E2"/>
    <w:rsid w:val="00722715"/>
    <w:rsid w:val="00722800"/>
    <w:rsid w:val="00722A8C"/>
    <w:rsid w:val="00722CE3"/>
    <w:rsid w:val="00722E11"/>
    <w:rsid w:val="00723078"/>
    <w:rsid w:val="0072307C"/>
    <w:rsid w:val="0072359C"/>
    <w:rsid w:val="007237C7"/>
    <w:rsid w:val="007237ED"/>
    <w:rsid w:val="00723C1A"/>
    <w:rsid w:val="00723F7F"/>
    <w:rsid w:val="00724351"/>
    <w:rsid w:val="00724EE7"/>
    <w:rsid w:val="00724FE3"/>
    <w:rsid w:val="00724FF8"/>
    <w:rsid w:val="00725056"/>
    <w:rsid w:val="00725542"/>
    <w:rsid w:val="00725BC3"/>
    <w:rsid w:val="00726274"/>
    <w:rsid w:val="007269C2"/>
    <w:rsid w:val="00726B74"/>
    <w:rsid w:val="00726FA4"/>
    <w:rsid w:val="00727ACB"/>
    <w:rsid w:val="00727C51"/>
    <w:rsid w:val="00730588"/>
    <w:rsid w:val="00730761"/>
    <w:rsid w:val="0073090D"/>
    <w:rsid w:val="00731641"/>
    <w:rsid w:val="00732058"/>
    <w:rsid w:val="00732117"/>
    <w:rsid w:val="0073216E"/>
    <w:rsid w:val="007326A2"/>
    <w:rsid w:val="00732AB5"/>
    <w:rsid w:val="00732E40"/>
    <w:rsid w:val="00732FCF"/>
    <w:rsid w:val="007337EE"/>
    <w:rsid w:val="007339DC"/>
    <w:rsid w:val="00733CAF"/>
    <w:rsid w:val="00733D1B"/>
    <w:rsid w:val="00733DB2"/>
    <w:rsid w:val="00734142"/>
    <w:rsid w:val="0073446F"/>
    <w:rsid w:val="007346FA"/>
    <w:rsid w:val="0073538C"/>
    <w:rsid w:val="00735F3D"/>
    <w:rsid w:val="00735F54"/>
    <w:rsid w:val="00736B2A"/>
    <w:rsid w:val="00736FF3"/>
    <w:rsid w:val="0073770F"/>
    <w:rsid w:val="00737C2B"/>
    <w:rsid w:val="0074014F"/>
    <w:rsid w:val="00740875"/>
    <w:rsid w:val="00740FF9"/>
    <w:rsid w:val="00741544"/>
    <w:rsid w:val="00741C55"/>
    <w:rsid w:val="00741E5A"/>
    <w:rsid w:val="0074227E"/>
    <w:rsid w:val="0074241B"/>
    <w:rsid w:val="0074250D"/>
    <w:rsid w:val="007426FF"/>
    <w:rsid w:val="007427DD"/>
    <w:rsid w:val="007436D4"/>
    <w:rsid w:val="007439B1"/>
    <w:rsid w:val="00743DBB"/>
    <w:rsid w:val="0074427B"/>
    <w:rsid w:val="00744293"/>
    <w:rsid w:val="0074488D"/>
    <w:rsid w:val="00744F08"/>
    <w:rsid w:val="00745463"/>
    <w:rsid w:val="007455B0"/>
    <w:rsid w:val="007455EF"/>
    <w:rsid w:val="00746221"/>
    <w:rsid w:val="00746576"/>
    <w:rsid w:val="007468F6"/>
    <w:rsid w:val="00746BF0"/>
    <w:rsid w:val="00746E4D"/>
    <w:rsid w:val="00747073"/>
    <w:rsid w:val="0074797D"/>
    <w:rsid w:val="007479BF"/>
    <w:rsid w:val="007502AC"/>
    <w:rsid w:val="00750356"/>
    <w:rsid w:val="0075073B"/>
    <w:rsid w:val="00750BD9"/>
    <w:rsid w:val="007513E7"/>
    <w:rsid w:val="00751717"/>
    <w:rsid w:val="00751762"/>
    <w:rsid w:val="007518E9"/>
    <w:rsid w:val="00751A02"/>
    <w:rsid w:val="00751C2C"/>
    <w:rsid w:val="00752051"/>
    <w:rsid w:val="00752898"/>
    <w:rsid w:val="0075292E"/>
    <w:rsid w:val="00752D99"/>
    <w:rsid w:val="00752FEA"/>
    <w:rsid w:val="007532DA"/>
    <w:rsid w:val="00753ABC"/>
    <w:rsid w:val="00753C26"/>
    <w:rsid w:val="00753DFD"/>
    <w:rsid w:val="00753FC8"/>
    <w:rsid w:val="00754451"/>
    <w:rsid w:val="0075450C"/>
    <w:rsid w:val="0075459C"/>
    <w:rsid w:val="007548CA"/>
    <w:rsid w:val="00754957"/>
    <w:rsid w:val="00755009"/>
    <w:rsid w:val="00755366"/>
    <w:rsid w:val="007553EE"/>
    <w:rsid w:val="007554EE"/>
    <w:rsid w:val="007555C8"/>
    <w:rsid w:val="0075572A"/>
    <w:rsid w:val="00755956"/>
    <w:rsid w:val="007560F5"/>
    <w:rsid w:val="00756179"/>
    <w:rsid w:val="00756204"/>
    <w:rsid w:val="00756222"/>
    <w:rsid w:val="0075627B"/>
    <w:rsid w:val="00756312"/>
    <w:rsid w:val="007568FD"/>
    <w:rsid w:val="00756AE9"/>
    <w:rsid w:val="00756E86"/>
    <w:rsid w:val="00757067"/>
    <w:rsid w:val="007572E2"/>
    <w:rsid w:val="0075733E"/>
    <w:rsid w:val="007573F0"/>
    <w:rsid w:val="0075752D"/>
    <w:rsid w:val="0075762E"/>
    <w:rsid w:val="00757998"/>
    <w:rsid w:val="00757BAB"/>
    <w:rsid w:val="00760083"/>
    <w:rsid w:val="00760537"/>
    <w:rsid w:val="00760791"/>
    <w:rsid w:val="00760799"/>
    <w:rsid w:val="00760901"/>
    <w:rsid w:val="00760912"/>
    <w:rsid w:val="00760B7C"/>
    <w:rsid w:val="00760C93"/>
    <w:rsid w:val="00760CC3"/>
    <w:rsid w:val="00760D72"/>
    <w:rsid w:val="007615FA"/>
    <w:rsid w:val="00761A8F"/>
    <w:rsid w:val="007621AE"/>
    <w:rsid w:val="0076224D"/>
    <w:rsid w:val="007622B7"/>
    <w:rsid w:val="00762449"/>
    <w:rsid w:val="00762C44"/>
    <w:rsid w:val="00762CA2"/>
    <w:rsid w:val="00762E75"/>
    <w:rsid w:val="007630B3"/>
    <w:rsid w:val="0076346C"/>
    <w:rsid w:val="00763566"/>
    <w:rsid w:val="007638FD"/>
    <w:rsid w:val="00763A17"/>
    <w:rsid w:val="00763F39"/>
    <w:rsid w:val="007640D8"/>
    <w:rsid w:val="0076440C"/>
    <w:rsid w:val="00764D92"/>
    <w:rsid w:val="007650D5"/>
    <w:rsid w:val="007657CF"/>
    <w:rsid w:val="00765F95"/>
    <w:rsid w:val="00766173"/>
    <w:rsid w:val="00766313"/>
    <w:rsid w:val="007665A5"/>
    <w:rsid w:val="007666DE"/>
    <w:rsid w:val="007677E9"/>
    <w:rsid w:val="00767823"/>
    <w:rsid w:val="00767B76"/>
    <w:rsid w:val="007703B3"/>
    <w:rsid w:val="007703E6"/>
    <w:rsid w:val="00770724"/>
    <w:rsid w:val="00770C80"/>
    <w:rsid w:val="0077122E"/>
    <w:rsid w:val="007717E5"/>
    <w:rsid w:val="00771B91"/>
    <w:rsid w:val="00771D49"/>
    <w:rsid w:val="00771D70"/>
    <w:rsid w:val="0077237E"/>
    <w:rsid w:val="00772549"/>
    <w:rsid w:val="007725A1"/>
    <w:rsid w:val="007729F7"/>
    <w:rsid w:val="0077330B"/>
    <w:rsid w:val="007733E9"/>
    <w:rsid w:val="00773465"/>
    <w:rsid w:val="00773642"/>
    <w:rsid w:val="007739FF"/>
    <w:rsid w:val="0077415B"/>
    <w:rsid w:val="00774193"/>
    <w:rsid w:val="007744BB"/>
    <w:rsid w:val="00774C34"/>
    <w:rsid w:val="00774DE5"/>
    <w:rsid w:val="007750D1"/>
    <w:rsid w:val="007753E4"/>
    <w:rsid w:val="007755C0"/>
    <w:rsid w:val="00775B95"/>
    <w:rsid w:val="00776259"/>
    <w:rsid w:val="00776576"/>
    <w:rsid w:val="007769A7"/>
    <w:rsid w:val="00776BBB"/>
    <w:rsid w:val="00776CF0"/>
    <w:rsid w:val="0077738B"/>
    <w:rsid w:val="0077739B"/>
    <w:rsid w:val="007775B0"/>
    <w:rsid w:val="00777922"/>
    <w:rsid w:val="007779AB"/>
    <w:rsid w:val="00777CDA"/>
    <w:rsid w:val="007801FF"/>
    <w:rsid w:val="007807F9"/>
    <w:rsid w:val="007815F5"/>
    <w:rsid w:val="00781A66"/>
    <w:rsid w:val="00781B58"/>
    <w:rsid w:val="00781C63"/>
    <w:rsid w:val="00781CE2"/>
    <w:rsid w:val="00782744"/>
    <w:rsid w:val="0078299B"/>
    <w:rsid w:val="00782AD3"/>
    <w:rsid w:val="00782B62"/>
    <w:rsid w:val="00782B7A"/>
    <w:rsid w:val="00783A80"/>
    <w:rsid w:val="0078413C"/>
    <w:rsid w:val="00784160"/>
    <w:rsid w:val="0078416D"/>
    <w:rsid w:val="007842DE"/>
    <w:rsid w:val="007845CA"/>
    <w:rsid w:val="007846EF"/>
    <w:rsid w:val="007847E4"/>
    <w:rsid w:val="00784DE0"/>
    <w:rsid w:val="00785665"/>
    <w:rsid w:val="0078581E"/>
    <w:rsid w:val="00785823"/>
    <w:rsid w:val="00786524"/>
    <w:rsid w:val="00786CC9"/>
    <w:rsid w:val="00786E19"/>
    <w:rsid w:val="00786E5F"/>
    <w:rsid w:val="0078739E"/>
    <w:rsid w:val="00787766"/>
    <w:rsid w:val="007879D3"/>
    <w:rsid w:val="00787A23"/>
    <w:rsid w:val="00787D0D"/>
    <w:rsid w:val="007909C4"/>
    <w:rsid w:val="00790DBF"/>
    <w:rsid w:val="007910C7"/>
    <w:rsid w:val="00791807"/>
    <w:rsid w:val="00792211"/>
    <w:rsid w:val="00792881"/>
    <w:rsid w:val="00792DC4"/>
    <w:rsid w:val="00793130"/>
    <w:rsid w:val="007934D6"/>
    <w:rsid w:val="00793B6E"/>
    <w:rsid w:val="00793D85"/>
    <w:rsid w:val="007940B8"/>
    <w:rsid w:val="0079481E"/>
    <w:rsid w:val="00794B56"/>
    <w:rsid w:val="00795627"/>
    <w:rsid w:val="00795761"/>
    <w:rsid w:val="00795942"/>
    <w:rsid w:val="00795AED"/>
    <w:rsid w:val="00795CD2"/>
    <w:rsid w:val="00796830"/>
    <w:rsid w:val="00797124"/>
    <w:rsid w:val="00797677"/>
    <w:rsid w:val="00797C70"/>
    <w:rsid w:val="007A005A"/>
    <w:rsid w:val="007A0552"/>
    <w:rsid w:val="007A0825"/>
    <w:rsid w:val="007A0DDE"/>
    <w:rsid w:val="007A14B5"/>
    <w:rsid w:val="007A1D3E"/>
    <w:rsid w:val="007A1D70"/>
    <w:rsid w:val="007A23D4"/>
    <w:rsid w:val="007A2A17"/>
    <w:rsid w:val="007A2A64"/>
    <w:rsid w:val="007A2CB9"/>
    <w:rsid w:val="007A3703"/>
    <w:rsid w:val="007A387D"/>
    <w:rsid w:val="007A3CB8"/>
    <w:rsid w:val="007A4F8B"/>
    <w:rsid w:val="007A5171"/>
    <w:rsid w:val="007A522B"/>
    <w:rsid w:val="007A5329"/>
    <w:rsid w:val="007A53BE"/>
    <w:rsid w:val="007A564C"/>
    <w:rsid w:val="007A5CDC"/>
    <w:rsid w:val="007A5F17"/>
    <w:rsid w:val="007A60C2"/>
    <w:rsid w:val="007A642E"/>
    <w:rsid w:val="007A7152"/>
    <w:rsid w:val="007A71CD"/>
    <w:rsid w:val="007A742E"/>
    <w:rsid w:val="007A7B1C"/>
    <w:rsid w:val="007A7C23"/>
    <w:rsid w:val="007A7EE4"/>
    <w:rsid w:val="007B02A5"/>
    <w:rsid w:val="007B03CF"/>
    <w:rsid w:val="007B06F2"/>
    <w:rsid w:val="007B0E88"/>
    <w:rsid w:val="007B0F0A"/>
    <w:rsid w:val="007B0F20"/>
    <w:rsid w:val="007B134C"/>
    <w:rsid w:val="007B15B2"/>
    <w:rsid w:val="007B179A"/>
    <w:rsid w:val="007B19C2"/>
    <w:rsid w:val="007B1F8A"/>
    <w:rsid w:val="007B1FB9"/>
    <w:rsid w:val="007B2317"/>
    <w:rsid w:val="007B2515"/>
    <w:rsid w:val="007B27CC"/>
    <w:rsid w:val="007B2B6D"/>
    <w:rsid w:val="007B2FC8"/>
    <w:rsid w:val="007B317C"/>
    <w:rsid w:val="007B333A"/>
    <w:rsid w:val="007B362B"/>
    <w:rsid w:val="007B409D"/>
    <w:rsid w:val="007B4149"/>
    <w:rsid w:val="007B4305"/>
    <w:rsid w:val="007B43E2"/>
    <w:rsid w:val="007B4647"/>
    <w:rsid w:val="007B52AB"/>
    <w:rsid w:val="007B5486"/>
    <w:rsid w:val="007B54C5"/>
    <w:rsid w:val="007B5746"/>
    <w:rsid w:val="007B575F"/>
    <w:rsid w:val="007B5BF2"/>
    <w:rsid w:val="007B5DDD"/>
    <w:rsid w:val="007B61EF"/>
    <w:rsid w:val="007B6255"/>
    <w:rsid w:val="007B6F77"/>
    <w:rsid w:val="007B6FF1"/>
    <w:rsid w:val="007B7387"/>
    <w:rsid w:val="007B7443"/>
    <w:rsid w:val="007B7686"/>
    <w:rsid w:val="007B76DC"/>
    <w:rsid w:val="007B7772"/>
    <w:rsid w:val="007B7961"/>
    <w:rsid w:val="007B7F50"/>
    <w:rsid w:val="007C03E9"/>
    <w:rsid w:val="007C057F"/>
    <w:rsid w:val="007C0A91"/>
    <w:rsid w:val="007C0B5A"/>
    <w:rsid w:val="007C0CCF"/>
    <w:rsid w:val="007C1139"/>
    <w:rsid w:val="007C1A6E"/>
    <w:rsid w:val="007C228A"/>
    <w:rsid w:val="007C240F"/>
    <w:rsid w:val="007C2AFB"/>
    <w:rsid w:val="007C2CD9"/>
    <w:rsid w:val="007C2D0B"/>
    <w:rsid w:val="007C2EC0"/>
    <w:rsid w:val="007C342C"/>
    <w:rsid w:val="007C40AF"/>
    <w:rsid w:val="007C437F"/>
    <w:rsid w:val="007C4ECA"/>
    <w:rsid w:val="007C506D"/>
    <w:rsid w:val="007C5223"/>
    <w:rsid w:val="007C53A5"/>
    <w:rsid w:val="007C5FD4"/>
    <w:rsid w:val="007C60C0"/>
    <w:rsid w:val="007C6A08"/>
    <w:rsid w:val="007C6C4F"/>
    <w:rsid w:val="007C73DD"/>
    <w:rsid w:val="007C7791"/>
    <w:rsid w:val="007C7980"/>
    <w:rsid w:val="007C79F1"/>
    <w:rsid w:val="007C7FDC"/>
    <w:rsid w:val="007D10BE"/>
    <w:rsid w:val="007D1460"/>
    <w:rsid w:val="007D180B"/>
    <w:rsid w:val="007D1925"/>
    <w:rsid w:val="007D1EE2"/>
    <w:rsid w:val="007D1F9D"/>
    <w:rsid w:val="007D21DB"/>
    <w:rsid w:val="007D239C"/>
    <w:rsid w:val="007D2487"/>
    <w:rsid w:val="007D24AA"/>
    <w:rsid w:val="007D264C"/>
    <w:rsid w:val="007D2B5C"/>
    <w:rsid w:val="007D2B85"/>
    <w:rsid w:val="007D2D9B"/>
    <w:rsid w:val="007D3532"/>
    <w:rsid w:val="007D362E"/>
    <w:rsid w:val="007D38BA"/>
    <w:rsid w:val="007D3B35"/>
    <w:rsid w:val="007D421E"/>
    <w:rsid w:val="007D4DDD"/>
    <w:rsid w:val="007D4E3D"/>
    <w:rsid w:val="007D4E88"/>
    <w:rsid w:val="007D55E6"/>
    <w:rsid w:val="007D575B"/>
    <w:rsid w:val="007D575F"/>
    <w:rsid w:val="007D5C76"/>
    <w:rsid w:val="007D5D56"/>
    <w:rsid w:val="007D60D8"/>
    <w:rsid w:val="007D64F7"/>
    <w:rsid w:val="007D6698"/>
    <w:rsid w:val="007D669F"/>
    <w:rsid w:val="007D6BEE"/>
    <w:rsid w:val="007D6C77"/>
    <w:rsid w:val="007E0142"/>
    <w:rsid w:val="007E01D6"/>
    <w:rsid w:val="007E02D2"/>
    <w:rsid w:val="007E04BA"/>
    <w:rsid w:val="007E067D"/>
    <w:rsid w:val="007E0B80"/>
    <w:rsid w:val="007E0CBE"/>
    <w:rsid w:val="007E0FF2"/>
    <w:rsid w:val="007E101B"/>
    <w:rsid w:val="007E10DE"/>
    <w:rsid w:val="007E1503"/>
    <w:rsid w:val="007E166D"/>
    <w:rsid w:val="007E16C9"/>
    <w:rsid w:val="007E17ED"/>
    <w:rsid w:val="007E1E1C"/>
    <w:rsid w:val="007E21EF"/>
    <w:rsid w:val="007E22EF"/>
    <w:rsid w:val="007E2352"/>
    <w:rsid w:val="007E254E"/>
    <w:rsid w:val="007E2553"/>
    <w:rsid w:val="007E27DA"/>
    <w:rsid w:val="007E2F0F"/>
    <w:rsid w:val="007E2F34"/>
    <w:rsid w:val="007E325D"/>
    <w:rsid w:val="007E3320"/>
    <w:rsid w:val="007E36EB"/>
    <w:rsid w:val="007E38AF"/>
    <w:rsid w:val="007E3B85"/>
    <w:rsid w:val="007E3BAD"/>
    <w:rsid w:val="007E3D88"/>
    <w:rsid w:val="007E52F9"/>
    <w:rsid w:val="007E53F2"/>
    <w:rsid w:val="007E55DF"/>
    <w:rsid w:val="007E5D50"/>
    <w:rsid w:val="007E5DC4"/>
    <w:rsid w:val="007E6497"/>
    <w:rsid w:val="007E6498"/>
    <w:rsid w:val="007E6569"/>
    <w:rsid w:val="007E6CFB"/>
    <w:rsid w:val="007E6DD3"/>
    <w:rsid w:val="007E732B"/>
    <w:rsid w:val="007E7541"/>
    <w:rsid w:val="007E761F"/>
    <w:rsid w:val="007E778C"/>
    <w:rsid w:val="007E7950"/>
    <w:rsid w:val="007E7C4B"/>
    <w:rsid w:val="007E7CDE"/>
    <w:rsid w:val="007F042F"/>
    <w:rsid w:val="007F09E2"/>
    <w:rsid w:val="007F106A"/>
    <w:rsid w:val="007F1648"/>
    <w:rsid w:val="007F18D1"/>
    <w:rsid w:val="007F1ACC"/>
    <w:rsid w:val="007F1F9D"/>
    <w:rsid w:val="007F2364"/>
    <w:rsid w:val="007F2714"/>
    <w:rsid w:val="007F2769"/>
    <w:rsid w:val="007F2976"/>
    <w:rsid w:val="007F331B"/>
    <w:rsid w:val="007F3454"/>
    <w:rsid w:val="007F3617"/>
    <w:rsid w:val="007F37F9"/>
    <w:rsid w:val="007F47F4"/>
    <w:rsid w:val="007F4BB5"/>
    <w:rsid w:val="007F4C07"/>
    <w:rsid w:val="007F51B2"/>
    <w:rsid w:val="007F5A54"/>
    <w:rsid w:val="007F5A8B"/>
    <w:rsid w:val="007F5BD6"/>
    <w:rsid w:val="007F5FD7"/>
    <w:rsid w:val="007F63FC"/>
    <w:rsid w:val="007F6654"/>
    <w:rsid w:val="007F6DED"/>
    <w:rsid w:val="007F6F15"/>
    <w:rsid w:val="007F7422"/>
    <w:rsid w:val="007F7673"/>
    <w:rsid w:val="007F7970"/>
    <w:rsid w:val="0080052C"/>
    <w:rsid w:val="00800D40"/>
    <w:rsid w:val="00801072"/>
    <w:rsid w:val="008011CB"/>
    <w:rsid w:val="00801617"/>
    <w:rsid w:val="00801809"/>
    <w:rsid w:val="00801A42"/>
    <w:rsid w:val="00801A61"/>
    <w:rsid w:val="00801CE5"/>
    <w:rsid w:val="00801F6C"/>
    <w:rsid w:val="00802083"/>
    <w:rsid w:val="0080255F"/>
    <w:rsid w:val="0080266C"/>
    <w:rsid w:val="00802695"/>
    <w:rsid w:val="008026C9"/>
    <w:rsid w:val="008028EB"/>
    <w:rsid w:val="00802B59"/>
    <w:rsid w:val="00803020"/>
    <w:rsid w:val="0080308B"/>
    <w:rsid w:val="00803153"/>
    <w:rsid w:val="008034BC"/>
    <w:rsid w:val="00803B7F"/>
    <w:rsid w:val="00803D89"/>
    <w:rsid w:val="00803E1E"/>
    <w:rsid w:val="008046CC"/>
    <w:rsid w:val="00804CB1"/>
    <w:rsid w:val="00804E33"/>
    <w:rsid w:val="0080572C"/>
    <w:rsid w:val="00805D27"/>
    <w:rsid w:val="00806328"/>
    <w:rsid w:val="00806952"/>
    <w:rsid w:val="00806C05"/>
    <w:rsid w:val="00806E05"/>
    <w:rsid w:val="00806F5C"/>
    <w:rsid w:val="00807047"/>
    <w:rsid w:val="0080775A"/>
    <w:rsid w:val="00807F8C"/>
    <w:rsid w:val="00810241"/>
    <w:rsid w:val="008106E1"/>
    <w:rsid w:val="0081079A"/>
    <w:rsid w:val="008107BA"/>
    <w:rsid w:val="008109BD"/>
    <w:rsid w:val="008109E5"/>
    <w:rsid w:val="00810A4A"/>
    <w:rsid w:val="00810ACA"/>
    <w:rsid w:val="00810C48"/>
    <w:rsid w:val="0081156E"/>
    <w:rsid w:val="00811621"/>
    <w:rsid w:val="008117F6"/>
    <w:rsid w:val="0081237A"/>
    <w:rsid w:val="008127E0"/>
    <w:rsid w:val="00812B27"/>
    <w:rsid w:val="00813994"/>
    <w:rsid w:val="008139C3"/>
    <w:rsid w:val="00813A09"/>
    <w:rsid w:val="00813C46"/>
    <w:rsid w:val="0081412F"/>
    <w:rsid w:val="00814FCE"/>
    <w:rsid w:val="00815169"/>
    <w:rsid w:val="00815747"/>
    <w:rsid w:val="00816081"/>
    <w:rsid w:val="008161E9"/>
    <w:rsid w:val="0081629E"/>
    <w:rsid w:val="00816DA7"/>
    <w:rsid w:val="00816DC9"/>
    <w:rsid w:val="00816F49"/>
    <w:rsid w:val="0081731E"/>
    <w:rsid w:val="00817BE8"/>
    <w:rsid w:val="00820393"/>
    <w:rsid w:val="0082047A"/>
    <w:rsid w:val="008208C3"/>
    <w:rsid w:val="008209FB"/>
    <w:rsid w:val="00820B27"/>
    <w:rsid w:val="0082100A"/>
    <w:rsid w:val="00821A55"/>
    <w:rsid w:val="00821B86"/>
    <w:rsid w:val="00821DD1"/>
    <w:rsid w:val="00822131"/>
    <w:rsid w:val="008223FF"/>
    <w:rsid w:val="008224B9"/>
    <w:rsid w:val="00822C70"/>
    <w:rsid w:val="00822C8A"/>
    <w:rsid w:val="008235CB"/>
    <w:rsid w:val="0082374A"/>
    <w:rsid w:val="00823A2B"/>
    <w:rsid w:val="00823B80"/>
    <w:rsid w:val="00824111"/>
    <w:rsid w:val="00824122"/>
    <w:rsid w:val="0082425F"/>
    <w:rsid w:val="0082496E"/>
    <w:rsid w:val="00824DE2"/>
    <w:rsid w:val="008250D6"/>
    <w:rsid w:val="0082517B"/>
    <w:rsid w:val="008251A4"/>
    <w:rsid w:val="00825348"/>
    <w:rsid w:val="008253A5"/>
    <w:rsid w:val="0082570F"/>
    <w:rsid w:val="0082583E"/>
    <w:rsid w:val="00825D6F"/>
    <w:rsid w:val="008262D7"/>
    <w:rsid w:val="00826BF5"/>
    <w:rsid w:val="00826CD2"/>
    <w:rsid w:val="00826F3E"/>
    <w:rsid w:val="00827202"/>
    <w:rsid w:val="008277B2"/>
    <w:rsid w:val="00827953"/>
    <w:rsid w:val="00830235"/>
    <w:rsid w:val="0083033C"/>
    <w:rsid w:val="008303DA"/>
    <w:rsid w:val="00830465"/>
    <w:rsid w:val="00830583"/>
    <w:rsid w:val="00830A08"/>
    <w:rsid w:val="00830AB5"/>
    <w:rsid w:val="00830B94"/>
    <w:rsid w:val="00830E98"/>
    <w:rsid w:val="00830F48"/>
    <w:rsid w:val="00831956"/>
    <w:rsid w:val="00831CF8"/>
    <w:rsid w:val="008324F0"/>
    <w:rsid w:val="00832751"/>
    <w:rsid w:val="008327D1"/>
    <w:rsid w:val="00832BCF"/>
    <w:rsid w:val="00832D38"/>
    <w:rsid w:val="00832FEB"/>
    <w:rsid w:val="008331C3"/>
    <w:rsid w:val="00833251"/>
    <w:rsid w:val="00833681"/>
    <w:rsid w:val="008353A3"/>
    <w:rsid w:val="00835917"/>
    <w:rsid w:val="008359EB"/>
    <w:rsid w:val="008359F4"/>
    <w:rsid w:val="00835F24"/>
    <w:rsid w:val="00835FDD"/>
    <w:rsid w:val="0083607B"/>
    <w:rsid w:val="00836185"/>
    <w:rsid w:val="00836D77"/>
    <w:rsid w:val="00836D7A"/>
    <w:rsid w:val="00836DF5"/>
    <w:rsid w:val="00836E47"/>
    <w:rsid w:val="00836F72"/>
    <w:rsid w:val="00837161"/>
    <w:rsid w:val="00837BBD"/>
    <w:rsid w:val="00837FB8"/>
    <w:rsid w:val="00840109"/>
    <w:rsid w:val="00840332"/>
    <w:rsid w:val="00840A60"/>
    <w:rsid w:val="00840EE3"/>
    <w:rsid w:val="00840F4F"/>
    <w:rsid w:val="0084182E"/>
    <w:rsid w:val="00841A81"/>
    <w:rsid w:val="00841BEC"/>
    <w:rsid w:val="00841FA4"/>
    <w:rsid w:val="00842142"/>
    <w:rsid w:val="00842782"/>
    <w:rsid w:val="0084284E"/>
    <w:rsid w:val="00842C3B"/>
    <w:rsid w:val="00843B35"/>
    <w:rsid w:val="00843F75"/>
    <w:rsid w:val="00844173"/>
    <w:rsid w:val="008445E6"/>
    <w:rsid w:val="00844BC8"/>
    <w:rsid w:val="0084535E"/>
    <w:rsid w:val="0084586D"/>
    <w:rsid w:val="00845D47"/>
    <w:rsid w:val="008460F1"/>
    <w:rsid w:val="00846394"/>
    <w:rsid w:val="0084711C"/>
    <w:rsid w:val="008471D1"/>
    <w:rsid w:val="008472ED"/>
    <w:rsid w:val="008475F4"/>
    <w:rsid w:val="00847B02"/>
    <w:rsid w:val="00847CBA"/>
    <w:rsid w:val="00847FA5"/>
    <w:rsid w:val="00847FA7"/>
    <w:rsid w:val="00850080"/>
    <w:rsid w:val="008501E3"/>
    <w:rsid w:val="0085099A"/>
    <w:rsid w:val="0085121F"/>
    <w:rsid w:val="0085235E"/>
    <w:rsid w:val="00852644"/>
    <w:rsid w:val="0085282C"/>
    <w:rsid w:val="00852AE5"/>
    <w:rsid w:val="00852D99"/>
    <w:rsid w:val="00853814"/>
    <w:rsid w:val="00853B20"/>
    <w:rsid w:val="00853B36"/>
    <w:rsid w:val="00853C6B"/>
    <w:rsid w:val="00853CE1"/>
    <w:rsid w:val="008540E2"/>
    <w:rsid w:val="0085457A"/>
    <w:rsid w:val="00854636"/>
    <w:rsid w:val="00854903"/>
    <w:rsid w:val="00854CC1"/>
    <w:rsid w:val="00854CD2"/>
    <w:rsid w:val="008555B1"/>
    <w:rsid w:val="00855770"/>
    <w:rsid w:val="00855E71"/>
    <w:rsid w:val="008560E6"/>
    <w:rsid w:val="008562C3"/>
    <w:rsid w:val="00856518"/>
    <w:rsid w:val="00856B7A"/>
    <w:rsid w:val="00856BFA"/>
    <w:rsid w:val="00856EF9"/>
    <w:rsid w:val="00856F0C"/>
    <w:rsid w:val="00857A85"/>
    <w:rsid w:val="00857DEC"/>
    <w:rsid w:val="00860062"/>
    <w:rsid w:val="00860181"/>
    <w:rsid w:val="00860706"/>
    <w:rsid w:val="008614E9"/>
    <w:rsid w:val="00861A24"/>
    <w:rsid w:val="00861A3B"/>
    <w:rsid w:val="00861B13"/>
    <w:rsid w:val="00861F9E"/>
    <w:rsid w:val="00862854"/>
    <w:rsid w:val="0086289A"/>
    <w:rsid w:val="00862ADC"/>
    <w:rsid w:val="00862F13"/>
    <w:rsid w:val="00863003"/>
    <w:rsid w:val="00863266"/>
    <w:rsid w:val="0086366D"/>
    <w:rsid w:val="00863865"/>
    <w:rsid w:val="00863F59"/>
    <w:rsid w:val="0086412E"/>
    <w:rsid w:val="00864288"/>
    <w:rsid w:val="00864502"/>
    <w:rsid w:val="00864637"/>
    <w:rsid w:val="008649FA"/>
    <w:rsid w:val="00865129"/>
    <w:rsid w:val="008652F5"/>
    <w:rsid w:val="00865568"/>
    <w:rsid w:val="008655BE"/>
    <w:rsid w:val="008656C1"/>
    <w:rsid w:val="00865725"/>
    <w:rsid w:val="00866077"/>
    <w:rsid w:val="0086618F"/>
    <w:rsid w:val="0086668B"/>
    <w:rsid w:val="00866911"/>
    <w:rsid w:val="00866A54"/>
    <w:rsid w:val="00867F16"/>
    <w:rsid w:val="0087010E"/>
    <w:rsid w:val="0087024F"/>
    <w:rsid w:val="008713A5"/>
    <w:rsid w:val="008717E3"/>
    <w:rsid w:val="00871D4B"/>
    <w:rsid w:val="00872443"/>
    <w:rsid w:val="00872A0C"/>
    <w:rsid w:val="00872FBE"/>
    <w:rsid w:val="0087376E"/>
    <w:rsid w:val="00873F0C"/>
    <w:rsid w:val="00874750"/>
    <w:rsid w:val="008747D0"/>
    <w:rsid w:val="008749B1"/>
    <w:rsid w:val="008749E8"/>
    <w:rsid w:val="00874C3C"/>
    <w:rsid w:val="00874D53"/>
    <w:rsid w:val="0087565C"/>
    <w:rsid w:val="00875AFB"/>
    <w:rsid w:val="00876B51"/>
    <w:rsid w:val="00876BFC"/>
    <w:rsid w:val="00876CAB"/>
    <w:rsid w:val="00876D47"/>
    <w:rsid w:val="00877025"/>
    <w:rsid w:val="0087713A"/>
    <w:rsid w:val="0087737C"/>
    <w:rsid w:val="00877C3F"/>
    <w:rsid w:val="008803F1"/>
    <w:rsid w:val="00880D20"/>
    <w:rsid w:val="0088169D"/>
    <w:rsid w:val="008819B3"/>
    <w:rsid w:val="00881F44"/>
    <w:rsid w:val="00882058"/>
    <w:rsid w:val="00883118"/>
    <w:rsid w:val="008831A1"/>
    <w:rsid w:val="00883A97"/>
    <w:rsid w:val="00883DA1"/>
    <w:rsid w:val="00884137"/>
    <w:rsid w:val="008841C7"/>
    <w:rsid w:val="008845EF"/>
    <w:rsid w:val="00884832"/>
    <w:rsid w:val="008849A1"/>
    <w:rsid w:val="00884CF9"/>
    <w:rsid w:val="00884E76"/>
    <w:rsid w:val="00885235"/>
    <w:rsid w:val="00885295"/>
    <w:rsid w:val="008854CF"/>
    <w:rsid w:val="008858FC"/>
    <w:rsid w:val="00885AFD"/>
    <w:rsid w:val="00886096"/>
    <w:rsid w:val="00886245"/>
    <w:rsid w:val="00886C73"/>
    <w:rsid w:val="008871EF"/>
    <w:rsid w:val="0088733D"/>
    <w:rsid w:val="008878EF"/>
    <w:rsid w:val="00890723"/>
    <w:rsid w:val="008910CF"/>
    <w:rsid w:val="0089160A"/>
    <w:rsid w:val="008918C0"/>
    <w:rsid w:val="008919C9"/>
    <w:rsid w:val="0089200A"/>
    <w:rsid w:val="0089228E"/>
    <w:rsid w:val="0089240C"/>
    <w:rsid w:val="0089252B"/>
    <w:rsid w:val="00893B15"/>
    <w:rsid w:val="008945BD"/>
    <w:rsid w:val="0089477C"/>
    <w:rsid w:val="00894B3C"/>
    <w:rsid w:val="008950B1"/>
    <w:rsid w:val="008954D4"/>
    <w:rsid w:val="00895677"/>
    <w:rsid w:val="00895FD1"/>
    <w:rsid w:val="008962A3"/>
    <w:rsid w:val="00896373"/>
    <w:rsid w:val="00896FD5"/>
    <w:rsid w:val="00897150"/>
    <w:rsid w:val="00897A7A"/>
    <w:rsid w:val="008A02A2"/>
    <w:rsid w:val="008A0363"/>
    <w:rsid w:val="008A06EC"/>
    <w:rsid w:val="008A0907"/>
    <w:rsid w:val="008A0D7C"/>
    <w:rsid w:val="008A1071"/>
    <w:rsid w:val="008A1363"/>
    <w:rsid w:val="008A15A0"/>
    <w:rsid w:val="008A16DF"/>
    <w:rsid w:val="008A1BF5"/>
    <w:rsid w:val="008A27C5"/>
    <w:rsid w:val="008A285B"/>
    <w:rsid w:val="008A2948"/>
    <w:rsid w:val="008A2D95"/>
    <w:rsid w:val="008A2EA1"/>
    <w:rsid w:val="008A2ECE"/>
    <w:rsid w:val="008A2F7E"/>
    <w:rsid w:val="008A3015"/>
    <w:rsid w:val="008A312B"/>
    <w:rsid w:val="008A3497"/>
    <w:rsid w:val="008A3572"/>
    <w:rsid w:val="008A35A0"/>
    <w:rsid w:val="008A3D5D"/>
    <w:rsid w:val="008A3E0B"/>
    <w:rsid w:val="008A4C47"/>
    <w:rsid w:val="008A52DB"/>
    <w:rsid w:val="008A5DD5"/>
    <w:rsid w:val="008A5F0E"/>
    <w:rsid w:val="008A6A27"/>
    <w:rsid w:val="008A6B5B"/>
    <w:rsid w:val="008A73D0"/>
    <w:rsid w:val="008A76D0"/>
    <w:rsid w:val="008A7EAD"/>
    <w:rsid w:val="008B069F"/>
    <w:rsid w:val="008B07F9"/>
    <w:rsid w:val="008B08D0"/>
    <w:rsid w:val="008B0B35"/>
    <w:rsid w:val="008B0ECE"/>
    <w:rsid w:val="008B12B4"/>
    <w:rsid w:val="008B12C0"/>
    <w:rsid w:val="008B12DF"/>
    <w:rsid w:val="008B1524"/>
    <w:rsid w:val="008B15CF"/>
    <w:rsid w:val="008B1771"/>
    <w:rsid w:val="008B2930"/>
    <w:rsid w:val="008B2CBF"/>
    <w:rsid w:val="008B37F1"/>
    <w:rsid w:val="008B4186"/>
    <w:rsid w:val="008B41AB"/>
    <w:rsid w:val="008B47B1"/>
    <w:rsid w:val="008B5515"/>
    <w:rsid w:val="008B56C1"/>
    <w:rsid w:val="008B58BB"/>
    <w:rsid w:val="008B5A0D"/>
    <w:rsid w:val="008B5C63"/>
    <w:rsid w:val="008B5CE5"/>
    <w:rsid w:val="008B5DBF"/>
    <w:rsid w:val="008B6548"/>
    <w:rsid w:val="008B6578"/>
    <w:rsid w:val="008B6A98"/>
    <w:rsid w:val="008B6B7C"/>
    <w:rsid w:val="008B6E47"/>
    <w:rsid w:val="008B6EC2"/>
    <w:rsid w:val="008B6F3C"/>
    <w:rsid w:val="008B7567"/>
    <w:rsid w:val="008B7921"/>
    <w:rsid w:val="008B7957"/>
    <w:rsid w:val="008B7B0C"/>
    <w:rsid w:val="008B7C1D"/>
    <w:rsid w:val="008B7D2F"/>
    <w:rsid w:val="008B7E05"/>
    <w:rsid w:val="008C04BF"/>
    <w:rsid w:val="008C061E"/>
    <w:rsid w:val="008C0A5F"/>
    <w:rsid w:val="008C0C01"/>
    <w:rsid w:val="008C0CC6"/>
    <w:rsid w:val="008C0D29"/>
    <w:rsid w:val="008C0D9D"/>
    <w:rsid w:val="008C0F96"/>
    <w:rsid w:val="008C100F"/>
    <w:rsid w:val="008C13FB"/>
    <w:rsid w:val="008C1632"/>
    <w:rsid w:val="008C17BE"/>
    <w:rsid w:val="008C19F6"/>
    <w:rsid w:val="008C1DA7"/>
    <w:rsid w:val="008C1E01"/>
    <w:rsid w:val="008C2167"/>
    <w:rsid w:val="008C217F"/>
    <w:rsid w:val="008C25F1"/>
    <w:rsid w:val="008C2D70"/>
    <w:rsid w:val="008C3121"/>
    <w:rsid w:val="008C3178"/>
    <w:rsid w:val="008C3262"/>
    <w:rsid w:val="008C327F"/>
    <w:rsid w:val="008C36AB"/>
    <w:rsid w:val="008C4019"/>
    <w:rsid w:val="008C4495"/>
    <w:rsid w:val="008C48F5"/>
    <w:rsid w:val="008C49F5"/>
    <w:rsid w:val="008C4A6E"/>
    <w:rsid w:val="008C4B8E"/>
    <w:rsid w:val="008C4CC3"/>
    <w:rsid w:val="008C4FFF"/>
    <w:rsid w:val="008C5104"/>
    <w:rsid w:val="008C59C1"/>
    <w:rsid w:val="008C5A1B"/>
    <w:rsid w:val="008C5DF2"/>
    <w:rsid w:val="008C5E24"/>
    <w:rsid w:val="008C609C"/>
    <w:rsid w:val="008C60C1"/>
    <w:rsid w:val="008C64C8"/>
    <w:rsid w:val="008C6C2D"/>
    <w:rsid w:val="008C730E"/>
    <w:rsid w:val="008C737B"/>
    <w:rsid w:val="008C7607"/>
    <w:rsid w:val="008C7699"/>
    <w:rsid w:val="008D0497"/>
    <w:rsid w:val="008D0A04"/>
    <w:rsid w:val="008D0FA8"/>
    <w:rsid w:val="008D0FAC"/>
    <w:rsid w:val="008D1136"/>
    <w:rsid w:val="008D18EC"/>
    <w:rsid w:val="008D1AF5"/>
    <w:rsid w:val="008D1B5C"/>
    <w:rsid w:val="008D244F"/>
    <w:rsid w:val="008D2568"/>
    <w:rsid w:val="008D2577"/>
    <w:rsid w:val="008D266F"/>
    <w:rsid w:val="008D2C1C"/>
    <w:rsid w:val="008D3037"/>
    <w:rsid w:val="008D32F7"/>
    <w:rsid w:val="008D3C78"/>
    <w:rsid w:val="008D3F42"/>
    <w:rsid w:val="008D4039"/>
    <w:rsid w:val="008D40EF"/>
    <w:rsid w:val="008D41EA"/>
    <w:rsid w:val="008D458F"/>
    <w:rsid w:val="008D4709"/>
    <w:rsid w:val="008D47F3"/>
    <w:rsid w:val="008D49F8"/>
    <w:rsid w:val="008D4D7E"/>
    <w:rsid w:val="008D5199"/>
    <w:rsid w:val="008D51B4"/>
    <w:rsid w:val="008D5218"/>
    <w:rsid w:val="008D5220"/>
    <w:rsid w:val="008D5AEF"/>
    <w:rsid w:val="008D5D2C"/>
    <w:rsid w:val="008D61A8"/>
    <w:rsid w:val="008D62CD"/>
    <w:rsid w:val="008D6311"/>
    <w:rsid w:val="008D65F3"/>
    <w:rsid w:val="008D6634"/>
    <w:rsid w:val="008D6804"/>
    <w:rsid w:val="008D6B1C"/>
    <w:rsid w:val="008D6B3E"/>
    <w:rsid w:val="008D6B75"/>
    <w:rsid w:val="008D6BF5"/>
    <w:rsid w:val="008D6C8C"/>
    <w:rsid w:val="008D713B"/>
    <w:rsid w:val="008D71AD"/>
    <w:rsid w:val="008D78B5"/>
    <w:rsid w:val="008D78E0"/>
    <w:rsid w:val="008D7AA3"/>
    <w:rsid w:val="008D7F0E"/>
    <w:rsid w:val="008E024B"/>
    <w:rsid w:val="008E0784"/>
    <w:rsid w:val="008E0B0A"/>
    <w:rsid w:val="008E0DFB"/>
    <w:rsid w:val="008E0EEF"/>
    <w:rsid w:val="008E0F44"/>
    <w:rsid w:val="008E0F8A"/>
    <w:rsid w:val="008E1406"/>
    <w:rsid w:val="008E1412"/>
    <w:rsid w:val="008E1650"/>
    <w:rsid w:val="008E1833"/>
    <w:rsid w:val="008E23C3"/>
    <w:rsid w:val="008E263A"/>
    <w:rsid w:val="008E320A"/>
    <w:rsid w:val="008E3294"/>
    <w:rsid w:val="008E3382"/>
    <w:rsid w:val="008E3FDB"/>
    <w:rsid w:val="008E4341"/>
    <w:rsid w:val="008E4647"/>
    <w:rsid w:val="008E4D40"/>
    <w:rsid w:val="008E579F"/>
    <w:rsid w:val="008E5C0F"/>
    <w:rsid w:val="008E5C7D"/>
    <w:rsid w:val="008E5CDE"/>
    <w:rsid w:val="008E5F5F"/>
    <w:rsid w:val="008E61E7"/>
    <w:rsid w:val="008E6AAB"/>
    <w:rsid w:val="008E6C0C"/>
    <w:rsid w:val="008E6C2C"/>
    <w:rsid w:val="008E6CDE"/>
    <w:rsid w:val="008E7209"/>
    <w:rsid w:val="008E7716"/>
    <w:rsid w:val="008E77FE"/>
    <w:rsid w:val="008E7AAE"/>
    <w:rsid w:val="008E7CA0"/>
    <w:rsid w:val="008F034A"/>
    <w:rsid w:val="008F051C"/>
    <w:rsid w:val="008F05A1"/>
    <w:rsid w:val="008F05DA"/>
    <w:rsid w:val="008F06AD"/>
    <w:rsid w:val="008F089C"/>
    <w:rsid w:val="008F0A90"/>
    <w:rsid w:val="008F0DE2"/>
    <w:rsid w:val="008F1230"/>
    <w:rsid w:val="008F12F6"/>
    <w:rsid w:val="008F1DE3"/>
    <w:rsid w:val="008F1F86"/>
    <w:rsid w:val="008F1FAA"/>
    <w:rsid w:val="008F240D"/>
    <w:rsid w:val="008F2A50"/>
    <w:rsid w:val="008F2B24"/>
    <w:rsid w:val="008F2E65"/>
    <w:rsid w:val="008F2E83"/>
    <w:rsid w:val="008F3034"/>
    <w:rsid w:val="008F354B"/>
    <w:rsid w:val="008F3E0A"/>
    <w:rsid w:val="008F4224"/>
    <w:rsid w:val="008F456C"/>
    <w:rsid w:val="008F4998"/>
    <w:rsid w:val="008F58E1"/>
    <w:rsid w:val="008F5F0B"/>
    <w:rsid w:val="008F5F70"/>
    <w:rsid w:val="008F60C4"/>
    <w:rsid w:val="008F61CA"/>
    <w:rsid w:val="008F6453"/>
    <w:rsid w:val="008F66DA"/>
    <w:rsid w:val="008F688F"/>
    <w:rsid w:val="008F6A85"/>
    <w:rsid w:val="008F72F0"/>
    <w:rsid w:val="008F7380"/>
    <w:rsid w:val="008F75FC"/>
    <w:rsid w:val="008F7636"/>
    <w:rsid w:val="008F7839"/>
    <w:rsid w:val="009009BC"/>
    <w:rsid w:val="009010BF"/>
    <w:rsid w:val="009015A6"/>
    <w:rsid w:val="0090167B"/>
    <w:rsid w:val="00901BD8"/>
    <w:rsid w:val="0090220A"/>
    <w:rsid w:val="00902F9A"/>
    <w:rsid w:val="009037CB"/>
    <w:rsid w:val="00903EA3"/>
    <w:rsid w:val="009043CE"/>
    <w:rsid w:val="009047FD"/>
    <w:rsid w:val="00904840"/>
    <w:rsid w:val="00904AA2"/>
    <w:rsid w:val="00904DDF"/>
    <w:rsid w:val="00904F4B"/>
    <w:rsid w:val="009056D0"/>
    <w:rsid w:val="00905D08"/>
    <w:rsid w:val="00905E95"/>
    <w:rsid w:val="00905F0B"/>
    <w:rsid w:val="00906070"/>
    <w:rsid w:val="00906305"/>
    <w:rsid w:val="009064CA"/>
    <w:rsid w:val="00906633"/>
    <w:rsid w:val="009068BB"/>
    <w:rsid w:val="00906C52"/>
    <w:rsid w:val="00906FCC"/>
    <w:rsid w:val="00906FE7"/>
    <w:rsid w:val="009077FA"/>
    <w:rsid w:val="00907CD4"/>
    <w:rsid w:val="00907D2A"/>
    <w:rsid w:val="0091003D"/>
    <w:rsid w:val="009101EE"/>
    <w:rsid w:val="009102C3"/>
    <w:rsid w:val="009104E3"/>
    <w:rsid w:val="0091099F"/>
    <w:rsid w:val="00910DC2"/>
    <w:rsid w:val="009114B2"/>
    <w:rsid w:val="00911BE8"/>
    <w:rsid w:val="00911FA8"/>
    <w:rsid w:val="00911FCC"/>
    <w:rsid w:val="009124D0"/>
    <w:rsid w:val="00912F4F"/>
    <w:rsid w:val="009138BC"/>
    <w:rsid w:val="009139B9"/>
    <w:rsid w:val="00913A67"/>
    <w:rsid w:val="00914859"/>
    <w:rsid w:val="00914CB0"/>
    <w:rsid w:val="0091540D"/>
    <w:rsid w:val="00915779"/>
    <w:rsid w:val="00915E49"/>
    <w:rsid w:val="00915FA8"/>
    <w:rsid w:val="009162B6"/>
    <w:rsid w:val="0091652B"/>
    <w:rsid w:val="009175F7"/>
    <w:rsid w:val="00917A84"/>
    <w:rsid w:val="00917AA8"/>
    <w:rsid w:val="00917CCB"/>
    <w:rsid w:val="00917E09"/>
    <w:rsid w:val="00920165"/>
    <w:rsid w:val="009202A5"/>
    <w:rsid w:val="0092040B"/>
    <w:rsid w:val="00920577"/>
    <w:rsid w:val="00920831"/>
    <w:rsid w:val="00920AD0"/>
    <w:rsid w:val="00920C50"/>
    <w:rsid w:val="00920D14"/>
    <w:rsid w:val="00920E1A"/>
    <w:rsid w:val="009211EE"/>
    <w:rsid w:val="0092124F"/>
    <w:rsid w:val="009213ED"/>
    <w:rsid w:val="0092192B"/>
    <w:rsid w:val="00922421"/>
    <w:rsid w:val="00922CE7"/>
    <w:rsid w:val="0092385B"/>
    <w:rsid w:val="00923D35"/>
    <w:rsid w:val="00923E0F"/>
    <w:rsid w:val="009244FE"/>
    <w:rsid w:val="0092452A"/>
    <w:rsid w:val="00924900"/>
    <w:rsid w:val="00924C66"/>
    <w:rsid w:val="00924CAA"/>
    <w:rsid w:val="00924D05"/>
    <w:rsid w:val="00924FEB"/>
    <w:rsid w:val="009252E7"/>
    <w:rsid w:val="009256A5"/>
    <w:rsid w:val="009259EC"/>
    <w:rsid w:val="00925AAF"/>
    <w:rsid w:val="0092604E"/>
    <w:rsid w:val="00926153"/>
    <w:rsid w:val="00926399"/>
    <w:rsid w:val="00926C06"/>
    <w:rsid w:val="009273CB"/>
    <w:rsid w:val="00927910"/>
    <w:rsid w:val="00927F5A"/>
    <w:rsid w:val="0093034D"/>
    <w:rsid w:val="0093087A"/>
    <w:rsid w:val="0093099B"/>
    <w:rsid w:val="009309F1"/>
    <w:rsid w:val="00930B0C"/>
    <w:rsid w:val="00930FAA"/>
    <w:rsid w:val="0093132C"/>
    <w:rsid w:val="009318A3"/>
    <w:rsid w:val="00931D0A"/>
    <w:rsid w:val="00931E7D"/>
    <w:rsid w:val="00932207"/>
    <w:rsid w:val="0093276B"/>
    <w:rsid w:val="00932B7D"/>
    <w:rsid w:val="00932BF3"/>
    <w:rsid w:val="00932C5C"/>
    <w:rsid w:val="00932D60"/>
    <w:rsid w:val="009337A8"/>
    <w:rsid w:val="00933F1E"/>
    <w:rsid w:val="00934215"/>
    <w:rsid w:val="009343DB"/>
    <w:rsid w:val="0093526E"/>
    <w:rsid w:val="00935993"/>
    <w:rsid w:val="00935E8E"/>
    <w:rsid w:val="0093651D"/>
    <w:rsid w:val="00936754"/>
    <w:rsid w:val="00936969"/>
    <w:rsid w:val="00936989"/>
    <w:rsid w:val="009369F2"/>
    <w:rsid w:val="00936B6F"/>
    <w:rsid w:val="00936B7F"/>
    <w:rsid w:val="009376F0"/>
    <w:rsid w:val="00937BFC"/>
    <w:rsid w:val="00937E64"/>
    <w:rsid w:val="009402AE"/>
    <w:rsid w:val="00940BF0"/>
    <w:rsid w:val="00940DE4"/>
    <w:rsid w:val="009411FE"/>
    <w:rsid w:val="009418EA"/>
    <w:rsid w:val="00941CAF"/>
    <w:rsid w:val="009421D2"/>
    <w:rsid w:val="0094257E"/>
    <w:rsid w:val="00942BEE"/>
    <w:rsid w:val="00942D44"/>
    <w:rsid w:val="00942F82"/>
    <w:rsid w:val="0094339C"/>
    <w:rsid w:val="009439DD"/>
    <w:rsid w:val="009440BE"/>
    <w:rsid w:val="009446F8"/>
    <w:rsid w:val="00944784"/>
    <w:rsid w:val="009447B8"/>
    <w:rsid w:val="00944972"/>
    <w:rsid w:val="00944A8E"/>
    <w:rsid w:val="00944ABC"/>
    <w:rsid w:val="00944FD1"/>
    <w:rsid w:val="00945A33"/>
    <w:rsid w:val="00945BB3"/>
    <w:rsid w:val="00945CB6"/>
    <w:rsid w:val="00946136"/>
    <w:rsid w:val="00946258"/>
    <w:rsid w:val="00946703"/>
    <w:rsid w:val="009469C3"/>
    <w:rsid w:val="00946FBA"/>
    <w:rsid w:val="0094735F"/>
    <w:rsid w:val="00947400"/>
    <w:rsid w:val="009474B3"/>
    <w:rsid w:val="0094770B"/>
    <w:rsid w:val="00947D44"/>
    <w:rsid w:val="00950473"/>
    <w:rsid w:val="00950761"/>
    <w:rsid w:val="0095086F"/>
    <w:rsid w:val="0095097D"/>
    <w:rsid w:val="00950C21"/>
    <w:rsid w:val="00950E13"/>
    <w:rsid w:val="0095110A"/>
    <w:rsid w:val="00951172"/>
    <w:rsid w:val="0095125E"/>
    <w:rsid w:val="00951369"/>
    <w:rsid w:val="009514A3"/>
    <w:rsid w:val="00951C94"/>
    <w:rsid w:val="009522C2"/>
    <w:rsid w:val="00952746"/>
    <w:rsid w:val="009527F5"/>
    <w:rsid w:val="00952D46"/>
    <w:rsid w:val="00952DE4"/>
    <w:rsid w:val="00953038"/>
    <w:rsid w:val="00953277"/>
    <w:rsid w:val="009536E9"/>
    <w:rsid w:val="00954130"/>
    <w:rsid w:val="009544C4"/>
    <w:rsid w:val="0095494A"/>
    <w:rsid w:val="009549ED"/>
    <w:rsid w:val="00954AF5"/>
    <w:rsid w:val="00954B46"/>
    <w:rsid w:val="00954D85"/>
    <w:rsid w:val="00955208"/>
    <w:rsid w:val="00956595"/>
    <w:rsid w:val="00956F65"/>
    <w:rsid w:val="009570E7"/>
    <w:rsid w:val="00957D10"/>
    <w:rsid w:val="0096007A"/>
    <w:rsid w:val="0096079A"/>
    <w:rsid w:val="009608C5"/>
    <w:rsid w:val="00960B9C"/>
    <w:rsid w:val="00960BB2"/>
    <w:rsid w:val="00960C18"/>
    <w:rsid w:val="009613B3"/>
    <w:rsid w:val="009614B9"/>
    <w:rsid w:val="00961C3F"/>
    <w:rsid w:val="00961D45"/>
    <w:rsid w:val="0096213D"/>
    <w:rsid w:val="00962858"/>
    <w:rsid w:val="0096285E"/>
    <w:rsid w:val="00962C15"/>
    <w:rsid w:val="00962FF3"/>
    <w:rsid w:val="0096355E"/>
    <w:rsid w:val="009635F6"/>
    <w:rsid w:val="0096389A"/>
    <w:rsid w:val="00963C81"/>
    <w:rsid w:val="00963D1C"/>
    <w:rsid w:val="0096433E"/>
    <w:rsid w:val="00964A53"/>
    <w:rsid w:val="00964AAA"/>
    <w:rsid w:val="00964BE2"/>
    <w:rsid w:val="00964C10"/>
    <w:rsid w:val="00966140"/>
    <w:rsid w:val="00966263"/>
    <w:rsid w:val="00966ABD"/>
    <w:rsid w:val="00966D7D"/>
    <w:rsid w:val="009670B3"/>
    <w:rsid w:val="00967101"/>
    <w:rsid w:val="0096778F"/>
    <w:rsid w:val="00967A49"/>
    <w:rsid w:val="00967F94"/>
    <w:rsid w:val="00970446"/>
    <w:rsid w:val="00970492"/>
    <w:rsid w:val="009704C8"/>
    <w:rsid w:val="009705F2"/>
    <w:rsid w:val="00970893"/>
    <w:rsid w:val="00970A1B"/>
    <w:rsid w:val="00971440"/>
    <w:rsid w:val="009719E2"/>
    <w:rsid w:val="00971B80"/>
    <w:rsid w:val="0097208E"/>
    <w:rsid w:val="00972398"/>
    <w:rsid w:val="009725A8"/>
    <w:rsid w:val="00972969"/>
    <w:rsid w:val="00972C88"/>
    <w:rsid w:val="009732FC"/>
    <w:rsid w:val="009737D5"/>
    <w:rsid w:val="00973D31"/>
    <w:rsid w:val="009742AF"/>
    <w:rsid w:val="00974322"/>
    <w:rsid w:val="00974539"/>
    <w:rsid w:val="00974945"/>
    <w:rsid w:val="00974A59"/>
    <w:rsid w:val="00974AE8"/>
    <w:rsid w:val="00974B6F"/>
    <w:rsid w:val="00974CEF"/>
    <w:rsid w:val="0097504D"/>
    <w:rsid w:val="009759CF"/>
    <w:rsid w:val="00975DE8"/>
    <w:rsid w:val="00976221"/>
    <w:rsid w:val="00976349"/>
    <w:rsid w:val="009763E7"/>
    <w:rsid w:val="00976D2E"/>
    <w:rsid w:val="00977002"/>
    <w:rsid w:val="009776D3"/>
    <w:rsid w:val="00977E08"/>
    <w:rsid w:val="009808C6"/>
    <w:rsid w:val="009812F4"/>
    <w:rsid w:val="00981437"/>
    <w:rsid w:val="00981A17"/>
    <w:rsid w:val="00981A77"/>
    <w:rsid w:val="00981C85"/>
    <w:rsid w:val="00981FF0"/>
    <w:rsid w:val="009824D9"/>
    <w:rsid w:val="009825B9"/>
    <w:rsid w:val="00982600"/>
    <w:rsid w:val="00982A2A"/>
    <w:rsid w:val="00982A2B"/>
    <w:rsid w:val="00982EED"/>
    <w:rsid w:val="00982F26"/>
    <w:rsid w:val="00983119"/>
    <w:rsid w:val="00983753"/>
    <w:rsid w:val="009838A5"/>
    <w:rsid w:val="009839AD"/>
    <w:rsid w:val="00983E8D"/>
    <w:rsid w:val="00984289"/>
    <w:rsid w:val="0098492C"/>
    <w:rsid w:val="00984EE5"/>
    <w:rsid w:val="009854AB"/>
    <w:rsid w:val="00986014"/>
    <w:rsid w:val="009860EB"/>
    <w:rsid w:val="00986682"/>
    <w:rsid w:val="00986C0E"/>
    <w:rsid w:val="00986D53"/>
    <w:rsid w:val="009879EC"/>
    <w:rsid w:val="009900F5"/>
    <w:rsid w:val="00990239"/>
    <w:rsid w:val="00990579"/>
    <w:rsid w:val="00990A68"/>
    <w:rsid w:val="00990B5F"/>
    <w:rsid w:val="009912FF"/>
    <w:rsid w:val="0099157F"/>
    <w:rsid w:val="00991A68"/>
    <w:rsid w:val="00991C53"/>
    <w:rsid w:val="00992339"/>
    <w:rsid w:val="00992599"/>
    <w:rsid w:val="009929E4"/>
    <w:rsid w:val="00992A61"/>
    <w:rsid w:val="00992B4A"/>
    <w:rsid w:val="00992D17"/>
    <w:rsid w:val="00992FC9"/>
    <w:rsid w:val="0099303D"/>
    <w:rsid w:val="0099305F"/>
    <w:rsid w:val="009935C9"/>
    <w:rsid w:val="0099447A"/>
    <w:rsid w:val="00994A0F"/>
    <w:rsid w:val="00994BA9"/>
    <w:rsid w:val="00994C12"/>
    <w:rsid w:val="009953F1"/>
    <w:rsid w:val="009958A2"/>
    <w:rsid w:val="00995DBA"/>
    <w:rsid w:val="00995E48"/>
    <w:rsid w:val="00995FB4"/>
    <w:rsid w:val="009961DF"/>
    <w:rsid w:val="0099659A"/>
    <w:rsid w:val="00996815"/>
    <w:rsid w:val="00996E23"/>
    <w:rsid w:val="00996FBC"/>
    <w:rsid w:val="00997430"/>
    <w:rsid w:val="0099792C"/>
    <w:rsid w:val="009979A1"/>
    <w:rsid w:val="009A0547"/>
    <w:rsid w:val="009A07F4"/>
    <w:rsid w:val="009A0A7D"/>
    <w:rsid w:val="009A0AEE"/>
    <w:rsid w:val="009A15D9"/>
    <w:rsid w:val="009A1673"/>
    <w:rsid w:val="009A1BD8"/>
    <w:rsid w:val="009A1C23"/>
    <w:rsid w:val="009A1DA9"/>
    <w:rsid w:val="009A1E27"/>
    <w:rsid w:val="009A21DA"/>
    <w:rsid w:val="009A225D"/>
    <w:rsid w:val="009A24E7"/>
    <w:rsid w:val="009A3902"/>
    <w:rsid w:val="009A3BAD"/>
    <w:rsid w:val="009A3D66"/>
    <w:rsid w:val="009A40DB"/>
    <w:rsid w:val="009A413D"/>
    <w:rsid w:val="009A4196"/>
    <w:rsid w:val="009A44BE"/>
    <w:rsid w:val="009A4586"/>
    <w:rsid w:val="009A45FF"/>
    <w:rsid w:val="009A4894"/>
    <w:rsid w:val="009A5168"/>
    <w:rsid w:val="009A5341"/>
    <w:rsid w:val="009A588D"/>
    <w:rsid w:val="009A5FD6"/>
    <w:rsid w:val="009A615C"/>
    <w:rsid w:val="009A651E"/>
    <w:rsid w:val="009A67E4"/>
    <w:rsid w:val="009A6CC2"/>
    <w:rsid w:val="009A7111"/>
    <w:rsid w:val="009A7496"/>
    <w:rsid w:val="009A78E0"/>
    <w:rsid w:val="009A7B3C"/>
    <w:rsid w:val="009B0405"/>
    <w:rsid w:val="009B045C"/>
    <w:rsid w:val="009B0491"/>
    <w:rsid w:val="009B0CE4"/>
    <w:rsid w:val="009B1001"/>
    <w:rsid w:val="009B13B8"/>
    <w:rsid w:val="009B16BD"/>
    <w:rsid w:val="009B1BB3"/>
    <w:rsid w:val="009B2007"/>
    <w:rsid w:val="009B20C8"/>
    <w:rsid w:val="009B22C9"/>
    <w:rsid w:val="009B25E6"/>
    <w:rsid w:val="009B260E"/>
    <w:rsid w:val="009B2841"/>
    <w:rsid w:val="009B2DBA"/>
    <w:rsid w:val="009B2E05"/>
    <w:rsid w:val="009B30B7"/>
    <w:rsid w:val="009B3E23"/>
    <w:rsid w:val="009B3F87"/>
    <w:rsid w:val="009B4418"/>
    <w:rsid w:val="009B4599"/>
    <w:rsid w:val="009B460C"/>
    <w:rsid w:val="009B4DE0"/>
    <w:rsid w:val="009B5249"/>
    <w:rsid w:val="009B5340"/>
    <w:rsid w:val="009B5346"/>
    <w:rsid w:val="009B5B05"/>
    <w:rsid w:val="009B5B09"/>
    <w:rsid w:val="009B5CBD"/>
    <w:rsid w:val="009B5E60"/>
    <w:rsid w:val="009B5E71"/>
    <w:rsid w:val="009B68DD"/>
    <w:rsid w:val="009B6C29"/>
    <w:rsid w:val="009B73A1"/>
    <w:rsid w:val="009B760B"/>
    <w:rsid w:val="009B7814"/>
    <w:rsid w:val="009B7846"/>
    <w:rsid w:val="009B79F3"/>
    <w:rsid w:val="009B7A62"/>
    <w:rsid w:val="009B7AE2"/>
    <w:rsid w:val="009B7D81"/>
    <w:rsid w:val="009B7F82"/>
    <w:rsid w:val="009C0169"/>
    <w:rsid w:val="009C035A"/>
    <w:rsid w:val="009C03D9"/>
    <w:rsid w:val="009C0811"/>
    <w:rsid w:val="009C0867"/>
    <w:rsid w:val="009C0A65"/>
    <w:rsid w:val="009C12DE"/>
    <w:rsid w:val="009C1F2F"/>
    <w:rsid w:val="009C1F57"/>
    <w:rsid w:val="009C2033"/>
    <w:rsid w:val="009C24F1"/>
    <w:rsid w:val="009C250C"/>
    <w:rsid w:val="009C29D8"/>
    <w:rsid w:val="009C3295"/>
    <w:rsid w:val="009C3B68"/>
    <w:rsid w:val="009C3DF9"/>
    <w:rsid w:val="009C3E9B"/>
    <w:rsid w:val="009C404A"/>
    <w:rsid w:val="009C410F"/>
    <w:rsid w:val="009C4141"/>
    <w:rsid w:val="009C41BB"/>
    <w:rsid w:val="009C4BC4"/>
    <w:rsid w:val="009C4D99"/>
    <w:rsid w:val="009C5195"/>
    <w:rsid w:val="009C559C"/>
    <w:rsid w:val="009C58B8"/>
    <w:rsid w:val="009C5910"/>
    <w:rsid w:val="009C62D0"/>
    <w:rsid w:val="009C6527"/>
    <w:rsid w:val="009C66C2"/>
    <w:rsid w:val="009C6A07"/>
    <w:rsid w:val="009C6A3E"/>
    <w:rsid w:val="009C6AA7"/>
    <w:rsid w:val="009C71EA"/>
    <w:rsid w:val="009C7BED"/>
    <w:rsid w:val="009C7D92"/>
    <w:rsid w:val="009D03E4"/>
    <w:rsid w:val="009D0769"/>
    <w:rsid w:val="009D07AA"/>
    <w:rsid w:val="009D0882"/>
    <w:rsid w:val="009D0ACB"/>
    <w:rsid w:val="009D12CD"/>
    <w:rsid w:val="009D19E4"/>
    <w:rsid w:val="009D23CA"/>
    <w:rsid w:val="009D29BE"/>
    <w:rsid w:val="009D2B62"/>
    <w:rsid w:val="009D3B51"/>
    <w:rsid w:val="009D3DA5"/>
    <w:rsid w:val="009D3E2A"/>
    <w:rsid w:val="009D3F83"/>
    <w:rsid w:val="009D424A"/>
    <w:rsid w:val="009D4678"/>
    <w:rsid w:val="009D48C0"/>
    <w:rsid w:val="009D48EA"/>
    <w:rsid w:val="009D4B03"/>
    <w:rsid w:val="009D54BA"/>
    <w:rsid w:val="009D5C2E"/>
    <w:rsid w:val="009D6589"/>
    <w:rsid w:val="009D6C21"/>
    <w:rsid w:val="009D6D1A"/>
    <w:rsid w:val="009D6F40"/>
    <w:rsid w:val="009D7B91"/>
    <w:rsid w:val="009D7BFD"/>
    <w:rsid w:val="009D7D95"/>
    <w:rsid w:val="009E06EE"/>
    <w:rsid w:val="009E0878"/>
    <w:rsid w:val="009E0962"/>
    <w:rsid w:val="009E0E9F"/>
    <w:rsid w:val="009E0ED3"/>
    <w:rsid w:val="009E0F60"/>
    <w:rsid w:val="009E124B"/>
    <w:rsid w:val="009E1282"/>
    <w:rsid w:val="009E13A1"/>
    <w:rsid w:val="009E1605"/>
    <w:rsid w:val="009E1D2C"/>
    <w:rsid w:val="009E1E1F"/>
    <w:rsid w:val="009E2445"/>
    <w:rsid w:val="009E24F3"/>
    <w:rsid w:val="009E2661"/>
    <w:rsid w:val="009E2A3B"/>
    <w:rsid w:val="009E2D1A"/>
    <w:rsid w:val="009E2F1E"/>
    <w:rsid w:val="009E3345"/>
    <w:rsid w:val="009E3582"/>
    <w:rsid w:val="009E37ED"/>
    <w:rsid w:val="009E3953"/>
    <w:rsid w:val="009E3DA5"/>
    <w:rsid w:val="009E3E63"/>
    <w:rsid w:val="009E433A"/>
    <w:rsid w:val="009E480B"/>
    <w:rsid w:val="009E4950"/>
    <w:rsid w:val="009E546A"/>
    <w:rsid w:val="009E54ED"/>
    <w:rsid w:val="009E5526"/>
    <w:rsid w:val="009E574F"/>
    <w:rsid w:val="009E61C6"/>
    <w:rsid w:val="009E68B1"/>
    <w:rsid w:val="009E7328"/>
    <w:rsid w:val="009E758B"/>
    <w:rsid w:val="009E786E"/>
    <w:rsid w:val="009E7B24"/>
    <w:rsid w:val="009E7B50"/>
    <w:rsid w:val="009E7D63"/>
    <w:rsid w:val="009F0194"/>
    <w:rsid w:val="009F0284"/>
    <w:rsid w:val="009F0423"/>
    <w:rsid w:val="009F0946"/>
    <w:rsid w:val="009F0A14"/>
    <w:rsid w:val="009F132E"/>
    <w:rsid w:val="009F1424"/>
    <w:rsid w:val="009F14F8"/>
    <w:rsid w:val="009F151F"/>
    <w:rsid w:val="009F1E0E"/>
    <w:rsid w:val="009F2651"/>
    <w:rsid w:val="009F291B"/>
    <w:rsid w:val="009F2BCD"/>
    <w:rsid w:val="009F2FF0"/>
    <w:rsid w:val="009F34A4"/>
    <w:rsid w:val="009F371F"/>
    <w:rsid w:val="009F3A7B"/>
    <w:rsid w:val="009F3DE9"/>
    <w:rsid w:val="009F41A3"/>
    <w:rsid w:val="009F5298"/>
    <w:rsid w:val="009F5359"/>
    <w:rsid w:val="009F5B4E"/>
    <w:rsid w:val="009F5C97"/>
    <w:rsid w:val="009F623D"/>
    <w:rsid w:val="009F639A"/>
    <w:rsid w:val="009F65A5"/>
    <w:rsid w:val="009F68C4"/>
    <w:rsid w:val="009F6967"/>
    <w:rsid w:val="009F6A59"/>
    <w:rsid w:val="009F72D2"/>
    <w:rsid w:val="009F79F3"/>
    <w:rsid w:val="009F7B13"/>
    <w:rsid w:val="009F7FEA"/>
    <w:rsid w:val="00A000D4"/>
    <w:rsid w:val="00A001D5"/>
    <w:rsid w:val="00A001DF"/>
    <w:rsid w:val="00A0079F"/>
    <w:rsid w:val="00A01197"/>
    <w:rsid w:val="00A011A2"/>
    <w:rsid w:val="00A0162F"/>
    <w:rsid w:val="00A0180A"/>
    <w:rsid w:val="00A01A0A"/>
    <w:rsid w:val="00A01A2A"/>
    <w:rsid w:val="00A01AEB"/>
    <w:rsid w:val="00A01CE6"/>
    <w:rsid w:val="00A01DFC"/>
    <w:rsid w:val="00A01E4A"/>
    <w:rsid w:val="00A01F09"/>
    <w:rsid w:val="00A0215C"/>
    <w:rsid w:val="00A021EB"/>
    <w:rsid w:val="00A02816"/>
    <w:rsid w:val="00A02823"/>
    <w:rsid w:val="00A028DE"/>
    <w:rsid w:val="00A02D27"/>
    <w:rsid w:val="00A0316E"/>
    <w:rsid w:val="00A032A0"/>
    <w:rsid w:val="00A0354E"/>
    <w:rsid w:val="00A0392E"/>
    <w:rsid w:val="00A03B70"/>
    <w:rsid w:val="00A03E25"/>
    <w:rsid w:val="00A040F1"/>
    <w:rsid w:val="00A04574"/>
    <w:rsid w:val="00A04823"/>
    <w:rsid w:val="00A05484"/>
    <w:rsid w:val="00A05826"/>
    <w:rsid w:val="00A05911"/>
    <w:rsid w:val="00A05F96"/>
    <w:rsid w:val="00A06077"/>
    <w:rsid w:val="00A0612D"/>
    <w:rsid w:val="00A06171"/>
    <w:rsid w:val="00A069A4"/>
    <w:rsid w:val="00A06CF9"/>
    <w:rsid w:val="00A07286"/>
    <w:rsid w:val="00A0773E"/>
    <w:rsid w:val="00A07789"/>
    <w:rsid w:val="00A07828"/>
    <w:rsid w:val="00A07C0B"/>
    <w:rsid w:val="00A07C96"/>
    <w:rsid w:val="00A1002F"/>
    <w:rsid w:val="00A1019D"/>
    <w:rsid w:val="00A10545"/>
    <w:rsid w:val="00A110C0"/>
    <w:rsid w:val="00A1114A"/>
    <w:rsid w:val="00A115A0"/>
    <w:rsid w:val="00A118DD"/>
    <w:rsid w:val="00A11B3E"/>
    <w:rsid w:val="00A11BA8"/>
    <w:rsid w:val="00A11E74"/>
    <w:rsid w:val="00A11E75"/>
    <w:rsid w:val="00A122E8"/>
    <w:rsid w:val="00A12435"/>
    <w:rsid w:val="00A124CE"/>
    <w:rsid w:val="00A12A22"/>
    <w:rsid w:val="00A12D3A"/>
    <w:rsid w:val="00A12DDB"/>
    <w:rsid w:val="00A132A4"/>
    <w:rsid w:val="00A13545"/>
    <w:rsid w:val="00A13AF4"/>
    <w:rsid w:val="00A13ECA"/>
    <w:rsid w:val="00A14298"/>
    <w:rsid w:val="00A1474C"/>
    <w:rsid w:val="00A148D3"/>
    <w:rsid w:val="00A149F0"/>
    <w:rsid w:val="00A14DAA"/>
    <w:rsid w:val="00A15E22"/>
    <w:rsid w:val="00A16A5D"/>
    <w:rsid w:val="00A17465"/>
    <w:rsid w:val="00A176C3"/>
    <w:rsid w:val="00A1788C"/>
    <w:rsid w:val="00A20217"/>
    <w:rsid w:val="00A203FE"/>
    <w:rsid w:val="00A20670"/>
    <w:rsid w:val="00A207EF"/>
    <w:rsid w:val="00A20C82"/>
    <w:rsid w:val="00A2105E"/>
    <w:rsid w:val="00A212BA"/>
    <w:rsid w:val="00A2183A"/>
    <w:rsid w:val="00A225A3"/>
    <w:rsid w:val="00A226BB"/>
    <w:rsid w:val="00A22B93"/>
    <w:rsid w:val="00A22E11"/>
    <w:rsid w:val="00A22FBC"/>
    <w:rsid w:val="00A2339C"/>
    <w:rsid w:val="00A235D6"/>
    <w:rsid w:val="00A23E0F"/>
    <w:rsid w:val="00A23FB8"/>
    <w:rsid w:val="00A2404E"/>
    <w:rsid w:val="00A2433B"/>
    <w:rsid w:val="00A245A3"/>
    <w:rsid w:val="00A24C59"/>
    <w:rsid w:val="00A24DED"/>
    <w:rsid w:val="00A24EA6"/>
    <w:rsid w:val="00A2502D"/>
    <w:rsid w:val="00A2511A"/>
    <w:rsid w:val="00A252A0"/>
    <w:rsid w:val="00A25430"/>
    <w:rsid w:val="00A25BBF"/>
    <w:rsid w:val="00A260A0"/>
    <w:rsid w:val="00A260C5"/>
    <w:rsid w:val="00A26203"/>
    <w:rsid w:val="00A26AFE"/>
    <w:rsid w:val="00A26C7E"/>
    <w:rsid w:val="00A26E9E"/>
    <w:rsid w:val="00A26F64"/>
    <w:rsid w:val="00A27079"/>
    <w:rsid w:val="00A27120"/>
    <w:rsid w:val="00A2751C"/>
    <w:rsid w:val="00A276A1"/>
    <w:rsid w:val="00A278C7"/>
    <w:rsid w:val="00A27A03"/>
    <w:rsid w:val="00A27A89"/>
    <w:rsid w:val="00A27FF8"/>
    <w:rsid w:val="00A30102"/>
    <w:rsid w:val="00A304BC"/>
    <w:rsid w:val="00A307AE"/>
    <w:rsid w:val="00A30DD3"/>
    <w:rsid w:val="00A31234"/>
    <w:rsid w:val="00A313CF"/>
    <w:rsid w:val="00A31566"/>
    <w:rsid w:val="00A315C0"/>
    <w:rsid w:val="00A316AE"/>
    <w:rsid w:val="00A318FB"/>
    <w:rsid w:val="00A31D7B"/>
    <w:rsid w:val="00A32597"/>
    <w:rsid w:val="00A325F8"/>
    <w:rsid w:val="00A32CF1"/>
    <w:rsid w:val="00A32D45"/>
    <w:rsid w:val="00A330FC"/>
    <w:rsid w:val="00A3324C"/>
    <w:rsid w:val="00A33A1D"/>
    <w:rsid w:val="00A33A95"/>
    <w:rsid w:val="00A33B4F"/>
    <w:rsid w:val="00A34102"/>
    <w:rsid w:val="00A34877"/>
    <w:rsid w:val="00A34BA7"/>
    <w:rsid w:val="00A34CDB"/>
    <w:rsid w:val="00A34D8D"/>
    <w:rsid w:val="00A35393"/>
    <w:rsid w:val="00A355CF"/>
    <w:rsid w:val="00A35F9E"/>
    <w:rsid w:val="00A360C5"/>
    <w:rsid w:val="00A3615F"/>
    <w:rsid w:val="00A362D9"/>
    <w:rsid w:val="00A3651D"/>
    <w:rsid w:val="00A36669"/>
    <w:rsid w:val="00A3703D"/>
    <w:rsid w:val="00A374C6"/>
    <w:rsid w:val="00A374EB"/>
    <w:rsid w:val="00A374F5"/>
    <w:rsid w:val="00A37843"/>
    <w:rsid w:val="00A37C5B"/>
    <w:rsid w:val="00A37D44"/>
    <w:rsid w:val="00A40806"/>
    <w:rsid w:val="00A416C4"/>
    <w:rsid w:val="00A41BCA"/>
    <w:rsid w:val="00A427E7"/>
    <w:rsid w:val="00A42B48"/>
    <w:rsid w:val="00A42F43"/>
    <w:rsid w:val="00A42FE2"/>
    <w:rsid w:val="00A4336D"/>
    <w:rsid w:val="00A4341E"/>
    <w:rsid w:val="00A43B55"/>
    <w:rsid w:val="00A43D7A"/>
    <w:rsid w:val="00A43E22"/>
    <w:rsid w:val="00A44379"/>
    <w:rsid w:val="00A44CDB"/>
    <w:rsid w:val="00A45229"/>
    <w:rsid w:val="00A4536E"/>
    <w:rsid w:val="00A4537C"/>
    <w:rsid w:val="00A4566B"/>
    <w:rsid w:val="00A4616F"/>
    <w:rsid w:val="00A46406"/>
    <w:rsid w:val="00A4682A"/>
    <w:rsid w:val="00A46A61"/>
    <w:rsid w:val="00A46C7B"/>
    <w:rsid w:val="00A46C7D"/>
    <w:rsid w:val="00A47204"/>
    <w:rsid w:val="00A473EE"/>
    <w:rsid w:val="00A475B5"/>
    <w:rsid w:val="00A47983"/>
    <w:rsid w:val="00A47C68"/>
    <w:rsid w:val="00A47FF3"/>
    <w:rsid w:val="00A50067"/>
    <w:rsid w:val="00A50D73"/>
    <w:rsid w:val="00A50EBF"/>
    <w:rsid w:val="00A511FD"/>
    <w:rsid w:val="00A51772"/>
    <w:rsid w:val="00A51873"/>
    <w:rsid w:val="00A52338"/>
    <w:rsid w:val="00A52ECE"/>
    <w:rsid w:val="00A530D1"/>
    <w:rsid w:val="00A534E8"/>
    <w:rsid w:val="00A5367D"/>
    <w:rsid w:val="00A536B1"/>
    <w:rsid w:val="00A539D8"/>
    <w:rsid w:val="00A53D13"/>
    <w:rsid w:val="00A54008"/>
    <w:rsid w:val="00A54326"/>
    <w:rsid w:val="00A54364"/>
    <w:rsid w:val="00A546DC"/>
    <w:rsid w:val="00A5487E"/>
    <w:rsid w:val="00A54D16"/>
    <w:rsid w:val="00A54E32"/>
    <w:rsid w:val="00A54FDE"/>
    <w:rsid w:val="00A55770"/>
    <w:rsid w:val="00A55AE7"/>
    <w:rsid w:val="00A55E0D"/>
    <w:rsid w:val="00A5664C"/>
    <w:rsid w:val="00A567EF"/>
    <w:rsid w:val="00A56C44"/>
    <w:rsid w:val="00A56C63"/>
    <w:rsid w:val="00A56D22"/>
    <w:rsid w:val="00A56D55"/>
    <w:rsid w:val="00A56F7A"/>
    <w:rsid w:val="00A578B8"/>
    <w:rsid w:val="00A579F4"/>
    <w:rsid w:val="00A57DE9"/>
    <w:rsid w:val="00A603CE"/>
    <w:rsid w:val="00A6049F"/>
    <w:rsid w:val="00A604BB"/>
    <w:rsid w:val="00A6051C"/>
    <w:rsid w:val="00A60B4D"/>
    <w:rsid w:val="00A60BAB"/>
    <w:rsid w:val="00A6111D"/>
    <w:rsid w:val="00A61760"/>
    <w:rsid w:val="00A61831"/>
    <w:rsid w:val="00A62038"/>
    <w:rsid w:val="00A620A8"/>
    <w:rsid w:val="00A6242D"/>
    <w:rsid w:val="00A62C00"/>
    <w:rsid w:val="00A62D76"/>
    <w:rsid w:val="00A636E8"/>
    <w:rsid w:val="00A637B9"/>
    <w:rsid w:val="00A63AF7"/>
    <w:rsid w:val="00A63F04"/>
    <w:rsid w:val="00A64506"/>
    <w:rsid w:val="00A647B0"/>
    <w:rsid w:val="00A64ED7"/>
    <w:rsid w:val="00A65050"/>
    <w:rsid w:val="00A65092"/>
    <w:rsid w:val="00A650D4"/>
    <w:rsid w:val="00A66371"/>
    <w:rsid w:val="00A663C6"/>
    <w:rsid w:val="00A6650B"/>
    <w:rsid w:val="00A672AD"/>
    <w:rsid w:val="00A67DF7"/>
    <w:rsid w:val="00A67ED5"/>
    <w:rsid w:val="00A70744"/>
    <w:rsid w:val="00A7095A"/>
    <w:rsid w:val="00A70A21"/>
    <w:rsid w:val="00A71141"/>
    <w:rsid w:val="00A71294"/>
    <w:rsid w:val="00A72963"/>
    <w:rsid w:val="00A72FDB"/>
    <w:rsid w:val="00A734E3"/>
    <w:rsid w:val="00A736D9"/>
    <w:rsid w:val="00A73F1E"/>
    <w:rsid w:val="00A73F6F"/>
    <w:rsid w:val="00A742DA"/>
    <w:rsid w:val="00A744F3"/>
    <w:rsid w:val="00A747F7"/>
    <w:rsid w:val="00A74830"/>
    <w:rsid w:val="00A7503A"/>
    <w:rsid w:val="00A752B0"/>
    <w:rsid w:val="00A75974"/>
    <w:rsid w:val="00A75B2F"/>
    <w:rsid w:val="00A75C12"/>
    <w:rsid w:val="00A75CA3"/>
    <w:rsid w:val="00A770F6"/>
    <w:rsid w:val="00A77390"/>
    <w:rsid w:val="00A77DA1"/>
    <w:rsid w:val="00A804A7"/>
    <w:rsid w:val="00A80675"/>
    <w:rsid w:val="00A80AE8"/>
    <w:rsid w:val="00A80CB7"/>
    <w:rsid w:val="00A80EFD"/>
    <w:rsid w:val="00A81059"/>
    <w:rsid w:val="00A81333"/>
    <w:rsid w:val="00A81643"/>
    <w:rsid w:val="00A821BD"/>
    <w:rsid w:val="00A82253"/>
    <w:rsid w:val="00A82391"/>
    <w:rsid w:val="00A828D3"/>
    <w:rsid w:val="00A82A03"/>
    <w:rsid w:val="00A8332E"/>
    <w:rsid w:val="00A8367D"/>
    <w:rsid w:val="00A836D8"/>
    <w:rsid w:val="00A8447D"/>
    <w:rsid w:val="00A84596"/>
    <w:rsid w:val="00A84ACC"/>
    <w:rsid w:val="00A8565F"/>
    <w:rsid w:val="00A859E3"/>
    <w:rsid w:val="00A85DD5"/>
    <w:rsid w:val="00A85E06"/>
    <w:rsid w:val="00A86049"/>
    <w:rsid w:val="00A860AA"/>
    <w:rsid w:val="00A86758"/>
    <w:rsid w:val="00A86B39"/>
    <w:rsid w:val="00A8715B"/>
    <w:rsid w:val="00A871F4"/>
    <w:rsid w:val="00A875C3"/>
    <w:rsid w:val="00A87743"/>
    <w:rsid w:val="00A903A8"/>
    <w:rsid w:val="00A90459"/>
    <w:rsid w:val="00A90B12"/>
    <w:rsid w:val="00A90F29"/>
    <w:rsid w:val="00A91ADD"/>
    <w:rsid w:val="00A91BB5"/>
    <w:rsid w:val="00A91C2D"/>
    <w:rsid w:val="00A91C9E"/>
    <w:rsid w:val="00A9205F"/>
    <w:rsid w:val="00A92968"/>
    <w:rsid w:val="00A92B3C"/>
    <w:rsid w:val="00A92EC6"/>
    <w:rsid w:val="00A932CF"/>
    <w:rsid w:val="00A93516"/>
    <w:rsid w:val="00A93693"/>
    <w:rsid w:val="00A94241"/>
    <w:rsid w:val="00A943C8"/>
    <w:rsid w:val="00A9512A"/>
    <w:rsid w:val="00A95242"/>
    <w:rsid w:val="00A95AEA"/>
    <w:rsid w:val="00A95C95"/>
    <w:rsid w:val="00A95E22"/>
    <w:rsid w:val="00A95FFA"/>
    <w:rsid w:val="00A96229"/>
    <w:rsid w:val="00A9659E"/>
    <w:rsid w:val="00A96BB9"/>
    <w:rsid w:val="00A96C77"/>
    <w:rsid w:val="00A9724B"/>
    <w:rsid w:val="00A972BC"/>
    <w:rsid w:val="00A97405"/>
    <w:rsid w:val="00A97710"/>
    <w:rsid w:val="00A97735"/>
    <w:rsid w:val="00A97827"/>
    <w:rsid w:val="00A97C46"/>
    <w:rsid w:val="00A97DC6"/>
    <w:rsid w:val="00A97E46"/>
    <w:rsid w:val="00AA0047"/>
    <w:rsid w:val="00AA03CF"/>
    <w:rsid w:val="00AA0BA6"/>
    <w:rsid w:val="00AA0DA2"/>
    <w:rsid w:val="00AA0E1E"/>
    <w:rsid w:val="00AA0EE0"/>
    <w:rsid w:val="00AA11E6"/>
    <w:rsid w:val="00AA153B"/>
    <w:rsid w:val="00AA18DB"/>
    <w:rsid w:val="00AA1F45"/>
    <w:rsid w:val="00AA205C"/>
    <w:rsid w:val="00AA23B7"/>
    <w:rsid w:val="00AA2468"/>
    <w:rsid w:val="00AA25B7"/>
    <w:rsid w:val="00AA27F5"/>
    <w:rsid w:val="00AA2E21"/>
    <w:rsid w:val="00AA3F46"/>
    <w:rsid w:val="00AA4205"/>
    <w:rsid w:val="00AA4431"/>
    <w:rsid w:val="00AA4446"/>
    <w:rsid w:val="00AA45F4"/>
    <w:rsid w:val="00AA46E9"/>
    <w:rsid w:val="00AA4979"/>
    <w:rsid w:val="00AA4AF6"/>
    <w:rsid w:val="00AA4CD2"/>
    <w:rsid w:val="00AA4F70"/>
    <w:rsid w:val="00AA5213"/>
    <w:rsid w:val="00AA583D"/>
    <w:rsid w:val="00AA5E7A"/>
    <w:rsid w:val="00AA631C"/>
    <w:rsid w:val="00AA6423"/>
    <w:rsid w:val="00AA69C3"/>
    <w:rsid w:val="00AA6A30"/>
    <w:rsid w:val="00AA6DC8"/>
    <w:rsid w:val="00AA6E45"/>
    <w:rsid w:val="00AA6FCD"/>
    <w:rsid w:val="00AA7110"/>
    <w:rsid w:val="00AA7850"/>
    <w:rsid w:val="00AA79AB"/>
    <w:rsid w:val="00AA7AA4"/>
    <w:rsid w:val="00AA7AF6"/>
    <w:rsid w:val="00AA7C3B"/>
    <w:rsid w:val="00AA7E50"/>
    <w:rsid w:val="00AB04E3"/>
    <w:rsid w:val="00AB076A"/>
    <w:rsid w:val="00AB095A"/>
    <w:rsid w:val="00AB0E63"/>
    <w:rsid w:val="00AB11E5"/>
    <w:rsid w:val="00AB126C"/>
    <w:rsid w:val="00AB1630"/>
    <w:rsid w:val="00AB1727"/>
    <w:rsid w:val="00AB17BF"/>
    <w:rsid w:val="00AB2074"/>
    <w:rsid w:val="00AB263F"/>
    <w:rsid w:val="00AB281A"/>
    <w:rsid w:val="00AB2A33"/>
    <w:rsid w:val="00AB3187"/>
    <w:rsid w:val="00AB3473"/>
    <w:rsid w:val="00AB357A"/>
    <w:rsid w:val="00AB3745"/>
    <w:rsid w:val="00AB38AF"/>
    <w:rsid w:val="00AB38CE"/>
    <w:rsid w:val="00AB39B8"/>
    <w:rsid w:val="00AB3F32"/>
    <w:rsid w:val="00AB4218"/>
    <w:rsid w:val="00AB4A9C"/>
    <w:rsid w:val="00AB4B3E"/>
    <w:rsid w:val="00AB5291"/>
    <w:rsid w:val="00AB61AE"/>
    <w:rsid w:val="00AB6720"/>
    <w:rsid w:val="00AB6AC3"/>
    <w:rsid w:val="00AB6B8D"/>
    <w:rsid w:val="00AB74A6"/>
    <w:rsid w:val="00AC1143"/>
    <w:rsid w:val="00AC116D"/>
    <w:rsid w:val="00AC15FD"/>
    <w:rsid w:val="00AC1643"/>
    <w:rsid w:val="00AC1AA7"/>
    <w:rsid w:val="00AC1B68"/>
    <w:rsid w:val="00AC1CF5"/>
    <w:rsid w:val="00AC1E09"/>
    <w:rsid w:val="00AC245B"/>
    <w:rsid w:val="00AC2656"/>
    <w:rsid w:val="00AC2F83"/>
    <w:rsid w:val="00AC30CE"/>
    <w:rsid w:val="00AC3203"/>
    <w:rsid w:val="00AC37C1"/>
    <w:rsid w:val="00AC3807"/>
    <w:rsid w:val="00AC38CB"/>
    <w:rsid w:val="00AC3EC3"/>
    <w:rsid w:val="00AC4060"/>
    <w:rsid w:val="00AC4D91"/>
    <w:rsid w:val="00AC506D"/>
    <w:rsid w:val="00AC5281"/>
    <w:rsid w:val="00AC52C2"/>
    <w:rsid w:val="00AC5630"/>
    <w:rsid w:val="00AC5881"/>
    <w:rsid w:val="00AC5A7A"/>
    <w:rsid w:val="00AC6093"/>
    <w:rsid w:val="00AC66B9"/>
    <w:rsid w:val="00AC6C6D"/>
    <w:rsid w:val="00AC6D68"/>
    <w:rsid w:val="00AC6D89"/>
    <w:rsid w:val="00AC6EFF"/>
    <w:rsid w:val="00AC6FE3"/>
    <w:rsid w:val="00AC7606"/>
    <w:rsid w:val="00AC76DC"/>
    <w:rsid w:val="00AC7718"/>
    <w:rsid w:val="00AC777F"/>
    <w:rsid w:val="00AC77C9"/>
    <w:rsid w:val="00AC7AF3"/>
    <w:rsid w:val="00AD0024"/>
    <w:rsid w:val="00AD0172"/>
    <w:rsid w:val="00AD02C4"/>
    <w:rsid w:val="00AD0745"/>
    <w:rsid w:val="00AD0769"/>
    <w:rsid w:val="00AD09D4"/>
    <w:rsid w:val="00AD0D0F"/>
    <w:rsid w:val="00AD0E41"/>
    <w:rsid w:val="00AD0F5B"/>
    <w:rsid w:val="00AD2247"/>
    <w:rsid w:val="00AD2563"/>
    <w:rsid w:val="00AD2666"/>
    <w:rsid w:val="00AD3664"/>
    <w:rsid w:val="00AD3F29"/>
    <w:rsid w:val="00AD42EF"/>
    <w:rsid w:val="00AD45BA"/>
    <w:rsid w:val="00AD4691"/>
    <w:rsid w:val="00AD46F1"/>
    <w:rsid w:val="00AD4D7E"/>
    <w:rsid w:val="00AD4F2E"/>
    <w:rsid w:val="00AD506A"/>
    <w:rsid w:val="00AD52C9"/>
    <w:rsid w:val="00AD5F05"/>
    <w:rsid w:val="00AD5F3D"/>
    <w:rsid w:val="00AD5FF7"/>
    <w:rsid w:val="00AD5FFE"/>
    <w:rsid w:val="00AD6C2C"/>
    <w:rsid w:val="00AD6D5C"/>
    <w:rsid w:val="00AD6E01"/>
    <w:rsid w:val="00AD6E28"/>
    <w:rsid w:val="00AD7025"/>
    <w:rsid w:val="00AD702D"/>
    <w:rsid w:val="00AD7265"/>
    <w:rsid w:val="00AD767C"/>
    <w:rsid w:val="00AD768C"/>
    <w:rsid w:val="00AD796C"/>
    <w:rsid w:val="00AD7BF0"/>
    <w:rsid w:val="00AD7FA5"/>
    <w:rsid w:val="00AE0052"/>
    <w:rsid w:val="00AE051E"/>
    <w:rsid w:val="00AE06D2"/>
    <w:rsid w:val="00AE0871"/>
    <w:rsid w:val="00AE0895"/>
    <w:rsid w:val="00AE0DC5"/>
    <w:rsid w:val="00AE1555"/>
    <w:rsid w:val="00AE17D7"/>
    <w:rsid w:val="00AE1BBB"/>
    <w:rsid w:val="00AE1C80"/>
    <w:rsid w:val="00AE26D3"/>
    <w:rsid w:val="00AE29E2"/>
    <w:rsid w:val="00AE2A17"/>
    <w:rsid w:val="00AE2D95"/>
    <w:rsid w:val="00AE2EEC"/>
    <w:rsid w:val="00AE3267"/>
    <w:rsid w:val="00AE33F9"/>
    <w:rsid w:val="00AE3719"/>
    <w:rsid w:val="00AE4094"/>
    <w:rsid w:val="00AE47B5"/>
    <w:rsid w:val="00AE480B"/>
    <w:rsid w:val="00AE4A45"/>
    <w:rsid w:val="00AE4C1D"/>
    <w:rsid w:val="00AE4D89"/>
    <w:rsid w:val="00AE5E49"/>
    <w:rsid w:val="00AE606D"/>
    <w:rsid w:val="00AE6555"/>
    <w:rsid w:val="00AE66D2"/>
    <w:rsid w:val="00AE765B"/>
    <w:rsid w:val="00AE7C86"/>
    <w:rsid w:val="00AE7CD2"/>
    <w:rsid w:val="00AE7F78"/>
    <w:rsid w:val="00AF097C"/>
    <w:rsid w:val="00AF0AEC"/>
    <w:rsid w:val="00AF0CC8"/>
    <w:rsid w:val="00AF10D5"/>
    <w:rsid w:val="00AF1492"/>
    <w:rsid w:val="00AF1EBE"/>
    <w:rsid w:val="00AF20B1"/>
    <w:rsid w:val="00AF2454"/>
    <w:rsid w:val="00AF3123"/>
    <w:rsid w:val="00AF370F"/>
    <w:rsid w:val="00AF3926"/>
    <w:rsid w:val="00AF3A3C"/>
    <w:rsid w:val="00AF3E84"/>
    <w:rsid w:val="00AF40D5"/>
    <w:rsid w:val="00AF4C37"/>
    <w:rsid w:val="00AF59C7"/>
    <w:rsid w:val="00AF59FF"/>
    <w:rsid w:val="00AF5AD3"/>
    <w:rsid w:val="00AF5C2A"/>
    <w:rsid w:val="00AF5F27"/>
    <w:rsid w:val="00AF67BC"/>
    <w:rsid w:val="00AF69DB"/>
    <w:rsid w:val="00AF6C5C"/>
    <w:rsid w:val="00AF73CF"/>
    <w:rsid w:val="00AF7653"/>
    <w:rsid w:val="00AF771E"/>
    <w:rsid w:val="00AF7898"/>
    <w:rsid w:val="00B00246"/>
    <w:rsid w:val="00B0090D"/>
    <w:rsid w:val="00B0128E"/>
    <w:rsid w:val="00B01383"/>
    <w:rsid w:val="00B013C2"/>
    <w:rsid w:val="00B01622"/>
    <w:rsid w:val="00B018B5"/>
    <w:rsid w:val="00B01E6A"/>
    <w:rsid w:val="00B01F6E"/>
    <w:rsid w:val="00B020B6"/>
    <w:rsid w:val="00B021A8"/>
    <w:rsid w:val="00B021D9"/>
    <w:rsid w:val="00B0223A"/>
    <w:rsid w:val="00B02406"/>
    <w:rsid w:val="00B0281C"/>
    <w:rsid w:val="00B0291E"/>
    <w:rsid w:val="00B02A9E"/>
    <w:rsid w:val="00B02B88"/>
    <w:rsid w:val="00B02BA1"/>
    <w:rsid w:val="00B02F1F"/>
    <w:rsid w:val="00B03839"/>
    <w:rsid w:val="00B03B2B"/>
    <w:rsid w:val="00B04700"/>
    <w:rsid w:val="00B04B9B"/>
    <w:rsid w:val="00B0532F"/>
    <w:rsid w:val="00B05341"/>
    <w:rsid w:val="00B0545D"/>
    <w:rsid w:val="00B05489"/>
    <w:rsid w:val="00B059EE"/>
    <w:rsid w:val="00B05EEB"/>
    <w:rsid w:val="00B05FF6"/>
    <w:rsid w:val="00B063B3"/>
    <w:rsid w:val="00B066AA"/>
    <w:rsid w:val="00B069A1"/>
    <w:rsid w:val="00B06D93"/>
    <w:rsid w:val="00B06DD0"/>
    <w:rsid w:val="00B06E53"/>
    <w:rsid w:val="00B06F4F"/>
    <w:rsid w:val="00B0709A"/>
    <w:rsid w:val="00B07217"/>
    <w:rsid w:val="00B0784C"/>
    <w:rsid w:val="00B07983"/>
    <w:rsid w:val="00B07E5D"/>
    <w:rsid w:val="00B07EDA"/>
    <w:rsid w:val="00B07FB1"/>
    <w:rsid w:val="00B1016E"/>
    <w:rsid w:val="00B102C8"/>
    <w:rsid w:val="00B10638"/>
    <w:rsid w:val="00B107FB"/>
    <w:rsid w:val="00B1091D"/>
    <w:rsid w:val="00B10D19"/>
    <w:rsid w:val="00B10ECB"/>
    <w:rsid w:val="00B10F90"/>
    <w:rsid w:val="00B114EA"/>
    <w:rsid w:val="00B11654"/>
    <w:rsid w:val="00B11728"/>
    <w:rsid w:val="00B11738"/>
    <w:rsid w:val="00B11750"/>
    <w:rsid w:val="00B11AB8"/>
    <w:rsid w:val="00B11E94"/>
    <w:rsid w:val="00B122A8"/>
    <w:rsid w:val="00B12430"/>
    <w:rsid w:val="00B12442"/>
    <w:rsid w:val="00B125C0"/>
    <w:rsid w:val="00B12693"/>
    <w:rsid w:val="00B12946"/>
    <w:rsid w:val="00B12A91"/>
    <w:rsid w:val="00B12B37"/>
    <w:rsid w:val="00B1338F"/>
    <w:rsid w:val="00B13542"/>
    <w:rsid w:val="00B13556"/>
    <w:rsid w:val="00B139C5"/>
    <w:rsid w:val="00B1431E"/>
    <w:rsid w:val="00B143FE"/>
    <w:rsid w:val="00B14F2F"/>
    <w:rsid w:val="00B15179"/>
    <w:rsid w:val="00B1521C"/>
    <w:rsid w:val="00B15782"/>
    <w:rsid w:val="00B158E4"/>
    <w:rsid w:val="00B15D2D"/>
    <w:rsid w:val="00B16279"/>
    <w:rsid w:val="00B164F1"/>
    <w:rsid w:val="00B169C7"/>
    <w:rsid w:val="00B16AD0"/>
    <w:rsid w:val="00B16BB8"/>
    <w:rsid w:val="00B16F4A"/>
    <w:rsid w:val="00B170FC"/>
    <w:rsid w:val="00B1734F"/>
    <w:rsid w:val="00B1757C"/>
    <w:rsid w:val="00B17871"/>
    <w:rsid w:val="00B17A62"/>
    <w:rsid w:val="00B17FB4"/>
    <w:rsid w:val="00B20136"/>
    <w:rsid w:val="00B2061C"/>
    <w:rsid w:val="00B20824"/>
    <w:rsid w:val="00B20880"/>
    <w:rsid w:val="00B21065"/>
    <w:rsid w:val="00B215B8"/>
    <w:rsid w:val="00B21B05"/>
    <w:rsid w:val="00B21C16"/>
    <w:rsid w:val="00B21FED"/>
    <w:rsid w:val="00B221C9"/>
    <w:rsid w:val="00B22737"/>
    <w:rsid w:val="00B227CE"/>
    <w:rsid w:val="00B22BA6"/>
    <w:rsid w:val="00B22C09"/>
    <w:rsid w:val="00B22CCE"/>
    <w:rsid w:val="00B22E4E"/>
    <w:rsid w:val="00B233B2"/>
    <w:rsid w:val="00B23593"/>
    <w:rsid w:val="00B23747"/>
    <w:rsid w:val="00B23917"/>
    <w:rsid w:val="00B23BF6"/>
    <w:rsid w:val="00B23CAF"/>
    <w:rsid w:val="00B23D69"/>
    <w:rsid w:val="00B2452B"/>
    <w:rsid w:val="00B2481B"/>
    <w:rsid w:val="00B24B6F"/>
    <w:rsid w:val="00B250C0"/>
    <w:rsid w:val="00B25351"/>
    <w:rsid w:val="00B254C6"/>
    <w:rsid w:val="00B25AF6"/>
    <w:rsid w:val="00B25B39"/>
    <w:rsid w:val="00B25B47"/>
    <w:rsid w:val="00B25CE3"/>
    <w:rsid w:val="00B25D3C"/>
    <w:rsid w:val="00B2640E"/>
    <w:rsid w:val="00B2644F"/>
    <w:rsid w:val="00B26699"/>
    <w:rsid w:val="00B26B93"/>
    <w:rsid w:val="00B275A9"/>
    <w:rsid w:val="00B276CE"/>
    <w:rsid w:val="00B301E6"/>
    <w:rsid w:val="00B3029D"/>
    <w:rsid w:val="00B30859"/>
    <w:rsid w:val="00B309E9"/>
    <w:rsid w:val="00B3131F"/>
    <w:rsid w:val="00B316C5"/>
    <w:rsid w:val="00B31A2F"/>
    <w:rsid w:val="00B31D9E"/>
    <w:rsid w:val="00B31EC4"/>
    <w:rsid w:val="00B31F10"/>
    <w:rsid w:val="00B321F8"/>
    <w:rsid w:val="00B329E7"/>
    <w:rsid w:val="00B330ED"/>
    <w:rsid w:val="00B3348F"/>
    <w:rsid w:val="00B336BF"/>
    <w:rsid w:val="00B3376C"/>
    <w:rsid w:val="00B33ADF"/>
    <w:rsid w:val="00B33C89"/>
    <w:rsid w:val="00B3418C"/>
    <w:rsid w:val="00B34AC6"/>
    <w:rsid w:val="00B34AE4"/>
    <w:rsid w:val="00B34BFF"/>
    <w:rsid w:val="00B3502A"/>
    <w:rsid w:val="00B3518E"/>
    <w:rsid w:val="00B354A4"/>
    <w:rsid w:val="00B3571C"/>
    <w:rsid w:val="00B35F18"/>
    <w:rsid w:val="00B36034"/>
    <w:rsid w:val="00B3604E"/>
    <w:rsid w:val="00B3608F"/>
    <w:rsid w:val="00B3649B"/>
    <w:rsid w:val="00B364C1"/>
    <w:rsid w:val="00B37B2E"/>
    <w:rsid w:val="00B40146"/>
    <w:rsid w:val="00B401E3"/>
    <w:rsid w:val="00B40273"/>
    <w:rsid w:val="00B405B7"/>
    <w:rsid w:val="00B408C9"/>
    <w:rsid w:val="00B409B4"/>
    <w:rsid w:val="00B40A67"/>
    <w:rsid w:val="00B40AA3"/>
    <w:rsid w:val="00B40BEE"/>
    <w:rsid w:val="00B40F52"/>
    <w:rsid w:val="00B413F7"/>
    <w:rsid w:val="00B42072"/>
    <w:rsid w:val="00B42AE3"/>
    <w:rsid w:val="00B42D2E"/>
    <w:rsid w:val="00B430C9"/>
    <w:rsid w:val="00B435D7"/>
    <w:rsid w:val="00B4370F"/>
    <w:rsid w:val="00B43977"/>
    <w:rsid w:val="00B43DF4"/>
    <w:rsid w:val="00B43FA7"/>
    <w:rsid w:val="00B4417B"/>
    <w:rsid w:val="00B442B3"/>
    <w:rsid w:val="00B444C1"/>
    <w:rsid w:val="00B44876"/>
    <w:rsid w:val="00B4490C"/>
    <w:rsid w:val="00B4523E"/>
    <w:rsid w:val="00B45588"/>
    <w:rsid w:val="00B45930"/>
    <w:rsid w:val="00B45BBD"/>
    <w:rsid w:val="00B462A3"/>
    <w:rsid w:val="00B469E5"/>
    <w:rsid w:val="00B46AC2"/>
    <w:rsid w:val="00B46DEC"/>
    <w:rsid w:val="00B46DFA"/>
    <w:rsid w:val="00B46E0E"/>
    <w:rsid w:val="00B47108"/>
    <w:rsid w:val="00B472A9"/>
    <w:rsid w:val="00B4730A"/>
    <w:rsid w:val="00B47D88"/>
    <w:rsid w:val="00B47DAB"/>
    <w:rsid w:val="00B47E77"/>
    <w:rsid w:val="00B500AA"/>
    <w:rsid w:val="00B50613"/>
    <w:rsid w:val="00B506B5"/>
    <w:rsid w:val="00B50C8C"/>
    <w:rsid w:val="00B51321"/>
    <w:rsid w:val="00B51361"/>
    <w:rsid w:val="00B515A5"/>
    <w:rsid w:val="00B517D1"/>
    <w:rsid w:val="00B51D95"/>
    <w:rsid w:val="00B51EDB"/>
    <w:rsid w:val="00B52413"/>
    <w:rsid w:val="00B5242C"/>
    <w:rsid w:val="00B52529"/>
    <w:rsid w:val="00B52553"/>
    <w:rsid w:val="00B52ADA"/>
    <w:rsid w:val="00B5302A"/>
    <w:rsid w:val="00B534A4"/>
    <w:rsid w:val="00B53514"/>
    <w:rsid w:val="00B5361B"/>
    <w:rsid w:val="00B53961"/>
    <w:rsid w:val="00B53BC2"/>
    <w:rsid w:val="00B53DA8"/>
    <w:rsid w:val="00B53FF1"/>
    <w:rsid w:val="00B5476D"/>
    <w:rsid w:val="00B552B6"/>
    <w:rsid w:val="00B556EC"/>
    <w:rsid w:val="00B55702"/>
    <w:rsid w:val="00B558E7"/>
    <w:rsid w:val="00B55944"/>
    <w:rsid w:val="00B5605E"/>
    <w:rsid w:val="00B56316"/>
    <w:rsid w:val="00B56D3E"/>
    <w:rsid w:val="00B5733A"/>
    <w:rsid w:val="00B57524"/>
    <w:rsid w:val="00B57B9D"/>
    <w:rsid w:val="00B60733"/>
    <w:rsid w:val="00B60886"/>
    <w:rsid w:val="00B60887"/>
    <w:rsid w:val="00B60920"/>
    <w:rsid w:val="00B6097F"/>
    <w:rsid w:val="00B60C0D"/>
    <w:rsid w:val="00B60C22"/>
    <w:rsid w:val="00B61106"/>
    <w:rsid w:val="00B61400"/>
    <w:rsid w:val="00B6152D"/>
    <w:rsid w:val="00B615AB"/>
    <w:rsid w:val="00B61828"/>
    <w:rsid w:val="00B61AA6"/>
    <w:rsid w:val="00B61E2F"/>
    <w:rsid w:val="00B62021"/>
    <w:rsid w:val="00B622F4"/>
    <w:rsid w:val="00B62317"/>
    <w:rsid w:val="00B625D8"/>
    <w:rsid w:val="00B62770"/>
    <w:rsid w:val="00B62F3F"/>
    <w:rsid w:val="00B631B2"/>
    <w:rsid w:val="00B6348D"/>
    <w:rsid w:val="00B63582"/>
    <w:rsid w:val="00B638EA"/>
    <w:rsid w:val="00B63965"/>
    <w:rsid w:val="00B64219"/>
    <w:rsid w:val="00B64361"/>
    <w:rsid w:val="00B6451F"/>
    <w:rsid w:val="00B645E9"/>
    <w:rsid w:val="00B64665"/>
    <w:rsid w:val="00B649C5"/>
    <w:rsid w:val="00B64A35"/>
    <w:rsid w:val="00B64A8B"/>
    <w:rsid w:val="00B64B8F"/>
    <w:rsid w:val="00B65268"/>
    <w:rsid w:val="00B654CC"/>
    <w:rsid w:val="00B657C4"/>
    <w:rsid w:val="00B65989"/>
    <w:rsid w:val="00B65FDD"/>
    <w:rsid w:val="00B65FE8"/>
    <w:rsid w:val="00B663E1"/>
    <w:rsid w:val="00B671DF"/>
    <w:rsid w:val="00B672AA"/>
    <w:rsid w:val="00B673B6"/>
    <w:rsid w:val="00B702A1"/>
    <w:rsid w:val="00B70AA6"/>
    <w:rsid w:val="00B70DF1"/>
    <w:rsid w:val="00B710A0"/>
    <w:rsid w:val="00B71D72"/>
    <w:rsid w:val="00B72467"/>
    <w:rsid w:val="00B73191"/>
    <w:rsid w:val="00B73273"/>
    <w:rsid w:val="00B746A3"/>
    <w:rsid w:val="00B74991"/>
    <w:rsid w:val="00B7535A"/>
    <w:rsid w:val="00B75686"/>
    <w:rsid w:val="00B7572D"/>
    <w:rsid w:val="00B75A52"/>
    <w:rsid w:val="00B7600D"/>
    <w:rsid w:val="00B76328"/>
    <w:rsid w:val="00B76957"/>
    <w:rsid w:val="00B7699F"/>
    <w:rsid w:val="00B76B58"/>
    <w:rsid w:val="00B76C34"/>
    <w:rsid w:val="00B76FF1"/>
    <w:rsid w:val="00B770D3"/>
    <w:rsid w:val="00B773B6"/>
    <w:rsid w:val="00B77429"/>
    <w:rsid w:val="00B7757E"/>
    <w:rsid w:val="00B775E6"/>
    <w:rsid w:val="00B7788E"/>
    <w:rsid w:val="00B7793C"/>
    <w:rsid w:val="00B77946"/>
    <w:rsid w:val="00B77FB5"/>
    <w:rsid w:val="00B77FEE"/>
    <w:rsid w:val="00B80799"/>
    <w:rsid w:val="00B8087D"/>
    <w:rsid w:val="00B809E5"/>
    <w:rsid w:val="00B80D10"/>
    <w:rsid w:val="00B81211"/>
    <w:rsid w:val="00B81303"/>
    <w:rsid w:val="00B8134F"/>
    <w:rsid w:val="00B82488"/>
    <w:rsid w:val="00B824DC"/>
    <w:rsid w:val="00B82650"/>
    <w:rsid w:val="00B82D4F"/>
    <w:rsid w:val="00B833B0"/>
    <w:rsid w:val="00B8352E"/>
    <w:rsid w:val="00B8403E"/>
    <w:rsid w:val="00B842A9"/>
    <w:rsid w:val="00B84C88"/>
    <w:rsid w:val="00B84F0F"/>
    <w:rsid w:val="00B84FF3"/>
    <w:rsid w:val="00B85258"/>
    <w:rsid w:val="00B8549F"/>
    <w:rsid w:val="00B85771"/>
    <w:rsid w:val="00B85D48"/>
    <w:rsid w:val="00B85F2B"/>
    <w:rsid w:val="00B85F6D"/>
    <w:rsid w:val="00B866E7"/>
    <w:rsid w:val="00B86C62"/>
    <w:rsid w:val="00B86FF4"/>
    <w:rsid w:val="00B871C4"/>
    <w:rsid w:val="00B8755E"/>
    <w:rsid w:val="00B87AB2"/>
    <w:rsid w:val="00B87F1C"/>
    <w:rsid w:val="00B90088"/>
    <w:rsid w:val="00B904A6"/>
    <w:rsid w:val="00B90B46"/>
    <w:rsid w:val="00B90D05"/>
    <w:rsid w:val="00B90E47"/>
    <w:rsid w:val="00B90EB8"/>
    <w:rsid w:val="00B90EBD"/>
    <w:rsid w:val="00B91309"/>
    <w:rsid w:val="00B9164A"/>
    <w:rsid w:val="00B91B04"/>
    <w:rsid w:val="00B9231F"/>
    <w:rsid w:val="00B92994"/>
    <w:rsid w:val="00B929E2"/>
    <w:rsid w:val="00B92E33"/>
    <w:rsid w:val="00B93124"/>
    <w:rsid w:val="00B933B3"/>
    <w:rsid w:val="00B935D3"/>
    <w:rsid w:val="00B937DA"/>
    <w:rsid w:val="00B944F2"/>
    <w:rsid w:val="00B94BD5"/>
    <w:rsid w:val="00B94E5D"/>
    <w:rsid w:val="00B94FF2"/>
    <w:rsid w:val="00B95220"/>
    <w:rsid w:val="00B95357"/>
    <w:rsid w:val="00B95642"/>
    <w:rsid w:val="00B96253"/>
    <w:rsid w:val="00B9699A"/>
    <w:rsid w:val="00B96BA5"/>
    <w:rsid w:val="00B96F01"/>
    <w:rsid w:val="00B96F72"/>
    <w:rsid w:val="00B97423"/>
    <w:rsid w:val="00B97766"/>
    <w:rsid w:val="00B9797B"/>
    <w:rsid w:val="00B97A72"/>
    <w:rsid w:val="00B97CFA"/>
    <w:rsid w:val="00BA002B"/>
    <w:rsid w:val="00BA0433"/>
    <w:rsid w:val="00BA0B67"/>
    <w:rsid w:val="00BA0C08"/>
    <w:rsid w:val="00BA0D9D"/>
    <w:rsid w:val="00BA0EE3"/>
    <w:rsid w:val="00BA1126"/>
    <w:rsid w:val="00BA1277"/>
    <w:rsid w:val="00BA1485"/>
    <w:rsid w:val="00BA1F6C"/>
    <w:rsid w:val="00BA1F74"/>
    <w:rsid w:val="00BA2759"/>
    <w:rsid w:val="00BA2C5D"/>
    <w:rsid w:val="00BA2CB6"/>
    <w:rsid w:val="00BA2D54"/>
    <w:rsid w:val="00BA3572"/>
    <w:rsid w:val="00BA381F"/>
    <w:rsid w:val="00BA3AA3"/>
    <w:rsid w:val="00BA3CB8"/>
    <w:rsid w:val="00BA3E7E"/>
    <w:rsid w:val="00BA3EA4"/>
    <w:rsid w:val="00BA3FDA"/>
    <w:rsid w:val="00BA4949"/>
    <w:rsid w:val="00BA4E6E"/>
    <w:rsid w:val="00BA5105"/>
    <w:rsid w:val="00BA5207"/>
    <w:rsid w:val="00BA52C5"/>
    <w:rsid w:val="00BA531A"/>
    <w:rsid w:val="00BA5445"/>
    <w:rsid w:val="00BA56A5"/>
    <w:rsid w:val="00BA575E"/>
    <w:rsid w:val="00BA57F6"/>
    <w:rsid w:val="00BA5E85"/>
    <w:rsid w:val="00BA5FCE"/>
    <w:rsid w:val="00BA638F"/>
    <w:rsid w:val="00BA662A"/>
    <w:rsid w:val="00BA744E"/>
    <w:rsid w:val="00BA7FB2"/>
    <w:rsid w:val="00BB057B"/>
    <w:rsid w:val="00BB0ADA"/>
    <w:rsid w:val="00BB0BB4"/>
    <w:rsid w:val="00BB0FE5"/>
    <w:rsid w:val="00BB1DAC"/>
    <w:rsid w:val="00BB2554"/>
    <w:rsid w:val="00BB2D22"/>
    <w:rsid w:val="00BB2F23"/>
    <w:rsid w:val="00BB3721"/>
    <w:rsid w:val="00BB3B26"/>
    <w:rsid w:val="00BB4006"/>
    <w:rsid w:val="00BB4A5A"/>
    <w:rsid w:val="00BB4C96"/>
    <w:rsid w:val="00BB5280"/>
    <w:rsid w:val="00BB55CA"/>
    <w:rsid w:val="00BB5897"/>
    <w:rsid w:val="00BB591E"/>
    <w:rsid w:val="00BB5B0C"/>
    <w:rsid w:val="00BB6153"/>
    <w:rsid w:val="00BB6249"/>
    <w:rsid w:val="00BB65AA"/>
    <w:rsid w:val="00BB6777"/>
    <w:rsid w:val="00BB6DC1"/>
    <w:rsid w:val="00BB7CEC"/>
    <w:rsid w:val="00BC00FD"/>
    <w:rsid w:val="00BC037D"/>
    <w:rsid w:val="00BC04C7"/>
    <w:rsid w:val="00BC0530"/>
    <w:rsid w:val="00BC069D"/>
    <w:rsid w:val="00BC08CB"/>
    <w:rsid w:val="00BC0D6A"/>
    <w:rsid w:val="00BC0E9F"/>
    <w:rsid w:val="00BC10B0"/>
    <w:rsid w:val="00BC1104"/>
    <w:rsid w:val="00BC1460"/>
    <w:rsid w:val="00BC14BB"/>
    <w:rsid w:val="00BC1858"/>
    <w:rsid w:val="00BC1A73"/>
    <w:rsid w:val="00BC1AF7"/>
    <w:rsid w:val="00BC2189"/>
    <w:rsid w:val="00BC2691"/>
    <w:rsid w:val="00BC29A4"/>
    <w:rsid w:val="00BC3555"/>
    <w:rsid w:val="00BC3A36"/>
    <w:rsid w:val="00BC3B23"/>
    <w:rsid w:val="00BC3DE7"/>
    <w:rsid w:val="00BC3F94"/>
    <w:rsid w:val="00BC44ED"/>
    <w:rsid w:val="00BC45FE"/>
    <w:rsid w:val="00BC4A8A"/>
    <w:rsid w:val="00BC4DE8"/>
    <w:rsid w:val="00BC5939"/>
    <w:rsid w:val="00BC5967"/>
    <w:rsid w:val="00BC60FA"/>
    <w:rsid w:val="00BC63BD"/>
    <w:rsid w:val="00BC6CFD"/>
    <w:rsid w:val="00BC7223"/>
    <w:rsid w:val="00BC763A"/>
    <w:rsid w:val="00BD0581"/>
    <w:rsid w:val="00BD0730"/>
    <w:rsid w:val="00BD0B56"/>
    <w:rsid w:val="00BD0ECC"/>
    <w:rsid w:val="00BD1816"/>
    <w:rsid w:val="00BD1CF0"/>
    <w:rsid w:val="00BD24FF"/>
    <w:rsid w:val="00BD32FD"/>
    <w:rsid w:val="00BD3F33"/>
    <w:rsid w:val="00BD3F34"/>
    <w:rsid w:val="00BD42D5"/>
    <w:rsid w:val="00BD4504"/>
    <w:rsid w:val="00BD4A44"/>
    <w:rsid w:val="00BD4F3C"/>
    <w:rsid w:val="00BD534B"/>
    <w:rsid w:val="00BD5594"/>
    <w:rsid w:val="00BD5AF2"/>
    <w:rsid w:val="00BD5BDC"/>
    <w:rsid w:val="00BD5C20"/>
    <w:rsid w:val="00BD6118"/>
    <w:rsid w:val="00BD6AF3"/>
    <w:rsid w:val="00BD6BE5"/>
    <w:rsid w:val="00BD7232"/>
    <w:rsid w:val="00BD7376"/>
    <w:rsid w:val="00BD74A3"/>
    <w:rsid w:val="00BD7B38"/>
    <w:rsid w:val="00BD7BB7"/>
    <w:rsid w:val="00BE0347"/>
    <w:rsid w:val="00BE046E"/>
    <w:rsid w:val="00BE068A"/>
    <w:rsid w:val="00BE06B2"/>
    <w:rsid w:val="00BE0C8F"/>
    <w:rsid w:val="00BE0E99"/>
    <w:rsid w:val="00BE1117"/>
    <w:rsid w:val="00BE11BD"/>
    <w:rsid w:val="00BE124F"/>
    <w:rsid w:val="00BE1950"/>
    <w:rsid w:val="00BE1ADD"/>
    <w:rsid w:val="00BE2083"/>
    <w:rsid w:val="00BE21C2"/>
    <w:rsid w:val="00BE2408"/>
    <w:rsid w:val="00BE2432"/>
    <w:rsid w:val="00BE2461"/>
    <w:rsid w:val="00BE29C1"/>
    <w:rsid w:val="00BE3029"/>
    <w:rsid w:val="00BE30A2"/>
    <w:rsid w:val="00BE3339"/>
    <w:rsid w:val="00BE358D"/>
    <w:rsid w:val="00BE38DA"/>
    <w:rsid w:val="00BE3945"/>
    <w:rsid w:val="00BE3A5D"/>
    <w:rsid w:val="00BE3A9A"/>
    <w:rsid w:val="00BE3B5C"/>
    <w:rsid w:val="00BE3D9A"/>
    <w:rsid w:val="00BE3DAB"/>
    <w:rsid w:val="00BE3F7A"/>
    <w:rsid w:val="00BE42B1"/>
    <w:rsid w:val="00BE469A"/>
    <w:rsid w:val="00BE4DFD"/>
    <w:rsid w:val="00BE4E5D"/>
    <w:rsid w:val="00BE51ED"/>
    <w:rsid w:val="00BE551E"/>
    <w:rsid w:val="00BE5848"/>
    <w:rsid w:val="00BE5B81"/>
    <w:rsid w:val="00BE632D"/>
    <w:rsid w:val="00BE6421"/>
    <w:rsid w:val="00BE64E7"/>
    <w:rsid w:val="00BE6A36"/>
    <w:rsid w:val="00BE6F53"/>
    <w:rsid w:val="00BE7062"/>
    <w:rsid w:val="00BE7197"/>
    <w:rsid w:val="00BE72C2"/>
    <w:rsid w:val="00BE7CA7"/>
    <w:rsid w:val="00BF0173"/>
    <w:rsid w:val="00BF1295"/>
    <w:rsid w:val="00BF1795"/>
    <w:rsid w:val="00BF18F1"/>
    <w:rsid w:val="00BF1A68"/>
    <w:rsid w:val="00BF1C0D"/>
    <w:rsid w:val="00BF1F21"/>
    <w:rsid w:val="00BF20CB"/>
    <w:rsid w:val="00BF220C"/>
    <w:rsid w:val="00BF2683"/>
    <w:rsid w:val="00BF28BD"/>
    <w:rsid w:val="00BF2A5E"/>
    <w:rsid w:val="00BF3081"/>
    <w:rsid w:val="00BF33A1"/>
    <w:rsid w:val="00BF3B50"/>
    <w:rsid w:val="00BF3D58"/>
    <w:rsid w:val="00BF41FC"/>
    <w:rsid w:val="00BF45C6"/>
    <w:rsid w:val="00BF4632"/>
    <w:rsid w:val="00BF465B"/>
    <w:rsid w:val="00BF479E"/>
    <w:rsid w:val="00BF4822"/>
    <w:rsid w:val="00BF4A96"/>
    <w:rsid w:val="00BF4B17"/>
    <w:rsid w:val="00BF4DE3"/>
    <w:rsid w:val="00BF5264"/>
    <w:rsid w:val="00BF540C"/>
    <w:rsid w:val="00BF5631"/>
    <w:rsid w:val="00BF59DB"/>
    <w:rsid w:val="00BF5F89"/>
    <w:rsid w:val="00BF62A3"/>
    <w:rsid w:val="00BF6306"/>
    <w:rsid w:val="00BF6897"/>
    <w:rsid w:val="00BF6A1A"/>
    <w:rsid w:val="00BF710A"/>
    <w:rsid w:val="00BF7176"/>
    <w:rsid w:val="00BF726F"/>
    <w:rsid w:val="00BF73B4"/>
    <w:rsid w:val="00BF78A6"/>
    <w:rsid w:val="00BF7C16"/>
    <w:rsid w:val="00C00024"/>
    <w:rsid w:val="00C00B13"/>
    <w:rsid w:val="00C00BCE"/>
    <w:rsid w:val="00C0109F"/>
    <w:rsid w:val="00C0142F"/>
    <w:rsid w:val="00C015C1"/>
    <w:rsid w:val="00C01CA4"/>
    <w:rsid w:val="00C01D9F"/>
    <w:rsid w:val="00C020BD"/>
    <w:rsid w:val="00C023C8"/>
    <w:rsid w:val="00C02AC1"/>
    <w:rsid w:val="00C03071"/>
    <w:rsid w:val="00C032BE"/>
    <w:rsid w:val="00C036AE"/>
    <w:rsid w:val="00C03859"/>
    <w:rsid w:val="00C04108"/>
    <w:rsid w:val="00C0416D"/>
    <w:rsid w:val="00C04495"/>
    <w:rsid w:val="00C04AA8"/>
    <w:rsid w:val="00C0505A"/>
    <w:rsid w:val="00C052C2"/>
    <w:rsid w:val="00C05C44"/>
    <w:rsid w:val="00C05D32"/>
    <w:rsid w:val="00C063A1"/>
    <w:rsid w:val="00C0643F"/>
    <w:rsid w:val="00C06515"/>
    <w:rsid w:val="00C06608"/>
    <w:rsid w:val="00C06CD6"/>
    <w:rsid w:val="00C07B13"/>
    <w:rsid w:val="00C07C2F"/>
    <w:rsid w:val="00C1024B"/>
    <w:rsid w:val="00C102D1"/>
    <w:rsid w:val="00C10AF6"/>
    <w:rsid w:val="00C10CD7"/>
    <w:rsid w:val="00C10DC9"/>
    <w:rsid w:val="00C10F4B"/>
    <w:rsid w:val="00C10F71"/>
    <w:rsid w:val="00C11A60"/>
    <w:rsid w:val="00C11CCB"/>
    <w:rsid w:val="00C124CD"/>
    <w:rsid w:val="00C124E1"/>
    <w:rsid w:val="00C12B94"/>
    <w:rsid w:val="00C12E01"/>
    <w:rsid w:val="00C135ED"/>
    <w:rsid w:val="00C13780"/>
    <w:rsid w:val="00C13A72"/>
    <w:rsid w:val="00C13C57"/>
    <w:rsid w:val="00C13D5F"/>
    <w:rsid w:val="00C14057"/>
    <w:rsid w:val="00C152A7"/>
    <w:rsid w:val="00C152B0"/>
    <w:rsid w:val="00C16518"/>
    <w:rsid w:val="00C167B0"/>
    <w:rsid w:val="00C16A5E"/>
    <w:rsid w:val="00C16E50"/>
    <w:rsid w:val="00C17367"/>
    <w:rsid w:val="00C1754F"/>
    <w:rsid w:val="00C17713"/>
    <w:rsid w:val="00C177E2"/>
    <w:rsid w:val="00C179BD"/>
    <w:rsid w:val="00C20855"/>
    <w:rsid w:val="00C212C6"/>
    <w:rsid w:val="00C21426"/>
    <w:rsid w:val="00C217FB"/>
    <w:rsid w:val="00C2198F"/>
    <w:rsid w:val="00C21A01"/>
    <w:rsid w:val="00C21AEB"/>
    <w:rsid w:val="00C21D16"/>
    <w:rsid w:val="00C21EA0"/>
    <w:rsid w:val="00C222C1"/>
    <w:rsid w:val="00C223B8"/>
    <w:rsid w:val="00C224FE"/>
    <w:rsid w:val="00C225E0"/>
    <w:rsid w:val="00C22A1E"/>
    <w:rsid w:val="00C22EC9"/>
    <w:rsid w:val="00C22F19"/>
    <w:rsid w:val="00C230D3"/>
    <w:rsid w:val="00C235E9"/>
    <w:rsid w:val="00C2375C"/>
    <w:rsid w:val="00C23BE3"/>
    <w:rsid w:val="00C23FD4"/>
    <w:rsid w:val="00C244D2"/>
    <w:rsid w:val="00C24666"/>
    <w:rsid w:val="00C24A3F"/>
    <w:rsid w:val="00C24CC9"/>
    <w:rsid w:val="00C24DD6"/>
    <w:rsid w:val="00C24E8E"/>
    <w:rsid w:val="00C2529D"/>
    <w:rsid w:val="00C255B5"/>
    <w:rsid w:val="00C255C4"/>
    <w:rsid w:val="00C2562A"/>
    <w:rsid w:val="00C25EA5"/>
    <w:rsid w:val="00C26E6C"/>
    <w:rsid w:val="00C270F8"/>
    <w:rsid w:val="00C27676"/>
    <w:rsid w:val="00C278BE"/>
    <w:rsid w:val="00C30220"/>
    <w:rsid w:val="00C304F3"/>
    <w:rsid w:val="00C30AFE"/>
    <w:rsid w:val="00C30CA5"/>
    <w:rsid w:val="00C3140E"/>
    <w:rsid w:val="00C31483"/>
    <w:rsid w:val="00C3180A"/>
    <w:rsid w:val="00C32204"/>
    <w:rsid w:val="00C3228F"/>
    <w:rsid w:val="00C328B6"/>
    <w:rsid w:val="00C32953"/>
    <w:rsid w:val="00C332AF"/>
    <w:rsid w:val="00C338E1"/>
    <w:rsid w:val="00C33AAC"/>
    <w:rsid w:val="00C33AE4"/>
    <w:rsid w:val="00C33F76"/>
    <w:rsid w:val="00C342CA"/>
    <w:rsid w:val="00C342DC"/>
    <w:rsid w:val="00C34658"/>
    <w:rsid w:val="00C34787"/>
    <w:rsid w:val="00C349D8"/>
    <w:rsid w:val="00C34AF8"/>
    <w:rsid w:val="00C34F07"/>
    <w:rsid w:val="00C34FCC"/>
    <w:rsid w:val="00C35072"/>
    <w:rsid w:val="00C35660"/>
    <w:rsid w:val="00C35A95"/>
    <w:rsid w:val="00C35E80"/>
    <w:rsid w:val="00C35FE0"/>
    <w:rsid w:val="00C36043"/>
    <w:rsid w:val="00C367CC"/>
    <w:rsid w:val="00C37139"/>
    <w:rsid w:val="00C372C4"/>
    <w:rsid w:val="00C376DB"/>
    <w:rsid w:val="00C37783"/>
    <w:rsid w:val="00C40115"/>
    <w:rsid w:val="00C402CE"/>
    <w:rsid w:val="00C40593"/>
    <w:rsid w:val="00C40ABD"/>
    <w:rsid w:val="00C40F89"/>
    <w:rsid w:val="00C410F3"/>
    <w:rsid w:val="00C4111B"/>
    <w:rsid w:val="00C41231"/>
    <w:rsid w:val="00C4198B"/>
    <w:rsid w:val="00C41A2D"/>
    <w:rsid w:val="00C41A37"/>
    <w:rsid w:val="00C41CFA"/>
    <w:rsid w:val="00C41D18"/>
    <w:rsid w:val="00C41D43"/>
    <w:rsid w:val="00C423DA"/>
    <w:rsid w:val="00C42525"/>
    <w:rsid w:val="00C42E07"/>
    <w:rsid w:val="00C43283"/>
    <w:rsid w:val="00C432E6"/>
    <w:rsid w:val="00C436AC"/>
    <w:rsid w:val="00C436F2"/>
    <w:rsid w:val="00C43AB2"/>
    <w:rsid w:val="00C43E1F"/>
    <w:rsid w:val="00C43FFE"/>
    <w:rsid w:val="00C44102"/>
    <w:rsid w:val="00C4424B"/>
    <w:rsid w:val="00C44B3A"/>
    <w:rsid w:val="00C44CA0"/>
    <w:rsid w:val="00C44E11"/>
    <w:rsid w:val="00C457B9"/>
    <w:rsid w:val="00C458C7"/>
    <w:rsid w:val="00C46090"/>
    <w:rsid w:val="00C4727E"/>
    <w:rsid w:val="00C476D9"/>
    <w:rsid w:val="00C4779A"/>
    <w:rsid w:val="00C47AD8"/>
    <w:rsid w:val="00C47C2B"/>
    <w:rsid w:val="00C47CCB"/>
    <w:rsid w:val="00C47F25"/>
    <w:rsid w:val="00C502D3"/>
    <w:rsid w:val="00C505CA"/>
    <w:rsid w:val="00C507B9"/>
    <w:rsid w:val="00C5133F"/>
    <w:rsid w:val="00C513EB"/>
    <w:rsid w:val="00C519C6"/>
    <w:rsid w:val="00C51B2C"/>
    <w:rsid w:val="00C51B51"/>
    <w:rsid w:val="00C51D21"/>
    <w:rsid w:val="00C51EDF"/>
    <w:rsid w:val="00C51FB2"/>
    <w:rsid w:val="00C52A62"/>
    <w:rsid w:val="00C52AD1"/>
    <w:rsid w:val="00C52D74"/>
    <w:rsid w:val="00C52DA3"/>
    <w:rsid w:val="00C5305E"/>
    <w:rsid w:val="00C53438"/>
    <w:rsid w:val="00C5360F"/>
    <w:rsid w:val="00C5398C"/>
    <w:rsid w:val="00C546B3"/>
    <w:rsid w:val="00C54727"/>
    <w:rsid w:val="00C5481F"/>
    <w:rsid w:val="00C54D92"/>
    <w:rsid w:val="00C554DD"/>
    <w:rsid w:val="00C5564A"/>
    <w:rsid w:val="00C55820"/>
    <w:rsid w:val="00C55A86"/>
    <w:rsid w:val="00C55CF4"/>
    <w:rsid w:val="00C55D00"/>
    <w:rsid w:val="00C55D15"/>
    <w:rsid w:val="00C566D5"/>
    <w:rsid w:val="00C56892"/>
    <w:rsid w:val="00C56BF9"/>
    <w:rsid w:val="00C5709D"/>
    <w:rsid w:val="00C57168"/>
    <w:rsid w:val="00C5751E"/>
    <w:rsid w:val="00C57F2D"/>
    <w:rsid w:val="00C57FE1"/>
    <w:rsid w:val="00C601A4"/>
    <w:rsid w:val="00C60A11"/>
    <w:rsid w:val="00C60AB4"/>
    <w:rsid w:val="00C60E28"/>
    <w:rsid w:val="00C60FB3"/>
    <w:rsid w:val="00C61983"/>
    <w:rsid w:val="00C625E1"/>
    <w:rsid w:val="00C626CE"/>
    <w:rsid w:val="00C628B1"/>
    <w:rsid w:val="00C629FF"/>
    <w:rsid w:val="00C62AE9"/>
    <w:rsid w:val="00C630A3"/>
    <w:rsid w:val="00C63290"/>
    <w:rsid w:val="00C633B8"/>
    <w:rsid w:val="00C636A3"/>
    <w:rsid w:val="00C6378A"/>
    <w:rsid w:val="00C63B63"/>
    <w:rsid w:val="00C63E0E"/>
    <w:rsid w:val="00C645BF"/>
    <w:rsid w:val="00C648F9"/>
    <w:rsid w:val="00C650AF"/>
    <w:rsid w:val="00C65461"/>
    <w:rsid w:val="00C65717"/>
    <w:rsid w:val="00C65B7C"/>
    <w:rsid w:val="00C6610D"/>
    <w:rsid w:val="00C66C75"/>
    <w:rsid w:val="00C66CA3"/>
    <w:rsid w:val="00C67125"/>
    <w:rsid w:val="00C6714F"/>
    <w:rsid w:val="00C6742E"/>
    <w:rsid w:val="00C6753D"/>
    <w:rsid w:val="00C67636"/>
    <w:rsid w:val="00C67BA5"/>
    <w:rsid w:val="00C67C1F"/>
    <w:rsid w:val="00C70464"/>
    <w:rsid w:val="00C704A2"/>
    <w:rsid w:val="00C70B24"/>
    <w:rsid w:val="00C70DA3"/>
    <w:rsid w:val="00C71143"/>
    <w:rsid w:val="00C714F3"/>
    <w:rsid w:val="00C71718"/>
    <w:rsid w:val="00C717CB"/>
    <w:rsid w:val="00C71885"/>
    <w:rsid w:val="00C71D41"/>
    <w:rsid w:val="00C71D67"/>
    <w:rsid w:val="00C722A0"/>
    <w:rsid w:val="00C72812"/>
    <w:rsid w:val="00C72BB4"/>
    <w:rsid w:val="00C73606"/>
    <w:rsid w:val="00C73A6D"/>
    <w:rsid w:val="00C73D35"/>
    <w:rsid w:val="00C73F13"/>
    <w:rsid w:val="00C7445C"/>
    <w:rsid w:val="00C747A8"/>
    <w:rsid w:val="00C7491E"/>
    <w:rsid w:val="00C74CA4"/>
    <w:rsid w:val="00C74CC0"/>
    <w:rsid w:val="00C74F1F"/>
    <w:rsid w:val="00C7528A"/>
    <w:rsid w:val="00C7548F"/>
    <w:rsid w:val="00C7553C"/>
    <w:rsid w:val="00C756C3"/>
    <w:rsid w:val="00C757DA"/>
    <w:rsid w:val="00C75858"/>
    <w:rsid w:val="00C75AF1"/>
    <w:rsid w:val="00C763BC"/>
    <w:rsid w:val="00C764DA"/>
    <w:rsid w:val="00C76A79"/>
    <w:rsid w:val="00C76A89"/>
    <w:rsid w:val="00C77974"/>
    <w:rsid w:val="00C77D3B"/>
    <w:rsid w:val="00C80B54"/>
    <w:rsid w:val="00C81561"/>
    <w:rsid w:val="00C816DC"/>
    <w:rsid w:val="00C81756"/>
    <w:rsid w:val="00C81868"/>
    <w:rsid w:val="00C81D5A"/>
    <w:rsid w:val="00C81F0C"/>
    <w:rsid w:val="00C823E2"/>
    <w:rsid w:val="00C82714"/>
    <w:rsid w:val="00C82A9F"/>
    <w:rsid w:val="00C82F32"/>
    <w:rsid w:val="00C83004"/>
    <w:rsid w:val="00C84565"/>
    <w:rsid w:val="00C847C4"/>
    <w:rsid w:val="00C84CCB"/>
    <w:rsid w:val="00C84FB0"/>
    <w:rsid w:val="00C85170"/>
    <w:rsid w:val="00C851E1"/>
    <w:rsid w:val="00C85380"/>
    <w:rsid w:val="00C85748"/>
    <w:rsid w:val="00C85AF7"/>
    <w:rsid w:val="00C85C1B"/>
    <w:rsid w:val="00C85D2A"/>
    <w:rsid w:val="00C85DBA"/>
    <w:rsid w:val="00C871A8"/>
    <w:rsid w:val="00C875E1"/>
    <w:rsid w:val="00C87A6F"/>
    <w:rsid w:val="00C87E4E"/>
    <w:rsid w:val="00C90326"/>
    <w:rsid w:val="00C90717"/>
    <w:rsid w:val="00C90794"/>
    <w:rsid w:val="00C90B4B"/>
    <w:rsid w:val="00C90BD4"/>
    <w:rsid w:val="00C91A1B"/>
    <w:rsid w:val="00C922CD"/>
    <w:rsid w:val="00C9253B"/>
    <w:rsid w:val="00C92598"/>
    <w:rsid w:val="00C92610"/>
    <w:rsid w:val="00C92695"/>
    <w:rsid w:val="00C9272E"/>
    <w:rsid w:val="00C927BD"/>
    <w:rsid w:val="00C9283D"/>
    <w:rsid w:val="00C92D8F"/>
    <w:rsid w:val="00C92DFF"/>
    <w:rsid w:val="00C9333D"/>
    <w:rsid w:val="00C93352"/>
    <w:rsid w:val="00C9370E"/>
    <w:rsid w:val="00C93A67"/>
    <w:rsid w:val="00C93D54"/>
    <w:rsid w:val="00C93DBC"/>
    <w:rsid w:val="00C94889"/>
    <w:rsid w:val="00C948DC"/>
    <w:rsid w:val="00C94C73"/>
    <w:rsid w:val="00C95110"/>
    <w:rsid w:val="00C95198"/>
    <w:rsid w:val="00C9538C"/>
    <w:rsid w:val="00C9543B"/>
    <w:rsid w:val="00C954D0"/>
    <w:rsid w:val="00C9568F"/>
    <w:rsid w:val="00C95917"/>
    <w:rsid w:val="00C961DB"/>
    <w:rsid w:val="00C9642E"/>
    <w:rsid w:val="00C96596"/>
    <w:rsid w:val="00C96A6D"/>
    <w:rsid w:val="00C96BEE"/>
    <w:rsid w:val="00C97051"/>
    <w:rsid w:val="00C978A0"/>
    <w:rsid w:val="00C978E3"/>
    <w:rsid w:val="00C979C1"/>
    <w:rsid w:val="00C97BC9"/>
    <w:rsid w:val="00C97DBE"/>
    <w:rsid w:val="00C97F9D"/>
    <w:rsid w:val="00CA0106"/>
    <w:rsid w:val="00CA01C8"/>
    <w:rsid w:val="00CA0ABE"/>
    <w:rsid w:val="00CA0D70"/>
    <w:rsid w:val="00CA147B"/>
    <w:rsid w:val="00CA1570"/>
    <w:rsid w:val="00CA18BB"/>
    <w:rsid w:val="00CA18E7"/>
    <w:rsid w:val="00CA1944"/>
    <w:rsid w:val="00CA1E12"/>
    <w:rsid w:val="00CA1E73"/>
    <w:rsid w:val="00CA1EB3"/>
    <w:rsid w:val="00CA22F9"/>
    <w:rsid w:val="00CA2BF1"/>
    <w:rsid w:val="00CA2C30"/>
    <w:rsid w:val="00CA2FAA"/>
    <w:rsid w:val="00CA3032"/>
    <w:rsid w:val="00CA3508"/>
    <w:rsid w:val="00CA3DD8"/>
    <w:rsid w:val="00CA3E58"/>
    <w:rsid w:val="00CA4063"/>
    <w:rsid w:val="00CA463B"/>
    <w:rsid w:val="00CA4C00"/>
    <w:rsid w:val="00CA4D16"/>
    <w:rsid w:val="00CA56C4"/>
    <w:rsid w:val="00CA5A40"/>
    <w:rsid w:val="00CA6A90"/>
    <w:rsid w:val="00CA6E8F"/>
    <w:rsid w:val="00CA747D"/>
    <w:rsid w:val="00CB010A"/>
    <w:rsid w:val="00CB02BE"/>
    <w:rsid w:val="00CB03C0"/>
    <w:rsid w:val="00CB057E"/>
    <w:rsid w:val="00CB0A09"/>
    <w:rsid w:val="00CB0BC5"/>
    <w:rsid w:val="00CB1F7A"/>
    <w:rsid w:val="00CB204C"/>
    <w:rsid w:val="00CB2151"/>
    <w:rsid w:val="00CB2952"/>
    <w:rsid w:val="00CB2BAA"/>
    <w:rsid w:val="00CB2BFA"/>
    <w:rsid w:val="00CB382E"/>
    <w:rsid w:val="00CB3873"/>
    <w:rsid w:val="00CB3E2B"/>
    <w:rsid w:val="00CB3EBE"/>
    <w:rsid w:val="00CB40F1"/>
    <w:rsid w:val="00CB49EE"/>
    <w:rsid w:val="00CB4A28"/>
    <w:rsid w:val="00CB4B41"/>
    <w:rsid w:val="00CB4BDE"/>
    <w:rsid w:val="00CB4E24"/>
    <w:rsid w:val="00CB51C3"/>
    <w:rsid w:val="00CB62BB"/>
    <w:rsid w:val="00CB6BA4"/>
    <w:rsid w:val="00CB6D59"/>
    <w:rsid w:val="00CB6F3F"/>
    <w:rsid w:val="00CB7285"/>
    <w:rsid w:val="00CB73F0"/>
    <w:rsid w:val="00CB7950"/>
    <w:rsid w:val="00CB7C2A"/>
    <w:rsid w:val="00CB7D2D"/>
    <w:rsid w:val="00CB7EDE"/>
    <w:rsid w:val="00CC00D9"/>
    <w:rsid w:val="00CC0119"/>
    <w:rsid w:val="00CC055C"/>
    <w:rsid w:val="00CC064A"/>
    <w:rsid w:val="00CC091B"/>
    <w:rsid w:val="00CC0A49"/>
    <w:rsid w:val="00CC1484"/>
    <w:rsid w:val="00CC162D"/>
    <w:rsid w:val="00CC1C5D"/>
    <w:rsid w:val="00CC1EDE"/>
    <w:rsid w:val="00CC1FEF"/>
    <w:rsid w:val="00CC2943"/>
    <w:rsid w:val="00CC30A7"/>
    <w:rsid w:val="00CC3AAA"/>
    <w:rsid w:val="00CC3EF4"/>
    <w:rsid w:val="00CC40D5"/>
    <w:rsid w:val="00CC419F"/>
    <w:rsid w:val="00CC422C"/>
    <w:rsid w:val="00CC42E7"/>
    <w:rsid w:val="00CC46E7"/>
    <w:rsid w:val="00CC4F2E"/>
    <w:rsid w:val="00CC554F"/>
    <w:rsid w:val="00CC55DD"/>
    <w:rsid w:val="00CC57FF"/>
    <w:rsid w:val="00CC5FE1"/>
    <w:rsid w:val="00CC6768"/>
    <w:rsid w:val="00CC747A"/>
    <w:rsid w:val="00CC74C3"/>
    <w:rsid w:val="00CC7A52"/>
    <w:rsid w:val="00CD01CA"/>
    <w:rsid w:val="00CD04B4"/>
    <w:rsid w:val="00CD05D9"/>
    <w:rsid w:val="00CD0A6B"/>
    <w:rsid w:val="00CD10B5"/>
    <w:rsid w:val="00CD1AB4"/>
    <w:rsid w:val="00CD1B47"/>
    <w:rsid w:val="00CD2677"/>
    <w:rsid w:val="00CD2780"/>
    <w:rsid w:val="00CD2960"/>
    <w:rsid w:val="00CD2AE3"/>
    <w:rsid w:val="00CD2F55"/>
    <w:rsid w:val="00CD2F62"/>
    <w:rsid w:val="00CD2FCC"/>
    <w:rsid w:val="00CD3E01"/>
    <w:rsid w:val="00CD3E5F"/>
    <w:rsid w:val="00CD3FED"/>
    <w:rsid w:val="00CD47D8"/>
    <w:rsid w:val="00CD4FCA"/>
    <w:rsid w:val="00CD58D1"/>
    <w:rsid w:val="00CD616A"/>
    <w:rsid w:val="00CD6791"/>
    <w:rsid w:val="00CD68DD"/>
    <w:rsid w:val="00CD6927"/>
    <w:rsid w:val="00CD6F5F"/>
    <w:rsid w:val="00CD773C"/>
    <w:rsid w:val="00CD788E"/>
    <w:rsid w:val="00CD7CB8"/>
    <w:rsid w:val="00CE0016"/>
    <w:rsid w:val="00CE030C"/>
    <w:rsid w:val="00CE049B"/>
    <w:rsid w:val="00CE07BA"/>
    <w:rsid w:val="00CE0860"/>
    <w:rsid w:val="00CE0E65"/>
    <w:rsid w:val="00CE21C0"/>
    <w:rsid w:val="00CE25EA"/>
    <w:rsid w:val="00CE2620"/>
    <w:rsid w:val="00CE2777"/>
    <w:rsid w:val="00CE2AE5"/>
    <w:rsid w:val="00CE2B5A"/>
    <w:rsid w:val="00CE339E"/>
    <w:rsid w:val="00CE33DB"/>
    <w:rsid w:val="00CE3649"/>
    <w:rsid w:val="00CE3B62"/>
    <w:rsid w:val="00CE3CC4"/>
    <w:rsid w:val="00CE4132"/>
    <w:rsid w:val="00CE4141"/>
    <w:rsid w:val="00CE4C27"/>
    <w:rsid w:val="00CE5AE1"/>
    <w:rsid w:val="00CE6BAE"/>
    <w:rsid w:val="00CE7185"/>
    <w:rsid w:val="00CE762A"/>
    <w:rsid w:val="00CE7BFD"/>
    <w:rsid w:val="00CE7C52"/>
    <w:rsid w:val="00CE7F32"/>
    <w:rsid w:val="00CF05CE"/>
    <w:rsid w:val="00CF05D7"/>
    <w:rsid w:val="00CF0925"/>
    <w:rsid w:val="00CF0AB0"/>
    <w:rsid w:val="00CF0DB1"/>
    <w:rsid w:val="00CF1559"/>
    <w:rsid w:val="00CF18E9"/>
    <w:rsid w:val="00CF1BD0"/>
    <w:rsid w:val="00CF22CD"/>
    <w:rsid w:val="00CF2665"/>
    <w:rsid w:val="00CF276F"/>
    <w:rsid w:val="00CF2945"/>
    <w:rsid w:val="00CF32B7"/>
    <w:rsid w:val="00CF424B"/>
    <w:rsid w:val="00CF441A"/>
    <w:rsid w:val="00CF47A9"/>
    <w:rsid w:val="00CF4CC2"/>
    <w:rsid w:val="00CF542B"/>
    <w:rsid w:val="00CF57FC"/>
    <w:rsid w:val="00CF59C2"/>
    <w:rsid w:val="00CF5DC6"/>
    <w:rsid w:val="00CF5E45"/>
    <w:rsid w:val="00CF7067"/>
    <w:rsid w:val="00CF765E"/>
    <w:rsid w:val="00CF7696"/>
    <w:rsid w:val="00CF78ED"/>
    <w:rsid w:val="00CF7D67"/>
    <w:rsid w:val="00CF7F23"/>
    <w:rsid w:val="00D00215"/>
    <w:rsid w:val="00D002BA"/>
    <w:rsid w:val="00D003C6"/>
    <w:rsid w:val="00D0099E"/>
    <w:rsid w:val="00D01210"/>
    <w:rsid w:val="00D012B6"/>
    <w:rsid w:val="00D013C0"/>
    <w:rsid w:val="00D013D5"/>
    <w:rsid w:val="00D014A6"/>
    <w:rsid w:val="00D015DA"/>
    <w:rsid w:val="00D017F1"/>
    <w:rsid w:val="00D01A74"/>
    <w:rsid w:val="00D02BFB"/>
    <w:rsid w:val="00D02D1B"/>
    <w:rsid w:val="00D031C9"/>
    <w:rsid w:val="00D03349"/>
    <w:rsid w:val="00D03551"/>
    <w:rsid w:val="00D0363B"/>
    <w:rsid w:val="00D037AB"/>
    <w:rsid w:val="00D0399B"/>
    <w:rsid w:val="00D042D6"/>
    <w:rsid w:val="00D044D9"/>
    <w:rsid w:val="00D04725"/>
    <w:rsid w:val="00D049A2"/>
    <w:rsid w:val="00D04CE4"/>
    <w:rsid w:val="00D050A5"/>
    <w:rsid w:val="00D051BD"/>
    <w:rsid w:val="00D05BDD"/>
    <w:rsid w:val="00D05BE1"/>
    <w:rsid w:val="00D05D8F"/>
    <w:rsid w:val="00D05DF9"/>
    <w:rsid w:val="00D05EBE"/>
    <w:rsid w:val="00D05FA3"/>
    <w:rsid w:val="00D0618C"/>
    <w:rsid w:val="00D0642E"/>
    <w:rsid w:val="00D064B3"/>
    <w:rsid w:val="00D06629"/>
    <w:rsid w:val="00D06A89"/>
    <w:rsid w:val="00D06C41"/>
    <w:rsid w:val="00D06EA8"/>
    <w:rsid w:val="00D0747E"/>
    <w:rsid w:val="00D075D4"/>
    <w:rsid w:val="00D10106"/>
    <w:rsid w:val="00D1017F"/>
    <w:rsid w:val="00D1027A"/>
    <w:rsid w:val="00D10907"/>
    <w:rsid w:val="00D1142F"/>
    <w:rsid w:val="00D115AE"/>
    <w:rsid w:val="00D11C2C"/>
    <w:rsid w:val="00D12374"/>
    <w:rsid w:val="00D12EB2"/>
    <w:rsid w:val="00D12F95"/>
    <w:rsid w:val="00D130EA"/>
    <w:rsid w:val="00D132ED"/>
    <w:rsid w:val="00D1331D"/>
    <w:rsid w:val="00D13C71"/>
    <w:rsid w:val="00D143FC"/>
    <w:rsid w:val="00D14B15"/>
    <w:rsid w:val="00D15470"/>
    <w:rsid w:val="00D1574C"/>
    <w:rsid w:val="00D158B0"/>
    <w:rsid w:val="00D1618B"/>
    <w:rsid w:val="00D1685A"/>
    <w:rsid w:val="00D1698B"/>
    <w:rsid w:val="00D16B58"/>
    <w:rsid w:val="00D16B6B"/>
    <w:rsid w:val="00D16C7B"/>
    <w:rsid w:val="00D16EEE"/>
    <w:rsid w:val="00D16FBA"/>
    <w:rsid w:val="00D171A0"/>
    <w:rsid w:val="00D17593"/>
    <w:rsid w:val="00D17A6F"/>
    <w:rsid w:val="00D17C20"/>
    <w:rsid w:val="00D17D2F"/>
    <w:rsid w:val="00D20346"/>
    <w:rsid w:val="00D20930"/>
    <w:rsid w:val="00D20ABC"/>
    <w:rsid w:val="00D20AF5"/>
    <w:rsid w:val="00D20DAC"/>
    <w:rsid w:val="00D20E7A"/>
    <w:rsid w:val="00D20ED0"/>
    <w:rsid w:val="00D21D03"/>
    <w:rsid w:val="00D21E14"/>
    <w:rsid w:val="00D21EC9"/>
    <w:rsid w:val="00D225B6"/>
    <w:rsid w:val="00D22C25"/>
    <w:rsid w:val="00D23043"/>
    <w:rsid w:val="00D23561"/>
    <w:rsid w:val="00D23690"/>
    <w:rsid w:val="00D23A23"/>
    <w:rsid w:val="00D23AE3"/>
    <w:rsid w:val="00D23C14"/>
    <w:rsid w:val="00D23D06"/>
    <w:rsid w:val="00D23E04"/>
    <w:rsid w:val="00D23F93"/>
    <w:rsid w:val="00D2470A"/>
    <w:rsid w:val="00D247C2"/>
    <w:rsid w:val="00D24D84"/>
    <w:rsid w:val="00D24DE8"/>
    <w:rsid w:val="00D24F1B"/>
    <w:rsid w:val="00D250D8"/>
    <w:rsid w:val="00D25306"/>
    <w:rsid w:val="00D2553A"/>
    <w:rsid w:val="00D25786"/>
    <w:rsid w:val="00D25CBC"/>
    <w:rsid w:val="00D25F4D"/>
    <w:rsid w:val="00D260CB"/>
    <w:rsid w:val="00D260F4"/>
    <w:rsid w:val="00D263EA"/>
    <w:rsid w:val="00D26C60"/>
    <w:rsid w:val="00D26EED"/>
    <w:rsid w:val="00D270F7"/>
    <w:rsid w:val="00D27337"/>
    <w:rsid w:val="00D27449"/>
    <w:rsid w:val="00D27457"/>
    <w:rsid w:val="00D2748E"/>
    <w:rsid w:val="00D277DB"/>
    <w:rsid w:val="00D279A7"/>
    <w:rsid w:val="00D30744"/>
    <w:rsid w:val="00D309B9"/>
    <w:rsid w:val="00D30CA2"/>
    <w:rsid w:val="00D30F1D"/>
    <w:rsid w:val="00D30F70"/>
    <w:rsid w:val="00D312A3"/>
    <w:rsid w:val="00D3146E"/>
    <w:rsid w:val="00D31544"/>
    <w:rsid w:val="00D31E6E"/>
    <w:rsid w:val="00D31F08"/>
    <w:rsid w:val="00D31F71"/>
    <w:rsid w:val="00D32337"/>
    <w:rsid w:val="00D32720"/>
    <w:rsid w:val="00D32832"/>
    <w:rsid w:val="00D328D8"/>
    <w:rsid w:val="00D32981"/>
    <w:rsid w:val="00D32E87"/>
    <w:rsid w:val="00D32ED5"/>
    <w:rsid w:val="00D331B3"/>
    <w:rsid w:val="00D333D0"/>
    <w:rsid w:val="00D334C6"/>
    <w:rsid w:val="00D33F7C"/>
    <w:rsid w:val="00D342D6"/>
    <w:rsid w:val="00D346FE"/>
    <w:rsid w:val="00D347DD"/>
    <w:rsid w:val="00D34C15"/>
    <w:rsid w:val="00D35272"/>
    <w:rsid w:val="00D35420"/>
    <w:rsid w:val="00D35F98"/>
    <w:rsid w:val="00D360BE"/>
    <w:rsid w:val="00D36246"/>
    <w:rsid w:val="00D36331"/>
    <w:rsid w:val="00D36E39"/>
    <w:rsid w:val="00D371C2"/>
    <w:rsid w:val="00D3761F"/>
    <w:rsid w:val="00D403C6"/>
    <w:rsid w:val="00D40B7A"/>
    <w:rsid w:val="00D40E60"/>
    <w:rsid w:val="00D40E7A"/>
    <w:rsid w:val="00D41C93"/>
    <w:rsid w:val="00D4204A"/>
    <w:rsid w:val="00D425C7"/>
    <w:rsid w:val="00D4298D"/>
    <w:rsid w:val="00D42B41"/>
    <w:rsid w:val="00D42FEF"/>
    <w:rsid w:val="00D4343D"/>
    <w:rsid w:val="00D434C0"/>
    <w:rsid w:val="00D43C20"/>
    <w:rsid w:val="00D43CF6"/>
    <w:rsid w:val="00D43EC2"/>
    <w:rsid w:val="00D43ECA"/>
    <w:rsid w:val="00D44150"/>
    <w:rsid w:val="00D4438D"/>
    <w:rsid w:val="00D44973"/>
    <w:rsid w:val="00D44C10"/>
    <w:rsid w:val="00D44E5C"/>
    <w:rsid w:val="00D451DC"/>
    <w:rsid w:val="00D45837"/>
    <w:rsid w:val="00D45B08"/>
    <w:rsid w:val="00D460F9"/>
    <w:rsid w:val="00D467C5"/>
    <w:rsid w:val="00D46AD7"/>
    <w:rsid w:val="00D46D99"/>
    <w:rsid w:val="00D46F15"/>
    <w:rsid w:val="00D46F78"/>
    <w:rsid w:val="00D4735D"/>
    <w:rsid w:val="00D476B7"/>
    <w:rsid w:val="00D47892"/>
    <w:rsid w:val="00D47A40"/>
    <w:rsid w:val="00D47D75"/>
    <w:rsid w:val="00D5013A"/>
    <w:rsid w:val="00D502B1"/>
    <w:rsid w:val="00D50449"/>
    <w:rsid w:val="00D50567"/>
    <w:rsid w:val="00D507E2"/>
    <w:rsid w:val="00D509AF"/>
    <w:rsid w:val="00D509BF"/>
    <w:rsid w:val="00D51648"/>
    <w:rsid w:val="00D51698"/>
    <w:rsid w:val="00D51856"/>
    <w:rsid w:val="00D51EF8"/>
    <w:rsid w:val="00D51F1E"/>
    <w:rsid w:val="00D5226A"/>
    <w:rsid w:val="00D5243C"/>
    <w:rsid w:val="00D53237"/>
    <w:rsid w:val="00D53365"/>
    <w:rsid w:val="00D533AB"/>
    <w:rsid w:val="00D53F73"/>
    <w:rsid w:val="00D54E38"/>
    <w:rsid w:val="00D55ED1"/>
    <w:rsid w:val="00D561FC"/>
    <w:rsid w:val="00D56711"/>
    <w:rsid w:val="00D567F9"/>
    <w:rsid w:val="00D569CE"/>
    <w:rsid w:val="00D575CB"/>
    <w:rsid w:val="00D57BBF"/>
    <w:rsid w:val="00D57DEF"/>
    <w:rsid w:val="00D604BD"/>
    <w:rsid w:val="00D609B6"/>
    <w:rsid w:val="00D60A7D"/>
    <w:rsid w:val="00D60C69"/>
    <w:rsid w:val="00D6159B"/>
    <w:rsid w:val="00D61841"/>
    <w:rsid w:val="00D61A12"/>
    <w:rsid w:val="00D61CDC"/>
    <w:rsid w:val="00D62392"/>
    <w:rsid w:val="00D62735"/>
    <w:rsid w:val="00D627CE"/>
    <w:rsid w:val="00D6284A"/>
    <w:rsid w:val="00D62A07"/>
    <w:rsid w:val="00D62C1C"/>
    <w:rsid w:val="00D62FE7"/>
    <w:rsid w:val="00D63AB5"/>
    <w:rsid w:val="00D63E78"/>
    <w:rsid w:val="00D63EEF"/>
    <w:rsid w:val="00D63FA1"/>
    <w:rsid w:val="00D646D9"/>
    <w:rsid w:val="00D64702"/>
    <w:rsid w:val="00D64A1B"/>
    <w:rsid w:val="00D64E26"/>
    <w:rsid w:val="00D6503E"/>
    <w:rsid w:val="00D65232"/>
    <w:rsid w:val="00D652B7"/>
    <w:rsid w:val="00D654D8"/>
    <w:rsid w:val="00D65633"/>
    <w:rsid w:val="00D65812"/>
    <w:rsid w:val="00D65828"/>
    <w:rsid w:val="00D665D2"/>
    <w:rsid w:val="00D66629"/>
    <w:rsid w:val="00D667C5"/>
    <w:rsid w:val="00D6693C"/>
    <w:rsid w:val="00D66AA9"/>
    <w:rsid w:val="00D66DDF"/>
    <w:rsid w:val="00D672F8"/>
    <w:rsid w:val="00D673BA"/>
    <w:rsid w:val="00D67957"/>
    <w:rsid w:val="00D67A78"/>
    <w:rsid w:val="00D67CBA"/>
    <w:rsid w:val="00D70233"/>
    <w:rsid w:val="00D709AD"/>
    <w:rsid w:val="00D711DE"/>
    <w:rsid w:val="00D71452"/>
    <w:rsid w:val="00D719D4"/>
    <w:rsid w:val="00D71C5C"/>
    <w:rsid w:val="00D71CCA"/>
    <w:rsid w:val="00D71CDF"/>
    <w:rsid w:val="00D71CF3"/>
    <w:rsid w:val="00D71D56"/>
    <w:rsid w:val="00D71E14"/>
    <w:rsid w:val="00D71E52"/>
    <w:rsid w:val="00D72378"/>
    <w:rsid w:val="00D72906"/>
    <w:rsid w:val="00D72CFF"/>
    <w:rsid w:val="00D72E63"/>
    <w:rsid w:val="00D732C0"/>
    <w:rsid w:val="00D732DB"/>
    <w:rsid w:val="00D736F9"/>
    <w:rsid w:val="00D73FB4"/>
    <w:rsid w:val="00D73FF2"/>
    <w:rsid w:val="00D74450"/>
    <w:rsid w:val="00D745CB"/>
    <w:rsid w:val="00D74AA9"/>
    <w:rsid w:val="00D752F5"/>
    <w:rsid w:val="00D7532C"/>
    <w:rsid w:val="00D759E9"/>
    <w:rsid w:val="00D75AC5"/>
    <w:rsid w:val="00D75DC2"/>
    <w:rsid w:val="00D761FD"/>
    <w:rsid w:val="00D76228"/>
    <w:rsid w:val="00D76551"/>
    <w:rsid w:val="00D76966"/>
    <w:rsid w:val="00D76B34"/>
    <w:rsid w:val="00D76D04"/>
    <w:rsid w:val="00D76D2A"/>
    <w:rsid w:val="00D7713E"/>
    <w:rsid w:val="00D7752D"/>
    <w:rsid w:val="00D7759F"/>
    <w:rsid w:val="00D77A5E"/>
    <w:rsid w:val="00D77FFE"/>
    <w:rsid w:val="00D803C1"/>
    <w:rsid w:val="00D80760"/>
    <w:rsid w:val="00D80AC9"/>
    <w:rsid w:val="00D80C85"/>
    <w:rsid w:val="00D80CA7"/>
    <w:rsid w:val="00D80E20"/>
    <w:rsid w:val="00D80EEF"/>
    <w:rsid w:val="00D81021"/>
    <w:rsid w:val="00D8161C"/>
    <w:rsid w:val="00D826E4"/>
    <w:rsid w:val="00D827C7"/>
    <w:rsid w:val="00D83585"/>
    <w:rsid w:val="00D835ED"/>
    <w:rsid w:val="00D83744"/>
    <w:rsid w:val="00D83BF3"/>
    <w:rsid w:val="00D83EEF"/>
    <w:rsid w:val="00D84516"/>
    <w:rsid w:val="00D84C66"/>
    <w:rsid w:val="00D84F96"/>
    <w:rsid w:val="00D857BE"/>
    <w:rsid w:val="00D85884"/>
    <w:rsid w:val="00D86131"/>
    <w:rsid w:val="00D8622C"/>
    <w:rsid w:val="00D864D6"/>
    <w:rsid w:val="00D86977"/>
    <w:rsid w:val="00D86B48"/>
    <w:rsid w:val="00D86C66"/>
    <w:rsid w:val="00D86F7C"/>
    <w:rsid w:val="00D877F5"/>
    <w:rsid w:val="00D87B2B"/>
    <w:rsid w:val="00D87CCB"/>
    <w:rsid w:val="00D87CE7"/>
    <w:rsid w:val="00D90069"/>
    <w:rsid w:val="00D900F5"/>
    <w:rsid w:val="00D90126"/>
    <w:rsid w:val="00D90146"/>
    <w:rsid w:val="00D90439"/>
    <w:rsid w:val="00D90677"/>
    <w:rsid w:val="00D907A1"/>
    <w:rsid w:val="00D91B6D"/>
    <w:rsid w:val="00D91FC6"/>
    <w:rsid w:val="00D9201D"/>
    <w:rsid w:val="00D9204A"/>
    <w:rsid w:val="00D92361"/>
    <w:rsid w:val="00D928A6"/>
    <w:rsid w:val="00D92D94"/>
    <w:rsid w:val="00D9318B"/>
    <w:rsid w:val="00D93753"/>
    <w:rsid w:val="00D938F7"/>
    <w:rsid w:val="00D93CEE"/>
    <w:rsid w:val="00D9463E"/>
    <w:rsid w:val="00D94D48"/>
    <w:rsid w:val="00D94E29"/>
    <w:rsid w:val="00D94F56"/>
    <w:rsid w:val="00D95006"/>
    <w:rsid w:val="00D9509A"/>
    <w:rsid w:val="00D950BA"/>
    <w:rsid w:val="00D950EB"/>
    <w:rsid w:val="00D958E5"/>
    <w:rsid w:val="00D95F42"/>
    <w:rsid w:val="00D9645F"/>
    <w:rsid w:val="00D96755"/>
    <w:rsid w:val="00D96813"/>
    <w:rsid w:val="00D96EAE"/>
    <w:rsid w:val="00D9782F"/>
    <w:rsid w:val="00D97839"/>
    <w:rsid w:val="00D97A11"/>
    <w:rsid w:val="00D97B88"/>
    <w:rsid w:val="00D97BF0"/>
    <w:rsid w:val="00D97D02"/>
    <w:rsid w:val="00D97D45"/>
    <w:rsid w:val="00D97D51"/>
    <w:rsid w:val="00DA016A"/>
    <w:rsid w:val="00DA0188"/>
    <w:rsid w:val="00DA0892"/>
    <w:rsid w:val="00DA0EF6"/>
    <w:rsid w:val="00DA0F91"/>
    <w:rsid w:val="00DA0FCD"/>
    <w:rsid w:val="00DA1458"/>
    <w:rsid w:val="00DA18AB"/>
    <w:rsid w:val="00DA1ACF"/>
    <w:rsid w:val="00DA1F05"/>
    <w:rsid w:val="00DA2409"/>
    <w:rsid w:val="00DA27B0"/>
    <w:rsid w:val="00DA295B"/>
    <w:rsid w:val="00DA298A"/>
    <w:rsid w:val="00DA2E0E"/>
    <w:rsid w:val="00DA2F40"/>
    <w:rsid w:val="00DA3314"/>
    <w:rsid w:val="00DA396D"/>
    <w:rsid w:val="00DA3DAA"/>
    <w:rsid w:val="00DA3FC3"/>
    <w:rsid w:val="00DA4327"/>
    <w:rsid w:val="00DA4542"/>
    <w:rsid w:val="00DA508C"/>
    <w:rsid w:val="00DA5280"/>
    <w:rsid w:val="00DA52ED"/>
    <w:rsid w:val="00DA5591"/>
    <w:rsid w:val="00DA57E1"/>
    <w:rsid w:val="00DA5BA8"/>
    <w:rsid w:val="00DA5F4F"/>
    <w:rsid w:val="00DA688B"/>
    <w:rsid w:val="00DA6C22"/>
    <w:rsid w:val="00DA719F"/>
    <w:rsid w:val="00DA74BC"/>
    <w:rsid w:val="00DA776C"/>
    <w:rsid w:val="00DA7B3E"/>
    <w:rsid w:val="00DB06D2"/>
    <w:rsid w:val="00DB0D58"/>
    <w:rsid w:val="00DB0E6C"/>
    <w:rsid w:val="00DB183E"/>
    <w:rsid w:val="00DB19EE"/>
    <w:rsid w:val="00DB1EFD"/>
    <w:rsid w:val="00DB339E"/>
    <w:rsid w:val="00DB3475"/>
    <w:rsid w:val="00DB354F"/>
    <w:rsid w:val="00DB3576"/>
    <w:rsid w:val="00DB3637"/>
    <w:rsid w:val="00DB38DD"/>
    <w:rsid w:val="00DB3C27"/>
    <w:rsid w:val="00DB3E16"/>
    <w:rsid w:val="00DB4177"/>
    <w:rsid w:val="00DB4213"/>
    <w:rsid w:val="00DB4433"/>
    <w:rsid w:val="00DB44B3"/>
    <w:rsid w:val="00DB494A"/>
    <w:rsid w:val="00DB4D10"/>
    <w:rsid w:val="00DB4F9D"/>
    <w:rsid w:val="00DB56BA"/>
    <w:rsid w:val="00DB570B"/>
    <w:rsid w:val="00DB5996"/>
    <w:rsid w:val="00DB5B13"/>
    <w:rsid w:val="00DB5D91"/>
    <w:rsid w:val="00DB61BB"/>
    <w:rsid w:val="00DB662E"/>
    <w:rsid w:val="00DB676E"/>
    <w:rsid w:val="00DB6921"/>
    <w:rsid w:val="00DB6CEF"/>
    <w:rsid w:val="00DB6EA1"/>
    <w:rsid w:val="00DB758C"/>
    <w:rsid w:val="00DB7644"/>
    <w:rsid w:val="00DC09FD"/>
    <w:rsid w:val="00DC0BD5"/>
    <w:rsid w:val="00DC0E18"/>
    <w:rsid w:val="00DC1154"/>
    <w:rsid w:val="00DC12D5"/>
    <w:rsid w:val="00DC1D32"/>
    <w:rsid w:val="00DC1E4D"/>
    <w:rsid w:val="00DC242B"/>
    <w:rsid w:val="00DC29E3"/>
    <w:rsid w:val="00DC2B5A"/>
    <w:rsid w:val="00DC2BCF"/>
    <w:rsid w:val="00DC2D1C"/>
    <w:rsid w:val="00DC3384"/>
    <w:rsid w:val="00DC35F4"/>
    <w:rsid w:val="00DC3D93"/>
    <w:rsid w:val="00DC43C6"/>
    <w:rsid w:val="00DC4468"/>
    <w:rsid w:val="00DC4D28"/>
    <w:rsid w:val="00DC51C4"/>
    <w:rsid w:val="00DC5200"/>
    <w:rsid w:val="00DC5340"/>
    <w:rsid w:val="00DC568E"/>
    <w:rsid w:val="00DC62A9"/>
    <w:rsid w:val="00DC668D"/>
    <w:rsid w:val="00DC68E1"/>
    <w:rsid w:val="00DC696F"/>
    <w:rsid w:val="00DC6B2C"/>
    <w:rsid w:val="00DC7061"/>
    <w:rsid w:val="00DC7DD5"/>
    <w:rsid w:val="00DD042C"/>
    <w:rsid w:val="00DD04B8"/>
    <w:rsid w:val="00DD08EE"/>
    <w:rsid w:val="00DD0E05"/>
    <w:rsid w:val="00DD1386"/>
    <w:rsid w:val="00DD1972"/>
    <w:rsid w:val="00DD1C05"/>
    <w:rsid w:val="00DD1D0C"/>
    <w:rsid w:val="00DD1D7A"/>
    <w:rsid w:val="00DD1F08"/>
    <w:rsid w:val="00DD1FC7"/>
    <w:rsid w:val="00DD272A"/>
    <w:rsid w:val="00DD2A51"/>
    <w:rsid w:val="00DD301C"/>
    <w:rsid w:val="00DD3146"/>
    <w:rsid w:val="00DD3329"/>
    <w:rsid w:val="00DD3564"/>
    <w:rsid w:val="00DD37E6"/>
    <w:rsid w:val="00DD3A49"/>
    <w:rsid w:val="00DD3EF4"/>
    <w:rsid w:val="00DD3FF9"/>
    <w:rsid w:val="00DD4079"/>
    <w:rsid w:val="00DD412A"/>
    <w:rsid w:val="00DD427D"/>
    <w:rsid w:val="00DD43A2"/>
    <w:rsid w:val="00DD4401"/>
    <w:rsid w:val="00DD49AD"/>
    <w:rsid w:val="00DD569B"/>
    <w:rsid w:val="00DD58B0"/>
    <w:rsid w:val="00DD646C"/>
    <w:rsid w:val="00DD648C"/>
    <w:rsid w:val="00DD67CF"/>
    <w:rsid w:val="00DD6A5C"/>
    <w:rsid w:val="00DD6AC8"/>
    <w:rsid w:val="00DD7054"/>
    <w:rsid w:val="00DD7B67"/>
    <w:rsid w:val="00DE0DA5"/>
    <w:rsid w:val="00DE0E64"/>
    <w:rsid w:val="00DE13A9"/>
    <w:rsid w:val="00DE14D7"/>
    <w:rsid w:val="00DE1C3C"/>
    <w:rsid w:val="00DE1C86"/>
    <w:rsid w:val="00DE2801"/>
    <w:rsid w:val="00DE2A27"/>
    <w:rsid w:val="00DE2E2A"/>
    <w:rsid w:val="00DE3104"/>
    <w:rsid w:val="00DE3111"/>
    <w:rsid w:val="00DE37B3"/>
    <w:rsid w:val="00DE37C0"/>
    <w:rsid w:val="00DE3886"/>
    <w:rsid w:val="00DE39FA"/>
    <w:rsid w:val="00DE3DA0"/>
    <w:rsid w:val="00DE40A5"/>
    <w:rsid w:val="00DE413B"/>
    <w:rsid w:val="00DE45EC"/>
    <w:rsid w:val="00DE4623"/>
    <w:rsid w:val="00DE46AE"/>
    <w:rsid w:val="00DE4A65"/>
    <w:rsid w:val="00DE4A9D"/>
    <w:rsid w:val="00DE4FBE"/>
    <w:rsid w:val="00DE516F"/>
    <w:rsid w:val="00DE5674"/>
    <w:rsid w:val="00DE594A"/>
    <w:rsid w:val="00DE5DEE"/>
    <w:rsid w:val="00DE5EB1"/>
    <w:rsid w:val="00DE6112"/>
    <w:rsid w:val="00DE68E8"/>
    <w:rsid w:val="00DE6BE0"/>
    <w:rsid w:val="00DE6F13"/>
    <w:rsid w:val="00DE6F5E"/>
    <w:rsid w:val="00DE7227"/>
    <w:rsid w:val="00DE7325"/>
    <w:rsid w:val="00DE753A"/>
    <w:rsid w:val="00DE77E3"/>
    <w:rsid w:val="00DE7CE5"/>
    <w:rsid w:val="00DE7DF5"/>
    <w:rsid w:val="00DE7E1D"/>
    <w:rsid w:val="00DF03DF"/>
    <w:rsid w:val="00DF03E0"/>
    <w:rsid w:val="00DF043C"/>
    <w:rsid w:val="00DF131D"/>
    <w:rsid w:val="00DF18A0"/>
    <w:rsid w:val="00DF1DBD"/>
    <w:rsid w:val="00DF1FA3"/>
    <w:rsid w:val="00DF2185"/>
    <w:rsid w:val="00DF23E8"/>
    <w:rsid w:val="00DF2819"/>
    <w:rsid w:val="00DF28E9"/>
    <w:rsid w:val="00DF33D4"/>
    <w:rsid w:val="00DF3876"/>
    <w:rsid w:val="00DF3B8D"/>
    <w:rsid w:val="00DF3BFF"/>
    <w:rsid w:val="00DF4196"/>
    <w:rsid w:val="00DF47FA"/>
    <w:rsid w:val="00DF539A"/>
    <w:rsid w:val="00DF5BBB"/>
    <w:rsid w:val="00DF5CAB"/>
    <w:rsid w:val="00DF6903"/>
    <w:rsid w:val="00DF6CA1"/>
    <w:rsid w:val="00DF6DDE"/>
    <w:rsid w:val="00DF6E54"/>
    <w:rsid w:val="00DF7A06"/>
    <w:rsid w:val="00DF7A2B"/>
    <w:rsid w:val="00DF7C27"/>
    <w:rsid w:val="00DF7E3D"/>
    <w:rsid w:val="00DF7F96"/>
    <w:rsid w:val="00E00475"/>
    <w:rsid w:val="00E005E8"/>
    <w:rsid w:val="00E00B09"/>
    <w:rsid w:val="00E011E4"/>
    <w:rsid w:val="00E0181A"/>
    <w:rsid w:val="00E0192D"/>
    <w:rsid w:val="00E01FF8"/>
    <w:rsid w:val="00E0206F"/>
    <w:rsid w:val="00E026D8"/>
    <w:rsid w:val="00E02796"/>
    <w:rsid w:val="00E02863"/>
    <w:rsid w:val="00E02DE9"/>
    <w:rsid w:val="00E03269"/>
    <w:rsid w:val="00E03468"/>
    <w:rsid w:val="00E03478"/>
    <w:rsid w:val="00E03722"/>
    <w:rsid w:val="00E03A9B"/>
    <w:rsid w:val="00E03BA2"/>
    <w:rsid w:val="00E03C0D"/>
    <w:rsid w:val="00E03F55"/>
    <w:rsid w:val="00E0524B"/>
    <w:rsid w:val="00E055BC"/>
    <w:rsid w:val="00E058AF"/>
    <w:rsid w:val="00E06110"/>
    <w:rsid w:val="00E064D2"/>
    <w:rsid w:val="00E0671E"/>
    <w:rsid w:val="00E067C2"/>
    <w:rsid w:val="00E068E3"/>
    <w:rsid w:val="00E06940"/>
    <w:rsid w:val="00E0744A"/>
    <w:rsid w:val="00E078C7"/>
    <w:rsid w:val="00E07E6A"/>
    <w:rsid w:val="00E1026B"/>
    <w:rsid w:val="00E10F9A"/>
    <w:rsid w:val="00E11034"/>
    <w:rsid w:val="00E11084"/>
    <w:rsid w:val="00E112F7"/>
    <w:rsid w:val="00E1175B"/>
    <w:rsid w:val="00E118A9"/>
    <w:rsid w:val="00E119CE"/>
    <w:rsid w:val="00E123CA"/>
    <w:rsid w:val="00E124CB"/>
    <w:rsid w:val="00E1257C"/>
    <w:rsid w:val="00E12C9D"/>
    <w:rsid w:val="00E12D65"/>
    <w:rsid w:val="00E1302B"/>
    <w:rsid w:val="00E131AE"/>
    <w:rsid w:val="00E131FD"/>
    <w:rsid w:val="00E1344C"/>
    <w:rsid w:val="00E138CA"/>
    <w:rsid w:val="00E138E6"/>
    <w:rsid w:val="00E139A8"/>
    <w:rsid w:val="00E13E29"/>
    <w:rsid w:val="00E13EB1"/>
    <w:rsid w:val="00E13F2B"/>
    <w:rsid w:val="00E14463"/>
    <w:rsid w:val="00E1466C"/>
    <w:rsid w:val="00E14990"/>
    <w:rsid w:val="00E14AE6"/>
    <w:rsid w:val="00E14B33"/>
    <w:rsid w:val="00E15143"/>
    <w:rsid w:val="00E15AF2"/>
    <w:rsid w:val="00E15E4D"/>
    <w:rsid w:val="00E15F30"/>
    <w:rsid w:val="00E164B4"/>
    <w:rsid w:val="00E1698B"/>
    <w:rsid w:val="00E16EC2"/>
    <w:rsid w:val="00E16F06"/>
    <w:rsid w:val="00E178E1"/>
    <w:rsid w:val="00E17959"/>
    <w:rsid w:val="00E2002F"/>
    <w:rsid w:val="00E20229"/>
    <w:rsid w:val="00E20569"/>
    <w:rsid w:val="00E205F1"/>
    <w:rsid w:val="00E20996"/>
    <w:rsid w:val="00E20E2C"/>
    <w:rsid w:val="00E21139"/>
    <w:rsid w:val="00E213D4"/>
    <w:rsid w:val="00E214E9"/>
    <w:rsid w:val="00E215BA"/>
    <w:rsid w:val="00E21694"/>
    <w:rsid w:val="00E21738"/>
    <w:rsid w:val="00E21869"/>
    <w:rsid w:val="00E21987"/>
    <w:rsid w:val="00E21FE9"/>
    <w:rsid w:val="00E220AE"/>
    <w:rsid w:val="00E2232E"/>
    <w:rsid w:val="00E22563"/>
    <w:rsid w:val="00E226F8"/>
    <w:rsid w:val="00E23166"/>
    <w:rsid w:val="00E231DC"/>
    <w:rsid w:val="00E234F5"/>
    <w:rsid w:val="00E239E4"/>
    <w:rsid w:val="00E23B3F"/>
    <w:rsid w:val="00E242B2"/>
    <w:rsid w:val="00E24A86"/>
    <w:rsid w:val="00E24E96"/>
    <w:rsid w:val="00E2525F"/>
    <w:rsid w:val="00E259A7"/>
    <w:rsid w:val="00E25C8E"/>
    <w:rsid w:val="00E2608D"/>
    <w:rsid w:val="00E262CB"/>
    <w:rsid w:val="00E264ED"/>
    <w:rsid w:val="00E26595"/>
    <w:rsid w:val="00E26724"/>
    <w:rsid w:val="00E26C0B"/>
    <w:rsid w:val="00E27A29"/>
    <w:rsid w:val="00E27C61"/>
    <w:rsid w:val="00E3082E"/>
    <w:rsid w:val="00E31256"/>
    <w:rsid w:val="00E31B25"/>
    <w:rsid w:val="00E31BC6"/>
    <w:rsid w:val="00E31C24"/>
    <w:rsid w:val="00E31D8A"/>
    <w:rsid w:val="00E326B9"/>
    <w:rsid w:val="00E32B36"/>
    <w:rsid w:val="00E32DE3"/>
    <w:rsid w:val="00E32F67"/>
    <w:rsid w:val="00E33070"/>
    <w:rsid w:val="00E330FD"/>
    <w:rsid w:val="00E331DC"/>
    <w:rsid w:val="00E333F1"/>
    <w:rsid w:val="00E33698"/>
    <w:rsid w:val="00E33B73"/>
    <w:rsid w:val="00E343B8"/>
    <w:rsid w:val="00E34612"/>
    <w:rsid w:val="00E34628"/>
    <w:rsid w:val="00E351FC"/>
    <w:rsid w:val="00E3528C"/>
    <w:rsid w:val="00E354F4"/>
    <w:rsid w:val="00E354F7"/>
    <w:rsid w:val="00E35BB9"/>
    <w:rsid w:val="00E36193"/>
    <w:rsid w:val="00E36885"/>
    <w:rsid w:val="00E36AEF"/>
    <w:rsid w:val="00E36D60"/>
    <w:rsid w:val="00E36DF9"/>
    <w:rsid w:val="00E37078"/>
    <w:rsid w:val="00E372AD"/>
    <w:rsid w:val="00E373EC"/>
    <w:rsid w:val="00E37C4C"/>
    <w:rsid w:val="00E37E2A"/>
    <w:rsid w:val="00E40154"/>
    <w:rsid w:val="00E402ED"/>
    <w:rsid w:val="00E407AB"/>
    <w:rsid w:val="00E40CDD"/>
    <w:rsid w:val="00E41227"/>
    <w:rsid w:val="00E4144C"/>
    <w:rsid w:val="00E4156F"/>
    <w:rsid w:val="00E42092"/>
    <w:rsid w:val="00E42178"/>
    <w:rsid w:val="00E42489"/>
    <w:rsid w:val="00E42A0D"/>
    <w:rsid w:val="00E42B5E"/>
    <w:rsid w:val="00E42FC4"/>
    <w:rsid w:val="00E43168"/>
    <w:rsid w:val="00E438B9"/>
    <w:rsid w:val="00E43E2E"/>
    <w:rsid w:val="00E441FD"/>
    <w:rsid w:val="00E44275"/>
    <w:rsid w:val="00E44518"/>
    <w:rsid w:val="00E44A97"/>
    <w:rsid w:val="00E44D74"/>
    <w:rsid w:val="00E45707"/>
    <w:rsid w:val="00E45CEF"/>
    <w:rsid w:val="00E467CB"/>
    <w:rsid w:val="00E46A06"/>
    <w:rsid w:val="00E46DBF"/>
    <w:rsid w:val="00E4710A"/>
    <w:rsid w:val="00E47B16"/>
    <w:rsid w:val="00E47E8F"/>
    <w:rsid w:val="00E500D7"/>
    <w:rsid w:val="00E5014B"/>
    <w:rsid w:val="00E50AE0"/>
    <w:rsid w:val="00E510C2"/>
    <w:rsid w:val="00E51743"/>
    <w:rsid w:val="00E518F5"/>
    <w:rsid w:val="00E5194E"/>
    <w:rsid w:val="00E51CB2"/>
    <w:rsid w:val="00E51D6C"/>
    <w:rsid w:val="00E524F2"/>
    <w:rsid w:val="00E527AD"/>
    <w:rsid w:val="00E52E98"/>
    <w:rsid w:val="00E53345"/>
    <w:rsid w:val="00E53649"/>
    <w:rsid w:val="00E536AF"/>
    <w:rsid w:val="00E53837"/>
    <w:rsid w:val="00E539BF"/>
    <w:rsid w:val="00E53B48"/>
    <w:rsid w:val="00E53D18"/>
    <w:rsid w:val="00E53D5B"/>
    <w:rsid w:val="00E543E6"/>
    <w:rsid w:val="00E54927"/>
    <w:rsid w:val="00E54A79"/>
    <w:rsid w:val="00E54D65"/>
    <w:rsid w:val="00E54D7B"/>
    <w:rsid w:val="00E54F21"/>
    <w:rsid w:val="00E550ED"/>
    <w:rsid w:val="00E55289"/>
    <w:rsid w:val="00E55A46"/>
    <w:rsid w:val="00E55A51"/>
    <w:rsid w:val="00E55B02"/>
    <w:rsid w:val="00E55B1F"/>
    <w:rsid w:val="00E55E0B"/>
    <w:rsid w:val="00E5628D"/>
    <w:rsid w:val="00E569B3"/>
    <w:rsid w:val="00E56B19"/>
    <w:rsid w:val="00E56C6F"/>
    <w:rsid w:val="00E56DA7"/>
    <w:rsid w:val="00E56E42"/>
    <w:rsid w:val="00E56EC4"/>
    <w:rsid w:val="00E57112"/>
    <w:rsid w:val="00E57444"/>
    <w:rsid w:val="00E6054B"/>
    <w:rsid w:val="00E60658"/>
    <w:rsid w:val="00E608FE"/>
    <w:rsid w:val="00E60ABB"/>
    <w:rsid w:val="00E60E40"/>
    <w:rsid w:val="00E6122C"/>
    <w:rsid w:val="00E617E8"/>
    <w:rsid w:val="00E61B08"/>
    <w:rsid w:val="00E61B8B"/>
    <w:rsid w:val="00E620BB"/>
    <w:rsid w:val="00E62963"/>
    <w:rsid w:val="00E632A9"/>
    <w:rsid w:val="00E64272"/>
    <w:rsid w:val="00E64289"/>
    <w:rsid w:val="00E6461D"/>
    <w:rsid w:val="00E64BE7"/>
    <w:rsid w:val="00E64F0B"/>
    <w:rsid w:val="00E64FAD"/>
    <w:rsid w:val="00E6574F"/>
    <w:rsid w:val="00E65E9D"/>
    <w:rsid w:val="00E65EE8"/>
    <w:rsid w:val="00E66677"/>
    <w:rsid w:val="00E66EE0"/>
    <w:rsid w:val="00E7016D"/>
    <w:rsid w:val="00E703B9"/>
    <w:rsid w:val="00E70456"/>
    <w:rsid w:val="00E7087E"/>
    <w:rsid w:val="00E70BCB"/>
    <w:rsid w:val="00E70E75"/>
    <w:rsid w:val="00E715EA"/>
    <w:rsid w:val="00E71840"/>
    <w:rsid w:val="00E71E76"/>
    <w:rsid w:val="00E72203"/>
    <w:rsid w:val="00E72EDB"/>
    <w:rsid w:val="00E72F69"/>
    <w:rsid w:val="00E7350D"/>
    <w:rsid w:val="00E73B29"/>
    <w:rsid w:val="00E73B7B"/>
    <w:rsid w:val="00E744BC"/>
    <w:rsid w:val="00E7479B"/>
    <w:rsid w:val="00E74A70"/>
    <w:rsid w:val="00E74C10"/>
    <w:rsid w:val="00E74EA5"/>
    <w:rsid w:val="00E7576C"/>
    <w:rsid w:val="00E75BA5"/>
    <w:rsid w:val="00E76038"/>
    <w:rsid w:val="00E7637B"/>
    <w:rsid w:val="00E76B7B"/>
    <w:rsid w:val="00E76D7A"/>
    <w:rsid w:val="00E76DCF"/>
    <w:rsid w:val="00E7705F"/>
    <w:rsid w:val="00E778EF"/>
    <w:rsid w:val="00E77A02"/>
    <w:rsid w:val="00E8078F"/>
    <w:rsid w:val="00E80ACB"/>
    <w:rsid w:val="00E80EDA"/>
    <w:rsid w:val="00E80F1E"/>
    <w:rsid w:val="00E813EF"/>
    <w:rsid w:val="00E815E6"/>
    <w:rsid w:val="00E81764"/>
    <w:rsid w:val="00E81FD0"/>
    <w:rsid w:val="00E82443"/>
    <w:rsid w:val="00E829E6"/>
    <w:rsid w:val="00E82D1D"/>
    <w:rsid w:val="00E82F4E"/>
    <w:rsid w:val="00E830DF"/>
    <w:rsid w:val="00E83611"/>
    <w:rsid w:val="00E83771"/>
    <w:rsid w:val="00E839AC"/>
    <w:rsid w:val="00E83CED"/>
    <w:rsid w:val="00E83F67"/>
    <w:rsid w:val="00E83F71"/>
    <w:rsid w:val="00E841FB"/>
    <w:rsid w:val="00E84344"/>
    <w:rsid w:val="00E84788"/>
    <w:rsid w:val="00E849A3"/>
    <w:rsid w:val="00E84AF4"/>
    <w:rsid w:val="00E85065"/>
    <w:rsid w:val="00E85085"/>
    <w:rsid w:val="00E85986"/>
    <w:rsid w:val="00E85BEE"/>
    <w:rsid w:val="00E86332"/>
    <w:rsid w:val="00E868E8"/>
    <w:rsid w:val="00E86B6E"/>
    <w:rsid w:val="00E86FF1"/>
    <w:rsid w:val="00E87075"/>
    <w:rsid w:val="00E870FD"/>
    <w:rsid w:val="00E873CD"/>
    <w:rsid w:val="00E873DB"/>
    <w:rsid w:val="00E8754C"/>
    <w:rsid w:val="00E87B08"/>
    <w:rsid w:val="00E87C74"/>
    <w:rsid w:val="00E87FF1"/>
    <w:rsid w:val="00E902A5"/>
    <w:rsid w:val="00E9086A"/>
    <w:rsid w:val="00E90A62"/>
    <w:rsid w:val="00E90BBF"/>
    <w:rsid w:val="00E90FB5"/>
    <w:rsid w:val="00E9140F"/>
    <w:rsid w:val="00E91448"/>
    <w:rsid w:val="00E9189F"/>
    <w:rsid w:val="00E91E1A"/>
    <w:rsid w:val="00E92225"/>
    <w:rsid w:val="00E926C7"/>
    <w:rsid w:val="00E927C1"/>
    <w:rsid w:val="00E92C0E"/>
    <w:rsid w:val="00E92E03"/>
    <w:rsid w:val="00E92E5D"/>
    <w:rsid w:val="00E9348E"/>
    <w:rsid w:val="00E9362E"/>
    <w:rsid w:val="00E93F2C"/>
    <w:rsid w:val="00E94258"/>
    <w:rsid w:val="00E94459"/>
    <w:rsid w:val="00E948F7"/>
    <w:rsid w:val="00E94966"/>
    <w:rsid w:val="00E94D00"/>
    <w:rsid w:val="00E94FD9"/>
    <w:rsid w:val="00E950C8"/>
    <w:rsid w:val="00E95501"/>
    <w:rsid w:val="00E95FD9"/>
    <w:rsid w:val="00E960D4"/>
    <w:rsid w:val="00E9625D"/>
    <w:rsid w:val="00E962EF"/>
    <w:rsid w:val="00E96940"/>
    <w:rsid w:val="00E96BFD"/>
    <w:rsid w:val="00E97076"/>
    <w:rsid w:val="00E9790D"/>
    <w:rsid w:val="00EA01B2"/>
    <w:rsid w:val="00EA01CE"/>
    <w:rsid w:val="00EA067D"/>
    <w:rsid w:val="00EA07FC"/>
    <w:rsid w:val="00EA0A48"/>
    <w:rsid w:val="00EA0EC2"/>
    <w:rsid w:val="00EA1325"/>
    <w:rsid w:val="00EA1399"/>
    <w:rsid w:val="00EA1993"/>
    <w:rsid w:val="00EA2029"/>
    <w:rsid w:val="00EA216B"/>
    <w:rsid w:val="00EA2C75"/>
    <w:rsid w:val="00EA2ED3"/>
    <w:rsid w:val="00EA3F53"/>
    <w:rsid w:val="00EA40A2"/>
    <w:rsid w:val="00EA40C8"/>
    <w:rsid w:val="00EA477E"/>
    <w:rsid w:val="00EA4875"/>
    <w:rsid w:val="00EA500B"/>
    <w:rsid w:val="00EA530E"/>
    <w:rsid w:val="00EA5B6C"/>
    <w:rsid w:val="00EA67A8"/>
    <w:rsid w:val="00EA6941"/>
    <w:rsid w:val="00EA6ADE"/>
    <w:rsid w:val="00EA7E1D"/>
    <w:rsid w:val="00EA7E4B"/>
    <w:rsid w:val="00EA7E92"/>
    <w:rsid w:val="00EB011B"/>
    <w:rsid w:val="00EB0296"/>
    <w:rsid w:val="00EB0EB0"/>
    <w:rsid w:val="00EB10FB"/>
    <w:rsid w:val="00EB114A"/>
    <w:rsid w:val="00EB1606"/>
    <w:rsid w:val="00EB1641"/>
    <w:rsid w:val="00EB16C7"/>
    <w:rsid w:val="00EB1EEC"/>
    <w:rsid w:val="00EB1F0F"/>
    <w:rsid w:val="00EB2680"/>
    <w:rsid w:val="00EB2CAA"/>
    <w:rsid w:val="00EB32C1"/>
    <w:rsid w:val="00EB3533"/>
    <w:rsid w:val="00EB384D"/>
    <w:rsid w:val="00EB3881"/>
    <w:rsid w:val="00EB3B7C"/>
    <w:rsid w:val="00EB3E65"/>
    <w:rsid w:val="00EB3F18"/>
    <w:rsid w:val="00EB40E8"/>
    <w:rsid w:val="00EB4A50"/>
    <w:rsid w:val="00EB4C02"/>
    <w:rsid w:val="00EB5351"/>
    <w:rsid w:val="00EB584A"/>
    <w:rsid w:val="00EB5EE8"/>
    <w:rsid w:val="00EB65ED"/>
    <w:rsid w:val="00EB696A"/>
    <w:rsid w:val="00EB74DD"/>
    <w:rsid w:val="00EB78A6"/>
    <w:rsid w:val="00EB7FE4"/>
    <w:rsid w:val="00EC0E8C"/>
    <w:rsid w:val="00EC0F5D"/>
    <w:rsid w:val="00EC0F62"/>
    <w:rsid w:val="00EC11FF"/>
    <w:rsid w:val="00EC12DA"/>
    <w:rsid w:val="00EC13DC"/>
    <w:rsid w:val="00EC140C"/>
    <w:rsid w:val="00EC16AD"/>
    <w:rsid w:val="00EC1A81"/>
    <w:rsid w:val="00EC1B74"/>
    <w:rsid w:val="00EC1CC0"/>
    <w:rsid w:val="00EC2039"/>
    <w:rsid w:val="00EC206F"/>
    <w:rsid w:val="00EC2204"/>
    <w:rsid w:val="00EC2364"/>
    <w:rsid w:val="00EC244E"/>
    <w:rsid w:val="00EC26FE"/>
    <w:rsid w:val="00EC2832"/>
    <w:rsid w:val="00EC2908"/>
    <w:rsid w:val="00EC2F01"/>
    <w:rsid w:val="00EC315E"/>
    <w:rsid w:val="00EC35BA"/>
    <w:rsid w:val="00EC38F1"/>
    <w:rsid w:val="00EC3CBA"/>
    <w:rsid w:val="00EC3F1B"/>
    <w:rsid w:val="00EC42B7"/>
    <w:rsid w:val="00EC454F"/>
    <w:rsid w:val="00EC45B7"/>
    <w:rsid w:val="00EC46CB"/>
    <w:rsid w:val="00EC4B32"/>
    <w:rsid w:val="00EC4C80"/>
    <w:rsid w:val="00EC4D91"/>
    <w:rsid w:val="00EC515B"/>
    <w:rsid w:val="00EC5355"/>
    <w:rsid w:val="00EC5BF4"/>
    <w:rsid w:val="00EC5CEC"/>
    <w:rsid w:val="00EC5E71"/>
    <w:rsid w:val="00EC6473"/>
    <w:rsid w:val="00EC6A89"/>
    <w:rsid w:val="00EC6BD3"/>
    <w:rsid w:val="00EC7B96"/>
    <w:rsid w:val="00EC7D0C"/>
    <w:rsid w:val="00EC7D9A"/>
    <w:rsid w:val="00ED0261"/>
    <w:rsid w:val="00ED02A9"/>
    <w:rsid w:val="00ED064C"/>
    <w:rsid w:val="00ED0B13"/>
    <w:rsid w:val="00ED0BC9"/>
    <w:rsid w:val="00ED0D83"/>
    <w:rsid w:val="00ED14F0"/>
    <w:rsid w:val="00ED17B8"/>
    <w:rsid w:val="00ED1C0A"/>
    <w:rsid w:val="00ED22D7"/>
    <w:rsid w:val="00ED22DC"/>
    <w:rsid w:val="00ED242B"/>
    <w:rsid w:val="00ED2EF2"/>
    <w:rsid w:val="00ED2F0C"/>
    <w:rsid w:val="00ED3727"/>
    <w:rsid w:val="00ED37D2"/>
    <w:rsid w:val="00ED3954"/>
    <w:rsid w:val="00ED3B36"/>
    <w:rsid w:val="00ED3BB1"/>
    <w:rsid w:val="00ED542A"/>
    <w:rsid w:val="00ED55BF"/>
    <w:rsid w:val="00ED56B0"/>
    <w:rsid w:val="00ED56D9"/>
    <w:rsid w:val="00ED5C4C"/>
    <w:rsid w:val="00ED613E"/>
    <w:rsid w:val="00ED614D"/>
    <w:rsid w:val="00ED614F"/>
    <w:rsid w:val="00ED61E7"/>
    <w:rsid w:val="00ED6477"/>
    <w:rsid w:val="00ED6757"/>
    <w:rsid w:val="00ED6CE9"/>
    <w:rsid w:val="00ED71FE"/>
    <w:rsid w:val="00ED7236"/>
    <w:rsid w:val="00ED733B"/>
    <w:rsid w:val="00ED75A7"/>
    <w:rsid w:val="00ED76EB"/>
    <w:rsid w:val="00ED773E"/>
    <w:rsid w:val="00ED78C1"/>
    <w:rsid w:val="00ED7A6A"/>
    <w:rsid w:val="00ED7BFA"/>
    <w:rsid w:val="00EE05B2"/>
    <w:rsid w:val="00EE0C94"/>
    <w:rsid w:val="00EE0E05"/>
    <w:rsid w:val="00EE0EC8"/>
    <w:rsid w:val="00EE1488"/>
    <w:rsid w:val="00EE16E7"/>
    <w:rsid w:val="00EE17B3"/>
    <w:rsid w:val="00EE1F84"/>
    <w:rsid w:val="00EE22A7"/>
    <w:rsid w:val="00EE2C0D"/>
    <w:rsid w:val="00EE2C7E"/>
    <w:rsid w:val="00EE2E4E"/>
    <w:rsid w:val="00EE2FAD"/>
    <w:rsid w:val="00EE358C"/>
    <w:rsid w:val="00EE37F7"/>
    <w:rsid w:val="00EE3C99"/>
    <w:rsid w:val="00EE4274"/>
    <w:rsid w:val="00EE5318"/>
    <w:rsid w:val="00EE5CB2"/>
    <w:rsid w:val="00EE6522"/>
    <w:rsid w:val="00EE66AB"/>
    <w:rsid w:val="00EE6B90"/>
    <w:rsid w:val="00EE6FDA"/>
    <w:rsid w:val="00EE7162"/>
    <w:rsid w:val="00EE75D3"/>
    <w:rsid w:val="00EE7A1B"/>
    <w:rsid w:val="00EF04DA"/>
    <w:rsid w:val="00EF0E41"/>
    <w:rsid w:val="00EF138B"/>
    <w:rsid w:val="00EF1611"/>
    <w:rsid w:val="00EF183A"/>
    <w:rsid w:val="00EF1AFC"/>
    <w:rsid w:val="00EF1CF8"/>
    <w:rsid w:val="00EF1D0B"/>
    <w:rsid w:val="00EF1EC3"/>
    <w:rsid w:val="00EF2090"/>
    <w:rsid w:val="00EF25B0"/>
    <w:rsid w:val="00EF2BD7"/>
    <w:rsid w:val="00EF2CCD"/>
    <w:rsid w:val="00EF3510"/>
    <w:rsid w:val="00EF37B7"/>
    <w:rsid w:val="00EF3B91"/>
    <w:rsid w:val="00EF3C07"/>
    <w:rsid w:val="00EF3C54"/>
    <w:rsid w:val="00EF41C6"/>
    <w:rsid w:val="00EF422F"/>
    <w:rsid w:val="00EF45E3"/>
    <w:rsid w:val="00EF49EC"/>
    <w:rsid w:val="00EF4B09"/>
    <w:rsid w:val="00EF4CC0"/>
    <w:rsid w:val="00EF54A4"/>
    <w:rsid w:val="00EF5AC4"/>
    <w:rsid w:val="00EF5B87"/>
    <w:rsid w:val="00EF5CE8"/>
    <w:rsid w:val="00EF6844"/>
    <w:rsid w:val="00EF6910"/>
    <w:rsid w:val="00EF6942"/>
    <w:rsid w:val="00EF6EF9"/>
    <w:rsid w:val="00EF6FEF"/>
    <w:rsid w:val="00EF7898"/>
    <w:rsid w:val="00F00D59"/>
    <w:rsid w:val="00F01405"/>
    <w:rsid w:val="00F01430"/>
    <w:rsid w:val="00F01C3C"/>
    <w:rsid w:val="00F02132"/>
    <w:rsid w:val="00F02176"/>
    <w:rsid w:val="00F021EC"/>
    <w:rsid w:val="00F023EF"/>
    <w:rsid w:val="00F028B1"/>
    <w:rsid w:val="00F028FF"/>
    <w:rsid w:val="00F02BFB"/>
    <w:rsid w:val="00F02E63"/>
    <w:rsid w:val="00F03614"/>
    <w:rsid w:val="00F03BC1"/>
    <w:rsid w:val="00F03EDD"/>
    <w:rsid w:val="00F03FB3"/>
    <w:rsid w:val="00F04205"/>
    <w:rsid w:val="00F04732"/>
    <w:rsid w:val="00F04854"/>
    <w:rsid w:val="00F04EF7"/>
    <w:rsid w:val="00F05A9E"/>
    <w:rsid w:val="00F060D3"/>
    <w:rsid w:val="00F064FD"/>
    <w:rsid w:val="00F06737"/>
    <w:rsid w:val="00F069C7"/>
    <w:rsid w:val="00F06ED0"/>
    <w:rsid w:val="00F070DB"/>
    <w:rsid w:val="00F075D6"/>
    <w:rsid w:val="00F07ABC"/>
    <w:rsid w:val="00F1026C"/>
    <w:rsid w:val="00F102E4"/>
    <w:rsid w:val="00F102F1"/>
    <w:rsid w:val="00F10980"/>
    <w:rsid w:val="00F109C8"/>
    <w:rsid w:val="00F10D72"/>
    <w:rsid w:val="00F10FA9"/>
    <w:rsid w:val="00F11234"/>
    <w:rsid w:val="00F113F7"/>
    <w:rsid w:val="00F115A2"/>
    <w:rsid w:val="00F11742"/>
    <w:rsid w:val="00F119F4"/>
    <w:rsid w:val="00F11E44"/>
    <w:rsid w:val="00F12059"/>
    <w:rsid w:val="00F12118"/>
    <w:rsid w:val="00F12F35"/>
    <w:rsid w:val="00F12FBC"/>
    <w:rsid w:val="00F13422"/>
    <w:rsid w:val="00F13B25"/>
    <w:rsid w:val="00F13B42"/>
    <w:rsid w:val="00F13C0F"/>
    <w:rsid w:val="00F14432"/>
    <w:rsid w:val="00F14589"/>
    <w:rsid w:val="00F1471B"/>
    <w:rsid w:val="00F14A72"/>
    <w:rsid w:val="00F14E6A"/>
    <w:rsid w:val="00F14EE9"/>
    <w:rsid w:val="00F14FF5"/>
    <w:rsid w:val="00F1518B"/>
    <w:rsid w:val="00F1525B"/>
    <w:rsid w:val="00F15570"/>
    <w:rsid w:val="00F15633"/>
    <w:rsid w:val="00F15727"/>
    <w:rsid w:val="00F1632B"/>
    <w:rsid w:val="00F16412"/>
    <w:rsid w:val="00F1662F"/>
    <w:rsid w:val="00F1665B"/>
    <w:rsid w:val="00F16BCE"/>
    <w:rsid w:val="00F1701D"/>
    <w:rsid w:val="00F1737D"/>
    <w:rsid w:val="00F173D1"/>
    <w:rsid w:val="00F17E36"/>
    <w:rsid w:val="00F213F2"/>
    <w:rsid w:val="00F21A18"/>
    <w:rsid w:val="00F22239"/>
    <w:rsid w:val="00F225AF"/>
    <w:rsid w:val="00F23688"/>
    <w:rsid w:val="00F238B6"/>
    <w:rsid w:val="00F2454F"/>
    <w:rsid w:val="00F245B2"/>
    <w:rsid w:val="00F25858"/>
    <w:rsid w:val="00F259B3"/>
    <w:rsid w:val="00F26003"/>
    <w:rsid w:val="00F26818"/>
    <w:rsid w:val="00F27203"/>
    <w:rsid w:val="00F27355"/>
    <w:rsid w:val="00F2735C"/>
    <w:rsid w:val="00F27682"/>
    <w:rsid w:val="00F27892"/>
    <w:rsid w:val="00F27D19"/>
    <w:rsid w:val="00F27D66"/>
    <w:rsid w:val="00F3038A"/>
    <w:rsid w:val="00F304F7"/>
    <w:rsid w:val="00F309B6"/>
    <w:rsid w:val="00F30E5E"/>
    <w:rsid w:val="00F30F7E"/>
    <w:rsid w:val="00F31261"/>
    <w:rsid w:val="00F313F5"/>
    <w:rsid w:val="00F31A3B"/>
    <w:rsid w:val="00F31D7F"/>
    <w:rsid w:val="00F321C2"/>
    <w:rsid w:val="00F3247E"/>
    <w:rsid w:val="00F32D84"/>
    <w:rsid w:val="00F32F79"/>
    <w:rsid w:val="00F33200"/>
    <w:rsid w:val="00F33236"/>
    <w:rsid w:val="00F3359B"/>
    <w:rsid w:val="00F33C92"/>
    <w:rsid w:val="00F33CEF"/>
    <w:rsid w:val="00F33D12"/>
    <w:rsid w:val="00F33D4C"/>
    <w:rsid w:val="00F33EA9"/>
    <w:rsid w:val="00F3410F"/>
    <w:rsid w:val="00F34344"/>
    <w:rsid w:val="00F34732"/>
    <w:rsid w:val="00F34F8D"/>
    <w:rsid w:val="00F3527F"/>
    <w:rsid w:val="00F35385"/>
    <w:rsid w:val="00F354B7"/>
    <w:rsid w:val="00F354DA"/>
    <w:rsid w:val="00F35716"/>
    <w:rsid w:val="00F35746"/>
    <w:rsid w:val="00F35C5D"/>
    <w:rsid w:val="00F35D06"/>
    <w:rsid w:val="00F35E88"/>
    <w:rsid w:val="00F361C8"/>
    <w:rsid w:val="00F368E1"/>
    <w:rsid w:val="00F36912"/>
    <w:rsid w:val="00F36A27"/>
    <w:rsid w:val="00F36D07"/>
    <w:rsid w:val="00F371B5"/>
    <w:rsid w:val="00F37464"/>
    <w:rsid w:val="00F37652"/>
    <w:rsid w:val="00F378B6"/>
    <w:rsid w:val="00F37C30"/>
    <w:rsid w:val="00F4014F"/>
    <w:rsid w:val="00F409C0"/>
    <w:rsid w:val="00F41325"/>
    <w:rsid w:val="00F41642"/>
    <w:rsid w:val="00F41ADF"/>
    <w:rsid w:val="00F42282"/>
    <w:rsid w:val="00F42391"/>
    <w:rsid w:val="00F4251E"/>
    <w:rsid w:val="00F429B6"/>
    <w:rsid w:val="00F42F0A"/>
    <w:rsid w:val="00F4311E"/>
    <w:rsid w:val="00F439D5"/>
    <w:rsid w:val="00F43F76"/>
    <w:rsid w:val="00F44383"/>
    <w:rsid w:val="00F45043"/>
    <w:rsid w:val="00F45124"/>
    <w:rsid w:val="00F45A58"/>
    <w:rsid w:val="00F466C7"/>
    <w:rsid w:val="00F46C71"/>
    <w:rsid w:val="00F4703B"/>
    <w:rsid w:val="00F47185"/>
    <w:rsid w:val="00F471EB"/>
    <w:rsid w:val="00F476EA"/>
    <w:rsid w:val="00F47BFD"/>
    <w:rsid w:val="00F50A32"/>
    <w:rsid w:val="00F50AED"/>
    <w:rsid w:val="00F50C9D"/>
    <w:rsid w:val="00F51595"/>
    <w:rsid w:val="00F5184F"/>
    <w:rsid w:val="00F51D21"/>
    <w:rsid w:val="00F51E36"/>
    <w:rsid w:val="00F51ED7"/>
    <w:rsid w:val="00F52208"/>
    <w:rsid w:val="00F52242"/>
    <w:rsid w:val="00F525B5"/>
    <w:rsid w:val="00F52767"/>
    <w:rsid w:val="00F5285E"/>
    <w:rsid w:val="00F52B7B"/>
    <w:rsid w:val="00F52CDC"/>
    <w:rsid w:val="00F532D7"/>
    <w:rsid w:val="00F532FB"/>
    <w:rsid w:val="00F53751"/>
    <w:rsid w:val="00F538D5"/>
    <w:rsid w:val="00F53C1C"/>
    <w:rsid w:val="00F540E2"/>
    <w:rsid w:val="00F542ED"/>
    <w:rsid w:val="00F54310"/>
    <w:rsid w:val="00F54316"/>
    <w:rsid w:val="00F5442E"/>
    <w:rsid w:val="00F544D3"/>
    <w:rsid w:val="00F548BB"/>
    <w:rsid w:val="00F54F21"/>
    <w:rsid w:val="00F550B8"/>
    <w:rsid w:val="00F5559A"/>
    <w:rsid w:val="00F55A22"/>
    <w:rsid w:val="00F55D7B"/>
    <w:rsid w:val="00F55F24"/>
    <w:rsid w:val="00F56278"/>
    <w:rsid w:val="00F56A4C"/>
    <w:rsid w:val="00F56AC8"/>
    <w:rsid w:val="00F56D55"/>
    <w:rsid w:val="00F5779F"/>
    <w:rsid w:val="00F57A00"/>
    <w:rsid w:val="00F57E2B"/>
    <w:rsid w:val="00F61155"/>
    <w:rsid w:val="00F6137A"/>
    <w:rsid w:val="00F61626"/>
    <w:rsid w:val="00F61EFD"/>
    <w:rsid w:val="00F621A0"/>
    <w:rsid w:val="00F622FD"/>
    <w:rsid w:val="00F628BD"/>
    <w:rsid w:val="00F62A72"/>
    <w:rsid w:val="00F62AA0"/>
    <w:rsid w:val="00F62AFF"/>
    <w:rsid w:val="00F62B0D"/>
    <w:rsid w:val="00F633DF"/>
    <w:rsid w:val="00F63514"/>
    <w:rsid w:val="00F638E8"/>
    <w:rsid w:val="00F63D5A"/>
    <w:rsid w:val="00F63DCC"/>
    <w:rsid w:val="00F63F0E"/>
    <w:rsid w:val="00F640B5"/>
    <w:rsid w:val="00F64621"/>
    <w:rsid w:val="00F6492B"/>
    <w:rsid w:val="00F650AC"/>
    <w:rsid w:val="00F653EA"/>
    <w:rsid w:val="00F655FF"/>
    <w:rsid w:val="00F65906"/>
    <w:rsid w:val="00F65A02"/>
    <w:rsid w:val="00F65C20"/>
    <w:rsid w:val="00F6669E"/>
    <w:rsid w:val="00F66734"/>
    <w:rsid w:val="00F66920"/>
    <w:rsid w:val="00F67BBA"/>
    <w:rsid w:val="00F70055"/>
    <w:rsid w:val="00F70A0E"/>
    <w:rsid w:val="00F70B98"/>
    <w:rsid w:val="00F70E36"/>
    <w:rsid w:val="00F715AC"/>
    <w:rsid w:val="00F71633"/>
    <w:rsid w:val="00F7164C"/>
    <w:rsid w:val="00F71894"/>
    <w:rsid w:val="00F71EF3"/>
    <w:rsid w:val="00F726D7"/>
    <w:rsid w:val="00F73682"/>
    <w:rsid w:val="00F738D4"/>
    <w:rsid w:val="00F741BD"/>
    <w:rsid w:val="00F742C2"/>
    <w:rsid w:val="00F744B9"/>
    <w:rsid w:val="00F74EA2"/>
    <w:rsid w:val="00F751E5"/>
    <w:rsid w:val="00F75BB3"/>
    <w:rsid w:val="00F75EA4"/>
    <w:rsid w:val="00F7624D"/>
    <w:rsid w:val="00F76518"/>
    <w:rsid w:val="00F76EF5"/>
    <w:rsid w:val="00F7709F"/>
    <w:rsid w:val="00F772EF"/>
    <w:rsid w:val="00F7755B"/>
    <w:rsid w:val="00F7795E"/>
    <w:rsid w:val="00F77E2E"/>
    <w:rsid w:val="00F80071"/>
    <w:rsid w:val="00F800AB"/>
    <w:rsid w:val="00F8029F"/>
    <w:rsid w:val="00F802BE"/>
    <w:rsid w:val="00F80E27"/>
    <w:rsid w:val="00F81296"/>
    <w:rsid w:val="00F81A18"/>
    <w:rsid w:val="00F81CC0"/>
    <w:rsid w:val="00F81E15"/>
    <w:rsid w:val="00F81EA5"/>
    <w:rsid w:val="00F82781"/>
    <w:rsid w:val="00F82BDE"/>
    <w:rsid w:val="00F82CC1"/>
    <w:rsid w:val="00F830DB"/>
    <w:rsid w:val="00F832AC"/>
    <w:rsid w:val="00F832B0"/>
    <w:rsid w:val="00F832BD"/>
    <w:rsid w:val="00F84DE7"/>
    <w:rsid w:val="00F84E69"/>
    <w:rsid w:val="00F85318"/>
    <w:rsid w:val="00F856FE"/>
    <w:rsid w:val="00F85879"/>
    <w:rsid w:val="00F85D8E"/>
    <w:rsid w:val="00F85DF6"/>
    <w:rsid w:val="00F86032"/>
    <w:rsid w:val="00F862E0"/>
    <w:rsid w:val="00F865B6"/>
    <w:rsid w:val="00F866AD"/>
    <w:rsid w:val="00F8682C"/>
    <w:rsid w:val="00F86893"/>
    <w:rsid w:val="00F86AE7"/>
    <w:rsid w:val="00F86CB0"/>
    <w:rsid w:val="00F87115"/>
    <w:rsid w:val="00F871E4"/>
    <w:rsid w:val="00F874C4"/>
    <w:rsid w:val="00F87F8C"/>
    <w:rsid w:val="00F90295"/>
    <w:rsid w:val="00F905C1"/>
    <w:rsid w:val="00F908B0"/>
    <w:rsid w:val="00F9098A"/>
    <w:rsid w:val="00F909C0"/>
    <w:rsid w:val="00F90A2E"/>
    <w:rsid w:val="00F91065"/>
    <w:rsid w:val="00F910CE"/>
    <w:rsid w:val="00F91984"/>
    <w:rsid w:val="00F91BA1"/>
    <w:rsid w:val="00F9228D"/>
    <w:rsid w:val="00F93057"/>
    <w:rsid w:val="00F93154"/>
    <w:rsid w:val="00F93333"/>
    <w:rsid w:val="00F93726"/>
    <w:rsid w:val="00F93785"/>
    <w:rsid w:val="00F93ED0"/>
    <w:rsid w:val="00F94046"/>
    <w:rsid w:val="00F9476A"/>
    <w:rsid w:val="00F94895"/>
    <w:rsid w:val="00F94A98"/>
    <w:rsid w:val="00F94AB8"/>
    <w:rsid w:val="00F94E1B"/>
    <w:rsid w:val="00F94F40"/>
    <w:rsid w:val="00F94FE8"/>
    <w:rsid w:val="00F9507D"/>
    <w:rsid w:val="00F95835"/>
    <w:rsid w:val="00F95A64"/>
    <w:rsid w:val="00F95AE0"/>
    <w:rsid w:val="00F95D29"/>
    <w:rsid w:val="00F960C5"/>
    <w:rsid w:val="00F963C2"/>
    <w:rsid w:val="00F96660"/>
    <w:rsid w:val="00F96702"/>
    <w:rsid w:val="00F96E84"/>
    <w:rsid w:val="00F96F8F"/>
    <w:rsid w:val="00F97541"/>
    <w:rsid w:val="00F97A94"/>
    <w:rsid w:val="00F97C58"/>
    <w:rsid w:val="00F97E2F"/>
    <w:rsid w:val="00F97EB9"/>
    <w:rsid w:val="00FA0228"/>
    <w:rsid w:val="00FA0286"/>
    <w:rsid w:val="00FA0628"/>
    <w:rsid w:val="00FA0C01"/>
    <w:rsid w:val="00FA11F1"/>
    <w:rsid w:val="00FA186D"/>
    <w:rsid w:val="00FA1FF9"/>
    <w:rsid w:val="00FA23D6"/>
    <w:rsid w:val="00FA2716"/>
    <w:rsid w:val="00FA279D"/>
    <w:rsid w:val="00FA2924"/>
    <w:rsid w:val="00FA2A87"/>
    <w:rsid w:val="00FA2C9E"/>
    <w:rsid w:val="00FA2DA0"/>
    <w:rsid w:val="00FA3357"/>
    <w:rsid w:val="00FA360A"/>
    <w:rsid w:val="00FA3B8F"/>
    <w:rsid w:val="00FA3CB6"/>
    <w:rsid w:val="00FA418C"/>
    <w:rsid w:val="00FA4363"/>
    <w:rsid w:val="00FA44E9"/>
    <w:rsid w:val="00FA462F"/>
    <w:rsid w:val="00FA48E8"/>
    <w:rsid w:val="00FA4944"/>
    <w:rsid w:val="00FA4EEF"/>
    <w:rsid w:val="00FA5310"/>
    <w:rsid w:val="00FA5911"/>
    <w:rsid w:val="00FA5A29"/>
    <w:rsid w:val="00FA5D6A"/>
    <w:rsid w:val="00FA5D6C"/>
    <w:rsid w:val="00FA5F3A"/>
    <w:rsid w:val="00FA616E"/>
    <w:rsid w:val="00FA6460"/>
    <w:rsid w:val="00FA649D"/>
    <w:rsid w:val="00FA662A"/>
    <w:rsid w:val="00FA6863"/>
    <w:rsid w:val="00FA68E6"/>
    <w:rsid w:val="00FA6928"/>
    <w:rsid w:val="00FA70AF"/>
    <w:rsid w:val="00FA7712"/>
    <w:rsid w:val="00FA7A49"/>
    <w:rsid w:val="00FA7D1F"/>
    <w:rsid w:val="00FA7D98"/>
    <w:rsid w:val="00FB0346"/>
    <w:rsid w:val="00FB1BD1"/>
    <w:rsid w:val="00FB27D8"/>
    <w:rsid w:val="00FB2A5B"/>
    <w:rsid w:val="00FB2E4C"/>
    <w:rsid w:val="00FB31FF"/>
    <w:rsid w:val="00FB3356"/>
    <w:rsid w:val="00FB340A"/>
    <w:rsid w:val="00FB3522"/>
    <w:rsid w:val="00FB36D0"/>
    <w:rsid w:val="00FB39E6"/>
    <w:rsid w:val="00FB3F2F"/>
    <w:rsid w:val="00FB4103"/>
    <w:rsid w:val="00FB4AD8"/>
    <w:rsid w:val="00FB4D64"/>
    <w:rsid w:val="00FB53E9"/>
    <w:rsid w:val="00FB5973"/>
    <w:rsid w:val="00FB5A7E"/>
    <w:rsid w:val="00FB5EC8"/>
    <w:rsid w:val="00FB6495"/>
    <w:rsid w:val="00FB70B3"/>
    <w:rsid w:val="00FB738C"/>
    <w:rsid w:val="00FB7573"/>
    <w:rsid w:val="00FB798B"/>
    <w:rsid w:val="00FB7A1D"/>
    <w:rsid w:val="00FB7F31"/>
    <w:rsid w:val="00FB7F94"/>
    <w:rsid w:val="00FC13AE"/>
    <w:rsid w:val="00FC15AA"/>
    <w:rsid w:val="00FC1DAB"/>
    <w:rsid w:val="00FC1DD8"/>
    <w:rsid w:val="00FC2025"/>
    <w:rsid w:val="00FC20C9"/>
    <w:rsid w:val="00FC23F3"/>
    <w:rsid w:val="00FC2627"/>
    <w:rsid w:val="00FC278B"/>
    <w:rsid w:val="00FC2A76"/>
    <w:rsid w:val="00FC2E8B"/>
    <w:rsid w:val="00FC36FC"/>
    <w:rsid w:val="00FC3C88"/>
    <w:rsid w:val="00FC3E7F"/>
    <w:rsid w:val="00FC40A4"/>
    <w:rsid w:val="00FC4594"/>
    <w:rsid w:val="00FC465D"/>
    <w:rsid w:val="00FC468D"/>
    <w:rsid w:val="00FC48EB"/>
    <w:rsid w:val="00FC4B41"/>
    <w:rsid w:val="00FC4D15"/>
    <w:rsid w:val="00FC4F58"/>
    <w:rsid w:val="00FC504A"/>
    <w:rsid w:val="00FC51C9"/>
    <w:rsid w:val="00FC543D"/>
    <w:rsid w:val="00FC5667"/>
    <w:rsid w:val="00FC5C38"/>
    <w:rsid w:val="00FC5D79"/>
    <w:rsid w:val="00FC651D"/>
    <w:rsid w:val="00FC65BC"/>
    <w:rsid w:val="00FC6919"/>
    <w:rsid w:val="00FC6936"/>
    <w:rsid w:val="00FC6E92"/>
    <w:rsid w:val="00FC7034"/>
    <w:rsid w:val="00FC7A70"/>
    <w:rsid w:val="00FD008B"/>
    <w:rsid w:val="00FD0C94"/>
    <w:rsid w:val="00FD152F"/>
    <w:rsid w:val="00FD1C10"/>
    <w:rsid w:val="00FD2099"/>
    <w:rsid w:val="00FD227B"/>
    <w:rsid w:val="00FD2704"/>
    <w:rsid w:val="00FD2748"/>
    <w:rsid w:val="00FD3019"/>
    <w:rsid w:val="00FD39A0"/>
    <w:rsid w:val="00FD40A7"/>
    <w:rsid w:val="00FD40B2"/>
    <w:rsid w:val="00FD42C1"/>
    <w:rsid w:val="00FD4471"/>
    <w:rsid w:val="00FD4557"/>
    <w:rsid w:val="00FD49F8"/>
    <w:rsid w:val="00FD4D7A"/>
    <w:rsid w:val="00FD4D8A"/>
    <w:rsid w:val="00FD4E33"/>
    <w:rsid w:val="00FD5255"/>
    <w:rsid w:val="00FD5562"/>
    <w:rsid w:val="00FD5C37"/>
    <w:rsid w:val="00FD5DD4"/>
    <w:rsid w:val="00FD603D"/>
    <w:rsid w:val="00FD64D6"/>
    <w:rsid w:val="00FD6502"/>
    <w:rsid w:val="00FD6B09"/>
    <w:rsid w:val="00FD6B3C"/>
    <w:rsid w:val="00FD6D78"/>
    <w:rsid w:val="00FD70EA"/>
    <w:rsid w:val="00FD74D7"/>
    <w:rsid w:val="00FD7CE3"/>
    <w:rsid w:val="00FD7D52"/>
    <w:rsid w:val="00FE004D"/>
    <w:rsid w:val="00FE0C5B"/>
    <w:rsid w:val="00FE0C7F"/>
    <w:rsid w:val="00FE0E88"/>
    <w:rsid w:val="00FE117F"/>
    <w:rsid w:val="00FE166B"/>
    <w:rsid w:val="00FE193C"/>
    <w:rsid w:val="00FE1B2A"/>
    <w:rsid w:val="00FE1C52"/>
    <w:rsid w:val="00FE1F47"/>
    <w:rsid w:val="00FE26CB"/>
    <w:rsid w:val="00FE2927"/>
    <w:rsid w:val="00FE2B26"/>
    <w:rsid w:val="00FE2C8F"/>
    <w:rsid w:val="00FE3010"/>
    <w:rsid w:val="00FE3328"/>
    <w:rsid w:val="00FE33B3"/>
    <w:rsid w:val="00FE38B9"/>
    <w:rsid w:val="00FE392B"/>
    <w:rsid w:val="00FE3CBF"/>
    <w:rsid w:val="00FE451B"/>
    <w:rsid w:val="00FE47BA"/>
    <w:rsid w:val="00FE4C1C"/>
    <w:rsid w:val="00FE4D75"/>
    <w:rsid w:val="00FE4EA0"/>
    <w:rsid w:val="00FE4FA5"/>
    <w:rsid w:val="00FE5B81"/>
    <w:rsid w:val="00FE5CD1"/>
    <w:rsid w:val="00FE6196"/>
    <w:rsid w:val="00FE6440"/>
    <w:rsid w:val="00FE6694"/>
    <w:rsid w:val="00FE6799"/>
    <w:rsid w:val="00FE6925"/>
    <w:rsid w:val="00FE69BC"/>
    <w:rsid w:val="00FE6F0D"/>
    <w:rsid w:val="00FE782F"/>
    <w:rsid w:val="00FE79C9"/>
    <w:rsid w:val="00FE7C51"/>
    <w:rsid w:val="00FE7F35"/>
    <w:rsid w:val="00FF06ED"/>
    <w:rsid w:val="00FF0737"/>
    <w:rsid w:val="00FF0932"/>
    <w:rsid w:val="00FF115D"/>
    <w:rsid w:val="00FF11DF"/>
    <w:rsid w:val="00FF1538"/>
    <w:rsid w:val="00FF1CB4"/>
    <w:rsid w:val="00FF1F07"/>
    <w:rsid w:val="00FF217B"/>
    <w:rsid w:val="00FF22C0"/>
    <w:rsid w:val="00FF24AF"/>
    <w:rsid w:val="00FF29D0"/>
    <w:rsid w:val="00FF2F58"/>
    <w:rsid w:val="00FF3FDF"/>
    <w:rsid w:val="00FF4846"/>
    <w:rsid w:val="00FF4EB4"/>
    <w:rsid w:val="00FF55A7"/>
    <w:rsid w:val="00FF5D3E"/>
    <w:rsid w:val="00FF5E33"/>
    <w:rsid w:val="00FF62E3"/>
    <w:rsid w:val="00FF65AE"/>
    <w:rsid w:val="00FF6BDD"/>
    <w:rsid w:val="00FF7175"/>
    <w:rsid w:val="00FF7665"/>
    <w:rsid w:val="00FF77BE"/>
    <w:rsid w:val="00FF7EC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808611"/>
  <w15:chartTrackingRefBased/>
  <w15:docId w15:val="{213081F7-F410-4A56-9CF0-0C4E013742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D360BE"/>
    <w:pPr>
      <w:spacing w:after="0" w:line="240" w:lineRule="auto"/>
    </w:pPr>
    <w:rPr>
      <w:rFonts w:ascii="Times New Roman" w:eastAsia="Times New Roman" w:hAnsi="Times New Roman" w:cs="Times New Roman"/>
      <w:sz w:val="24"/>
      <w:szCs w:val="24"/>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semiHidden/>
    <w:unhideWhenUsed/>
    <w:rsid w:val="00D360BE"/>
    <w:rPr>
      <w:color w:val="0000FF"/>
      <w:u w:val="single"/>
    </w:rPr>
  </w:style>
  <w:style w:type="paragraph" w:styleId="prastasiniatinklio">
    <w:name w:val="Normal (Web)"/>
    <w:basedOn w:val="prastasis"/>
    <w:uiPriority w:val="99"/>
    <w:unhideWhenUsed/>
    <w:rsid w:val="00D360BE"/>
  </w:style>
  <w:style w:type="paragraph" w:styleId="Pagrindinistekstas">
    <w:name w:val="Body Text"/>
    <w:basedOn w:val="prastasis"/>
    <w:link w:val="PagrindinistekstasDiagrama"/>
    <w:unhideWhenUsed/>
    <w:rsid w:val="00D360BE"/>
    <w:pPr>
      <w:jc w:val="both"/>
    </w:pPr>
    <w:rPr>
      <w:szCs w:val="20"/>
    </w:rPr>
  </w:style>
  <w:style w:type="character" w:customStyle="1" w:styleId="PagrindinistekstasDiagrama">
    <w:name w:val="Pagrindinis tekstas Diagrama"/>
    <w:basedOn w:val="Numatytasispastraiposriftas"/>
    <w:link w:val="Pagrindinistekstas"/>
    <w:rsid w:val="00D360BE"/>
    <w:rPr>
      <w:rFonts w:ascii="Times New Roman" w:eastAsia="Times New Roman" w:hAnsi="Times New Roman" w:cs="Times New Roman"/>
      <w:sz w:val="24"/>
      <w:szCs w:val="20"/>
      <w:lang w:eastAsia="lt-LT"/>
    </w:rPr>
  </w:style>
  <w:style w:type="paragraph" w:styleId="Betarp">
    <w:name w:val="No Spacing"/>
    <w:uiPriority w:val="1"/>
    <w:qFormat/>
    <w:rsid w:val="00D360BE"/>
    <w:pPr>
      <w:spacing w:after="0" w:line="240" w:lineRule="auto"/>
    </w:pPr>
  </w:style>
  <w:style w:type="character" w:customStyle="1" w:styleId="SraopastraipaDiagrama">
    <w:name w:val="Sąrašo pastraipa Diagrama"/>
    <w:aliases w:val="Numbering Diagrama,ERP-List Paragraph Diagrama,List Paragraph11 Diagrama,Bullet EY Diagrama,List Paragraph2 Diagrama,List Paragraph Red Diagrama,Table of contents numbered Diagrama,lp1 Diagrama,Bullet 1 Diagrama"/>
    <w:link w:val="Sraopastraipa"/>
    <w:uiPriority w:val="34"/>
    <w:qFormat/>
    <w:locked/>
    <w:rsid w:val="00D360BE"/>
    <w:rPr>
      <w:rFonts w:ascii="Times New Roman" w:eastAsia="Times New Roman" w:hAnsi="Times New Roman" w:cs="Times New Roman"/>
      <w:sz w:val="24"/>
      <w:szCs w:val="20"/>
      <w:lang w:eastAsia="lt-LT"/>
    </w:rPr>
  </w:style>
  <w:style w:type="paragraph" w:styleId="Sraopastraipa">
    <w:name w:val="List Paragraph"/>
    <w:aliases w:val="Numbering,ERP-List Paragraph,List Paragraph11,Bullet EY,List Paragraph2,List Paragraph Red,Table of contents numbered,lp1,Bullet 1,Use Case List Paragraph,Teksto skyrius,List Paragraph1,Normal bullet 2,Bullet list,Numbered List"/>
    <w:basedOn w:val="prastasis"/>
    <w:link w:val="SraopastraipaDiagrama"/>
    <w:uiPriority w:val="34"/>
    <w:qFormat/>
    <w:rsid w:val="00D360BE"/>
    <w:pPr>
      <w:ind w:left="720"/>
      <w:contextualSpacing/>
    </w:pPr>
    <w:rPr>
      <w:szCs w:val="20"/>
    </w:rPr>
  </w:style>
  <w:style w:type="paragraph" w:styleId="Antrats">
    <w:name w:val="header"/>
    <w:basedOn w:val="prastasis"/>
    <w:link w:val="AntratsDiagrama"/>
    <w:uiPriority w:val="99"/>
    <w:unhideWhenUsed/>
    <w:rsid w:val="002B5FDA"/>
    <w:pPr>
      <w:tabs>
        <w:tab w:val="center" w:pos="4819"/>
        <w:tab w:val="right" w:pos="9638"/>
      </w:tabs>
    </w:pPr>
  </w:style>
  <w:style w:type="character" w:customStyle="1" w:styleId="AntratsDiagrama">
    <w:name w:val="Antraštės Diagrama"/>
    <w:basedOn w:val="Numatytasispastraiposriftas"/>
    <w:link w:val="Antrats"/>
    <w:uiPriority w:val="99"/>
    <w:rsid w:val="002B5FDA"/>
    <w:rPr>
      <w:rFonts w:ascii="Times New Roman" w:eastAsia="Times New Roman" w:hAnsi="Times New Roman" w:cs="Times New Roman"/>
      <w:sz w:val="24"/>
      <w:szCs w:val="24"/>
      <w:lang w:eastAsia="lt-LT"/>
    </w:rPr>
  </w:style>
  <w:style w:type="paragraph" w:styleId="Porat">
    <w:name w:val="footer"/>
    <w:basedOn w:val="prastasis"/>
    <w:link w:val="PoratDiagrama"/>
    <w:uiPriority w:val="99"/>
    <w:unhideWhenUsed/>
    <w:rsid w:val="002B5FDA"/>
    <w:pPr>
      <w:tabs>
        <w:tab w:val="center" w:pos="4819"/>
        <w:tab w:val="right" w:pos="9638"/>
      </w:tabs>
    </w:pPr>
  </w:style>
  <w:style w:type="character" w:customStyle="1" w:styleId="PoratDiagrama">
    <w:name w:val="Poraštė Diagrama"/>
    <w:basedOn w:val="Numatytasispastraiposriftas"/>
    <w:link w:val="Porat"/>
    <w:uiPriority w:val="99"/>
    <w:rsid w:val="002B5FDA"/>
    <w:rPr>
      <w:rFonts w:ascii="Times New Roman" w:eastAsia="Times New Roman" w:hAnsi="Times New Roman" w:cs="Times New Roman"/>
      <w:sz w:val="24"/>
      <w:szCs w:val="24"/>
      <w:lang w:eastAsia="lt-LT"/>
    </w:rPr>
  </w:style>
  <w:style w:type="paragraph" w:styleId="Debesliotekstas">
    <w:name w:val="Balloon Text"/>
    <w:basedOn w:val="prastasis"/>
    <w:link w:val="DebesliotekstasDiagrama"/>
    <w:uiPriority w:val="99"/>
    <w:semiHidden/>
    <w:unhideWhenUsed/>
    <w:rsid w:val="003007FD"/>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007FD"/>
    <w:rPr>
      <w:rFonts w:ascii="Segoe UI" w:eastAsia="Times New Roman" w:hAnsi="Segoe UI" w:cs="Segoe UI"/>
      <w:sz w:val="18"/>
      <w:szCs w:val="18"/>
      <w:lang w:eastAsia="lt-LT"/>
    </w:rPr>
  </w:style>
  <w:style w:type="character" w:styleId="Grietas">
    <w:name w:val="Strong"/>
    <w:basedOn w:val="Numatytasispastraiposriftas"/>
    <w:qFormat/>
    <w:rsid w:val="00B22C09"/>
    <w:rPr>
      <w:b/>
      <w:bCs/>
    </w:rPr>
  </w:style>
  <w:style w:type="paragraph" w:styleId="Pavadinimas">
    <w:name w:val="Title"/>
    <w:basedOn w:val="prastasis"/>
    <w:link w:val="PavadinimasDiagrama"/>
    <w:qFormat/>
    <w:rsid w:val="00F11E44"/>
    <w:pPr>
      <w:jc w:val="center"/>
    </w:pPr>
    <w:rPr>
      <w:b/>
      <w:bCs/>
      <w:lang w:eastAsia="en-US"/>
    </w:rPr>
  </w:style>
  <w:style w:type="character" w:customStyle="1" w:styleId="PavadinimasDiagrama">
    <w:name w:val="Pavadinimas Diagrama"/>
    <w:basedOn w:val="Numatytasispastraiposriftas"/>
    <w:link w:val="Pavadinimas"/>
    <w:rsid w:val="00F11E44"/>
    <w:rPr>
      <w:rFonts w:ascii="Times New Roman" w:eastAsia="Times New Roman" w:hAnsi="Times New Roman" w:cs="Times New Roman"/>
      <w:b/>
      <w:bCs/>
      <w:sz w:val="24"/>
      <w:szCs w:val="24"/>
    </w:rPr>
  </w:style>
  <w:style w:type="paragraph" w:styleId="Pagrindiniotekstotrauka3">
    <w:name w:val="Body Text Indent 3"/>
    <w:basedOn w:val="prastasis"/>
    <w:link w:val="Pagrindiniotekstotrauka3Diagrama"/>
    <w:uiPriority w:val="99"/>
    <w:unhideWhenUsed/>
    <w:rsid w:val="00990A68"/>
    <w:pPr>
      <w:spacing w:after="120"/>
      <w:ind w:left="283"/>
    </w:pPr>
    <w:rPr>
      <w:sz w:val="16"/>
      <w:szCs w:val="16"/>
      <w:lang w:eastAsia="en-US"/>
    </w:rPr>
  </w:style>
  <w:style w:type="character" w:customStyle="1" w:styleId="Pagrindiniotekstotrauka3Diagrama">
    <w:name w:val="Pagrindinio teksto įtrauka 3 Diagrama"/>
    <w:basedOn w:val="Numatytasispastraiposriftas"/>
    <w:link w:val="Pagrindiniotekstotrauka3"/>
    <w:uiPriority w:val="99"/>
    <w:rsid w:val="00990A68"/>
    <w:rPr>
      <w:rFonts w:ascii="Times New Roman" w:eastAsia="Times New Roman" w:hAnsi="Times New Roman" w:cs="Times New Roman"/>
      <w:sz w:val="16"/>
      <w:szCs w:val="16"/>
    </w:rPr>
  </w:style>
  <w:style w:type="paragraph" w:customStyle="1" w:styleId="xmsonormal">
    <w:name w:val="xmsonormal"/>
    <w:basedOn w:val="prastasis"/>
    <w:rsid w:val="00C410F3"/>
    <w:rPr>
      <w:rFonts w:ascii="Calibri" w:eastAsiaTheme="minorHAnsi" w:hAnsi="Calibri" w:cs="Calibri"/>
      <w:sz w:val="22"/>
      <w:szCs w:val="22"/>
    </w:rPr>
  </w:style>
  <w:style w:type="character" w:customStyle="1" w:styleId="cs63eb74b2">
    <w:name w:val="cs63eb74b2"/>
    <w:rsid w:val="00703E0B"/>
  </w:style>
  <w:style w:type="paragraph" w:customStyle="1" w:styleId="cs3bfd1d18">
    <w:name w:val="cs3bfd1d18"/>
    <w:basedOn w:val="prastasis"/>
    <w:rsid w:val="00703E0B"/>
    <w:pPr>
      <w:spacing w:before="100" w:beforeAutospacing="1" w:after="100" w:afterAutospacing="1"/>
    </w:pPr>
  </w:style>
  <w:style w:type="paragraph" w:customStyle="1" w:styleId="prastasistinklapis">
    <w:name w:val="Įprastasis (tinklapis)"/>
    <w:basedOn w:val="prastasis"/>
    <w:rsid w:val="005A5E7A"/>
    <w:rPr>
      <w:lang w:val="en-US" w:eastAsia="en-US"/>
    </w:rPr>
  </w:style>
  <w:style w:type="table" w:styleId="Lentelstinklelis">
    <w:name w:val="Table Grid"/>
    <w:basedOn w:val="prastojilentel"/>
    <w:uiPriority w:val="59"/>
    <w:rsid w:val="000C3BD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uiPriority w:val="99"/>
    <w:semiHidden/>
    <w:unhideWhenUsed/>
    <w:rsid w:val="009B2E05"/>
    <w:rPr>
      <w:sz w:val="16"/>
      <w:szCs w:val="16"/>
    </w:rPr>
  </w:style>
  <w:style w:type="paragraph" w:styleId="Komentarotekstas">
    <w:name w:val="annotation text"/>
    <w:basedOn w:val="prastasis"/>
    <w:link w:val="KomentarotekstasDiagrama"/>
    <w:uiPriority w:val="99"/>
    <w:semiHidden/>
    <w:unhideWhenUsed/>
    <w:rsid w:val="009B2E05"/>
    <w:rPr>
      <w:sz w:val="20"/>
      <w:szCs w:val="20"/>
    </w:rPr>
  </w:style>
  <w:style w:type="character" w:customStyle="1" w:styleId="KomentarotekstasDiagrama">
    <w:name w:val="Komentaro tekstas Diagrama"/>
    <w:basedOn w:val="Numatytasispastraiposriftas"/>
    <w:link w:val="Komentarotekstas"/>
    <w:uiPriority w:val="99"/>
    <w:semiHidden/>
    <w:rsid w:val="009B2E05"/>
    <w:rPr>
      <w:rFonts w:ascii="Times New Roman" w:eastAsia="Times New Roman" w:hAnsi="Times New Roman" w:cs="Times New Roman"/>
      <w:sz w:val="20"/>
      <w:szCs w:val="20"/>
      <w:lang w:eastAsia="lt-LT"/>
    </w:rPr>
  </w:style>
  <w:style w:type="paragraph" w:styleId="Komentarotema">
    <w:name w:val="annotation subject"/>
    <w:basedOn w:val="Komentarotekstas"/>
    <w:next w:val="Komentarotekstas"/>
    <w:link w:val="KomentarotemaDiagrama"/>
    <w:uiPriority w:val="99"/>
    <w:semiHidden/>
    <w:unhideWhenUsed/>
    <w:rsid w:val="009B2E05"/>
    <w:rPr>
      <w:b/>
      <w:bCs/>
    </w:rPr>
  </w:style>
  <w:style w:type="character" w:customStyle="1" w:styleId="KomentarotemaDiagrama">
    <w:name w:val="Komentaro tema Diagrama"/>
    <w:basedOn w:val="KomentarotekstasDiagrama"/>
    <w:link w:val="Komentarotema"/>
    <w:uiPriority w:val="99"/>
    <w:semiHidden/>
    <w:rsid w:val="009B2E05"/>
    <w:rPr>
      <w:rFonts w:ascii="Times New Roman" w:eastAsia="Times New Roman" w:hAnsi="Times New Roman" w:cs="Times New Roman"/>
      <w:b/>
      <w:bCs/>
      <w:sz w:val="20"/>
      <w:szCs w:val="20"/>
      <w:lang w:eastAsia="lt-LT"/>
    </w:rPr>
  </w:style>
  <w:style w:type="paragraph" w:styleId="HTMLiankstoformatuotas">
    <w:name w:val="HTML Preformatted"/>
    <w:basedOn w:val="prastasis"/>
    <w:link w:val="HTMLiankstoformatuotasDiagrama"/>
    <w:uiPriority w:val="99"/>
    <w:semiHidden/>
    <w:unhideWhenUsed/>
    <w:rsid w:val="003656FF"/>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3656FF"/>
    <w:rPr>
      <w:rFonts w:ascii="Consolas" w:eastAsia="Times New Roman" w:hAnsi="Consolas" w:cs="Times New Roman"/>
      <w:sz w:val="20"/>
      <w:szCs w:val="20"/>
      <w:lang w:eastAsia="lt-LT"/>
    </w:rPr>
  </w:style>
  <w:style w:type="character" w:customStyle="1" w:styleId="fontstyle36">
    <w:name w:val="fontstyle36"/>
    <w:basedOn w:val="Numatytasispastraiposriftas"/>
    <w:uiPriority w:val="99"/>
    <w:rsid w:val="00C55CF4"/>
    <w:rPr>
      <w:rFonts w:cs="Times New Roman"/>
    </w:rPr>
  </w:style>
  <w:style w:type="paragraph" w:customStyle="1" w:styleId="pasiulymai3">
    <w:name w:val="pasiulymai3"/>
    <w:basedOn w:val="prastasis"/>
    <w:uiPriority w:val="99"/>
    <w:rsid w:val="00C55CF4"/>
    <w:pPr>
      <w:spacing w:before="100" w:beforeAutospacing="1" w:after="100" w:afterAutospacing="1"/>
    </w:pPr>
  </w:style>
  <w:style w:type="character" w:styleId="Emfaz">
    <w:name w:val="Emphasis"/>
    <w:uiPriority w:val="20"/>
    <w:qFormat/>
    <w:rsid w:val="00D403C6"/>
    <w:rPr>
      <w:i/>
      <w:iCs/>
    </w:rPr>
  </w:style>
  <w:style w:type="paragraph" w:styleId="Pagrindiniotekstotrauka2">
    <w:name w:val="Body Text Indent 2"/>
    <w:basedOn w:val="prastasis"/>
    <w:link w:val="Pagrindiniotekstotrauka2Diagrama"/>
    <w:uiPriority w:val="99"/>
    <w:unhideWhenUsed/>
    <w:rsid w:val="00DA5591"/>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rsid w:val="00DA5591"/>
    <w:rPr>
      <w:rFonts w:ascii="Times New Roman" w:eastAsia="Times New Roman" w:hAnsi="Times New Roman" w:cs="Times New Roman"/>
      <w:sz w:val="24"/>
      <w:szCs w:val="24"/>
      <w:lang w:eastAsia="lt-LT"/>
    </w:rPr>
  </w:style>
  <w:style w:type="paragraph" w:customStyle="1" w:styleId="Standard">
    <w:name w:val="Standard"/>
    <w:rsid w:val="00FC5667"/>
    <w:pPr>
      <w:suppressAutoHyphens/>
      <w:autoSpaceDN w:val="0"/>
      <w:spacing w:line="256" w:lineRule="auto"/>
    </w:pPr>
    <w:rPr>
      <w:rFonts w:ascii="Calibri" w:eastAsia="SimSun" w:hAnsi="Calibri" w:cs="F"/>
      <w:kern w:val="3"/>
    </w:rPr>
  </w:style>
  <w:style w:type="paragraph" w:styleId="Paprastasistekstas">
    <w:name w:val="Plain Text"/>
    <w:basedOn w:val="prastasis"/>
    <w:link w:val="PaprastasistekstasDiagrama"/>
    <w:uiPriority w:val="99"/>
    <w:semiHidden/>
    <w:unhideWhenUsed/>
    <w:rsid w:val="00C230D3"/>
    <w:rPr>
      <w:rFonts w:ascii="Consolas" w:hAnsi="Consolas"/>
      <w:sz w:val="21"/>
      <w:szCs w:val="21"/>
    </w:rPr>
  </w:style>
  <w:style w:type="character" w:customStyle="1" w:styleId="PaprastasistekstasDiagrama">
    <w:name w:val="Paprastasis tekstas Diagrama"/>
    <w:basedOn w:val="Numatytasispastraiposriftas"/>
    <w:link w:val="Paprastasistekstas"/>
    <w:uiPriority w:val="99"/>
    <w:semiHidden/>
    <w:rsid w:val="00C230D3"/>
    <w:rPr>
      <w:rFonts w:ascii="Consolas" w:eastAsia="Times New Roman" w:hAnsi="Consolas" w:cs="Times New Roman"/>
      <w:sz w:val="21"/>
      <w:szCs w:val="21"/>
      <w:lang w:eastAsia="lt-LT"/>
    </w:rPr>
  </w:style>
  <w:style w:type="paragraph" w:customStyle="1" w:styleId="a">
    <w:basedOn w:val="prastasis"/>
    <w:next w:val="prastasiniatinklio"/>
    <w:rsid w:val="00230D7B"/>
    <w:rPr>
      <w:lang w:val="en-US" w:eastAsia="en-US"/>
    </w:rPr>
  </w:style>
  <w:style w:type="character" w:customStyle="1" w:styleId="normal-h">
    <w:name w:val="normal-h"/>
    <w:basedOn w:val="Numatytasispastraiposriftas"/>
    <w:rsid w:val="00B76957"/>
  </w:style>
  <w:style w:type="paragraph" w:customStyle="1" w:styleId="bodytext">
    <w:name w:val="bodytext"/>
    <w:basedOn w:val="prastasis"/>
    <w:rsid w:val="00C063A1"/>
    <w:pPr>
      <w:spacing w:before="100" w:beforeAutospacing="1" w:after="100" w:afterAutospacing="1"/>
    </w:pPr>
  </w:style>
  <w:style w:type="paragraph" w:customStyle="1" w:styleId="a0">
    <w:basedOn w:val="prastasis"/>
    <w:next w:val="prastasiniatinklio"/>
    <w:rsid w:val="00104900"/>
    <w:rPr>
      <w:lang w:val="en-US" w:eastAsia="en-US"/>
    </w:rPr>
  </w:style>
  <w:style w:type="character" w:customStyle="1" w:styleId="normaltextrun">
    <w:name w:val="normaltextrun"/>
    <w:basedOn w:val="Numatytasispastraiposriftas"/>
    <w:rsid w:val="00425E9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22446">
      <w:bodyDiv w:val="1"/>
      <w:marLeft w:val="0"/>
      <w:marRight w:val="0"/>
      <w:marTop w:val="0"/>
      <w:marBottom w:val="0"/>
      <w:divBdr>
        <w:top w:val="none" w:sz="0" w:space="0" w:color="auto"/>
        <w:left w:val="none" w:sz="0" w:space="0" w:color="auto"/>
        <w:bottom w:val="none" w:sz="0" w:space="0" w:color="auto"/>
        <w:right w:val="none" w:sz="0" w:space="0" w:color="auto"/>
      </w:divBdr>
    </w:div>
    <w:div w:id="6831451">
      <w:bodyDiv w:val="1"/>
      <w:marLeft w:val="0"/>
      <w:marRight w:val="0"/>
      <w:marTop w:val="0"/>
      <w:marBottom w:val="0"/>
      <w:divBdr>
        <w:top w:val="none" w:sz="0" w:space="0" w:color="auto"/>
        <w:left w:val="none" w:sz="0" w:space="0" w:color="auto"/>
        <w:bottom w:val="none" w:sz="0" w:space="0" w:color="auto"/>
        <w:right w:val="none" w:sz="0" w:space="0" w:color="auto"/>
      </w:divBdr>
    </w:div>
    <w:div w:id="45103579">
      <w:bodyDiv w:val="1"/>
      <w:marLeft w:val="0"/>
      <w:marRight w:val="0"/>
      <w:marTop w:val="0"/>
      <w:marBottom w:val="0"/>
      <w:divBdr>
        <w:top w:val="none" w:sz="0" w:space="0" w:color="auto"/>
        <w:left w:val="none" w:sz="0" w:space="0" w:color="auto"/>
        <w:bottom w:val="none" w:sz="0" w:space="0" w:color="auto"/>
        <w:right w:val="none" w:sz="0" w:space="0" w:color="auto"/>
      </w:divBdr>
    </w:div>
    <w:div w:id="45566056">
      <w:bodyDiv w:val="1"/>
      <w:marLeft w:val="0"/>
      <w:marRight w:val="0"/>
      <w:marTop w:val="0"/>
      <w:marBottom w:val="0"/>
      <w:divBdr>
        <w:top w:val="none" w:sz="0" w:space="0" w:color="auto"/>
        <w:left w:val="none" w:sz="0" w:space="0" w:color="auto"/>
        <w:bottom w:val="none" w:sz="0" w:space="0" w:color="auto"/>
        <w:right w:val="none" w:sz="0" w:space="0" w:color="auto"/>
      </w:divBdr>
    </w:div>
    <w:div w:id="86853508">
      <w:bodyDiv w:val="1"/>
      <w:marLeft w:val="0"/>
      <w:marRight w:val="0"/>
      <w:marTop w:val="0"/>
      <w:marBottom w:val="0"/>
      <w:divBdr>
        <w:top w:val="none" w:sz="0" w:space="0" w:color="auto"/>
        <w:left w:val="none" w:sz="0" w:space="0" w:color="auto"/>
        <w:bottom w:val="none" w:sz="0" w:space="0" w:color="auto"/>
        <w:right w:val="none" w:sz="0" w:space="0" w:color="auto"/>
      </w:divBdr>
    </w:div>
    <w:div w:id="95178714">
      <w:bodyDiv w:val="1"/>
      <w:marLeft w:val="0"/>
      <w:marRight w:val="0"/>
      <w:marTop w:val="0"/>
      <w:marBottom w:val="0"/>
      <w:divBdr>
        <w:top w:val="none" w:sz="0" w:space="0" w:color="auto"/>
        <w:left w:val="none" w:sz="0" w:space="0" w:color="auto"/>
        <w:bottom w:val="none" w:sz="0" w:space="0" w:color="auto"/>
        <w:right w:val="none" w:sz="0" w:space="0" w:color="auto"/>
      </w:divBdr>
    </w:div>
    <w:div w:id="123936895">
      <w:bodyDiv w:val="1"/>
      <w:marLeft w:val="0"/>
      <w:marRight w:val="0"/>
      <w:marTop w:val="0"/>
      <w:marBottom w:val="0"/>
      <w:divBdr>
        <w:top w:val="none" w:sz="0" w:space="0" w:color="auto"/>
        <w:left w:val="none" w:sz="0" w:space="0" w:color="auto"/>
        <w:bottom w:val="none" w:sz="0" w:space="0" w:color="auto"/>
        <w:right w:val="none" w:sz="0" w:space="0" w:color="auto"/>
      </w:divBdr>
    </w:div>
    <w:div w:id="186524434">
      <w:bodyDiv w:val="1"/>
      <w:marLeft w:val="0"/>
      <w:marRight w:val="0"/>
      <w:marTop w:val="0"/>
      <w:marBottom w:val="0"/>
      <w:divBdr>
        <w:top w:val="none" w:sz="0" w:space="0" w:color="auto"/>
        <w:left w:val="none" w:sz="0" w:space="0" w:color="auto"/>
        <w:bottom w:val="none" w:sz="0" w:space="0" w:color="auto"/>
        <w:right w:val="none" w:sz="0" w:space="0" w:color="auto"/>
      </w:divBdr>
    </w:div>
    <w:div w:id="207257560">
      <w:bodyDiv w:val="1"/>
      <w:marLeft w:val="0"/>
      <w:marRight w:val="0"/>
      <w:marTop w:val="0"/>
      <w:marBottom w:val="0"/>
      <w:divBdr>
        <w:top w:val="none" w:sz="0" w:space="0" w:color="auto"/>
        <w:left w:val="none" w:sz="0" w:space="0" w:color="auto"/>
        <w:bottom w:val="none" w:sz="0" w:space="0" w:color="auto"/>
        <w:right w:val="none" w:sz="0" w:space="0" w:color="auto"/>
      </w:divBdr>
    </w:div>
    <w:div w:id="223832459">
      <w:bodyDiv w:val="1"/>
      <w:marLeft w:val="0"/>
      <w:marRight w:val="0"/>
      <w:marTop w:val="0"/>
      <w:marBottom w:val="0"/>
      <w:divBdr>
        <w:top w:val="none" w:sz="0" w:space="0" w:color="auto"/>
        <w:left w:val="none" w:sz="0" w:space="0" w:color="auto"/>
        <w:bottom w:val="none" w:sz="0" w:space="0" w:color="auto"/>
        <w:right w:val="none" w:sz="0" w:space="0" w:color="auto"/>
      </w:divBdr>
    </w:div>
    <w:div w:id="257754226">
      <w:bodyDiv w:val="1"/>
      <w:marLeft w:val="0"/>
      <w:marRight w:val="0"/>
      <w:marTop w:val="0"/>
      <w:marBottom w:val="0"/>
      <w:divBdr>
        <w:top w:val="none" w:sz="0" w:space="0" w:color="auto"/>
        <w:left w:val="none" w:sz="0" w:space="0" w:color="auto"/>
        <w:bottom w:val="none" w:sz="0" w:space="0" w:color="auto"/>
        <w:right w:val="none" w:sz="0" w:space="0" w:color="auto"/>
      </w:divBdr>
    </w:div>
    <w:div w:id="264580522">
      <w:bodyDiv w:val="1"/>
      <w:marLeft w:val="0"/>
      <w:marRight w:val="0"/>
      <w:marTop w:val="0"/>
      <w:marBottom w:val="0"/>
      <w:divBdr>
        <w:top w:val="none" w:sz="0" w:space="0" w:color="auto"/>
        <w:left w:val="none" w:sz="0" w:space="0" w:color="auto"/>
        <w:bottom w:val="none" w:sz="0" w:space="0" w:color="auto"/>
        <w:right w:val="none" w:sz="0" w:space="0" w:color="auto"/>
      </w:divBdr>
    </w:div>
    <w:div w:id="281614680">
      <w:bodyDiv w:val="1"/>
      <w:marLeft w:val="0"/>
      <w:marRight w:val="0"/>
      <w:marTop w:val="0"/>
      <w:marBottom w:val="0"/>
      <w:divBdr>
        <w:top w:val="none" w:sz="0" w:space="0" w:color="auto"/>
        <w:left w:val="none" w:sz="0" w:space="0" w:color="auto"/>
        <w:bottom w:val="none" w:sz="0" w:space="0" w:color="auto"/>
        <w:right w:val="none" w:sz="0" w:space="0" w:color="auto"/>
      </w:divBdr>
    </w:div>
    <w:div w:id="316612250">
      <w:bodyDiv w:val="1"/>
      <w:marLeft w:val="0"/>
      <w:marRight w:val="0"/>
      <w:marTop w:val="0"/>
      <w:marBottom w:val="0"/>
      <w:divBdr>
        <w:top w:val="none" w:sz="0" w:space="0" w:color="auto"/>
        <w:left w:val="none" w:sz="0" w:space="0" w:color="auto"/>
        <w:bottom w:val="none" w:sz="0" w:space="0" w:color="auto"/>
        <w:right w:val="none" w:sz="0" w:space="0" w:color="auto"/>
      </w:divBdr>
    </w:div>
    <w:div w:id="374694196">
      <w:bodyDiv w:val="1"/>
      <w:marLeft w:val="0"/>
      <w:marRight w:val="0"/>
      <w:marTop w:val="0"/>
      <w:marBottom w:val="0"/>
      <w:divBdr>
        <w:top w:val="none" w:sz="0" w:space="0" w:color="auto"/>
        <w:left w:val="none" w:sz="0" w:space="0" w:color="auto"/>
        <w:bottom w:val="none" w:sz="0" w:space="0" w:color="auto"/>
        <w:right w:val="none" w:sz="0" w:space="0" w:color="auto"/>
      </w:divBdr>
    </w:div>
    <w:div w:id="379209216">
      <w:bodyDiv w:val="1"/>
      <w:marLeft w:val="0"/>
      <w:marRight w:val="0"/>
      <w:marTop w:val="0"/>
      <w:marBottom w:val="0"/>
      <w:divBdr>
        <w:top w:val="none" w:sz="0" w:space="0" w:color="auto"/>
        <w:left w:val="none" w:sz="0" w:space="0" w:color="auto"/>
        <w:bottom w:val="none" w:sz="0" w:space="0" w:color="auto"/>
        <w:right w:val="none" w:sz="0" w:space="0" w:color="auto"/>
      </w:divBdr>
    </w:div>
    <w:div w:id="428428077">
      <w:bodyDiv w:val="1"/>
      <w:marLeft w:val="0"/>
      <w:marRight w:val="0"/>
      <w:marTop w:val="0"/>
      <w:marBottom w:val="0"/>
      <w:divBdr>
        <w:top w:val="none" w:sz="0" w:space="0" w:color="auto"/>
        <w:left w:val="none" w:sz="0" w:space="0" w:color="auto"/>
        <w:bottom w:val="none" w:sz="0" w:space="0" w:color="auto"/>
        <w:right w:val="none" w:sz="0" w:space="0" w:color="auto"/>
      </w:divBdr>
    </w:div>
    <w:div w:id="463891507">
      <w:bodyDiv w:val="1"/>
      <w:marLeft w:val="0"/>
      <w:marRight w:val="0"/>
      <w:marTop w:val="0"/>
      <w:marBottom w:val="0"/>
      <w:divBdr>
        <w:top w:val="none" w:sz="0" w:space="0" w:color="auto"/>
        <w:left w:val="none" w:sz="0" w:space="0" w:color="auto"/>
        <w:bottom w:val="none" w:sz="0" w:space="0" w:color="auto"/>
        <w:right w:val="none" w:sz="0" w:space="0" w:color="auto"/>
      </w:divBdr>
    </w:div>
    <w:div w:id="492331331">
      <w:bodyDiv w:val="1"/>
      <w:marLeft w:val="0"/>
      <w:marRight w:val="0"/>
      <w:marTop w:val="0"/>
      <w:marBottom w:val="0"/>
      <w:divBdr>
        <w:top w:val="none" w:sz="0" w:space="0" w:color="auto"/>
        <w:left w:val="none" w:sz="0" w:space="0" w:color="auto"/>
        <w:bottom w:val="none" w:sz="0" w:space="0" w:color="auto"/>
        <w:right w:val="none" w:sz="0" w:space="0" w:color="auto"/>
      </w:divBdr>
    </w:div>
    <w:div w:id="559295154">
      <w:bodyDiv w:val="1"/>
      <w:marLeft w:val="0"/>
      <w:marRight w:val="0"/>
      <w:marTop w:val="0"/>
      <w:marBottom w:val="0"/>
      <w:divBdr>
        <w:top w:val="none" w:sz="0" w:space="0" w:color="auto"/>
        <w:left w:val="none" w:sz="0" w:space="0" w:color="auto"/>
        <w:bottom w:val="none" w:sz="0" w:space="0" w:color="auto"/>
        <w:right w:val="none" w:sz="0" w:space="0" w:color="auto"/>
      </w:divBdr>
    </w:div>
    <w:div w:id="562183456">
      <w:bodyDiv w:val="1"/>
      <w:marLeft w:val="0"/>
      <w:marRight w:val="0"/>
      <w:marTop w:val="0"/>
      <w:marBottom w:val="0"/>
      <w:divBdr>
        <w:top w:val="none" w:sz="0" w:space="0" w:color="auto"/>
        <w:left w:val="none" w:sz="0" w:space="0" w:color="auto"/>
        <w:bottom w:val="none" w:sz="0" w:space="0" w:color="auto"/>
        <w:right w:val="none" w:sz="0" w:space="0" w:color="auto"/>
      </w:divBdr>
    </w:div>
    <w:div w:id="567960905">
      <w:bodyDiv w:val="1"/>
      <w:marLeft w:val="0"/>
      <w:marRight w:val="0"/>
      <w:marTop w:val="0"/>
      <w:marBottom w:val="0"/>
      <w:divBdr>
        <w:top w:val="none" w:sz="0" w:space="0" w:color="auto"/>
        <w:left w:val="none" w:sz="0" w:space="0" w:color="auto"/>
        <w:bottom w:val="none" w:sz="0" w:space="0" w:color="auto"/>
        <w:right w:val="none" w:sz="0" w:space="0" w:color="auto"/>
      </w:divBdr>
    </w:div>
    <w:div w:id="577330585">
      <w:bodyDiv w:val="1"/>
      <w:marLeft w:val="0"/>
      <w:marRight w:val="0"/>
      <w:marTop w:val="0"/>
      <w:marBottom w:val="0"/>
      <w:divBdr>
        <w:top w:val="none" w:sz="0" w:space="0" w:color="auto"/>
        <w:left w:val="none" w:sz="0" w:space="0" w:color="auto"/>
        <w:bottom w:val="none" w:sz="0" w:space="0" w:color="auto"/>
        <w:right w:val="none" w:sz="0" w:space="0" w:color="auto"/>
      </w:divBdr>
    </w:div>
    <w:div w:id="577374124">
      <w:bodyDiv w:val="1"/>
      <w:marLeft w:val="0"/>
      <w:marRight w:val="0"/>
      <w:marTop w:val="0"/>
      <w:marBottom w:val="0"/>
      <w:divBdr>
        <w:top w:val="none" w:sz="0" w:space="0" w:color="auto"/>
        <w:left w:val="none" w:sz="0" w:space="0" w:color="auto"/>
        <w:bottom w:val="none" w:sz="0" w:space="0" w:color="auto"/>
        <w:right w:val="none" w:sz="0" w:space="0" w:color="auto"/>
      </w:divBdr>
    </w:div>
    <w:div w:id="581455142">
      <w:bodyDiv w:val="1"/>
      <w:marLeft w:val="0"/>
      <w:marRight w:val="0"/>
      <w:marTop w:val="0"/>
      <w:marBottom w:val="0"/>
      <w:divBdr>
        <w:top w:val="none" w:sz="0" w:space="0" w:color="auto"/>
        <w:left w:val="none" w:sz="0" w:space="0" w:color="auto"/>
        <w:bottom w:val="none" w:sz="0" w:space="0" w:color="auto"/>
        <w:right w:val="none" w:sz="0" w:space="0" w:color="auto"/>
      </w:divBdr>
    </w:div>
    <w:div w:id="610431975">
      <w:bodyDiv w:val="1"/>
      <w:marLeft w:val="0"/>
      <w:marRight w:val="0"/>
      <w:marTop w:val="0"/>
      <w:marBottom w:val="0"/>
      <w:divBdr>
        <w:top w:val="none" w:sz="0" w:space="0" w:color="auto"/>
        <w:left w:val="none" w:sz="0" w:space="0" w:color="auto"/>
        <w:bottom w:val="none" w:sz="0" w:space="0" w:color="auto"/>
        <w:right w:val="none" w:sz="0" w:space="0" w:color="auto"/>
      </w:divBdr>
    </w:div>
    <w:div w:id="618336177">
      <w:bodyDiv w:val="1"/>
      <w:marLeft w:val="0"/>
      <w:marRight w:val="0"/>
      <w:marTop w:val="0"/>
      <w:marBottom w:val="0"/>
      <w:divBdr>
        <w:top w:val="none" w:sz="0" w:space="0" w:color="auto"/>
        <w:left w:val="none" w:sz="0" w:space="0" w:color="auto"/>
        <w:bottom w:val="none" w:sz="0" w:space="0" w:color="auto"/>
        <w:right w:val="none" w:sz="0" w:space="0" w:color="auto"/>
      </w:divBdr>
    </w:div>
    <w:div w:id="640619368">
      <w:bodyDiv w:val="1"/>
      <w:marLeft w:val="0"/>
      <w:marRight w:val="0"/>
      <w:marTop w:val="0"/>
      <w:marBottom w:val="0"/>
      <w:divBdr>
        <w:top w:val="none" w:sz="0" w:space="0" w:color="auto"/>
        <w:left w:val="none" w:sz="0" w:space="0" w:color="auto"/>
        <w:bottom w:val="none" w:sz="0" w:space="0" w:color="auto"/>
        <w:right w:val="none" w:sz="0" w:space="0" w:color="auto"/>
      </w:divBdr>
    </w:div>
    <w:div w:id="713582863">
      <w:bodyDiv w:val="1"/>
      <w:marLeft w:val="0"/>
      <w:marRight w:val="0"/>
      <w:marTop w:val="0"/>
      <w:marBottom w:val="0"/>
      <w:divBdr>
        <w:top w:val="none" w:sz="0" w:space="0" w:color="auto"/>
        <w:left w:val="none" w:sz="0" w:space="0" w:color="auto"/>
        <w:bottom w:val="none" w:sz="0" w:space="0" w:color="auto"/>
        <w:right w:val="none" w:sz="0" w:space="0" w:color="auto"/>
      </w:divBdr>
    </w:div>
    <w:div w:id="746659332">
      <w:bodyDiv w:val="1"/>
      <w:marLeft w:val="0"/>
      <w:marRight w:val="0"/>
      <w:marTop w:val="0"/>
      <w:marBottom w:val="0"/>
      <w:divBdr>
        <w:top w:val="none" w:sz="0" w:space="0" w:color="auto"/>
        <w:left w:val="none" w:sz="0" w:space="0" w:color="auto"/>
        <w:bottom w:val="none" w:sz="0" w:space="0" w:color="auto"/>
        <w:right w:val="none" w:sz="0" w:space="0" w:color="auto"/>
      </w:divBdr>
    </w:div>
    <w:div w:id="769348765">
      <w:bodyDiv w:val="1"/>
      <w:marLeft w:val="0"/>
      <w:marRight w:val="0"/>
      <w:marTop w:val="0"/>
      <w:marBottom w:val="0"/>
      <w:divBdr>
        <w:top w:val="none" w:sz="0" w:space="0" w:color="auto"/>
        <w:left w:val="none" w:sz="0" w:space="0" w:color="auto"/>
        <w:bottom w:val="none" w:sz="0" w:space="0" w:color="auto"/>
        <w:right w:val="none" w:sz="0" w:space="0" w:color="auto"/>
      </w:divBdr>
    </w:div>
    <w:div w:id="789206477">
      <w:bodyDiv w:val="1"/>
      <w:marLeft w:val="0"/>
      <w:marRight w:val="0"/>
      <w:marTop w:val="0"/>
      <w:marBottom w:val="0"/>
      <w:divBdr>
        <w:top w:val="none" w:sz="0" w:space="0" w:color="auto"/>
        <w:left w:val="none" w:sz="0" w:space="0" w:color="auto"/>
        <w:bottom w:val="none" w:sz="0" w:space="0" w:color="auto"/>
        <w:right w:val="none" w:sz="0" w:space="0" w:color="auto"/>
      </w:divBdr>
    </w:div>
    <w:div w:id="792136069">
      <w:bodyDiv w:val="1"/>
      <w:marLeft w:val="0"/>
      <w:marRight w:val="0"/>
      <w:marTop w:val="0"/>
      <w:marBottom w:val="0"/>
      <w:divBdr>
        <w:top w:val="none" w:sz="0" w:space="0" w:color="auto"/>
        <w:left w:val="none" w:sz="0" w:space="0" w:color="auto"/>
        <w:bottom w:val="none" w:sz="0" w:space="0" w:color="auto"/>
        <w:right w:val="none" w:sz="0" w:space="0" w:color="auto"/>
      </w:divBdr>
    </w:div>
    <w:div w:id="804350588">
      <w:bodyDiv w:val="1"/>
      <w:marLeft w:val="0"/>
      <w:marRight w:val="0"/>
      <w:marTop w:val="0"/>
      <w:marBottom w:val="0"/>
      <w:divBdr>
        <w:top w:val="none" w:sz="0" w:space="0" w:color="auto"/>
        <w:left w:val="none" w:sz="0" w:space="0" w:color="auto"/>
        <w:bottom w:val="none" w:sz="0" w:space="0" w:color="auto"/>
        <w:right w:val="none" w:sz="0" w:space="0" w:color="auto"/>
      </w:divBdr>
    </w:div>
    <w:div w:id="823667373">
      <w:bodyDiv w:val="1"/>
      <w:marLeft w:val="0"/>
      <w:marRight w:val="0"/>
      <w:marTop w:val="0"/>
      <w:marBottom w:val="0"/>
      <w:divBdr>
        <w:top w:val="none" w:sz="0" w:space="0" w:color="auto"/>
        <w:left w:val="none" w:sz="0" w:space="0" w:color="auto"/>
        <w:bottom w:val="none" w:sz="0" w:space="0" w:color="auto"/>
        <w:right w:val="none" w:sz="0" w:space="0" w:color="auto"/>
      </w:divBdr>
    </w:div>
    <w:div w:id="883492038">
      <w:bodyDiv w:val="1"/>
      <w:marLeft w:val="0"/>
      <w:marRight w:val="0"/>
      <w:marTop w:val="0"/>
      <w:marBottom w:val="0"/>
      <w:divBdr>
        <w:top w:val="none" w:sz="0" w:space="0" w:color="auto"/>
        <w:left w:val="none" w:sz="0" w:space="0" w:color="auto"/>
        <w:bottom w:val="none" w:sz="0" w:space="0" w:color="auto"/>
        <w:right w:val="none" w:sz="0" w:space="0" w:color="auto"/>
      </w:divBdr>
    </w:div>
    <w:div w:id="936332974">
      <w:bodyDiv w:val="1"/>
      <w:marLeft w:val="0"/>
      <w:marRight w:val="0"/>
      <w:marTop w:val="0"/>
      <w:marBottom w:val="0"/>
      <w:divBdr>
        <w:top w:val="none" w:sz="0" w:space="0" w:color="auto"/>
        <w:left w:val="none" w:sz="0" w:space="0" w:color="auto"/>
        <w:bottom w:val="none" w:sz="0" w:space="0" w:color="auto"/>
        <w:right w:val="none" w:sz="0" w:space="0" w:color="auto"/>
      </w:divBdr>
    </w:div>
    <w:div w:id="951399714">
      <w:bodyDiv w:val="1"/>
      <w:marLeft w:val="0"/>
      <w:marRight w:val="0"/>
      <w:marTop w:val="0"/>
      <w:marBottom w:val="0"/>
      <w:divBdr>
        <w:top w:val="none" w:sz="0" w:space="0" w:color="auto"/>
        <w:left w:val="none" w:sz="0" w:space="0" w:color="auto"/>
        <w:bottom w:val="none" w:sz="0" w:space="0" w:color="auto"/>
        <w:right w:val="none" w:sz="0" w:space="0" w:color="auto"/>
      </w:divBdr>
    </w:div>
    <w:div w:id="963117167">
      <w:bodyDiv w:val="1"/>
      <w:marLeft w:val="0"/>
      <w:marRight w:val="0"/>
      <w:marTop w:val="0"/>
      <w:marBottom w:val="0"/>
      <w:divBdr>
        <w:top w:val="none" w:sz="0" w:space="0" w:color="auto"/>
        <w:left w:val="none" w:sz="0" w:space="0" w:color="auto"/>
        <w:bottom w:val="none" w:sz="0" w:space="0" w:color="auto"/>
        <w:right w:val="none" w:sz="0" w:space="0" w:color="auto"/>
      </w:divBdr>
    </w:div>
    <w:div w:id="987972787">
      <w:bodyDiv w:val="1"/>
      <w:marLeft w:val="0"/>
      <w:marRight w:val="0"/>
      <w:marTop w:val="0"/>
      <w:marBottom w:val="0"/>
      <w:divBdr>
        <w:top w:val="none" w:sz="0" w:space="0" w:color="auto"/>
        <w:left w:val="none" w:sz="0" w:space="0" w:color="auto"/>
        <w:bottom w:val="none" w:sz="0" w:space="0" w:color="auto"/>
        <w:right w:val="none" w:sz="0" w:space="0" w:color="auto"/>
      </w:divBdr>
    </w:div>
    <w:div w:id="1018311213">
      <w:bodyDiv w:val="1"/>
      <w:marLeft w:val="0"/>
      <w:marRight w:val="0"/>
      <w:marTop w:val="0"/>
      <w:marBottom w:val="0"/>
      <w:divBdr>
        <w:top w:val="none" w:sz="0" w:space="0" w:color="auto"/>
        <w:left w:val="none" w:sz="0" w:space="0" w:color="auto"/>
        <w:bottom w:val="none" w:sz="0" w:space="0" w:color="auto"/>
        <w:right w:val="none" w:sz="0" w:space="0" w:color="auto"/>
      </w:divBdr>
    </w:div>
    <w:div w:id="1022895598">
      <w:bodyDiv w:val="1"/>
      <w:marLeft w:val="0"/>
      <w:marRight w:val="0"/>
      <w:marTop w:val="0"/>
      <w:marBottom w:val="0"/>
      <w:divBdr>
        <w:top w:val="none" w:sz="0" w:space="0" w:color="auto"/>
        <w:left w:val="none" w:sz="0" w:space="0" w:color="auto"/>
        <w:bottom w:val="none" w:sz="0" w:space="0" w:color="auto"/>
        <w:right w:val="none" w:sz="0" w:space="0" w:color="auto"/>
      </w:divBdr>
    </w:div>
    <w:div w:id="1040743710">
      <w:bodyDiv w:val="1"/>
      <w:marLeft w:val="0"/>
      <w:marRight w:val="0"/>
      <w:marTop w:val="0"/>
      <w:marBottom w:val="0"/>
      <w:divBdr>
        <w:top w:val="none" w:sz="0" w:space="0" w:color="auto"/>
        <w:left w:val="none" w:sz="0" w:space="0" w:color="auto"/>
        <w:bottom w:val="none" w:sz="0" w:space="0" w:color="auto"/>
        <w:right w:val="none" w:sz="0" w:space="0" w:color="auto"/>
      </w:divBdr>
    </w:div>
    <w:div w:id="1049572535">
      <w:bodyDiv w:val="1"/>
      <w:marLeft w:val="0"/>
      <w:marRight w:val="0"/>
      <w:marTop w:val="0"/>
      <w:marBottom w:val="0"/>
      <w:divBdr>
        <w:top w:val="none" w:sz="0" w:space="0" w:color="auto"/>
        <w:left w:val="none" w:sz="0" w:space="0" w:color="auto"/>
        <w:bottom w:val="none" w:sz="0" w:space="0" w:color="auto"/>
        <w:right w:val="none" w:sz="0" w:space="0" w:color="auto"/>
      </w:divBdr>
    </w:div>
    <w:div w:id="1051078171">
      <w:bodyDiv w:val="1"/>
      <w:marLeft w:val="0"/>
      <w:marRight w:val="0"/>
      <w:marTop w:val="0"/>
      <w:marBottom w:val="0"/>
      <w:divBdr>
        <w:top w:val="none" w:sz="0" w:space="0" w:color="auto"/>
        <w:left w:val="none" w:sz="0" w:space="0" w:color="auto"/>
        <w:bottom w:val="none" w:sz="0" w:space="0" w:color="auto"/>
        <w:right w:val="none" w:sz="0" w:space="0" w:color="auto"/>
      </w:divBdr>
    </w:div>
    <w:div w:id="1058019190">
      <w:bodyDiv w:val="1"/>
      <w:marLeft w:val="0"/>
      <w:marRight w:val="0"/>
      <w:marTop w:val="0"/>
      <w:marBottom w:val="0"/>
      <w:divBdr>
        <w:top w:val="none" w:sz="0" w:space="0" w:color="auto"/>
        <w:left w:val="none" w:sz="0" w:space="0" w:color="auto"/>
        <w:bottom w:val="none" w:sz="0" w:space="0" w:color="auto"/>
        <w:right w:val="none" w:sz="0" w:space="0" w:color="auto"/>
      </w:divBdr>
    </w:div>
    <w:div w:id="1058360674">
      <w:bodyDiv w:val="1"/>
      <w:marLeft w:val="0"/>
      <w:marRight w:val="0"/>
      <w:marTop w:val="0"/>
      <w:marBottom w:val="0"/>
      <w:divBdr>
        <w:top w:val="none" w:sz="0" w:space="0" w:color="auto"/>
        <w:left w:val="none" w:sz="0" w:space="0" w:color="auto"/>
        <w:bottom w:val="none" w:sz="0" w:space="0" w:color="auto"/>
        <w:right w:val="none" w:sz="0" w:space="0" w:color="auto"/>
      </w:divBdr>
    </w:div>
    <w:div w:id="1058362615">
      <w:bodyDiv w:val="1"/>
      <w:marLeft w:val="0"/>
      <w:marRight w:val="0"/>
      <w:marTop w:val="0"/>
      <w:marBottom w:val="0"/>
      <w:divBdr>
        <w:top w:val="none" w:sz="0" w:space="0" w:color="auto"/>
        <w:left w:val="none" w:sz="0" w:space="0" w:color="auto"/>
        <w:bottom w:val="none" w:sz="0" w:space="0" w:color="auto"/>
        <w:right w:val="none" w:sz="0" w:space="0" w:color="auto"/>
      </w:divBdr>
    </w:div>
    <w:div w:id="1069569917">
      <w:bodyDiv w:val="1"/>
      <w:marLeft w:val="0"/>
      <w:marRight w:val="0"/>
      <w:marTop w:val="0"/>
      <w:marBottom w:val="0"/>
      <w:divBdr>
        <w:top w:val="none" w:sz="0" w:space="0" w:color="auto"/>
        <w:left w:val="none" w:sz="0" w:space="0" w:color="auto"/>
        <w:bottom w:val="none" w:sz="0" w:space="0" w:color="auto"/>
        <w:right w:val="none" w:sz="0" w:space="0" w:color="auto"/>
      </w:divBdr>
    </w:div>
    <w:div w:id="1114595216">
      <w:bodyDiv w:val="1"/>
      <w:marLeft w:val="0"/>
      <w:marRight w:val="0"/>
      <w:marTop w:val="0"/>
      <w:marBottom w:val="0"/>
      <w:divBdr>
        <w:top w:val="none" w:sz="0" w:space="0" w:color="auto"/>
        <w:left w:val="none" w:sz="0" w:space="0" w:color="auto"/>
        <w:bottom w:val="none" w:sz="0" w:space="0" w:color="auto"/>
        <w:right w:val="none" w:sz="0" w:space="0" w:color="auto"/>
      </w:divBdr>
    </w:div>
    <w:div w:id="1130123741">
      <w:bodyDiv w:val="1"/>
      <w:marLeft w:val="0"/>
      <w:marRight w:val="0"/>
      <w:marTop w:val="0"/>
      <w:marBottom w:val="0"/>
      <w:divBdr>
        <w:top w:val="none" w:sz="0" w:space="0" w:color="auto"/>
        <w:left w:val="none" w:sz="0" w:space="0" w:color="auto"/>
        <w:bottom w:val="none" w:sz="0" w:space="0" w:color="auto"/>
        <w:right w:val="none" w:sz="0" w:space="0" w:color="auto"/>
      </w:divBdr>
    </w:div>
    <w:div w:id="1150907125">
      <w:bodyDiv w:val="1"/>
      <w:marLeft w:val="0"/>
      <w:marRight w:val="0"/>
      <w:marTop w:val="0"/>
      <w:marBottom w:val="0"/>
      <w:divBdr>
        <w:top w:val="none" w:sz="0" w:space="0" w:color="auto"/>
        <w:left w:val="none" w:sz="0" w:space="0" w:color="auto"/>
        <w:bottom w:val="none" w:sz="0" w:space="0" w:color="auto"/>
        <w:right w:val="none" w:sz="0" w:space="0" w:color="auto"/>
      </w:divBdr>
    </w:div>
    <w:div w:id="1162088421">
      <w:bodyDiv w:val="1"/>
      <w:marLeft w:val="0"/>
      <w:marRight w:val="0"/>
      <w:marTop w:val="0"/>
      <w:marBottom w:val="0"/>
      <w:divBdr>
        <w:top w:val="none" w:sz="0" w:space="0" w:color="auto"/>
        <w:left w:val="none" w:sz="0" w:space="0" w:color="auto"/>
        <w:bottom w:val="none" w:sz="0" w:space="0" w:color="auto"/>
        <w:right w:val="none" w:sz="0" w:space="0" w:color="auto"/>
      </w:divBdr>
    </w:div>
    <w:div w:id="1203594304">
      <w:bodyDiv w:val="1"/>
      <w:marLeft w:val="0"/>
      <w:marRight w:val="0"/>
      <w:marTop w:val="0"/>
      <w:marBottom w:val="0"/>
      <w:divBdr>
        <w:top w:val="none" w:sz="0" w:space="0" w:color="auto"/>
        <w:left w:val="none" w:sz="0" w:space="0" w:color="auto"/>
        <w:bottom w:val="none" w:sz="0" w:space="0" w:color="auto"/>
        <w:right w:val="none" w:sz="0" w:space="0" w:color="auto"/>
      </w:divBdr>
    </w:div>
    <w:div w:id="1222444421">
      <w:bodyDiv w:val="1"/>
      <w:marLeft w:val="0"/>
      <w:marRight w:val="0"/>
      <w:marTop w:val="0"/>
      <w:marBottom w:val="0"/>
      <w:divBdr>
        <w:top w:val="none" w:sz="0" w:space="0" w:color="auto"/>
        <w:left w:val="none" w:sz="0" w:space="0" w:color="auto"/>
        <w:bottom w:val="none" w:sz="0" w:space="0" w:color="auto"/>
        <w:right w:val="none" w:sz="0" w:space="0" w:color="auto"/>
      </w:divBdr>
    </w:div>
    <w:div w:id="1225222038">
      <w:bodyDiv w:val="1"/>
      <w:marLeft w:val="0"/>
      <w:marRight w:val="0"/>
      <w:marTop w:val="0"/>
      <w:marBottom w:val="0"/>
      <w:divBdr>
        <w:top w:val="none" w:sz="0" w:space="0" w:color="auto"/>
        <w:left w:val="none" w:sz="0" w:space="0" w:color="auto"/>
        <w:bottom w:val="none" w:sz="0" w:space="0" w:color="auto"/>
        <w:right w:val="none" w:sz="0" w:space="0" w:color="auto"/>
      </w:divBdr>
    </w:div>
    <w:div w:id="1234318195">
      <w:bodyDiv w:val="1"/>
      <w:marLeft w:val="0"/>
      <w:marRight w:val="0"/>
      <w:marTop w:val="0"/>
      <w:marBottom w:val="0"/>
      <w:divBdr>
        <w:top w:val="none" w:sz="0" w:space="0" w:color="auto"/>
        <w:left w:val="none" w:sz="0" w:space="0" w:color="auto"/>
        <w:bottom w:val="none" w:sz="0" w:space="0" w:color="auto"/>
        <w:right w:val="none" w:sz="0" w:space="0" w:color="auto"/>
      </w:divBdr>
    </w:div>
    <w:div w:id="1242715943">
      <w:bodyDiv w:val="1"/>
      <w:marLeft w:val="0"/>
      <w:marRight w:val="0"/>
      <w:marTop w:val="0"/>
      <w:marBottom w:val="0"/>
      <w:divBdr>
        <w:top w:val="none" w:sz="0" w:space="0" w:color="auto"/>
        <w:left w:val="none" w:sz="0" w:space="0" w:color="auto"/>
        <w:bottom w:val="none" w:sz="0" w:space="0" w:color="auto"/>
        <w:right w:val="none" w:sz="0" w:space="0" w:color="auto"/>
      </w:divBdr>
    </w:div>
    <w:div w:id="1246260538">
      <w:bodyDiv w:val="1"/>
      <w:marLeft w:val="0"/>
      <w:marRight w:val="0"/>
      <w:marTop w:val="0"/>
      <w:marBottom w:val="0"/>
      <w:divBdr>
        <w:top w:val="none" w:sz="0" w:space="0" w:color="auto"/>
        <w:left w:val="none" w:sz="0" w:space="0" w:color="auto"/>
        <w:bottom w:val="none" w:sz="0" w:space="0" w:color="auto"/>
        <w:right w:val="none" w:sz="0" w:space="0" w:color="auto"/>
      </w:divBdr>
    </w:div>
    <w:div w:id="1271669167">
      <w:bodyDiv w:val="1"/>
      <w:marLeft w:val="0"/>
      <w:marRight w:val="0"/>
      <w:marTop w:val="0"/>
      <w:marBottom w:val="0"/>
      <w:divBdr>
        <w:top w:val="none" w:sz="0" w:space="0" w:color="auto"/>
        <w:left w:val="none" w:sz="0" w:space="0" w:color="auto"/>
        <w:bottom w:val="none" w:sz="0" w:space="0" w:color="auto"/>
        <w:right w:val="none" w:sz="0" w:space="0" w:color="auto"/>
      </w:divBdr>
    </w:div>
    <w:div w:id="1294946343">
      <w:bodyDiv w:val="1"/>
      <w:marLeft w:val="0"/>
      <w:marRight w:val="0"/>
      <w:marTop w:val="0"/>
      <w:marBottom w:val="0"/>
      <w:divBdr>
        <w:top w:val="none" w:sz="0" w:space="0" w:color="auto"/>
        <w:left w:val="none" w:sz="0" w:space="0" w:color="auto"/>
        <w:bottom w:val="none" w:sz="0" w:space="0" w:color="auto"/>
        <w:right w:val="none" w:sz="0" w:space="0" w:color="auto"/>
      </w:divBdr>
    </w:div>
    <w:div w:id="1392386299">
      <w:bodyDiv w:val="1"/>
      <w:marLeft w:val="0"/>
      <w:marRight w:val="0"/>
      <w:marTop w:val="0"/>
      <w:marBottom w:val="0"/>
      <w:divBdr>
        <w:top w:val="none" w:sz="0" w:space="0" w:color="auto"/>
        <w:left w:val="none" w:sz="0" w:space="0" w:color="auto"/>
        <w:bottom w:val="none" w:sz="0" w:space="0" w:color="auto"/>
        <w:right w:val="none" w:sz="0" w:space="0" w:color="auto"/>
      </w:divBdr>
    </w:div>
    <w:div w:id="1496068670">
      <w:bodyDiv w:val="1"/>
      <w:marLeft w:val="0"/>
      <w:marRight w:val="0"/>
      <w:marTop w:val="0"/>
      <w:marBottom w:val="0"/>
      <w:divBdr>
        <w:top w:val="none" w:sz="0" w:space="0" w:color="auto"/>
        <w:left w:val="none" w:sz="0" w:space="0" w:color="auto"/>
        <w:bottom w:val="none" w:sz="0" w:space="0" w:color="auto"/>
        <w:right w:val="none" w:sz="0" w:space="0" w:color="auto"/>
      </w:divBdr>
    </w:div>
    <w:div w:id="1510022439">
      <w:bodyDiv w:val="1"/>
      <w:marLeft w:val="0"/>
      <w:marRight w:val="0"/>
      <w:marTop w:val="0"/>
      <w:marBottom w:val="0"/>
      <w:divBdr>
        <w:top w:val="none" w:sz="0" w:space="0" w:color="auto"/>
        <w:left w:val="none" w:sz="0" w:space="0" w:color="auto"/>
        <w:bottom w:val="none" w:sz="0" w:space="0" w:color="auto"/>
        <w:right w:val="none" w:sz="0" w:space="0" w:color="auto"/>
      </w:divBdr>
    </w:div>
    <w:div w:id="1517307473">
      <w:bodyDiv w:val="1"/>
      <w:marLeft w:val="0"/>
      <w:marRight w:val="0"/>
      <w:marTop w:val="0"/>
      <w:marBottom w:val="0"/>
      <w:divBdr>
        <w:top w:val="none" w:sz="0" w:space="0" w:color="auto"/>
        <w:left w:val="none" w:sz="0" w:space="0" w:color="auto"/>
        <w:bottom w:val="none" w:sz="0" w:space="0" w:color="auto"/>
        <w:right w:val="none" w:sz="0" w:space="0" w:color="auto"/>
      </w:divBdr>
    </w:div>
    <w:div w:id="1522932796">
      <w:bodyDiv w:val="1"/>
      <w:marLeft w:val="0"/>
      <w:marRight w:val="0"/>
      <w:marTop w:val="0"/>
      <w:marBottom w:val="0"/>
      <w:divBdr>
        <w:top w:val="none" w:sz="0" w:space="0" w:color="auto"/>
        <w:left w:val="none" w:sz="0" w:space="0" w:color="auto"/>
        <w:bottom w:val="none" w:sz="0" w:space="0" w:color="auto"/>
        <w:right w:val="none" w:sz="0" w:space="0" w:color="auto"/>
      </w:divBdr>
    </w:div>
    <w:div w:id="1572039202">
      <w:bodyDiv w:val="1"/>
      <w:marLeft w:val="0"/>
      <w:marRight w:val="0"/>
      <w:marTop w:val="0"/>
      <w:marBottom w:val="0"/>
      <w:divBdr>
        <w:top w:val="none" w:sz="0" w:space="0" w:color="auto"/>
        <w:left w:val="none" w:sz="0" w:space="0" w:color="auto"/>
        <w:bottom w:val="none" w:sz="0" w:space="0" w:color="auto"/>
        <w:right w:val="none" w:sz="0" w:space="0" w:color="auto"/>
      </w:divBdr>
    </w:div>
    <w:div w:id="1574464228">
      <w:bodyDiv w:val="1"/>
      <w:marLeft w:val="0"/>
      <w:marRight w:val="0"/>
      <w:marTop w:val="0"/>
      <w:marBottom w:val="0"/>
      <w:divBdr>
        <w:top w:val="none" w:sz="0" w:space="0" w:color="auto"/>
        <w:left w:val="none" w:sz="0" w:space="0" w:color="auto"/>
        <w:bottom w:val="none" w:sz="0" w:space="0" w:color="auto"/>
        <w:right w:val="none" w:sz="0" w:space="0" w:color="auto"/>
      </w:divBdr>
    </w:div>
    <w:div w:id="1583103833">
      <w:bodyDiv w:val="1"/>
      <w:marLeft w:val="0"/>
      <w:marRight w:val="0"/>
      <w:marTop w:val="0"/>
      <w:marBottom w:val="0"/>
      <w:divBdr>
        <w:top w:val="none" w:sz="0" w:space="0" w:color="auto"/>
        <w:left w:val="none" w:sz="0" w:space="0" w:color="auto"/>
        <w:bottom w:val="none" w:sz="0" w:space="0" w:color="auto"/>
        <w:right w:val="none" w:sz="0" w:space="0" w:color="auto"/>
      </w:divBdr>
    </w:div>
    <w:div w:id="1629120209">
      <w:bodyDiv w:val="1"/>
      <w:marLeft w:val="0"/>
      <w:marRight w:val="0"/>
      <w:marTop w:val="0"/>
      <w:marBottom w:val="0"/>
      <w:divBdr>
        <w:top w:val="none" w:sz="0" w:space="0" w:color="auto"/>
        <w:left w:val="none" w:sz="0" w:space="0" w:color="auto"/>
        <w:bottom w:val="none" w:sz="0" w:space="0" w:color="auto"/>
        <w:right w:val="none" w:sz="0" w:space="0" w:color="auto"/>
      </w:divBdr>
    </w:div>
    <w:div w:id="1637949959">
      <w:bodyDiv w:val="1"/>
      <w:marLeft w:val="0"/>
      <w:marRight w:val="0"/>
      <w:marTop w:val="0"/>
      <w:marBottom w:val="0"/>
      <w:divBdr>
        <w:top w:val="none" w:sz="0" w:space="0" w:color="auto"/>
        <w:left w:val="none" w:sz="0" w:space="0" w:color="auto"/>
        <w:bottom w:val="none" w:sz="0" w:space="0" w:color="auto"/>
        <w:right w:val="none" w:sz="0" w:space="0" w:color="auto"/>
      </w:divBdr>
    </w:div>
    <w:div w:id="1639140830">
      <w:bodyDiv w:val="1"/>
      <w:marLeft w:val="0"/>
      <w:marRight w:val="0"/>
      <w:marTop w:val="0"/>
      <w:marBottom w:val="0"/>
      <w:divBdr>
        <w:top w:val="none" w:sz="0" w:space="0" w:color="auto"/>
        <w:left w:val="none" w:sz="0" w:space="0" w:color="auto"/>
        <w:bottom w:val="none" w:sz="0" w:space="0" w:color="auto"/>
        <w:right w:val="none" w:sz="0" w:space="0" w:color="auto"/>
      </w:divBdr>
    </w:div>
    <w:div w:id="1675912609">
      <w:bodyDiv w:val="1"/>
      <w:marLeft w:val="0"/>
      <w:marRight w:val="0"/>
      <w:marTop w:val="0"/>
      <w:marBottom w:val="0"/>
      <w:divBdr>
        <w:top w:val="none" w:sz="0" w:space="0" w:color="auto"/>
        <w:left w:val="none" w:sz="0" w:space="0" w:color="auto"/>
        <w:bottom w:val="none" w:sz="0" w:space="0" w:color="auto"/>
        <w:right w:val="none" w:sz="0" w:space="0" w:color="auto"/>
      </w:divBdr>
    </w:div>
    <w:div w:id="1678732784">
      <w:bodyDiv w:val="1"/>
      <w:marLeft w:val="0"/>
      <w:marRight w:val="0"/>
      <w:marTop w:val="0"/>
      <w:marBottom w:val="0"/>
      <w:divBdr>
        <w:top w:val="none" w:sz="0" w:space="0" w:color="auto"/>
        <w:left w:val="none" w:sz="0" w:space="0" w:color="auto"/>
        <w:bottom w:val="none" w:sz="0" w:space="0" w:color="auto"/>
        <w:right w:val="none" w:sz="0" w:space="0" w:color="auto"/>
      </w:divBdr>
    </w:div>
    <w:div w:id="1715692924">
      <w:bodyDiv w:val="1"/>
      <w:marLeft w:val="0"/>
      <w:marRight w:val="0"/>
      <w:marTop w:val="0"/>
      <w:marBottom w:val="0"/>
      <w:divBdr>
        <w:top w:val="none" w:sz="0" w:space="0" w:color="auto"/>
        <w:left w:val="none" w:sz="0" w:space="0" w:color="auto"/>
        <w:bottom w:val="none" w:sz="0" w:space="0" w:color="auto"/>
        <w:right w:val="none" w:sz="0" w:space="0" w:color="auto"/>
      </w:divBdr>
    </w:div>
    <w:div w:id="1719360392">
      <w:bodyDiv w:val="1"/>
      <w:marLeft w:val="0"/>
      <w:marRight w:val="0"/>
      <w:marTop w:val="0"/>
      <w:marBottom w:val="0"/>
      <w:divBdr>
        <w:top w:val="none" w:sz="0" w:space="0" w:color="auto"/>
        <w:left w:val="none" w:sz="0" w:space="0" w:color="auto"/>
        <w:bottom w:val="none" w:sz="0" w:space="0" w:color="auto"/>
        <w:right w:val="none" w:sz="0" w:space="0" w:color="auto"/>
      </w:divBdr>
    </w:div>
    <w:div w:id="1740597468">
      <w:bodyDiv w:val="1"/>
      <w:marLeft w:val="0"/>
      <w:marRight w:val="0"/>
      <w:marTop w:val="0"/>
      <w:marBottom w:val="0"/>
      <w:divBdr>
        <w:top w:val="none" w:sz="0" w:space="0" w:color="auto"/>
        <w:left w:val="none" w:sz="0" w:space="0" w:color="auto"/>
        <w:bottom w:val="none" w:sz="0" w:space="0" w:color="auto"/>
        <w:right w:val="none" w:sz="0" w:space="0" w:color="auto"/>
      </w:divBdr>
    </w:div>
    <w:div w:id="1786382265">
      <w:bodyDiv w:val="1"/>
      <w:marLeft w:val="0"/>
      <w:marRight w:val="0"/>
      <w:marTop w:val="0"/>
      <w:marBottom w:val="0"/>
      <w:divBdr>
        <w:top w:val="none" w:sz="0" w:space="0" w:color="auto"/>
        <w:left w:val="none" w:sz="0" w:space="0" w:color="auto"/>
        <w:bottom w:val="none" w:sz="0" w:space="0" w:color="auto"/>
        <w:right w:val="none" w:sz="0" w:space="0" w:color="auto"/>
      </w:divBdr>
    </w:div>
    <w:div w:id="1790392807">
      <w:bodyDiv w:val="1"/>
      <w:marLeft w:val="0"/>
      <w:marRight w:val="0"/>
      <w:marTop w:val="0"/>
      <w:marBottom w:val="0"/>
      <w:divBdr>
        <w:top w:val="none" w:sz="0" w:space="0" w:color="auto"/>
        <w:left w:val="none" w:sz="0" w:space="0" w:color="auto"/>
        <w:bottom w:val="none" w:sz="0" w:space="0" w:color="auto"/>
        <w:right w:val="none" w:sz="0" w:space="0" w:color="auto"/>
      </w:divBdr>
    </w:div>
    <w:div w:id="1813516670">
      <w:bodyDiv w:val="1"/>
      <w:marLeft w:val="0"/>
      <w:marRight w:val="0"/>
      <w:marTop w:val="0"/>
      <w:marBottom w:val="0"/>
      <w:divBdr>
        <w:top w:val="none" w:sz="0" w:space="0" w:color="auto"/>
        <w:left w:val="none" w:sz="0" w:space="0" w:color="auto"/>
        <w:bottom w:val="none" w:sz="0" w:space="0" w:color="auto"/>
        <w:right w:val="none" w:sz="0" w:space="0" w:color="auto"/>
      </w:divBdr>
    </w:div>
    <w:div w:id="1863938398">
      <w:bodyDiv w:val="1"/>
      <w:marLeft w:val="0"/>
      <w:marRight w:val="0"/>
      <w:marTop w:val="0"/>
      <w:marBottom w:val="0"/>
      <w:divBdr>
        <w:top w:val="none" w:sz="0" w:space="0" w:color="auto"/>
        <w:left w:val="none" w:sz="0" w:space="0" w:color="auto"/>
        <w:bottom w:val="none" w:sz="0" w:space="0" w:color="auto"/>
        <w:right w:val="none" w:sz="0" w:space="0" w:color="auto"/>
      </w:divBdr>
    </w:div>
    <w:div w:id="1868367069">
      <w:bodyDiv w:val="1"/>
      <w:marLeft w:val="0"/>
      <w:marRight w:val="0"/>
      <w:marTop w:val="0"/>
      <w:marBottom w:val="0"/>
      <w:divBdr>
        <w:top w:val="none" w:sz="0" w:space="0" w:color="auto"/>
        <w:left w:val="none" w:sz="0" w:space="0" w:color="auto"/>
        <w:bottom w:val="none" w:sz="0" w:space="0" w:color="auto"/>
        <w:right w:val="none" w:sz="0" w:space="0" w:color="auto"/>
      </w:divBdr>
    </w:div>
    <w:div w:id="1889954896">
      <w:bodyDiv w:val="1"/>
      <w:marLeft w:val="0"/>
      <w:marRight w:val="0"/>
      <w:marTop w:val="0"/>
      <w:marBottom w:val="0"/>
      <w:divBdr>
        <w:top w:val="none" w:sz="0" w:space="0" w:color="auto"/>
        <w:left w:val="none" w:sz="0" w:space="0" w:color="auto"/>
        <w:bottom w:val="none" w:sz="0" w:space="0" w:color="auto"/>
        <w:right w:val="none" w:sz="0" w:space="0" w:color="auto"/>
      </w:divBdr>
    </w:div>
    <w:div w:id="1961647225">
      <w:bodyDiv w:val="1"/>
      <w:marLeft w:val="0"/>
      <w:marRight w:val="0"/>
      <w:marTop w:val="0"/>
      <w:marBottom w:val="0"/>
      <w:divBdr>
        <w:top w:val="none" w:sz="0" w:space="0" w:color="auto"/>
        <w:left w:val="none" w:sz="0" w:space="0" w:color="auto"/>
        <w:bottom w:val="none" w:sz="0" w:space="0" w:color="auto"/>
        <w:right w:val="none" w:sz="0" w:space="0" w:color="auto"/>
      </w:divBdr>
    </w:div>
    <w:div w:id="1993945270">
      <w:bodyDiv w:val="1"/>
      <w:marLeft w:val="0"/>
      <w:marRight w:val="0"/>
      <w:marTop w:val="0"/>
      <w:marBottom w:val="0"/>
      <w:divBdr>
        <w:top w:val="none" w:sz="0" w:space="0" w:color="auto"/>
        <w:left w:val="none" w:sz="0" w:space="0" w:color="auto"/>
        <w:bottom w:val="none" w:sz="0" w:space="0" w:color="auto"/>
        <w:right w:val="none" w:sz="0" w:space="0" w:color="auto"/>
      </w:divBdr>
    </w:div>
    <w:div w:id="2022009242">
      <w:bodyDiv w:val="1"/>
      <w:marLeft w:val="0"/>
      <w:marRight w:val="0"/>
      <w:marTop w:val="0"/>
      <w:marBottom w:val="0"/>
      <w:divBdr>
        <w:top w:val="none" w:sz="0" w:space="0" w:color="auto"/>
        <w:left w:val="none" w:sz="0" w:space="0" w:color="auto"/>
        <w:bottom w:val="none" w:sz="0" w:space="0" w:color="auto"/>
        <w:right w:val="none" w:sz="0" w:space="0" w:color="auto"/>
      </w:divBdr>
    </w:div>
    <w:div w:id="2038964783">
      <w:bodyDiv w:val="1"/>
      <w:marLeft w:val="0"/>
      <w:marRight w:val="0"/>
      <w:marTop w:val="0"/>
      <w:marBottom w:val="0"/>
      <w:divBdr>
        <w:top w:val="none" w:sz="0" w:space="0" w:color="auto"/>
        <w:left w:val="none" w:sz="0" w:space="0" w:color="auto"/>
        <w:bottom w:val="none" w:sz="0" w:space="0" w:color="auto"/>
        <w:right w:val="none" w:sz="0" w:space="0" w:color="auto"/>
      </w:divBdr>
    </w:div>
    <w:div w:id="2098595545">
      <w:bodyDiv w:val="1"/>
      <w:marLeft w:val="0"/>
      <w:marRight w:val="0"/>
      <w:marTop w:val="0"/>
      <w:marBottom w:val="0"/>
      <w:divBdr>
        <w:top w:val="none" w:sz="0" w:space="0" w:color="auto"/>
        <w:left w:val="none" w:sz="0" w:space="0" w:color="auto"/>
        <w:bottom w:val="none" w:sz="0" w:space="0" w:color="auto"/>
        <w:right w:val="none" w:sz="0" w:space="0" w:color="auto"/>
      </w:divBdr>
    </w:div>
    <w:div w:id="2119445548">
      <w:bodyDiv w:val="1"/>
      <w:marLeft w:val="0"/>
      <w:marRight w:val="0"/>
      <w:marTop w:val="0"/>
      <w:marBottom w:val="0"/>
      <w:divBdr>
        <w:top w:val="none" w:sz="0" w:space="0" w:color="auto"/>
        <w:left w:val="none" w:sz="0" w:space="0" w:color="auto"/>
        <w:bottom w:val="none" w:sz="0" w:space="0" w:color="auto"/>
        <w:right w:val="none" w:sz="0" w:space="0" w:color="auto"/>
      </w:divBdr>
    </w:div>
    <w:div w:id="2135782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53547A-2592-4AA9-B34A-C82D8749A9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12259</Words>
  <Characters>6988</Characters>
  <Application>Microsoft Office Word</Application>
  <DocSecurity>4</DocSecurity>
  <Lines>58</Lines>
  <Paragraphs>38</Paragraphs>
  <ScaleCrop>false</ScaleCrop>
  <HeadingPairs>
    <vt:vector size="2" baseType="variant">
      <vt:variant>
        <vt:lpstr>Pavadinimas</vt:lpstr>
      </vt:variant>
      <vt:variant>
        <vt:i4>1</vt:i4>
      </vt:variant>
    </vt:vector>
  </HeadingPairs>
  <TitlesOfParts>
    <vt:vector size="1" baseType="lpstr">
      <vt:lpstr/>
    </vt:vector>
  </TitlesOfParts>
  <Company>Klaipėdos miesto savivaldybės administracija</Company>
  <LinksUpToDate>false</LinksUpToDate>
  <CharactersWithSpaces>19209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Lietute Demidova</dc:creator>
  <cp:lastModifiedBy>Lietute Demidova</cp:lastModifiedBy>
  <cp:revision>2</cp:revision>
  <cp:lastPrinted>2023-10-23T11:58:00Z</cp:lastPrinted>
  <dcterms:created xsi:type="dcterms:W3CDTF">2023-10-23T11:58:00Z</dcterms:created>
  <dcterms:modified xsi:type="dcterms:W3CDTF">2023-10-23T11:58:00Z</dcterms:modified>
</cp:coreProperties>
</file>