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7DD0A48D" w14:textId="77777777" w:rsidTr="00B8462F">
        <w:tc>
          <w:tcPr>
            <w:tcW w:w="5103" w:type="dxa"/>
          </w:tcPr>
          <w:p w14:paraId="7DD0A48C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7DD0A48F" w14:textId="77777777" w:rsidTr="00B8462F">
        <w:trPr>
          <w:trHeight w:val="286"/>
        </w:trPr>
        <w:tc>
          <w:tcPr>
            <w:tcW w:w="5103" w:type="dxa"/>
          </w:tcPr>
          <w:p w14:paraId="7DD0A48E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rugsėjo 28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T2-264</w:t>
            </w:r>
            <w:bookmarkEnd w:id="2"/>
          </w:p>
        </w:tc>
      </w:tr>
      <w:tr w:rsidR="00A06545" w14:paraId="7DD0A491" w14:textId="77777777" w:rsidTr="00B8462F">
        <w:tc>
          <w:tcPr>
            <w:tcW w:w="5103" w:type="dxa"/>
          </w:tcPr>
          <w:p w14:paraId="7DD0A490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DD0A492" w14:textId="77777777" w:rsidR="0006079E" w:rsidRDefault="0006079E" w:rsidP="0006079E">
      <w:pPr>
        <w:jc w:val="center"/>
      </w:pPr>
    </w:p>
    <w:p w14:paraId="7DD0A493" w14:textId="77777777" w:rsidR="006D1B42" w:rsidRDefault="006D1B42" w:rsidP="0006079E">
      <w:pPr>
        <w:jc w:val="center"/>
      </w:pPr>
    </w:p>
    <w:p w14:paraId="7DD0A494" w14:textId="77777777" w:rsidR="00115835" w:rsidRPr="00985319" w:rsidRDefault="00115835" w:rsidP="00115835">
      <w:pPr>
        <w:jc w:val="center"/>
        <w:rPr>
          <w:b/>
        </w:rPr>
      </w:pPr>
      <w:r w:rsidRPr="00985319">
        <w:rPr>
          <w:b/>
        </w:rPr>
        <w:t>KLAIPĖDOS MIESTO SAVIVALDYBEI PERDUODAMO NEKILNOJAMOJO TURTO SĄRAŠAS</w:t>
      </w:r>
    </w:p>
    <w:p w14:paraId="7DD0A495" w14:textId="77777777" w:rsidR="00115835" w:rsidRDefault="00115835" w:rsidP="00115835">
      <w:pPr>
        <w:jc w:val="center"/>
      </w:pPr>
    </w:p>
    <w:tbl>
      <w:tblPr>
        <w:tblStyle w:val="Lentelstinklelis"/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5953"/>
        <w:gridCol w:w="993"/>
        <w:gridCol w:w="1842"/>
      </w:tblGrid>
      <w:tr w:rsidR="00115835" w14:paraId="7DD0A49C" w14:textId="77777777" w:rsidTr="003A0FF8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A496" w14:textId="77777777" w:rsidR="00115835" w:rsidRDefault="00115835" w:rsidP="003A0FF8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DD0A497" w14:textId="77777777" w:rsidR="00115835" w:rsidRDefault="00115835" w:rsidP="003A0FF8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A498" w14:textId="77777777" w:rsidR="00115835" w:rsidRDefault="00115835" w:rsidP="003A0FF8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A499" w14:textId="77777777" w:rsidR="00115835" w:rsidRDefault="00115835" w:rsidP="003A0FF8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A49A" w14:textId="77777777" w:rsidR="00115835" w:rsidRDefault="00115835" w:rsidP="003A0FF8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7DD0A49B" w14:textId="77777777" w:rsidR="00115835" w:rsidRDefault="00115835" w:rsidP="003A0FF8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115835" w14:paraId="7DD0A4A1" w14:textId="77777777" w:rsidTr="003A0FF8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9D" w14:textId="77777777" w:rsidR="00115835" w:rsidRDefault="00115835" w:rsidP="003A0FF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49E" w14:textId="77777777" w:rsidR="00115835" w:rsidRPr="00164E38" w:rsidRDefault="00115835" w:rsidP="003A0FF8">
            <w:r w:rsidRPr="00164E38">
              <w:t>Vandentiekio tinklai, unikalus Nr. 4400-5519-5543, pažymėjimas plane 1V</w:t>
            </w:r>
            <w:r>
              <w:t xml:space="preserve">, ilgis 71,06 m.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9F" w14:textId="77777777" w:rsidR="00115835" w:rsidRDefault="00115835" w:rsidP="003A0FF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0A4A0" w14:textId="77777777" w:rsidR="00115835" w:rsidRDefault="00115835" w:rsidP="003A0FF8">
            <w:pPr>
              <w:jc w:val="center"/>
            </w:pPr>
            <w:r>
              <w:rPr>
                <w:color w:val="000000"/>
              </w:rPr>
              <w:t>11 500,00</w:t>
            </w:r>
          </w:p>
        </w:tc>
      </w:tr>
      <w:tr w:rsidR="00115835" w14:paraId="7DD0A4A6" w14:textId="77777777" w:rsidTr="003A0FF8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A2" w14:textId="77777777" w:rsidR="00115835" w:rsidRDefault="00115835" w:rsidP="003A0FF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4A3" w14:textId="77777777" w:rsidR="00115835" w:rsidRPr="00164E38" w:rsidRDefault="00115835" w:rsidP="003A0FF8">
            <w:r w:rsidRPr="00164E38">
              <w:t>Vandentiekio tinklai, unikalus Nr. 4400-5730-2664,</w:t>
            </w:r>
            <w:r w:rsidRPr="00164E38">
              <w:rPr>
                <w:lang w:eastAsia="en-US"/>
              </w:rPr>
              <w:t xml:space="preserve"> </w:t>
            </w:r>
            <w:r w:rsidRPr="00164E38">
              <w:t>pažymėjimas plane 4V</w:t>
            </w:r>
            <w:r>
              <w:t xml:space="preserve">, ilgis </w:t>
            </w:r>
            <w:r w:rsidRPr="00F07C12">
              <w:rPr>
                <w:bCs/>
              </w:rPr>
              <w:t>88,79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A4" w14:textId="77777777" w:rsidR="00115835" w:rsidRDefault="00115835" w:rsidP="003A0FF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0A4A5" w14:textId="77777777" w:rsidR="00115835" w:rsidRDefault="00115835" w:rsidP="003A0FF8">
            <w:pPr>
              <w:jc w:val="center"/>
            </w:pPr>
            <w:r>
              <w:rPr>
                <w:color w:val="000000"/>
              </w:rPr>
              <w:t>11 700,00</w:t>
            </w:r>
          </w:p>
        </w:tc>
      </w:tr>
      <w:tr w:rsidR="00115835" w14:paraId="7DD0A4AB" w14:textId="77777777" w:rsidTr="003A0FF8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A7" w14:textId="77777777" w:rsidR="00115835" w:rsidRDefault="00115835" w:rsidP="003A0FF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4A8" w14:textId="77777777" w:rsidR="00115835" w:rsidRPr="00164E38" w:rsidRDefault="00115835" w:rsidP="003A0FF8">
            <w:r w:rsidRPr="00164E38">
              <w:t>Vandentiekio tinklai, unikalus Nr. 4400-5730-2706, pažymėjimas plane 7V</w:t>
            </w:r>
            <w:r>
              <w:t xml:space="preserve">, ilgis </w:t>
            </w:r>
            <w:r w:rsidRPr="00F07C12">
              <w:rPr>
                <w:bCs/>
              </w:rPr>
              <w:t>33,16 m</w:t>
            </w:r>
            <w:r>
              <w:rPr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A9" w14:textId="77777777" w:rsidR="00115835" w:rsidRDefault="00115835" w:rsidP="003A0FF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0A4AA" w14:textId="77777777" w:rsidR="00115835" w:rsidRDefault="00115835" w:rsidP="003A0FF8">
            <w:pPr>
              <w:jc w:val="center"/>
            </w:pPr>
            <w:r>
              <w:rPr>
                <w:color w:val="000000"/>
              </w:rPr>
              <w:t>4 400,00</w:t>
            </w:r>
          </w:p>
        </w:tc>
      </w:tr>
      <w:tr w:rsidR="00115835" w14:paraId="7DD0A4B0" w14:textId="77777777" w:rsidTr="003A0FF8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AC" w14:textId="77777777" w:rsidR="00115835" w:rsidRDefault="00115835" w:rsidP="003A0FF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4AD" w14:textId="77777777" w:rsidR="00115835" w:rsidRPr="00164E38" w:rsidRDefault="00115835" w:rsidP="003A0FF8">
            <w:r w:rsidRPr="00164E38">
              <w:t xml:space="preserve">Buitinių nuotekų tinklai, unikalus Nr. 4400-5519-5565, pažymėjimas plane </w:t>
            </w:r>
            <w:r w:rsidRPr="00164E38">
              <w:rPr>
                <w:color w:val="000000"/>
              </w:rPr>
              <w:t>1F</w:t>
            </w:r>
            <w:r>
              <w:rPr>
                <w:color w:val="000000"/>
              </w:rPr>
              <w:t xml:space="preserve">, </w:t>
            </w:r>
            <w:r>
              <w:t xml:space="preserve">ilgis </w:t>
            </w:r>
            <w:r w:rsidRPr="00F07C12">
              <w:rPr>
                <w:bCs/>
              </w:rPr>
              <w:t>97,09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AE" w14:textId="77777777" w:rsidR="00115835" w:rsidRDefault="00115835" w:rsidP="003A0FF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0A4AF" w14:textId="77777777" w:rsidR="00115835" w:rsidRDefault="00115835" w:rsidP="003A0FF8">
            <w:pPr>
              <w:jc w:val="center"/>
            </w:pPr>
            <w:r>
              <w:rPr>
                <w:color w:val="000000"/>
              </w:rPr>
              <w:t>8 070,00</w:t>
            </w:r>
          </w:p>
        </w:tc>
      </w:tr>
      <w:tr w:rsidR="00115835" w14:paraId="7DD0A4B5" w14:textId="77777777" w:rsidTr="003A0FF8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B1" w14:textId="77777777" w:rsidR="00115835" w:rsidRDefault="00115835" w:rsidP="003A0FF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4B2" w14:textId="77777777" w:rsidR="00115835" w:rsidRPr="00164E38" w:rsidRDefault="00115835" w:rsidP="003A0FF8">
            <w:r w:rsidRPr="00164E38">
              <w:t xml:space="preserve">Buitinių nuotekų tinklai, unikalus Nr. 4400-5730-2710, pažymėjimas plane </w:t>
            </w:r>
            <w:r w:rsidRPr="00164E38">
              <w:rPr>
                <w:color w:val="000000"/>
              </w:rPr>
              <w:t>7F</w:t>
            </w:r>
            <w:r>
              <w:rPr>
                <w:color w:val="000000"/>
              </w:rPr>
              <w:t xml:space="preserve">, </w:t>
            </w:r>
            <w:r>
              <w:t xml:space="preserve">ilgis </w:t>
            </w:r>
            <w:r w:rsidRPr="00F07C12">
              <w:rPr>
                <w:bCs/>
              </w:rPr>
              <w:t>76,66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B3" w14:textId="77777777" w:rsidR="00115835" w:rsidRDefault="00115835" w:rsidP="003A0FF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0A4B4" w14:textId="77777777" w:rsidR="00115835" w:rsidRPr="00F53568" w:rsidRDefault="00115835" w:rsidP="003A0FF8">
            <w:pPr>
              <w:jc w:val="center"/>
            </w:pPr>
            <w:r>
              <w:rPr>
                <w:color w:val="000000"/>
              </w:rPr>
              <w:t>6 550,00</w:t>
            </w:r>
          </w:p>
        </w:tc>
      </w:tr>
      <w:tr w:rsidR="00115835" w14:paraId="7DD0A4BA" w14:textId="77777777" w:rsidTr="003A0FF8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B6" w14:textId="77777777" w:rsidR="00115835" w:rsidRDefault="00115835" w:rsidP="003A0FF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4B7" w14:textId="77777777" w:rsidR="00115835" w:rsidRPr="00164E38" w:rsidRDefault="00115835" w:rsidP="003A0FF8">
            <w:r w:rsidRPr="00164E38">
              <w:t xml:space="preserve">Lietaus nuotekų tinklai, unikalus Nr. 4400-5519-5710, pažymėjimas plane </w:t>
            </w:r>
            <w:r w:rsidRPr="00164E38">
              <w:rPr>
                <w:color w:val="000000"/>
              </w:rPr>
              <w:t>1L</w:t>
            </w:r>
            <w:r>
              <w:rPr>
                <w:color w:val="000000"/>
              </w:rPr>
              <w:t xml:space="preserve">, </w:t>
            </w:r>
            <w:r>
              <w:t xml:space="preserve">ilgis </w:t>
            </w:r>
            <w:r w:rsidRPr="00F07C12">
              <w:rPr>
                <w:bCs/>
              </w:rPr>
              <w:t>137,03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B8" w14:textId="77777777" w:rsidR="00115835" w:rsidRDefault="00115835" w:rsidP="003A0FF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0A4B9" w14:textId="77777777" w:rsidR="00115835" w:rsidRPr="00F53568" w:rsidRDefault="00115835" w:rsidP="003A0FF8">
            <w:pPr>
              <w:jc w:val="center"/>
            </w:pPr>
            <w:r>
              <w:rPr>
                <w:color w:val="000000"/>
              </w:rPr>
              <w:t>12 500,00</w:t>
            </w:r>
          </w:p>
        </w:tc>
      </w:tr>
      <w:tr w:rsidR="00115835" w14:paraId="7DD0A4BF" w14:textId="77777777" w:rsidTr="003A0FF8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BB" w14:textId="77777777" w:rsidR="00115835" w:rsidRDefault="00115835" w:rsidP="003A0FF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4BC" w14:textId="77777777" w:rsidR="00115835" w:rsidRPr="00164E38" w:rsidRDefault="00115835" w:rsidP="003A0FF8">
            <w:r w:rsidRPr="00164E38">
              <w:t xml:space="preserve">Lietaus nuotekų tinklai, unikalus Nr. 4400-5730-2753, pažymėjimas plane </w:t>
            </w:r>
            <w:r w:rsidRPr="00164E38">
              <w:rPr>
                <w:color w:val="000000"/>
              </w:rPr>
              <w:t>3L</w:t>
            </w:r>
            <w:r>
              <w:rPr>
                <w:color w:val="000000"/>
              </w:rPr>
              <w:t xml:space="preserve">, </w:t>
            </w:r>
            <w:r>
              <w:t xml:space="preserve">ilgis </w:t>
            </w:r>
            <w:r w:rsidRPr="00F07C12">
              <w:rPr>
                <w:bCs/>
              </w:rPr>
              <w:t>331,05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BD" w14:textId="77777777" w:rsidR="00115835" w:rsidRDefault="00115835" w:rsidP="003A0FF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0A4BE" w14:textId="77777777" w:rsidR="00115835" w:rsidRPr="00F53568" w:rsidRDefault="00115835" w:rsidP="003A0FF8">
            <w:pPr>
              <w:jc w:val="center"/>
            </w:pPr>
            <w:r>
              <w:rPr>
                <w:color w:val="000000"/>
              </w:rPr>
              <w:t>29 800,00</w:t>
            </w:r>
          </w:p>
        </w:tc>
      </w:tr>
      <w:tr w:rsidR="00115835" w14:paraId="7DD0A4C4" w14:textId="77777777" w:rsidTr="003A0FF8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C0" w14:textId="77777777" w:rsidR="00115835" w:rsidRDefault="00115835" w:rsidP="003A0FF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4C1" w14:textId="77777777" w:rsidR="00115835" w:rsidRPr="00164E38" w:rsidRDefault="00115835" w:rsidP="003A0FF8">
            <w:r w:rsidRPr="00164E38">
              <w:t xml:space="preserve">Lietaus nuotekų tinklai, unikalus Nr. 4400-5519-5732, pažymėjimas plane </w:t>
            </w:r>
            <w:r w:rsidRPr="00164E38">
              <w:rPr>
                <w:color w:val="000000"/>
              </w:rPr>
              <w:t>2L</w:t>
            </w:r>
            <w:r>
              <w:rPr>
                <w:color w:val="000000"/>
              </w:rPr>
              <w:t xml:space="preserve">, </w:t>
            </w:r>
            <w:r>
              <w:t xml:space="preserve">ilgis </w:t>
            </w:r>
            <w:r w:rsidRPr="00F07C12">
              <w:rPr>
                <w:bCs/>
              </w:rPr>
              <w:t>294,63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C2" w14:textId="77777777" w:rsidR="00115835" w:rsidRDefault="00115835" w:rsidP="003A0FF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0A4C3" w14:textId="77777777" w:rsidR="00115835" w:rsidRPr="00F53568" w:rsidRDefault="00115835" w:rsidP="003A0FF8">
            <w:pPr>
              <w:jc w:val="center"/>
            </w:pPr>
            <w:r>
              <w:rPr>
                <w:color w:val="000000"/>
              </w:rPr>
              <w:t>33 900,00</w:t>
            </w:r>
          </w:p>
        </w:tc>
      </w:tr>
      <w:tr w:rsidR="00115835" w14:paraId="7DD0A4C8" w14:textId="77777777" w:rsidTr="003A0FF8">
        <w:trPr>
          <w:jc w:val="center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A4C5" w14:textId="77777777" w:rsidR="00115835" w:rsidRDefault="00115835" w:rsidP="003A0FF8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4C6" w14:textId="77777777" w:rsidR="00115835" w:rsidRDefault="00115835" w:rsidP="003A0FF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4C7" w14:textId="77777777" w:rsidR="00115835" w:rsidRDefault="00115835" w:rsidP="003A0FF8">
            <w:pPr>
              <w:jc w:val="center"/>
              <w:rPr>
                <w:b/>
              </w:rPr>
            </w:pPr>
            <w:r>
              <w:rPr>
                <w:b/>
              </w:rPr>
              <w:t>118 420,00</w:t>
            </w:r>
          </w:p>
        </w:tc>
      </w:tr>
    </w:tbl>
    <w:p w14:paraId="7DD0A4C9" w14:textId="77777777" w:rsidR="004826BD" w:rsidRDefault="004826BD" w:rsidP="004826BD"/>
    <w:p w14:paraId="7DD0A4CA" w14:textId="77777777" w:rsidR="004826BD" w:rsidRDefault="004826BD" w:rsidP="004826BD"/>
    <w:p w14:paraId="7DD0A4CB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0A4CE" w14:textId="77777777" w:rsidR="00023359" w:rsidRDefault="00023359" w:rsidP="006D1B42">
      <w:r>
        <w:separator/>
      </w:r>
    </w:p>
  </w:endnote>
  <w:endnote w:type="continuationSeparator" w:id="0">
    <w:p w14:paraId="7DD0A4CF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A4CC" w14:textId="77777777" w:rsidR="00023359" w:rsidRDefault="00023359" w:rsidP="006D1B42">
      <w:r>
        <w:separator/>
      </w:r>
    </w:p>
  </w:footnote>
  <w:footnote w:type="continuationSeparator" w:id="0">
    <w:p w14:paraId="7DD0A4CD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DD0A4D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7DD0A4D1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15835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F2419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A48C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1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708</Words>
  <Characters>404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2023-10-03T06:23:00Z</dcterms:created>
  <dcterms:modified xsi:type="dcterms:W3CDTF">2023-10-03T06:23:00Z</dcterms:modified>
</cp:coreProperties>
</file>