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423C5F">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2023-11-15</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TAR-103</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53657C">
        <w:rPr>
          <w:rFonts w:ascii="Times New Roman" w:eastAsia="Times New Roman" w:hAnsi="Times New Roman" w:cs="Times New Roman"/>
          <w:sz w:val="24"/>
          <w:szCs w:val="24"/>
        </w:rPr>
        <w:t xml:space="preserve"> – 2023 m. </w:t>
      </w:r>
      <w:r w:rsidR="00402224">
        <w:rPr>
          <w:rFonts w:ascii="Times New Roman" w:eastAsia="Times New Roman" w:hAnsi="Times New Roman" w:cs="Times New Roman"/>
          <w:sz w:val="24"/>
          <w:szCs w:val="24"/>
        </w:rPr>
        <w:t>lapkričio 14</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575463">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4772AC">
        <w:rPr>
          <w:rFonts w:ascii="Times New Roman" w:eastAsia="Calibri" w:hAnsi="Times New Roman" w:cs="Times New Roman"/>
          <w:sz w:val="24"/>
          <w:szCs w:val="24"/>
          <w:lang w:eastAsia="lt-LT"/>
        </w:rPr>
        <w:t xml:space="preserve"> Henrikas Galinauskas, </w:t>
      </w:r>
      <w:r w:rsidR="00AD1762">
        <w:rPr>
          <w:rFonts w:ascii="Times New Roman" w:eastAsia="Calibri" w:hAnsi="Times New Roman" w:cs="Times New Roman"/>
          <w:sz w:val="24"/>
          <w:szCs w:val="24"/>
          <w:lang w:eastAsia="lt-LT"/>
        </w:rPr>
        <w:t>Romaldas Sakalauskas.</w:t>
      </w:r>
    </w:p>
    <w:p w:rsidR="002E35F6" w:rsidRDefault="00F3525C" w:rsidP="00F3525C">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ED50D7">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w:t>
      </w:r>
      <w:r w:rsidR="00EB62F1">
        <w:rPr>
          <w:rFonts w:ascii="Times New Roman" w:eastAsia="Calibri" w:hAnsi="Times New Roman" w:cs="Times New Roman"/>
          <w:sz w:val="24"/>
          <w:szCs w:val="24"/>
        </w:rPr>
        <w:t>bės administracijos</w:t>
      </w:r>
      <w:r w:rsidR="00251D03">
        <w:rPr>
          <w:rFonts w:ascii="Times New Roman" w:eastAsia="Calibri" w:hAnsi="Times New Roman" w:cs="Times New Roman"/>
          <w:sz w:val="24"/>
          <w:szCs w:val="24"/>
        </w:rPr>
        <w:t xml:space="preserve"> darbuotojai:</w:t>
      </w:r>
      <w:r w:rsidR="00882317">
        <w:rPr>
          <w:rFonts w:ascii="Times New Roman" w:eastAsia="Calibri" w:hAnsi="Times New Roman" w:cs="Times New Roman"/>
          <w:sz w:val="24"/>
          <w:szCs w:val="24"/>
        </w:rPr>
        <w:t xml:space="preserve"> Sveikatos apsaugos skyriaus vedėja R. Perminienė, </w:t>
      </w:r>
      <w:r w:rsidR="00251D03">
        <w:rPr>
          <w:rFonts w:ascii="Times New Roman" w:eastAsia="Calibri" w:hAnsi="Times New Roman" w:cs="Times New Roman"/>
          <w:sz w:val="24"/>
          <w:szCs w:val="24"/>
        </w:rPr>
        <w:t xml:space="preserve">Finansų skyriaus vedėja K. Petraitienė, </w:t>
      </w:r>
      <w:r w:rsidR="001171FC">
        <w:rPr>
          <w:rFonts w:ascii="Times New Roman" w:eastAsia="Calibri" w:hAnsi="Times New Roman" w:cs="Times New Roman"/>
          <w:sz w:val="24"/>
          <w:szCs w:val="24"/>
        </w:rPr>
        <w:t xml:space="preserve">Turto valdymo </w:t>
      </w:r>
      <w:r w:rsidR="004772AC">
        <w:rPr>
          <w:rFonts w:ascii="Times New Roman" w:eastAsia="Calibri" w:hAnsi="Times New Roman" w:cs="Times New Roman"/>
          <w:sz w:val="24"/>
          <w:szCs w:val="24"/>
        </w:rPr>
        <w:t>skyriaus vedėjas E. Simokaitis</w:t>
      </w:r>
      <w:r w:rsidR="00402224">
        <w:rPr>
          <w:rFonts w:ascii="Times New Roman" w:eastAsia="Calibri" w:hAnsi="Times New Roman" w:cs="Times New Roman"/>
          <w:sz w:val="24"/>
          <w:szCs w:val="24"/>
        </w:rPr>
        <w:t>, Licencijų ir leidimų skyriaus vedėja J. Uptienė.</w:t>
      </w:r>
    </w:p>
    <w:p w:rsidR="004772AC" w:rsidRDefault="004772AC" w:rsidP="00F3525C">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Dėl darbotvarkės.</w:t>
      </w:r>
    </w:p>
    <w:p w:rsidR="004772AC" w:rsidRPr="00F3525C" w:rsidRDefault="004772AC"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rPr>
        <w:tab/>
        <w:t>J. Skrabulienė siūlo darbotvarkės 5 klausimą (</w:t>
      </w:r>
      <w:r w:rsidRPr="00402224">
        <w:rPr>
          <w:rFonts w:ascii="Times New Roman" w:eastAsia="Times New Roman" w:hAnsi="Times New Roman" w:cs="Times New Roman"/>
          <w:sz w:val="24"/>
          <w:szCs w:val="24"/>
        </w:rPr>
        <w:t>Dėl didžiausio leistino darbuotojų, dirbančių pagal darbo sutartis, pareigybių skaičiaus biudžetinėje įstaigoje Klaipėdos sutrikusio vystymosi kūdikių namuose nustatymo</w:t>
      </w:r>
      <w:r>
        <w:rPr>
          <w:rFonts w:ascii="Times New Roman" w:eastAsia="Times New Roman" w:hAnsi="Times New Roman" w:cs="Times New Roman"/>
          <w:sz w:val="24"/>
          <w:szCs w:val="24"/>
        </w:rPr>
        <w:t>)</w:t>
      </w:r>
      <w:r>
        <w:rPr>
          <w:rFonts w:ascii="Times New Roman" w:eastAsia="Calibri" w:hAnsi="Times New Roman" w:cs="Times New Roman"/>
          <w:sz w:val="24"/>
          <w:szCs w:val="24"/>
        </w:rPr>
        <w:t xml:space="preserve"> svarstyti po 1 klausimo.</w:t>
      </w:r>
    </w:p>
    <w:p w:rsidR="00402224" w:rsidRDefault="00107371"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4772AC">
        <w:rPr>
          <w:rFonts w:ascii="Times New Roman" w:eastAsia="Times New Roman" w:hAnsi="Times New Roman" w:cs="Times New Roman"/>
          <w:sz w:val="24"/>
          <w:szCs w:val="24"/>
        </w:rPr>
        <w:t xml:space="preserve"> (tokia klausimų seka)</w:t>
      </w:r>
      <w:r>
        <w:rPr>
          <w:rFonts w:ascii="Times New Roman" w:eastAsia="Times New Roman" w:hAnsi="Times New Roman" w:cs="Times New Roman"/>
          <w:sz w:val="24"/>
          <w:szCs w:val="24"/>
        </w:rPr>
        <w:t>:</w:t>
      </w:r>
      <w:r w:rsidR="006509BE">
        <w:rPr>
          <w:rFonts w:ascii="Times New Roman" w:eastAsia="Times New Roman" w:hAnsi="Times New Roman" w:cs="Times New Roman"/>
          <w:sz w:val="24"/>
          <w:szCs w:val="24"/>
        </w:rPr>
        <w:tab/>
      </w:r>
    </w:p>
    <w:p w:rsidR="00402224" w:rsidRDefault="00402224"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02224">
        <w:rPr>
          <w:rFonts w:ascii="Times New Roman" w:eastAsia="Times New Roman" w:hAnsi="Times New Roman" w:cs="Times New Roman"/>
          <w:sz w:val="24"/>
          <w:szCs w:val="24"/>
        </w:rPr>
        <w:t>1. Atstovų delegavimas į Klaipėdos miesto savivaldybės bendruomenės sveikatos tarybą. Pranešėja R. Perminienė.</w:t>
      </w:r>
    </w:p>
    <w:p w:rsidR="00402224" w:rsidRDefault="00402224"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sidRPr="00402224">
        <w:rPr>
          <w:rFonts w:ascii="Times New Roman" w:eastAsia="Times New Roman" w:hAnsi="Times New Roman" w:cs="Times New Roman"/>
          <w:sz w:val="24"/>
          <w:szCs w:val="24"/>
        </w:rPr>
        <w:t>. Dėl didžiausio leistino darbuotojų, dirbančių pagal darbo sutartis, pareigybių skaičiaus biudžetinėje įstaigoje Klaipėdos sutrikusio vystymosi kūdikių namuose nustatymo. Pranešėja R. Perminienė. (T1-333)</w:t>
      </w:r>
    </w:p>
    <w:p w:rsidR="00402224" w:rsidRDefault="00402224"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sidRPr="00402224">
        <w:rPr>
          <w:rFonts w:ascii="Times New Roman" w:eastAsia="Times New Roman" w:hAnsi="Times New Roman" w:cs="Times New Roman"/>
          <w:sz w:val="24"/>
          <w:szCs w:val="24"/>
        </w:rPr>
        <w:t>. Dėl savivaldybės būstų pardavimo. Pranešėjas E. Simokaitis. (T1-323)</w:t>
      </w:r>
    </w:p>
    <w:p w:rsidR="00402224" w:rsidRDefault="00402224"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sidRPr="00402224">
        <w:rPr>
          <w:rFonts w:ascii="Times New Roman" w:eastAsia="Times New Roman" w:hAnsi="Times New Roman" w:cs="Times New Roman"/>
          <w:sz w:val="24"/>
          <w:szCs w:val="24"/>
        </w:rPr>
        <w:t>. Dėl biudžetinės įstaigos Klaipėdos socialinių paslaugų centro „Rytas“ didžiausio leistino pareigybių skaičiaus nustaty</w:t>
      </w:r>
      <w:r w:rsidR="004772AC">
        <w:rPr>
          <w:rFonts w:ascii="Times New Roman" w:eastAsia="Times New Roman" w:hAnsi="Times New Roman" w:cs="Times New Roman"/>
          <w:sz w:val="24"/>
          <w:szCs w:val="24"/>
        </w:rPr>
        <w:t>mo. Pranešėja R. Perminienė</w:t>
      </w:r>
      <w:r w:rsidRPr="00402224">
        <w:rPr>
          <w:rFonts w:ascii="Times New Roman" w:eastAsia="Times New Roman" w:hAnsi="Times New Roman" w:cs="Times New Roman"/>
          <w:sz w:val="24"/>
          <w:szCs w:val="24"/>
        </w:rPr>
        <w:t>. (T1-321)</w:t>
      </w:r>
    </w:p>
    <w:p w:rsidR="00402224" w:rsidRDefault="00402224"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w:t>
      </w:r>
      <w:r w:rsidRPr="00402224">
        <w:rPr>
          <w:rFonts w:ascii="Times New Roman" w:eastAsia="Times New Roman" w:hAnsi="Times New Roman" w:cs="Times New Roman"/>
          <w:sz w:val="24"/>
          <w:szCs w:val="24"/>
        </w:rPr>
        <w:t>. Dėl Klaipėdos miesto savivaldybės tarybos 2023 m. sausio 26 d. sprendimo Nr. T2-1 „Dėl Klaipėdos miesto savivaldybės 2023 metų biudžeto patvirtinimo“ pakeitimo. Pranešėja K. Petraitienė.  (T1-326)</w:t>
      </w:r>
      <w:r>
        <w:rPr>
          <w:rFonts w:ascii="Times New Roman" w:eastAsia="Times New Roman" w:hAnsi="Times New Roman" w:cs="Times New Roman"/>
          <w:sz w:val="24"/>
          <w:szCs w:val="24"/>
        </w:rPr>
        <w:tab/>
      </w:r>
    </w:p>
    <w:p w:rsidR="004F4393" w:rsidRDefault="00402224" w:rsidP="004F439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02224">
        <w:rPr>
          <w:rFonts w:ascii="Times New Roman" w:eastAsia="Times New Roman" w:hAnsi="Times New Roman" w:cs="Times New Roman"/>
          <w:sz w:val="24"/>
          <w:szCs w:val="24"/>
        </w:rPr>
        <w:t>6. Dėl nesutikimo steigti lošimų organizavimo vietą. Pranešėja J. Uptienė.  (T1-334)</w:t>
      </w:r>
    </w:p>
    <w:p w:rsidR="004772AC" w:rsidRDefault="004772AC" w:rsidP="004F439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Patvirtinta (už-7)</w:t>
      </w:r>
    </w:p>
    <w:p w:rsidR="004772AC" w:rsidRDefault="004772AC" w:rsidP="004F4393">
      <w:pPr>
        <w:tabs>
          <w:tab w:val="left" w:pos="567"/>
        </w:tabs>
        <w:spacing w:after="0" w:line="240" w:lineRule="auto"/>
        <w:jc w:val="both"/>
        <w:rPr>
          <w:rFonts w:ascii="Times New Roman" w:eastAsia="Times New Roman" w:hAnsi="Times New Roman" w:cs="Times New Roman"/>
          <w:sz w:val="24"/>
          <w:szCs w:val="24"/>
        </w:rPr>
      </w:pPr>
    </w:p>
    <w:p w:rsidR="004F4393" w:rsidRDefault="004F4393" w:rsidP="004F439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w:t>
      </w:r>
      <w:r w:rsidR="00402224" w:rsidRPr="004F4393">
        <w:rPr>
          <w:rFonts w:ascii="Times New Roman" w:eastAsia="Times New Roman" w:hAnsi="Times New Roman" w:cs="Times New Roman"/>
          <w:sz w:val="24"/>
          <w:szCs w:val="24"/>
        </w:rPr>
        <w:t xml:space="preserve">SVARSTYTA. Atstovų delegavimas į Klaipėdos miesto savivaldybės bendruomenės sveikatos tarybą. </w:t>
      </w:r>
    </w:p>
    <w:p w:rsidR="004F4393" w:rsidRDefault="004F4393" w:rsidP="004F4393">
      <w:pPr>
        <w:tabs>
          <w:tab w:val="left" w:pos="567"/>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sidR="00402224" w:rsidRPr="004F4393">
        <w:rPr>
          <w:rFonts w:ascii="Times New Roman" w:eastAsia="Times New Roman" w:hAnsi="Times New Roman" w:cs="Times New Roman"/>
          <w:sz w:val="24"/>
          <w:szCs w:val="24"/>
        </w:rPr>
        <w:t>Pranešėja R. Perminienė.</w:t>
      </w:r>
      <w:r w:rsidRPr="004F4393">
        <w:rPr>
          <w:szCs w:val="24"/>
        </w:rPr>
        <w:t xml:space="preserve"> </w:t>
      </w:r>
      <w:r w:rsidRPr="004F4393">
        <w:rPr>
          <w:rFonts w:ascii="Times New Roman" w:hAnsi="Times New Roman" w:cs="Times New Roman"/>
          <w:sz w:val="24"/>
          <w:szCs w:val="24"/>
        </w:rPr>
        <w:t>Prašo deleguoti du asmenis į Klaipėdos miesto savivaldybės bendruomenės sveikatos tarybą</w:t>
      </w:r>
      <w:r>
        <w:rPr>
          <w:rFonts w:ascii="Times New Roman" w:hAnsi="Times New Roman" w:cs="Times New Roman"/>
          <w:sz w:val="24"/>
          <w:szCs w:val="24"/>
        </w:rPr>
        <w:t xml:space="preserve"> (toliau – Sveikatos taryba)</w:t>
      </w:r>
      <w:r w:rsidRPr="004F4393">
        <w:rPr>
          <w:rFonts w:ascii="Times New Roman" w:hAnsi="Times New Roman" w:cs="Times New Roman"/>
          <w:sz w:val="24"/>
          <w:szCs w:val="24"/>
        </w:rPr>
        <w:t>.</w:t>
      </w:r>
      <w:r w:rsidRPr="004F4393">
        <w:t xml:space="preserve"> </w:t>
      </w:r>
      <w:r>
        <w:t xml:space="preserve"> </w:t>
      </w:r>
      <w:r w:rsidRPr="004F4393">
        <w:rPr>
          <w:rFonts w:ascii="Times New Roman" w:hAnsi="Times New Roman" w:cs="Times New Roman"/>
          <w:sz w:val="24"/>
          <w:szCs w:val="24"/>
        </w:rPr>
        <w:t>Teigia, kad</w:t>
      </w:r>
      <w:r>
        <w:t xml:space="preserve"> </w:t>
      </w:r>
      <w:r w:rsidRPr="004F4393">
        <w:rPr>
          <w:rFonts w:ascii="Times New Roman" w:hAnsi="Times New Roman" w:cs="Times New Roman"/>
          <w:sz w:val="24"/>
          <w:szCs w:val="24"/>
        </w:rPr>
        <w:t xml:space="preserve">Sveikatos tarybos uždavinys </w:t>
      </w:r>
      <w:r>
        <w:rPr>
          <w:rFonts w:ascii="Times New Roman" w:hAnsi="Times New Roman" w:cs="Times New Roman"/>
          <w:sz w:val="24"/>
          <w:szCs w:val="24"/>
        </w:rPr>
        <w:t>-</w:t>
      </w:r>
      <w:r w:rsidRPr="004F4393">
        <w:rPr>
          <w:rFonts w:ascii="Times New Roman" w:hAnsi="Times New Roman" w:cs="Times New Roman"/>
          <w:sz w:val="24"/>
          <w:szCs w:val="24"/>
        </w:rPr>
        <w:t xml:space="preserve"> koordinuoti visuomenės sveikatos politiką savivaldybės teritorijoje, siekiant įgyv</w:t>
      </w:r>
      <w:r>
        <w:rPr>
          <w:rFonts w:ascii="Times New Roman" w:hAnsi="Times New Roman" w:cs="Times New Roman"/>
          <w:sz w:val="24"/>
          <w:szCs w:val="24"/>
        </w:rPr>
        <w:t>endinti sveiko miesto principus, v</w:t>
      </w:r>
      <w:r w:rsidRPr="004F4393">
        <w:rPr>
          <w:rFonts w:ascii="Times New Roman" w:hAnsi="Times New Roman" w:cs="Times New Roman"/>
          <w:sz w:val="24"/>
          <w:szCs w:val="24"/>
        </w:rPr>
        <w:t>ykdydama pagrindinį uždavinį, Sveikatos taryba atlieka šias funkcijas: koordinuoja savivaldybės teritorijoje sveikatos ugdymo, alkoholio, tabako ir narkotikų kontrolės, visuomenės sveikatos saugos ir sveikatos stiprinimo, ligų profilaktikos pri</w:t>
      </w:r>
      <w:r w:rsidR="009368C0">
        <w:rPr>
          <w:rFonts w:ascii="Times New Roman" w:hAnsi="Times New Roman" w:cs="Times New Roman"/>
          <w:sz w:val="24"/>
          <w:szCs w:val="24"/>
        </w:rPr>
        <w:t>emonių rengimą ir įgyvendinimą</w:t>
      </w:r>
      <w:r w:rsidRPr="004F4393">
        <w:rPr>
          <w:rFonts w:ascii="Times New Roman" w:hAnsi="Times New Roman" w:cs="Times New Roman"/>
          <w:sz w:val="24"/>
          <w:szCs w:val="24"/>
        </w:rPr>
        <w:t>;</w:t>
      </w:r>
      <w:r>
        <w:rPr>
          <w:rFonts w:ascii="Times New Roman" w:hAnsi="Times New Roman" w:cs="Times New Roman"/>
          <w:sz w:val="24"/>
          <w:szCs w:val="24"/>
        </w:rPr>
        <w:t xml:space="preserve"> </w:t>
      </w:r>
      <w:r w:rsidRPr="004F4393">
        <w:rPr>
          <w:rFonts w:ascii="Times New Roman" w:hAnsi="Times New Roman" w:cs="Times New Roman"/>
          <w:sz w:val="24"/>
          <w:szCs w:val="24"/>
        </w:rPr>
        <w:t>teikia savivaldybės teritorijoje esančioms institucijoms ir įstaigoms pasiūlymus bei rekomendacijas dėl psichoaktyvių medžiagų prevencijos ir kontrolės veiklos prioritetinių krypčių ir šios veiklos tobulinimo;</w:t>
      </w:r>
      <w:r>
        <w:rPr>
          <w:rFonts w:ascii="Times New Roman" w:hAnsi="Times New Roman" w:cs="Times New Roman"/>
          <w:sz w:val="24"/>
          <w:szCs w:val="24"/>
        </w:rPr>
        <w:t xml:space="preserve"> </w:t>
      </w:r>
      <w:r w:rsidRPr="004F4393">
        <w:rPr>
          <w:rFonts w:ascii="Times New Roman" w:hAnsi="Times New Roman" w:cs="Times New Roman"/>
          <w:sz w:val="24"/>
          <w:szCs w:val="24"/>
        </w:rPr>
        <w:t>teikia pasiūlymus ir rekomendacijas dėl priemonių gyventojų sveikatos būklei gerinti Savivaldybės tarybai, Sveikatos ir socialinių reikalų komitetui, savivaldybės ir valstybės institucijoms, įstaigoms, visuomenės informavimo priemonėms, visuomeninėms organizacijoms, įvairioms darbo grupėms ir komisijoms; nustato Klaipėdos miesto savivaldybės visuomenės sveikatos rėmimo specialio</w:t>
      </w:r>
      <w:r w:rsidR="00B30715">
        <w:rPr>
          <w:rFonts w:ascii="Times New Roman" w:hAnsi="Times New Roman" w:cs="Times New Roman"/>
          <w:sz w:val="24"/>
          <w:szCs w:val="24"/>
        </w:rPr>
        <w:t xml:space="preserve">sios  programos </w:t>
      </w:r>
      <w:r w:rsidRPr="004F4393">
        <w:rPr>
          <w:rFonts w:ascii="Times New Roman" w:hAnsi="Times New Roman" w:cs="Times New Roman"/>
          <w:sz w:val="24"/>
          <w:szCs w:val="24"/>
        </w:rPr>
        <w:t xml:space="preserve"> lėšų na</w:t>
      </w:r>
      <w:r w:rsidR="009368C0">
        <w:rPr>
          <w:rFonts w:ascii="Times New Roman" w:hAnsi="Times New Roman" w:cs="Times New Roman"/>
          <w:sz w:val="24"/>
          <w:szCs w:val="24"/>
        </w:rPr>
        <w:t>udojimo prioritetus priemonėms ir kt.</w:t>
      </w:r>
    </w:p>
    <w:p w:rsidR="004772AC" w:rsidRPr="00B869B8" w:rsidRDefault="004772AC" w:rsidP="004F4393">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t>J. Skrabulienė siūlo deleguoti</w:t>
      </w:r>
      <w:r w:rsidRPr="004772AC">
        <w:rPr>
          <w:rFonts w:ascii="Times New Roman" w:eastAsia="Times New Roman" w:hAnsi="Times New Roman" w:cs="Times New Roman"/>
          <w:sz w:val="24"/>
          <w:szCs w:val="24"/>
        </w:rPr>
        <w:t xml:space="preserve"> </w:t>
      </w:r>
      <w:r w:rsidRPr="004F4393">
        <w:rPr>
          <w:rFonts w:ascii="Times New Roman" w:eastAsia="Times New Roman" w:hAnsi="Times New Roman" w:cs="Times New Roman"/>
          <w:sz w:val="24"/>
          <w:szCs w:val="24"/>
        </w:rPr>
        <w:t>į Klaipėdos miesto savivaldybės</w:t>
      </w:r>
      <w:r>
        <w:rPr>
          <w:rFonts w:ascii="Times New Roman" w:eastAsia="Times New Roman" w:hAnsi="Times New Roman" w:cs="Times New Roman"/>
          <w:sz w:val="24"/>
          <w:szCs w:val="24"/>
        </w:rPr>
        <w:t xml:space="preserve"> bendruomenės sveikatos tarybą J</w:t>
      </w:r>
      <w:r w:rsidR="00B869B8">
        <w:rPr>
          <w:rFonts w:ascii="Times New Roman" w:eastAsia="Times New Roman" w:hAnsi="Times New Roman" w:cs="Times New Roman"/>
          <w:sz w:val="24"/>
          <w:szCs w:val="24"/>
        </w:rPr>
        <w:t>urandą</w:t>
      </w:r>
      <w:r>
        <w:rPr>
          <w:rFonts w:ascii="Times New Roman" w:eastAsia="Times New Roman" w:hAnsi="Times New Roman" w:cs="Times New Roman"/>
          <w:sz w:val="24"/>
          <w:szCs w:val="24"/>
        </w:rPr>
        <w:t xml:space="preserve"> Altuchovą ir R</w:t>
      </w:r>
      <w:r w:rsidR="00B869B8">
        <w:rPr>
          <w:rFonts w:ascii="Times New Roman" w:eastAsia="Times New Roman" w:hAnsi="Times New Roman" w:cs="Times New Roman"/>
          <w:sz w:val="24"/>
          <w:szCs w:val="24"/>
        </w:rPr>
        <w:t>omaldą</w:t>
      </w:r>
      <w:r>
        <w:rPr>
          <w:rFonts w:ascii="Times New Roman" w:eastAsia="Times New Roman" w:hAnsi="Times New Roman" w:cs="Times New Roman"/>
          <w:sz w:val="24"/>
          <w:szCs w:val="24"/>
        </w:rPr>
        <w:t xml:space="preserve"> Sakalauską.</w:t>
      </w:r>
    </w:p>
    <w:p w:rsidR="00402224" w:rsidRPr="004F4393" w:rsidRDefault="00433BC2" w:rsidP="00B869B8">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lastRenderedPageBreak/>
        <w:tab/>
      </w:r>
      <w:r w:rsidRPr="00CA234B">
        <w:rPr>
          <w:rFonts w:ascii="Times New Roman" w:hAnsi="Times New Roman" w:cs="Times New Roman"/>
          <w:sz w:val="24"/>
          <w:szCs w:val="24"/>
          <w:lang w:eastAsia="lt-LT"/>
        </w:rPr>
        <w:t>NUTART</w:t>
      </w:r>
      <w:r w:rsidR="00205402">
        <w:rPr>
          <w:rFonts w:ascii="Times New Roman" w:hAnsi="Times New Roman" w:cs="Times New Roman"/>
          <w:sz w:val="24"/>
          <w:szCs w:val="24"/>
          <w:lang w:eastAsia="lt-LT"/>
        </w:rPr>
        <w:t xml:space="preserve">A. Deleguoti </w:t>
      </w:r>
      <w:r w:rsidR="00B869B8" w:rsidRPr="004F4393">
        <w:rPr>
          <w:rFonts w:ascii="Times New Roman" w:eastAsia="Times New Roman" w:hAnsi="Times New Roman" w:cs="Times New Roman"/>
          <w:sz w:val="24"/>
          <w:szCs w:val="24"/>
        </w:rPr>
        <w:t>į Klaipėdos miesto savivaldybės</w:t>
      </w:r>
      <w:r w:rsidR="00B869B8">
        <w:rPr>
          <w:rFonts w:ascii="Times New Roman" w:eastAsia="Times New Roman" w:hAnsi="Times New Roman" w:cs="Times New Roman"/>
          <w:sz w:val="24"/>
          <w:szCs w:val="24"/>
        </w:rPr>
        <w:t xml:space="preserve"> bendruomenės sveikatos tarybą Jurandą Altuchovą ir Romaldą Sakalauską (bendru sutarimu).</w:t>
      </w:r>
    </w:p>
    <w:p w:rsidR="00B37C53" w:rsidRDefault="00B37C53" w:rsidP="00402224">
      <w:pPr>
        <w:tabs>
          <w:tab w:val="left" w:pos="567"/>
        </w:tabs>
        <w:spacing w:after="0" w:line="240" w:lineRule="auto"/>
        <w:jc w:val="both"/>
        <w:rPr>
          <w:rFonts w:ascii="Times New Roman" w:eastAsia="Times New Roman" w:hAnsi="Times New Roman" w:cs="Times New Roman"/>
          <w:sz w:val="24"/>
          <w:szCs w:val="24"/>
        </w:rPr>
      </w:pPr>
    </w:p>
    <w:p w:rsidR="001A61F5" w:rsidRDefault="00402224" w:rsidP="001A61F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w:t>
      </w:r>
      <w:r w:rsidRPr="004022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402224">
        <w:rPr>
          <w:rFonts w:ascii="Times New Roman" w:eastAsia="Times New Roman" w:hAnsi="Times New Roman" w:cs="Times New Roman"/>
          <w:sz w:val="24"/>
          <w:szCs w:val="24"/>
        </w:rPr>
        <w:t>Didžiausio leistino darbuotojų, dirbančių pagal darbo sutartis, pareigybių skaičiaus biudžetinėje įstaigoje Klaipėdos sutrikusio vys</w:t>
      </w:r>
      <w:r>
        <w:rPr>
          <w:rFonts w:ascii="Times New Roman" w:eastAsia="Times New Roman" w:hAnsi="Times New Roman" w:cs="Times New Roman"/>
          <w:sz w:val="24"/>
          <w:szCs w:val="24"/>
        </w:rPr>
        <w:t>tymosi kūdikių namuose nustatymas</w:t>
      </w:r>
      <w:r w:rsidRPr="00402224">
        <w:rPr>
          <w:rFonts w:ascii="Times New Roman" w:eastAsia="Times New Roman" w:hAnsi="Times New Roman" w:cs="Times New Roman"/>
          <w:sz w:val="24"/>
          <w:szCs w:val="24"/>
        </w:rPr>
        <w:t xml:space="preserve">. </w:t>
      </w:r>
    </w:p>
    <w:p w:rsidR="00402224" w:rsidRDefault="001A61F5"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02224" w:rsidRPr="00402224">
        <w:rPr>
          <w:rFonts w:ascii="Times New Roman" w:eastAsia="Times New Roman" w:hAnsi="Times New Roman" w:cs="Times New Roman"/>
          <w:sz w:val="24"/>
          <w:szCs w:val="24"/>
        </w:rPr>
        <w:t>P</w:t>
      </w:r>
      <w:r w:rsidR="00B869B8">
        <w:rPr>
          <w:rFonts w:ascii="Times New Roman" w:eastAsia="Times New Roman" w:hAnsi="Times New Roman" w:cs="Times New Roman"/>
          <w:sz w:val="24"/>
          <w:szCs w:val="24"/>
        </w:rPr>
        <w:t xml:space="preserve">ranešėja R. Perminienė. Primena, </w:t>
      </w:r>
      <w:r>
        <w:rPr>
          <w:rFonts w:ascii="Times New Roman" w:eastAsia="Times New Roman" w:hAnsi="Times New Roman" w:cs="Times New Roman"/>
          <w:sz w:val="24"/>
          <w:szCs w:val="24"/>
        </w:rPr>
        <w:t xml:space="preserve">kad </w:t>
      </w:r>
      <w:r w:rsidR="00B869B8">
        <w:rPr>
          <w:rFonts w:ascii="Times New Roman" w:eastAsia="Times New Roman" w:hAnsi="Times New Roman" w:cs="Times New Roman"/>
          <w:sz w:val="24"/>
          <w:szCs w:val="24"/>
          <w:lang w:eastAsia="lt-LT"/>
        </w:rPr>
        <w:t>S</w:t>
      </w:r>
      <w:r w:rsidRPr="001A61F5">
        <w:rPr>
          <w:rFonts w:ascii="Times New Roman" w:eastAsia="Times New Roman" w:hAnsi="Times New Roman" w:cs="Times New Roman"/>
          <w:sz w:val="24"/>
          <w:szCs w:val="24"/>
          <w:lang w:eastAsia="lt-LT"/>
        </w:rPr>
        <w:t xml:space="preserve">avivaldybės administracijos direktoriaus 2021-09-23 Nr. įsakymu Nr. P1-635 </w:t>
      </w:r>
      <w:r w:rsidRPr="001A61F5">
        <w:rPr>
          <w:rFonts w:ascii="Times New Roman" w:eastAsia="Times New Roman" w:hAnsi="Times New Roman" w:cs="Times New Roman"/>
          <w:sz w:val="24"/>
          <w:szCs w:val="24"/>
        </w:rPr>
        <w:t xml:space="preserve">buvo nustatytas didžiausias leistinas darbuotojų, dirbančių pagal darbo sutartis, pareigybių skaičius </w:t>
      </w:r>
      <w:r w:rsidRPr="001A61F5">
        <w:rPr>
          <w:rFonts w:ascii="Times New Roman" w:eastAsia="Times New Roman" w:hAnsi="Times New Roman" w:cs="Times New Roman"/>
          <w:color w:val="000000"/>
          <w:sz w:val="24"/>
          <w:szCs w:val="24"/>
          <w:lang w:eastAsia="lt-LT"/>
        </w:rPr>
        <w:t>Kūdikių namuose.</w:t>
      </w:r>
      <w:r w:rsidRPr="001A61F5">
        <w:rPr>
          <w:rFonts w:ascii="Times New Roman" w:eastAsia="Times New Roman" w:hAnsi="Times New Roman" w:cs="Times New Roman"/>
          <w:sz w:val="24"/>
          <w:szCs w:val="24"/>
        </w:rPr>
        <w:t xml:space="preserve"> Nuo 2023 m. balandžio 1 d. į</w:t>
      </w:r>
      <w:r w:rsidRPr="001A61F5">
        <w:rPr>
          <w:rFonts w:ascii="Times New Roman" w:eastAsia="Times New Roman" w:hAnsi="Times New Roman" w:cs="Times New Roman"/>
          <w:color w:val="000000"/>
          <w:sz w:val="24"/>
          <w:szCs w:val="24"/>
        </w:rPr>
        <w:t xml:space="preserve">sigaliojus naujos redakcijos </w:t>
      </w:r>
      <w:r w:rsidRPr="001A61F5">
        <w:rPr>
          <w:rFonts w:ascii="Times New Roman" w:eastAsia="Times New Roman" w:hAnsi="Times New Roman" w:cs="Times New Roman"/>
          <w:sz w:val="24"/>
          <w:szCs w:val="24"/>
        </w:rPr>
        <w:t>Lietuvos Respublikos vietos savivaldos</w:t>
      </w:r>
      <w:r w:rsidRPr="001A61F5">
        <w:rPr>
          <w:rFonts w:ascii="Times New Roman" w:eastAsia="Times New Roman" w:hAnsi="Times New Roman" w:cs="Times New Roman"/>
          <w:color w:val="000000"/>
          <w:sz w:val="24"/>
          <w:szCs w:val="24"/>
        </w:rPr>
        <w:t xml:space="preserve"> įstatymui, pakeisti savivaldybės administracijos įgaliojimai, savivaldybės administracijos direktoriaus kompetencija bei funkcijos. </w:t>
      </w:r>
      <w:r>
        <w:rPr>
          <w:rFonts w:ascii="Times New Roman" w:eastAsia="Times New Roman" w:hAnsi="Times New Roman" w:cs="Times New Roman"/>
          <w:sz w:val="24"/>
          <w:szCs w:val="24"/>
        </w:rPr>
        <w:t>Sako, kad p</w:t>
      </w:r>
      <w:r w:rsidRPr="001A61F5">
        <w:rPr>
          <w:rFonts w:ascii="Times New Roman" w:eastAsia="Times New Roman" w:hAnsi="Times New Roman" w:cs="Times New Roman"/>
          <w:sz w:val="24"/>
          <w:szCs w:val="24"/>
        </w:rPr>
        <w:t xml:space="preserve">atvirtinus didžiausią leistiną pareigybių skaičių Kūdikių namuose, bus įgyvendinta Lietuvos Respublikos vietos savivaldos įstatymo nuostata, kad išimtinė savivaldybės tarybos kompetencija yra tvirtinti didžiausią leistiną valstybės tarnautojų ir darbuotojų, dirbančių pagal darbo sutartis, pareigybių skaičių savivaldybės biudžetinėse įstaigose ir užtikrintas įstaigos pareigybių poreikis, reikalingas </w:t>
      </w:r>
      <w:r w:rsidRPr="001A61F5">
        <w:rPr>
          <w:rFonts w:ascii="Times New Roman" w:eastAsia="Times New Roman" w:hAnsi="Times New Roman" w:cs="Times New Roman"/>
          <w:sz w:val="24"/>
          <w:szCs w:val="24"/>
          <w:lang w:eastAsia="lt-LT"/>
        </w:rPr>
        <w:t>paslaugoms</w:t>
      </w:r>
      <w:r w:rsidRPr="001A61F5">
        <w:rPr>
          <w:rFonts w:ascii="Times New Roman" w:eastAsia="Times New Roman" w:hAnsi="Times New Roman" w:cs="Times New Roman"/>
          <w:sz w:val="24"/>
          <w:szCs w:val="24"/>
        </w:rPr>
        <w:t xml:space="preserve"> teikti pagal pasikeitusius teisės aktus. </w:t>
      </w:r>
    </w:p>
    <w:p w:rsidR="00205402" w:rsidRPr="00205402" w:rsidRDefault="00205402" w:rsidP="00402224">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205402" w:rsidRDefault="00205402" w:rsidP="00205402">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B37C53" w:rsidRDefault="00B37C53" w:rsidP="00402224">
      <w:pPr>
        <w:tabs>
          <w:tab w:val="left" w:pos="567"/>
        </w:tabs>
        <w:spacing w:after="0" w:line="240" w:lineRule="auto"/>
        <w:jc w:val="both"/>
        <w:rPr>
          <w:rFonts w:ascii="Times New Roman" w:eastAsia="Times New Roman" w:hAnsi="Times New Roman" w:cs="Times New Roman"/>
          <w:sz w:val="24"/>
          <w:szCs w:val="24"/>
        </w:rPr>
      </w:pPr>
    </w:p>
    <w:p w:rsidR="005119BE" w:rsidRDefault="00402224" w:rsidP="005119B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sidRPr="004022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SVARSTYTA. S</w:t>
      </w:r>
      <w:r w:rsidRPr="00402224">
        <w:rPr>
          <w:rFonts w:ascii="Times New Roman" w:eastAsia="Times New Roman" w:hAnsi="Times New Roman" w:cs="Times New Roman"/>
          <w:sz w:val="24"/>
          <w:szCs w:val="24"/>
        </w:rPr>
        <w:t>avivaldybės būstų pardavim</w:t>
      </w:r>
      <w:r>
        <w:rPr>
          <w:rFonts w:ascii="Times New Roman" w:eastAsia="Times New Roman" w:hAnsi="Times New Roman" w:cs="Times New Roman"/>
          <w:sz w:val="24"/>
          <w:szCs w:val="24"/>
        </w:rPr>
        <w:t>as</w:t>
      </w:r>
      <w:r w:rsidRPr="00402224">
        <w:rPr>
          <w:rFonts w:ascii="Times New Roman" w:eastAsia="Times New Roman" w:hAnsi="Times New Roman" w:cs="Times New Roman"/>
          <w:sz w:val="24"/>
          <w:szCs w:val="24"/>
        </w:rPr>
        <w:t xml:space="preserve">. </w:t>
      </w:r>
    </w:p>
    <w:p w:rsidR="00205402" w:rsidRDefault="005119BE" w:rsidP="005119B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02224" w:rsidRPr="00402224">
        <w:rPr>
          <w:rFonts w:ascii="Times New Roman" w:eastAsia="Times New Roman" w:hAnsi="Times New Roman" w:cs="Times New Roman"/>
          <w:sz w:val="24"/>
          <w:szCs w:val="24"/>
        </w:rPr>
        <w:t>Pranešėjas E. Simokaitis.</w:t>
      </w:r>
      <w:r w:rsidR="00B37C53" w:rsidRPr="00511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Teigia, kad </w:t>
      </w:r>
      <w:r>
        <w:rPr>
          <w:rFonts w:ascii="Times New Roman" w:hAnsi="Times New Roman" w:cs="Times New Roman"/>
          <w:sz w:val="24"/>
          <w:szCs w:val="24"/>
        </w:rPr>
        <w:t>š</w:t>
      </w:r>
      <w:r w:rsidRPr="005119BE">
        <w:rPr>
          <w:rFonts w:ascii="Times New Roman" w:hAnsi="Times New Roman" w:cs="Times New Roman"/>
          <w:sz w:val="24"/>
          <w:szCs w:val="24"/>
        </w:rPr>
        <w:t>io sprendimo projekto tikslas – įgyvendinti savivaldybės būstų nuomininkių prašymus dėl leidimo įsigyti savivaldybei nuosavybės teise priklausančius būstus, atlikti pardavimo procedūras.</w:t>
      </w:r>
    </w:p>
    <w:p w:rsidR="00205402" w:rsidRDefault="00205402"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205402" w:rsidRDefault="00205402" w:rsidP="00205402">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402224" w:rsidRDefault="00402224" w:rsidP="00402224">
      <w:pPr>
        <w:tabs>
          <w:tab w:val="left" w:pos="567"/>
        </w:tabs>
        <w:spacing w:after="0" w:line="240" w:lineRule="auto"/>
        <w:jc w:val="both"/>
        <w:rPr>
          <w:rFonts w:ascii="Times New Roman" w:eastAsia="Times New Roman" w:hAnsi="Times New Roman" w:cs="Times New Roman"/>
          <w:sz w:val="24"/>
          <w:szCs w:val="24"/>
        </w:rPr>
      </w:pPr>
    </w:p>
    <w:p w:rsidR="00D222BF" w:rsidRDefault="00402224" w:rsidP="00D222B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w:t>
      </w:r>
      <w:r w:rsidRPr="00402224">
        <w:rPr>
          <w:rFonts w:ascii="Times New Roman" w:eastAsia="Times New Roman" w:hAnsi="Times New Roman" w:cs="Times New Roman"/>
          <w:sz w:val="24"/>
          <w:szCs w:val="24"/>
        </w:rPr>
        <w:t xml:space="preserve">. </w:t>
      </w:r>
      <w:r w:rsidR="00B37C53">
        <w:rPr>
          <w:rFonts w:ascii="Times New Roman" w:eastAsia="Times New Roman" w:hAnsi="Times New Roman" w:cs="Times New Roman"/>
          <w:sz w:val="24"/>
          <w:szCs w:val="24"/>
        </w:rPr>
        <w:t>SVARSTYTA. B</w:t>
      </w:r>
      <w:r w:rsidRPr="00402224">
        <w:rPr>
          <w:rFonts w:ascii="Times New Roman" w:eastAsia="Times New Roman" w:hAnsi="Times New Roman" w:cs="Times New Roman"/>
          <w:sz w:val="24"/>
          <w:szCs w:val="24"/>
        </w:rPr>
        <w:t>iudžetinės įstaigos Klaipėdos socialinių paslaugų centro „Rytas“ didžiausio leistin</w:t>
      </w:r>
      <w:r w:rsidR="00B37C53">
        <w:rPr>
          <w:rFonts w:ascii="Times New Roman" w:eastAsia="Times New Roman" w:hAnsi="Times New Roman" w:cs="Times New Roman"/>
          <w:sz w:val="24"/>
          <w:szCs w:val="24"/>
        </w:rPr>
        <w:t>o pareigybių skaičiaus nustatymas</w:t>
      </w:r>
      <w:r w:rsidRPr="00402224">
        <w:rPr>
          <w:rFonts w:ascii="Times New Roman" w:eastAsia="Times New Roman" w:hAnsi="Times New Roman" w:cs="Times New Roman"/>
          <w:sz w:val="24"/>
          <w:szCs w:val="24"/>
        </w:rPr>
        <w:t xml:space="preserve">. </w:t>
      </w:r>
    </w:p>
    <w:p w:rsidR="00402224" w:rsidRPr="00D222BF" w:rsidRDefault="00D222BF" w:rsidP="00D222BF">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772AC">
        <w:rPr>
          <w:rFonts w:ascii="Times New Roman" w:hAnsi="Times New Roman" w:cs="Times New Roman"/>
          <w:sz w:val="24"/>
          <w:szCs w:val="24"/>
        </w:rPr>
        <w:t>Pranešėja P. Perminienė</w:t>
      </w:r>
      <w:r w:rsidR="00402224" w:rsidRPr="00D222BF">
        <w:rPr>
          <w:rFonts w:ascii="Times New Roman" w:hAnsi="Times New Roman" w:cs="Times New Roman"/>
          <w:sz w:val="24"/>
          <w:szCs w:val="24"/>
        </w:rPr>
        <w:t>.</w:t>
      </w:r>
      <w:r w:rsidR="00B37C53" w:rsidRPr="00D222BF">
        <w:rPr>
          <w:rFonts w:ascii="Times New Roman" w:hAnsi="Times New Roman" w:cs="Times New Roman"/>
          <w:sz w:val="24"/>
          <w:szCs w:val="24"/>
        </w:rPr>
        <w:t xml:space="preserve"> </w:t>
      </w:r>
      <w:r>
        <w:rPr>
          <w:rFonts w:ascii="Times New Roman" w:hAnsi="Times New Roman" w:cs="Times New Roman"/>
          <w:sz w:val="24"/>
          <w:szCs w:val="24"/>
        </w:rPr>
        <w:t>Sako, kad p</w:t>
      </w:r>
      <w:r w:rsidRPr="00D222BF">
        <w:rPr>
          <w:rFonts w:ascii="Times New Roman" w:hAnsi="Times New Roman" w:cs="Times New Roman"/>
          <w:sz w:val="24"/>
          <w:szCs w:val="24"/>
        </w:rPr>
        <w:t>asibaigus projekto „Bendruomeninių vaikų globos namų steigimas Klaipėdos mieste“ įgyvendinimui  (Kalvos g. 4) nuo 2024 m. balandžio 1 d. bus steigiami bendruomeniniai vaikų globos namai 8 vaikams. Planuojama juose apgyvendinti 4 vaikus, turinčius emocijų ir elgesio sutrikimų ir 4 vaikus su negalia. Vadovaujantis Socialinės apsaugos ir darbo ministro įsakymu patvirtintais socialinę globą teikiančių darbuotojų darbo laiko sąnaudų normatyvais papildomai reikės 2 socialinių darbuotojų ir 5 individualios priežiūros darbuotojų, kurie teiks socialinės globos paslaugas likusiems be tėvų globos</w:t>
      </w:r>
      <w:r>
        <w:rPr>
          <w:rFonts w:ascii="Times New Roman" w:hAnsi="Times New Roman" w:cs="Times New Roman"/>
          <w:sz w:val="24"/>
          <w:szCs w:val="24"/>
        </w:rPr>
        <w:t>.</w:t>
      </w:r>
    </w:p>
    <w:p w:rsidR="00205402" w:rsidRPr="00205402" w:rsidRDefault="00205402" w:rsidP="00402224">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205402" w:rsidRDefault="00205402" w:rsidP="00205402">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Altuchovas, A. Razbadauskas,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B37C53" w:rsidRDefault="00B37C53" w:rsidP="00402224">
      <w:pPr>
        <w:tabs>
          <w:tab w:val="left" w:pos="567"/>
        </w:tabs>
        <w:spacing w:after="0" w:line="240" w:lineRule="auto"/>
        <w:jc w:val="both"/>
        <w:rPr>
          <w:rFonts w:ascii="Times New Roman" w:eastAsia="Times New Roman" w:hAnsi="Times New Roman" w:cs="Times New Roman"/>
          <w:sz w:val="24"/>
          <w:szCs w:val="24"/>
        </w:rPr>
      </w:pPr>
    </w:p>
    <w:p w:rsidR="00B2048E" w:rsidRDefault="00402224" w:rsidP="00B2048E">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w:t>
      </w:r>
      <w:r w:rsidRPr="00402224">
        <w:rPr>
          <w:rFonts w:ascii="Times New Roman" w:eastAsia="Times New Roman" w:hAnsi="Times New Roman" w:cs="Times New Roman"/>
          <w:sz w:val="24"/>
          <w:szCs w:val="24"/>
        </w:rPr>
        <w:t xml:space="preserve">. </w:t>
      </w:r>
      <w:r w:rsidR="00B37C53">
        <w:rPr>
          <w:rFonts w:ascii="Times New Roman" w:eastAsia="Times New Roman" w:hAnsi="Times New Roman" w:cs="Times New Roman"/>
          <w:sz w:val="24"/>
          <w:szCs w:val="24"/>
        </w:rPr>
        <w:t xml:space="preserve">SVARSTYTA. </w:t>
      </w:r>
      <w:r w:rsidRPr="00402224">
        <w:rPr>
          <w:rFonts w:ascii="Times New Roman" w:eastAsia="Times New Roman" w:hAnsi="Times New Roman" w:cs="Times New Roman"/>
          <w:sz w:val="24"/>
          <w:szCs w:val="24"/>
        </w:rPr>
        <w:t xml:space="preserve">Klaipėdos miesto savivaldybės tarybos 2023 m. sausio 26 d. sprendimo Nr. T2-1 „Dėl Klaipėdos miesto savivaldybės 2023 metų </w:t>
      </w:r>
      <w:r w:rsidR="00B37C53">
        <w:rPr>
          <w:rFonts w:ascii="Times New Roman" w:eastAsia="Times New Roman" w:hAnsi="Times New Roman" w:cs="Times New Roman"/>
          <w:sz w:val="24"/>
          <w:szCs w:val="24"/>
        </w:rPr>
        <w:t>biudžeto patvirtinimo“ pakeitimas</w:t>
      </w:r>
      <w:r w:rsidRPr="00402224">
        <w:rPr>
          <w:rFonts w:ascii="Times New Roman" w:eastAsia="Times New Roman" w:hAnsi="Times New Roman" w:cs="Times New Roman"/>
          <w:sz w:val="24"/>
          <w:szCs w:val="24"/>
        </w:rPr>
        <w:t xml:space="preserve">. </w:t>
      </w:r>
    </w:p>
    <w:p w:rsidR="00B37C53" w:rsidRDefault="00B2048E" w:rsidP="00CC4514">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ab/>
      </w:r>
      <w:r w:rsidR="00402224" w:rsidRPr="00402224">
        <w:rPr>
          <w:rFonts w:ascii="Times New Roman" w:eastAsia="Times New Roman" w:hAnsi="Times New Roman" w:cs="Times New Roman"/>
          <w:sz w:val="24"/>
          <w:szCs w:val="24"/>
        </w:rPr>
        <w:t>Pra</w:t>
      </w:r>
      <w:r w:rsidR="00B37C53">
        <w:rPr>
          <w:rFonts w:ascii="Times New Roman" w:eastAsia="Times New Roman" w:hAnsi="Times New Roman" w:cs="Times New Roman"/>
          <w:sz w:val="24"/>
          <w:szCs w:val="24"/>
        </w:rPr>
        <w:t xml:space="preserve">nešėja K. Petraitienė.  </w:t>
      </w:r>
      <w:r>
        <w:rPr>
          <w:rFonts w:ascii="Times New Roman" w:eastAsia="Times New Roman" w:hAnsi="Times New Roman" w:cs="Times New Roman"/>
          <w:sz w:val="24"/>
          <w:szCs w:val="24"/>
          <w:lang w:eastAsia="lt-LT"/>
        </w:rPr>
        <w:t>Siūlo</w:t>
      </w:r>
      <w:r w:rsidRPr="00B2048E">
        <w:rPr>
          <w:rFonts w:ascii="Times New Roman" w:eastAsia="Times New Roman" w:hAnsi="Times New Roman" w:cs="Times New Roman"/>
          <w:sz w:val="24"/>
          <w:szCs w:val="24"/>
          <w:lang w:eastAsia="lt-LT"/>
        </w:rPr>
        <w:t xml:space="preserve"> keisti Klaipėdos miesto savivaldybės tarybos 2023 m. sausio 26 d. sprendimą Nr. T2-1 „Dėl Klaipėdos miesto savivaldybės 2023 metų biudžeto patvirtinimo“, siekiant patikslinti biudžetą dėl dotacijų skyrimo Savivaldybei bei keisti asignavimus pagal ekonominę klasifikaciją, nekeičiant bendros asignavimų apimties.</w:t>
      </w:r>
      <w:r w:rsidR="00256BB3">
        <w:rPr>
          <w:rFonts w:ascii="Times New Roman" w:eastAsia="Times New Roman" w:hAnsi="Times New Roman" w:cs="Times New Roman"/>
          <w:sz w:val="24"/>
          <w:szCs w:val="24"/>
        </w:rPr>
        <w:t xml:space="preserve"> </w:t>
      </w:r>
      <w:r w:rsidR="00256BB3">
        <w:rPr>
          <w:rFonts w:ascii="Times New Roman" w:eastAsia="Times New Roman" w:hAnsi="Times New Roman" w:cs="Times New Roman"/>
          <w:sz w:val="24"/>
          <w:szCs w:val="24"/>
          <w:lang w:eastAsia="lt-LT"/>
        </w:rPr>
        <w:t>Siūlo</w:t>
      </w:r>
      <w:r w:rsidR="003703EA" w:rsidRPr="003703EA">
        <w:rPr>
          <w:rFonts w:ascii="Times New Roman" w:eastAsia="Times New Roman" w:hAnsi="Times New Roman" w:cs="Times New Roman"/>
          <w:sz w:val="24"/>
          <w:szCs w:val="24"/>
          <w:lang w:eastAsia="lt-LT"/>
        </w:rPr>
        <w:t xml:space="preserve"> biudže</w:t>
      </w:r>
      <w:r w:rsidR="003703EA">
        <w:rPr>
          <w:rFonts w:ascii="Times New Roman" w:eastAsia="Times New Roman" w:hAnsi="Times New Roman" w:cs="Times New Roman"/>
          <w:sz w:val="24"/>
          <w:szCs w:val="24"/>
          <w:lang w:eastAsia="lt-LT"/>
        </w:rPr>
        <w:t>to pajamas</w:t>
      </w:r>
      <w:r w:rsidR="004B4AE7">
        <w:rPr>
          <w:rFonts w:ascii="Times New Roman" w:eastAsia="Times New Roman" w:hAnsi="Times New Roman" w:cs="Times New Roman"/>
          <w:sz w:val="24"/>
          <w:szCs w:val="24"/>
          <w:lang w:eastAsia="lt-LT"/>
        </w:rPr>
        <w:t xml:space="preserve"> padidinti 3456,5 tūkst. Eur</w:t>
      </w:r>
      <w:r w:rsidR="00CC4514">
        <w:rPr>
          <w:rFonts w:ascii="Times New Roman" w:eastAsia="Times New Roman" w:hAnsi="Times New Roman" w:cs="Times New Roman"/>
          <w:sz w:val="24"/>
          <w:szCs w:val="24"/>
          <w:lang w:eastAsia="lt-LT"/>
        </w:rPr>
        <w:t>, p</w:t>
      </w:r>
      <w:r w:rsidR="003703EA" w:rsidRPr="003703EA">
        <w:rPr>
          <w:rFonts w:ascii="Times New Roman" w:eastAsia="Times New Roman" w:hAnsi="Times New Roman" w:cs="Times New Roman"/>
          <w:sz w:val="24"/>
          <w:szCs w:val="24"/>
          <w:lang w:eastAsia="lt-LT"/>
        </w:rPr>
        <w:t>atikslinti asignavimus, nekeičiant bendros asignavimų apimties, pagal išlaidų ekonominę klasifikaciją.</w:t>
      </w:r>
      <w:r w:rsidR="003703EA">
        <w:rPr>
          <w:rFonts w:ascii="Times New Roman" w:eastAsia="Times New Roman" w:hAnsi="Times New Roman" w:cs="Times New Roman"/>
          <w:sz w:val="24"/>
          <w:szCs w:val="24"/>
          <w:lang w:eastAsia="lt-LT"/>
        </w:rPr>
        <w:t xml:space="preserve"> </w:t>
      </w:r>
      <w:r w:rsidR="00256BB3">
        <w:rPr>
          <w:rFonts w:ascii="Times New Roman" w:eastAsia="Times New Roman" w:hAnsi="Times New Roman" w:cs="Times New Roman"/>
          <w:sz w:val="24"/>
          <w:szCs w:val="24"/>
          <w:lang w:eastAsia="lt-LT"/>
        </w:rPr>
        <w:t>T</w:t>
      </w:r>
      <w:r w:rsidR="003703EA" w:rsidRPr="003703EA">
        <w:rPr>
          <w:rFonts w:ascii="Times New Roman" w:eastAsia="Times New Roman" w:hAnsi="Times New Roman" w:cs="Times New Roman"/>
          <w:sz w:val="24"/>
          <w:szCs w:val="24"/>
          <w:lang w:eastAsia="lt-LT"/>
        </w:rPr>
        <w:t>okia p</w:t>
      </w:r>
      <w:r w:rsidR="00256BB3">
        <w:rPr>
          <w:rFonts w:ascii="Times New Roman" w:eastAsia="Times New Roman" w:hAnsi="Times New Roman" w:cs="Times New Roman"/>
          <w:sz w:val="24"/>
          <w:szCs w:val="24"/>
          <w:lang w:eastAsia="lt-LT"/>
        </w:rPr>
        <w:t>ačia suma, kaip pajamas, siūlo</w:t>
      </w:r>
      <w:r w:rsidR="003703EA" w:rsidRPr="003703EA">
        <w:rPr>
          <w:rFonts w:ascii="Times New Roman" w:eastAsia="Times New Roman" w:hAnsi="Times New Roman" w:cs="Times New Roman"/>
          <w:sz w:val="24"/>
          <w:szCs w:val="24"/>
          <w:lang w:eastAsia="lt-LT"/>
        </w:rPr>
        <w:t xml:space="preserve"> didinti 3456,5 </w:t>
      </w:r>
      <w:r w:rsidR="003703EA" w:rsidRPr="003703EA">
        <w:rPr>
          <w:rFonts w:ascii="Times New Roman" w:eastAsia="Times New Roman" w:hAnsi="Times New Roman" w:cs="Times New Roman"/>
          <w:noProof/>
          <w:sz w:val="24"/>
          <w:szCs w:val="24"/>
          <w:lang w:eastAsia="lt-LT"/>
        </w:rPr>
        <w:t>tūkst. Eur</w:t>
      </w:r>
      <w:r w:rsidR="003703EA" w:rsidRPr="003703EA">
        <w:rPr>
          <w:rFonts w:ascii="Times New Roman" w:eastAsia="Times New Roman" w:hAnsi="Times New Roman" w:cs="Times New Roman"/>
          <w:sz w:val="24"/>
          <w:szCs w:val="24"/>
          <w:lang w:eastAsia="lt-LT"/>
        </w:rPr>
        <w:t xml:space="preserve"> Savivaldybės biudžeto a</w:t>
      </w:r>
      <w:r w:rsidR="003703EA">
        <w:rPr>
          <w:rFonts w:ascii="Times New Roman" w:eastAsia="Times New Roman" w:hAnsi="Times New Roman" w:cs="Times New Roman"/>
          <w:sz w:val="24"/>
          <w:szCs w:val="24"/>
          <w:lang w:eastAsia="lt-LT"/>
        </w:rPr>
        <w:t>signavimus</w:t>
      </w:r>
      <w:r w:rsidR="00CC4514">
        <w:rPr>
          <w:rFonts w:ascii="Times New Roman" w:eastAsia="Times New Roman" w:hAnsi="Times New Roman" w:cs="Times New Roman"/>
          <w:sz w:val="24"/>
          <w:szCs w:val="24"/>
          <w:lang w:eastAsia="lt-LT"/>
        </w:rPr>
        <w:t xml:space="preserve"> Savivaldybės administracijai, </w:t>
      </w:r>
      <w:r w:rsidR="00CC4514">
        <w:rPr>
          <w:rFonts w:ascii="Times New Roman" w:eastAsia="Calibri" w:hAnsi="Times New Roman" w:cs="Times New Roman"/>
          <w:sz w:val="24"/>
          <w:szCs w:val="24"/>
        </w:rPr>
        <w:t>p</w:t>
      </w:r>
      <w:r w:rsidR="003703EA" w:rsidRPr="003703EA">
        <w:rPr>
          <w:rFonts w:ascii="Times New Roman" w:eastAsia="Calibri" w:hAnsi="Times New Roman" w:cs="Times New Roman"/>
          <w:sz w:val="24"/>
          <w:szCs w:val="24"/>
        </w:rPr>
        <w:t>atikslinti 0,9 tūkst. Eur asignavimus iš specialios tikslinės dotacijos būsto nuom</w:t>
      </w:r>
      <w:r w:rsidR="00CC4514">
        <w:rPr>
          <w:rFonts w:ascii="Times New Roman" w:eastAsia="Calibri" w:hAnsi="Times New Roman" w:cs="Times New Roman"/>
          <w:sz w:val="24"/>
          <w:szCs w:val="24"/>
        </w:rPr>
        <w:t xml:space="preserve">os mokesčio daliai kompensuoti. </w:t>
      </w:r>
      <w:r w:rsidR="00AF2827">
        <w:rPr>
          <w:rFonts w:ascii="Times New Roman" w:eastAsia="Times New Roman" w:hAnsi="Times New Roman" w:cs="Times New Roman"/>
          <w:sz w:val="24"/>
          <w:szCs w:val="24"/>
          <w:lang w:eastAsia="lt-LT"/>
        </w:rPr>
        <w:t>N</w:t>
      </w:r>
      <w:r w:rsidR="003703EA" w:rsidRPr="003703EA">
        <w:rPr>
          <w:rFonts w:ascii="Times New Roman" w:eastAsia="SimSun" w:hAnsi="Times New Roman" w:cs="Times New Roman"/>
          <w:sz w:val="24"/>
          <w:szCs w:val="24"/>
          <w:lang w:eastAsia="lt-LT"/>
        </w:rPr>
        <w:t>ekeičiant bendros asignavimų apimties, iš specialios tikslinės dotacijos</w:t>
      </w:r>
      <w:r w:rsidR="00230A5E">
        <w:rPr>
          <w:rFonts w:ascii="Times New Roman" w:eastAsia="SimSun" w:hAnsi="Times New Roman" w:cs="Times New Roman"/>
          <w:sz w:val="24"/>
          <w:szCs w:val="24"/>
          <w:lang w:eastAsia="lt-LT"/>
        </w:rPr>
        <w:t>,</w:t>
      </w:r>
      <w:r w:rsidR="003703EA" w:rsidRPr="003703EA">
        <w:rPr>
          <w:rFonts w:ascii="Times New Roman" w:eastAsia="SimSun" w:hAnsi="Times New Roman" w:cs="Times New Roman"/>
          <w:sz w:val="24"/>
          <w:szCs w:val="24"/>
          <w:lang w:eastAsia="lt-LT"/>
        </w:rPr>
        <w:t xml:space="preserve"> ugdymo </w:t>
      </w:r>
      <w:r w:rsidR="00087293">
        <w:rPr>
          <w:rFonts w:ascii="Times New Roman" w:eastAsia="SimSun" w:hAnsi="Times New Roman" w:cs="Times New Roman"/>
          <w:sz w:val="24"/>
          <w:szCs w:val="24"/>
          <w:lang w:eastAsia="lt-LT"/>
        </w:rPr>
        <w:t>reikmėms finansuoti lėšų</w:t>
      </w:r>
      <w:r w:rsidR="003703EA" w:rsidRPr="003703EA">
        <w:rPr>
          <w:rFonts w:ascii="Times New Roman" w:eastAsia="SimSun" w:hAnsi="Times New Roman" w:cs="Times New Roman"/>
          <w:sz w:val="24"/>
          <w:szCs w:val="24"/>
          <w:lang w:eastAsia="lt-LT"/>
        </w:rPr>
        <w:t xml:space="preserve"> </w:t>
      </w:r>
      <w:r w:rsidR="003703EA" w:rsidRPr="003703EA">
        <w:rPr>
          <w:rFonts w:ascii="Times New Roman" w:eastAsia="Calibri" w:hAnsi="Times New Roman" w:cs="Times New Roman"/>
          <w:sz w:val="24"/>
          <w:szCs w:val="24"/>
        </w:rPr>
        <w:t>patikslinti asignavimus pagal ekonominę klasifikaciją</w:t>
      </w:r>
      <w:r w:rsidR="004B4AE7">
        <w:rPr>
          <w:rFonts w:ascii="Times New Roman" w:eastAsia="Times New Roman" w:hAnsi="Times New Roman" w:cs="Times New Roman"/>
          <w:sz w:val="24"/>
          <w:szCs w:val="24"/>
          <w:lang w:eastAsia="lt-LT"/>
        </w:rPr>
        <w:t>.</w:t>
      </w:r>
    </w:p>
    <w:p w:rsidR="00205402" w:rsidRPr="00205402" w:rsidRDefault="00205402" w:rsidP="00402224">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b/>
      </w:r>
      <w:r w:rsidRPr="00CA234B">
        <w:rPr>
          <w:rFonts w:ascii="Times New Roman" w:hAnsi="Times New Roman" w:cs="Times New Roman"/>
          <w:sz w:val="24"/>
          <w:szCs w:val="24"/>
          <w:lang w:eastAsia="lt-LT"/>
        </w:rPr>
        <w:t>NUTARTA. Pritarti sprendimo projektui.</w:t>
      </w:r>
    </w:p>
    <w:p w:rsidR="00402224" w:rsidRDefault="00402224" w:rsidP="00402224">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205402" w:rsidRPr="00CA234B">
        <w:rPr>
          <w:rFonts w:ascii="Times New Roman" w:hAnsi="Times New Roman" w:cs="Times New Roman"/>
          <w:sz w:val="24"/>
          <w:szCs w:val="24"/>
          <w:lang w:eastAsia="lt-LT"/>
        </w:rPr>
        <w:t xml:space="preserve">BALSUOTA: už – </w:t>
      </w:r>
      <w:r w:rsidR="00205402">
        <w:rPr>
          <w:rFonts w:ascii="Times New Roman" w:hAnsi="Times New Roman" w:cs="Times New Roman"/>
          <w:sz w:val="24"/>
          <w:szCs w:val="24"/>
          <w:lang w:eastAsia="lt-LT"/>
        </w:rPr>
        <w:t xml:space="preserve">7 </w:t>
      </w:r>
      <w:r w:rsidR="00205402" w:rsidRPr="00CA234B">
        <w:rPr>
          <w:rFonts w:ascii="Times New Roman" w:hAnsi="Times New Roman" w:cs="Times New Roman"/>
          <w:sz w:val="24"/>
          <w:szCs w:val="24"/>
          <w:lang w:eastAsia="lt-LT"/>
        </w:rPr>
        <w:t xml:space="preserve">(J. Skrabulienė, </w:t>
      </w:r>
      <w:r w:rsidR="00205402" w:rsidRPr="00CA234B">
        <w:rPr>
          <w:rFonts w:ascii="Times New Roman" w:eastAsia="Calibri" w:hAnsi="Times New Roman" w:cs="Times New Roman"/>
          <w:sz w:val="24"/>
          <w:szCs w:val="24"/>
          <w:lang w:eastAsia="lt-LT"/>
        </w:rPr>
        <w:t>J. Altuchovas, A. Razbadauskas, S. Liekis, L. Makūnas</w:t>
      </w:r>
      <w:r w:rsidR="00205402">
        <w:rPr>
          <w:rFonts w:ascii="Times New Roman" w:eastAsia="Calibri" w:hAnsi="Times New Roman" w:cs="Times New Roman"/>
          <w:sz w:val="24"/>
          <w:szCs w:val="24"/>
          <w:lang w:eastAsia="lt-LT"/>
        </w:rPr>
        <w:t>, H. Galinauskas, R. Sakalauskas</w:t>
      </w:r>
      <w:r w:rsidR="00205402" w:rsidRPr="00CA234B">
        <w:rPr>
          <w:rFonts w:ascii="Times New Roman" w:eastAsia="Calibri" w:hAnsi="Times New Roman" w:cs="Times New Roman"/>
          <w:sz w:val="24"/>
          <w:szCs w:val="24"/>
          <w:lang w:eastAsia="lt-LT"/>
        </w:rPr>
        <w:t>), prieš – 0, susilaiko – 0.</w:t>
      </w:r>
    </w:p>
    <w:p w:rsidR="00A11554" w:rsidRPr="004F0385" w:rsidRDefault="00A11554" w:rsidP="00402224">
      <w:pPr>
        <w:tabs>
          <w:tab w:val="left" w:pos="567"/>
        </w:tabs>
        <w:spacing w:after="0" w:line="240" w:lineRule="auto"/>
        <w:jc w:val="both"/>
        <w:rPr>
          <w:rFonts w:ascii="Times New Roman" w:eastAsia="Calibri" w:hAnsi="Times New Roman" w:cs="Times New Roman"/>
          <w:sz w:val="24"/>
          <w:szCs w:val="24"/>
          <w:lang w:eastAsia="lt-LT"/>
        </w:rPr>
      </w:pPr>
    </w:p>
    <w:p w:rsidR="001753FC" w:rsidRDefault="00402224" w:rsidP="001753F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02224">
        <w:rPr>
          <w:rFonts w:ascii="Times New Roman" w:eastAsia="Times New Roman" w:hAnsi="Times New Roman" w:cs="Times New Roman"/>
          <w:sz w:val="24"/>
          <w:szCs w:val="24"/>
        </w:rPr>
        <w:t xml:space="preserve">6. </w:t>
      </w:r>
      <w:r w:rsidR="00B37C53">
        <w:rPr>
          <w:rFonts w:ascii="Times New Roman" w:eastAsia="Times New Roman" w:hAnsi="Times New Roman" w:cs="Times New Roman"/>
          <w:sz w:val="24"/>
          <w:szCs w:val="24"/>
        </w:rPr>
        <w:t>SVARSTYTA. Nesutikimas</w:t>
      </w:r>
      <w:r w:rsidRPr="00402224">
        <w:rPr>
          <w:rFonts w:ascii="Times New Roman" w:eastAsia="Times New Roman" w:hAnsi="Times New Roman" w:cs="Times New Roman"/>
          <w:sz w:val="24"/>
          <w:szCs w:val="24"/>
        </w:rPr>
        <w:t xml:space="preserve"> steigti lošimų organizavimo vietą. </w:t>
      </w:r>
    </w:p>
    <w:p w:rsidR="00402224" w:rsidRDefault="001753FC" w:rsidP="00402224">
      <w:pPr>
        <w:tabs>
          <w:tab w:val="left" w:pos="567"/>
        </w:tabs>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ab/>
      </w:r>
      <w:r w:rsidR="006D0C94">
        <w:rPr>
          <w:rFonts w:ascii="Times New Roman" w:eastAsia="Times New Roman" w:hAnsi="Times New Roman" w:cs="Times New Roman"/>
          <w:sz w:val="24"/>
          <w:szCs w:val="24"/>
        </w:rPr>
        <w:t xml:space="preserve">Pranešėja J. Uptienė.  </w:t>
      </w:r>
      <w:r w:rsidR="00B56219">
        <w:rPr>
          <w:rFonts w:ascii="Times New Roman" w:eastAsia="Times New Roman" w:hAnsi="Times New Roman" w:cs="Times New Roman"/>
          <w:sz w:val="24"/>
          <w:szCs w:val="24"/>
        </w:rPr>
        <w:t xml:space="preserve">Primena, kad Savivaldybės </w:t>
      </w:r>
      <w:r w:rsidR="00B56219">
        <w:rPr>
          <w:rFonts w:ascii="Times New Roman" w:hAnsi="Times New Roman"/>
          <w:sz w:val="24"/>
          <w:szCs w:val="24"/>
        </w:rPr>
        <w:t>a</w:t>
      </w:r>
      <w:r w:rsidRPr="007108D3">
        <w:rPr>
          <w:rFonts w:ascii="Times New Roman" w:hAnsi="Times New Roman"/>
          <w:sz w:val="24"/>
          <w:szCs w:val="24"/>
        </w:rPr>
        <w:t>dministracija parengė Tarybos sprendimo projektą (reg. Nr. T1-</w:t>
      </w:r>
      <w:r>
        <w:rPr>
          <w:rFonts w:ascii="Times New Roman" w:hAnsi="Times New Roman"/>
          <w:sz w:val="24"/>
          <w:szCs w:val="24"/>
        </w:rPr>
        <w:t>300</w:t>
      </w:r>
      <w:r w:rsidRPr="007108D3">
        <w:rPr>
          <w:rFonts w:ascii="Times New Roman" w:hAnsi="Times New Roman"/>
          <w:sz w:val="24"/>
          <w:szCs w:val="24"/>
        </w:rPr>
        <w:t>, 2023-</w:t>
      </w:r>
      <w:r>
        <w:rPr>
          <w:rFonts w:ascii="Times New Roman" w:hAnsi="Times New Roman"/>
          <w:sz w:val="24"/>
          <w:szCs w:val="24"/>
        </w:rPr>
        <w:t>10-04</w:t>
      </w:r>
      <w:r w:rsidRPr="007108D3">
        <w:rPr>
          <w:rFonts w:ascii="Times New Roman" w:hAnsi="Times New Roman"/>
          <w:sz w:val="24"/>
          <w:szCs w:val="24"/>
        </w:rPr>
        <w:t xml:space="preserve">), kuris buvo teikiamas svarstyti Tarybai. Taryba 2023 m. </w:t>
      </w:r>
      <w:r>
        <w:rPr>
          <w:rFonts w:ascii="Times New Roman" w:hAnsi="Times New Roman"/>
          <w:sz w:val="24"/>
          <w:szCs w:val="24"/>
        </w:rPr>
        <w:t>spalio 26</w:t>
      </w:r>
      <w:r w:rsidRPr="007108D3">
        <w:rPr>
          <w:rFonts w:ascii="Times New Roman" w:hAnsi="Times New Roman"/>
          <w:sz w:val="24"/>
          <w:szCs w:val="24"/>
        </w:rPr>
        <w:t xml:space="preserve"> d. posėdyje nepritarė sprendim</w:t>
      </w:r>
      <w:r>
        <w:rPr>
          <w:rFonts w:ascii="Times New Roman" w:hAnsi="Times New Roman"/>
          <w:sz w:val="24"/>
          <w:szCs w:val="24"/>
        </w:rPr>
        <w:t xml:space="preserve">o projektui „Dėl sutikimo steigti lošimų organizavimo vietą“ ir priėmė protokolinį </w:t>
      </w:r>
      <w:r w:rsidRPr="00A07B2D">
        <w:rPr>
          <w:rFonts w:ascii="Times New Roman" w:hAnsi="Times New Roman"/>
          <w:sz w:val="24"/>
          <w:szCs w:val="24"/>
        </w:rPr>
        <w:t>s</w:t>
      </w:r>
      <w:r>
        <w:rPr>
          <w:rFonts w:ascii="Times New Roman" w:hAnsi="Times New Roman"/>
          <w:sz w:val="24"/>
          <w:szCs w:val="24"/>
        </w:rPr>
        <w:t>prendimą</w:t>
      </w:r>
      <w:r w:rsidRPr="00A07B2D">
        <w:rPr>
          <w:rFonts w:ascii="Times New Roman" w:hAnsi="Times New Roman"/>
          <w:sz w:val="24"/>
          <w:szCs w:val="24"/>
        </w:rPr>
        <w:t xml:space="preserve"> parengti Tarybos sprendimo projektą dėl nesutikimo uždarajai akcinei bendrovei „UNIGAMES“ </w:t>
      </w:r>
      <w:r w:rsidR="00FC0FAC">
        <w:rPr>
          <w:rFonts w:ascii="Times New Roman" w:hAnsi="Times New Roman"/>
          <w:sz w:val="24"/>
          <w:szCs w:val="24"/>
        </w:rPr>
        <w:t>(toliau – Bendrovė)</w:t>
      </w:r>
      <w:r w:rsidRPr="00A07B2D">
        <w:rPr>
          <w:rFonts w:ascii="Times New Roman" w:hAnsi="Times New Roman"/>
          <w:sz w:val="24"/>
          <w:szCs w:val="24"/>
        </w:rPr>
        <w:t xml:space="preserve">steigti lošimų </w:t>
      </w:r>
      <w:r w:rsidR="00E371AC">
        <w:rPr>
          <w:rFonts w:ascii="Times New Roman" w:hAnsi="Times New Roman"/>
          <w:sz w:val="24"/>
          <w:szCs w:val="24"/>
        </w:rPr>
        <w:t xml:space="preserve">organizavimo vietą. </w:t>
      </w:r>
    </w:p>
    <w:p w:rsidR="00B56219" w:rsidRPr="00AB605E" w:rsidRDefault="00615245"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26D49">
        <w:rPr>
          <w:rFonts w:ascii="Times New Roman" w:eastAsia="Times New Roman" w:hAnsi="Times New Roman" w:cs="Times New Roman"/>
          <w:sz w:val="24"/>
          <w:szCs w:val="24"/>
        </w:rPr>
        <w:t>J. Uptienė pažymi, kad p</w:t>
      </w:r>
      <w:r>
        <w:rPr>
          <w:rFonts w:ascii="Times New Roman" w:eastAsia="Times New Roman" w:hAnsi="Times New Roman" w:cs="Times New Roman"/>
          <w:sz w:val="24"/>
          <w:szCs w:val="24"/>
        </w:rPr>
        <w:t xml:space="preserve">ateiktas </w:t>
      </w:r>
      <w:r w:rsidR="00FC0FAC">
        <w:rPr>
          <w:rFonts w:ascii="Times New Roman" w:eastAsia="Times New Roman" w:hAnsi="Times New Roman" w:cs="Times New Roman"/>
          <w:sz w:val="24"/>
          <w:szCs w:val="24"/>
        </w:rPr>
        <w:t xml:space="preserve">Bendrovės </w:t>
      </w:r>
      <w:r w:rsidR="00C87ED3">
        <w:rPr>
          <w:rFonts w:ascii="Times New Roman" w:eastAsia="Times New Roman" w:hAnsi="Times New Roman" w:cs="Times New Roman"/>
          <w:sz w:val="24"/>
          <w:szCs w:val="24"/>
        </w:rPr>
        <w:t xml:space="preserve">prašymas nagrinėjamas pagal </w:t>
      </w:r>
      <w:r w:rsidR="005848D8">
        <w:rPr>
          <w:rFonts w:ascii="Times New Roman" w:eastAsia="Times New Roman" w:hAnsi="Times New Roman" w:cs="Times New Roman"/>
          <w:sz w:val="24"/>
          <w:szCs w:val="24"/>
        </w:rPr>
        <w:t>galiojančios</w:t>
      </w:r>
      <w:r>
        <w:rPr>
          <w:rFonts w:ascii="Times New Roman" w:eastAsia="Times New Roman" w:hAnsi="Times New Roman" w:cs="Times New Roman"/>
          <w:sz w:val="24"/>
          <w:szCs w:val="24"/>
        </w:rPr>
        <w:t xml:space="preserve"> Klaipėdos miesto</w:t>
      </w:r>
      <w:r w:rsidR="00C87ED3">
        <w:rPr>
          <w:rFonts w:ascii="Times New Roman" w:eastAsia="Times New Roman" w:hAnsi="Times New Roman" w:cs="Times New Roman"/>
          <w:sz w:val="24"/>
          <w:szCs w:val="24"/>
        </w:rPr>
        <w:t xml:space="preserve"> savivaldybės patvirtinto</w:t>
      </w:r>
      <w:r w:rsidR="00FC0FA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tvarkos </w:t>
      </w:r>
      <w:r w:rsidR="00B56219" w:rsidRPr="00615245">
        <w:rPr>
          <w:rFonts w:ascii="Times New Roman" w:hAnsi="Times New Roman"/>
          <w:sz w:val="24"/>
          <w:szCs w:val="24"/>
        </w:rPr>
        <w:t>„Dėl lošimų organizavimo vietos poveikio viešajai tvarkai, švietimui, kultūrai, visuomenės sveikatai, gyvenamajai aplinkai ir kriminogeninei situacijai konkrečių vertinimo kriterijų ir prašymų nagrinėjimo tvarkos aprašo patvir</w:t>
      </w:r>
      <w:r w:rsidRPr="00615245">
        <w:rPr>
          <w:rFonts w:ascii="Times New Roman" w:hAnsi="Times New Roman"/>
          <w:sz w:val="24"/>
          <w:szCs w:val="24"/>
        </w:rPr>
        <w:t>tinimo“</w:t>
      </w:r>
      <w:r w:rsidR="00F26D49">
        <w:rPr>
          <w:rFonts w:ascii="Times New Roman" w:hAnsi="Times New Roman"/>
          <w:sz w:val="24"/>
          <w:szCs w:val="24"/>
        </w:rPr>
        <w:t xml:space="preserve"> (toliau – Tvarka)</w:t>
      </w:r>
      <w:r w:rsidRPr="00615245">
        <w:rPr>
          <w:rFonts w:ascii="Times New Roman" w:hAnsi="Times New Roman"/>
          <w:i/>
          <w:sz w:val="24"/>
          <w:szCs w:val="24"/>
        </w:rPr>
        <w:t xml:space="preserve"> </w:t>
      </w:r>
      <w:r w:rsidRPr="00AB605E">
        <w:rPr>
          <w:rFonts w:ascii="Times New Roman" w:hAnsi="Times New Roman"/>
          <w:sz w:val="24"/>
          <w:szCs w:val="24"/>
        </w:rPr>
        <w:t>nustatytus reikalavimus</w:t>
      </w:r>
      <w:r w:rsidRPr="00F26D49">
        <w:rPr>
          <w:rFonts w:ascii="Times New Roman" w:hAnsi="Times New Roman"/>
          <w:sz w:val="24"/>
          <w:szCs w:val="24"/>
        </w:rPr>
        <w:t>.</w:t>
      </w:r>
      <w:r w:rsidR="00AB605E" w:rsidRPr="00F26D49">
        <w:rPr>
          <w:rFonts w:ascii="Times New Roman" w:hAnsi="Times New Roman"/>
          <w:sz w:val="24"/>
          <w:szCs w:val="24"/>
        </w:rPr>
        <w:t xml:space="preserve"> </w:t>
      </w:r>
      <w:r w:rsidR="00FC0FAC">
        <w:rPr>
          <w:rFonts w:ascii="Times New Roman" w:hAnsi="Times New Roman"/>
          <w:sz w:val="24"/>
          <w:szCs w:val="24"/>
        </w:rPr>
        <w:t>J. Uptienė informuoja, kad š</w:t>
      </w:r>
      <w:r w:rsidR="00F26D49" w:rsidRPr="00F26D49">
        <w:rPr>
          <w:rFonts w:ascii="Times New Roman" w:hAnsi="Times New Roman"/>
          <w:sz w:val="24"/>
          <w:szCs w:val="24"/>
        </w:rPr>
        <w:t>iuo metu</w:t>
      </w:r>
      <w:r w:rsidR="00F26D49">
        <w:rPr>
          <w:rFonts w:ascii="Times New Roman" w:hAnsi="Times New Roman"/>
          <w:i/>
          <w:sz w:val="24"/>
          <w:szCs w:val="24"/>
        </w:rPr>
        <w:t xml:space="preserve"> </w:t>
      </w:r>
      <w:r w:rsidR="00F26D49">
        <w:rPr>
          <w:rFonts w:ascii="Times New Roman" w:hAnsi="Times New Roman"/>
          <w:sz w:val="24"/>
          <w:szCs w:val="24"/>
        </w:rPr>
        <w:t>rengiama nauja Tvarka.</w:t>
      </w:r>
    </w:p>
    <w:p w:rsidR="00B56219" w:rsidRDefault="00AB605E"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 Sakalauskas mano, kad galime pal</w:t>
      </w:r>
      <w:r w:rsidR="00F26D49">
        <w:rPr>
          <w:rFonts w:ascii="Times New Roman" w:eastAsia="Times New Roman" w:hAnsi="Times New Roman" w:cs="Times New Roman"/>
          <w:sz w:val="24"/>
          <w:szCs w:val="24"/>
        </w:rPr>
        <w:t>aukti, kol bus parengta nauja</w:t>
      </w:r>
      <w:r w:rsidR="00A5494C">
        <w:rPr>
          <w:rFonts w:ascii="Times New Roman" w:eastAsia="Times New Roman" w:hAnsi="Times New Roman" w:cs="Times New Roman"/>
          <w:sz w:val="24"/>
          <w:szCs w:val="24"/>
        </w:rPr>
        <w:t xml:space="preserve"> T</w:t>
      </w:r>
      <w:r w:rsidR="00F26D49">
        <w:rPr>
          <w:rFonts w:ascii="Times New Roman" w:eastAsia="Times New Roman" w:hAnsi="Times New Roman" w:cs="Times New Roman"/>
          <w:sz w:val="24"/>
          <w:szCs w:val="24"/>
        </w:rPr>
        <w:t>varka</w:t>
      </w:r>
      <w:r>
        <w:rPr>
          <w:rFonts w:ascii="Times New Roman" w:eastAsia="Times New Roman" w:hAnsi="Times New Roman" w:cs="Times New Roman"/>
          <w:sz w:val="24"/>
          <w:szCs w:val="24"/>
        </w:rPr>
        <w:t xml:space="preserve"> i</w:t>
      </w:r>
      <w:r w:rsidR="00A5494C">
        <w:rPr>
          <w:rFonts w:ascii="Times New Roman" w:eastAsia="Times New Roman" w:hAnsi="Times New Roman" w:cs="Times New Roman"/>
          <w:sz w:val="24"/>
          <w:szCs w:val="24"/>
        </w:rPr>
        <w:t xml:space="preserve">r prašymą </w:t>
      </w:r>
      <w:r w:rsidR="00F26D49">
        <w:rPr>
          <w:rFonts w:ascii="Times New Roman" w:eastAsia="Times New Roman" w:hAnsi="Times New Roman" w:cs="Times New Roman"/>
          <w:sz w:val="24"/>
          <w:szCs w:val="24"/>
        </w:rPr>
        <w:t xml:space="preserve"> </w:t>
      </w:r>
      <w:r w:rsidR="00A5494C">
        <w:rPr>
          <w:rFonts w:ascii="Times New Roman" w:eastAsia="Times New Roman" w:hAnsi="Times New Roman" w:cs="Times New Roman"/>
          <w:sz w:val="24"/>
          <w:szCs w:val="24"/>
        </w:rPr>
        <w:t>nagrinėti pagal naujos Tvarkos</w:t>
      </w:r>
      <w:r>
        <w:rPr>
          <w:rFonts w:ascii="Times New Roman" w:eastAsia="Times New Roman" w:hAnsi="Times New Roman" w:cs="Times New Roman"/>
          <w:sz w:val="24"/>
          <w:szCs w:val="24"/>
        </w:rPr>
        <w:t xml:space="preserve"> reikalavimus.</w:t>
      </w:r>
    </w:p>
    <w:p w:rsidR="00786218" w:rsidRDefault="00A05F04"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J. Uptienė teigia</w:t>
      </w:r>
      <w:r w:rsidR="00786218">
        <w:rPr>
          <w:rFonts w:ascii="Times New Roman" w:eastAsia="Times New Roman" w:hAnsi="Times New Roman" w:cs="Times New Roman"/>
          <w:sz w:val="24"/>
          <w:szCs w:val="24"/>
        </w:rPr>
        <w:t xml:space="preserve">, kad </w:t>
      </w:r>
      <w:r w:rsidR="00FC0FAC">
        <w:rPr>
          <w:rFonts w:ascii="Times New Roman" w:eastAsia="Times New Roman" w:hAnsi="Times New Roman" w:cs="Times New Roman"/>
          <w:sz w:val="24"/>
          <w:szCs w:val="24"/>
        </w:rPr>
        <w:t>B</w:t>
      </w:r>
      <w:r w:rsidR="00A5494C">
        <w:rPr>
          <w:rFonts w:ascii="Times New Roman" w:eastAsia="Times New Roman" w:hAnsi="Times New Roman" w:cs="Times New Roman"/>
          <w:sz w:val="24"/>
          <w:szCs w:val="24"/>
        </w:rPr>
        <w:t xml:space="preserve">endrovės </w:t>
      </w:r>
      <w:r w:rsidR="00786218">
        <w:rPr>
          <w:rFonts w:ascii="Times New Roman" w:eastAsia="Times New Roman" w:hAnsi="Times New Roman" w:cs="Times New Roman"/>
          <w:sz w:val="24"/>
          <w:szCs w:val="24"/>
        </w:rPr>
        <w:t>prašymą turime nag</w:t>
      </w:r>
      <w:r>
        <w:rPr>
          <w:rFonts w:ascii="Times New Roman" w:eastAsia="Times New Roman" w:hAnsi="Times New Roman" w:cs="Times New Roman"/>
          <w:sz w:val="24"/>
          <w:szCs w:val="24"/>
        </w:rPr>
        <w:t xml:space="preserve">rinėti atsižvelgdami į tą </w:t>
      </w:r>
      <w:r w:rsidR="00A5494C">
        <w:rPr>
          <w:rFonts w:ascii="Times New Roman" w:eastAsia="Times New Roman" w:hAnsi="Times New Roman" w:cs="Times New Roman"/>
          <w:sz w:val="24"/>
          <w:szCs w:val="24"/>
        </w:rPr>
        <w:t>dieną</w:t>
      </w:r>
      <w:r w:rsidR="00836C52">
        <w:rPr>
          <w:rFonts w:ascii="Times New Roman" w:eastAsia="Times New Roman" w:hAnsi="Times New Roman" w:cs="Times New Roman"/>
          <w:sz w:val="24"/>
          <w:szCs w:val="24"/>
        </w:rPr>
        <w:t xml:space="preserve"> galiojančią T</w:t>
      </w:r>
      <w:r w:rsidR="00A5494C">
        <w:rPr>
          <w:rFonts w:ascii="Times New Roman" w:eastAsia="Times New Roman" w:hAnsi="Times New Roman" w:cs="Times New Roman"/>
          <w:sz w:val="24"/>
          <w:szCs w:val="24"/>
        </w:rPr>
        <w:t>varką</w:t>
      </w:r>
      <w:r w:rsidR="00786218">
        <w:rPr>
          <w:rFonts w:ascii="Times New Roman" w:eastAsia="Times New Roman" w:hAnsi="Times New Roman" w:cs="Times New Roman"/>
          <w:sz w:val="24"/>
          <w:szCs w:val="24"/>
        </w:rPr>
        <w:t>.</w:t>
      </w:r>
    </w:p>
    <w:p w:rsidR="00207EBC" w:rsidRDefault="00207EBC"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 Liekis sako, kad tarybos nariai tur</w:t>
      </w:r>
      <w:r w:rsidR="0000542C">
        <w:rPr>
          <w:rFonts w:ascii="Times New Roman" w:eastAsia="Times New Roman" w:hAnsi="Times New Roman" w:cs="Times New Roman"/>
          <w:sz w:val="24"/>
          <w:szCs w:val="24"/>
        </w:rPr>
        <w:t>i vadovautis patvirtinta Tvarka, o</w:t>
      </w:r>
      <w:r>
        <w:rPr>
          <w:rFonts w:ascii="Times New Roman" w:eastAsia="Times New Roman" w:hAnsi="Times New Roman" w:cs="Times New Roman"/>
          <w:sz w:val="24"/>
          <w:szCs w:val="24"/>
        </w:rPr>
        <w:t xml:space="preserve"> Bendrovė atitinka visus </w:t>
      </w:r>
      <w:r w:rsidR="00603831">
        <w:rPr>
          <w:rFonts w:ascii="Times New Roman" w:eastAsia="Times New Roman" w:hAnsi="Times New Roman" w:cs="Times New Roman"/>
          <w:sz w:val="24"/>
          <w:szCs w:val="24"/>
        </w:rPr>
        <w:t xml:space="preserve">Tvarkos </w:t>
      </w:r>
      <w:r>
        <w:rPr>
          <w:rFonts w:ascii="Times New Roman" w:eastAsia="Times New Roman" w:hAnsi="Times New Roman" w:cs="Times New Roman"/>
          <w:sz w:val="24"/>
          <w:szCs w:val="24"/>
        </w:rPr>
        <w:t xml:space="preserve">reikalavimus. </w:t>
      </w:r>
    </w:p>
    <w:p w:rsidR="00207EBC" w:rsidRDefault="00207EBC"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 Makūnas sako, kad</w:t>
      </w:r>
      <w:r w:rsidR="00FC0FAC">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endrovės verslas rizikingas, todėl jam </w:t>
      </w:r>
      <w:r w:rsidR="000B1659">
        <w:rPr>
          <w:rFonts w:ascii="Times New Roman" w:eastAsia="Times New Roman" w:hAnsi="Times New Roman" w:cs="Times New Roman"/>
          <w:sz w:val="24"/>
          <w:szCs w:val="24"/>
        </w:rPr>
        <w:t>taikomi</w:t>
      </w:r>
      <w:r>
        <w:rPr>
          <w:rFonts w:ascii="Times New Roman" w:eastAsia="Times New Roman" w:hAnsi="Times New Roman" w:cs="Times New Roman"/>
          <w:sz w:val="24"/>
          <w:szCs w:val="24"/>
        </w:rPr>
        <w:t xml:space="preserve"> </w:t>
      </w:r>
      <w:r w:rsidR="000B1659">
        <w:rPr>
          <w:rFonts w:ascii="Times New Roman" w:eastAsia="Times New Roman" w:hAnsi="Times New Roman" w:cs="Times New Roman"/>
          <w:sz w:val="24"/>
          <w:szCs w:val="24"/>
        </w:rPr>
        <w:t>papildomi reikalavimai.</w:t>
      </w:r>
      <w:r w:rsidR="002F728D">
        <w:rPr>
          <w:rFonts w:ascii="Times New Roman" w:eastAsia="Times New Roman" w:hAnsi="Times New Roman" w:cs="Times New Roman"/>
          <w:sz w:val="24"/>
          <w:szCs w:val="24"/>
        </w:rPr>
        <w:t xml:space="preserve"> </w:t>
      </w:r>
      <w:r w:rsidR="000B1659">
        <w:rPr>
          <w:rFonts w:ascii="Times New Roman" w:eastAsia="Times New Roman" w:hAnsi="Times New Roman" w:cs="Times New Roman"/>
          <w:sz w:val="24"/>
          <w:szCs w:val="24"/>
        </w:rPr>
        <w:t xml:space="preserve">Teigia, kad priimta </w:t>
      </w:r>
      <w:r w:rsidR="0000542C">
        <w:rPr>
          <w:rFonts w:ascii="Times New Roman" w:eastAsia="Times New Roman" w:hAnsi="Times New Roman" w:cs="Times New Roman"/>
          <w:sz w:val="24"/>
          <w:szCs w:val="24"/>
        </w:rPr>
        <w:t>Tvarka nėra t</w:t>
      </w:r>
      <w:r w:rsidR="002F728D">
        <w:rPr>
          <w:rFonts w:ascii="Times New Roman" w:eastAsia="Times New Roman" w:hAnsi="Times New Roman" w:cs="Times New Roman"/>
          <w:sz w:val="24"/>
          <w:szCs w:val="24"/>
        </w:rPr>
        <w:t>arybos pr</w:t>
      </w:r>
      <w:r w:rsidR="0000542C">
        <w:rPr>
          <w:rFonts w:ascii="Times New Roman" w:eastAsia="Times New Roman" w:hAnsi="Times New Roman" w:cs="Times New Roman"/>
          <w:sz w:val="24"/>
          <w:szCs w:val="24"/>
        </w:rPr>
        <w:t>itarimas, T</w:t>
      </w:r>
      <w:r w:rsidR="00A05F04">
        <w:rPr>
          <w:rFonts w:ascii="Times New Roman" w:eastAsia="Times New Roman" w:hAnsi="Times New Roman" w:cs="Times New Roman"/>
          <w:sz w:val="24"/>
          <w:szCs w:val="24"/>
        </w:rPr>
        <w:t>varka parengta tam, kad S</w:t>
      </w:r>
      <w:r w:rsidR="002F728D">
        <w:rPr>
          <w:rFonts w:ascii="Times New Roman" w:eastAsia="Times New Roman" w:hAnsi="Times New Roman" w:cs="Times New Roman"/>
          <w:sz w:val="24"/>
          <w:szCs w:val="24"/>
        </w:rPr>
        <w:t>avivaldybės administracija galėtų įvertinti ar gali</w:t>
      </w:r>
      <w:r w:rsidR="00FC0FAC">
        <w:rPr>
          <w:rFonts w:ascii="Times New Roman" w:eastAsia="Times New Roman" w:hAnsi="Times New Roman" w:cs="Times New Roman"/>
          <w:sz w:val="24"/>
          <w:szCs w:val="24"/>
        </w:rPr>
        <w:t>ma tokiai B</w:t>
      </w:r>
      <w:r w:rsidR="002F728D">
        <w:rPr>
          <w:rFonts w:ascii="Times New Roman" w:eastAsia="Times New Roman" w:hAnsi="Times New Roman" w:cs="Times New Roman"/>
          <w:sz w:val="24"/>
          <w:szCs w:val="24"/>
        </w:rPr>
        <w:t>endrovei išduoti</w:t>
      </w:r>
      <w:r w:rsidR="000B1659">
        <w:rPr>
          <w:rFonts w:ascii="Times New Roman" w:eastAsia="Times New Roman" w:hAnsi="Times New Roman" w:cs="Times New Roman"/>
          <w:sz w:val="24"/>
          <w:szCs w:val="24"/>
        </w:rPr>
        <w:t xml:space="preserve"> sutikimą,</w:t>
      </w:r>
      <w:r w:rsidR="007628A2">
        <w:rPr>
          <w:rFonts w:ascii="Times New Roman" w:eastAsia="Times New Roman" w:hAnsi="Times New Roman" w:cs="Times New Roman"/>
          <w:sz w:val="24"/>
          <w:szCs w:val="24"/>
        </w:rPr>
        <w:t xml:space="preserve"> </w:t>
      </w:r>
      <w:r w:rsidR="000B1659">
        <w:rPr>
          <w:rFonts w:ascii="Times New Roman" w:eastAsia="Times New Roman" w:hAnsi="Times New Roman" w:cs="Times New Roman"/>
          <w:sz w:val="24"/>
          <w:szCs w:val="24"/>
        </w:rPr>
        <w:t>j</w:t>
      </w:r>
      <w:r w:rsidR="00FC0FAC">
        <w:rPr>
          <w:rFonts w:ascii="Times New Roman" w:eastAsia="Times New Roman" w:hAnsi="Times New Roman" w:cs="Times New Roman"/>
          <w:sz w:val="24"/>
          <w:szCs w:val="24"/>
        </w:rPr>
        <w:t>ei B</w:t>
      </w:r>
      <w:r w:rsidR="007628A2">
        <w:rPr>
          <w:rFonts w:ascii="Times New Roman" w:eastAsia="Times New Roman" w:hAnsi="Times New Roman" w:cs="Times New Roman"/>
          <w:sz w:val="24"/>
          <w:szCs w:val="24"/>
        </w:rPr>
        <w:t>endrovė atitinka nustaty</w:t>
      </w:r>
      <w:r w:rsidR="000B1659">
        <w:rPr>
          <w:rFonts w:ascii="Times New Roman" w:eastAsia="Times New Roman" w:hAnsi="Times New Roman" w:cs="Times New Roman"/>
          <w:sz w:val="24"/>
          <w:szCs w:val="24"/>
        </w:rPr>
        <w:t>tos T</w:t>
      </w:r>
      <w:r w:rsidR="007628A2">
        <w:rPr>
          <w:rFonts w:ascii="Times New Roman" w:eastAsia="Times New Roman" w:hAnsi="Times New Roman" w:cs="Times New Roman"/>
          <w:sz w:val="24"/>
          <w:szCs w:val="24"/>
        </w:rPr>
        <w:t>varkos reik</w:t>
      </w:r>
      <w:r w:rsidR="0000542C">
        <w:rPr>
          <w:rFonts w:ascii="Times New Roman" w:eastAsia="Times New Roman" w:hAnsi="Times New Roman" w:cs="Times New Roman"/>
          <w:sz w:val="24"/>
          <w:szCs w:val="24"/>
        </w:rPr>
        <w:t>alavimus – projektas teikiamas T</w:t>
      </w:r>
      <w:r w:rsidR="007628A2">
        <w:rPr>
          <w:rFonts w:ascii="Times New Roman" w:eastAsia="Times New Roman" w:hAnsi="Times New Roman" w:cs="Times New Roman"/>
          <w:sz w:val="24"/>
          <w:szCs w:val="24"/>
        </w:rPr>
        <w:t xml:space="preserve">arybai, kuri priima sprendimą. Sprendimas reikalingas </w:t>
      </w:r>
      <w:r w:rsidR="0000542C">
        <w:rPr>
          <w:rFonts w:ascii="Times New Roman" w:eastAsia="Times New Roman" w:hAnsi="Times New Roman" w:cs="Times New Roman"/>
          <w:sz w:val="24"/>
          <w:szCs w:val="24"/>
        </w:rPr>
        <w:t>tam, kad B</w:t>
      </w:r>
      <w:r w:rsidR="007628A2">
        <w:rPr>
          <w:rFonts w:ascii="Times New Roman" w:eastAsia="Times New Roman" w:hAnsi="Times New Roman" w:cs="Times New Roman"/>
          <w:sz w:val="24"/>
          <w:szCs w:val="24"/>
        </w:rPr>
        <w:t>endrovė</w:t>
      </w:r>
      <w:r w:rsidR="0000542C">
        <w:rPr>
          <w:rFonts w:ascii="Times New Roman" w:eastAsia="Times New Roman" w:hAnsi="Times New Roman" w:cs="Times New Roman"/>
          <w:sz w:val="24"/>
          <w:szCs w:val="24"/>
        </w:rPr>
        <w:t xml:space="preserve"> steigtų lošimo vietą. Kol kas T</w:t>
      </w:r>
      <w:r w:rsidR="007628A2">
        <w:rPr>
          <w:rFonts w:ascii="Times New Roman" w:eastAsia="Times New Roman" w:hAnsi="Times New Roman" w:cs="Times New Roman"/>
          <w:sz w:val="24"/>
          <w:szCs w:val="24"/>
        </w:rPr>
        <w:t xml:space="preserve">aryba sutikimo neišdavė. </w:t>
      </w:r>
      <w:r w:rsidR="000B1659">
        <w:rPr>
          <w:rFonts w:ascii="Times New Roman" w:eastAsia="Times New Roman" w:hAnsi="Times New Roman" w:cs="Times New Roman"/>
          <w:sz w:val="24"/>
          <w:szCs w:val="24"/>
        </w:rPr>
        <w:t>L. Makūnas s</w:t>
      </w:r>
      <w:r w:rsidR="00FC0FAC">
        <w:rPr>
          <w:rFonts w:ascii="Times New Roman" w:eastAsia="Times New Roman" w:hAnsi="Times New Roman" w:cs="Times New Roman"/>
          <w:sz w:val="24"/>
          <w:szCs w:val="24"/>
        </w:rPr>
        <w:t>ako, j</w:t>
      </w:r>
      <w:r w:rsidR="007628A2">
        <w:rPr>
          <w:rFonts w:ascii="Times New Roman" w:eastAsia="Times New Roman" w:hAnsi="Times New Roman" w:cs="Times New Roman"/>
          <w:sz w:val="24"/>
          <w:szCs w:val="24"/>
        </w:rPr>
        <w:t>ei dabar komitetas balsuos</w:t>
      </w:r>
      <w:r w:rsidR="00FC0FAC">
        <w:rPr>
          <w:rFonts w:ascii="Times New Roman" w:eastAsia="Times New Roman" w:hAnsi="Times New Roman" w:cs="Times New Roman"/>
          <w:sz w:val="24"/>
          <w:szCs w:val="24"/>
        </w:rPr>
        <w:t xml:space="preserve"> už pateiktą sprendimo projektą</w:t>
      </w:r>
      <w:r w:rsidR="007628A2">
        <w:rPr>
          <w:rFonts w:ascii="Times New Roman" w:eastAsia="Times New Roman" w:hAnsi="Times New Roman" w:cs="Times New Roman"/>
          <w:sz w:val="24"/>
          <w:szCs w:val="24"/>
        </w:rPr>
        <w:t xml:space="preserve"> – pritars projektui, nors </w:t>
      </w:r>
      <w:r w:rsidR="00FC0FAC">
        <w:rPr>
          <w:rFonts w:ascii="Times New Roman" w:eastAsia="Times New Roman" w:hAnsi="Times New Roman" w:cs="Times New Roman"/>
          <w:sz w:val="24"/>
          <w:szCs w:val="24"/>
        </w:rPr>
        <w:t xml:space="preserve">mano, kad </w:t>
      </w:r>
      <w:r w:rsidR="00DD0EAC">
        <w:rPr>
          <w:rFonts w:ascii="Times New Roman" w:eastAsia="Times New Roman" w:hAnsi="Times New Roman" w:cs="Times New Roman"/>
          <w:sz w:val="24"/>
          <w:szCs w:val="24"/>
        </w:rPr>
        <w:t>tai rizikingas sprendimas</w:t>
      </w:r>
      <w:r w:rsidR="007628A2">
        <w:rPr>
          <w:rFonts w:ascii="Times New Roman" w:eastAsia="Times New Roman" w:hAnsi="Times New Roman" w:cs="Times New Roman"/>
          <w:sz w:val="24"/>
          <w:szCs w:val="24"/>
        </w:rPr>
        <w:t>.</w:t>
      </w:r>
    </w:p>
    <w:p w:rsidR="007628A2" w:rsidRPr="00351238" w:rsidRDefault="00F26D49" w:rsidP="00402224">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 Altuchovas mano, kad į </w:t>
      </w:r>
      <w:r w:rsidR="00D56CC3">
        <w:rPr>
          <w:rFonts w:ascii="Times New Roman" w:eastAsia="Times New Roman" w:hAnsi="Times New Roman" w:cs="Times New Roman"/>
          <w:sz w:val="24"/>
          <w:szCs w:val="24"/>
        </w:rPr>
        <w:t xml:space="preserve">rengiamą </w:t>
      </w:r>
      <w:r>
        <w:rPr>
          <w:rFonts w:ascii="Times New Roman" w:eastAsia="Times New Roman" w:hAnsi="Times New Roman" w:cs="Times New Roman"/>
          <w:sz w:val="24"/>
          <w:szCs w:val="24"/>
        </w:rPr>
        <w:t>Tvarkos aprašą turėtų būti įtraukt</w:t>
      </w:r>
      <w:r w:rsidR="00FC0FAC">
        <w:rPr>
          <w:rFonts w:ascii="Times New Roman" w:eastAsia="Times New Roman" w:hAnsi="Times New Roman" w:cs="Times New Roman"/>
          <w:sz w:val="24"/>
          <w:szCs w:val="24"/>
        </w:rPr>
        <w:t>a</w:t>
      </w:r>
      <w:r w:rsidR="00A05F04">
        <w:rPr>
          <w:rFonts w:ascii="Times New Roman" w:eastAsia="Times New Roman" w:hAnsi="Times New Roman" w:cs="Times New Roman"/>
          <w:sz w:val="24"/>
          <w:szCs w:val="24"/>
        </w:rPr>
        <w:t>s</w:t>
      </w:r>
      <w:r w:rsidR="00FC0FAC">
        <w:rPr>
          <w:rFonts w:ascii="Times New Roman" w:eastAsia="Times New Roman" w:hAnsi="Times New Roman" w:cs="Times New Roman"/>
          <w:sz w:val="24"/>
          <w:szCs w:val="24"/>
        </w:rPr>
        <w:t xml:space="preserve"> </w:t>
      </w:r>
      <w:r w:rsidR="00A05F04">
        <w:rPr>
          <w:rFonts w:ascii="Times New Roman" w:eastAsia="Times New Roman" w:hAnsi="Times New Roman" w:cs="Times New Roman"/>
          <w:sz w:val="24"/>
          <w:szCs w:val="24"/>
        </w:rPr>
        <w:t>punktas</w:t>
      </w:r>
      <w:r w:rsidR="00FC0FAC">
        <w:rPr>
          <w:rFonts w:ascii="Times New Roman" w:eastAsia="Times New Roman" w:hAnsi="Times New Roman" w:cs="Times New Roman"/>
          <w:sz w:val="24"/>
          <w:szCs w:val="24"/>
        </w:rPr>
        <w:t xml:space="preserve"> </w:t>
      </w:r>
      <w:r w:rsidR="00D56CC3">
        <w:rPr>
          <w:rFonts w:ascii="Times New Roman" w:eastAsia="Times New Roman" w:hAnsi="Times New Roman" w:cs="Times New Roman"/>
          <w:sz w:val="24"/>
          <w:szCs w:val="24"/>
        </w:rPr>
        <w:t>apie</w:t>
      </w:r>
      <w:r w:rsidR="00A05F04">
        <w:rPr>
          <w:rFonts w:ascii="Times New Roman" w:eastAsia="Times New Roman" w:hAnsi="Times New Roman" w:cs="Times New Roman"/>
          <w:sz w:val="24"/>
          <w:szCs w:val="24"/>
        </w:rPr>
        <w:t xml:space="preserve"> visuomenės apklausos</w:t>
      </w:r>
      <w:r w:rsidR="00D56CC3">
        <w:rPr>
          <w:rFonts w:ascii="Times New Roman" w:eastAsia="Times New Roman" w:hAnsi="Times New Roman" w:cs="Times New Roman"/>
          <w:sz w:val="24"/>
          <w:szCs w:val="24"/>
        </w:rPr>
        <w:t xml:space="preserve"> atlikimą</w:t>
      </w:r>
      <w:r w:rsidR="00FC0FAC">
        <w:rPr>
          <w:rFonts w:ascii="Times New Roman" w:eastAsia="Times New Roman" w:hAnsi="Times New Roman" w:cs="Times New Roman"/>
          <w:sz w:val="24"/>
          <w:szCs w:val="24"/>
        </w:rPr>
        <w:t>.</w:t>
      </w:r>
    </w:p>
    <w:p w:rsidR="00AE33C1" w:rsidRDefault="00AE33C1" w:rsidP="00AE33C1">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NUTARTA. Pritarti sprendimo projektui.</w:t>
      </w:r>
    </w:p>
    <w:p w:rsidR="00AE33C1" w:rsidRDefault="00AE33C1" w:rsidP="00AE33C1">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F26D49">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Pr="00CA234B">
        <w:rPr>
          <w:rFonts w:ascii="Times New Roman" w:eastAsia="Calibri" w:hAnsi="Times New Roman" w:cs="Times New Roman"/>
          <w:sz w:val="24"/>
          <w:szCs w:val="24"/>
          <w:lang w:eastAsia="lt-LT"/>
        </w:rPr>
        <w:t>J. Altucho</w:t>
      </w:r>
      <w:r w:rsidR="00F26D49">
        <w:rPr>
          <w:rFonts w:ascii="Times New Roman" w:eastAsia="Calibri" w:hAnsi="Times New Roman" w:cs="Times New Roman"/>
          <w:sz w:val="24"/>
          <w:szCs w:val="24"/>
          <w:lang w:eastAsia="lt-LT"/>
        </w:rPr>
        <w:t>vas,</w:t>
      </w:r>
      <w:r w:rsidRPr="00CA234B">
        <w:rPr>
          <w:rFonts w:ascii="Times New Roman" w:eastAsia="Calibri" w:hAnsi="Times New Roman" w:cs="Times New Roman"/>
          <w:sz w:val="24"/>
          <w:szCs w:val="24"/>
          <w:lang w:eastAsia="lt-LT"/>
        </w:rPr>
        <w:t xml:space="preserve"> L. Makūnas</w:t>
      </w:r>
      <w:r w:rsidR="00142DA6">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 xml:space="preserve"> H. Galinauskas</w:t>
      </w:r>
      <w:r w:rsidR="00402224">
        <w:rPr>
          <w:rFonts w:ascii="Times New Roman" w:eastAsia="Calibri" w:hAnsi="Times New Roman" w:cs="Times New Roman"/>
          <w:sz w:val="24"/>
          <w:szCs w:val="24"/>
          <w:lang w:eastAsia="lt-LT"/>
        </w:rPr>
        <w:t>, R. Sakalauskas</w:t>
      </w:r>
      <w:r w:rsidR="00F26D49">
        <w:rPr>
          <w:rFonts w:ascii="Times New Roman" w:eastAsia="Calibri" w:hAnsi="Times New Roman" w:cs="Times New Roman"/>
          <w:sz w:val="24"/>
          <w:szCs w:val="24"/>
          <w:lang w:eastAsia="lt-LT"/>
        </w:rPr>
        <w:t>), prieš – 1</w:t>
      </w:r>
      <w:r w:rsidR="00F26D49" w:rsidRPr="00F26D49">
        <w:rPr>
          <w:rFonts w:ascii="Times New Roman" w:eastAsia="Calibri" w:hAnsi="Times New Roman" w:cs="Times New Roman"/>
          <w:sz w:val="24"/>
          <w:szCs w:val="24"/>
          <w:lang w:eastAsia="lt-LT"/>
        </w:rPr>
        <w:t xml:space="preserve"> </w:t>
      </w:r>
      <w:r w:rsidR="00F26D49">
        <w:rPr>
          <w:rFonts w:ascii="Times New Roman" w:eastAsia="Calibri" w:hAnsi="Times New Roman" w:cs="Times New Roman"/>
          <w:sz w:val="24"/>
          <w:szCs w:val="24"/>
          <w:lang w:eastAsia="lt-LT"/>
        </w:rPr>
        <w:t>(</w:t>
      </w:r>
      <w:r w:rsidR="00F26D49" w:rsidRPr="00CA234B">
        <w:rPr>
          <w:rFonts w:ascii="Times New Roman" w:eastAsia="Calibri" w:hAnsi="Times New Roman" w:cs="Times New Roman"/>
          <w:sz w:val="24"/>
          <w:szCs w:val="24"/>
          <w:lang w:eastAsia="lt-LT"/>
        </w:rPr>
        <w:t>S. Liekis</w:t>
      </w:r>
      <w:r w:rsidR="00F26D49">
        <w:rPr>
          <w:rFonts w:ascii="Times New Roman" w:eastAsia="Calibri" w:hAnsi="Times New Roman" w:cs="Times New Roman"/>
          <w:sz w:val="24"/>
          <w:szCs w:val="24"/>
          <w:lang w:eastAsia="lt-LT"/>
        </w:rPr>
        <w:t>), susilaiko – 1</w:t>
      </w:r>
      <w:r w:rsidR="00F26D49" w:rsidRPr="00F26D49">
        <w:rPr>
          <w:rFonts w:ascii="Times New Roman" w:eastAsia="Calibri" w:hAnsi="Times New Roman" w:cs="Times New Roman"/>
          <w:sz w:val="24"/>
          <w:szCs w:val="24"/>
          <w:lang w:eastAsia="lt-LT"/>
        </w:rPr>
        <w:t xml:space="preserve"> </w:t>
      </w:r>
      <w:r w:rsidR="00F26D49">
        <w:rPr>
          <w:rFonts w:ascii="Times New Roman" w:eastAsia="Calibri" w:hAnsi="Times New Roman" w:cs="Times New Roman"/>
          <w:sz w:val="24"/>
          <w:szCs w:val="24"/>
          <w:lang w:eastAsia="lt-LT"/>
        </w:rPr>
        <w:t>(A. Razbadauskas)</w:t>
      </w:r>
      <w:r w:rsidRPr="00CA234B">
        <w:rPr>
          <w:rFonts w:ascii="Times New Roman" w:eastAsia="Calibri" w:hAnsi="Times New Roman" w:cs="Times New Roman"/>
          <w:sz w:val="24"/>
          <w:szCs w:val="24"/>
          <w:lang w:eastAsia="lt-LT"/>
        </w:rPr>
        <w:t>.</w:t>
      </w:r>
    </w:p>
    <w:p w:rsidR="001C5A3C" w:rsidRPr="00F20630" w:rsidRDefault="001C5A3C" w:rsidP="00D11380">
      <w:pPr>
        <w:tabs>
          <w:tab w:val="left" w:pos="567"/>
        </w:tabs>
        <w:spacing w:after="0" w:line="240" w:lineRule="auto"/>
        <w:jc w:val="both"/>
        <w:rPr>
          <w:rFonts w:ascii="Times New Roman" w:eastAsia="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2E4809">
        <w:rPr>
          <w:rFonts w:ascii="Times New Roman" w:hAnsi="Times New Roman" w:cs="Times New Roman"/>
          <w:sz w:val="24"/>
          <w:szCs w:val="24"/>
        </w:rPr>
        <w:t xml:space="preserve"> </w:t>
      </w:r>
      <w:r w:rsidR="004F0385">
        <w:rPr>
          <w:rFonts w:ascii="Times New Roman" w:hAnsi="Times New Roman" w:cs="Times New Roman"/>
          <w:sz w:val="24"/>
          <w:szCs w:val="24"/>
        </w:rPr>
        <w:t xml:space="preserve">13.40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Pr="007A47AE" w:rsidRDefault="00575463" w:rsidP="007A47AE">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sectPr w:rsidR="009D2FD4"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4CD" w:rsidRDefault="00C554CD" w:rsidP="004151B7">
      <w:pPr>
        <w:spacing w:after="0" w:line="240" w:lineRule="auto"/>
      </w:pPr>
      <w:r>
        <w:separator/>
      </w:r>
    </w:p>
  </w:endnote>
  <w:endnote w:type="continuationSeparator" w:id="0">
    <w:p w:rsidR="00C554CD" w:rsidRDefault="00C554CD"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4CD" w:rsidRDefault="00C554CD" w:rsidP="004151B7">
      <w:pPr>
        <w:spacing w:after="0" w:line="240" w:lineRule="auto"/>
      </w:pPr>
      <w:r>
        <w:separator/>
      </w:r>
    </w:p>
  </w:footnote>
  <w:footnote w:type="continuationSeparator" w:id="0">
    <w:p w:rsidR="00C554CD" w:rsidRDefault="00C554CD"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4151B7" w:rsidRDefault="004151B7">
        <w:pPr>
          <w:pStyle w:val="Antrats"/>
          <w:jc w:val="center"/>
        </w:pPr>
        <w:r>
          <w:fldChar w:fldCharType="begin"/>
        </w:r>
        <w:r>
          <w:instrText>PAGE   \* MERGEFORMAT</w:instrText>
        </w:r>
        <w:r>
          <w:fldChar w:fldCharType="separate"/>
        </w:r>
        <w:r w:rsidR="00FC2D2D">
          <w:rPr>
            <w:noProof/>
          </w:rPr>
          <w:t>2</w:t>
        </w:r>
        <w:r>
          <w:fldChar w:fldCharType="end"/>
        </w:r>
      </w:p>
    </w:sdtContent>
  </w:sdt>
  <w:p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6"/>
  </w:num>
  <w:num w:numId="2">
    <w:abstractNumId w:val="8"/>
  </w:num>
  <w:num w:numId="3">
    <w:abstractNumId w:val="1"/>
  </w:num>
  <w:num w:numId="4">
    <w:abstractNumId w:val="11"/>
  </w:num>
  <w:num w:numId="5">
    <w:abstractNumId w:val="12"/>
  </w:num>
  <w:num w:numId="6">
    <w:abstractNumId w:val="5"/>
  </w:num>
  <w:num w:numId="7">
    <w:abstractNumId w:val="7"/>
  </w:num>
  <w:num w:numId="8">
    <w:abstractNumId w:val="0"/>
  </w:num>
  <w:num w:numId="9">
    <w:abstractNumId w:val="9"/>
  </w:num>
  <w:num w:numId="10">
    <w:abstractNumId w:val="3"/>
  </w:num>
  <w:num w:numId="11">
    <w:abstractNumId w:val="1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542C"/>
    <w:rsid w:val="00014333"/>
    <w:rsid w:val="000200F8"/>
    <w:rsid w:val="00020E82"/>
    <w:rsid w:val="00022315"/>
    <w:rsid w:val="000258AA"/>
    <w:rsid w:val="0003200C"/>
    <w:rsid w:val="0003475C"/>
    <w:rsid w:val="000348AF"/>
    <w:rsid w:val="000419A4"/>
    <w:rsid w:val="00041FF8"/>
    <w:rsid w:val="000559CA"/>
    <w:rsid w:val="0006162B"/>
    <w:rsid w:val="00064512"/>
    <w:rsid w:val="000760F2"/>
    <w:rsid w:val="00087293"/>
    <w:rsid w:val="000A00F1"/>
    <w:rsid w:val="000A1280"/>
    <w:rsid w:val="000A1324"/>
    <w:rsid w:val="000A3A3D"/>
    <w:rsid w:val="000B1192"/>
    <w:rsid w:val="000B1659"/>
    <w:rsid w:val="000B2437"/>
    <w:rsid w:val="000B4C8C"/>
    <w:rsid w:val="000B503A"/>
    <w:rsid w:val="000B7CCF"/>
    <w:rsid w:val="000C3DD8"/>
    <w:rsid w:val="000C44C5"/>
    <w:rsid w:val="000C505E"/>
    <w:rsid w:val="000C7034"/>
    <w:rsid w:val="000C72A7"/>
    <w:rsid w:val="000D4CF6"/>
    <w:rsid w:val="000E4479"/>
    <w:rsid w:val="000E5791"/>
    <w:rsid w:val="000E68B5"/>
    <w:rsid w:val="000F772F"/>
    <w:rsid w:val="00103CBC"/>
    <w:rsid w:val="001072A5"/>
    <w:rsid w:val="00107371"/>
    <w:rsid w:val="001132FC"/>
    <w:rsid w:val="001171FC"/>
    <w:rsid w:val="001201A3"/>
    <w:rsid w:val="001217B2"/>
    <w:rsid w:val="001314CF"/>
    <w:rsid w:val="00136FD0"/>
    <w:rsid w:val="00140C2C"/>
    <w:rsid w:val="00140E4D"/>
    <w:rsid w:val="00142DA6"/>
    <w:rsid w:val="00144180"/>
    <w:rsid w:val="00151521"/>
    <w:rsid w:val="00151578"/>
    <w:rsid w:val="0015243D"/>
    <w:rsid w:val="00154C94"/>
    <w:rsid w:val="00157D63"/>
    <w:rsid w:val="00173952"/>
    <w:rsid w:val="001753FC"/>
    <w:rsid w:val="00194183"/>
    <w:rsid w:val="001A61F5"/>
    <w:rsid w:val="001B7415"/>
    <w:rsid w:val="001C469C"/>
    <w:rsid w:val="001C5A3C"/>
    <w:rsid w:val="001D37DA"/>
    <w:rsid w:val="001D620B"/>
    <w:rsid w:val="001D7592"/>
    <w:rsid w:val="001E1D02"/>
    <w:rsid w:val="001E5C81"/>
    <w:rsid w:val="001F0266"/>
    <w:rsid w:val="001F5CD1"/>
    <w:rsid w:val="00205402"/>
    <w:rsid w:val="00207EBC"/>
    <w:rsid w:val="00210016"/>
    <w:rsid w:val="00210489"/>
    <w:rsid w:val="00217058"/>
    <w:rsid w:val="00224A9F"/>
    <w:rsid w:val="00230575"/>
    <w:rsid w:val="00230A5E"/>
    <w:rsid w:val="00231C5B"/>
    <w:rsid w:val="00232FEE"/>
    <w:rsid w:val="00235AE2"/>
    <w:rsid w:val="002369C7"/>
    <w:rsid w:val="0023742C"/>
    <w:rsid w:val="00242435"/>
    <w:rsid w:val="00244545"/>
    <w:rsid w:val="00251D03"/>
    <w:rsid w:val="0025372C"/>
    <w:rsid w:val="00256BB3"/>
    <w:rsid w:val="00265FF4"/>
    <w:rsid w:val="00270C21"/>
    <w:rsid w:val="0027344E"/>
    <w:rsid w:val="00276515"/>
    <w:rsid w:val="002924D9"/>
    <w:rsid w:val="00293CFD"/>
    <w:rsid w:val="00295A5D"/>
    <w:rsid w:val="002A3A83"/>
    <w:rsid w:val="002A75D9"/>
    <w:rsid w:val="002A7D49"/>
    <w:rsid w:val="002B4C2F"/>
    <w:rsid w:val="002B575E"/>
    <w:rsid w:val="002C0468"/>
    <w:rsid w:val="002C2CA9"/>
    <w:rsid w:val="002C7554"/>
    <w:rsid w:val="002E0535"/>
    <w:rsid w:val="002E0C63"/>
    <w:rsid w:val="002E35F6"/>
    <w:rsid w:val="002E4809"/>
    <w:rsid w:val="002E501D"/>
    <w:rsid w:val="002E6E97"/>
    <w:rsid w:val="002F12C1"/>
    <w:rsid w:val="002F32F9"/>
    <w:rsid w:val="002F539A"/>
    <w:rsid w:val="002F6050"/>
    <w:rsid w:val="002F728D"/>
    <w:rsid w:val="002F7B51"/>
    <w:rsid w:val="0030018E"/>
    <w:rsid w:val="00301756"/>
    <w:rsid w:val="003103F3"/>
    <w:rsid w:val="00311B02"/>
    <w:rsid w:val="00315D9E"/>
    <w:rsid w:val="00321A22"/>
    <w:rsid w:val="00322F0B"/>
    <w:rsid w:val="003305F3"/>
    <w:rsid w:val="00330EA6"/>
    <w:rsid w:val="00332566"/>
    <w:rsid w:val="00334250"/>
    <w:rsid w:val="00351238"/>
    <w:rsid w:val="00355DBB"/>
    <w:rsid w:val="003560B0"/>
    <w:rsid w:val="003570B0"/>
    <w:rsid w:val="003604C1"/>
    <w:rsid w:val="00361EE5"/>
    <w:rsid w:val="003652AF"/>
    <w:rsid w:val="003703EA"/>
    <w:rsid w:val="0037106A"/>
    <w:rsid w:val="00373F66"/>
    <w:rsid w:val="00377331"/>
    <w:rsid w:val="0038492C"/>
    <w:rsid w:val="00392CBE"/>
    <w:rsid w:val="003979E0"/>
    <w:rsid w:val="003A185C"/>
    <w:rsid w:val="003A2CF4"/>
    <w:rsid w:val="003A5CE7"/>
    <w:rsid w:val="003A79E6"/>
    <w:rsid w:val="003B0DB9"/>
    <w:rsid w:val="003B126E"/>
    <w:rsid w:val="003B5464"/>
    <w:rsid w:val="003B5A26"/>
    <w:rsid w:val="003C04AB"/>
    <w:rsid w:val="003D2B49"/>
    <w:rsid w:val="003D5431"/>
    <w:rsid w:val="003E1254"/>
    <w:rsid w:val="003E4CB4"/>
    <w:rsid w:val="003F1029"/>
    <w:rsid w:val="003F11AB"/>
    <w:rsid w:val="003F40B5"/>
    <w:rsid w:val="003F5063"/>
    <w:rsid w:val="003F69B3"/>
    <w:rsid w:val="00401BAD"/>
    <w:rsid w:val="00402224"/>
    <w:rsid w:val="00403987"/>
    <w:rsid w:val="004068E8"/>
    <w:rsid w:val="004146D6"/>
    <w:rsid w:val="004151B7"/>
    <w:rsid w:val="00416DEF"/>
    <w:rsid w:val="00421666"/>
    <w:rsid w:val="004223FC"/>
    <w:rsid w:val="00423C5F"/>
    <w:rsid w:val="00426489"/>
    <w:rsid w:val="00430773"/>
    <w:rsid w:val="00433BC2"/>
    <w:rsid w:val="0043708D"/>
    <w:rsid w:val="00440044"/>
    <w:rsid w:val="0044255E"/>
    <w:rsid w:val="00444FAA"/>
    <w:rsid w:val="00447BA9"/>
    <w:rsid w:val="00452530"/>
    <w:rsid w:val="00454390"/>
    <w:rsid w:val="00471826"/>
    <w:rsid w:val="0047710D"/>
    <w:rsid w:val="004772AC"/>
    <w:rsid w:val="0048210E"/>
    <w:rsid w:val="004867D6"/>
    <w:rsid w:val="00486FC9"/>
    <w:rsid w:val="004909A6"/>
    <w:rsid w:val="00496900"/>
    <w:rsid w:val="004A40D7"/>
    <w:rsid w:val="004B105B"/>
    <w:rsid w:val="004B4AE7"/>
    <w:rsid w:val="004C75AC"/>
    <w:rsid w:val="004C7D45"/>
    <w:rsid w:val="004C7EE7"/>
    <w:rsid w:val="004D14D1"/>
    <w:rsid w:val="004D4473"/>
    <w:rsid w:val="004D49F2"/>
    <w:rsid w:val="004D63F2"/>
    <w:rsid w:val="004E32B4"/>
    <w:rsid w:val="004E5A1A"/>
    <w:rsid w:val="004F0385"/>
    <w:rsid w:val="004F1586"/>
    <w:rsid w:val="004F4393"/>
    <w:rsid w:val="005002A1"/>
    <w:rsid w:val="005119BE"/>
    <w:rsid w:val="005167DE"/>
    <w:rsid w:val="00522F18"/>
    <w:rsid w:val="00523CE1"/>
    <w:rsid w:val="0052507A"/>
    <w:rsid w:val="0053657C"/>
    <w:rsid w:val="005401FD"/>
    <w:rsid w:val="00541A75"/>
    <w:rsid w:val="005458AC"/>
    <w:rsid w:val="0054666C"/>
    <w:rsid w:val="005540DE"/>
    <w:rsid w:val="00554CC5"/>
    <w:rsid w:val="00555B50"/>
    <w:rsid w:val="00563A5A"/>
    <w:rsid w:val="005676C3"/>
    <w:rsid w:val="00575463"/>
    <w:rsid w:val="005763D8"/>
    <w:rsid w:val="005848D8"/>
    <w:rsid w:val="0059359E"/>
    <w:rsid w:val="005A01B8"/>
    <w:rsid w:val="005A164D"/>
    <w:rsid w:val="005A4266"/>
    <w:rsid w:val="005B060F"/>
    <w:rsid w:val="005B2572"/>
    <w:rsid w:val="005B33EE"/>
    <w:rsid w:val="005B356B"/>
    <w:rsid w:val="005B7034"/>
    <w:rsid w:val="005C5038"/>
    <w:rsid w:val="005C5107"/>
    <w:rsid w:val="005D4C76"/>
    <w:rsid w:val="005E2E59"/>
    <w:rsid w:val="005E4A71"/>
    <w:rsid w:val="005F069F"/>
    <w:rsid w:val="005F0712"/>
    <w:rsid w:val="005F6C24"/>
    <w:rsid w:val="00601817"/>
    <w:rsid w:val="00603831"/>
    <w:rsid w:val="006058F5"/>
    <w:rsid w:val="00615245"/>
    <w:rsid w:val="006175F3"/>
    <w:rsid w:val="006222DF"/>
    <w:rsid w:val="0062607A"/>
    <w:rsid w:val="00640E61"/>
    <w:rsid w:val="00647527"/>
    <w:rsid w:val="00647622"/>
    <w:rsid w:val="006509BE"/>
    <w:rsid w:val="00653EBB"/>
    <w:rsid w:val="00662283"/>
    <w:rsid w:val="00683EFC"/>
    <w:rsid w:val="006938B3"/>
    <w:rsid w:val="00693A37"/>
    <w:rsid w:val="00694C50"/>
    <w:rsid w:val="006968D2"/>
    <w:rsid w:val="006A044F"/>
    <w:rsid w:val="006A0BE8"/>
    <w:rsid w:val="006A6AB4"/>
    <w:rsid w:val="006A7A09"/>
    <w:rsid w:val="006B0922"/>
    <w:rsid w:val="006B183A"/>
    <w:rsid w:val="006B6286"/>
    <w:rsid w:val="006B730D"/>
    <w:rsid w:val="006C0295"/>
    <w:rsid w:val="006C6274"/>
    <w:rsid w:val="006D0C94"/>
    <w:rsid w:val="006D58E7"/>
    <w:rsid w:val="006D7E59"/>
    <w:rsid w:val="006E7DAE"/>
    <w:rsid w:val="006F227F"/>
    <w:rsid w:val="006F7A15"/>
    <w:rsid w:val="00702AB2"/>
    <w:rsid w:val="00703218"/>
    <w:rsid w:val="00705C41"/>
    <w:rsid w:val="00706C18"/>
    <w:rsid w:val="0071284D"/>
    <w:rsid w:val="007153C0"/>
    <w:rsid w:val="0071559E"/>
    <w:rsid w:val="00727A6B"/>
    <w:rsid w:val="00730AB7"/>
    <w:rsid w:val="007346C1"/>
    <w:rsid w:val="00734BD2"/>
    <w:rsid w:val="0073594C"/>
    <w:rsid w:val="00744034"/>
    <w:rsid w:val="00746CF7"/>
    <w:rsid w:val="007501BA"/>
    <w:rsid w:val="00750A20"/>
    <w:rsid w:val="0076080C"/>
    <w:rsid w:val="0076187A"/>
    <w:rsid w:val="007628A2"/>
    <w:rsid w:val="00765325"/>
    <w:rsid w:val="0076666B"/>
    <w:rsid w:val="0076718B"/>
    <w:rsid w:val="0077084F"/>
    <w:rsid w:val="00770AD5"/>
    <w:rsid w:val="0078185D"/>
    <w:rsid w:val="0078482B"/>
    <w:rsid w:val="00786218"/>
    <w:rsid w:val="00790E0E"/>
    <w:rsid w:val="00792B08"/>
    <w:rsid w:val="00795D76"/>
    <w:rsid w:val="00795FEC"/>
    <w:rsid w:val="007A04E3"/>
    <w:rsid w:val="007A2ACD"/>
    <w:rsid w:val="007A47AE"/>
    <w:rsid w:val="007B0EA1"/>
    <w:rsid w:val="007B1990"/>
    <w:rsid w:val="007B4018"/>
    <w:rsid w:val="007C143F"/>
    <w:rsid w:val="007C3D4F"/>
    <w:rsid w:val="007D16E9"/>
    <w:rsid w:val="007D3C3A"/>
    <w:rsid w:val="007D4570"/>
    <w:rsid w:val="007E0434"/>
    <w:rsid w:val="007E1814"/>
    <w:rsid w:val="007E1F55"/>
    <w:rsid w:val="007E71EB"/>
    <w:rsid w:val="007F06B8"/>
    <w:rsid w:val="007F0E64"/>
    <w:rsid w:val="007F1717"/>
    <w:rsid w:val="007F22ED"/>
    <w:rsid w:val="007F2BBE"/>
    <w:rsid w:val="007F363D"/>
    <w:rsid w:val="00800FC1"/>
    <w:rsid w:val="00815997"/>
    <w:rsid w:val="00815A7C"/>
    <w:rsid w:val="008216B7"/>
    <w:rsid w:val="00822C9C"/>
    <w:rsid w:val="008262CC"/>
    <w:rsid w:val="00826406"/>
    <w:rsid w:val="00836C52"/>
    <w:rsid w:val="00837F7A"/>
    <w:rsid w:val="008416E4"/>
    <w:rsid w:val="00844797"/>
    <w:rsid w:val="00846FF3"/>
    <w:rsid w:val="00870DBC"/>
    <w:rsid w:val="00872725"/>
    <w:rsid w:val="00873793"/>
    <w:rsid w:val="00876EA7"/>
    <w:rsid w:val="00880527"/>
    <w:rsid w:val="00882317"/>
    <w:rsid w:val="00882547"/>
    <w:rsid w:val="00883769"/>
    <w:rsid w:val="008864C4"/>
    <w:rsid w:val="008A1845"/>
    <w:rsid w:val="008A4584"/>
    <w:rsid w:val="008A5EA1"/>
    <w:rsid w:val="008A7A8E"/>
    <w:rsid w:val="008B6709"/>
    <w:rsid w:val="008B6DBA"/>
    <w:rsid w:val="008B6E24"/>
    <w:rsid w:val="008C1420"/>
    <w:rsid w:val="008C14FD"/>
    <w:rsid w:val="008C2B4B"/>
    <w:rsid w:val="008C5602"/>
    <w:rsid w:val="008C6880"/>
    <w:rsid w:val="008D2B2F"/>
    <w:rsid w:val="008E0770"/>
    <w:rsid w:val="008E175B"/>
    <w:rsid w:val="008E17AC"/>
    <w:rsid w:val="008E2E1F"/>
    <w:rsid w:val="008E3E37"/>
    <w:rsid w:val="008F1CCA"/>
    <w:rsid w:val="008F2B23"/>
    <w:rsid w:val="008F379C"/>
    <w:rsid w:val="008F3D25"/>
    <w:rsid w:val="008F43DC"/>
    <w:rsid w:val="00903463"/>
    <w:rsid w:val="00906734"/>
    <w:rsid w:val="00911C84"/>
    <w:rsid w:val="00912EC0"/>
    <w:rsid w:val="00917E3A"/>
    <w:rsid w:val="009208E7"/>
    <w:rsid w:val="00921450"/>
    <w:rsid w:val="0092461E"/>
    <w:rsid w:val="00925553"/>
    <w:rsid w:val="0092603B"/>
    <w:rsid w:val="00931673"/>
    <w:rsid w:val="00931748"/>
    <w:rsid w:val="00932B0B"/>
    <w:rsid w:val="00933D0E"/>
    <w:rsid w:val="009368C0"/>
    <w:rsid w:val="00940CBB"/>
    <w:rsid w:val="00941626"/>
    <w:rsid w:val="0094581C"/>
    <w:rsid w:val="0095027F"/>
    <w:rsid w:val="00961867"/>
    <w:rsid w:val="00962E0A"/>
    <w:rsid w:val="009650DB"/>
    <w:rsid w:val="009704F1"/>
    <w:rsid w:val="00981D9A"/>
    <w:rsid w:val="00983F99"/>
    <w:rsid w:val="0098564D"/>
    <w:rsid w:val="00991BE8"/>
    <w:rsid w:val="009A70BE"/>
    <w:rsid w:val="009B6D27"/>
    <w:rsid w:val="009B7AEF"/>
    <w:rsid w:val="009C0234"/>
    <w:rsid w:val="009C3E02"/>
    <w:rsid w:val="009C5AEE"/>
    <w:rsid w:val="009D2A26"/>
    <w:rsid w:val="009D2FD4"/>
    <w:rsid w:val="009D6F7F"/>
    <w:rsid w:val="009D7C70"/>
    <w:rsid w:val="009E097C"/>
    <w:rsid w:val="009E293D"/>
    <w:rsid w:val="009E7C71"/>
    <w:rsid w:val="009F1CF1"/>
    <w:rsid w:val="009F2D41"/>
    <w:rsid w:val="00A0195E"/>
    <w:rsid w:val="00A0468D"/>
    <w:rsid w:val="00A05F04"/>
    <w:rsid w:val="00A063ED"/>
    <w:rsid w:val="00A11554"/>
    <w:rsid w:val="00A15A24"/>
    <w:rsid w:val="00A201B2"/>
    <w:rsid w:val="00A22A7F"/>
    <w:rsid w:val="00A23A37"/>
    <w:rsid w:val="00A279A2"/>
    <w:rsid w:val="00A37781"/>
    <w:rsid w:val="00A50F9E"/>
    <w:rsid w:val="00A531CB"/>
    <w:rsid w:val="00A5494C"/>
    <w:rsid w:val="00A55B29"/>
    <w:rsid w:val="00A5607C"/>
    <w:rsid w:val="00A5774C"/>
    <w:rsid w:val="00A64EA4"/>
    <w:rsid w:val="00A72CBB"/>
    <w:rsid w:val="00A77EC2"/>
    <w:rsid w:val="00A86DE8"/>
    <w:rsid w:val="00A976F0"/>
    <w:rsid w:val="00AA7699"/>
    <w:rsid w:val="00AB090E"/>
    <w:rsid w:val="00AB1070"/>
    <w:rsid w:val="00AB16B1"/>
    <w:rsid w:val="00AB3A1D"/>
    <w:rsid w:val="00AB605E"/>
    <w:rsid w:val="00AB6A0B"/>
    <w:rsid w:val="00AC03FA"/>
    <w:rsid w:val="00AD0B6E"/>
    <w:rsid w:val="00AD1762"/>
    <w:rsid w:val="00AD5524"/>
    <w:rsid w:val="00AD5A8B"/>
    <w:rsid w:val="00AE0449"/>
    <w:rsid w:val="00AE2D26"/>
    <w:rsid w:val="00AE3062"/>
    <w:rsid w:val="00AE33C1"/>
    <w:rsid w:val="00AE3698"/>
    <w:rsid w:val="00AF0632"/>
    <w:rsid w:val="00AF1426"/>
    <w:rsid w:val="00AF1D41"/>
    <w:rsid w:val="00AF2827"/>
    <w:rsid w:val="00AF3002"/>
    <w:rsid w:val="00AF41F9"/>
    <w:rsid w:val="00AF69B5"/>
    <w:rsid w:val="00B00330"/>
    <w:rsid w:val="00B022ED"/>
    <w:rsid w:val="00B027D0"/>
    <w:rsid w:val="00B2048E"/>
    <w:rsid w:val="00B21E6C"/>
    <w:rsid w:val="00B24DFD"/>
    <w:rsid w:val="00B30715"/>
    <w:rsid w:val="00B35FC0"/>
    <w:rsid w:val="00B36E50"/>
    <w:rsid w:val="00B37C53"/>
    <w:rsid w:val="00B42EE0"/>
    <w:rsid w:val="00B42FCE"/>
    <w:rsid w:val="00B44104"/>
    <w:rsid w:val="00B46104"/>
    <w:rsid w:val="00B52CCA"/>
    <w:rsid w:val="00B56219"/>
    <w:rsid w:val="00B619B6"/>
    <w:rsid w:val="00B63EBD"/>
    <w:rsid w:val="00B720D6"/>
    <w:rsid w:val="00B74E80"/>
    <w:rsid w:val="00B760A2"/>
    <w:rsid w:val="00B825D5"/>
    <w:rsid w:val="00B869B8"/>
    <w:rsid w:val="00B9260D"/>
    <w:rsid w:val="00B959C8"/>
    <w:rsid w:val="00BA7E9D"/>
    <w:rsid w:val="00BB16C9"/>
    <w:rsid w:val="00BB3A2E"/>
    <w:rsid w:val="00BB4432"/>
    <w:rsid w:val="00BB6C05"/>
    <w:rsid w:val="00BB778D"/>
    <w:rsid w:val="00BC3810"/>
    <w:rsid w:val="00BC6D6D"/>
    <w:rsid w:val="00BD17EF"/>
    <w:rsid w:val="00BF39AC"/>
    <w:rsid w:val="00C00FEA"/>
    <w:rsid w:val="00C069AD"/>
    <w:rsid w:val="00C07F27"/>
    <w:rsid w:val="00C16D62"/>
    <w:rsid w:val="00C20AF5"/>
    <w:rsid w:val="00C21D3A"/>
    <w:rsid w:val="00C24847"/>
    <w:rsid w:val="00C3238C"/>
    <w:rsid w:val="00C3308E"/>
    <w:rsid w:val="00C374EF"/>
    <w:rsid w:val="00C429C6"/>
    <w:rsid w:val="00C443C5"/>
    <w:rsid w:val="00C44822"/>
    <w:rsid w:val="00C46B14"/>
    <w:rsid w:val="00C554CD"/>
    <w:rsid w:val="00C568A2"/>
    <w:rsid w:val="00C61B97"/>
    <w:rsid w:val="00C61E9E"/>
    <w:rsid w:val="00C74A8A"/>
    <w:rsid w:val="00C77953"/>
    <w:rsid w:val="00C86D2A"/>
    <w:rsid w:val="00C87ED3"/>
    <w:rsid w:val="00C952DA"/>
    <w:rsid w:val="00C956CF"/>
    <w:rsid w:val="00C95CEA"/>
    <w:rsid w:val="00CA234B"/>
    <w:rsid w:val="00CA42C7"/>
    <w:rsid w:val="00CA73C3"/>
    <w:rsid w:val="00CB34AD"/>
    <w:rsid w:val="00CB64EE"/>
    <w:rsid w:val="00CB7651"/>
    <w:rsid w:val="00CC21EB"/>
    <w:rsid w:val="00CC22EA"/>
    <w:rsid w:val="00CC4514"/>
    <w:rsid w:val="00CC6F6E"/>
    <w:rsid w:val="00CD54F2"/>
    <w:rsid w:val="00CE0385"/>
    <w:rsid w:val="00CE0540"/>
    <w:rsid w:val="00CE47F1"/>
    <w:rsid w:val="00CE55BE"/>
    <w:rsid w:val="00CF32E3"/>
    <w:rsid w:val="00CF39CA"/>
    <w:rsid w:val="00D024CE"/>
    <w:rsid w:val="00D054D3"/>
    <w:rsid w:val="00D06406"/>
    <w:rsid w:val="00D11380"/>
    <w:rsid w:val="00D13739"/>
    <w:rsid w:val="00D138D9"/>
    <w:rsid w:val="00D13DD7"/>
    <w:rsid w:val="00D1584F"/>
    <w:rsid w:val="00D16283"/>
    <w:rsid w:val="00D1761D"/>
    <w:rsid w:val="00D222BF"/>
    <w:rsid w:val="00D24F13"/>
    <w:rsid w:val="00D30564"/>
    <w:rsid w:val="00D55880"/>
    <w:rsid w:val="00D56CC3"/>
    <w:rsid w:val="00D56DAF"/>
    <w:rsid w:val="00D666F1"/>
    <w:rsid w:val="00D70B12"/>
    <w:rsid w:val="00D72C1F"/>
    <w:rsid w:val="00D75E63"/>
    <w:rsid w:val="00D83CB5"/>
    <w:rsid w:val="00D907A5"/>
    <w:rsid w:val="00D90F09"/>
    <w:rsid w:val="00DA2148"/>
    <w:rsid w:val="00DA3ECA"/>
    <w:rsid w:val="00DA4EFA"/>
    <w:rsid w:val="00DA5944"/>
    <w:rsid w:val="00DA6B05"/>
    <w:rsid w:val="00DB472B"/>
    <w:rsid w:val="00DB678F"/>
    <w:rsid w:val="00DB694B"/>
    <w:rsid w:val="00DB733D"/>
    <w:rsid w:val="00DC0820"/>
    <w:rsid w:val="00DC443E"/>
    <w:rsid w:val="00DC5FBD"/>
    <w:rsid w:val="00DD0EAC"/>
    <w:rsid w:val="00DD1AD2"/>
    <w:rsid w:val="00DE3FA7"/>
    <w:rsid w:val="00DE4840"/>
    <w:rsid w:val="00DE4B0F"/>
    <w:rsid w:val="00DF74D9"/>
    <w:rsid w:val="00E047EC"/>
    <w:rsid w:val="00E12592"/>
    <w:rsid w:val="00E14E6E"/>
    <w:rsid w:val="00E25C22"/>
    <w:rsid w:val="00E3335B"/>
    <w:rsid w:val="00E34AC9"/>
    <w:rsid w:val="00E362C0"/>
    <w:rsid w:val="00E366BB"/>
    <w:rsid w:val="00E371AC"/>
    <w:rsid w:val="00E434EA"/>
    <w:rsid w:val="00E455FC"/>
    <w:rsid w:val="00E46233"/>
    <w:rsid w:val="00E50DBA"/>
    <w:rsid w:val="00E623BE"/>
    <w:rsid w:val="00E6287C"/>
    <w:rsid w:val="00E67059"/>
    <w:rsid w:val="00E71347"/>
    <w:rsid w:val="00E73184"/>
    <w:rsid w:val="00E76D47"/>
    <w:rsid w:val="00E8213C"/>
    <w:rsid w:val="00E902B3"/>
    <w:rsid w:val="00E922C7"/>
    <w:rsid w:val="00E94404"/>
    <w:rsid w:val="00E94A5D"/>
    <w:rsid w:val="00E94AC2"/>
    <w:rsid w:val="00E955A2"/>
    <w:rsid w:val="00E96DEE"/>
    <w:rsid w:val="00EA2105"/>
    <w:rsid w:val="00EA421A"/>
    <w:rsid w:val="00EA7C3E"/>
    <w:rsid w:val="00EB52BB"/>
    <w:rsid w:val="00EB5F94"/>
    <w:rsid w:val="00EB62F1"/>
    <w:rsid w:val="00EC48AB"/>
    <w:rsid w:val="00EC7458"/>
    <w:rsid w:val="00ED50D7"/>
    <w:rsid w:val="00ED5F09"/>
    <w:rsid w:val="00ED74A0"/>
    <w:rsid w:val="00EE1036"/>
    <w:rsid w:val="00EF279D"/>
    <w:rsid w:val="00EF70BB"/>
    <w:rsid w:val="00EF7973"/>
    <w:rsid w:val="00F03EBC"/>
    <w:rsid w:val="00F108EE"/>
    <w:rsid w:val="00F15C86"/>
    <w:rsid w:val="00F1644F"/>
    <w:rsid w:val="00F16E86"/>
    <w:rsid w:val="00F20630"/>
    <w:rsid w:val="00F26D49"/>
    <w:rsid w:val="00F320AD"/>
    <w:rsid w:val="00F3525C"/>
    <w:rsid w:val="00F35C28"/>
    <w:rsid w:val="00F361BF"/>
    <w:rsid w:val="00F4564D"/>
    <w:rsid w:val="00F50201"/>
    <w:rsid w:val="00F60F7F"/>
    <w:rsid w:val="00F63805"/>
    <w:rsid w:val="00F72CB0"/>
    <w:rsid w:val="00F8233E"/>
    <w:rsid w:val="00F82438"/>
    <w:rsid w:val="00F87763"/>
    <w:rsid w:val="00F92A2F"/>
    <w:rsid w:val="00F92A64"/>
    <w:rsid w:val="00F9360A"/>
    <w:rsid w:val="00F95060"/>
    <w:rsid w:val="00FA37F2"/>
    <w:rsid w:val="00FA39EE"/>
    <w:rsid w:val="00FB2B84"/>
    <w:rsid w:val="00FB65F4"/>
    <w:rsid w:val="00FB6611"/>
    <w:rsid w:val="00FC0FAC"/>
    <w:rsid w:val="00FC2D2D"/>
    <w:rsid w:val="00FC4A38"/>
    <w:rsid w:val="00FC58E8"/>
    <w:rsid w:val="00FD0742"/>
    <w:rsid w:val="00FD1F26"/>
    <w:rsid w:val="00FD6C7F"/>
    <w:rsid w:val="00FF4434"/>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0D0C4"/>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D2361-3C91-4A6F-BEF9-34313408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6276</Words>
  <Characters>3578</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dcterms:created xsi:type="dcterms:W3CDTF">2023-11-15T11:23:00Z</dcterms:created>
  <dcterms:modified xsi:type="dcterms:W3CDTF">2023-11-15T11:23:00Z</dcterms:modified>
</cp:coreProperties>
</file>