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0C19B" w14:textId="77777777" w:rsidR="00D360BE" w:rsidRDefault="00D360BE" w:rsidP="005D2338">
      <w:pPr>
        <w:jc w:val="center"/>
        <w:rPr>
          <w:b/>
          <w:sz w:val="28"/>
          <w:szCs w:val="28"/>
        </w:rPr>
      </w:pPr>
      <w:bookmarkStart w:id="0" w:name="_GoBack"/>
      <w:bookmarkEnd w:id="0"/>
      <w:r>
        <w:rPr>
          <w:b/>
          <w:sz w:val="28"/>
          <w:szCs w:val="28"/>
        </w:rPr>
        <w:t>KLAIPĖDOS MIESTO SAVIVALDYBĖS TARYBA</w:t>
      </w:r>
    </w:p>
    <w:p w14:paraId="35B03040" w14:textId="77777777" w:rsidR="00D360BE" w:rsidRDefault="00D360BE" w:rsidP="00D360BE">
      <w:pPr>
        <w:pStyle w:val="Pagrindinistekstas"/>
        <w:jc w:val="center"/>
        <w:rPr>
          <w:b/>
          <w:bCs/>
          <w:caps/>
          <w:szCs w:val="24"/>
        </w:rPr>
      </w:pPr>
    </w:p>
    <w:p w14:paraId="4337D207" w14:textId="77777777" w:rsidR="00D360BE" w:rsidRDefault="00D360BE" w:rsidP="00D360BE">
      <w:pPr>
        <w:pStyle w:val="Pagrindinistekstas"/>
        <w:jc w:val="center"/>
        <w:rPr>
          <w:b/>
          <w:szCs w:val="24"/>
        </w:rPr>
      </w:pPr>
      <w:r>
        <w:rPr>
          <w:b/>
          <w:szCs w:val="24"/>
        </w:rPr>
        <w:t>FINANSŲ IR EKONOMIKOS KOMITETAS</w:t>
      </w:r>
    </w:p>
    <w:p w14:paraId="4F813B05" w14:textId="77777777" w:rsidR="00D360BE" w:rsidRDefault="00D360BE" w:rsidP="00D360BE">
      <w:pPr>
        <w:pStyle w:val="Pagrindinistekstas"/>
        <w:jc w:val="center"/>
        <w:rPr>
          <w:b/>
          <w:szCs w:val="24"/>
        </w:rPr>
      </w:pPr>
      <w:r>
        <w:rPr>
          <w:b/>
          <w:szCs w:val="24"/>
        </w:rPr>
        <w:t xml:space="preserve"> POSĖDŽIO PROTOKOLAS</w:t>
      </w:r>
    </w:p>
    <w:p w14:paraId="2BC21EE9" w14:textId="77777777" w:rsidR="00D360BE" w:rsidRDefault="00D360BE" w:rsidP="00D360BE"/>
    <w:bookmarkStart w:id="1" w:name="registravimoData"/>
    <w:p w14:paraId="5128A04B" w14:textId="77777777"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2023-11-20</w:t>
      </w:r>
      <w:r>
        <w:fldChar w:fldCharType="end"/>
      </w:r>
      <w:bookmarkEnd w:id="1"/>
      <w:r>
        <w:rPr>
          <w:noProof/>
        </w:rPr>
        <w:t xml:space="preserve"> </w:t>
      </w:r>
      <w:r>
        <w:t xml:space="preserve">Nr. </w:t>
      </w:r>
      <w:bookmarkStart w:id="2" w:name="registravimoNr"/>
      <w:r>
        <w:t>TAR-106</w:t>
      </w:r>
      <w:bookmarkEnd w:id="2"/>
    </w:p>
    <w:p w14:paraId="1E9A3A4F" w14:textId="77777777" w:rsidR="00D360BE" w:rsidRDefault="00D360BE" w:rsidP="00D360BE">
      <w:pPr>
        <w:pStyle w:val="Pagrindinistekstas"/>
        <w:rPr>
          <w:szCs w:val="24"/>
        </w:rPr>
      </w:pPr>
    </w:p>
    <w:p w14:paraId="1DBBB31B" w14:textId="77777777" w:rsidR="0086668B" w:rsidRDefault="0086668B" w:rsidP="0086668B">
      <w:pPr>
        <w:tabs>
          <w:tab w:val="left" w:pos="567"/>
        </w:tabs>
        <w:jc w:val="both"/>
      </w:pPr>
    </w:p>
    <w:p w14:paraId="672CF7BF" w14:textId="67A3BE56" w:rsidR="00184517" w:rsidRPr="007E17ED" w:rsidRDefault="0086668B" w:rsidP="00BB3721">
      <w:pPr>
        <w:tabs>
          <w:tab w:val="left" w:pos="567"/>
        </w:tabs>
        <w:jc w:val="both"/>
        <w:rPr>
          <w:lang w:eastAsia="en-US"/>
        </w:rPr>
      </w:pPr>
      <w:r>
        <w:tab/>
      </w:r>
      <w:r w:rsidR="00274DF9">
        <w:rPr>
          <w:lang w:eastAsia="en-US"/>
        </w:rPr>
        <w:t>Posėdis</w:t>
      </w:r>
      <w:r w:rsidR="00A43E22">
        <w:rPr>
          <w:lang w:eastAsia="en-US"/>
        </w:rPr>
        <w:t xml:space="preserve"> </w:t>
      </w:r>
      <w:r w:rsidR="00F86CB0">
        <w:rPr>
          <w:lang w:eastAsia="en-US"/>
        </w:rPr>
        <w:t xml:space="preserve">vyko </w:t>
      </w:r>
      <w:r w:rsidR="004877CA">
        <w:rPr>
          <w:lang w:eastAsia="en-US"/>
        </w:rPr>
        <w:t>2023</w:t>
      </w:r>
      <w:r w:rsidR="000D7FAE">
        <w:rPr>
          <w:lang w:eastAsia="en-US"/>
        </w:rPr>
        <w:t xml:space="preserve"> m. </w:t>
      </w:r>
      <w:r w:rsidR="0090139F">
        <w:rPr>
          <w:lang w:eastAsia="en-US"/>
        </w:rPr>
        <w:t>lapkričio 1</w:t>
      </w:r>
      <w:r w:rsidR="00565B0E">
        <w:rPr>
          <w:lang w:eastAsia="en-US"/>
        </w:rPr>
        <w:t>5</w:t>
      </w:r>
      <w:r w:rsidR="00AA7C3B" w:rsidRPr="00F102F1">
        <w:rPr>
          <w:lang w:eastAsia="en-US"/>
        </w:rPr>
        <w:t xml:space="preserve"> </w:t>
      </w:r>
      <w:r w:rsidR="00BB3721">
        <w:rPr>
          <w:lang w:eastAsia="en-US"/>
        </w:rPr>
        <w:t>d</w:t>
      </w:r>
      <w:r w:rsidR="00C17713">
        <w:rPr>
          <w:lang w:eastAsia="en-US"/>
        </w:rPr>
        <w:t>.</w:t>
      </w:r>
      <w:r w:rsidR="00BB3721">
        <w:rPr>
          <w:lang w:eastAsia="en-US"/>
        </w:rPr>
        <w:t xml:space="preserve"> </w:t>
      </w:r>
      <w:r w:rsidR="00A43E22">
        <w:rPr>
          <w:lang w:eastAsia="en-US"/>
        </w:rPr>
        <w:t xml:space="preserve">Pradžia </w:t>
      </w:r>
      <w:r w:rsidR="000A4182">
        <w:rPr>
          <w:lang w:eastAsia="en-US"/>
        </w:rPr>
        <w:t>14</w:t>
      </w:r>
      <w:r w:rsidR="00D360BE">
        <w:rPr>
          <w:lang w:eastAsia="en-US"/>
        </w:rPr>
        <w:t>.00 val.</w:t>
      </w:r>
      <w:r w:rsidR="001A4D9B">
        <w:rPr>
          <w:lang w:eastAsia="en-US"/>
        </w:rPr>
        <w:t xml:space="preserve"> </w:t>
      </w:r>
      <w:r w:rsidR="001A4D9B" w:rsidRPr="007E17ED">
        <w:rPr>
          <w:lang w:eastAsia="en-US"/>
        </w:rPr>
        <w:t>(nuotoliniu būdu)</w:t>
      </w:r>
      <w:r w:rsidR="00F1026C">
        <w:rPr>
          <w:lang w:eastAsia="en-US"/>
        </w:rPr>
        <w:t>.</w:t>
      </w:r>
    </w:p>
    <w:p w14:paraId="43294E87" w14:textId="389ED97F" w:rsidR="00184517" w:rsidRDefault="00184517" w:rsidP="00184517">
      <w:pPr>
        <w:tabs>
          <w:tab w:val="left" w:pos="567"/>
        </w:tabs>
        <w:jc w:val="both"/>
        <w:rPr>
          <w:lang w:eastAsia="en-US"/>
        </w:rPr>
      </w:pPr>
      <w:r>
        <w:rPr>
          <w:lang w:eastAsia="en-US"/>
        </w:rPr>
        <w:tab/>
      </w:r>
      <w:r w:rsidR="00500556">
        <w:rPr>
          <w:lang w:eastAsia="en-US"/>
        </w:rPr>
        <w:t>Posėdžio pirmininkas</w:t>
      </w:r>
      <w:r w:rsidR="004B24F0">
        <w:rPr>
          <w:lang w:eastAsia="en-US"/>
        </w:rPr>
        <w:t xml:space="preserve"> </w:t>
      </w:r>
      <w:r w:rsidR="00D360BE">
        <w:rPr>
          <w:lang w:eastAsia="en-US"/>
        </w:rPr>
        <w:t xml:space="preserve">– </w:t>
      </w:r>
      <w:r w:rsidR="00CD2AAC">
        <w:rPr>
          <w:rFonts w:eastAsia="Calibri"/>
        </w:rPr>
        <w:t>Rimantas Taraškevičius</w:t>
      </w:r>
      <w:r w:rsidR="000B64C4">
        <w:rPr>
          <w:rFonts w:eastAsia="Calibri"/>
        </w:rPr>
        <w:t>.</w:t>
      </w:r>
    </w:p>
    <w:p w14:paraId="22B6595A" w14:textId="77FB404A" w:rsidR="00184517" w:rsidRDefault="00184517" w:rsidP="00184517">
      <w:pPr>
        <w:tabs>
          <w:tab w:val="left" w:pos="567"/>
        </w:tabs>
        <w:jc w:val="both"/>
        <w:rPr>
          <w:lang w:eastAsia="en-US"/>
        </w:rPr>
      </w:pPr>
      <w:r>
        <w:rPr>
          <w:lang w:eastAsia="en-US"/>
        </w:rPr>
        <w:tab/>
      </w:r>
      <w:r w:rsidR="00D360BE">
        <w:rPr>
          <w:lang w:eastAsia="en-US"/>
        </w:rPr>
        <w:t>Posėdž</w:t>
      </w:r>
      <w:r w:rsidR="00F86CB0">
        <w:rPr>
          <w:lang w:eastAsia="en-US"/>
        </w:rPr>
        <w:t>io sekretorė  – Lietutė Demidova</w:t>
      </w:r>
      <w:r w:rsidR="00D360BE">
        <w:rPr>
          <w:lang w:eastAsia="en-US"/>
        </w:rPr>
        <w:t>.</w:t>
      </w:r>
    </w:p>
    <w:p w14:paraId="7EED213B" w14:textId="127AC709" w:rsidR="00374C89" w:rsidRDefault="00184517" w:rsidP="00332687">
      <w:pPr>
        <w:tabs>
          <w:tab w:val="left" w:pos="567"/>
        </w:tabs>
        <w:jc w:val="both"/>
        <w:rPr>
          <w:rFonts w:eastAsia="Calibri"/>
        </w:rPr>
      </w:pPr>
      <w:r>
        <w:rPr>
          <w:lang w:eastAsia="en-US"/>
        </w:rPr>
        <w:tab/>
      </w:r>
      <w:r w:rsidR="00D360BE">
        <w:rPr>
          <w:rFonts w:eastAsia="Calibri"/>
        </w:rPr>
        <w:t>Posėdyje dalyvauja komiteto nari</w:t>
      </w:r>
      <w:r w:rsidR="001E7B3A">
        <w:rPr>
          <w:rFonts w:eastAsia="Calibri"/>
        </w:rPr>
        <w:t>ai:</w:t>
      </w:r>
      <w:r w:rsidR="00CD2AAC">
        <w:rPr>
          <w:rFonts w:eastAsia="Calibri"/>
        </w:rPr>
        <w:t xml:space="preserve"> </w:t>
      </w:r>
      <w:r w:rsidR="0007068A">
        <w:rPr>
          <w:rFonts w:eastAsia="Calibri"/>
        </w:rPr>
        <w:t xml:space="preserve">Saulius Budinas, </w:t>
      </w:r>
      <w:r w:rsidR="00B97766">
        <w:rPr>
          <w:rFonts w:eastAsia="Calibri"/>
        </w:rPr>
        <w:t>Andrius Do</w:t>
      </w:r>
      <w:r w:rsidR="00BF7176">
        <w:rPr>
          <w:rFonts w:eastAsia="Calibri"/>
        </w:rPr>
        <w:t>branskis</w:t>
      </w:r>
      <w:r w:rsidR="00BE5848">
        <w:rPr>
          <w:rFonts w:eastAsia="Calibri"/>
        </w:rPr>
        <w:t xml:space="preserve">, </w:t>
      </w:r>
      <w:r w:rsidR="00912F4F">
        <w:rPr>
          <w:rFonts w:eastAsia="Calibri"/>
        </w:rPr>
        <w:t>Vid</w:t>
      </w:r>
      <w:r w:rsidR="00D01210">
        <w:rPr>
          <w:rFonts w:eastAsia="Calibri"/>
        </w:rPr>
        <w:t>as Karolis</w:t>
      </w:r>
      <w:r w:rsidR="00500556">
        <w:rPr>
          <w:rFonts w:eastAsia="Calibri"/>
        </w:rPr>
        <w:t>,</w:t>
      </w:r>
      <w:r w:rsidR="009C0811">
        <w:rPr>
          <w:rFonts w:eastAsia="Calibri"/>
        </w:rPr>
        <w:t xml:space="preserve"> </w:t>
      </w:r>
      <w:r w:rsidR="007739FF">
        <w:rPr>
          <w:rFonts w:eastAsia="Calibri"/>
        </w:rPr>
        <w:t>A</w:t>
      </w:r>
      <w:r w:rsidR="00F86CB0">
        <w:rPr>
          <w:rFonts w:eastAsia="Calibri"/>
        </w:rPr>
        <w:t>idas</w:t>
      </w:r>
      <w:r w:rsidR="007739FF">
        <w:rPr>
          <w:rFonts w:eastAsia="Calibri"/>
        </w:rPr>
        <w:t xml:space="preserve"> Kaveckis</w:t>
      </w:r>
      <w:r w:rsidR="0090139F">
        <w:rPr>
          <w:rFonts w:eastAsia="Calibri"/>
        </w:rPr>
        <w:t xml:space="preserve">, </w:t>
      </w:r>
      <w:r w:rsidR="00B91FCB">
        <w:rPr>
          <w:rFonts w:eastAsia="Calibri"/>
        </w:rPr>
        <w:t>Algimantas Šniepis,</w:t>
      </w:r>
      <w:r w:rsidR="00CD2AAC" w:rsidRPr="00CD2AAC">
        <w:rPr>
          <w:rFonts w:eastAsia="Calibri"/>
        </w:rPr>
        <w:t xml:space="preserve"> </w:t>
      </w:r>
      <w:r w:rsidR="00CD2AAC">
        <w:rPr>
          <w:rFonts w:eastAsia="Calibri"/>
        </w:rPr>
        <w:t>Audrius Statkevičius.</w:t>
      </w:r>
    </w:p>
    <w:p w14:paraId="7DA70F92" w14:textId="77777777" w:rsidR="00B31339" w:rsidRDefault="00B40F52" w:rsidP="00B31339">
      <w:pPr>
        <w:tabs>
          <w:tab w:val="left" w:pos="567"/>
        </w:tabs>
        <w:jc w:val="both"/>
        <w:rPr>
          <w:rFonts w:eastAsia="Calibri"/>
        </w:rPr>
      </w:pPr>
      <w:r>
        <w:rPr>
          <w:rFonts w:eastAsia="Calibri"/>
        </w:rPr>
        <w:tab/>
        <w:t xml:space="preserve">Posėdyje </w:t>
      </w:r>
      <w:r w:rsidR="00B842A9">
        <w:rPr>
          <w:rFonts w:eastAsia="Calibri"/>
        </w:rPr>
        <w:t>dalyvauja</w:t>
      </w:r>
      <w:r w:rsidR="00605F7A">
        <w:rPr>
          <w:rFonts w:eastAsia="Calibri"/>
        </w:rPr>
        <w:t xml:space="preserve"> Savivaldybės administracijos darbuotojai</w:t>
      </w:r>
      <w:r w:rsidR="00B842A9">
        <w:rPr>
          <w:rFonts w:eastAsia="Calibri"/>
        </w:rPr>
        <w:t>:</w:t>
      </w:r>
      <w:r w:rsidR="006657F8">
        <w:rPr>
          <w:rFonts w:eastAsia="Calibri"/>
        </w:rPr>
        <w:t xml:space="preserve"> </w:t>
      </w:r>
      <w:r w:rsidR="0090139F">
        <w:rPr>
          <w:rFonts w:eastAsia="Calibri"/>
        </w:rPr>
        <w:t xml:space="preserve">Turto valdymo skyriaus vedėjas E. Simokaitis, Urbanistikos ir architektūros skyriaus vyr. inžinierius A. Dieninis, Finansų skyriaus vedėja K. Petraitienė, </w:t>
      </w:r>
      <w:r w:rsidR="00CD2AAC">
        <w:rPr>
          <w:rFonts w:eastAsia="Calibri"/>
        </w:rPr>
        <w:t xml:space="preserve">Ekonominės plėtros grupės vadovė </w:t>
      </w:r>
      <w:r w:rsidR="0090139F">
        <w:rPr>
          <w:rFonts w:eastAsia="Calibri"/>
        </w:rPr>
        <w:t>J. Sokolova, L.</w:t>
      </w:r>
      <w:r w:rsidR="00B80C7C">
        <w:rPr>
          <w:rFonts w:eastAsia="Calibri"/>
        </w:rPr>
        <w:t xml:space="preserve"> </w:t>
      </w:r>
      <w:r w:rsidR="0090139F">
        <w:rPr>
          <w:rFonts w:eastAsia="Calibri"/>
        </w:rPr>
        <w:t>e.</w:t>
      </w:r>
      <w:r w:rsidR="00B80C7C">
        <w:rPr>
          <w:rFonts w:eastAsia="Calibri"/>
        </w:rPr>
        <w:t xml:space="preserve"> </w:t>
      </w:r>
      <w:r w:rsidR="0090139F">
        <w:rPr>
          <w:rFonts w:eastAsia="Calibri"/>
        </w:rPr>
        <w:t>p.</w:t>
      </w:r>
      <w:r w:rsidR="00B80C7C">
        <w:rPr>
          <w:rFonts w:eastAsia="Calibri"/>
        </w:rPr>
        <w:t xml:space="preserve"> </w:t>
      </w:r>
      <w:r w:rsidR="0090139F">
        <w:rPr>
          <w:rFonts w:eastAsia="Calibri"/>
        </w:rPr>
        <w:t xml:space="preserve">Kultūros skyriaus vedėja </w:t>
      </w:r>
      <w:r w:rsidR="00B80C7C">
        <w:rPr>
          <w:rFonts w:eastAsia="Calibri"/>
        </w:rPr>
        <w:t xml:space="preserve">K. Skiotytė-Radienė, </w:t>
      </w:r>
      <w:r w:rsidR="00CD2AAC">
        <w:rPr>
          <w:rFonts w:eastAsia="Calibri"/>
        </w:rPr>
        <w:t xml:space="preserve">Miesto tvarkymo skyriaus vedėja </w:t>
      </w:r>
      <w:r w:rsidR="00B80C7C">
        <w:rPr>
          <w:rFonts w:eastAsia="Calibri"/>
        </w:rPr>
        <w:t>I. Kubilienė, Socialinio būsto vedėja L. Murauskienė, Licencijų ir leidimų skyriaus vedėja J. Uptienė.</w:t>
      </w:r>
      <w:r w:rsidR="00B31339">
        <w:rPr>
          <w:rFonts w:eastAsia="Calibri"/>
        </w:rPr>
        <w:tab/>
      </w:r>
    </w:p>
    <w:p w14:paraId="58461D56" w14:textId="55BF076A" w:rsidR="00B31339" w:rsidRDefault="00B31339" w:rsidP="00063CED">
      <w:pPr>
        <w:tabs>
          <w:tab w:val="left" w:pos="567"/>
        </w:tabs>
        <w:jc w:val="both"/>
        <w:rPr>
          <w:rFonts w:eastAsia="Calibri"/>
        </w:rPr>
      </w:pPr>
      <w:r>
        <w:rPr>
          <w:rFonts w:eastAsia="Calibri"/>
        </w:rPr>
        <w:tab/>
        <w:t xml:space="preserve">Kviestasis asmuo - </w:t>
      </w:r>
      <w:r w:rsidRPr="00B31339">
        <w:t xml:space="preserve">VšĮ Inovacijų agentūros </w:t>
      </w:r>
      <w:r w:rsidRPr="00B31339">
        <w:rPr>
          <w:color w:val="000000"/>
          <w:bdr w:val="none" w:sz="0" w:space="0" w:color="auto" w:frame="1"/>
        </w:rPr>
        <w:t>Regioninės transformacijos projektų vadovė</w:t>
      </w:r>
      <w:r>
        <w:rPr>
          <w:color w:val="302957"/>
          <w:bdr w:val="none" w:sz="0" w:space="0" w:color="auto" w:frame="1"/>
        </w:rPr>
        <w:t> I.</w:t>
      </w:r>
      <w:r w:rsidRPr="00B31339">
        <w:rPr>
          <w:color w:val="302957"/>
          <w:bdr w:val="none" w:sz="0" w:space="0" w:color="auto" w:frame="1"/>
        </w:rPr>
        <w:t xml:space="preserve"> Kazlauskienė</w:t>
      </w:r>
      <w:r>
        <w:rPr>
          <w:rFonts w:eastAsia="Calibri"/>
        </w:rPr>
        <w:t>.</w:t>
      </w:r>
    </w:p>
    <w:p w14:paraId="5AEF2C08" w14:textId="2F3E84AA" w:rsidR="00B80C7C" w:rsidRDefault="00E80EDA" w:rsidP="00B80C7C">
      <w:pPr>
        <w:tabs>
          <w:tab w:val="left" w:pos="567"/>
        </w:tabs>
        <w:jc w:val="both"/>
        <w:rPr>
          <w:lang w:eastAsia="en-US"/>
        </w:rPr>
      </w:pPr>
      <w:r>
        <w:rPr>
          <w:rFonts w:eastAsia="Calibri"/>
        </w:rPr>
        <w:tab/>
        <w:t>DARBOTVARKĖ</w:t>
      </w:r>
      <w:r w:rsidR="005564E2">
        <w:rPr>
          <w:rFonts w:eastAsia="Calibri"/>
        </w:rPr>
        <w:t xml:space="preserve"> </w:t>
      </w:r>
      <w:r w:rsidR="001038C2">
        <w:rPr>
          <w:rFonts w:eastAsia="Calibri"/>
        </w:rPr>
        <w:t>(tokia klausimų seka)</w:t>
      </w:r>
      <w:r>
        <w:rPr>
          <w:rFonts w:eastAsia="Calibri"/>
        </w:rPr>
        <w:t>:</w:t>
      </w:r>
      <w:r w:rsidR="000B4BF9" w:rsidRPr="000B4BF9">
        <w:rPr>
          <w:lang w:eastAsia="en-US"/>
        </w:rPr>
        <w:t xml:space="preserve"> </w:t>
      </w:r>
    </w:p>
    <w:p w14:paraId="4E66D450" w14:textId="77777777" w:rsidR="00B80C7C" w:rsidRDefault="00B80C7C" w:rsidP="00B80C7C">
      <w:pPr>
        <w:tabs>
          <w:tab w:val="left" w:pos="567"/>
        </w:tabs>
        <w:jc w:val="both"/>
        <w:rPr>
          <w:lang w:eastAsia="en-US"/>
        </w:rPr>
      </w:pPr>
      <w:r>
        <w:rPr>
          <w:lang w:eastAsia="en-US"/>
        </w:rPr>
        <w:tab/>
      </w:r>
      <w:r w:rsidR="0090139F" w:rsidRPr="0090139F">
        <w:rPr>
          <w:lang w:eastAsia="en-US"/>
        </w:rPr>
        <w:t>1. Dėl savivaldybės būstų pardavimo. Pranešėjas E. Simokaitis. (T1-323)</w:t>
      </w:r>
    </w:p>
    <w:p w14:paraId="55645E7B" w14:textId="77777777" w:rsidR="00B80C7C" w:rsidRDefault="00B80C7C" w:rsidP="00B80C7C">
      <w:pPr>
        <w:tabs>
          <w:tab w:val="left" w:pos="567"/>
        </w:tabs>
        <w:jc w:val="both"/>
        <w:rPr>
          <w:lang w:eastAsia="en-US"/>
        </w:rPr>
      </w:pPr>
      <w:r>
        <w:rPr>
          <w:lang w:eastAsia="en-US"/>
        </w:rPr>
        <w:tab/>
      </w:r>
      <w:r w:rsidR="0090139F" w:rsidRPr="0090139F">
        <w:rPr>
          <w:lang w:eastAsia="en-US"/>
        </w:rPr>
        <w:t>2. Dėl nekilnojamųjų daiktų pirkimo savivaldybės nuosavybėn. Pranešėjas E. Simokaitis. (T1-325)</w:t>
      </w:r>
    </w:p>
    <w:p w14:paraId="1FE4FA4F" w14:textId="449A7336" w:rsidR="00B80C7C" w:rsidRDefault="00B80C7C" w:rsidP="00B80C7C">
      <w:pPr>
        <w:tabs>
          <w:tab w:val="left" w:pos="567"/>
        </w:tabs>
        <w:jc w:val="both"/>
        <w:rPr>
          <w:lang w:eastAsia="en-US"/>
        </w:rPr>
      </w:pPr>
      <w:r>
        <w:rPr>
          <w:lang w:eastAsia="en-US"/>
        </w:rPr>
        <w:tab/>
      </w:r>
      <w:r w:rsidR="0090139F" w:rsidRPr="0090139F">
        <w:rPr>
          <w:caps/>
          <w:lang w:eastAsia="en-US"/>
        </w:rPr>
        <w:t>3. D</w:t>
      </w:r>
      <w:r w:rsidR="0090139F" w:rsidRPr="0090139F">
        <w:rPr>
          <w:lang w:eastAsia="en-US"/>
        </w:rPr>
        <w:t>ėl viešame aukcione parduodamo Klaipėdos miesto savivaldybės nekilnojamojo turto ir kitų nekilnojamųjų daiktų sąrašo patvirtinimo. Pranešėjas E. Simokaitis. (T1-324)</w:t>
      </w:r>
    </w:p>
    <w:p w14:paraId="7442C62A" w14:textId="5A85ABD6" w:rsidR="005F0CED" w:rsidRDefault="005F0CED" w:rsidP="00B80C7C">
      <w:pPr>
        <w:tabs>
          <w:tab w:val="left" w:pos="567"/>
        </w:tabs>
        <w:jc w:val="both"/>
        <w:rPr>
          <w:lang w:eastAsia="en-US"/>
        </w:rPr>
      </w:pPr>
      <w:r>
        <w:rPr>
          <w:lang w:eastAsia="en-US"/>
        </w:rPr>
        <w:tab/>
        <w:t>4</w:t>
      </w:r>
      <w:r w:rsidRPr="0090139F">
        <w:rPr>
          <w:lang w:eastAsia="en-US"/>
        </w:rPr>
        <w:t>. Dėl Klaipėdos miesto savivaldybės turto investavimo, didinant uždarosios akcinės bendrovės „Klaipėdos paslaugos“ įstatinį kapitalą. Pranešėjas E. Simokaitis  (T1-338)</w:t>
      </w:r>
    </w:p>
    <w:p w14:paraId="06C525ED" w14:textId="1B6157C1" w:rsidR="00B80C7C" w:rsidRDefault="00B80C7C" w:rsidP="00B80C7C">
      <w:pPr>
        <w:tabs>
          <w:tab w:val="left" w:pos="567"/>
        </w:tabs>
        <w:jc w:val="both"/>
        <w:rPr>
          <w:lang w:eastAsia="en-US"/>
        </w:rPr>
      </w:pPr>
      <w:r>
        <w:rPr>
          <w:lang w:eastAsia="en-US"/>
        </w:rPr>
        <w:tab/>
      </w:r>
      <w:r w:rsidR="005F0CED">
        <w:rPr>
          <w:lang w:eastAsia="en-US"/>
        </w:rPr>
        <w:t>5</w:t>
      </w:r>
      <w:r w:rsidR="0090139F" w:rsidRPr="0090139F">
        <w:rPr>
          <w:lang w:eastAsia="en-US"/>
        </w:rPr>
        <w:t>. Dėl Klaipėdos miesto savivaldybės infrastruktūros plėtros rėmimo programos 2022 metų lėšų panaudojimo</w:t>
      </w:r>
      <w:r w:rsidR="0090139F" w:rsidRPr="0090139F">
        <w:rPr>
          <w:b/>
          <w:bCs/>
          <w:lang w:eastAsia="en-US"/>
        </w:rPr>
        <w:t xml:space="preserve"> </w:t>
      </w:r>
      <w:r w:rsidR="0090139F" w:rsidRPr="0090139F">
        <w:rPr>
          <w:bCs/>
          <w:lang w:eastAsia="en-US"/>
        </w:rPr>
        <w:t>ataskaitos patvirtinimo. Pranešėjas A. Dieninis.   (T1-329)</w:t>
      </w:r>
    </w:p>
    <w:p w14:paraId="545EE8A8" w14:textId="4291976C" w:rsidR="00B80C7C" w:rsidRDefault="00B80C7C" w:rsidP="00B80C7C">
      <w:pPr>
        <w:tabs>
          <w:tab w:val="left" w:pos="567"/>
        </w:tabs>
        <w:jc w:val="both"/>
        <w:rPr>
          <w:lang w:eastAsia="en-US"/>
        </w:rPr>
      </w:pPr>
      <w:r>
        <w:rPr>
          <w:lang w:eastAsia="en-US"/>
        </w:rPr>
        <w:tab/>
      </w:r>
      <w:r w:rsidR="005F0CED">
        <w:rPr>
          <w:lang w:eastAsia="en-US"/>
        </w:rPr>
        <w:t>6</w:t>
      </w:r>
      <w:r w:rsidR="0090139F" w:rsidRPr="0090139F">
        <w:rPr>
          <w:lang w:eastAsia="en-US"/>
        </w:rPr>
        <w:t>. Dėl Klaipėdos miesto savivaldybės tarybos 2023 m. sausio 26 d. sprendimo Nr. T2-1 „Dėl Klaipėdos miesto savivaldybės 2023 metų biudžeto patvirtinimo“ pakeitimo. Pranešėja K. Petraitienė.  (T1-326)</w:t>
      </w:r>
    </w:p>
    <w:p w14:paraId="504FA0EC" w14:textId="7F3CB841" w:rsidR="00B80C7C" w:rsidRDefault="00B80C7C" w:rsidP="00B80C7C">
      <w:pPr>
        <w:tabs>
          <w:tab w:val="left" w:pos="567"/>
        </w:tabs>
        <w:jc w:val="both"/>
        <w:rPr>
          <w:lang w:eastAsia="en-US"/>
        </w:rPr>
      </w:pPr>
      <w:r>
        <w:rPr>
          <w:lang w:eastAsia="en-US"/>
        </w:rPr>
        <w:tab/>
      </w:r>
      <w:r w:rsidR="005F0CED">
        <w:rPr>
          <w:lang w:eastAsia="en-US"/>
        </w:rPr>
        <w:t>7</w:t>
      </w:r>
      <w:r w:rsidR="0090139F" w:rsidRPr="0090139F">
        <w:rPr>
          <w:lang w:eastAsia="en-US"/>
        </w:rPr>
        <w:t>. Dėl UAB „Ferteksos transportas“ atleidimo nuo žemės nuomos mokesčio mokėjimo. Pranešėja K. Petraitienė. (T1-328)</w:t>
      </w:r>
    </w:p>
    <w:p w14:paraId="74F86421" w14:textId="3053AA8B" w:rsidR="00B80C7C" w:rsidRDefault="00B80C7C" w:rsidP="00B80C7C">
      <w:pPr>
        <w:tabs>
          <w:tab w:val="left" w:pos="567"/>
        </w:tabs>
        <w:jc w:val="both"/>
        <w:rPr>
          <w:lang w:eastAsia="en-US"/>
        </w:rPr>
      </w:pPr>
      <w:r>
        <w:rPr>
          <w:lang w:eastAsia="en-US"/>
        </w:rPr>
        <w:tab/>
      </w:r>
      <w:r w:rsidR="005F0CED">
        <w:rPr>
          <w:lang w:eastAsia="en-US"/>
        </w:rPr>
        <w:t>8</w:t>
      </w:r>
      <w:r w:rsidR="0090139F" w:rsidRPr="0090139F">
        <w:rPr>
          <w:lang w:eastAsia="en-US"/>
        </w:rPr>
        <w:t>. Dėl fiksuotų pajamų mokesčio dydžių, taikomų įsigyjant verslo liudijimus 2024 ir vėlesniems metams vykdomai veiklai, patvirtinimo. Pranešėja K. Petraitienė. (T1-327)</w:t>
      </w:r>
    </w:p>
    <w:p w14:paraId="088F40F8" w14:textId="490E234E" w:rsidR="00B80C7C" w:rsidRDefault="00B80C7C" w:rsidP="00B80C7C">
      <w:pPr>
        <w:tabs>
          <w:tab w:val="left" w:pos="567"/>
        </w:tabs>
        <w:jc w:val="both"/>
        <w:rPr>
          <w:lang w:eastAsia="en-US"/>
        </w:rPr>
      </w:pPr>
      <w:r>
        <w:rPr>
          <w:lang w:eastAsia="en-US"/>
        </w:rPr>
        <w:tab/>
      </w:r>
      <w:r w:rsidR="005F0CED">
        <w:rPr>
          <w:lang w:eastAsia="en-US"/>
        </w:rPr>
        <w:t>9</w:t>
      </w:r>
      <w:r w:rsidR="0090139F" w:rsidRPr="0090139F">
        <w:rPr>
          <w:lang w:eastAsia="en-US"/>
        </w:rPr>
        <w:t xml:space="preserve">. Dėl </w:t>
      </w:r>
      <w:r w:rsidR="0090139F" w:rsidRPr="0090139F">
        <w:rPr>
          <w:bCs/>
          <w:lang w:eastAsia="en-US"/>
        </w:rPr>
        <w:t xml:space="preserve">pritarimo </w:t>
      </w:r>
      <w:r w:rsidR="0090139F" w:rsidRPr="0090139F">
        <w:rPr>
          <w:lang w:eastAsia="en-US"/>
        </w:rPr>
        <w:t>partnerio teisėmis</w:t>
      </w:r>
      <w:r w:rsidR="0090139F" w:rsidRPr="0090139F">
        <w:rPr>
          <w:bCs/>
          <w:lang w:eastAsia="en-US"/>
        </w:rPr>
        <w:t xml:space="preserve"> dalyvauti projekte „</w:t>
      </w:r>
      <w:r w:rsidR="0090139F" w:rsidRPr="0090139F">
        <w:rPr>
          <w:lang w:eastAsia="en-US"/>
        </w:rPr>
        <w:t>Inkubavimo, konsultavimo, mentorystės ir tinklaveikos programų vysty</w:t>
      </w:r>
      <w:r w:rsidR="001C41E8">
        <w:rPr>
          <w:lang w:eastAsia="en-US"/>
        </w:rPr>
        <w:t>mas, skatinant pradedančiųjų SVV</w:t>
      </w:r>
      <w:r w:rsidR="0090139F" w:rsidRPr="0090139F">
        <w:rPr>
          <w:lang w:eastAsia="en-US"/>
        </w:rPr>
        <w:t xml:space="preserve"> subjektų kūrimąsi ir augimą regionuose. Pranešėja J. Sokolova  (T1-332)</w:t>
      </w:r>
    </w:p>
    <w:p w14:paraId="3468239C" w14:textId="422899FC" w:rsidR="00B80C7C" w:rsidRDefault="00B80C7C" w:rsidP="00B80C7C">
      <w:pPr>
        <w:tabs>
          <w:tab w:val="left" w:pos="567"/>
        </w:tabs>
        <w:jc w:val="both"/>
        <w:rPr>
          <w:lang w:eastAsia="en-US"/>
        </w:rPr>
      </w:pPr>
      <w:r>
        <w:rPr>
          <w:lang w:eastAsia="en-US"/>
        </w:rPr>
        <w:tab/>
      </w:r>
      <w:r w:rsidR="005F0CED">
        <w:rPr>
          <w:color w:val="000000"/>
          <w:shd w:val="clear" w:color="auto" w:fill="FFFFFF"/>
          <w:lang w:eastAsia="en-US"/>
        </w:rPr>
        <w:t>10</w:t>
      </w:r>
      <w:r w:rsidR="0090139F" w:rsidRPr="0090139F">
        <w:rPr>
          <w:color w:val="000000"/>
          <w:shd w:val="clear" w:color="auto" w:fill="FFFFFF"/>
          <w:lang w:eastAsia="en-US"/>
        </w:rPr>
        <w:t>. Dėl 2024 metų paskelbimo Švyturių metais Klaipėdoje. Pranešėja K. Skiotytė-Radienė. (T1-330)</w:t>
      </w:r>
    </w:p>
    <w:p w14:paraId="33B8B7C1" w14:textId="2489137C" w:rsidR="00B80C7C" w:rsidRDefault="00B80C7C" w:rsidP="00B80C7C">
      <w:pPr>
        <w:tabs>
          <w:tab w:val="left" w:pos="567"/>
        </w:tabs>
        <w:jc w:val="both"/>
        <w:rPr>
          <w:lang w:eastAsia="en-US"/>
        </w:rPr>
      </w:pPr>
      <w:r>
        <w:rPr>
          <w:lang w:eastAsia="en-US"/>
        </w:rPr>
        <w:tab/>
      </w:r>
      <w:r w:rsidR="005F0CED">
        <w:rPr>
          <w:szCs w:val="20"/>
          <w:lang w:eastAsia="en-US"/>
        </w:rPr>
        <w:t>11</w:t>
      </w:r>
      <w:r w:rsidR="0090139F" w:rsidRPr="0090139F">
        <w:rPr>
          <w:szCs w:val="20"/>
          <w:lang w:eastAsia="en-US"/>
        </w:rPr>
        <w:t>. Dėl Klaipėdos miesto savivaldybės tarybos 2013 m. rugsėjo 25 d. sprendimo Nr. T2-255</w:t>
      </w:r>
      <w:r w:rsidR="0090139F" w:rsidRPr="0090139F">
        <w:rPr>
          <w:lang w:eastAsia="en-US"/>
        </w:rPr>
        <w:t xml:space="preserve"> „Dėl pritarimo partnerystės sutarčiai ir </w:t>
      </w:r>
      <w:r w:rsidR="0090139F" w:rsidRPr="0090139F">
        <w:rPr>
          <w:bCs/>
          <w:lang w:eastAsia="en-US"/>
        </w:rPr>
        <w:t>Klaipėdos miesto energinio efektyvumo didinimo daugiabučiuose namuose programos patvirtinimo“ pakeitimo. Pranešėja I. Kubilienė. (T1-337)</w:t>
      </w:r>
    </w:p>
    <w:p w14:paraId="48E4CBC5" w14:textId="729E3669" w:rsidR="00B80C7C" w:rsidRDefault="00B80C7C" w:rsidP="00B80C7C">
      <w:pPr>
        <w:tabs>
          <w:tab w:val="left" w:pos="567"/>
        </w:tabs>
        <w:jc w:val="both"/>
        <w:rPr>
          <w:lang w:eastAsia="en-US"/>
        </w:rPr>
      </w:pPr>
      <w:r>
        <w:rPr>
          <w:lang w:eastAsia="en-US"/>
        </w:rPr>
        <w:tab/>
      </w:r>
      <w:r w:rsidR="009811ED">
        <w:rPr>
          <w:lang w:eastAsia="en-US"/>
        </w:rPr>
        <w:t>12</w:t>
      </w:r>
      <w:r w:rsidR="0090139F" w:rsidRPr="0090139F">
        <w:rPr>
          <w:lang w:eastAsia="en-US"/>
        </w:rPr>
        <w:t>. Dėl nesutikimo steigti lošimų organizavimo vietą. Pranešėja J. Uptienė.  (T1-334</w:t>
      </w:r>
      <w:r>
        <w:rPr>
          <w:lang w:eastAsia="en-US"/>
        </w:rPr>
        <w:t>)</w:t>
      </w:r>
    </w:p>
    <w:p w14:paraId="4352F814" w14:textId="2E8A6B47" w:rsidR="009811ED" w:rsidRDefault="00B80C7C" w:rsidP="009811ED">
      <w:pPr>
        <w:tabs>
          <w:tab w:val="left" w:pos="567"/>
        </w:tabs>
        <w:jc w:val="both"/>
        <w:rPr>
          <w:lang w:eastAsia="en-US"/>
        </w:rPr>
      </w:pPr>
      <w:r>
        <w:rPr>
          <w:lang w:eastAsia="en-US"/>
        </w:rPr>
        <w:tab/>
      </w:r>
      <w:r w:rsidR="009811ED">
        <w:rPr>
          <w:lang w:eastAsia="en-US"/>
        </w:rPr>
        <w:t>13</w:t>
      </w:r>
      <w:r w:rsidR="009811ED" w:rsidRPr="0090139F">
        <w:rPr>
          <w:lang w:eastAsia="en-US"/>
        </w:rPr>
        <w:t>. Dėl socialinio būsto nuomos sutarties formos patvirtinimo. Pranešėja L. Murauskienė. (T1-335)</w:t>
      </w:r>
    </w:p>
    <w:p w14:paraId="38197F27" w14:textId="3456A163" w:rsidR="005F0CED" w:rsidRDefault="006D5C7E" w:rsidP="005F0CED">
      <w:pPr>
        <w:tabs>
          <w:tab w:val="left" w:pos="567"/>
        </w:tabs>
        <w:jc w:val="both"/>
        <w:rPr>
          <w:lang w:eastAsia="en-US"/>
        </w:rPr>
      </w:pPr>
      <w:r>
        <w:rPr>
          <w:lang w:eastAsia="en-US"/>
        </w:rPr>
        <w:tab/>
        <w:t>Patvirtinta (už-6</w:t>
      </w:r>
      <w:r w:rsidR="001038C2">
        <w:rPr>
          <w:lang w:eastAsia="en-US"/>
        </w:rPr>
        <w:t>).</w:t>
      </w:r>
    </w:p>
    <w:p w14:paraId="0BD0C894" w14:textId="77777777" w:rsidR="001038C2" w:rsidRDefault="001038C2" w:rsidP="005F0CED">
      <w:pPr>
        <w:tabs>
          <w:tab w:val="left" w:pos="567"/>
        </w:tabs>
        <w:jc w:val="both"/>
        <w:rPr>
          <w:lang w:eastAsia="en-US"/>
        </w:rPr>
      </w:pPr>
    </w:p>
    <w:p w14:paraId="6FFE4A95" w14:textId="55B65388" w:rsidR="00614252" w:rsidRDefault="00B80C7C" w:rsidP="00915B93">
      <w:pPr>
        <w:pStyle w:val="Sraopastraipa"/>
        <w:numPr>
          <w:ilvl w:val="0"/>
          <w:numId w:val="48"/>
        </w:numPr>
        <w:tabs>
          <w:tab w:val="left" w:pos="567"/>
        </w:tabs>
        <w:jc w:val="both"/>
        <w:rPr>
          <w:lang w:eastAsia="en-US"/>
        </w:rPr>
      </w:pPr>
      <w:r>
        <w:rPr>
          <w:lang w:eastAsia="en-US"/>
        </w:rPr>
        <w:t>SVARSTYTA. Savivaldybės būstų pardavimas</w:t>
      </w:r>
      <w:r w:rsidRPr="0090139F">
        <w:rPr>
          <w:lang w:eastAsia="en-US"/>
        </w:rPr>
        <w:t xml:space="preserve">. </w:t>
      </w:r>
    </w:p>
    <w:p w14:paraId="3FA548F7" w14:textId="181FA6C7" w:rsidR="000B2BF0" w:rsidRDefault="00B80C7C" w:rsidP="00233052">
      <w:pPr>
        <w:ind w:firstLine="570"/>
        <w:jc w:val="both"/>
      </w:pPr>
      <w:r w:rsidRPr="0090139F">
        <w:rPr>
          <w:lang w:eastAsia="en-US"/>
        </w:rPr>
        <w:lastRenderedPageBreak/>
        <w:t>Pr</w:t>
      </w:r>
      <w:r>
        <w:rPr>
          <w:lang w:eastAsia="en-US"/>
        </w:rPr>
        <w:t xml:space="preserve">anešėjas E. Simokaitis. </w:t>
      </w:r>
      <w:r w:rsidR="00233052">
        <w:rPr>
          <w:lang w:eastAsia="en-US"/>
        </w:rPr>
        <w:t xml:space="preserve">Teigia, kad </w:t>
      </w:r>
      <w:r w:rsidR="00233052">
        <w:t>š</w:t>
      </w:r>
      <w:r w:rsidR="000B2BF0" w:rsidRPr="008E5E00">
        <w:t xml:space="preserve">io sprendimo projekto tikslas </w:t>
      </w:r>
      <w:r w:rsidR="000B2BF0">
        <w:t xml:space="preserve">– </w:t>
      </w:r>
      <w:r w:rsidR="000B2BF0" w:rsidRPr="00925D9A">
        <w:t xml:space="preserve">įgyvendinti savivaldybės </w:t>
      </w:r>
      <w:r w:rsidR="000B2BF0">
        <w:t>būstų nuomininki</w:t>
      </w:r>
      <w:r w:rsidR="000B2BF0" w:rsidRPr="009806C6">
        <w:t>ų</w:t>
      </w:r>
      <w:r w:rsidR="000B2BF0">
        <w:t xml:space="preserve"> prašym</w:t>
      </w:r>
      <w:r w:rsidR="000B2BF0" w:rsidRPr="009806C6">
        <w:t>us</w:t>
      </w:r>
      <w:r w:rsidR="000B2BF0" w:rsidRPr="00925D9A">
        <w:t xml:space="preserve"> dėl leidimo </w:t>
      </w:r>
      <w:r w:rsidR="000B2BF0">
        <w:t xml:space="preserve">įsigyti </w:t>
      </w:r>
      <w:r w:rsidR="000B2BF0" w:rsidRPr="00925D9A">
        <w:t>savivaldybe</w:t>
      </w:r>
      <w:r w:rsidR="000B2BF0">
        <w:t>i nuosavybės teise priklausančius būstus, atlikti pardavimo</w:t>
      </w:r>
      <w:r w:rsidR="000B2BF0" w:rsidRPr="00925D9A">
        <w:t xml:space="preserve"> procedūras</w:t>
      </w:r>
      <w:r w:rsidR="000B2BF0">
        <w:t>.</w:t>
      </w:r>
    </w:p>
    <w:p w14:paraId="114DE35B" w14:textId="14F3479B" w:rsidR="00233052" w:rsidRDefault="00233052" w:rsidP="00233052">
      <w:pPr>
        <w:ind w:firstLine="570"/>
        <w:jc w:val="both"/>
      </w:pPr>
      <w:r>
        <w:t>NUTARTA. Pritarti sprendimo projektui.</w:t>
      </w:r>
    </w:p>
    <w:p w14:paraId="2901AC85" w14:textId="6DF5C2C7" w:rsidR="00233052" w:rsidRDefault="00233052" w:rsidP="00233052">
      <w:pPr>
        <w:tabs>
          <w:tab w:val="left" w:pos="567"/>
        </w:tabs>
        <w:jc w:val="both"/>
        <w:rPr>
          <w:lang w:eastAsia="en-US"/>
        </w:rPr>
      </w:pPr>
      <w:r>
        <w:tab/>
        <w:t>BALSUOTA:</w:t>
      </w:r>
      <w:r w:rsidRPr="00233052">
        <w:rPr>
          <w:lang w:eastAsia="en-US"/>
        </w:rPr>
        <w:t xml:space="preserve"> </w:t>
      </w:r>
      <w:r>
        <w:rPr>
          <w:lang w:eastAsia="en-US"/>
        </w:rPr>
        <w:t>už – 7 (R. Taraškevičius, A. Statkevičius, S. Budinas, A. Dobranskis,  V. Karolis, A. Šniepis, A. Kaveckis), prieš – 0, susilaiko – 0.</w:t>
      </w:r>
    </w:p>
    <w:p w14:paraId="7C408C97" w14:textId="1B01D5F6" w:rsidR="00614252" w:rsidRDefault="00614252" w:rsidP="00614252">
      <w:pPr>
        <w:tabs>
          <w:tab w:val="left" w:pos="567"/>
        </w:tabs>
        <w:jc w:val="both"/>
        <w:rPr>
          <w:lang w:eastAsia="en-US"/>
        </w:rPr>
      </w:pPr>
    </w:p>
    <w:p w14:paraId="6AF16381" w14:textId="77777777" w:rsidR="00233052" w:rsidRDefault="00B80C7C" w:rsidP="00233052">
      <w:pPr>
        <w:tabs>
          <w:tab w:val="left" w:pos="567"/>
        </w:tabs>
        <w:jc w:val="both"/>
        <w:rPr>
          <w:lang w:eastAsia="en-US"/>
        </w:rPr>
      </w:pPr>
      <w:r>
        <w:rPr>
          <w:lang w:eastAsia="en-US"/>
        </w:rPr>
        <w:tab/>
      </w:r>
      <w:r w:rsidRPr="0090139F">
        <w:rPr>
          <w:lang w:eastAsia="en-US"/>
        </w:rPr>
        <w:t xml:space="preserve">2. </w:t>
      </w:r>
      <w:r>
        <w:rPr>
          <w:lang w:eastAsia="en-US"/>
        </w:rPr>
        <w:t>SVARSTYTA. Nekilnojamųjų daiktų pirkimas</w:t>
      </w:r>
      <w:r w:rsidRPr="0090139F">
        <w:rPr>
          <w:lang w:eastAsia="en-US"/>
        </w:rPr>
        <w:t xml:space="preserve"> savivaldybės nuosavybėn. </w:t>
      </w:r>
    </w:p>
    <w:p w14:paraId="42BEC7C4" w14:textId="7722A7F2" w:rsidR="00233052" w:rsidRPr="00233052" w:rsidRDefault="00233052" w:rsidP="00233052">
      <w:pPr>
        <w:tabs>
          <w:tab w:val="left" w:pos="567"/>
        </w:tabs>
        <w:jc w:val="both"/>
        <w:rPr>
          <w:lang w:eastAsia="en-US"/>
        </w:rPr>
      </w:pPr>
      <w:r>
        <w:rPr>
          <w:lang w:eastAsia="en-US"/>
        </w:rPr>
        <w:tab/>
      </w:r>
      <w:r w:rsidR="00B80C7C" w:rsidRPr="0090139F">
        <w:rPr>
          <w:lang w:eastAsia="en-US"/>
        </w:rPr>
        <w:t>Pr</w:t>
      </w:r>
      <w:r w:rsidR="00B80C7C">
        <w:rPr>
          <w:lang w:eastAsia="en-US"/>
        </w:rPr>
        <w:t xml:space="preserve">anešėjas E. Simokaitis. </w:t>
      </w:r>
      <w:r>
        <w:rPr>
          <w:lang w:eastAsia="en-US"/>
        </w:rPr>
        <w:t xml:space="preserve">Sako, kad </w:t>
      </w:r>
      <w:r>
        <w:rPr>
          <w:color w:val="000000" w:themeColor="text1"/>
          <w:lang w:eastAsia="en-US"/>
        </w:rPr>
        <w:t>š</w:t>
      </w:r>
      <w:r w:rsidRPr="006E4C8F">
        <w:rPr>
          <w:color w:val="000000" w:themeColor="text1"/>
          <w:lang w:eastAsia="en-US"/>
        </w:rPr>
        <w:t xml:space="preserve">io sprendimo projekto tikslas </w:t>
      </w:r>
      <w:r>
        <w:rPr>
          <w:color w:val="000000" w:themeColor="text1"/>
          <w:lang w:eastAsia="en-US"/>
        </w:rPr>
        <w:t xml:space="preserve">– priimti </w:t>
      </w:r>
      <w:r w:rsidRPr="0024562D">
        <w:rPr>
          <w:color w:val="000000" w:themeColor="text1"/>
          <w:lang w:eastAsia="en-US"/>
        </w:rPr>
        <w:t xml:space="preserve">sprendimą dėl dviejų kambarių buto pirkimo </w:t>
      </w:r>
      <w:r w:rsidRPr="0024562D">
        <w:rPr>
          <w:color w:val="000000"/>
          <w:lang w:eastAsia="en-US"/>
        </w:rPr>
        <w:t>įgyvendinant Politinių kalinių ir tremtinių bei jų šeimų sugrįžimo į Lietuvą ir jų aprūpinimo</w:t>
      </w:r>
      <w:r w:rsidRPr="006E4C8F">
        <w:rPr>
          <w:color w:val="000000"/>
          <w:lang w:eastAsia="en-US"/>
        </w:rPr>
        <w:t xml:space="preserve"> gyv</w:t>
      </w:r>
      <w:r>
        <w:rPr>
          <w:color w:val="000000"/>
          <w:lang w:eastAsia="en-US"/>
        </w:rPr>
        <w:t>enamosiomis patalpomis programą valstybės biudžeto lėšomis.</w:t>
      </w:r>
    </w:p>
    <w:p w14:paraId="0E658CD0" w14:textId="77777777" w:rsidR="00233052" w:rsidRDefault="00233052" w:rsidP="00233052">
      <w:pPr>
        <w:ind w:firstLine="570"/>
        <w:jc w:val="both"/>
      </w:pPr>
      <w:r>
        <w:t>NUTARTA. Pritarti sprendimo projektui.</w:t>
      </w:r>
    </w:p>
    <w:p w14:paraId="68D7C454" w14:textId="77777777" w:rsidR="00233052" w:rsidRDefault="00233052" w:rsidP="00233052">
      <w:pPr>
        <w:tabs>
          <w:tab w:val="left" w:pos="567"/>
        </w:tabs>
        <w:jc w:val="both"/>
        <w:rPr>
          <w:lang w:eastAsia="en-US"/>
        </w:rPr>
      </w:pPr>
      <w:r>
        <w:tab/>
        <w:t>BALSUOTA:</w:t>
      </w:r>
      <w:r w:rsidRPr="00233052">
        <w:rPr>
          <w:lang w:eastAsia="en-US"/>
        </w:rPr>
        <w:t xml:space="preserve"> </w:t>
      </w:r>
      <w:r>
        <w:rPr>
          <w:lang w:eastAsia="en-US"/>
        </w:rPr>
        <w:t>už – 7 (R. Taraškevičius, A. Statkevičius, S. Budinas, A. Dobranskis,  V. Karolis, A. Šniepis, A. Kaveckis), prieš – 0, susilaiko – 0.</w:t>
      </w:r>
    </w:p>
    <w:p w14:paraId="71308ADF" w14:textId="7A560DF8" w:rsidR="00381640" w:rsidRDefault="00381640" w:rsidP="00B80C7C">
      <w:pPr>
        <w:tabs>
          <w:tab w:val="left" w:pos="567"/>
        </w:tabs>
        <w:jc w:val="both"/>
        <w:rPr>
          <w:lang w:eastAsia="en-US"/>
        </w:rPr>
      </w:pPr>
    </w:p>
    <w:p w14:paraId="61C7A63F" w14:textId="77777777" w:rsidR="00233052" w:rsidRDefault="00B80C7C" w:rsidP="00233052">
      <w:pPr>
        <w:tabs>
          <w:tab w:val="left" w:pos="567"/>
        </w:tabs>
        <w:jc w:val="both"/>
        <w:rPr>
          <w:lang w:eastAsia="en-US"/>
        </w:rPr>
      </w:pPr>
      <w:r>
        <w:rPr>
          <w:lang w:eastAsia="en-US"/>
        </w:rPr>
        <w:tab/>
      </w:r>
      <w:r w:rsidRPr="0090139F">
        <w:rPr>
          <w:caps/>
          <w:lang w:eastAsia="en-US"/>
        </w:rPr>
        <w:t xml:space="preserve">3. </w:t>
      </w:r>
      <w:r>
        <w:rPr>
          <w:lang w:eastAsia="en-US"/>
        </w:rPr>
        <w:t xml:space="preserve">SVARSTYTA. </w:t>
      </w:r>
      <w:r>
        <w:rPr>
          <w:caps/>
          <w:lang w:eastAsia="en-US"/>
        </w:rPr>
        <w:t>V</w:t>
      </w:r>
      <w:r w:rsidRPr="0090139F">
        <w:rPr>
          <w:lang w:eastAsia="en-US"/>
        </w:rPr>
        <w:t>iešame aukcione parduodamo Klaipėdos miesto savivaldybės nekilnojamojo turto ir kitų nekilnoj</w:t>
      </w:r>
      <w:r w:rsidR="00381640">
        <w:rPr>
          <w:lang w:eastAsia="en-US"/>
        </w:rPr>
        <w:t>amųjų daiktų sąrašo patvirtinimas</w:t>
      </w:r>
      <w:r w:rsidRPr="0090139F">
        <w:rPr>
          <w:lang w:eastAsia="en-US"/>
        </w:rPr>
        <w:t xml:space="preserve">. </w:t>
      </w:r>
    </w:p>
    <w:p w14:paraId="1239B25E" w14:textId="172454E7" w:rsidR="00233052" w:rsidRDefault="00233052" w:rsidP="00233052">
      <w:pPr>
        <w:tabs>
          <w:tab w:val="left" w:pos="567"/>
        </w:tabs>
        <w:jc w:val="both"/>
      </w:pPr>
      <w:r>
        <w:rPr>
          <w:lang w:eastAsia="en-US"/>
        </w:rPr>
        <w:tab/>
      </w:r>
      <w:r w:rsidR="00B80C7C" w:rsidRPr="0090139F">
        <w:rPr>
          <w:lang w:eastAsia="en-US"/>
        </w:rPr>
        <w:t>Pr</w:t>
      </w:r>
      <w:r w:rsidR="00B80C7C">
        <w:rPr>
          <w:lang w:eastAsia="en-US"/>
        </w:rPr>
        <w:t xml:space="preserve">anešėjas E. Simokaitis. </w:t>
      </w:r>
      <w:r>
        <w:rPr>
          <w:lang w:eastAsia="en-US"/>
        </w:rPr>
        <w:t xml:space="preserve">Pažymi, kad </w:t>
      </w:r>
      <w:r>
        <w:t>šio sprendimo projekto tikslas patvirtinti savivaldybei nuosavybės teise priklausančio savivaldybės funkcijų įgyvendinimui nereikalingo nekilnojamojo turto ir kitų nekilnojamųjų daiktų sąrašą, kad būtų galima jį parduoti ir gauti pajamas į savivaldybės biudžetą.</w:t>
      </w:r>
    </w:p>
    <w:p w14:paraId="67D9E846" w14:textId="4FD62319" w:rsidR="00485237" w:rsidRDefault="00D7634B" w:rsidP="00D7634B">
      <w:pPr>
        <w:pStyle w:val="Sraopastraipa"/>
        <w:ind w:left="0" w:firstLine="570"/>
        <w:jc w:val="both"/>
        <w:rPr>
          <w:lang w:eastAsia="en-US"/>
        </w:rPr>
      </w:pPr>
      <w:r>
        <w:rPr>
          <w:lang w:eastAsia="en-US"/>
        </w:rPr>
        <w:t xml:space="preserve">A. </w:t>
      </w:r>
      <w:r w:rsidR="00DB78BD">
        <w:rPr>
          <w:lang w:eastAsia="en-US"/>
        </w:rPr>
        <w:t>Dobranskis</w:t>
      </w:r>
      <w:r w:rsidR="00460FC8">
        <w:rPr>
          <w:lang w:eastAsia="en-US"/>
        </w:rPr>
        <w:t xml:space="preserve"> </w:t>
      </w:r>
      <w:r>
        <w:rPr>
          <w:lang w:eastAsia="en-US"/>
        </w:rPr>
        <w:t>teiraujasi ar n</w:t>
      </w:r>
      <w:r w:rsidR="00DB78BD">
        <w:rPr>
          <w:lang w:eastAsia="en-US"/>
        </w:rPr>
        <w:t>ebuvo svarstoma įtraukti</w:t>
      </w:r>
      <w:r w:rsidR="00DB78BD" w:rsidRPr="00DB78BD">
        <w:rPr>
          <w:lang w:eastAsia="en-US"/>
        </w:rPr>
        <w:t xml:space="preserve"> </w:t>
      </w:r>
      <w:r w:rsidR="00DB78BD">
        <w:rPr>
          <w:lang w:eastAsia="en-US"/>
        </w:rPr>
        <w:t>Irklavimo bazės pastatą (prie Jono kalnelio)</w:t>
      </w:r>
      <w:r>
        <w:rPr>
          <w:lang w:eastAsia="en-US"/>
        </w:rPr>
        <w:t xml:space="preserve"> į pri</w:t>
      </w:r>
      <w:r w:rsidR="00DB78BD">
        <w:rPr>
          <w:lang w:eastAsia="en-US"/>
        </w:rPr>
        <w:t>vatizuojamų objektų sąrašą</w:t>
      </w:r>
      <w:r>
        <w:rPr>
          <w:lang w:eastAsia="en-US"/>
        </w:rPr>
        <w:t>.</w:t>
      </w:r>
    </w:p>
    <w:p w14:paraId="0D250C92" w14:textId="7C32EF9B" w:rsidR="00460FC8" w:rsidRDefault="00D7634B" w:rsidP="00460FC8">
      <w:pPr>
        <w:pStyle w:val="Sraopastraipa"/>
        <w:ind w:left="0" w:firstLine="570"/>
        <w:jc w:val="both"/>
        <w:rPr>
          <w:lang w:eastAsia="en-US"/>
        </w:rPr>
      </w:pPr>
      <w:r>
        <w:rPr>
          <w:lang w:eastAsia="en-US"/>
        </w:rPr>
        <w:t>E. Simokaitis</w:t>
      </w:r>
      <w:r w:rsidR="005A5593">
        <w:rPr>
          <w:lang w:eastAsia="en-US"/>
        </w:rPr>
        <w:t xml:space="preserve"> sako, kad toks klausimas buvo svarstomas praėjusios kadencijos komiteto posėdyje. Objektas buvo įtrauktas į sąrašą, bet vėliau išbrauktas </w:t>
      </w:r>
      <w:r w:rsidR="00DB78BD">
        <w:rPr>
          <w:lang w:eastAsia="en-US"/>
        </w:rPr>
        <w:t>ir į naują sąrašą netrauktas</w:t>
      </w:r>
      <w:r w:rsidR="005A5593">
        <w:rPr>
          <w:lang w:eastAsia="en-US"/>
        </w:rPr>
        <w:t xml:space="preserve">, kadangi yra įvairių planų kaip objektą </w:t>
      </w:r>
      <w:r w:rsidR="00DB78BD">
        <w:rPr>
          <w:lang w:eastAsia="en-US"/>
        </w:rPr>
        <w:t xml:space="preserve">(pastatą) </w:t>
      </w:r>
      <w:r w:rsidR="005A5593">
        <w:rPr>
          <w:lang w:eastAsia="en-US"/>
        </w:rPr>
        <w:t>pritaikyti vienokiai ar kitokiai veiklai.</w:t>
      </w:r>
    </w:p>
    <w:p w14:paraId="126413D6" w14:textId="729D015C" w:rsidR="00D7634B" w:rsidRDefault="00D7634B" w:rsidP="00460FC8">
      <w:pPr>
        <w:ind w:firstLine="570"/>
        <w:jc w:val="both"/>
        <w:rPr>
          <w:lang w:eastAsia="en-US"/>
        </w:rPr>
      </w:pPr>
      <w:r>
        <w:rPr>
          <w:lang w:eastAsia="en-US"/>
        </w:rPr>
        <w:t>R. Taraškevičius</w:t>
      </w:r>
      <w:r w:rsidR="00460FC8">
        <w:rPr>
          <w:lang w:eastAsia="en-US"/>
        </w:rPr>
        <w:t xml:space="preserve"> tei</w:t>
      </w:r>
      <w:r w:rsidR="00DB78BD">
        <w:rPr>
          <w:lang w:eastAsia="en-US"/>
        </w:rPr>
        <w:t>gia,</w:t>
      </w:r>
      <w:r w:rsidR="00460FC8">
        <w:rPr>
          <w:lang w:eastAsia="en-US"/>
        </w:rPr>
        <w:t xml:space="preserve"> kad diskusija </w:t>
      </w:r>
      <w:r w:rsidR="00DB78BD">
        <w:rPr>
          <w:lang w:eastAsia="en-US"/>
        </w:rPr>
        <w:t xml:space="preserve">(artimiausiu metu) dėl pastato tolimesnio likimo </w:t>
      </w:r>
      <w:r w:rsidR="00460FC8">
        <w:rPr>
          <w:lang w:eastAsia="en-US"/>
        </w:rPr>
        <w:t>turėtų</w:t>
      </w:r>
      <w:r w:rsidR="00DB78BD">
        <w:rPr>
          <w:lang w:eastAsia="en-US"/>
        </w:rPr>
        <w:t xml:space="preserve"> būti pratęsta ir</w:t>
      </w:r>
      <w:r w:rsidR="00751F65">
        <w:rPr>
          <w:lang w:eastAsia="en-US"/>
        </w:rPr>
        <w:t xml:space="preserve"> sprendimą turėtų pasiūlyti</w:t>
      </w:r>
      <w:r w:rsidR="00460FC8">
        <w:rPr>
          <w:lang w:eastAsia="en-US"/>
        </w:rPr>
        <w:t xml:space="preserve"> Savivaldybės administracija.</w:t>
      </w:r>
    </w:p>
    <w:p w14:paraId="634D5C2D" w14:textId="77777777" w:rsidR="00233052" w:rsidRDefault="00233052" w:rsidP="00233052">
      <w:pPr>
        <w:ind w:firstLine="570"/>
        <w:jc w:val="both"/>
      </w:pPr>
      <w:r>
        <w:t>NUTARTA. Pritarti sprendimo projektui.</w:t>
      </w:r>
    </w:p>
    <w:p w14:paraId="29D61546" w14:textId="168E723F" w:rsidR="00233052" w:rsidRDefault="00233052" w:rsidP="00233052">
      <w:pPr>
        <w:tabs>
          <w:tab w:val="left" w:pos="567"/>
        </w:tabs>
        <w:jc w:val="both"/>
        <w:rPr>
          <w:lang w:eastAsia="en-US"/>
        </w:rPr>
      </w:pPr>
      <w:r>
        <w:tab/>
        <w:t>BALSUOTA:</w:t>
      </w:r>
      <w:r w:rsidRPr="00233052">
        <w:rPr>
          <w:lang w:eastAsia="en-US"/>
        </w:rPr>
        <w:t xml:space="preserve"> </w:t>
      </w:r>
      <w:r>
        <w:rPr>
          <w:lang w:eastAsia="en-US"/>
        </w:rPr>
        <w:t>už – 7 (R. Taraškevičius, A. Statkevičius, S. Budinas, A. Dobranskis,  V. Karolis, A. Šniepis, A. Kaveckis), prieš – 0, susilaiko – 0.</w:t>
      </w:r>
    </w:p>
    <w:p w14:paraId="71C18DFC" w14:textId="4E577053" w:rsidR="00512B57" w:rsidRDefault="00512B57" w:rsidP="00233052">
      <w:pPr>
        <w:tabs>
          <w:tab w:val="left" w:pos="567"/>
        </w:tabs>
        <w:jc w:val="both"/>
        <w:rPr>
          <w:lang w:eastAsia="en-US"/>
        </w:rPr>
      </w:pPr>
    </w:p>
    <w:p w14:paraId="6044CB57" w14:textId="42E7B363" w:rsidR="00512B57" w:rsidRDefault="00512B57" w:rsidP="00512B57">
      <w:pPr>
        <w:tabs>
          <w:tab w:val="left" w:pos="567"/>
        </w:tabs>
        <w:jc w:val="both"/>
        <w:rPr>
          <w:lang w:eastAsia="en-US"/>
        </w:rPr>
      </w:pPr>
      <w:r>
        <w:rPr>
          <w:lang w:eastAsia="en-US"/>
        </w:rPr>
        <w:tab/>
        <w:t>4</w:t>
      </w:r>
      <w:r w:rsidRPr="0090139F">
        <w:rPr>
          <w:lang w:eastAsia="en-US"/>
        </w:rPr>
        <w:t xml:space="preserve">. </w:t>
      </w:r>
      <w:r>
        <w:rPr>
          <w:lang w:eastAsia="en-US"/>
        </w:rPr>
        <w:t xml:space="preserve">SVARSTYTA. </w:t>
      </w:r>
      <w:r w:rsidRPr="0090139F">
        <w:rPr>
          <w:lang w:eastAsia="en-US"/>
        </w:rPr>
        <w:t>Klaipėdos miest</w:t>
      </w:r>
      <w:r>
        <w:rPr>
          <w:lang w:eastAsia="en-US"/>
        </w:rPr>
        <w:t>o savivaldybės turto investavimas</w:t>
      </w:r>
      <w:r w:rsidRPr="0090139F">
        <w:rPr>
          <w:lang w:eastAsia="en-US"/>
        </w:rPr>
        <w:t xml:space="preserve">, didinant uždarosios akcinės bendrovės „Klaipėdos paslaugos“ įstatinį kapitalą. </w:t>
      </w:r>
    </w:p>
    <w:p w14:paraId="4A39C4E9" w14:textId="77777777" w:rsidR="00512B57" w:rsidRDefault="00512B57" w:rsidP="00512B57">
      <w:pPr>
        <w:tabs>
          <w:tab w:val="left" w:pos="567"/>
        </w:tabs>
        <w:jc w:val="both"/>
        <w:rPr>
          <w:lang w:eastAsia="en-US"/>
        </w:rPr>
      </w:pPr>
      <w:r>
        <w:rPr>
          <w:lang w:eastAsia="en-US"/>
        </w:rPr>
        <w:tab/>
      </w:r>
      <w:r w:rsidRPr="0090139F">
        <w:rPr>
          <w:lang w:eastAsia="en-US"/>
        </w:rPr>
        <w:t>Pr</w:t>
      </w:r>
      <w:r>
        <w:rPr>
          <w:lang w:eastAsia="en-US"/>
        </w:rPr>
        <w:t xml:space="preserve">anešėjas E. Simokaitis. </w:t>
      </w:r>
      <w:r w:rsidRPr="00E23182">
        <w:t>Sako, kad</w:t>
      </w:r>
      <w:r w:rsidRPr="00980D5B">
        <w:rPr>
          <w:b/>
        </w:rPr>
        <w:t> </w:t>
      </w:r>
      <w:r>
        <w:t>p</w:t>
      </w:r>
      <w:r w:rsidRPr="00E23182">
        <w:t>arengto projekto tikslai ir uždaviniai</w:t>
      </w:r>
      <w:r>
        <w:t>:</w:t>
      </w:r>
      <w:r w:rsidRPr="00B37490">
        <w:t xml:space="preserve"> </w:t>
      </w:r>
      <w:r>
        <w:t>p</w:t>
      </w:r>
      <w:r w:rsidRPr="00A52DFD">
        <w:t>erduoti Klaipėdos miesto savivaldybei nuosavybės teise priklausantį finansinį turtą – 562 500 Eur savivaldybės kaip akcininkės, įnašą uždarajai akcinei bendrovei „Klaipėdos paslaugos“, didinant šios bendrovės įstatinį kapitalą</w:t>
      </w:r>
      <w:r>
        <w:t>, p</w:t>
      </w:r>
      <w:r w:rsidRPr="00A52DFD">
        <w:t xml:space="preserve">avesti Klaipėdos miesto savivaldybės merui priimti </w:t>
      </w:r>
      <w:r w:rsidRPr="00A52DFD">
        <w:rPr>
          <w:color w:val="000000"/>
        </w:rPr>
        <w:t>raštišką sprendimą</w:t>
      </w:r>
      <w:r w:rsidRPr="00A52DFD">
        <w:t xml:space="preserve"> </w:t>
      </w:r>
      <w:r w:rsidRPr="00A52DFD">
        <w:rPr>
          <w:color w:val="000000"/>
        </w:rPr>
        <w:t xml:space="preserve">dėl uždarosios </w:t>
      </w:r>
      <w:r w:rsidRPr="00A52DFD">
        <w:t>akcinės bendrovės „Klaipėdos paslaugos“ (toliau – Bendrovė) įstatinio kapitalo didinimo Klaipėdos miesto savivaldybės papildomu įnašu – jai nuosavybės teise priklausančiu 562 500 Eur vertės finansiniu turtu</w:t>
      </w:r>
      <w:r w:rsidRPr="00230677">
        <w:t xml:space="preserve">, už šį įnašą </w:t>
      </w:r>
      <w:r w:rsidRPr="0071221C">
        <w:t xml:space="preserve">įsigyjant </w:t>
      </w:r>
      <w:r w:rsidRPr="00A52DFD">
        <w:t xml:space="preserve">šios Bendrovės </w:t>
      </w:r>
      <w:r w:rsidRPr="00A52DFD">
        <w:rPr>
          <w:color w:val="212529"/>
          <w:shd w:val="clear" w:color="auto" w:fill="FFFFFF"/>
        </w:rPr>
        <w:t xml:space="preserve">18 750 vienetų </w:t>
      </w:r>
      <w:r w:rsidRPr="00A52DFD">
        <w:rPr>
          <w:rStyle w:val="normaltextrun"/>
          <w:color w:val="000000" w:themeColor="text1"/>
        </w:rPr>
        <w:t>paprastųjų vardinių 30,00 Eur nominalios vertės akcijų emisiją.</w:t>
      </w:r>
    </w:p>
    <w:p w14:paraId="5FC17DF4" w14:textId="00608D3C" w:rsidR="00103E17" w:rsidRPr="003A3AF9" w:rsidRDefault="00512B57" w:rsidP="00512B57">
      <w:pPr>
        <w:tabs>
          <w:tab w:val="left" w:pos="567"/>
        </w:tabs>
        <w:jc w:val="both"/>
        <w:rPr>
          <w:color w:val="000000"/>
        </w:rPr>
      </w:pPr>
      <w:r>
        <w:rPr>
          <w:lang w:eastAsia="en-US"/>
        </w:rPr>
        <w:tab/>
      </w:r>
      <w:r w:rsidR="00581D2C">
        <w:rPr>
          <w:lang w:eastAsia="en-US"/>
        </w:rPr>
        <w:t xml:space="preserve">E. Simokaitis teigia, kad priėmus sprendimą </w:t>
      </w:r>
      <w:r w:rsidR="00581D2C">
        <w:rPr>
          <w:bCs/>
        </w:rPr>
        <w:t>b</w:t>
      </w:r>
      <w:r w:rsidRPr="008F0E5F">
        <w:t xml:space="preserve">us užtikrinamas Savivaldybės tarybos sprendimų įgyvendinimas, investuotas Savivaldybės finansinis turtas ir padidintas UAB „Klaipėdos paslaugos“ įstatinis kapitalas,  įgytos šios Bendrovės akcijos, įgytas </w:t>
      </w:r>
      <w:r w:rsidR="00682646">
        <w:t>Ekologiškas</w:t>
      </w:r>
      <w:r w:rsidRPr="00A52DFD">
        <w:t xml:space="preserve"> transportas, atitinkamai </w:t>
      </w:r>
      <w:r w:rsidRPr="00A52DFD">
        <w:rPr>
          <w:color w:val="000000"/>
        </w:rPr>
        <w:t>kuriama ir plėtojama infrastruktūra,</w:t>
      </w:r>
      <w:r w:rsidRPr="00A52DFD">
        <w:t xml:space="preserve"> kas užtikrintų oro užterštumo mažinimą, prisidėtų prie Klimato kaitos programos uždavinių įgyvendinimo, </w:t>
      </w:r>
      <w:r w:rsidRPr="00A52DFD">
        <w:rPr>
          <w:color w:val="000000"/>
        </w:rPr>
        <w:t xml:space="preserve">kurtų pridėtinę </w:t>
      </w:r>
      <w:r w:rsidR="00682646">
        <w:rPr>
          <w:color w:val="000000"/>
        </w:rPr>
        <w:t>vertę ir būtų užtikrintas</w:t>
      </w:r>
      <w:r w:rsidRPr="00A52DFD">
        <w:rPr>
          <w:color w:val="000000"/>
        </w:rPr>
        <w:t xml:space="preserve"> šią vertę kuriančios veiklos ilgalaikis ekonominis tvarumas.</w:t>
      </w:r>
    </w:p>
    <w:p w14:paraId="3D978816" w14:textId="77777777" w:rsidR="00512B57" w:rsidRDefault="00512B57" w:rsidP="00512B57">
      <w:pPr>
        <w:ind w:firstLine="570"/>
        <w:jc w:val="both"/>
      </w:pPr>
      <w:r>
        <w:t>NUTARTA. Pritarti sprendimo projektui.</w:t>
      </w:r>
    </w:p>
    <w:p w14:paraId="794C9519" w14:textId="77777777" w:rsidR="00512B57" w:rsidRDefault="00512B57" w:rsidP="00512B57">
      <w:pPr>
        <w:tabs>
          <w:tab w:val="left" w:pos="567"/>
        </w:tabs>
        <w:jc w:val="both"/>
        <w:rPr>
          <w:lang w:eastAsia="en-US"/>
        </w:rPr>
      </w:pPr>
      <w:r>
        <w:tab/>
        <w:t>BALSUOTA:</w:t>
      </w:r>
      <w:r w:rsidRPr="00233052">
        <w:rPr>
          <w:lang w:eastAsia="en-US"/>
        </w:rPr>
        <w:t xml:space="preserve"> </w:t>
      </w:r>
      <w:r>
        <w:rPr>
          <w:lang w:eastAsia="en-US"/>
        </w:rPr>
        <w:t>už – 7 (R. Taraškevičius, A. Statkevičius, S. Budinas, A. Dobranskis,  V. Karolis, A. Šniepis, A. Kaveckis), prieš – 0, susilaiko – 0.</w:t>
      </w:r>
    </w:p>
    <w:p w14:paraId="5CBE20D3" w14:textId="1966904D" w:rsidR="00381640" w:rsidRDefault="00381640" w:rsidP="00B80C7C">
      <w:pPr>
        <w:tabs>
          <w:tab w:val="left" w:pos="567"/>
        </w:tabs>
        <w:jc w:val="both"/>
        <w:rPr>
          <w:lang w:eastAsia="en-US"/>
        </w:rPr>
      </w:pPr>
    </w:p>
    <w:p w14:paraId="721AA911" w14:textId="1E04BEA7" w:rsidR="00381640" w:rsidRDefault="00B80C7C" w:rsidP="00B80C7C">
      <w:pPr>
        <w:tabs>
          <w:tab w:val="left" w:pos="567"/>
        </w:tabs>
        <w:jc w:val="both"/>
        <w:rPr>
          <w:bCs/>
          <w:lang w:eastAsia="en-US"/>
        </w:rPr>
      </w:pPr>
      <w:r>
        <w:rPr>
          <w:lang w:eastAsia="en-US"/>
        </w:rPr>
        <w:lastRenderedPageBreak/>
        <w:tab/>
      </w:r>
      <w:r w:rsidR="00512B57">
        <w:rPr>
          <w:lang w:eastAsia="en-US"/>
        </w:rPr>
        <w:t>5</w:t>
      </w:r>
      <w:r w:rsidRPr="0090139F">
        <w:rPr>
          <w:lang w:eastAsia="en-US"/>
        </w:rPr>
        <w:t xml:space="preserve">. </w:t>
      </w:r>
      <w:r>
        <w:rPr>
          <w:lang w:eastAsia="en-US"/>
        </w:rPr>
        <w:t xml:space="preserve">SVARSTYTA. </w:t>
      </w:r>
      <w:r w:rsidRPr="0090139F">
        <w:rPr>
          <w:lang w:eastAsia="en-US"/>
        </w:rPr>
        <w:t>Klaipėdos miesto savivaldybės infrastruktūros plėtros rėmimo programos 2022 metų lėšų panaudojimo</w:t>
      </w:r>
      <w:r w:rsidRPr="0090139F">
        <w:rPr>
          <w:b/>
          <w:bCs/>
          <w:lang w:eastAsia="en-US"/>
        </w:rPr>
        <w:t xml:space="preserve"> </w:t>
      </w:r>
      <w:r w:rsidR="00381640">
        <w:rPr>
          <w:bCs/>
          <w:lang w:eastAsia="en-US"/>
        </w:rPr>
        <w:t>ataskaitos patvirtinimas</w:t>
      </w:r>
      <w:r w:rsidRPr="0090139F">
        <w:rPr>
          <w:bCs/>
          <w:lang w:eastAsia="en-US"/>
        </w:rPr>
        <w:t xml:space="preserve">. </w:t>
      </w:r>
    </w:p>
    <w:p w14:paraId="790FD5E2" w14:textId="45A0CA44" w:rsidR="00B80C7C" w:rsidRDefault="00381640" w:rsidP="00B80C7C">
      <w:pPr>
        <w:tabs>
          <w:tab w:val="left" w:pos="567"/>
        </w:tabs>
        <w:jc w:val="both"/>
        <w:rPr>
          <w:bCs/>
          <w:lang w:eastAsia="en-US"/>
        </w:rPr>
      </w:pPr>
      <w:r>
        <w:rPr>
          <w:bCs/>
          <w:lang w:eastAsia="en-US"/>
        </w:rPr>
        <w:tab/>
      </w:r>
      <w:r w:rsidR="00B80C7C" w:rsidRPr="0090139F">
        <w:rPr>
          <w:bCs/>
          <w:lang w:eastAsia="en-US"/>
        </w:rPr>
        <w:t xml:space="preserve">Pranešėjas A. </w:t>
      </w:r>
      <w:r w:rsidR="00B80C7C">
        <w:rPr>
          <w:bCs/>
          <w:lang w:eastAsia="en-US"/>
        </w:rPr>
        <w:t>Dieninis.</w:t>
      </w:r>
      <w:r w:rsidR="00682646">
        <w:rPr>
          <w:bCs/>
          <w:lang w:eastAsia="en-US"/>
        </w:rPr>
        <w:t xml:space="preserve"> Pažymi</w:t>
      </w:r>
      <w:r w:rsidR="00060052">
        <w:rPr>
          <w:bCs/>
          <w:lang w:eastAsia="en-US"/>
        </w:rPr>
        <w:t xml:space="preserve">, kad </w:t>
      </w:r>
      <w:r w:rsidR="00060052" w:rsidRPr="009369C3">
        <w:t xml:space="preserve">Savivaldybės tarybos sprendimo tikslas – patvirtinti </w:t>
      </w:r>
      <w:bookmarkStart w:id="3" w:name="part_c082c36109774b8ea06eb98220d89415"/>
      <w:bookmarkEnd w:id="3"/>
      <w:r w:rsidR="00060052" w:rsidRPr="009369C3">
        <w:rPr>
          <w:bCs/>
          <w:color w:val="000000"/>
          <w:lang w:bidi="lt-LT"/>
        </w:rPr>
        <w:t xml:space="preserve">Klaipėdos miesto savivaldybės </w:t>
      </w:r>
      <w:r w:rsidR="00060052">
        <w:rPr>
          <w:bCs/>
          <w:color w:val="000000"/>
          <w:lang w:bidi="lt-LT"/>
        </w:rPr>
        <w:t>infrastruktūros plėtros programos</w:t>
      </w:r>
      <w:r w:rsidR="00060052" w:rsidRPr="009369C3">
        <w:rPr>
          <w:bCs/>
          <w:color w:val="000000"/>
          <w:lang w:bidi="lt-LT"/>
        </w:rPr>
        <w:t xml:space="preserve"> (toliau – </w:t>
      </w:r>
      <w:r w:rsidR="00682646">
        <w:rPr>
          <w:bCs/>
          <w:color w:val="000000"/>
          <w:lang w:bidi="lt-LT"/>
        </w:rPr>
        <w:t>Programa</w:t>
      </w:r>
      <w:r w:rsidR="00060052">
        <w:rPr>
          <w:bCs/>
          <w:color w:val="000000"/>
          <w:lang w:bidi="lt-LT"/>
        </w:rPr>
        <w:t>) lėšų panaudojimo 2022</w:t>
      </w:r>
      <w:r w:rsidR="00060052" w:rsidRPr="009369C3">
        <w:rPr>
          <w:bCs/>
          <w:color w:val="000000"/>
          <w:lang w:bidi="lt-LT"/>
        </w:rPr>
        <w:t xml:space="preserve"> metais ataskait</w:t>
      </w:r>
      <w:r w:rsidR="00060052">
        <w:rPr>
          <w:bCs/>
          <w:color w:val="000000"/>
          <w:lang w:bidi="lt-LT"/>
        </w:rPr>
        <w:t>ą</w:t>
      </w:r>
      <w:r w:rsidR="00060052" w:rsidRPr="009369C3">
        <w:rPr>
          <w:color w:val="000000"/>
          <w:lang w:bidi="lt-LT"/>
        </w:rPr>
        <w:t xml:space="preserve">. </w:t>
      </w:r>
      <w:r w:rsidR="00060052">
        <w:rPr>
          <w:color w:val="000000"/>
          <w:lang w:bidi="lt-LT"/>
        </w:rPr>
        <w:t xml:space="preserve">Primena, kad </w:t>
      </w:r>
      <w:r w:rsidR="00060052" w:rsidRPr="0027433E">
        <w:t>2021 m. sausio 1 d. įsigaliojo Lietuvos Respublikos savivaldybių infrastruktūros pl</w:t>
      </w:r>
      <w:r w:rsidR="003A3AF9">
        <w:t>ėtros įstatymas</w:t>
      </w:r>
      <w:r w:rsidR="00060052">
        <w:t>, kuriuo vadovaujantis</w:t>
      </w:r>
      <w:r w:rsidR="00060052" w:rsidRPr="0027433E">
        <w:t xml:space="preserve"> </w:t>
      </w:r>
      <w:r w:rsidR="00060052">
        <w:t>(</w:t>
      </w:r>
      <w:r w:rsidR="00060052" w:rsidRPr="0027433E">
        <w:t>įstatymo 12 straipsnio 10 ir 11 punktais</w:t>
      </w:r>
      <w:r w:rsidR="00060052">
        <w:t>)</w:t>
      </w:r>
      <w:r w:rsidR="00060052" w:rsidRPr="0027433E">
        <w:t xml:space="preserve">, </w:t>
      </w:r>
      <w:r w:rsidR="00060052">
        <w:t>e</w:t>
      </w:r>
      <w:r w:rsidR="00060052" w:rsidRPr="0027433E">
        <w:t xml:space="preserve">inamųjų metų </w:t>
      </w:r>
      <w:r w:rsidR="00060052" w:rsidRPr="00681D3F">
        <w:t>pabaigoje infrastruktūros plėtros organizatorius parengia Programos ir jos administravimo lėšų panaudojimo ataskaitą ir pateikia ją tikrinti viešojo intereso įmonių audito įmonei ar auditoriui. Savivaldybės infrastruktūros plėtros rėmimo programos komisijai</w:t>
      </w:r>
      <w:r w:rsidR="00060052" w:rsidRPr="00681D3F">
        <w:rPr>
          <w:color w:val="000000"/>
          <w:shd w:val="clear" w:color="auto" w:fill="FFFFFF"/>
        </w:rPr>
        <w:t xml:space="preserve"> (toliau – Komisija) </w:t>
      </w:r>
      <w:r w:rsidR="00060052">
        <w:rPr>
          <w:color w:val="000000"/>
          <w:shd w:val="clear" w:color="auto" w:fill="FFFFFF"/>
        </w:rPr>
        <w:t xml:space="preserve">tikrinti </w:t>
      </w:r>
      <w:r w:rsidR="00060052" w:rsidRPr="00681D3F">
        <w:t>Programos lėšų panaudojimo ataskaita pateikiama kartu su auditoriaus išvada. Komisija parengia išvadą dėl Programos lėšų panaudojimo pagrįstumo (atitikties priemonių</w:t>
      </w:r>
      <w:r w:rsidR="00060052" w:rsidRPr="0027433E">
        <w:t xml:space="preserve"> planui ir Programos lėšų panaudojimo planui).</w:t>
      </w:r>
      <w:r w:rsidR="00060052">
        <w:t xml:space="preserve"> </w:t>
      </w:r>
      <w:bookmarkStart w:id="4" w:name="part_7c610d7a7a19440ebc836619fddbf4c4"/>
      <w:bookmarkEnd w:id="4"/>
      <w:r w:rsidR="00060052" w:rsidRPr="0027433E">
        <w:t>Komisijai nustačius, kad Programos lėšos panaudotos pagrįstai, Programos lėšų panaudojimo ataskaita kartu su Komisijos išvada teikiama tvirtinti savivaldybės tarybai.</w:t>
      </w:r>
      <w:r w:rsidR="00B80C7C">
        <w:rPr>
          <w:bCs/>
          <w:lang w:eastAsia="en-US"/>
        </w:rPr>
        <w:t xml:space="preserve">  </w:t>
      </w:r>
    </w:p>
    <w:p w14:paraId="3C86CE49" w14:textId="32ACE2A0" w:rsidR="003A3AF9" w:rsidRDefault="003A3AF9" w:rsidP="00B80C7C">
      <w:pPr>
        <w:tabs>
          <w:tab w:val="left" w:pos="567"/>
        </w:tabs>
        <w:jc w:val="both"/>
        <w:rPr>
          <w:bCs/>
          <w:lang w:eastAsia="en-US"/>
        </w:rPr>
      </w:pPr>
      <w:r>
        <w:rPr>
          <w:bCs/>
          <w:lang w:eastAsia="en-US"/>
        </w:rPr>
        <w:tab/>
        <w:t>S. Budinas</w:t>
      </w:r>
      <w:r w:rsidR="00F73061">
        <w:rPr>
          <w:bCs/>
          <w:lang w:eastAsia="en-US"/>
        </w:rPr>
        <w:t xml:space="preserve"> sako, kad </w:t>
      </w:r>
      <w:r w:rsidR="00682646">
        <w:rPr>
          <w:bCs/>
          <w:lang w:eastAsia="en-US"/>
        </w:rPr>
        <w:t xml:space="preserve">lėšų panaudojimui </w:t>
      </w:r>
      <w:r w:rsidR="00F73061">
        <w:rPr>
          <w:bCs/>
          <w:lang w:eastAsia="en-US"/>
        </w:rPr>
        <w:t xml:space="preserve">buvo </w:t>
      </w:r>
      <w:r w:rsidR="00682646">
        <w:rPr>
          <w:bCs/>
          <w:lang w:eastAsia="en-US"/>
        </w:rPr>
        <w:t xml:space="preserve">suteikti </w:t>
      </w:r>
      <w:r w:rsidR="00724179">
        <w:rPr>
          <w:bCs/>
          <w:lang w:eastAsia="en-US"/>
        </w:rPr>
        <w:t xml:space="preserve">2 metai, </w:t>
      </w:r>
      <w:r w:rsidR="00682646">
        <w:rPr>
          <w:bCs/>
          <w:lang w:eastAsia="en-US"/>
        </w:rPr>
        <w:t>ir</w:t>
      </w:r>
      <w:r w:rsidR="00F73061">
        <w:rPr>
          <w:bCs/>
          <w:lang w:eastAsia="en-US"/>
        </w:rPr>
        <w:t xml:space="preserve"> jei</w:t>
      </w:r>
      <w:r w:rsidR="00682646">
        <w:rPr>
          <w:bCs/>
          <w:lang w:eastAsia="en-US"/>
        </w:rPr>
        <w:t>gu</w:t>
      </w:r>
      <w:r w:rsidR="00F73061">
        <w:rPr>
          <w:bCs/>
          <w:lang w:eastAsia="en-US"/>
        </w:rPr>
        <w:t xml:space="preserve"> matėsi, kad lėšos bus nepanaudotos</w:t>
      </w:r>
      <w:r w:rsidR="00682646">
        <w:rPr>
          <w:bCs/>
          <w:lang w:eastAsia="en-US"/>
        </w:rPr>
        <w:t xml:space="preserve"> - buvo galima teikti siūlymus</w:t>
      </w:r>
      <w:r w:rsidR="00724179">
        <w:rPr>
          <w:bCs/>
          <w:lang w:eastAsia="en-US"/>
        </w:rPr>
        <w:t xml:space="preserve"> jų </w:t>
      </w:r>
      <w:r w:rsidR="00F73061">
        <w:rPr>
          <w:bCs/>
          <w:lang w:eastAsia="en-US"/>
        </w:rPr>
        <w:t>galima</w:t>
      </w:r>
      <w:r w:rsidR="00724179">
        <w:rPr>
          <w:bCs/>
          <w:lang w:eastAsia="en-US"/>
        </w:rPr>
        <w:t>m panaudojimui</w:t>
      </w:r>
      <w:r w:rsidR="00F73061">
        <w:rPr>
          <w:bCs/>
          <w:lang w:eastAsia="en-US"/>
        </w:rPr>
        <w:t xml:space="preserve">. Mano, kad reikėtų pagalvoti apie </w:t>
      </w:r>
      <w:r w:rsidR="003052CD">
        <w:rPr>
          <w:lang w:eastAsia="en-US"/>
        </w:rPr>
        <w:t>I</w:t>
      </w:r>
      <w:r w:rsidR="003052CD" w:rsidRPr="0090139F">
        <w:rPr>
          <w:lang w:eastAsia="en-US"/>
        </w:rPr>
        <w:t>nfrastru</w:t>
      </w:r>
      <w:r w:rsidR="003052CD">
        <w:rPr>
          <w:lang w:eastAsia="en-US"/>
        </w:rPr>
        <w:t>ktūros plėtros rėmimo programos</w:t>
      </w:r>
      <w:r w:rsidR="00724179">
        <w:rPr>
          <w:bCs/>
          <w:lang w:eastAsia="en-US"/>
        </w:rPr>
        <w:t xml:space="preserve"> keitimą. S. Budinas pažymi</w:t>
      </w:r>
      <w:r w:rsidR="00282D52">
        <w:rPr>
          <w:bCs/>
          <w:lang w:eastAsia="en-US"/>
        </w:rPr>
        <w:t>, kad ši</w:t>
      </w:r>
      <w:r w:rsidR="00AA2DCC">
        <w:rPr>
          <w:bCs/>
          <w:lang w:eastAsia="en-US"/>
        </w:rPr>
        <w:t>ais metais pinigai</w:t>
      </w:r>
      <w:r w:rsidR="00724179">
        <w:rPr>
          <w:bCs/>
          <w:lang w:eastAsia="en-US"/>
        </w:rPr>
        <w:t xml:space="preserve"> </w:t>
      </w:r>
      <w:r w:rsidR="00AA2DCC">
        <w:rPr>
          <w:bCs/>
          <w:lang w:eastAsia="en-US"/>
        </w:rPr>
        <w:t>bus nepanaudoti</w:t>
      </w:r>
      <w:r w:rsidR="00724179">
        <w:rPr>
          <w:bCs/>
          <w:lang w:eastAsia="en-US"/>
        </w:rPr>
        <w:t>,</w:t>
      </w:r>
      <w:r w:rsidR="00282D52">
        <w:rPr>
          <w:bCs/>
          <w:lang w:eastAsia="en-US"/>
        </w:rPr>
        <w:t xml:space="preserve"> kitais metais lėšų suma bus dar didesnė</w:t>
      </w:r>
      <w:r w:rsidR="00AA2DCC">
        <w:rPr>
          <w:bCs/>
          <w:lang w:eastAsia="en-US"/>
        </w:rPr>
        <w:t>.</w:t>
      </w:r>
      <w:r w:rsidR="005C5659">
        <w:rPr>
          <w:bCs/>
          <w:lang w:eastAsia="en-US"/>
        </w:rPr>
        <w:t xml:space="preserve"> </w:t>
      </w:r>
      <w:r w:rsidR="00AA2DCC">
        <w:rPr>
          <w:bCs/>
          <w:lang w:eastAsia="en-US"/>
        </w:rPr>
        <w:t xml:space="preserve">Atkreipia dėmesį, kad </w:t>
      </w:r>
      <w:r w:rsidR="005C5659">
        <w:rPr>
          <w:bCs/>
          <w:lang w:eastAsia="en-US"/>
        </w:rPr>
        <w:t>investuotojai moka</w:t>
      </w:r>
      <w:r w:rsidR="00724179">
        <w:rPr>
          <w:bCs/>
          <w:lang w:eastAsia="en-US"/>
        </w:rPr>
        <w:t xml:space="preserve"> mokesčius</w:t>
      </w:r>
      <w:r w:rsidR="005C5659">
        <w:rPr>
          <w:bCs/>
          <w:lang w:eastAsia="en-US"/>
        </w:rPr>
        <w:t xml:space="preserve"> už infra</w:t>
      </w:r>
      <w:r w:rsidR="00724179">
        <w:rPr>
          <w:bCs/>
          <w:lang w:eastAsia="en-US"/>
        </w:rPr>
        <w:t>struktūros atnaujinimą</w:t>
      </w:r>
      <w:r w:rsidR="003052CD">
        <w:rPr>
          <w:bCs/>
          <w:lang w:eastAsia="en-US"/>
        </w:rPr>
        <w:t>, o pinigai nenaudojami</w:t>
      </w:r>
      <w:r w:rsidR="005C5659">
        <w:rPr>
          <w:bCs/>
          <w:lang w:eastAsia="en-US"/>
        </w:rPr>
        <w:t xml:space="preserve">. </w:t>
      </w:r>
    </w:p>
    <w:p w14:paraId="01F895B8" w14:textId="184E5C16" w:rsidR="005C5659" w:rsidRDefault="005C5659" w:rsidP="00B80C7C">
      <w:pPr>
        <w:tabs>
          <w:tab w:val="left" w:pos="567"/>
        </w:tabs>
        <w:jc w:val="both"/>
        <w:rPr>
          <w:bCs/>
          <w:lang w:eastAsia="en-US"/>
        </w:rPr>
      </w:pPr>
      <w:r>
        <w:rPr>
          <w:bCs/>
          <w:lang w:eastAsia="en-US"/>
        </w:rPr>
        <w:tab/>
        <w:t>A. Dobranskis mano, kad pi</w:t>
      </w:r>
      <w:r w:rsidR="00AA2DCC">
        <w:rPr>
          <w:bCs/>
          <w:lang w:eastAsia="en-US"/>
        </w:rPr>
        <w:t>nigų turi būti – investuotojams paprašius</w:t>
      </w:r>
      <w:r w:rsidR="00797B77">
        <w:rPr>
          <w:bCs/>
          <w:lang w:eastAsia="en-US"/>
        </w:rPr>
        <w:t xml:space="preserve"> kompensuoti u</w:t>
      </w:r>
      <w:r w:rsidR="00573B3A">
        <w:rPr>
          <w:bCs/>
          <w:lang w:eastAsia="en-US"/>
        </w:rPr>
        <w:t xml:space="preserve">ž įrengtą infrastruktūrą  – </w:t>
      </w:r>
      <w:r w:rsidR="00797B77">
        <w:rPr>
          <w:bCs/>
          <w:lang w:eastAsia="en-US"/>
        </w:rPr>
        <w:t>turėsime už ką susimokėti.</w:t>
      </w:r>
    </w:p>
    <w:p w14:paraId="4BC95C4E" w14:textId="77777777" w:rsidR="00233052" w:rsidRDefault="00233052" w:rsidP="00233052">
      <w:pPr>
        <w:ind w:firstLine="570"/>
        <w:jc w:val="both"/>
      </w:pPr>
      <w:r>
        <w:t>NUTARTA. Pritarti sprendimo projektui.</w:t>
      </w:r>
    </w:p>
    <w:p w14:paraId="06E70983" w14:textId="7CB18028" w:rsidR="00233052" w:rsidRDefault="00233052" w:rsidP="00233052">
      <w:pPr>
        <w:tabs>
          <w:tab w:val="left" w:pos="567"/>
        </w:tabs>
        <w:jc w:val="both"/>
        <w:rPr>
          <w:lang w:eastAsia="en-US"/>
        </w:rPr>
      </w:pPr>
      <w:r>
        <w:tab/>
        <w:t>BALSUOTA:</w:t>
      </w:r>
      <w:r w:rsidRPr="00233052">
        <w:rPr>
          <w:lang w:eastAsia="en-US"/>
        </w:rPr>
        <w:t xml:space="preserve"> </w:t>
      </w:r>
      <w:r w:rsidR="00573B3A">
        <w:rPr>
          <w:lang w:eastAsia="en-US"/>
        </w:rPr>
        <w:t>už – 6</w:t>
      </w:r>
      <w:r>
        <w:rPr>
          <w:lang w:eastAsia="en-US"/>
        </w:rPr>
        <w:t xml:space="preserve"> (R. Taraškevičius, A. Statkevičius, S. Budinas, A. Dobranskis,  V. </w:t>
      </w:r>
      <w:r w:rsidR="00573B3A">
        <w:rPr>
          <w:lang w:eastAsia="en-US"/>
        </w:rPr>
        <w:t>Karolis, A. Šniepis</w:t>
      </w:r>
      <w:r>
        <w:rPr>
          <w:lang w:eastAsia="en-US"/>
        </w:rPr>
        <w:t>), prieš – 0, susilaiko – 0.</w:t>
      </w:r>
    </w:p>
    <w:p w14:paraId="599EFB08" w14:textId="11102818" w:rsidR="00381640" w:rsidRDefault="003E0743" w:rsidP="00B80C7C">
      <w:pPr>
        <w:tabs>
          <w:tab w:val="left" w:pos="567"/>
        </w:tabs>
        <w:jc w:val="both"/>
        <w:rPr>
          <w:lang w:eastAsia="en-US"/>
        </w:rPr>
      </w:pPr>
      <w:r>
        <w:rPr>
          <w:lang w:eastAsia="en-US"/>
        </w:rPr>
        <w:tab/>
      </w:r>
      <w:r w:rsidR="00D34AEB">
        <w:rPr>
          <w:lang w:eastAsia="en-US"/>
        </w:rPr>
        <w:t>Balsavime nedalyvavo</w:t>
      </w:r>
      <w:r>
        <w:rPr>
          <w:lang w:eastAsia="en-US"/>
        </w:rPr>
        <w:t xml:space="preserve"> A. Kaveckis.</w:t>
      </w:r>
    </w:p>
    <w:p w14:paraId="4BD9EA90" w14:textId="77777777" w:rsidR="003E0743" w:rsidRDefault="003E0743" w:rsidP="00B80C7C">
      <w:pPr>
        <w:tabs>
          <w:tab w:val="left" w:pos="567"/>
        </w:tabs>
        <w:jc w:val="both"/>
        <w:rPr>
          <w:lang w:eastAsia="en-US"/>
        </w:rPr>
      </w:pPr>
    </w:p>
    <w:p w14:paraId="7C39B085" w14:textId="02BBFD67" w:rsidR="00381640" w:rsidRDefault="00B80C7C" w:rsidP="00B80C7C">
      <w:pPr>
        <w:tabs>
          <w:tab w:val="left" w:pos="567"/>
        </w:tabs>
        <w:jc w:val="both"/>
        <w:rPr>
          <w:lang w:eastAsia="en-US"/>
        </w:rPr>
      </w:pPr>
      <w:r>
        <w:rPr>
          <w:lang w:eastAsia="en-US"/>
        </w:rPr>
        <w:tab/>
      </w:r>
      <w:r w:rsidR="00512B57">
        <w:rPr>
          <w:lang w:eastAsia="en-US"/>
        </w:rPr>
        <w:t>6</w:t>
      </w:r>
      <w:r w:rsidRPr="0090139F">
        <w:rPr>
          <w:lang w:eastAsia="en-US"/>
        </w:rPr>
        <w:t xml:space="preserve">. </w:t>
      </w:r>
      <w:r>
        <w:rPr>
          <w:lang w:eastAsia="en-US"/>
        </w:rPr>
        <w:t xml:space="preserve">SVARSTYTA. </w:t>
      </w:r>
      <w:r w:rsidRPr="0090139F">
        <w:rPr>
          <w:lang w:eastAsia="en-US"/>
        </w:rPr>
        <w:t xml:space="preserve">Klaipėdos miesto savivaldybės tarybos 2023 m. sausio 26 d. sprendimo Nr. T2-1 „Dėl Klaipėdos miesto savivaldybės 2023 metų </w:t>
      </w:r>
      <w:r w:rsidR="00381640">
        <w:rPr>
          <w:lang w:eastAsia="en-US"/>
        </w:rPr>
        <w:t>biudžeto patvirtinimo“ pakeitimas</w:t>
      </w:r>
      <w:r w:rsidRPr="0090139F">
        <w:rPr>
          <w:lang w:eastAsia="en-US"/>
        </w:rPr>
        <w:t xml:space="preserve">. </w:t>
      </w:r>
    </w:p>
    <w:p w14:paraId="6F8D2A79" w14:textId="309F4F15" w:rsidR="00B80C7C" w:rsidRPr="00DB0D23" w:rsidRDefault="00381640" w:rsidP="00BD39F6">
      <w:pPr>
        <w:tabs>
          <w:tab w:val="left" w:pos="567"/>
        </w:tabs>
        <w:jc w:val="both"/>
        <w:rPr>
          <w:i/>
          <w:lang w:eastAsia="en-US"/>
        </w:rPr>
      </w:pPr>
      <w:r>
        <w:rPr>
          <w:lang w:eastAsia="en-US"/>
        </w:rPr>
        <w:tab/>
      </w:r>
      <w:r w:rsidR="00B80C7C" w:rsidRPr="0090139F">
        <w:rPr>
          <w:lang w:eastAsia="en-US"/>
        </w:rPr>
        <w:t xml:space="preserve">Pranešėja K. Petraitienė. </w:t>
      </w:r>
      <w:r w:rsidR="00B80C7C">
        <w:rPr>
          <w:lang w:eastAsia="en-US"/>
        </w:rPr>
        <w:t xml:space="preserve"> </w:t>
      </w:r>
      <w:r w:rsidR="005465C5" w:rsidRPr="005465C5">
        <w:t>Siūlo keisti Klaipėdos miesto savivaldybės tarybos 2023 m. sausio 26 d. sprendimą Nr. T2-1 „Dėl Klaipėdos miesto savivaldybės 2023 metų biudžeto patvirtinimo“, siekiant patikslinti biudžetą dėl dotacijų skyrimo Savivaldybei bei keisti asignavimus pagal ekonominę klasifikaciją, nekeičiant bendros asignavimų apimties.</w:t>
      </w:r>
      <w:r w:rsidR="005465C5" w:rsidRPr="005465C5">
        <w:rPr>
          <w:lang w:eastAsia="en-US"/>
        </w:rPr>
        <w:t xml:space="preserve"> </w:t>
      </w:r>
      <w:r w:rsidR="005465C5" w:rsidRPr="005465C5">
        <w:t>Siūlo biudžeto pajam</w:t>
      </w:r>
      <w:r w:rsidR="00BD39F6">
        <w:t>as padidinti 3456,5 tūkst. Eur.</w:t>
      </w:r>
      <w:r w:rsidR="00BD39F6">
        <w:rPr>
          <w:i/>
          <w:lang w:eastAsia="en-US"/>
        </w:rPr>
        <w:t xml:space="preserve"> </w:t>
      </w:r>
      <w:r w:rsidR="005465C5" w:rsidRPr="005465C5">
        <w:t xml:space="preserve">Siūlo patikslinti asignavimus, nekeičiant bendros asignavimų apimties, pagal išlaidų ekonominę klasifikaciją. Tokia pačia suma, kaip pajamas, siūlo didinti 3456,5 </w:t>
      </w:r>
      <w:r w:rsidR="005465C5" w:rsidRPr="005465C5">
        <w:rPr>
          <w:noProof/>
        </w:rPr>
        <w:t>tūkst. Eur</w:t>
      </w:r>
      <w:r w:rsidR="005465C5" w:rsidRPr="005465C5">
        <w:t xml:space="preserve"> Savivaldybės biudžeto asignavimu</w:t>
      </w:r>
      <w:r w:rsidR="00BD39F6">
        <w:t xml:space="preserve">s Savivaldybės administracijai. </w:t>
      </w:r>
      <w:r w:rsidR="005465C5" w:rsidRPr="005465C5">
        <w:rPr>
          <w:rFonts w:eastAsia="Calibri"/>
          <w:lang w:eastAsia="en-US"/>
        </w:rPr>
        <w:t xml:space="preserve">Siūlo patikslinti 0,9 tūkst. Eur asignavimus iš specialios tikslinės dotacijos būsto nuomos mokesčio daliai kompensuoti, didinant darbo užmokestį administravimui ir tokia pačia suma mažinant išlaidas kitoms prekėms ir paslaugoms. </w:t>
      </w:r>
      <w:r w:rsidR="005465C5" w:rsidRPr="005465C5">
        <w:t xml:space="preserve">Aplinkos apsaugos programai vykdyti siūlo didinti 11,7 tūkst. Eur iš dotacijos </w:t>
      </w:r>
      <w:r w:rsidR="005465C5" w:rsidRPr="005465C5">
        <w:rPr>
          <w:rFonts w:eastAsia="Calibri"/>
          <w:lang w:eastAsia="en-US"/>
        </w:rPr>
        <w:t xml:space="preserve"> </w:t>
      </w:r>
      <w:r w:rsidR="005465C5" w:rsidRPr="005465C5">
        <w:t>regioninio ir savivaldybių atliekų prevencijos ir tvarkymo planų rengimui Klaipėdos regione.</w:t>
      </w:r>
      <w:r w:rsidR="005465C5" w:rsidRPr="005465C5">
        <w:rPr>
          <w:rFonts w:eastAsia="Calibri"/>
          <w:lang w:eastAsia="en-US"/>
        </w:rPr>
        <w:t xml:space="preserve"> Miesto infrastruktūros objektų priežiūros ir modernizavimo programai vykdyti siūlo didinti 80,9 tūkst. Eur iš dotacijos </w:t>
      </w:r>
      <w:r w:rsidR="005465C5" w:rsidRPr="005465C5">
        <w:t xml:space="preserve">elektrostatinio filtro įrengimui Klaipėdos RK biokuro katilams. </w:t>
      </w:r>
      <w:r w:rsidR="005465C5" w:rsidRPr="005465C5">
        <w:rPr>
          <w:rFonts w:eastAsia="Calibri"/>
          <w:lang w:eastAsia="en-US"/>
        </w:rPr>
        <w:t>Kultūros plėtros programai vykdyti siūlo, nekeičiant bendros asignavimų apimties, patikslinti asignavimus pagal ekonominę klasifikaciją: mažinti kultūros įstaigų darbo užmokesčiui 5,0 tūkst. Eur ir tokia pačia suma didinti asignavimus darbdavių socialinei paramai (išeitinėms išmokoms ir materialinei paramai mokėti). Ugdymo proceso užtikrinimo programai vykdyti s</w:t>
      </w:r>
      <w:r w:rsidR="00BD39F6">
        <w:rPr>
          <w:rFonts w:eastAsia="Calibri"/>
          <w:lang w:eastAsia="en-US"/>
        </w:rPr>
        <w:t>iūlo didinti 2056,9 tūkst. Eur.</w:t>
      </w:r>
      <w:r w:rsidR="00BD39F6">
        <w:rPr>
          <w:i/>
          <w:lang w:eastAsia="en-US"/>
        </w:rPr>
        <w:t xml:space="preserve"> </w:t>
      </w:r>
      <w:r w:rsidR="005465C5" w:rsidRPr="005465C5">
        <w:t>N</w:t>
      </w:r>
      <w:r w:rsidR="005465C5" w:rsidRPr="005465C5">
        <w:rPr>
          <w:rFonts w:eastAsia="SimSun"/>
        </w:rPr>
        <w:t xml:space="preserve">ekeičiant bendros asignavimų apimties, iš specialios tikslinės dotacijos ugdymo reikmėms finansuoti lėšų siūlo </w:t>
      </w:r>
      <w:r w:rsidR="005465C5" w:rsidRPr="005465C5">
        <w:rPr>
          <w:rFonts w:eastAsia="Calibri"/>
          <w:lang w:eastAsia="en-US"/>
        </w:rPr>
        <w:t>patikslinti asignavimus pagal ekonominę klasifikaciją</w:t>
      </w:r>
      <w:r w:rsidR="005465C5" w:rsidRPr="005465C5">
        <w:t>:</w:t>
      </w:r>
      <w:r w:rsidR="005465C5" w:rsidRPr="005465C5">
        <w:rPr>
          <w:rFonts w:eastAsia="Calibri"/>
          <w:lang w:eastAsia="en-US"/>
        </w:rPr>
        <w:t xml:space="preserve"> didinti</w:t>
      </w:r>
      <w:r w:rsidR="005465C5" w:rsidRPr="005465C5">
        <w:t xml:space="preserve"> darbo užmokesčiui 54,6 tūkst. Eur ir tokia pačia suma mažinti darbdavių socialinei paramai. </w:t>
      </w:r>
      <w:r w:rsidR="005465C5" w:rsidRPr="005465C5">
        <w:rPr>
          <w:rFonts w:eastAsia="Calibri"/>
          <w:lang w:eastAsia="en-US"/>
        </w:rPr>
        <w:t>Socialinės atskirties mažinimo programai</w:t>
      </w:r>
      <w:r w:rsidR="005465C5" w:rsidRPr="005465C5">
        <w:rPr>
          <w:rFonts w:eastAsia="Calibri"/>
          <w:b/>
          <w:lang w:eastAsia="en-US"/>
        </w:rPr>
        <w:t xml:space="preserve"> </w:t>
      </w:r>
      <w:r w:rsidR="005465C5" w:rsidRPr="005465C5">
        <w:rPr>
          <w:rFonts w:eastAsia="Calibri"/>
          <w:lang w:eastAsia="en-US"/>
        </w:rPr>
        <w:t>vykdyti</w:t>
      </w:r>
      <w:r w:rsidR="005465C5" w:rsidRPr="005465C5">
        <w:rPr>
          <w:rFonts w:eastAsia="Calibri"/>
          <w:b/>
          <w:lang w:eastAsia="en-US"/>
        </w:rPr>
        <w:t xml:space="preserve"> </w:t>
      </w:r>
      <w:r w:rsidR="005465C5" w:rsidRPr="005465C5">
        <w:rPr>
          <w:rFonts w:eastAsia="Calibri"/>
          <w:lang w:eastAsia="en-US"/>
        </w:rPr>
        <w:t>siūlo</w:t>
      </w:r>
      <w:r w:rsidR="005465C5" w:rsidRPr="005465C5">
        <w:rPr>
          <w:rFonts w:eastAsia="Calibri"/>
          <w:b/>
          <w:lang w:eastAsia="en-US"/>
        </w:rPr>
        <w:t xml:space="preserve"> </w:t>
      </w:r>
      <w:r w:rsidR="005465C5" w:rsidRPr="005465C5">
        <w:rPr>
          <w:rFonts w:eastAsia="Calibri"/>
          <w:lang w:eastAsia="en-US"/>
        </w:rPr>
        <w:t>didinti 1273,2 tūkst. Eur</w:t>
      </w:r>
      <w:r w:rsidR="00BD39F6">
        <w:rPr>
          <w:rFonts w:eastAsia="Calibri"/>
          <w:lang w:eastAsia="en-US"/>
        </w:rPr>
        <w:t>.</w:t>
      </w:r>
    </w:p>
    <w:p w14:paraId="4863012B" w14:textId="77777777" w:rsidR="00233052" w:rsidRDefault="00233052" w:rsidP="00233052">
      <w:pPr>
        <w:ind w:firstLine="570"/>
        <w:jc w:val="both"/>
      </w:pPr>
      <w:r>
        <w:t>NUTARTA. Pritarti sprendimo projektui.</w:t>
      </w:r>
    </w:p>
    <w:p w14:paraId="19309714" w14:textId="77777777" w:rsidR="00233052" w:rsidRDefault="00233052" w:rsidP="00233052">
      <w:pPr>
        <w:tabs>
          <w:tab w:val="left" w:pos="567"/>
        </w:tabs>
        <w:jc w:val="both"/>
        <w:rPr>
          <w:lang w:eastAsia="en-US"/>
        </w:rPr>
      </w:pPr>
      <w:r>
        <w:tab/>
        <w:t>BALSUOTA:</w:t>
      </w:r>
      <w:r w:rsidRPr="00233052">
        <w:rPr>
          <w:lang w:eastAsia="en-US"/>
        </w:rPr>
        <w:t xml:space="preserve"> </w:t>
      </w:r>
      <w:r>
        <w:rPr>
          <w:lang w:eastAsia="en-US"/>
        </w:rPr>
        <w:t>už – 7 (R. Taraškevičius, A. Statkevičius, S. Budinas, A. Dobranskis,  V. Karolis, A. Šniepis, A. Kaveckis), prieš – 0, susilaiko – 0.</w:t>
      </w:r>
    </w:p>
    <w:p w14:paraId="261EF963" w14:textId="05AA5B10" w:rsidR="00381640" w:rsidRDefault="00381640" w:rsidP="00B80C7C">
      <w:pPr>
        <w:tabs>
          <w:tab w:val="left" w:pos="567"/>
        </w:tabs>
        <w:jc w:val="both"/>
        <w:rPr>
          <w:lang w:eastAsia="en-US"/>
        </w:rPr>
      </w:pPr>
    </w:p>
    <w:p w14:paraId="63D29AEA" w14:textId="0A959CB0" w:rsidR="00A27A3B" w:rsidRDefault="00B80C7C" w:rsidP="00A27A3B">
      <w:pPr>
        <w:tabs>
          <w:tab w:val="left" w:pos="567"/>
        </w:tabs>
        <w:jc w:val="both"/>
        <w:rPr>
          <w:lang w:eastAsia="en-US"/>
        </w:rPr>
      </w:pPr>
      <w:r>
        <w:rPr>
          <w:lang w:eastAsia="en-US"/>
        </w:rPr>
        <w:tab/>
      </w:r>
      <w:r w:rsidR="00512B57">
        <w:rPr>
          <w:lang w:eastAsia="en-US"/>
        </w:rPr>
        <w:t>7</w:t>
      </w:r>
      <w:r w:rsidRPr="0090139F">
        <w:rPr>
          <w:lang w:eastAsia="en-US"/>
        </w:rPr>
        <w:t xml:space="preserve">. </w:t>
      </w:r>
      <w:r>
        <w:rPr>
          <w:lang w:eastAsia="en-US"/>
        </w:rPr>
        <w:t xml:space="preserve">SVARSTYTA. </w:t>
      </w:r>
      <w:r w:rsidRPr="0090139F">
        <w:rPr>
          <w:lang w:eastAsia="en-US"/>
        </w:rPr>
        <w:t>UAB „</w:t>
      </w:r>
      <w:r w:rsidR="00C57FAF">
        <w:rPr>
          <w:lang w:eastAsia="en-US"/>
        </w:rPr>
        <w:t>Ferteksos transportas“ atleidimas</w:t>
      </w:r>
      <w:r w:rsidRPr="0090139F">
        <w:rPr>
          <w:lang w:eastAsia="en-US"/>
        </w:rPr>
        <w:t xml:space="preserve"> nu</w:t>
      </w:r>
      <w:r w:rsidR="00381640">
        <w:rPr>
          <w:lang w:eastAsia="en-US"/>
        </w:rPr>
        <w:t>o</w:t>
      </w:r>
      <w:r w:rsidR="00C57FAF">
        <w:rPr>
          <w:lang w:eastAsia="en-US"/>
        </w:rPr>
        <w:t xml:space="preserve"> žemės nuomos mokesčio mokėjimo</w:t>
      </w:r>
      <w:r w:rsidRPr="0090139F">
        <w:rPr>
          <w:lang w:eastAsia="en-US"/>
        </w:rPr>
        <w:t xml:space="preserve">. </w:t>
      </w:r>
    </w:p>
    <w:p w14:paraId="15A3490A" w14:textId="462BB23C" w:rsidR="00B80C7C" w:rsidRDefault="00A27A3B" w:rsidP="00AA2DCC">
      <w:pPr>
        <w:tabs>
          <w:tab w:val="left" w:pos="567"/>
        </w:tabs>
        <w:jc w:val="both"/>
        <w:rPr>
          <w:lang w:eastAsia="en-US"/>
        </w:rPr>
      </w:pPr>
      <w:r>
        <w:rPr>
          <w:lang w:eastAsia="en-US"/>
        </w:rPr>
        <w:tab/>
      </w:r>
      <w:r w:rsidR="00B80C7C" w:rsidRPr="0090139F">
        <w:rPr>
          <w:lang w:eastAsia="en-US"/>
        </w:rPr>
        <w:t>Pranešėja K. Petraitienė.</w:t>
      </w:r>
      <w:r w:rsidRPr="00A27A3B">
        <w:t xml:space="preserve"> </w:t>
      </w:r>
      <w:r>
        <w:t>Siūlo</w:t>
      </w:r>
      <w:r w:rsidRPr="00280B0B">
        <w:t xml:space="preserve"> </w:t>
      </w:r>
      <w:r>
        <w:t xml:space="preserve">atleisti savivaldybės biudžeto sąskaita nuo žemės nuomos mokesčio mokėjimo UAB „FERTEKSOS TRANSPORTAS“ </w:t>
      </w:r>
      <w:r w:rsidRPr="00280B0B">
        <w:t>(toliau</w:t>
      </w:r>
      <w:r w:rsidR="009A1B13">
        <w:t xml:space="preserve"> – </w:t>
      </w:r>
      <w:r>
        <w:t>Bendrovė) už sporto reikmėms naudojamą 0,4190 ha</w:t>
      </w:r>
      <w:r w:rsidRPr="00280B0B">
        <w:t xml:space="preserve"> valstybinės žemės sklyp</w:t>
      </w:r>
      <w:r>
        <w:t xml:space="preserve">o, esančio adresu </w:t>
      </w:r>
      <w:r w:rsidRPr="00280B0B">
        <w:t>K. Donelaičio g. 6A, Klaipėdoje</w:t>
      </w:r>
      <w:r>
        <w:t>, dalį.</w:t>
      </w:r>
      <w:r w:rsidR="00AA2DCC">
        <w:rPr>
          <w:lang w:eastAsia="en-US"/>
        </w:rPr>
        <w:t xml:space="preserve"> </w:t>
      </w:r>
      <w:r>
        <w:t>Teigia, kad t</w:t>
      </w:r>
      <w:r w:rsidRPr="0022526E">
        <w:t xml:space="preserve">eikiamo sprendimo projekto tikslas </w:t>
      </w:r>
      <w:r>
        <w:t xml:space="preserve">ir uždaviniai </w:t>
      </w:r>
      <w:r w:rsidRPr="0022526E">
        <w:t xml:space="preserve">– </w:t>
      </w:r>
      <w:r w:rsidRPr="00562DD6">
        <w:t xml:space="preserve">vadovaujantis Klaipėdos miesto savivaldybės </w:t>
      </w:r>
      <w:r>
        <w:t>tarybos 2015-05-28 sprendimu Nr. T2-108 patvirtinto</w:t>
      </w:r>
      <w:r w:rsidRPr="00562DD6">
        <w:t xml:space="preserve"> </w:t>
      </w:r>
      <w:r w:rsidRPr="00C11600">
        <w:t>Valstybinės žemės nuomos mokesčio lengvatų teikimo tvarkos aprašo</w:t>
      </w:r>
      <w:r>
        <w:t xml:space="preserve"> </w:t>
      </w:r>
      <w:r w:rsidRPr="00562DD6">
        <w:t xml:space="preserve">reikalavimais, priimti sprendimą dėl </w:t>
      </w:r>
      <w:r>
        <w:t xml:space="preserve">žemės nuomos mokesčio lengvatos už sporto reikmėms naudojamą valstybinės </w:t>
      </w:r>
      <w:r w:rsidRPr="0022526E">
        <w:t>žemės sklyp</w:t>
      </w:r>
      <w:r>
        <w:t>ą suteikimo. Šiuo sprendimu siekiama</w:t>
      </w:r>
      <w:r w:rsidRPr="00206390">
        <w:t xml:space="preserve"> skatinti asmenis, investuojančius į sporto infrastruktūros kūrimą, kūno kultūros propagavimą</w:t>
      </w:r>
      <w:r>
        <w:t>, sportininkų rengimą, kūno kultūros ir sporto renginių organizavimą</w:t>
      </w:r>
      <w:r w:rsidRPr="00206390">
        <w:t xml:space="preserve"> ir </w:t>
      </w:r>
      <w:r>
        <w:t>sąlygų miestiečiams praktikuoti kūno kultūrą ir sportą sudarymą</w:t>
      </w:r>
      <w:r w:rsidRPr="00033369">
        <w:t>.</w:t>
      </w:r>
    </w:p>
    <w:p w14:paraId="5C1B1088" w14:textId="3B5595CA" w:rsidR="00C57FAF" w:rsidRDefault="001662EA" w:rsidP="00A27A3B">
      <w:pPr>
        <w:ind w:firstLine="570"/>
        <w:jc w:val="both"/>
      </w:pPr>
      <w:r>
        <w:t>K. Petraitienė atsako į komiteto narių klausimus.</w:t>
      </w:r>
    </w:p>
    <w:p w14:paraId="5E795E23" w14:textId="6EECCD70" w:rsidR="001662EA" w:rsidRDefault="001662EA" w:rsidP="00A27A3B">
      <w:pPr>
        <w:ind w:firstLine="570"/>
        <w:jc w:val="both"/>
      </w:pPr>
      <w:r>
        <w:t xml:space="preserve">A. Dobranskis teigia, </w:t>
      </w:r>
      <w:r w:rsidR="00496795">
        <w:t xml:space="preserve">kad </w:t>
      </w:r>
      <w:r>
        <w:t>susilaikys nuo pritarimo sprendimo projektui</w:t>
      </w:r>
      <w:r w:rsidR="00A24AE8">
        <w:t>, bet</w:t>
      </w:r>
      <w:r w:rsidR="00496795" w:rsidRPr="00496795">
        <w:t xml:space="preserve"> </w:t>
      </w:r>
      <w:r w:rsidR="00A24AE8">
        <w:t>j</w:t>
      </w:r>
      <w:r w:rsidR="00496795">
        <w:t>ei</w:t>
      </w:r>
      <w:r w:rsidR="00C23302">
        <w:t xml:space="preserve"> iki Tarybos posėdžio bu</w:t>
      </w:r>
      <w:r w:rsidR="00AA2DCC">
        <w:t>s patikinta, jog B</w:t>
      </w:r>
      <w:r w:rsidR="00C23302">
        <w:t>endrovėje</w:t>
      </w:r>
      <w:r w:rsidR="00496795">
        <w:t xml:space="preserve"> </w:t>
      </w:r>
      <w:r w:rsidR="00AA2DCC">
        <w:t>vykdomas</w:t>
      </w:r>
      <w:r w:rsidR="00147956">
        <w:t xml:space="preserve"> </w:t>
      </w:r>
      <w:r w:rsidR="00496795">
        <w:t>ugdymas</w:t>
      </w:r>
      <w:r w:rsidR="00C23302">
        <w:t xml:space="preserve"> (</w:t>
      </w:r>
      <w:r w:rsidR="00AA2DCC">
        <w:t xml:space="preserve">o </w:t>
      </w:r>
      <w:r w:rsidR="00C23302">
        <w:t>ne komercinė veikla)</w:t>
      </w:r>
      <w:r w:rsidR="00496795">
        <w:t xml:space="preserve"> </w:t>
      </w:r>
      <w:r w:rsidR="00C23302">
        <w:t xml:space="preserve">- </w:t>
      </w:r>
      <w:r w:rsidR="00147956">
        <w:t>pritars lengvatos taikymui</w:t>
      </w:r>
      <w:r w:rsidR="00C23302">
        <w:t>.</w:t>
      </w:r>
    </w:p>
    <w:p w14:paraId="6D5E1F91" w14:textId="77777777" w:rsidR="00233052" w:rsidRDefault="00233052" w:rsidP="00233052">
      <w:pPr>
        <w:ind w:firstLine="570"/>
        <w:jc w:val="both"/>
      </w:pPr>
      <w:r>
        <w:t>NUTARTA. Pritarti sprendimo projektui.</w:t>
      </w:r>
    </w:p>
    <w:p w14:paraId="4EEDE9DF" w14:textId="08620E41" w:rsidR="00233052" w:rsidRDefault="00233052" w:rsidP="00233052">
      <w:pPr>
        <w:tabs>
          <w:tab w:val="left" w:pos="567"/>
        </w:tabs>
        <w:jc w:val="both"/>
        <w:rPr>
          <w:lang w:eastAsia="en-US"/>
        </w:rPr>
      </w:pPr>
      <w:r>
        <w:tab/>
        <w:t>BALSUOTA:</w:t>
      </w:r>
      <w:r w:rsidRPr="00233052">
        <w:rPr>
          <w:lang w:eastAsia="en-US"/>
        </w:rPr>
        <w:t xml:space="preserve"> </w:t>
      </w:r>
      <w:r w:rsidR="00E84E51">
        <w:rPr>
          <w:lang w:eastAsia="en-US"/>
        </w:rPr>
        <w:t>už – 5</w:t>
      </w:r>
      <w:r>
        <w:rPr>
          <w:lang w:eastAsia="en-US"/>
        </w:rPr>
        <w:t xml:space="preserve"> (R. Taraškevičius, A. Statkevi</w:t>
      </w:r>
      <w:r w:rsidR="00E84E51">
        <w:rPr>
          <w:lang w:eastAsia="en-US"/>
        </w:rPr>
        <w:t>čius,</w:t>
      </w:r>
      <w:r>
        <w:rPr>
          <w:lang w:eastAsia="en-US"/>
        </w:rPr>
        <w:t xml:space="preserve">  V. Karolis, A. Šniepis, A. Kav</w:t>
      </w:r>
      <w:r w:rsidR="00E84E51">
        <w:rPr>
          <w:lang w:eastAsia="en-US"/>
        </w:rPr>
        <w:t>eckis), prieš – 0, susilaiko – 2</w:t>
      </w:r>
      <w:r w:rsidR="00E84E51" w:rsidRPr="00E84E51">
        <w:rPr>
          <w:lang w:eastAsia="en-US"/>
        </w:rPr>
        <w:t xml:space="preserve"> </w:t>
      </w:r>
      <w:r w:rsidR="00E84E51">
        <w:rPr>
          <w:lang w:eastAsia="en-US"/>
        </w:rPr>
        <w:t>(S. Budinas, A. Dobranskis)</w:t>
      </w:r>
      <w:r>
        <w:rPr>
          <w:lang w:eastAsia="en-US"/>
        </w:rPr>
        <w:t>.</w:t>
      </w:r>
    </w:p>
    <w:p w14:paraId="703A8619" w14:textId="0DC5937F" w:rsidR="00381640" w:rsidRDefault="00381640" w:rsidP="00B80C7C">
      <w:pPr>
        <w:tabs>
          <w:tab w:val="left" w:pos="567"/>
        </w:tabs>
        <w:jc w:val="both"/>
        <w:rPr>
          <w:lang w:eastAsia="en-US"/>
        </w:rPr>
      </w:pPr>
    </w:p>
    <w:p w14:paraId="4BFE7D47" w14:textId="1B17218D" w:rsidR="009B4F66" w:rsidRDefault="00B80C7C" w:rsidP="009B4F66">
      <w:pPr>
        <w:tabs>
          <w:tab w:val="left" w:pos="567"/>
        </w:tabs>
        <w:jc w:val="both"/>
        <w:rPr>
          <w:lang w:eastAsia="en-US"/>
        </w:rPr>
      </w:pPr>
      <w:r>
        <w:rPr>
          <w:lang w:eastAsia="en-US"/>
        </w:rPr>
        <w:tab/>
      </w:r>
      <w:r w:rsidR="00512B57">
        <w:rPr>
          <w:lang w:eastAsia="en-US"/>
        </w:rPr>
        <w:t>8</w:t>
      </w:r>
      <w:r w:rsidRPr="0090139F">
        <w:rPr>
          <w:lang w:eastAsia="en-US"/>
        </w:rPr>
        <w:t xml:space="preserve">. </w:t>
      </w:r>
      <w:r>
        <w:rPr>
          <w:lang w:eastAsia="en-US"/>
        </w:rPr>
        <w:t xml:space="preserve">SVARSTYTA. </w:t>
      </w:r>
      <w:r w:rsidR="00381640">
        <w:rPr>
          <w:lang w:eastAsia="en-US"/>
        </w:rPr>
        <w:t>F</w:t>
      </w:r>
      <w:r w:rsidRPr="0090139F">
        <w:rPr>
          <w:lang w:eastAsia="en-US"/>
        </w:rPr>
        <w:t>iksuotų pajamų mokesčio dydžių, taikomų įsigyjant verslo liudijimus 2024 ir vėlesniems metams vykdomai veiklai, patvirtini</w:t>
      </w:r>
      <w:r w:rsidR="00381640">
        <w:rPr>
          <w:lang w:eastAsia="en-US"/>
        </w:rPr>
        <w:t>mas</w:t>
      </w:r>
      <w:r w:rsidRPr="0090139F">
        <w:rPr>
          <w:lang w:eastAsia="en-US"/>
        </w:rPr>
        <w:t xml:space="preserve">. </w:t>
      </w:r>
    </w:p>
    <w:p w14:paraId="3435B975" w14:textId="261525A8" w:rsidR="00B80C7C" w:rsidRDefault="009B4F66" w:rsidP="00B80C7C">
      <w:pPr>
        <w:tabs>
          <w:tab w:val="left" w:pos="567"/>
        </w:tabs>
        <w:jc w:val="both"/>
        <w:rPr>
          <w:color w:val="000000"/>
        </w:rPr>
      </w:pPr>
      <w:r>
        <w:rPr>
          <w:lang w:eastAsia="en-US"/>
        </w:rPr>
        <w:tab/>
      </w:r>
      <w:r w:rsidR="00B80C7C" w:rsidRPr="0090139F">
        <w:rPr>
          <w:lang w:eastAsia="en-US"/>
        </w:rPr>
        <w:t xml:space="preserve">Pranešėja K. Petraitienė. </w:t>
      </w:r>
      <w:r w:rsidRPr="001E5522">
        <w:t>Sa</w:t>
      </w:r>
      <w:r>
        <w:t>ko, kad</w:t>
      </w:r>
      <w:r w:rsidRPr="001E5522">
        <w:t xml:space="preserve"> sprendimo projektu </w:t>
      </w:r>
      <w:r>
        <w:t>siekiama n</w:t>
      </w:r>
      <w:r w:rsidRPr="00046403">
        <w:t xml:space="preserve">ustatyti </w:t>
      </w:r>
      <w:r>
        <w:t>fiksuotus pajamų mokesčio dydžius, kurie bus taikomi įsigyjant verslo liudijimus veiklai, vykdomai 2024 ir vėlesniais</w:t>
      </w:r>
      <w:r w:rsidRPr="00046403">
        <w:t xml:space="preserve"> meta</w:t>
      </w:r>
      <w:r>
        <w:t>i</w:t>
      </w:r>
      <w:r w:rsidRPr="00046403">
        <w:t>s</w:t>
      </w:r>
      <w:r>
        <w:t xml:space="preserve"> Klaipėdos miesto savivaldybės teritorijoje ir Lietuvos Respublikoje bei lengvatas, taikomas gyventojams, įsigyjantiems verslo liudijimus</w:t>
      </w:r>
      <w:r w:rsidRPr="00046403">
        <w:t>.</w:t>
      </w:r>
      <w:r w:rsidRPr="001E5522">
        <w:rPr>
          <w:color w:val="000000"/>
        </w:rPr>
        <w:t xml:space="preserve"> </w:t>
      </w:r>
    </w:p>
    <w:p w14:paraId="78646E02" w14:textId="4C5BFFBC" w:rsidR="006F50A0" w:rsidRPr="00962E4E" w:rsidRDefault="0022229A" w:rsidP="00B80C7C">
      <w:pPr>
        <w:tabs>
          <w:tab w:val="left" w:pos="567"/>
        </w:tabs>
        <w:jc w:val="both"/>
        <w:rPr>
          <w:color w:val="FF0000"/>
        </w:rPr>
      </w:pPr>
      <w:r>
        <w:rPr>
          <w:color w:val="000000"/>
        </w:rPr>
        <w:tab/>
        <w:t xml:space="preserve">S. Budinas teiraujasi ar nevertėjo peržiūrėti viso </w:t>
      </w:r>
      <w:r>
        <w:rPr>
          <w:rFonts w:ascii="LiberationSerif-Bold" w:eastAsiaTheme="minorHAnsi" w:hAnsi="LiberationSerif-Bold" w:cs="LiberationSerif-Bold"/>
          <w:bCs/>
          <w:lang w:eastAsia="en-US"/>
        </w:rPr>
        <w:t>F</w:t>
      </w:r>
      <w:r w:rsidRPr="0022229A">
        <w:rPr>
          <w:rFonts w:ascii="LiberationSerif-Bold" w:eastAsiaTheme="minorHAnsi" w:hAnsi="LiberationSerif-Bold" w:cs="LiberationSerif-Bold"/>
          <w:bCs/>
          <w:lang w:eastAsia="en-US"/>
        </w:rPr>
        <w:t>iksuotų pajamų mokesčio dydžių, taikomų įsigyjant verslo liudijimus 2024 ir vėlesniais metais</w:t>
      </w:r>
      <w:r>
        <w:rPr>
          <w:color w:val="000000"/>
        </w:rPr>
        <w:t xml:space="preserve"> </w:t>
      </w:r>
      <w:r>
        <w:rPr>
          <w:rFonts w:ascii="LiberationSerif-Bold" w:eastAsiaTheme="minorHAnsi" w:hAnsi="LiberationSerif-Bold" w:cs="LiberationSerif-Bold"/>
          <w:bCs/>
          <w:lang w:eastAsia="en-US"/>
        </w:rPr>
        <w:t>vykdomai veiklai, sąrašo</w:t>
      </w:r>
      <w:r w:rsidR="006E0954">
        <w:rPr>
          <w:rFonts w:ascii="LiberationSerif-Bold" w:eastAsiaTheme="minorHAnsi" w:hAnsi="LiberationSerif-Bold" w:cs="LiberationSerif-Bold"/>
          <w:bCs/>
          <w:lang w:eastAsia="en-US"/>
        </w:rPr>
        <w:t>,</w:t>
      </w:r>
      <w:r w:rsidR="00766D1E">
        <w:rPr>
          <w:rFonts w:ascii="LiberationSerif-Bold" w:eastAsiaTheme="minorHAnsi" w:hAnsi="LiberationSerif-Bold" w:cs="LiberationSerif-Bold"/>
          <w:bCs/>
          <w:lang w:eastAsia="en-US"/>
        </w:rPr>
        <w:t xml:space="preserve"> o nekoreguoti vieną sritį.</w:t>
      </w:r>
      <w:r w:rsidR="00354A70">
        <w:rPr>
          <w:rFonts w:ascii="LiberationSerif-Bold" w:eastAsiaTheme="minorHAnsi" w:hAnsi="LiberationSerif-Bold" w:cs="LiberationSerif-Bold"/>
          <w:bCs/>
          <w:lang w:eastAsia="en-US"/>
        </w:rPr>
        <w:t xml:space="preserve"> </w:t>
      </w:r>
      <w:r w:rsidR="00121C57" w:rsidRPr="00121C57">
        <w:rPr>
          <w:rFonts w:ascii="LiberationSerif-Bold" w:eastAsiaTheme="minorHAnsi" w:hAnsi="LiberationSerif-Bold" w:cs="LiberationSerif-Bold"/>
          <w:bCs/>
          <w:lang w:eastAsia="en-US"/>
        </w:rPr>
        <w:t>Teigia, kad jam patiktų</w:t>
      </w:r>
      <w:r w:rsidR="00354A70" w:rsidRPr="00121C57">
        <w:rPr>
          <w:rFonts w:ascii="LiberationSerif-Bold" w:eastAsiaTheme="minorHAnsi" w:hAnsi="LiberationSerif-Bold" w:cs="LiberationSerif-Bold"/>
          <w:bCs/>
          <w:lang w:eastAsia="en-US"/>
        </w:rPr>
        <w:t xml:space="preserve">, jei </w:t>
      </w:r>
      <w:r w:rsidR="005848F5" w:rsidRPr="00121C57">
        <w:rPr>
          <w:rFonts w:ascii="LiberationSerif-Bold" w:eastAsiaTheme="minorHAnsi" w:hAnsi="LiberationSerif-Bold" w:cs="LiberationSerif-Bold"/>
          <w:bCs/>
          <w:lang w:eastAsia="en-US"/>
        </w:rPr>
        <w:t>mažėtų</w:t>
      </w:r>
      <w:r w:rsidR="00354A70" w:rsidRPr="00121C57">
        <w:rPr>
          <w:rFonts w:ascii="LiberationSerif" w:eastAsia="LiberationSerif" w:hAnsiTheme="minorHAnsi" w:cs="LiberationSerif"/>
          <w:sz w:val="22"/>
          <w:szCs w:val="22"/>
          <w:lang w:eastAsia="en-US"/>
        </w:rPr>
        <w:t xml:space="preserve"> </w:t>
      </w:r>
      <w:r w:rsidR="00354A70" w:rsidRPr="00121C57">
        <w:rPr>
          <w:rFonts w:eastAsia="LiberationSerif"/>
          <w:lang w:eastAsia="en-US"/>
        </w:rPr>
        <w:t>Fiksuoto dydžio pajamų</w:t>
      </w:r>
      <w:r w:rsidR="005848F5" w:rsidRPr="00121C57">
        <w:rPr>
          <w:rFonts w:eastAsia="LiberationSerif"/>
          <w:lang w:eastAsia="en-US"/>
        </w:rPr>
        <w:t xml:space="preserve"> mo</w:t>
      </w:r>
      <w:r w:rsidR="0027305B" w:rsidRPr="00121C57">
        <w:rPr>
          <w:rFonts w:eastAsia="LiberationSerif"/>
          <w:lang w:eastAsia="en-US"/>
        </w:rPr>
        <w:t>kestis (Eur) taikomoms veikloms ir tai</w:t>
      </w:r>
      <w:r w:rsidR="00121C57" w:rsidRPr="00121C57">
        <w:rPr>
          <w:rFonts w:eastAsia="LiberationSerif"/>
          <w:lang w:eastAsia="en-US"/>
        </w:rPr>
        <w:t xml:space="preserve"> būtų skatinimas užsiimti </w:t>
      </w:r>
      <w:r w:rsidR="0027305B" w:rsidRPr="00121C57">
        <w:rPr>
          <w:rFonts w:eastAsia="LiberationSerif"/>
          <w:lang w:eastAsia="en-US"/>
        </w:rPr>
        <w:t>veiklomis.</w:t>
      </w:r>
      <w:r w:rsidR="00962E4E" w:rsidRPr="00121C57">
        <w:t xml:space="preserve"> </w:t>
      </w:r>
      <w:r w:rsidR="00121C57">
        <w:rPr>
          <w:color w:val="000000"/>
        </w:rPr>
        <w:t>Primena</w:t>
      </w:r>
      <w:r w:rsidR="00755780">
        <w:rPr>
          <w:color w:val="000000"/>
        </w:rPr>
        <w:t xml:space="preserve">, kad Savivaldybė per 9 mėn. nepanaudojo 52 mln. eurų, todėl kai kurių mokesčių didinimas atrodo </w:t>
      </w:r>
      <w:r w:rsidR="006F50A0">
        <w:rPr>
          <w:color w:val="000000"/>
        </w:rPr>
        <w:t xml:space="preserve">nelogiškai. </w:t>
      </w:r>
      <w:r w:rsidR="00121C57">
        <w:rPr>
          <w:color w:val="000000"/>
        </w:rPr>
        <w:t>Sako, kad n</w:t>
      </w:r>
      <w:r w:rsidR="006F50A0">
        <w:rPr>
          <w:color w:val="000000"/>
        </w:rPr>
        <w:t xml:space="preserve">epritars </w:t>
      </w:r>
      <w:r w:rsidR="00121C57">
        <w:rPr>
          <w:color w:val="000000"/>
        </w:rPr>
        <w:t xml:space="preserve">mokesčių </w:t>
      </w:r>
      <w:r w:rsidR="006F50A0">
        <w:rPr>
          <w:color w:val="000000"/>
        </w:rPr>
        <w:t>didinimui.</w:t>
      </w:r>
    </w:p>
    <w:p w14:paraId="33C31DF7" w14:textId="13848F5E" w:rsidR="006F50A0" w:rsidRDefault="006F50A0" w:rsidP="00B80C7C">
      <w:pPr>
        <w:tabs>
          <w:tab w:val="left" w:pos="567"/>
        </w:tabs>
        <w:jc w:val="both"/>
        <w:rPr>
          <w:color w:val="000000"/>
        </w:rPr>
      </w:pPr>
      <w:r>
        <w:rPr>
          <w:color w:val="000000"/>
        </w:rPr>
        <w:tab/>
        <w:t>V. Karolis</w:t>
      </w:r>
      <w:r w:rsidR="00121C57">
        <w:rPr>
          <w:color w:val="000000"/>
        </w:rPr>
        <w:t xml:space="preserve"> replikuoja</w:t>
      </w:r>
      <w:r w:rsidR="00BF68EC">
        <w:rPr>
          <w:color w:val="000000"/>
        </w:rPr>
        <w:t>, kad reikia džiaugtis, jog</w:t>
      </w:r>
      <w:r>
        <w:rPr>
          <w:color w:val="000000"/>
        </w:rPr>
        <w:t xml:space="preserve"> yra pinigų.</w:t>
      </w:r>
    </w:p>
    <w:p w14:paraId="0BE794D2" w14:textId="5B9D9E6B" w:rsidR="006F50A0" w:rsidRPr="006F50A0" w:rsidRDefault="006F50A0" w:rsidP="00B80C7C">
      <w:pPr>
        <w:tabs>
          <w:tab w:val="left" w:pos="567"/>
        </w:tabs>
        <w:jc w:val="both"/>
        <w:rPr>
          <w:color w:val="000000"/>
        </w:rPr>
      </w:pPr>
      <w:r>
        <w:rPr>
          <w:color w:val="000000"/>
        </w:rPr>
        <w:tab/>
        <w:t xml:space="preserve">S. Budinas teigia, </w:t>
      </w:r>
      <w:r w:rsidR="00962E4E">
        <w:rPr>
          <w:color w:val="000000"/>
        </w:rPr>
        <w:t>kad pinigai turi būti</w:t>
      </w:r>
      <w:r>
        <w:rPr>
          <w:color w:val="000000"/>
        </w:rPr>
        <w:t xml:space="preserve"> naudojami</w:t>
      </w:r>
      <w:r w:rsidR="00BF68EC">
        <w:rPr>
          <w:color w:val="000000"/>
        </w:rPr>
        <w:t>.</w:t>
      </w:r>
    </w:p>
    <w:p w14:paraId="3502B27B" w14:textId="77777777" w:rsidR="00233052" w:rsidRDefault="00233052" w:rsidP="00233052">
      <w:pPr>
        <w:ind w:firstLine="570"/>
        <w:jc w:val="both"/>
      </w:pPr>
      <w:r>
        <w:t>NUTARTA. Pritarti sprendimo projektui.</w:t>
      </w:r>
    </w:p>
    <w:p w14:paraId="4385EE8D" w14:textId="059DDEA8" w:rsidR="00233052" w:rsidRDefault="00233052" w:rsidP="00233052">
      <w:pPr>
        <w:tabs>
          <w:tab w:val="left" w:pos="567"/>
        </w:tabs>
        <w:jc w:val="both"/>
        <w:rPr>
          <w:lang w:eastAsia="en-US"/>
        </w:rPr>
      </w:pPr>
      <w:r>
        <w:tab/>
        <w:t>BALSUOTA:</w:t>
      </w:r>
      <w:r w:rsidRPr="00233052">
        <w:rPr>
          <w:lang w:eastAsia="en-US"/>
        </w:rPr>
        <w:t xml:space="preserve"> </w:t>
      </w:r>
      <w:r>
        <w:rPr>
          <w:lang w:eastAsia="en-US"/>
        </w:rPr>
        <w:t>už – 7 (R. Taraškevičius, A. Statkevič</w:t>
      </w:r>
      <w:r w:rsidR="00E84E51">
        <w:rPr>
          <w:lang w:eastAsia="en-US"/>
        </w:rPr>
        <w:t>ius,</w:t>
      </w:r>
      <w:r>
        <w:rPr>
          <w:lang w:eastAsia="en-US"/>
        </w:rPr>
        <w:t xml:space="preserve"> V. Karolis, A. Šniepis, A. Kav</w:t>
      </w:r>
      <w:r w:rsidR="00E84E51">
        <w:rPr>
          <w:lang w:eastAsia="en-US"/>
        </w:rPr>
        <w:t>eckis), prieš – 0, susilaiko – 2</w:t>
      </w:r>
      <w:r w:rsidR="00E84E51" w:rsidRPr="00E84E51">
        <w:rPr>
          <w:lang w:eastAsia="en-US"/>
        </w:rPr>
        <w:t xml:space="preserve"> </w:t>
      </w:r>
      <w:r w:rsidR="00E84E51">
        <w:rPr>
          <w:lang w:eastAsia="en-US"/>
        </w:rPr>
        <w:t>(S. Budinas, A. Dobranskis)</w:t>
      </w:r>
      <w:r>
        <w:rPr>
          <w:lang w:eastAsia="en-US"/>
        </w:rPr>
        <w:t>.</w:t>
      </w:r>
    </w:p>
    <w:p w14:paraId="71CE41AD" w14:textId="420E36EE" w:rsidR="00381640" w:rsidRDefault="00381640" w:rsidP="00B80C7C">
      <w:pPr>
        <w:tabs>
          <w:tab w:val="left" w:pos="567"/>
        </w:tabs>
        <w:jc w:val="both"/>
        <w:rPr>
          <w:lang w:eastAsia="en-US"/>
        </w:rPr>
      </w:pPr>
    </w:p>
    <w:p w14:paraId="65CDBA25" w14:textId="70A3D7B0" w:rsidR="002D2E17" w:rsidRDefault="00B80C7C" w:rsidP="002D2E17">
      <w:pPr>
        <w:tabs>
          <w:tab w:val="left" w:pos="567"/>
        </w:tabs>
        <w:jc w:val="both"/>
        <w:rPr>
          <w:lang w:eastAsia="en-US"/>
        </w:rPr>
      </w:pPr>
      <w:r>
        <w:rPr>
          <w:lang w:eastAsia="en-US"/>
        </w:rPr>
        <w:tab/>
      </w:r>
      <w:r w:rsidR="00512B57">
        <w:rPr>
          <w:lang w:eastAsia="en-US"/>
        </w:rPr>
        <w:t>9</w:t>
      </w:r>
      <w:r w:rsidRPr="0090139F">
        <w:rPr>
          <w:lang w:eastAsia="en-US"/>
        </w:rPr>
        <w:t xml:space="preserve">. </w:t>
      </w:r>
      <w:r>
        <w:rPr>
          <w:lang w:eastAsia="en-US"/>
        </w:rPr>
        <w:t xml:space="preserve">SVARSTYTA. </w:t>
      </w:r>
      <w:r w:rsidR="00381640">
        <w:rPr>
          <w:lang w:eastAsia="en-US"/>
        </w:rPr>
        <w:t>P</w:t>
      </w:r>
      <w:r w:rsidR="00381640">
        <w:rPr>
          <w:bCs/>
          <w:lang w:eastAsia="en-US"/>
        </w:rPr>
        <w:t>ritarimas</w:t>
      </w:r>
      <w:r w:rsidRPr="0090139F">
        <w:rPr>
          <w:bCs/>
          <w:lang w:eastAsia="en-US"/>
        </w:rPr>
        <w:t xml:space="preserve"> </w:t>
      </w:r>
      <w:r w:rsidRPr="0090139F">
        <w:rPr>
          <w:lang w:eastAsia="en-US"/>
        </w:rPr>
        <w:t>partnerio teisėmis</w:t>
      </w:r>
      <w:r w:rsidRPr="0090139F">
        <w:rPr>
          <w:bCs/>
          <w:lang w:eastAsia="en-US"/>
        </w:rPr>
        <w:t xml:space="preserve"> dalyvauti projekte „</w:t>
      </w:r>
      <w:r w:rsidRPr="0090139F">
        <w:rPr>
          <w:lang w:eastAsia="en-US"/>
        </w:rPr>
        <w:t>Inkubavimo, konsultavimo, mentorystės ir tinklaveikos programų vysty</w:t>
      </w:r>
      <w:r w:rsidR="001C41E8">
        <w:rPr>
          <w:lang w:eastAsia="en-US"/>
        </w:rPr>
        <w:t>mas, skatinant pradedančiųjų SVV</w:t>
      </w:r>
      <w:r w:rsidRPr="0090139F">
        <w:rPr>
          <w:lang w:eastAsia="en-US"/>
        </w:rPr>
        <w:t xml:space="preserve"> subjektų kūrimąsi ir augimą regionuose. </w:t>
      </w:r>
    </w:p>
    <w:p w14:paraId="0C189985" w14:textId="16D86372" w:rsidR="00B80C7C" w:rsidRDefault="002D2E17" w:rsidP="002D2E17">
      <w:pPr>
        <w:tabs>
          <w:tab w:val="left" w:pos="567"/>
        </w:tabs>
        <w:jc w:val="both"/>
      </w:pPr>
      <w:r>
        <w:rPr>
          <w:lang w:eastAsia="en-US"/>
        </w:rPr>
        <w:tab/>
      </w:r>
      <w:r w:rsidR="00B80C7C" w:rsidRPr="0090139F">
        <w:rPr>
          <w:lang w:eastAsia="en-US"/>
        </w:rPr>
        <w:t>Pranešėja J. Sokolova</w:t>
      </w:r>
      <w:r w:rsidR="004174CB">
        <w:rPr>
          <w:lang w:eastAsia="en-US"/>
        </w:rPr>
        <w:t xml:space="preserve">. </w:t>
      </w:r>
      <w:r w:rsidR="00B80C7C">
        <w:rPr>
          <w:lang w:eastAsia="en-US"/>
        </w:rPr>
        <w:t xml:space="preserve"> </w:t>
      </w:r>
      <w:r w:rsidR="007F37FB">
        <w:t>Prašo</w:t>
      </w:r>
      <w:r w:rsidRPr="006620E9">
        <w:t xml:space="preserve"> pritarti </w:t>
      </w:r>
      <w:r>
        <w:t>Klaipėdos miesto</w:t>
      </w:r>
      <w:r w:rsidRPr="006620E9">
        <w:t xml:space="preserve"> savivaldybės dalyvavimui partnerio teisėmis projekte „Inkubavimo, konsultavimo, mentorystės ir tinklaveikos programų vystymas, skatinant pradedančiųjų SVV subjektų kūrimąsi ir augimą regionuose“ </w:t>
      </w:r>
      <w:r>
        <w:t>ir</w:t>
      </w:r>
      <w:r w:rsidRPr="006620E9">
        <w:t xml:space="preserve"> skirti iš </w:t>
      </w:r>
      <w:r>
        <w:t>Klaipėdos miesto</w:t>
      </w:r>
      <w:r w:rsidRPr="006620E9">
        <w:t xml:space="preserve"> savivaldybės biudžeto ne mažiau kaip 15 procentų visų tinkamų finansuoti projekto išlaidų, tenkančių </w:t>
      </w:r>
      <w:r>
        <w:t>Klaipėdos miesto</w:t>
      </w:r>
      <w:r w:rsidRPr="006620E9">
        <w:t xml:space="preserve"> savivaldybei. </w:t>
      </w:r>
      <w:r w:rsidR="00CE27A6">
        <w:t>Sako, kad p</w:t>
      </w:r>
      <w:r w:rsidRPr="002C0FEC">
        <w:t>rojekto tikslas</w:t>
      </w:r>
      <w:r>
        <w:t xml:space="preserve"> – s</w:t>
      </w:r>
      <w:r w:rsidRPr="002C0FEC">
        <w:t>katinti pradedančiųjų smulkiojo ir vidutinio verslo subjektų kūrimąsi, augimą ir plėtrą</w:t>
      </w:r>
      <w:r>
        <w:t>. P</w:t>
      </w:r>
      <w:r w:rsidRPr="00503ED0">
        <w:t>ritarus sprendimo projektui, Savivaldybė</w:t>
      </w:r>
      <w:r>
        <w:t xml:space="preserve"> </w:t>
      </w:r>
      <w:r w:rsidRPr="00503ED0">
        <w:t>prisidė</w:t>
      </w:r>
      <w:r>
        <w:t>s</w:t>
      </w:r>
      <w:r w:rsidRPr="00503ED0">
        <w:t xml:space="preserve"> prie smulkiųjų verslininkų individualizuot</w:t>
      </w:r>
      <w:r>
        <w:t>os</w:t>
      </w:r>
      <w:r w:rsidRPr="00503ED0">
        <w:t xml:space="preserve"> pagalb</w:t>
      </w:r>
      <w:r>
        <w:t xml:space="preserve">os užtikrinimo </w:t>
      </w:r>
      <w:r w:rsidRPr="00503ED0">
        <w:t xml:space="preserve">verslo pradžioje, teikiant verslo idėjos išgryninimo konsultacijas, padedant pasirengti rinkodaros ir pardavimų strategijas, sudaryti galimybes išsikelti pamatuojamus verslo vystymo tikslus ir tų tikslų įgyvendinimui pasitelkti verslo atstovus-mentorius bei didinant tinklaveikos galimybes, sėkmingą partnerysčių mezgimą. </w:t>
      </w:r>
      <w:r w:rsidRPr="002C0FEC">
        <w:t>Projekto tikslinė grupė</w:t>
      </w:r>
      <w:r>
        <w:t xml:space="preserve"> – l</w:t>
      </w:r>
      <w:r w:rsidRPr="002C0FEC">
        <w:t>abai mažos, mažos ir vidutinės įmonės, verslininkai, išskyrus startuolius (pagal LR Smulkiojo ir vidutinio verslo plėtros įstatymo 2 str. 21 d.), veikiantys ne ilgiau kaip 3 metus.</w:t>
      </w:r>
    </w:p>
    <w:p w14:paraId="42F9B220" w14:textId="346EFB12" w:rsidR="00075ADF" w:rsidRPr="00075ADF" w:rsidRDefault="00CE27A6" w:rsidP="00075ADF">
      <w:pPr>
        <w:tabs>
          <w:tab w:val="left" w:pos="567"/>
        </w:tabs>
        <w:jc w:val="both"/>
        <w:rPr>
          <w:rFonts w:eastAsia="LiberationSerif"/>
        </w:rPr>
      </w:pPr>
      <w:r>
        <w:rPr>
          <w:lang w:eastAsia="en-US"/>
        </w:rPr>
        <w:tab/>
        <w:t xml:space="preserve">I. Kazlauskienė </w:t>
      </w:r>
      <w:r w:rsidR="00075ADF">
        <w:rPr>
          <w:lang w:eastAsia="en-US"/>
        </w:rPr>
        <w:t xml:space="preserve">sako, kad </w:t>
      </w:r>
      <w:r w:rsidR="00E13061" w:rsidRPr="00E13061">
        <w:rPr>
          <w:rFonts w:eastAsia="LiberationSerif"/>
        </w:rPr>
        <w:t>š</w:t>
      </w:r>
      <w:r w:rsidR="00075ADF">
        <w:rPr>
          <w:rFonts w:eastAsia="LiberationSerif"/>
        </w:rPr>
        <w:t xml:space="preserve">iuo </w:t>
      </w:r>
      <w:r w:rsidR="00E13061" w:rsidRPr="00E13061">
        <w:rPr>
          <w:rFonts w:eastAsia="LiberationSerif"/>
        </w:rPr>
        <w:t>spre</w:t>
      </w:r>
      <w:r w:rsidR="00E13061">
        <w:rPr>
          <w:rFonts w:eastAsia="LiberationSerif"/>
        </w:rPr>
        <w:t>ndimo projektu būtų pritariama K</w:t>
      </w:r>
      <w:r w:rsidR="00E13061" w:rsidRPr="00E13061">
        <w:rPr>
          <w:rFonts w:eastAsia="LiberationSerif"/>
        </w:rPr>
        <w:t>laipėdos miesto</w:t>
      </w:r>
      <w:r w:rsidR="00E13061">
        <w:rPr>
          <w:rFonts w:eastAsia="LiberationSerif"/>
        </w:rPr>
        <w:t xml:space="preserve"> </w:t>
      </w:r>
      <w:r w:rsidR="00E13061" w:rsidRPr="00E13061">
        <w:rPr>
          <w:rFonts w:eastAsia="LiberationSerif"/>
        </w:rPr>
        <w:t>savivaldybės dalyvavimui projekte, prisidedant ne tik finansiškai, bet ir numatant bei formuojant</w:t>
      </w:r>
      <w:r w:rsidR="00E13061">
        <w:rPr>
          <w:rFonts w:eastAsia="LiberationSerif"/>
        </w:rPr>
        <w:t xml:space="preserve"> </w:t>
      </w:r>
      <w:r w:rsidR="00075ADF">
        <w:rPr>
          <w:rFonts w:eastAsia="LiberationSerif"/>
        </w:rPr>
        <w:t>veiklos rodiklius (KPI</w:t>
      </w:r>
      <w:r w:rsidR="00E13061" w:rsidRPr="00E13061">
        <w:rPr>
          <w:rFonts w:eastAsia="LiberationSerif"/>
        </w:rPr>
        <w:t>), iškeliant pamatuo</w:t>
      </w:r>
      <w:r w:rsidR="00D34AEB">
        <w:rPr>
          <w:rFonts w:eastAsia="LiberationSerif"/>
        </w:rPr>
        <w:t>jamus verslo vystymo tikslus. Pr</w:t>
      </w:r>
      <w:r w:rsidR="00E13061" w:rsidRPr="00E13061">
        <w:rPr>
          <w:rFonts w:eastAsia="LiberationSerif"/>
        </w:rPr>
        <w:t>ojektą</w:t>
      </w:r>
      <w:r w:rsidR="00075ADF">
        <w:rPr>
          <w:rFonts w:eastAsia="LiberationSerif"/>
        </w:rPr>
        <w:t xml:space="preserve"> įgyvendintų VŠĮ</w:t>
      </w:r>
      <w:r w:rsidR="00E13061">
        <w:rPr>
          <w:rFonts w:eastAsia="LiberationSerif"/>
        </w:rPr>
        <w:t xml:space="preserve"> </w:t>
      </w:r>
      <w:r w:rsidR="00D34AEB">
        <w:rPr>
          <w:rFonts w:eastAsia="LiberationSerif"/>
        </w:rPr>
        <w:t>inovacijų agentūra. P</w:t>
      </w:r>
      <w:r w:rsidR="00E13061" w:rsidRPr="00E13061">
        <w:rPr>
          <w:rFonts w:eastAsia="LiberationSerif"/>
        </w:rPr>
        <w:t xml:space="preserve">rojektas vykdomas 36 mėn. </w:t>
      </w:r>
      <w:r w:rsidR="00D34AEB">
        <w:rPr>
          <w:rFonts w:eastAsia="LiberationSerif"/>
        </w:rPr>
        <w:t xml:space="preserve">, </w:t>
      </w:r>
      <w:r w:rsidR="00E13061" w:rsidRPr="00E13061">
        <w:rPr>
          <w:rFonts w:eastAsia="LiberationSerif"/>
        </w:rPr>
        <w:t>projekto įgyvendinimo pradžia numatoma 2024</w:t>
      </w:r>
      <w:r w:rsidR="00E13061">
        <w:rPr>
          <w:rFonts w:eastAsia="LiberationSerif"/>
        </w:rPr>
        <w:t xml:space="preserve"> </w:t>
      </w:r>
      <w:r w:rsidR="00075ADF">
        <w:rPr>
          <w:rFonts w:eastAsia="LiberationSerif"/>
        </w:rPr>
        <w:t>m. I</w:t>
      </w:r>
      <w:r w:rsidR="00E13061" w:rsidRPr="00E13061">
        <w:rPr>
          <w:rFonts w:eastAsia="LiberationSerif"/>
        </w:rPr>
        <w:t xml:space="preserve"> ketvirtį.</w:t>
      </w:r>
      <w:r w:rsidR="00E13061">
        <w:rPr>
          <w:rFonts w:eastAsia="LiberationSerif"/>
        </w:rPr>
        <w:t xml:space="preserve"> </w:t>
      </w:r>
      <w:r w:rsidR="00075ADF">
        <w:rPr>
          <w:rFonts w:eastAsia="LiberationSerif"/>
        </w:rPr>
        <w:t>K</w:t>
      </w:r>
      <w:r w:rsidR="00E13061" w:rsidRPr="00E13061">
        <w:rPr>
          <w:rFonts w:eastAsia="LiberationSerif"/>
        </w:rPr>
        <w:t>asmet auganti verslumo aktyvumo atskirtis tarp sostinės ir vidurio ir vakarų regionų,</w:t>
      </w:r>
      <w:r w:rsidR="00E13061">
        <w:rPr>
          <w:rFonts w:eastAsia="LiberationSerif"/>
        </w:rPr>
        <w:t xml:space="preserve"> </w:t>
      </w:r>
      <w:r w:rsidR="00E13061" w:rsidRPr="00E13061">
        <w:rPr>
          <w:rFonts w:eastAsia="LiberationSerif"/>
        </w:rPr>
        <w:t>planuojama, kad kiekvienais projekto įgyvendinimo metais, savivaldybėje būtų suformuojama 10-12 verslų grupė (verslas turi būti ne senesnis nei 3 metai), kuriai teikiamos mentorystė, ekspertinės</w:t>
      </w:r>
      <w:r w:rsidR="00E13061">
        <w:rPr>
          <w:rFonts w:eastAsia="LiberationSerif"/>
        </w:rPr>
        <w:t xml:space="preserve"> </w:t>
      </w:r>
      <w:r w:rsidR="00E13061" w:rsidRPr="00E13061">
        <w:rPr>
          <w:rFonts w:eastAsia="LiberationSerif"/>
        </w:rPr>
        <w:t>konsultacijos, verslo partnerysčių me</w:t>
      </w:r>
      <w:r w:rsidR="00075ADF">
        <w:rPr>
          <w:rFonts w:eastAsia="LiberationSerif"/>
        </w:rPr>
        <w:t>zgimo ir inkubavimo paslaugos. P</w:t>
      </w:r>
      <w:r w:rsidR="00E13061" w:rsidRPr="00E13061">
        <w:rPr>
          <w:rFonts w:eastAsia="LiberationSerif"/>
        </w:rPr>
        <w:t>rojekte dalyvautų ne mažiau</w:t>
      </w:r>
      <w:r w:rsidR="00E13061">
        <w:rPr>
          <w:rFonts w:eastAsia="LiberationSerif"/>
        </w:rPr>
        <w:t xml:space="preserve"> </w:t>
      </w:r>
      <w:r w:rsidR="00075ADF">
        <w:rPr>
          <w:rFonts w:eastAsia="LiberationSerif"/>
        </w:rPr>
        <w:t xml:space="preserve">kaip 30 SVV </w:t>
      </w:r>
      <w:r w:rsidR="00E13061" w:rsidRPr="00E13061">
        <w:rPr>
          <w:rFonts w:eastAsia="LiberationSerif"/>
        </w:rPr>
        <w:t>(per 3 metus), kurių išgyvenamumas praėjus vieniems metams po projekto bus ne</w:t>
      </w:r>
      <w:r w:rsidR="00E13061">
        <w:rPr>
          <w:rFonts w:eastAsia="LiberationSerif"/>
        </w:rPr>
        <w:t xml:space="preserve"> </w:t>
      </w:r>
      <w:r w:rsidR="00E13061" w:rsidRPr="00E13061">
        <w:rPr>
          <w:rFonts w:eastAsia="LiberationSerif"/>
        </w:rPr>
        <w:t>mažiau kaip 95 proc.</w:t>
      </w:r>
      <w:r w:rsidR="00E13061">
        <w:rPr>
          <w:rFonts w:eastAsia="LiberationSerif"/>
        </w:rPr>
        <w:t xml:space="preserve"> </w:t>
      </w:r>
      <w:r w:rsidR="00075ADF">
        <w:rPr>
          <w:rFonts w:eastAsia="LiberationSerif"/>
        </w:rPr>
        <w:t>N</w:t>
      </w:r>
      <w:r w:rsidR="00E13061" w:rsidRPr="00E13061">
        <w:rPr>
          <w:rFonts w:eastAsia="LiberationSerif"/>
        </w:rPr>
        <w:t>auji verslai galės pasisemti patirties iš savo srities profesionalų-mentorių, pasitikrinti savo</w:t>
      </w:r>
      <w:r w:rsidR="00075ADF">
        <w:rPr>
          <w:rFonts w:eastAsia="LiberationSerif"/>
        </w:rPr>
        <w:t xml:space="preserve"> </w:t>
      </w:r>
      <w:r w:rsidR="00E13061" w:rsidRPr="00E13061">
        <w:rPr>
          <w:rFonts w:eastAsia="LiberationSerif"/>
        </w:rPr>
        <w:t>turimos verslo idėjos potencialą, išsigryninti verslo modelį, dalyvaujant programose, sėkmingai</w:t>
      </w:r>
      <w:r w:rsidR="00075ADF">
        <w:rPr>
          <w:rFonts w:eastAsia="LiberationSerif"/>
        </w:rPr>
        <w:t xml:space="preserve"> </w:t>
      </w:r>
      <w:r w:rsidR="00E13061" w:rsidRPr="00E13061">
        <w:rPr>
          <w:rFonts w:eastAsia="LiberationSerif"/>
        </w:rPr>
        <w:t>megzti verslo partnerystes tvaresniam verslo augimui.</w:t>
      </w:r>
      <w:r w:rsidR="00075ADF">
        <w:t xml:space="preserve"> P</w:t>
      </w:r>
      <w:r w:rsidR="00075ADF" w:rsidRPr="00075ADF">
        <w:rPr>
          <w:rFonts w:eastAsia="LiberationSerif"/>
        </w:rPr>
        <w:t>rojektas 85 proc. finansuojamas 2021–</w:t>
      </w:r>
      <w:r w:rsidR="00075ADF">
        <w:rPr>
          <w:rFonts w:eastAsia="LiberationSerif"/>
        </w:rPr>
        <w:t>2027 m. E</w:t>
      </w:r>
      <w:r w:rsidR="00075ADF" w:rsidRPr="00075ADF">
        <w:rPr>
          <w:rFonts w:eastAsia="LiberationSerif"/>
        </w:rPr>
        <w:t>uropos sąjungos struktūrinių fondų</w:t>
      </w:r>
      <w:r w:rsidR="00075ADF">
        <w:t xml:space="preserve"> </w:t>
      </w:r>
      <w:r w:rsidR="00075ADF">
        <w:rPr>
          <w:rFonts w:eastAsia="LiberationSerif"/>
        </w:rPr>
        <w:t>lėšomis (vidurio ir vakarų Lietuvos regionas). S</w:t>
      </w:r>
      <w:r w:rsidR="00075ADF" w:rsidRPr="00075ADF">
        <w:rPr>
          <w:rFonts w:eastAsia="LiberationSerif"/>
        </w:rPr>
        <w:t>avivaldybės indėlis (15 proc.) iš savivaldybės</w:t>
      </w:r>
      <w:r w:rsidR="00075ADF">
        <w:t xml:space="preserve"> </w:t>
      </w:r>
      <w:r w:rsidR="00075ADF" w:rsidRPr="00075ADF">
        <w:rPr>
          <w:rFonts w:eastAsia="LiberationSerif"/>
        </w:rPr>
        <w:t>biudžeto sudarytų 4 tūkst. eur (1 metams) arba 12 tūkst. eur (3 metams).</w:t>
      </w:r>
      <w:r w:rsidR="00075ADF">
        <w:t xml:space="preserve"> P</w:t>
      </w:r>
      <w:r w:rsidR="00075ADF" w:rsidRPr="00075ADF">
        <w:rPr>
          <w:rFonts w:eastAsia="LiberationSerif"/>
        </w:rPr>
        <w:t>rojektui įgyvendinti reikalingos lėšos būt</w:t>
      </w:r>
      <w:r w:rsidR="00075ADF">
        <w:t>ų planuojamos 2024 - 2026 metų K</w:t>
      </w:r>
      <w:r w:rsidR="00075ADF" w:rsidRPr="00075ADF">
        <w:rPr>
          <w:rFonts w:eastAsia="LiberationSerif"/>
        </w:rPr>
        <w:t>laipėdos</w:t>
      </w:r>
      <w:r w:rsidR="00075ADF">
        <w:t xml:space="preserve"> </w:t>
      </w:r>
      <w:r w:rsidR="00075ADF" w:rsidRPr="00075ADF">
        <w:rPr>
          <w:rFonts w:eastAsia="LiberationSerif"/>
        </w:rPr>
        <w:t>miesto savivaldybės biudžete, patvirtinus galimybę dalyvauti projekte. 2023 m. lėšų poreikis</w:t>
      </w:r>
      <w:r w:rsidR="00075ADF" w:rsidRPr="00075ADF">
        <w:t xml:space="preserve"> </w:t>
      </w:r>
      <w:r w:rsidR="00075ADF" w:rsidRPr="00075ADF">
        <w:rPr>
          <w:rFonts w:eastAsia="LiberationSerif"/>
        </w:rPr>
        <w:t>nenumatomas.</w:t>
      </w:r>
    </w:p>
    <w:p w14:paraId="62C67447" w14:textId="77777777" w:rsidR="00233052" w:rsidRDefault="00233052" w:rsidP="00233052">
      <w:pPr>
        <w:ind w:firstLine="570"/>
        <w:jc w:val="both"/>
      </w:pPr>
      <w:r>
        <w:t>NUTARTA. Pritarti sprendimo projektui.</w:t>
      </w:r>
    </w:p>
    <w:p w14:paraId="7267B0EA" w14:textId="77777777" w:rsidR="00233052" w:rsidRDefault="00233052" w:rsidP="00233052">
      <w:pPr>
        <w:tabs>
          <w:tab w:val="left" w:pos="567"/>
        </w:tabs>
        <w:jc w:val="both"/>
        <w:rPr>
          <w:lang w:eastAsia="en-US"/>
        </w:rPr>
      </w:pPr>
      <w:r>
        <w:tab/>
        <w:t>BALSUOTA:</w:t>
      </w:r>
      <w:r w:rsidRPr="00233052">
        <w:rPr>
          <w:lang w:eastAsia="en-US"/>
        </w:rPr>
        <w:t xml:space="preserve"> </w:t>
      </w:r>
      <w:r>
        <w:rPr>
          <w:lang w:eastAsia="en-US"/>
        </w:rPr>
        <w:t>už – 7 (R. Taraškevičius, A. Statkevičius, S. Budinas, A. Dobranskis,  V. Karolis, A. Šniepis, A. Kaveckis), prieš – 0, susilaiko – 0.</w:t>
      </w:r>
    </w:p>
    <w:p w14:paraId="5547C34B" w14:textId="4504EB76" w:rsidR="00381640" w:rsidRDefault="00381640" w:rsidP="00B80C7C">
      <w:pPr>
        <w:tabs>
          <w:tab w:val="left" w:pos="567"/>
        </w:tabs>
        <w:jc w:val="both"/>
        <w:rPr>
          <w:lang w:eastAsia="en-US"/>
        </w:rPr>
      </w:pPr>
    </w:p>
    <w:p w14:paraId="76843F96" w14:textId="1DFF4A2B" w:rsidR="009B4F66" w:rsidRDefault="00B80C7C" w:rsidP="009B4F66">
      <w:pPr>
        <w:tabs>
          <w:tab w:val="left" w:pos="567"/>
        </w:tabs>
        <w:jc w:val="both"/>
        <w:rPr>
          <w:color w:val="000000"/>
          <w:shd w:val="clear" w:color="auto" w:fill="FFFFFF"/>
          <w:lang w:eastAsia="en-US"/>
        </w:rPr>
      </w:pPr>
      <w:r>
        <w:rPr>
          <w:lang w:eastAsia="en-US"/>
        </w:rPr>
        <w:tab/>
      </w:r>
      <w:r w:rsidR="00512B57">
        <w:rPr>
          <w:color w:val="000000"/>
          <w:shd w:val="clear" w:color="auto" w:fill="FFFFFF"/>
          <w:lang w:eastAsia="en-US"/>
        </w:rPr>
        <w:t>10</w:t>
      </w:r>
      <w:r w:rsidRPr="0090139F">
        <w:rPr>
          <w:color w:val="000000"/>
          <w:shd w:val="clear" w:color="auto" w:fill="FFFFFF"/>
          <w:lang w:eastAsia="en-US"/>
        </w:rPr>
        <w:t xml:space="preserve">. </w:t>
      </w:r>
      <w:r>
        <w:rPr>
          <w:lang w:eastAsia="en-US"/>
        </w:rPr>
        <w:t xml:space="preserve">SVARSTYTA. </w:t>
      </w:r>
      <w:r w:rsidRPr="0090139F">
        <w:rPr>
          <w:color w:val="000000"/>
          <w:shd w:val="clear" w:color="auto" w:fill="FFFFFF"/>
          <w:lang w:eastAsia="en-US"/>
        </w:rPr>
        <w:t>2024 m</w:t>
      </w:r>
      <w:r w:rsidR="00381640">
        <w:rPr>
          <w:color w:val="000000"/>
          <w:shd w:val="clear" w:color="auto" w:fill="FFFFFF"/>
          <w:lang w:eastAsia="en-US"/>
        </w:rPr>
        <w:t>etų paskelbimas</w:t>
      </w:r>
      <w:r w:rsidRPr="0090139F">
        <w:rPr>
          <w:color w:val="000000"/>
          <w:shd w:val="clear" w:color="auto" w:fill="FFFFFF"/>
          <w:lang w:eastAsia="en-US"/>
        </w:rPr>
        <w:t xml:space="preserve"> Švyturių metais Klaipėdoje. </w:t>
      </w:r>
    </w:p>
    <w:p w14:paraId="26C638E4" w14:textId="439C130C" w:rsidR="00B80C7C" w:rsidRDefault="009B4F66" w:rsidP="00B80C7C">
      <w:pPr>
        <w:tabs>
          <w:tab w:val="left" w:pos="567"/>
        </w:tabs>
        <w:jc w:val="both"/>
        <w:rPr>
          <w:color w:val="000000"/>
          <w:shd w:val="clear" w:color="auto" w:fill="FFFFFF"/>
          <w:lang w:eastAsia="en-US"/>
        </w:rPr>
      </w:pPr>
      <w:r>
        <w:rPr>
          <w:color w:val="000000"/>
          <w:shd w:val="clear" w:color="auto" w:fill="FFFFFF"/>
          <w:lang w:eastAsia="en-US"/>
        </w:rPr>
        <w:tab/>
      </w:r>
      <w:r w:rsidR="00B80C7C" w:rsidRPr="0090139F">
        <w:rPr>
          <w:color w:val="000000"/>
          <w:shd w:val="clear" w:color="auto" w:fill="FFFFFF"/>
          <w:lang w:eastAsia="en-US"/>
        </w:rPr>
        <w:t>Pranešėja K. Skiotytė-Radienė.</w:t>
      </w:r>
      <w:r w:rsidR="00B80C7C">
        <w:rPr>
          <w:color w:val="000000"/>
          <w:shd w:val="clear" w:color="auto" w:fill="FFFFFF"/>
          <w:lang w:eastAsia="en-US"/>
        </w:rPr>
        <w:t xml:space="preserve"> </w:t>
      </w:r>
      <w:r w:rsidR="00EA7EA0">
        <w:rPr>
          <w:color w:val="000000"/>
          <w:shd w:val="clear" w:color="auto" w:fill="FFFFFF"/>
          <w:lang w:eastAsia="en-US"/>
        </w:rPr>
        <w:t xml:space="preserve">Pažymi, kad </w:t>
      </w:r>
      <w:r>
        <w:t xml:space="preserve">Švyturių metų paskelbimas Klaipėdoje taptų puikia inspiracija aktualizuoti šiuos uostams itin reikšmingus infrastruktūros objektus, papasakoti jų istoriją, leistų miestiečiams ir miesto svečiams geriau pažinti jūrinę kultūrą. Formuotų teigiamą komunikacinę žinutę apie Klaipėdą, kaip jūrinę kultūrą puoselėjantį miestą, taptų teigiamu veiksniu didinant miesto turistinį patrauklumą. </w:t>
      </w:r>
    </w:p>
    <w:p w14:paraId="62F35C2C" w14:textId="77777777" w:rsidR="00233052" w:rsidRDefault="00233052" w:rsidP="00233052">
      <w:pPr>
        <w:ind w:firstLine="570"/>
        <w:jc w:val="both"/>
      </w:pPr>
      <w:r>
        <w:t>NUTARTA. Pritarti sprendimo projektui.</w:t>
      </w:r>
    </w:p>
    <w:p w14:paraId="2D23E684" w14:textId="1AC303B4" w:rsidR="00233052" w:rsidRDefault="00233052" w:rsidP="00233052">
      <w:pPr>
        <w:tabs>
          <w:tab w:val="left" w:pos="567"/>
        </w:tabs>
        <w:jc w:val="both"/>
        <w:rPr>
          <w:lang w:eastAsia="en-US"/>
        </w:rPr>
      </w:pPr>
      <w:r>
        <w:tab/>
        <w:t>BALSUOTA:</w:t>
      </w:r>
      <w:r w:rsidRPr="00233052">
        <w:rPr>
          <w:lang w:eastAsia="en-US"/>
        </w:rPr>
        <w:t xml:space="preserve"> </w:t>
      </w:r>
      <w:r w:rsidR="003E0743">
        <w:rPr>
          <w:lang w:eastAsia="en-US"/>
        </w:rPr>
        <w:t>už – 5</w:t>
      </w:r>
      <w:r>
        <w:rPr>
          <w:lang w:eastAsia="en-US"/>
        </w:rPr>
        <w:t xml:space="preserve"> (R. Taraškevičius, A. Statkeviči</w:t>
      </w:r>
      <w:r w:rsidR="003E0743">
        <w:rPr>
          <w:lang w:eastAsia="en-US"/>
        </w:rPr>
        <w:t xml:space="preserve">us, S. Budinas, </w:t>
      </w:r>
      <w:r>
        <w:rPr>
          <w:lang w:eastAsia="en-US"/>
        </w:rPr>
        <w:t>V. Karo</w:t>
      </w:r>
      <w:r w:rsidR="003E0743">
        <w:rPr>
          <w:lang w:eastAsia="en-US"/>
        </w:rPr>
        <w:t>lis,</w:t>
      </w:r>
      <w:r>
        <w:rPr>
          <w:lang w:eastAsia="en-US"/>
        </w:rPr>
        <w:t xml:space="preserve"> A. Kaveckis), prieš – 0, susilaiko – 0.</w:t>
      </w:r>
    </w:p>
    <w:p w14:paraId="3F8DB74A" w14:textId="76D44537" w:rsidR="00381640" w:rsidRDefault="003E0743" w:rsidP="00B80C7C">
      <w:pPr>
        <w:tabs>
          <w:tab w:val="left" w:pos="567"/>
        </w:tabs>
        <w:jc w:val="both"/>
        <w:rPr>
          <w:lang w:eastAsia="en-US"/>
        </w:rPr>
      </w:pPr>
      <w:r>
        <w:rPr>
          <w:lang w:eastAsia="en-US"/>
        </w:rPr>
        <w:tab/>
      </w:r>
      <w:r w:rsidR="00D34AEB">
        <w:rPr>
          <w:lang w:eastAsia="en-US"/>
        </w:rPr>
        <w:t xml:space="preserve">Balsavime nedalyvavo </w:t>
      </w:r>
      <w:r>
        <w:rPr>
          <w:lang w:eastAsia="en-US"/>
        </w:rPr>
        <w:t>A. Dobranskis,</w:t>
      </w:r>
      <w:r w:rsidRPr="003E0743">
        <w:rPr>
          <w:lang w:eastAsia="en-US"/>
        </w:rPr>
        <w:t xml:space="preserve"> </w:t>
      </w:r>
      <w:r>
        <w:rPr>
          <w:lang w:eastAsia="en-US"/>
        </w:rPr>
        <w:t>A. Šniepis.</w:t>
      </w:r>
    </w:p>
    <w:p w14:paraId="558BF69F" w14:textId="77777777" w:rsidR="003E0743" w:rsidRDefault="003E0743" w:rsidP="00B80C7C">
      <w:pPr>
        <w:tabs>
          <w:tab w:val="left" w:pos="567"/>
        </w:tabs>
        <w:jc w:val="both"/>
        <w:rPr>
          <w:lang w:eastAsia="en-US"/>
        </w:rPr>
      </w:pPr>
    </w:p>
    <w:p w14:paraId="34AFBEAC" w14:textId="6E32D78B" w:rsidR="00381640" w:rsidRDefault="00B80C7C" w:rsidP="00B80C7C">
      <w:pPr>
        <w:tabs>
          <w:tab w:val="left" w:pos="567"/>
        </w:tabs>
        <w:jc w:val="both"/>
        <w:rPr>
          <w:bCs/>
          <w:lang w:eastAsia="en-US"/>
        </w:rPr>
      </w:pPr>
      <w:r>
        <w:rPr>
          <w:lang w:eastAsia="en-US"/>
        </w:rPr>
        <w:tab/>
      </w:r>
      <w:r w:rsidR="00512B57">
        <w:rPr>
          <w:szCs w:val="20"/>
          <w:lang w:eastAsia="en-US"/>
        </w:rPr>
        <w:t>11</w:t>
      </w:r>
      <w:r w:rsidRPr="0090139F">
        <w:rPr>
          <w:szCs w:val="20"/>
          <w:lang w:eastAsia="en-US"/>
        </w:rPr>
        <w:t xml:space="preserve">. </w:t>
      </w:r>
      <w:r>
        <w:rPr>
          <w:lang w:eastAsia="en-US"/>
        </w:rPr>
        <w:t xml:space="preserve">SVARSTYTA. </w:t>
      </w:r>
      <w:r w:rsidRPr="0090139F">
        <w:rPr>
          <w:szCs w:val="20"/>
          <w:lang w:eastAsia="en-US"/>
        </w:rPr>
        <w:t>Klaipėdos miesto savivaldybės tarybos 2013 m. rugsėjo 25 d. sprendimo Nr. T2-255</w:t>
      </w:r>
      <w:r w:rsidRPr="0090139F">
        <w:rPr>
          <w:lang w:eastAsia="en-US"/>
        </w:rPr>
        <w:t xml:space="preserve"> „Dėl pritarimo partnerystės sutarčiai ir </w:t>
      </w:r>
      <w:r w:rsidRPr="0090139F">
        <w:rPr>
          <w:bCs/>
          <w:lang w:eastAsia="en-US"/>
        </w:rPr>
        <w:t>Klaipėdos miesto energinio efektyvumo didinimo daugiabučiuose namuose p</w:t>
      </w:r>
      <w:r w:rsidR="00381640">
        <w:rPr>
          <w:bCs/>
          <w:lang w:eastAsia="en-US"/>
        </w:rPr>
        <w:t>rogramos patvirtinimo“ pakeitimas</w:t>
      </w:r>
      <w:r w:rsidRPr="0090139F">
        <w:rPr>
          <w:bCs/>
          <w:lang w:eastAsia="en-US"/>
        </w:rPr>
        <w:t xml:space="preserve">. </w:t>
      </w:r>
    </w:p>
    <w:p w14:paraId="50F2D183" w14:textId="18423B94" w:rsidR="002D2E17" w:rsidRPr="004174CB" w:rsidRDefault="00381640" w:rsidP="002D2E17">
      <w:pPr>
        <w:tabs>
          <w:tab w:val="left" w:pos="567"/>
        </w:tabs>
        <w:jc w:val="both"/>
        <w:rPr>
          <w:lang w:eastAsia="en-US"/>
        </w:rPr>
      </w:pPr>
      <w:r>
        <w:rPr>
          <w:bCs/>
          <w:lang w:eastAsia="en-US"/>
        </w:rPr>
        <w:tab/>
      </w:r>
      <w:r w:rsidR="00B80C7C">
        <w:rPr>
          <w:bCs/>
          <w:lang w:eastAsia="en-US"/>
        </w:rPr>
        <w:t>Pranešėja I. Kubilienė.</w:t>
      </w:r>
      <w:r w:rsidR="002D2E17" w:rsidRPr="002D2E17">
        <w:rPr>
          <w:szCs w:val="20"/>
          <w:lang w:eastAsia="en-US"/>
        </w:rPr>
        <w:t xml:space="preserve"> </w:t>
      </w:r>
      <w:r w:rsidR="00D34AEB">
        <w:rPr>
          <w:szCs w:val="20"/>
          <w:lang w:eastAsia="en-US"/>
        </w:rPr>
        <w:t>Siūlo, a</w:t>
      </w:r>
      <w:r w:rsidR="002D2E17" w:rsidRPr="004174CB">
        <w:rPr>
          <w:szCs w:val="20"/>
          <w:lang w:eastAsia="en-US"/>
        </w:rPr>
        <w:t xml:space="preserve">tsižvelgiant į Lietuvos Respublikos Vyriausybės prioritetą skatinti daugiabučių namų atnaujinimo (modernizavimo) procesą savivaldybėse, kad </w:t>
      </w:r>
      <w:r w:rsidR="002D2E17" w:rsidRPr="004174CB">
        <w:rPr>
          <w:color w:val="000000"/>
          <w:szCs w:val="20"/>
          <w:lang w:eastAsia="en-US"/>
        </w:rPr>
        <w:t>didėtų Klaipėdos miesto namų energinis naudingumas,</w:t>
      </w:r>
      <w:r w:rsidR="00EA7EA0">
        <w:rPr>
          <w:szCs w:val="20"/>
          <w:lang w:eastAsia="en-US"/>
        </w:rPr>
        <w:t xml:space="preserve"> </w:t>
      </w:r>
      <w:r w:rsidR="002D2E17" w:rsidRPr="004174CB">
        <w:rPr>
          <w:szCs w:val="20"/>
          <w:lang w:eastAsia="en-US"/>
        </w:rPr>
        <w:t>papildyti Klaipėdos miesto energinio efektyvumo didinimo daugiabučiuose namu</w:t>
      </w:r>
      <w:r w:rsidR="00D34AEB">
        <w:rPr>
          <w:szCs w:val="20"/>
          <w:lang w:eastAsia="en-US"/>
        </w:rPr>
        <w:t>ose programą</w:t>
      </w:r>
      <w:r w:rsidR="002D2E17" w:rsidRPr="004174CB">
        <w:rPr>
          <w:szCs w:val="20"/>
          <w:lang w:eastAsia="en-US"/>
        </w:rPr>
        <w:t xml:space="preserve"> papildomais 9 daugiabučiais namais, kuriuos planuojama atnaujinti (modernizuoti). Įgyvendinus daugiabučių namų atnaujinimo (modernizavimo) projektus bus užtikrinamas skaičiuojamųjų šiluminės energijos sąnaudų santykinis mažėjimas daugiabučiuose namuose, </w:t>
      </w:r>
      <w:r w:rsidR="002D2E17" w:rsidRPr="004174CB">
        <w:rPr>
          <w:color w:val="000000"/>
          <w:szCs w:val="20"/>
          <w:lang w:eastAsia="en-US"/>
        </w:rPr>
        <w:t>pastatytuose pagal galiojusius iki 1993 metų statybos techninius normatyvus, gerinamas</w:t>
      </w:r>
      <w:r w:rsidR="002D2E17" w:rsidRPr="004174CB">
        <w:rPr>
          <w:szCs w:val="20"/>
          <w:lang w:eastAsia="en-US"/>
        </w:rPr>
        <w:t xml:space="preserve"> miesto estetinis vaizdas ir gyvenamoji aplinka</w:t>
      </w:r>
      <w:r w:rsidR="002D2E17" w:rsidRPr="004174CB">
        <w:rPr>
          <w:color w:val="000000"/>
          <w:szCs w:val="20"/>
          <w:lang w:eastAsia="en-US"/>
        </w:rPr>
        <w:t>.</w:t>
      </w:r>
    </w:p>
    <w:p w14:paraId="0115B440" w14:textId="77777777" w:rsidR="00233052" w:rsidRDefault="00233052" w:rsidP="00233052">
      <w:pPr>
        <w:ind w:firstLine="570"/>
        <w:jc w:val="both"/>
      </w:pPr>
      <w:r>
        <w:t>NUTARTA. Pritarti sprendimo projektui.</w:t>
      </w:r>
    </w:p>
    <w:p w14:paraId="132E459F" w14:textId="65D1EE79" w:rsidR="00FC56C9" w:rsidRDefault="00233052" w:rsidP="00233052">
      <w:pPr>
        <w:tabs>
          <w:tab w:val="left" w:pos="567"/>
        </w:tabs>
        <w:jc w:val="both"/>
        <w:rPr>
          <w:lang w:eastAsia="en-US"/>
        </w:rPr>
      </w:pPr>
      <w:r>
        <w:tab/>
        <w:t>BALSUOTA:</w:t>
      </w:r>
      <w:r w:rsidRPr="00233052">
        <w:rPr>
          <w:lang w:eastAsia="en-US"/>
        </w:rPr>
        <w:t xml:space="preserve"> </w:t>
      </w:r>
      <w:r>
        <w:rPr>
          <w:lang w:eastAsia="en-US"/>
        </w:rPr>
        <w:t>už – 7 (R. Taraškevičius, A. Statkevičius, S. Budinas, A. Dobranskis,  V. Karolis, A. Šniepis, A. Kaveckis), prieš – 0, susilaiko – 0.</w:t>
      </w:r>
    </w:p>
    <w:p w14:paraId="786C2D8A" w14:textId="6E0D0A20" w:rsidR="00E84E51" w:rsidRDefault="00E84E51" w:rsidP="00EA7EA0">
      <w:pPr>
        <w:tabs>
          <w:tab w:val="left" w:pos="567"/>
        </w:tabs>
        <w:jc w:val="both"/>
        <w:rPr>
          <w:lang w:eastAsia="en-US"/>
        </w:rPr>
      </w:pPr>
    </w:p>
    <w:p w14:paraId="4806498C" w14:textId="7EDED989" w:rsidR="00512B57" w:rsidRDefault="00512B57" w:rsidP="00512B57">
      <w:pPr>
        <w:tabs>
          <w:tab w:val="left" w:pos="567"/>
        </w:tabs>
        <w:jc w:val="both"/>
        <w:rPr>
          <w:lang w:eastAsia="en-US"/>
        </w:rPr>
      </w:pPr>
      <w:r>
        <w:rPr>
          <w:lang w:eastAsia="en-US"/>
        </w:rPr>
        <w:tab/>
        <w:t>12</w:t>
      </w:r>
      <w:r w:rsidRPr="0090139F">
        <w:rPr>
          <w:lang w:eastAsia="en-US"/>
        </w:rPr>
        <w:t xml:space="preserve">. </w:t>
      </w:r>
      <w:r>
        <w:rPr>
          <w:lang w:eastAsia="en-US"/>
        </w:rPr>
        <w:t>SVARSTYTA. Nesutikimas</w:t>
      </w:r>
      <w:r w:rsidRPr="0090139F">
        <w:rPr>
          <w:lang w:eastAsia="en-US"/>
        </w:rPr>
        <w:t xml:space="preserve"> steigti lošimų organizavimo vietą. </w:t>
      </w:r>
    </w:p>
    <w:p w14:paraId="6DAFC597" w14:textId="11C51A23" w:rsidR="00D77F23" w:rsidRPr="00D77F23" w:rsidRDefault="00512B57" w:rsidP="00D77F23">
      <w:pPr>
        <w:tabs>
          <w:tab w:val="left" w:pos="567"/>
        </w:tabs>
        <w:jc w:val="both"/>
        <w:rPr>
          <w:rFonts w:eastAsiaTheme="minorHAnsi" w:cstheme="minorBidi"/>
          <w:lang w:eastAsia="en-US"/>
        </w:rPr>
      </w:pPr>
      <w:r>
        <w:rPr>
          <w:lang w:eastAsia="en-US"/>
        </w:rPr>
        <w:tab/>
      </w:r>
      <w:r w:rsidRPr="0090139F">
        <w:rPr>
          <w:lang w:eastAsia="en-US"/>
        </w:rPr>
        <w:t xml:space="preserve">Pranešėja J. Uptienė.  </w:t>
      </w:r>
      <w:r w:rsidR="00D77F23">
        <w:rPr>
          <w:lang w:eastAsia="en-US"/>
        </w:rPr>
        <w:t>Primena</w:t>
      </w:r>
      <w:r w:rsidR="00D77F23" w:rsidRPr="00D77F23">
        <w:rPr>
          <w:lang w:eastAsia="en-US"/>
        </w:rPr>
        <w:t xml:space="preserve">, kad Savivaldybės </w:t>
      </w:r>
      <w:r w:rsidR="00D77F23" w:rsidRPr="00D77F23">
        <w:rPr>
          <w:rFonts w:eastAsiaTheme="minorHAnsi" w:cstheme="minorBidi"/>
          <w:lang w:eastAsia="en-US"/>
        </w:rPr>
        <w:t xml:space="preserve">administracija parengė Tarybos sprendimo projektą (reg. Nr. T1-300, 2023-10-04), kuris buvo teikiamas svarstyti Tarybai. </w:t>
      </w:r>
      <w:r w:rsidR="00551359" w:rsidRPr="00D77F23">
        <w:rPr>
          <w:lang w:eastAsia="en-US"/>
        </w:rPr>
        <w:t xml:space="preserve">J. Uptienė pažymi, kad pateiktas Bendrovės prašymas </w:t>
      </w:r>
      <w:r w:rsidR="00551359">
        <w:rPr>
          <w:lang w:eastAsia="en-US"/>
        </w:rPr>
        <w:t xml:space="preserve">buvo </w:t>
      </w:r>
      <w:r w:rsidR="00551359" w:rsidRPr="00D77F23">
        <w:rPr>
          <w:lang w:eastAsia="en-US"/>
        </w:rPr>
        <w:t xml:space="preserve">nagrinėjamas pagal galiojančios Klaipėdos miesto savivaldybės patvirtintos tvarkos </w:t>
      </w:r>
      <w:r w:rsidR="00551359" w:rsidRPr="00D77F23">
        <w:rPr>
          <w:rFonts w:eastAsiaTheme="minorHAnsi" w:cstheme="minorBidi"/>
          <w:lang w:eastAsia="en-US"/>
        </w:rPr>
        <w:t>„Dėl lošimų organizavimo vietos poveikio viešajai tvarkai, švietimui, kultūrai, visuomenės sveikatai, gyvenamajai aplinkai ir kriminogeninei situacijai konkrečių vertinimo kriterijų ir prašymų nagrinėjimo tvarkos aprašo patvirtinimo“ (toliau – Tvarka)</w:t>
      </w:r>
      <w:r w:rsidR="00551359" w:rsidRPr="00D77F23">
        <w:rPr>
          <w:rFonts w:eastAsiaTheme="minorHAnsi" w:cstheme="minorBidi"/>
          <w:i/>
          <w:lang w:eastAsia="en-US"/>
        </w:rPr>
        <w:t xml:space="preserve"> </w:t>
      </w:r>
      <w:r w:rsidR="00551359" w:rsidRPr="00D77F23">
        <w:rPr>
          <w:rFonts w:eastAsiaTheme="minorHAnsi" w:cstheme="minorBidi"/>
          <w:lang w:eastAsia="en-US"/>
        </w:rPr>
        <w:t xml:space="preserve">nustatytus reikalavimus. </w:t>
      </w:r>
      <w:r w:rsidR="00D77F23" w:rsidRPr="00D77F23">
        <w:rPr>
          <w:rFonts w:eastAsiaTheme="minorHAnsi" w:cstheme="minorBidi"/>
          <w:lang w:eastAsia="en-US"/>
        </w:rPr>
        <w:t>Taryba 2023 m. spalio 26 d. posėdyje nepritarė sprendimo projektui „Dėl sutikimo steigti lošimų organizavimo vietą“ ir priėmė protokolinį sprendimą parengti Tarybos sprendimo projektą dėl nesutikimo uždarajai akcinei bendrovei „UNIGAMES“ (toliau – Bendrovė)</w:t>
      </w:r>
      <w:r w:rsidR="00252EEF">
        <w:rPr>
          <w:rFonts w:eastAsiaTheme="minorHAnsi" w:cstheme="minorBidi"/>
          <w:lang w:eastAsia="en-US"/>
        </w:rPr>
        <w:t xml:space="preserve"> </w:t>
      </w:r>
      <w:r w:rsidR="00D77F23" w:rsidRPr="00D77F23">
        <w:rPr>
          <w:rFonts w:eastAsiaTheme="minorHAnsi" w:cstheme="minorBidi"/>
          <w:lang w:eastAsia="en-US"/>
        </w:rPr>
        <w:t xml:space="preserve">steigti lošimų </w:t>
      </w:r>
      <w:r w:rsidR="00551359">
        <w:rPr>
          <w:rFonts w:eastAsiaTheme="minorHAnsi" w:cstheme="minorBidi"/>
          <w:lang w:eastAsia="en-US"/>
        </w:rPr>
        <w:t>organizavimo vietą.</w:t>
      </w:r>
      <w:r w:rsidR="00D77F23" w:rsidRPr="00D77F23">
        <w:rPr>
          <w:rFonts w:eastAsiaTheme="minorHAnsi" w:cstheme="minorBidi"/>
          <w:lang w:eastAsia="en-US"/>
        </w:rPr>
        <w:t xml:space="preserve"> </w:t>
      </w:r>
      <w:r w:rsidR="00551359">
        <w:rPr>
          <w:rFonts w:eastAsiaTheme="minorHAnsi" w:cstheme="minorBidi"/>
          <w:lang w:eastAsia="en-US"/>
        </w:rPr>
        <w:t xml:space="preserve">J. Uptienė sako, kad dabar teikiamas sprendimo projektas „Dėl </w:t>
      </w:r>
      <w:r w:rsidR="00551359">
        <w:rPr>
          <w:lang w:eastAsia="en-US"/>
        </w:rPr>
        <w:t>nesutikimo</w:t>
      </w:r>
      <w:r w:rsidR="00551359" w:rsidRPr="0090139F">
        <w:rPr>
          <w:lang w:eastAsia="en-US"/>
        </w:rPr>
        <w:t xml:space="preserve"> steigti lošimų organizavimo vietą</w:t>
      </w:r>
      <w:r w:rsidR="00551359">
        <w:rPr>
          <w:lang w:eastAsia="en-US"/>
        </w:rPr>
        <w:t>“</w:t>
      </w:r>
      <w:r w:rsidR="00551359" w:rsidRPr="0090139F">
        <w:rPr>
          <w:lang w:eastAsia="en-US"/>
        </w:rPr>
        <w:t>.</w:t>
      </w:r>
    </w:p>
    <w:p w14:paraId="66BFC301" w14:textId="79578F97" w:rsidR="00141704" w:rsidRPr="00252EEF" w:rsidRDefault="00551359" w:rsidP="00512B57">
      <w:pPr>
        <w:tabs>
          <w:tab w:val="left" w:pos="567"/>
        </w:tabs>
        <w:jc w:val="both"/>
        <w:rPr>
          <w:lang w:eastAsia="en-US"/>
        </w:rPr>
      </w:pPr>
      <w:r>
        <w:rPr>
          <w:lang w:eastAsia="en-US"/>
        </w:rPr>
        <w:tab/>
        <w:t>R. Taraškevičius mano, kad B</w:t>
      </w:r>
      <w:r w:rsidR="00D34AEB">
        <w:rPr>
          <w:lang w:eastAsia="en-US"/>
        </w:rPr>
        <w:t>endrovė gali</w:t>
      </w:r>
      <w:r>
        <w:rPr>
          <w:lang w:eastAsia="en-US"/>
        </w:rPr>
        <w:t xml:space="preserve"> skųsti sprendimą, nes </w:t>
      </w:r>
      <w:r w:rsidR="00141704">
        <w:rPr>
          <w:lang w:eastAsia="en-US"/>
        </w:rPr>
        <w:t xml:space="preserve">jų </w:t>
      </w:r>
      <w:r>
        <w:rPr>
          <w:lang w:eastAsia="en-US"/>
        </w:rPr>
        <w:t xml:space="preserve">prašymas atitinka </w:t>
      </w:r>
      <w:r w:rsidR="00141704">
        <w:rPr>
          <w:lang w:eastAsia="en-US"/>
        </w:rPr>
        <w:t>patvirtintos T</w:t>
      </w:r>
      <w:r>
        <w:rPr>
          <w:lang w:eastAsia="en-US"/>
        </w:rPr>
        <w:t>varkos reikalavimus</w:t>
      </w:r>
      <w:r w:rsidR="00141704">
        <w:rPr>
          <w:lang w:eastAsia="en-US"/>
        </w:rPr>
        <w:t>.</w:t>
      </w:r>
    </w:p>
    <w:p w14:paraId="1AC1F784" w14:textId="4EB66979" w:rsidR="00DA428A" w:rsidRPr="00947803" w:rsidRDefault="00DA428A" w:rsidP="00512B57">
      <w:pPr>
        <w:tabs>
          <w:tab w:val="left" w:pos="567"/>
        </w:tabs>
        <w:jc w:val="both"/>
        <w:rPr>
          <w:lang w:eastAsia="en-US"/>
        </w:rPr>
      </w:pPr>
      <w:r>
        <w:rPr>
          <w:lang w:eastAsia="en-US"/>
        </w:rPr>
        <w:tab/>
        <w:t>S. B</w:t>
      </w:r>
      <w:r w:rsidR="00252EEF">
        <w:rPr>
          <w:lang w:eastAsia="en-US"/>
        </w:rPr>
        <w:t>udinas sako</w:t>
      </w:r>
      <w:r w:rsidR="000B0E4F">
        <w:rPr>
          <w:lang w:eastAsia="en-US"/>
        </w:rPr>
        <w:t xml:space="preserve">, jei </w:t>
      </w:r>
      <w:r w:rsidR="00252EEF">
        <w:rPr>
          <w:lang w:eastAsia="en-US"/>
        </w:rPr>
        <w:t xml:space="preserve">pateiktas Bendrovės </w:t>
      </w:r>
      <w:r w:rsidR="000B0E4F">
        <w:rPr>
          <w:lang w:eastAsia="en-US"/>
        </w:rPr>
        <w:t xml:space="preserve">prašymas atitinka visas sąlygas ir tvarkas, tačiau mes nepriimam sprendimo – atrodo </w:t>
      </w:r>
      <w:r w:rsidR="00252EEF">
        <w:rPr>
          <w:lang w:eastAsia="en-US"/>
        </w:rPr>
        <w:t>keistai,</w:t>
      </w:r>
      <w:r w:rsidR="000B0E4F">
        <w:rPr>
          <w:lang w:eastAsia="en-US"/>
        </w:rPr>
        <w:t xml:space="preserve"> </w:t>
      </w:r>
      <w:r w:rsidR="00D34AEB">
        <w:rPr>
          <w:lang w:eastAsia="en-US"/>
        </w:rPr>
        <w:t xml:space="preserve">mano, </w:t>
      </w:r>
      <w:r w:rsidR="00252EEF">
        <w:rPr>
          <w:lang w:eastAsia="en-US"/>
        </w:rPr>
        <w:t>jei norime kažką keisti – turime keisti Tvarką</w:t>
      </w:r>
      <w:r w:rsidR="00D34AEB">
        <w:rPr>
          <w:lang w:eastAsia="en-US"/>
        </w:rPr>
        <w:t>.</w:t>
      </w:r>
      <w:r w:rsidR="00252EEF" w:rsidRPr="00947803">
        <w:rPr>
          <w:lang w:eastAsia="en-US"/>
        </w:rPr>
        <w:t xml:space="preserve"> S. Budinas pažymi</w:t>
      </w:r>
      <w:r w:rsidR="000B0E4F" w:rsidRPr="00947803">
        <w:rPr>
          <w:lang w:eastAsia="en-US"/>
        </w:rPr>
        <w:t xml:space="preserve">, kad susilaikys nuo pritarimo sprendimo projektui, </w:t>
      </w:r>
      <w:r w:rsidR="00947803" w:rsidRPr="00947803">
        <w:rPr>
          <w:lang w:eastAsia="en-US"/>
        </w:rPr>
        <w:t xml:space="preserve">primena, kad </w:t>
      </w:r>
      <w:r w:rsidR="00D34AEB">
        <w:rPr>
          <w:lang w:eastAsia="en-US"/>
        </w:rPr>
        <w:t xml:space="preserve">praėjusiame </w:t>
      </w:r>
      <w:r w:rsidR="00947803" w:rsidRPr="00947803">
        <w:rPr>
          <w:lang w:eastAsia="en-US"/>
        </w:rPr>
        <w:t>Tarybos posėdyje pritarė sprendimo projektui</w:t>
      </w:r>
      <w:r w:rsidR="000B0E4F" w:rsidRPr="00947803">
        <w:rPr>
          <w:lang w:eastAsia="en-US"/>
        </w:rPr>
        <w:t>,</w:t>
      </w:r>
      <w:r w:rsidR="00947803" w:rsidRPr="00947803">
        <w:rPr>
          <w:lang w:eastAsia="en-US"/>
        </w:rPr>
        <w:t xml:space="preserve"> tačiau sprendimas nebuvo priimtas, nes neužteko balsų.</w:t>
      </w:r>
      <w:r w:rsidR="000B0E4F" w:rsidRPr="00947803">
        <w:rPr>
          <w:lang w:eastAsia="en-US"/>
        </w:rPr>
        <w:t xml:space="preserve"> </w:t>
      </w:r>
    </w:p>
    <w:p w14:paraId="73F9A715" w14:textId="09590A11" w:rsidR="00DA428A" w:rsidRPr="00DA428A" w:rsidRDefault="000B0E4F" w:rsidP="00512B57">
      <w:pPr>
        <w:tabs>
          <w:tab w:val="left" w:pos="567"/>
        </w:tabs>
        <w:jc w:val="both"/>
        <w:rPr>
          <w:lang w:eastAsia="en-US"/>
        </w:rPr>
      </w:pPr>
      <w:r>
        <w:rPr>
          <w:lang w:eastAsia="en-US"/>
        </w:rPr>
        <w:tab/>
        <w:t>R. Taraškevičius mano, kad Tarybos posėdžio metu turėtų būti pagarsinta teisininkų išvada</w:t>
      </w:r>
      <w:r w:rsidR="001F30B2">
        <w:rPr>
          <w:lang w:eastAsia="en-US"/>
        </w:rPr>
        <w:t xml:space="preserve"> a</w:t>
      </w:r>
      <w:r w:rsidR="00947803">
        <w:rPr>
          <w:lang w:eastAsia="en-US"/>
        </w:rPr>
        <w:t xml:space="preserve">pie tai, kas būtų toliau, jei </w:t>
      </w:r>
      <w:r w:rsidR="00177EB0">
        <w:rPr>
          <w:lang w:eastAsia="en-US"/>
        </w:rPr>
        <w:t>p</w:t>
      </w:r>
      <w:r w:rsidR="00EE0508">
        <w:rPr>
          <w:lang w:eastAsia="en-US"/>
        </w:rPr>
        <w:t>agal patvirtintą Tvarką</w:t>
      </w:r>
      <w:r w:rsidR="00177EB0">
        <w:rPr>
          <w:lang w:eastAsia="en-US"/>
        </w:rPr>
        <w:t xml:space="preserve"> </w:t>
      </w:r>
      <w:r w:rsidR="00EE0508">
        <w:rPr>
          <w:lang w:eastAsia="en-US"/>
        </w:rPr>
        <w:t xml:space="preserve">Taryba nepriimtų </w:t>
      </w:r>
      <w:r w:rsidR="00177EB0">
        <w:rPr>
          <w:lang w:eastAsia="en-US"/>
        </w:rPr>
        <w:t xml:space="preserve">sprendimo ir </w:t>
      </w:r>
      <w:r w:rsidR="00EE0508">
        <w:rPr>
          <w:lang w:eastAsia="en-US"/>
        </w:rPr>
        <w:t>Bendrovė kreiptųsi</w:t>
      </w:r>
      <w:r w:rsidR="00947803">
        <w:rPr>
          <w:lang w:eastAsia="en-US"/>
        </w:rPr>
        <w:t xml:space="preserve"> į teismą (</w:t>
      </w:r>
      <w:r w:rsidR="001F30B2">
        <w:rPr>
          <w:lang w:eastAsia="en-US"/>
        </w:rPr>
        <w:t>ar nereikės mokėti bylinėjimo</w:t>
      </w:r>
      <w:r w:rsidR="00947803">
        <w:rPr>
          <w:lang w:eastAsia="en-US"/>
        </w:rPr>
        <w:t>si</w:t>
      </w:r>
      <w:r w:rsidR="001F30B2">
        <w:rPr>
          <w:lang w:eastAsia="en-US"/>
        </w:rPr>
        <w:t>, advokatų</w:t>
      </w:r>
      <w:r w:rsidR="00947803">
        <w:rPr>
          <w:lang w:eastAsia="en-US"/>
        </w:rPr>
        <w:t xml:space="preserve"> išlaidų)</w:t>
      </w:r>
      <w:r w:rsidR="001F30B2">
        <w:rPr>
          <w:lang w:eastAsia="en-US"/>
        </w:rPr>
        <w:t>.</w:t>
      </w:r>
      <w:r w:rsidR="00177EB0">
        <w:rPr>
          <w:lang w:eastAsia="en-US"/>
        </w:rPr>
        <w:t xml:space="preserve"> R. Taraškevičius mano, kad</w:t>
      </w:r>
      <w:r w:rsidR="001F30B2">
        <w:rPr>
          <w:lang w:eastAsia="en-US"/>
        </w:rPr>
        <w:t xml:space="preserve"> </w:t>
      </w:r>
      <w:r w:rsidR="00EE0508">
        <w:rPr>
          <w:lang w:eastAsia="en-US"/>
        </w:rPr>
        <w:t>tokiu atveju bus</w:t>
      </w:r>
      <w:r w:rsidR="00177EB0">
        <w:rPr>
          <w:lang w:eastAsia="en-US"/>
        </w:rPr>
        <w:t xml:space="preserve"> patirta</w:t>
      </w:r>
      <w:r w:rsidR="001F30B2">
        <w:rPr>
          <w:lang w:eastAsia="en-US"/>
        </w:rPr>
        <w:t xml:space="preserve"> finansinių nuostolių.</w:t>
      </w:r>
    </w:p>
    <w:p w14:paraId="4B3A9629" w14:textId="6210DD6B" w:rsidR="00E84E51" w:rsidRDefault="00512B57" w:rsidP="00512B57">
      <w:pPr>
        <w:tabs>
          <w:tab w:val="left" w:pos="567"/>
        </w:tabs>
        <w:jc w:val="both"/>
        <w:rPr>
          <w:lang w:eastAsia="en-US"/>
        </w:rPr>
      </w:pPr>
      <w:r>
        <w:tab/>
        <w:t>BALSUOTA:</w:t>
      </w:r>
      <w:r w:rsidRPr="00233052">
        <w:rPr>
          <w:lang w:eastAsia="en-US"/>
        </w:rPr>
        <w:t xml:space="preserve"> </w:t>
      </w:r>
      <w:r w:rsidR="00E84E51">
        <w:rPr>
          <w:lang w:eastAsia="en-US"/>
        </w:rPr>
        <w:t>už – 1</w:t>
      </w:r>
      <w:r w:rsidR="00E84E51" w:rsidRPr="00E84E51">
        <w:rPr>
          <w:lang w:eastAsia="en-US"/>
        </w:rPr>
        <w:t xml:space="preserve"> </w:t>
      </w:r>
      <w:r w:rsidR="00E84E51">
        <w:rPr>
          <w:lang w:eastAsia="en-US"/>
        </w:rPr>
        <w:t>(A. Šniepis), prieš – 2</w:t>
      </w:r>
      <w:r w:rsidR="00E84E51" w:rsidRPr="00E84E51">
        <w:rPr>
          <w:lang w:eastAsia="en-US"/>
        </w:rPr>
        <w:t xml:space="preserve"> </w:t>
      </w:r>
      <w:r w:rsidR="00E84E51">
        <w:rPr>
          <w:lang w:eastAsia="en-US"/>
        </w:rPr>
        <w:t>(S. Budinas,</w:t>
      </w:r>
      <w:r w:rsidR="00E84E51" w:rsidRPr="00E84E51">
        <w:rPr>
          <w:lang w:eastAsia="en-US"/>
        </w:rPr>
        <w:t xml:space="preserve"> </w:t>
      </w:r>
      <w:r w:rsidR="00E84E51">
        <w:rPr>
          <w:lang w:eastAsia="en-US"/>
        </w:rPr>
        <w:t>A. Kaveckis),</w:t>
      </w:r>
      <w:r w:rsidR="00E84E51" w:rsidRPr="00E84E51">
        <w:rPr>
          <w:lang w:eastAsia="en-US"/>
        </w:rPr>
        <w:t xml:space="preserve"> </w:t>
      </w:r>
      <w:r w:rsidR="00E84E51">
        <w:rPr>
          <w:lang w:eastAsia="en-US"/>
        </w:rPr>
        <w:t>susilaiko – 4 (R. Taraškevičius, A. Statkevičius, A. Dobranskis,  V. Karolis).</w:t>
      </w:r>
    </w:p>
    <w:p w14:paraId="16F266F5" w14:textId="77BD3CB7" w:rsidR="007031AA" w:rsidRDefault="007031AA" w:rsidP="007031AA">
      <w:pPr>
        <w:ind w:firstLine="570"/>
        <w:jc w:val="both"/>
      </w:pPr>
      <w:r>
        <w:t>NUTARTA. Nepritarti sprendimo projektui.</w:t>
      </w:r>
    </w:p>
    <w:p w14:paraId="698558B1" w14:textId="21B3C2AC" w:rsidR="00EA7EA0" w:rsidRDefault="00EA7EA0" w:rsidP="00DD67CF">
      <w:pPr>
        <w:tabs>
          <w:tab w:val="left" w:pos="567"/>
        </w:tabs>
        <w:jc w:val="both"/>
        <w:rPr>
          <w:lang w:eastAsia="en-US"/>
        </w:rPr>
      </w:pPr>
    </w:p>
    <w:p w14:paraId="751C4A7B" w14:textId="00B96320" w:rsidR="00EA7EA0" w:rsidRDefault="00EA7EA0" w:rsidP="00EA7EA0">
      <w:pPr>
        <w:tabs>
          <w:tab w:val="left" w:pos="567"/>
        </w:tabs>
        <w:jc w:val="both"/>
        <w:rPr>
          <w:lang w:eastAsia="en-US"/>
        </w:rPr>
      </w:pPr>
      <w:r>
        <w:rPr>
          <w:lang w:eastAsia="en-US"/>
        </w:rPr>
        <w:tab/>
        <w:t>13</w:t>
      </w:r>
      <w:r w:rsidRPr="0090139F">
        <w:rPr>
          <w:lang w:eastAsia="en-US"/>
        </w:rPr>
        <w:t xml:space="preserve">. </w:t>
      </w:r>
      <w:r>
        <w:rPr>
          <w:lang w:eastAsia="en-US"/>
        </w:rPr>
        <w:t>SVARSTYTA. S</w:t>
      </w:r>
      <w:r w:rsidRPr="0090139F">
        <w:rPr>
          <w:lang w:eastAsia="en-US"/>
        </w:rPr>
        <w:t>ocialinio būsto nuom</w:t>
      </w:r>
      <w:r>
        <w:rPr>
          <w:lang w:eastAsia="en-US"/>
        </w:rPr>
        <w:t>os sutarties formos patvirtinimas</w:t>
      </w:r>
      <w:r w:rsidRPr="0090139F">
        <w:rPr>
          <w:lang w:eastAsia="en-US"/>
        </w:rPr>
        <w:t xml:space="preserve">. </w:t>
      </w:r>
    </w:p>
    <w:p w14:paraId="596234F0" w14:textId="77777777" w:rsidR="00EA7EA0" w:rsidRDefault="00EA7EA0" w:rsidP="00EA7EA0">
      <w:pPr>
        <w:tabs>
          <w:tab w:val="left" w:pos="567"/>
        </w:tabs>
        <w:jc w:val="both"/>
        <w:rPr>
          <w:lang w:eastAsia="en-US"/>
        </w:rPr>
      </w:pPr>
      <w:r>
        <w:rPr>
          <w:lang w:eastAsia="en-US"/>
        </w:rPr>
        <w:tab/>
      </w:r>
      <w:r w:rsidRPr="0090139F">
        <w:rPr>
          <w:lang w:eastAsia="en-US"/>
        </w:rPr>
        <w:t xml:space="preserve">Pranešėja L. Murauskienė. </w:t>
      </w:r>
      <w:r>
        <w:rPr>
          <w:lang w:eastAsia="en-US"/>
        </w:rPr>
        <w:t xml:space="preserve">Sako, kad </w:t>
      </w:r>
      <w:r w:rsidRPr="002D2E17">
        <w:t>Klaipėdos miesto savivaldybės socialinio būsto nuomos sutarties forma parengta vadovaujantis Socialinio būsto nuomos sutarties pavyzdine forma, patvirtinta Lietuvos Respublikos socialinės apsaugos ir darbo ministro 2019 m. rugsėjo 27 d. įsakymu Nr. A1-559 „Dėl Socialinio būsto nuomos sutarties pavyzdinės formos patvirtinimo“ su visais vėlesniais pakeitimais ir papildymais.</w:t>
      </w:r>
    </w:p>
    <w:p w14:paraId="2795B687" w14:textId="77777777" w:rsidR="00EA7EA0" w:rsidRDefault="00EA7EA0" w:rsidP="00EA7EA0">
      <w:pPr>
        <w:ind w:firstLine="570"/>
        <w:jc w:val="both"/>
      </w:pPr>
      <w:r>
        <w:t>NUTARTA. Pritarti sprendimo projektui.</w:t>
      </w:r>
    </w:p>
    <w:p w14:paraId="35881CA1" w14:textId="77777777" w:rsidR="00EA7EA0" w:rsidRDefault="00EA7EA0" w:rsidP="00EA7EA0">
      <w:pPr>
        <w:tabs>
          <w:tab w:val="left" w:pos="567"/>
        </w:tabs>
        <w:jc w:val="both"/>
        <w:rPr>
          <w:lang w:eastAsia="en-US"/>
        </w:rPr>
      </w:pPr>
      <w:r>
        <w:tab/>
        <w:t>BALSUOTA:</w:t>
      </w:r>
      <w:r w:rsidRPr="00233052">
        <w:rPr>
          <w:lang w:eastAsia="en-US"/>
        </w:rPr>
        <w:t xml:space="preserve"> </w:t>
      </w:r>
      <w:r>
        <w:rPr>
          <w:lang w:eastAsia="en-US"/>
        </w:rPr>
        <w:t>už – 7 (R. Taraškevičius, A. Statkevičius, S. Budinas, A. Dobranskis,  V. Karolis, A. Šniepis, A. Kaveckis), prieš – 0, susilaiko – 0.</w:t>
      </w:r>
    </w:p>
    <w:p w14:paraId="3CCE44FB" w14:textId="5575B5AE" w:rsidR="00EA7EA0" w:rsidRDefault="00EA7EA0" w:rsidP="00DD67CF">
      <w:pPr>
        <w:tabs>
          <w:tab w:val="left" w:pos="567"/>
        </w:tabs>
        <w:jc w:val="both"/>
        <w:rPr>
          <w:lang w:eastAsia="en-US"/>
        </w:rPr>
      </w:pPr>
    </w:p>
    <w:p w14:paraId="1FC7B6E5" w14:textId="77777777" w:rsidR="00EA7EA0" w:rsidRDefault="00EA7EA0" w:rsidP="00DD67CF">
      <w:pPr>
        <w:tabs>
          <w:tab w:val="left" w:pos="567"/>
        </w:tabs>
        <w:jc w:val="both"/>
        <w:rPr>
          <w:lang w:eastAsia="en-US"/>
        </w:rPr>
      </w:pPr>
    </w:p>
    <w:p w14:paraId="324F83C9" w14:textId="6709502A" w:rsidR="00322BE3" w:rsidRDefault="00B40BEE" w:rsidP="00184517">
      <w:pPr>
        <w:tabs>
          <w:tab w:val="left" w:pos="567"/>
        </w:tabs>
        <w:jc w:val="both"/>
      </w:pPr>
      <w:r>
        <w:tab/>
      </w:r>
      <w:r w:rsidR="00E870FD">
        <w:t>Posėdis baigėsi</w:t>
      </w:r>
      <w:r w:rsidR="00417530">
        <w:t xml:space="preserve"> 15.30</w:t>
      </w:r>
      <w:r w:rsidR="00541A88">
        <w:t xml:space="preserve"> </w:t>
      </w:r>
      <w:r w:rsidR="00FE6694">
        <w:t>val</w:t>
      </w:r>
      <w:r w:rsidR="00E873DB">
        <w:t>.</w:t>
      </w:r>
    </w:p>
    <w:p w14:paraId="1E050C40" w14:textId="78808FAC" w:rsidR="008D6B75" w:rsidRDefault="008D6B75" w:rsidP="00D360BE"/>
    <w:p w14:paraId="684A9D9D" w14:textId="16E1A924" w:rsidR="000B64C4" w:rsidRDefault="00322BE3" w:rsidP="00D360BE">
      <w:r>
        <w:t>Posėdžio pirmininkas</w:t>
      </w:r>
      <w:r>
        <w:tab/>
      </w:r>
      <w:r>
        <w:tab/>
      </w:r>
      <w:r>
        <w:tab/>
      </w:r>
      <w:r>
        <w:tab/>
      </w:r>
      <w:r w:rsidR="00374C89">
        <w:t xml:space="preserve">    </w:t>
      </w:r>
      <w:r w:rsidR="001F414D">
        <w:t xml:space="preserve">        </w:t>
      </w:r>
      <w:r w:rsidR="00541A88">
        <w:t xml:space="preserve"> </w:t>
      </w:r>
      <w:r w:rsidR="00CD2AAC">
        <w:rPr>
          <w:rFonts w:eastAsia="Calibri"/>
        </w:rPr>
        <w:t>Rimantas Taraškevičius</w:t>
      </w:r>
    </w:p>
    <w:p w14:paraId="0946A483" w14:textId="5AB37D14" w:rsidR="00DF03E0" w:rsidRDefault="009244FE" w:rsidP="00D360BE">
      <w:r>
        <w:t xml:space="preserve"> </w:t>
      </w:r>
    </w:p>
    <w:p w14:paraId="5585ECB6" w14:textId="3A36DB9C" w:rsidR="00A50067" w:rsidRDefault="00D360BE">
      <w:r>
        <w:t>Posėdžio sekretorė</w:t>
      </w:r>
      <w:r>
        <w:tab/>
      </w:r>
      <w:r>
        <w:tab/>
      </w:r>
      <w:r w:rsidR="00F86CB0">
        <w:tab/>
      </w:r>
      <w:r w:rsidR="00F86CB0">
        <w:tab/>
        <w:t xml:space="preserve">              Lietutė Demidova</w:t>
      </w:r>
    </w:p>
    <w:sectPr w:rsidR="00A50067" w:rsidSect="005564E2">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C5AC4" w14:textId="77777777" w:rsidR="00CF007A" w:rsidRDefault="00CF007A" w:rsidP="002B5FDA">
      <w:r>
        <w:separator/>
      </w:r>
    </w:p>
  </w:endnote>
  <w:endnote w:type="continuationSeparator" w:id="0">
    <w:p w14:paraId="6484FF12" w14:textId="77777777" w:rsidR="00CF007A" w:rsidRDefault="00CF007A"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Malgun Gothic Semilight"/>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A7874" w14:textId="77777777" w:rsidR="00CF007A" w:rsidRDefault="00CF007A" w:rsidP="002B5FDA">
      <w:r>
        <w:separator/>
      </w:r>
    </w:p>
  </w:footnote>
  <w:footnote w:type="continuationSeparator" w:id="0">
    <w:p w14:paraId="73963C54" w14:textId="77777777" w:rsidR="00CF007A" w:rsidRDefault="00CF007A"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467643"/>
      <w:docPartObj>
        <w:docPartGallery w:val="Page Numbers (Top of Page)"/>
        <w:docPartUnique/>
      </w:docPartObj>
    </w:sdtPr>
    <w:sdtEndPr/>
    <w:sdtContent>
      <w:p w14:paraId="1E02166F" w14:textId="3D4D1C3D" w:rsidR="0056642A" w:rsidRDefault="0056642A">
        <w:pPr>
          <w:pStyle w:val="Antrats"/>
          <w:jc w:val="center"/>
        </w:pPr>
        <w:r>
          <w:fldChar w:fldCharType="begin"/>
        </w:r>
        <w:r>
          <w:instrText>PAGE   \* MERGEFORMAT</w:instrText>
        </w:r>
        <w:r>
          <w:fldChar w:fldCharType="separate"/>
        </w:r>
        <w:r w:rsidR="00F41606">
          <w:rPr>
            <w:noProof/>
          </w:rPr>
          <w:t>6</w:t>
        </w:r>
        <w:r>
          <w:fldChar w:fldCharType="end"/>
        </w:r>
      </w:p>
    </w:sdtContent>
  </w:sdt>
  <w:p w14:paraId="512361D0" w14:textId="77777777" w:rsidR="0056642A" w:rsidRDefault="005664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15E"/>
    <w:multiLevelType w:val="hybridMultilevel"/>
    <w:tmpl w:val="4EAC94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D16F1C"/>
    <w:multiLevelType w:val="hybridMultilevel"/>
    <w:tmpl w:val="47061F5C"/>
    <w:lvl w:ilvl="0" w:tplc="694CF010">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67E49D9"/>
    <w:multiLevelType w:val="hybridMultilevel"/>
    <w:tmpl w:val="EB141CB4"/>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090E7CFE"/>
    <w:multiLevelType w:val="hybridMultilevel"/>
    <w:tmpl w:val="9FB0B592"/>
    <w:lvl w:ilvl="0" w:tplc="7A56CF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0CD56865"/>
    <w:multiLevelType w:val="hybridMultilevel"/>
    <w:tmpl w:val="DBD64066"/>
    <w:lvl w:ilvl="0" w:tplc="AA0071D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E9E035C"/>
    <w:multiLevelType w:val="hybridMultilevel"/>
    <w:tmpl w:val="830A971E"/>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0B11317"/>
    <w:multiLevelType w:val="hybridMultilevel"/>
    <w:tmpl w:val="9BD6FA60"/>
    <w:lvl w:ilvl="0" w:tplc="F3F6AEEC">
      <w:start w:val="1"/>
      <w:numFmt w:val="decimal"/>
      <w:lvlText w:val="%1."/>
      <w:lvlJc w:val="left"/>
      <w:pPr>
        <w:ind w:left="644"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86341"/>
    <w:multiLevelType w:val="hybridMultilevel"/>
    <w:tmpl w:val="3A1C9BDE"/>
    <w:lvl w:ilvl="0" w:tplc="2918D4E0">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194103C5"/>
    <w:multiLevelType w:val="hybridMultilevel"/>
    <w:tmpl w:val="736C6380"/>
    <w:lvl w:ilvl="0" w:tplc="968E5C5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1A6E1DEF"/>
    <w:multiLevelType w:val="hybridMultilevel"/>
    <w:tmpl w:val="73B0ADA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1AF56F9B"/>
    <w:multiLevelType w:val="hybridMultilevel"/>
    <w:tmpl w:val="F5C420A0"/>
    <w:lvl w:ilvl="0" w:tplc="A59AB2EE">
      <w:start w:val="1"/>
      <w:numFmt w:val="decimal"/>
      <w:lvlText w:val="%1."/>
      <w:lvlJc w:val="left"/>
      <w:pPr>
        <w:ind w:left="930" w:hanging="360"/>
      </w:pPr>
      <w:rPr>
        <w:rFonts w:hint="default"/>
        <w:color w:val="000000"/>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1B263237"/>
    <w:multiLevelType w:val="hybridMultilevel"/>
    <w:tmpl w:val="7F08FB54"/>
    <w:lvl w:ilvl="0" w:tplc="249AA09E">
      <w:start w:val="9"/>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20800E03"/>
    <w:multiLevelType w:val="hybridMultilevel"/>
    <w:tmpl w:val="04DE1528"/>
    <w:lvl w:ilvl="0" w:tplc="7EECB22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25724124"/>
    <w:multiLevelType w:val="hybridMultilevel"/>
    <w:tmpl w:val="03262158"/>
    <w:lvl w:ilvl="0" w:tplc="7108B5EE">
      <w:start w:val="1"/>
      <w:numFmt w:val="low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295D21B6"/>
    <w:multiLevelType w:val="hybridMultilevel"/>
    <w:tmpl w:val="062E6C58"/>
    <w:lvl w:ilvl="0" w:tplc="9C6C6600">
      <w:start w:val="8"/>
      <w:numFmt w:val="decimal"/>
      <w:lvlText w:val="%1."/>
      <w:lvlJc w:val="left"/>
      <w:pPr>
        <w:ind w:left="930" w:hanging="360"/>
      </w:pPr>
      <w:rPr>
        <w:rFonts w:hint="default"/>
        <w:color w:val="000000"/>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2B6E4DDC"/>
    <w:multiLevelType w:val="hybridMultilevel"/>
    <w:tmpl w:val="2580F2E6"/>
    <w:lvl w:ilvl="0" w:tplc="5CEC4BA4">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2FF33D18"/>
    <w:multiLevelType w:val="hybridMultilevel"/>
    <w:tmpl w:val="0AD87EAC"/>
    <w:lvl w:ilvl="0" w:tplc="27AECC3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3068454A"/>
    <w:multiLevelType w:val="hybridMultilevel"/>
    <w:tmpl w:val="D8F85C80"/>
    <w:lvl w:ilvl="0" w:tplc="112AFB0E">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31500AF9"/>
    <w:multiLevelType w:val="hybridMultilevel"/>
    <w:tmpl w:val="001227C6"/>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7574EF"/>
    <w:multiLevelType w:val="hybridMultilevel"/>
    <w:tmpl w:val="FD487F18"/>
    <w:lvl w:ilvl="0" w:tplc="37E6CF6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37736A9F"/>
    <w:multiLevelType w:val="hybridMultilevel"/>
    <w:tmpl w:val="F0906A1E"/>
    <w:lvl w:ilvl="0" w:tplc="14E61B1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3865382D"/>
    <w:multiLevelType w:val="hybridMultilevel"/>
    <w:tmpl w:val="7A465A6A"/>
    <w:lvl w:ilvl="0" w:tplc="075A86B0">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47415104"/>
    <w:multiLevelType w:val="hybridMultilevel"/>
    <w:tmpl w:val="69183AE0"/>
    <w:lvl w:ilvl="0" w:tplc="C646239C">
      <w:start w:val="9"/>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48EA78F3"/>
    <w:multiLevelType w:val="hybridMultilevel"/>
    <w:tmpl w:val="8D3466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8D6540"/>
    <w:multiLevelType w:val="hybridMultilevel"/>
    <w:tmpl w:val="86922A22"/>
    <w:lvl w:ilvl="0" w:tplc="9BE4FB3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4A3C1680"/>
    <w:multiLevelType w:val="hybridMultilevel"/>
    <w:tmpl w:val="A3AC859E"/>
    <w:lvl w:ilvl="0" w:tplc="EF7895A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6" w15:restartNumberingAfterBreak="0">
    <w:nsid w:val="4D185EC6"/>
    <w:multiLevelType w:val="hybridMultilevel"/>
    <w:tmpl w:val="220CA222"/>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15:restartNumberingAfterBreak="0">
    <w:nsid w:val="4EAE39F6"/>
    <w:multiLevelType w:val="hybridMultilevel"/>
    <w:tmpl w:val="15EE8904"/>
    <w:lvl w:ilvl="0" w:tplc="53F0AB5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8" w15:restartNumberingAfterBreak="0">
    <w:nsid w:val="4F426E55"/>
    <w:multiLevelType w:val="hybridMultilevel"/>
    <w:tmpl w:val="732A89F8"/>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9" w15:restartNumberingAfterBreak="0">
    <w:nsid w:val="4FF82A5C"/>
    <w:multiLevelType w:val="hybridMultilevel"/>
    <w:tmpl w:val="83967A8E"/>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0" w15:restartNumberingAfterBreak="0">
    <w:nsid w:val="50F63FBC"/>
    <w:multiLevelType w:val="multilevel"/>
    <w:tmpl w:val="384C190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1" w15:restartNumberingAfterBreak="0">
    <w:nsid w:val="514D2BE8"/>
    <w:multiLevelType w:val="hybridMultilevel"/>
    <w:tmpl w:val="952C1D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241454E"/>
    <w:multiLevelType w:val="hybridMultilevel"/>
    <w:tmpl w:val="7E4C8CD0"/>
    <w:lvl w:ilvl="0" w:tplc="BBF894F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3" w15:restartNumberingAfterBreak="0">
    <w:nsid w:val="546B4F53"/>
    <w:multiLevelType w:val="hybridMultilevel"/>
    <w:tmpl w:val="F5EE3696"/>
    <w:lvl w:ilvl="0" w:tplc="0ADC0EB8">
      <w:start w:val="3"/>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4" w15:restartNumberingAfterBreak="0">
    <w:nsid w:val="56C80190"/>
    <w:multiLevelType w:val="hybridMultilevel"/>
    <w:tmpl w:val="285E0984"/>
    <w:lvl w:ilvl="0" w:tplc="B9883D4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5" w15:restartNumberingAfterBreak="0">
    <w:nsid w:val="582B3121"/>
    <w:multiLevelType w:val="hybridMultilevel"/>
    <w:tmpl w:val="7B54E5CE"/>
    <w:lvl w:ilvl="0" w:tplc="9C6C6600">
      <w:start w:val="8"/>
      <w:numFmt w:val="decimal"/>
      <w:lvlText w:val="%1."/>
      <w:lvlJc w:val="left"/>
      <w:pPr>
        <w:ind w:left="930" w:hanging="360"/>
      </w:pPr>
      <w:rPr>
        <w:rFonts w:hint="default"/>
        <w:color w:val="000000"/>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6" w15:restartNumberingAfterBreak="0">
    <w:nsid w:val="592F28C3"/>
    <w:multiLevelType w:val="hybridMultilevel"/>
    <w:tmpl w:val="E6481DC4"/>
    <w:lvl w:ilvl="0" w:tplc="F6BACFDC">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7" w15:restartNumberingAfterBreak="0">
    <w:nsid w:val="5EDD00EA"/>
    <w:multiLevelType w:val="hybridMultilevel"/>
    <w:tmpl w:val="138A1528"/>
    <w:lvl w:ilvl="0" w:tplc="249AA09E">
      <w:start w:val="8"/>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640C7EBC"/>
    <w:multiLevelType w:val="multilevel"/>
    <w:tmpl w:val="79BE0BF0"/>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4CB17F8"/>
    <w:multiLevelType w:val="hybridMultilevel"/>
    <w:tmpl w:val="2174DCAA"/>
    <w:lvl w:ilvl="0" w:tplc="F5DEF30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0" w15:restartNumberingAfterBreak="0">
    <w:nsid w:val="64DD3D40"/>
    <w:multiLevelType w:val="hybridMultilevel"/>
    <w:tmpl w:val="4BFC90F4"/>
    <w:lvl w:ilvl="0" w:tplc="249AA09E">
      <w:start w:val="8"/>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1" w15:restartNumberingAfterBreak="0">
    <w:nsid w:val="65745032"/>
    <w:multiLevelType w:val="hybridMultilevel"/>
    <w:tmpl w:val="64AC9AD0"/>
    <w:lvl w:ilvl="0" w:tplc="ED7C77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69830722"/>
    <w:multiLevelType w:val="hybridMultilevel"/>
    <w:tmpl w:val="C50E50DE"/>
    <w:lvl w:ilvl="0" w:tplc="E1423D6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3" w15:restartNumberingAfterBreak="0">
    <w:nsid w:val="6AC26FB9"/>
    <w:multiLevelType w:val="hybridMultilevel"/>
    <w:tmpl w:val="A26699E2"/>
    <w:lvl w:ilvl="0" w:tplc="04270001">
      <w:start w:val="1"/>
      <w:numFmt w:val="bullet"/>
      <w:lvlText w:val=""/>
      <w:lvlJc w:val="left"/>
      <w:pPr>
        <w:ind w:left="1494" w:hanging="360"/>
      </w:pPr>
      <w:rPr>
        <w:rFonts w:ascii="Symbol" w:hAnsi="Symbol"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44" w15:restartNumberingAfterBreak="0">
    <w:nsid w:val="6B4D3424"/>
    <w:multiLevelType w:val="hybridMultilevel"/>
    <w:tmpl w:val="830A971E"/>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5" w15:restartNumberingAfterBreak="0">
    <w:nsid w:val="6CE31456"/>
    <w:multiLevelType w:val="hybridMultilevel"/>
    <w:tmpl w:val="4B30CB9A"/>
    <w:lvl w:ilvl="0" w:tplc="F2DA235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6"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7" w15:restartNumberingAfterBreak="0">
    <w:nsid w:val="75BB4E0E"/>
    <w:multiLevelType w:val="hybridMultilevel"/>
    <w:tmpl w:val="48ECD898"/>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8" w15:restartNumberingAfterBreak="0">
    <w:nsid w:val="7A9E4704"/>
    <w:multiLevelType w:val="hybridMultilevel"/>
    <w:tmpl w:val="6472E87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9" w15:restartNumberingAfterBreak="0">
    <w:nsid w:val="7FB10633"/>
    <w:multiLevelType w:val="hybridMultilevel"/>
    <w:tmpl w:val="4DE0FEB8"/>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29"/>
  </w:num>
  <w:num w:numId="2">
    <w:abstractNumId w:val="28"/>
  </w:num>
  <w:num w:numId="3">
    <w:abstractNumId w:val="8"/>
  </w:num>
  <w:num w:numId="4">
    <w:abstractNumId w:val="42"/>
  </w:num>
  <w:num w:numId="5">
    <w:abstractNumId w:val="48"/>
  </w:num>
  <w:num w:numId="6">
    <w:abstractNumId w:val="0"/>
  </w:num>
  <w:num w:numId="7">
    <w:abstractNumId w:val="45"/>
  </w:num>
  <w:num w:numId="8">
    <w:abstractNumId w:val="1"/>
  </w:num>
  <w:num w:numId="9">
    <w:abstractNumId w:val="47"/>
  </w:num>
  <w:num w:numId="10">
    <w:abstractNumId w:val="18"/>
  </w:num>
  <w:num w:numId="11">
    <w:abstractNumId w:val="5"/>
  </w:num>
  <w:num w:numId="12">
    <w:abstractNumId w:val="49"/>
  </w:num>
  <w:num w:numId="13">
    <w:abstractNumId w:val="2"/>
  </w:num>
  <w:num w:numId="14">
    <w:abstractNumId w:val="26"/>
  </w:num>
  <w:num w:numId="15">
    <w:abstractNumId w:val="44"/>
  </w:num>
  <w:num w:numId="16">
    <w:abstractNumId w:val="37"/>
  </w:num>
  <w:num w:numId="17">
    <w:abstractNumId w:val="10"/>
  </w:num>
  <w:num w:numId="18">
    <w:abstractNumId w:val="14"/>
  </w:num>
  <w:num w:numId="19">
    <w:abstractNumId w:val="9"/>
  </w:num>
  <w:num w:numId="20">
    <w:abstractNumId w:val="41"/>
  </w:num>
  <w:num w:numId="21">
    <w:abstractNumId w:val="40"/>
  </w:num>
  <w:num w:numId="22">
    <w:abstractNumId w:val="11"/>
  </w:num>
  <w:num w:numId="23">
    <w:abstractNumId w:val="3"/>
  </w:num>
  <w:num w:numId="24">
    <w:abstractNumId w:val="35"/>
  </w:num>
  <w:num w:numId="25">
    <w:abstractNumId w:val="22"/>
  </w:num>
  <w:num w:numId="26">
    <w:abstractNumId w:val="19"/>
  </w:num>
  <w:num w:numId="27">
    <w:abstractNumId w:val="39"/>
  </w:num>
  <w:num w:numId="28">
    <w:abstractNumId w:val="46"/>
  </w:num>
  <w:num w:numId="29">
    <w:abstractNumId w:val="31"/>
  </w:num>
  <w:num w:numId="30">
    <w:abstractNumId w:val="38"/>
  </w:num>
  <w:num w:numId="31">
    <w:abstractNumId w:val="43"/>
  </w:num>
  <w:num w:numId="32">
    <w:abstractNumId w:val="23"/>
  </w:num>
  <w:num w:numId="33">
    <w:abstractNumId w:val="16"/>
  </w:num>
  <w:num w:numId="34">
    <w:abstractNumId w:val="7"/>
  </w:num>
  <w:num w:numId="35">
    <w:abstractNumId w:val="17"/>
  </w:num>
  <w:num w:numId="36">
    <w:abstractNumId w:val="36"/>
  </w:num>
  <w:num w:numId="37">
    <w:abstractNumId w:val="20"/>
  </w:num>
  <w:num w:numId="38">
    <w:abstractNumId w:val="6"/>
  </w:num>
  <w:num w:numId="39">
    <w:abstractNumId w:val="25"/>
  </w:num>
  <w:num w:numId="40">
    <w:abstractNumId w:val="24"/>
  </w:num>
  <w:num w:numId="41">
    <w:abstractNumId w:val="4"/>
  </w:num>
  <w:num w:numId="42">
    <w:abstractNumId w:val="33"/>
  </w:num>
  <w:num w:numId="43">
    <w:abstractNumId w:val="12"/>
  </w:num>
  <w:num w:numId="44">
    <w:abstractNumId w:val="30"/>
  </w:num>
  <w:num w:numId="45">
    <w:abstractNumId w:val="34"/>
  </w:num>
  <w:num w:numId="46">
    <w:abstractNumId w:val="15"/>
  </w:num>
  <w:num w:numId="47">
    <w:abstractNumId w:val="21"/>
  </w:num>
  <w:num w:numId="48">
    <w:abstractNumId w:val="27"/>
  </w:num>
  <w:num w:numId="49">
    <w:abstractNumId w:val="13"/>
  </w:num>
  <w:num w:numId="50">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016B"/>
    <w:rsid w:val="000006C7"/>
    <w:rsid w:val="000013A5"/>
    <w:rsid w:val="0000144C"/>
    <w:rsid w:val="0000159D"/>
    <w:rsid w:val="000018BC"/>
    <w:rsid w:val="000019D3"/>
    <w:rsid w:val="00001C4E"/>
    <w:rsid w:val="00001E68"/>
    <w:rsid w:val="0000250C"/>
    <w:rsid w:val="00003133"/>
    <w:rsid w:val="00003E7A"/>
    <w:rsid w:val="00004036"/>
    <w:rsid w:val="000046CA"/>
    <w:rsid w:val="00004998"/>
    <w:rsid w:val="000055B2"/>
    <w:rsid w:val="00005C22"/>
    <w:rsid w:val="00005CCE"/>
    <w:rsid w:val="00005D0D"/>
    <w:rsid w:val="00006373"/>
    <w:rsid w:val="00006E1C"/>
    <w:rsid w:val="000070F9"/>
    <w:rsid w:val="00007293"/>
    <w:rsid w:val="00007C78"/>
    <w:rsid w:val="0001021A"/>
    <w:rsid w:val="00010E22"/>
    <w:rsid w:val="00011624"/>
    <w:rsid w:val="00012392"/>
    <w:rsid w:val="000124A3"/>
    <w:rsid w:val="00012BF9"/>
    <w:rsid w:val="000137C8"/>
    <w:rsid w:val="000139D1"/>
    <w:rsid w:val="00013A2A"/>
    <w:rsid w:val="00013A6E"/>
    <w:rsid w:val="00013AD5"/>
    <w:rsid w:val="00013CE4"/>
    <w:rsid w:val="00013D8B"/>
    <w:rsid w:val="00014083"/>
    <w:rsid w:val="00014B6C"/>
    <w:rsid w:val="00014D49"/>
    <w:rsid w:val="00014E07"/>
    <w:rsid w:val="0001574D"/>
    <w:rsid w:val="000158B1"/>
    <w:rsid w:val="00015BE9"/>
    <w:rsid w:val="00016605"/>
    <w:rsid w:val="00016690"/>
    <w:rsid w:val="000167CF"/>
    <w:rsid w:val="00016AAE"/>
    <w:rsid w:val="00016B5E"/>
    <w:rsid w:val="000173F6"/>
    <w:rsid w:val="000200D3"/>
    <w:rsid w:val="00020109"/>
    <w:rsid w:val="00020D01"/>
    <w:rsid w:val="0002104F"/>
    <w:rsid w:val="0002120F"/>
    <w:rsid w:val="00021418"/>
    <w:rsid w:val="00021458"/>
    <w:rsid w:val="0002173B"/>
    <w:rsid w:val="00021A59"/>
    <w:rsid w:val="000221DF"/>
    <w:rsid w:val="000223A7"/>
    <w:rsid w:val="00022ED7"/>
    <w:rsid w:val="00022F51"/>
    <w:rsid w:val="00023004"/>
    <w:rsid w:val="00023741"/>
    <w:rsid w:val="000238F9"/>
    <w:rsid w:val="00023A09"/>
    <w:rsid w:val="00023A29"/>
    <w:rsid w:val="00023D00"/>
    <w:rsid w:val="00024473"/>
    <w:rsid w:val="00024782"/>
    <w:rsid w:val="000251D8"/>
    <w:rsid w:val="000253BB"/>
    <w:rsid w:val="00025E08"/>
    <w:rsid w:val="000262A7"/>
    <w:rsid w:val="0002663E"/>
    <w:rsid w:val="0002679E"/>
    <w:rsid w:val="00026C62"/>
    <w:rsid w:val="00026EB0"/>
    <w:rsid w:val="000274D9"/>
    <w:rsid w:val="00027A93"/>
    <w:rsid w:val="00027F78"/>
    <w:rsid w:val="00030CB3"/>
    <w:rsid w:val="00030E2C"/>
    <w:rsid w:val="000310CE"/>
    <w:rsid w:val="000310FC"/>
    <w:rsid w:val="000314BA"/>
    <w:rsid w:val="000315F7"/>
    <w:rsid w:val="0003160D"/>
    <w:rsid w:val="00031639"/>
    <w:rsid w:val="000316AA"/>
    <w:rsid w:val="00031951"/>
    <w:rsid w:val="00031A0A"/>
    <w:rsid w:val="00031AC9"/>
    <w:rsid w:val="00031BC4"/>
    <w:rsid w:val="00031BE9"/>
    <w:rsid w:val="00031E30"/>
    <w:rsid w:val="00032760"/>
    <w:rsid w:val="00033D53"/>
    <w:rsid w:val="0003440D"/>
    <w:rsid w:val="000345F7"/>
    <w:rsid w:val="00035359"/>
    <w:rsid w:val="00035394"/>
    <w:rsid w:val="00035670"/>
    <w:rsid w:val="00035ECB"/>
    <w:rsid w:val="00036110"/>
    <w:rsid w:val="00036175"/>
    <w:rsid w:val="000361FE"/>
    <w:rsid w:val="00036970"/>
    <w:rsid w:val="00036AA6"/>
    <w:rsid w:val="00036C1C"/>
    <w:rsid w:val="00036CE4"/>
    <w:rsid w:val="000371B4"/>
    <w:rsid w:val="00037246"/>
    <w:rsid w:val="000376E9"/>
    <w:rsid w:val="00037B62"/>
    <w:rsid w:val="00037FE0"/>
    <w:rsid w:val="00040029"/>
    <w:rsid w:val="000406A5"/>
    <w:rsid w:val="00040905"/>
    <w:rsid w:val="000411FF"/>
    <w:rsid w:val="00041896"/>
    <w:rsid w:val="00041CE3"/>
    <w:rsid w:val="00041D53"/>
    <w:rsid w:val="00041EC2"/>
    <w:rsid w:val="0004228F"/>
    <w:rsid w:val="00042562"/>
    <w:rsid w:val="00042843"/>
    <w:rsid w:val="000433E2"/>
    <w:rsid w:val="000434B2"/>
    <w:rsid w:val="0004352B"/>
    <w:rsid w:val="00043618"/>
    <w:rsid w:val="0004373D"/>
    <w:rsid w:val="00043C07"/>
    <w:rsid w:val="00043D27"/>
    <w:rsid w:val="000445AF"/>
    <w:rsid w:val="00044DBE"/>
    <w:rsid w:val="00044EC0"/>
    <w:rsid w:val="000451EA"/>
    <w:rsid w:val="00045B59"/>
    <w:rsid w:val="00045B88"/>
    <w:rsid w:val="0004654A"/>
    <w:rsid w:val="00046B23"/>
    <w:rsid w:val="00046BB6"/>
    <w:rsid w:val="00046C90"/>
    <w:rsid w:val="00047288"/>
    <w:rsid w:val="00047314"/>
    <w:rsid w:val="00047CFE"/>
    <w:rsid w:val="00050A9E"/>
    <w:rsid w:val="00050F44"/>
    <w:rsid w:val="000517FA"/>
    <w:rsid w:val="00051B83"/>
    <w:rsid w:val="00052246"/>
    <w:rsid w:val="00052658"/>
    <w:rsid w:val="000530DC"/>
    <w:rsid w:val="00053379"/>
    <w:rsid w:val="00053512"/>
    <w:rsid w:val="00053D27"/>
    <w:rsid w:val="00054604"/>
    <w:rsid w:val="00055040"/>
    <w:rsid w:val="00055A9E"/>
    <w:rsid w:val="00055EE4"/>
    <w:rsid w:val="00056489"/>
    <w:rsid w:val="000567D0"/>
    <w:rsid w:val="00056D62"/>
    <w:rsid w:val="0005701B"/>
    <w:rsid w:val="00057197"/>
    <w:rsid w:val="0005779B"/>
    <w:rsid w:val="00057968"/>
    <w:rsid w:val="00057C89"/>
    <w:rsid w:val="00060052"/>
    <w:rsid w:val="0006010F"/>
    <w:rsid w:val="0006049C"/>
    <w:rsid w:val="000604F5"/>
    <w:rsid w:val="000604FA"/>
    <w:rsid w:val="00060AB6"/>
    <w:rsid w:val="00060AF2"/>
    <w:rsid w:val="00060C55"/>
    <w:rsid w:val="00060CE0"/>
    <w:rsid w:val="00060F3C"/>
    <w:rsid w:val="000610A7"/>
    <w:rsid w:val="000614B7"/>
    <w:rsid w:val="0006168F"/>
    <w:rsid w:val="000618F5"/>
    <w:rsid w:val="00062DB2"/>
    <w:rsid w:val="00063280"/>
    <w:rsid w:val="000636E4"/>
    <w:rsid w:val="00063819"/>
    <w:rsid w:val="00063BC2"/>
    <w:rsid w:val="00063CDF"/>
    <w:rsid w:val="00063CED"/>
    <w:rsid w:val="000642FF"/>
    <w:rsid w:val="000647AA"/>
    <w:rsid w:val="00064C71"/>
    <w:rsid w:val="00065091"/>
    <w:rsid w:val="0006518D"/>
    <w:rsid w:val="000655FD"/>
    <w:rsid w:val="00065CFA"/>
    <w:rsid w:val="00065E9F"/>
    <w:rsid w:val="000662DB"/>
    <w:rsid w:val="0006637A"/>
    <w:rsid w:val="000667A4"/>
    <w:rsid w:val="00066D99"/>
    <w:rsid w:val="00066ECA"/>
    <w:rsid w:val="000672A4"/>
    <w:rsid w:val="0006735B"/>
    <w:rsid w:val="00067B06"/>
    <w:rsid w:val="0007068A"/>
    <w:rsid w:val="000712A7"/>
    <w:rsid w:val="000717D8"/>
    <w:rsid w:val="000719BD"/>
    <w:rsid w:val="00072017"/>
    <w:rsid w:val="0007218F"/>
    <w:rsid w:val="0007232F"/>
    <w:rsid w:val="00072993"/>
    <w:rsid w:val="00072A4A"/>
    <w:rsid w:val="00072A59"/>
    <w:rsid w:val="00072DF8"/>
    <w:rsid w:val="00073048"/>
    <w:rsid w:val="0007305A"/>
    <w:rsid w:val="000730F2"/>
    <w:rsid w:val="000732D0"/>
    <w:rsid w:val="000735C9"/>
    <w:rsid w:val="00073660"/>
    <w:rsid w:val="000736DE"/>
    <w:rsid w:val="00073D7C"/>
    <w:rsid w:val="000742A4"/>
    <w:rsid w:val="0007441E"/>
    <w:rsid w:val="0007455D"/>
    <w:rsid w:val="000745A5"/>
    <w:rsid w:val="00074B12"/>
    <w:rsid w:val="00074DC7"/>
    <w:rsid w:val="00074E38"/>
    <w:rsid w:val="00075ADF"/>
    <w:rsid w:val="00076398"/>
    <w:rsid w:val="00076827"/>
    <w:rsid w:val="00077370"/>
    <w:rsid w:val="00077569"/>
    <w:rsid w:val="00077584"/>
    <w:rsid w:val="00077861"/>
    <w:rsid w:val="000803B5"/>
    <w:rsid w:val="0008055B"/>
    <w:rsid w:val="00080744"/>
    <w:rsid w:val="00080958"/>
    <w:rsid w:val="00080EF3"/>
    <w:rsid w:val="0008111D"/>
    <w:rsid w:val="0008121D"/>
    <w:rsid w:val="00081289"/>
    <w:rsid w:val="00081399"/>
    <w:rsid w:val="000817CE"/>
    <w:rsid w:val="000819B0"/>
    <w:rsid w:val="00081D57"/>
    <w:rsid w:val="00081F2E"/>
    <w:rsid w:val="0008222E"/>
    <w:rsid w:val="000823B9"/>
    <w:rsid w:val="000825BC"/>
    <w:rsid w:val="00082803"/>
    <w:rsid w:val="00082911"/>
    <w:rsid w:val="00082B4F"/>
    <w:rsid w:val="00082D57"/>
    <w:rsid w:val="00082D9B"/>
    <w:rsid w:val="0008307E"/>
    <w:rsid w:val="000830DB"/>
    <w:rsid w:val="000832A4"/>
    <w:rsid w:val="00083701"/>
    <w:rsid w:val="000837D5"/>
    <w:rsid w:val="00083B16"/>
    <w:rsid w:val="00084076"/>
    <w:rsid w:val="000842E1"/>
    <w:rsid w:val="00084328"/>
    <w:rsid w:val="00084329"/>
    <w:rsid w:val="000845EF"/>
    <w:rsid w:val="00084A14"/>
    <w:rsid w:val="00084AF1"/>
    <w:rsid w:val="00084E37"/>
    <w:rsid w:val="00085043"/>
    <w:rsid w:val="0008517E"/>
    <w:rsid w:val="0008587F"/>
    <w:rsid w:val="00085CB8"/>
    <w:rsid w:val="00085D35"/>
    <w:rsid w:val="000864D7"/>
    <w:rsid w:val="00086962"/>
    <w:rsid w:val="00086CC4"/>
    <w:rsid w:val="00086CDB"/>
    <w:rsid w:val="00086DB2"/>
    <w:rsid w:val="000875D8"/>
    <w:rsid w:val="000875E5"/>
    <w:rsid w:val="0008775A"/>
    <w:rsid w:val="0008797E"/>
    <w:rsid w:val="00087BB9"/>
    <w:rsid w:val="00087F76"/>
    <w:rsid w:val="000901DE"/>
    <w:rsid w:val="00090222"/>
    <w:rsid w:val="00090A53"/>
    <w:rsid w:val="00090BDD"/>
    <w:rsid w:val="00090D2B"/>
    <w:rsid w:val="00091480"/>
    <w:rsid w:val="00091650"/>
    <w:rsid w:val="000918F1"/>
    <w:rsid w:val="00091BE7"/>
    <w:rsid w:val="00092146"/>
    <w:rsid w:val="0009262F"/>
    <w:rsid w:val="00092781"/>
    <w:rsid w:val="00092954"/>
    <w:rsid w:val="00092AAF"/>
    <w:rsid w:val="00092B77"/>
    <w:rsid w:val="00092C12"/>
    <w:rsid w:val="00093042"/>
    <w:rsid w:val="000931DC"/>
    <w:rsid w:val="00093879"/>
    <w:rsid w:val="00094033"/>
    <w:rsid w:val="00094319"/>
    <w:rsid w:val="0009453C"/>
    <w:rsid w:val="000945AD"/>
    <w:rsid w:val="00094840"/>
    <w:rsid w:val="00094F24"/>
    <w:rsid w:val="00094FAA"/>
    <w:rsid w:val="00095BC1"/>
    <w:rsid w:val="00095D7F"/>
    <w:rsid w:val="00095F19"/>
    <w:rsid w:val="00096093"/>
    <w:rsid w:val="00096125"/>
    <w:rsid w:val="00096451"/>
    <w:rsid w:val="0009659F"/>
    <w:rsid w:val="0009663D"/>
    <w:rsid w:val="00096D37"/>
    <w:rsid w:val="0009711D"/>
    <w:rsid w:val="000971C2"/>
    <w:rsid w:val="000979DD"/>
    <w:rsid w:val="00097D67"/>
    <w:rsid w:val="00097FD7"/>
    <w:rsid w:val="000A06A6"/>
    <w:rsid w:val="000A08BC"/>
    <w:rsid w:val="000A1A61"/>
    <w:rsid w:val="000A1E24"/>
    <w:rsid w:val="000A1EC3"/>
    <w:rsid w:val="000A2AF7"/>
    <w:rsid w:val="000A2CDD"/>
    <w:rsid w:val="000A35E3"/>
    <w:rsid w:val="000A3BFD"/>
    <w:rsid w:val="000A3E85"/>
    <w:rsid w:val="000A4182"/>
    <w:rsid w:val="000A4214"/>
    <w:rsid w:val="000A4684"/>
    <w:rsid w:val="000A4EBD"/>
    <w:rsid w:val="000A51D5"/>
    <w:rsid w:val="000A54CD"/>
    <w:rsid w:val="000A57C4"/>
    <w:rsid w:val="000A5BBA"/>
    <w:rsid w:val="000A5CBA"/>
    <w:rsid w:val="000A63DE"/>
    <w:rsid w:val="000A6485"/>
    <w:rsid w:val="000A6C5C"/>
    <w:rsid w:val="000A6E35"/>
    <w:rsid w:val="000A6EC4"/>
    <w:rsid w:val="000A6F19"/>
    <w:rsid w:val="000A6FA0"/>
    <w:rsid w:val="000A6FC7"/>
    <w:rsid w:val="000A7292"/>
    <w:rsid w:val="000A795E"/>
    <w:rsid w:val="000A7B0F"/>
    <w:rsid w:val="000A7CF5"/>
    <w:rsid w:val="000B00E2"/>
    <w:rsid w:val="000B0324"/>
    <w:rsid w:val="000B04EB"/>
    <w:rsid w:val="000B099C"/>
    <w:rsid w:val="000B0ADC"/>
    <w:rsid w:val="000B0E4F"/>
    <w:rsid w:val="000B0EF4"/>
    <w:rsid w:val="000B0FAA"/>
    <w:rsid w:val="000B1A15"/>
    <w:rsid w:val="000B1D41"/>
    <w:rsid w:val="000B2088"/>
    <w:rsid w:val="000B264C"/>
    <w:rsid w:val="000B2824"/>
    <w:rsid w:val="000B2ADC"/>
    <w:rsid w:val="000B2BF0"/>
    <w:rsid w:val="000B303B"/>
    <w:rsid w:val="000B349D"/>
    <w:rsid w:val="000B3533"/>
    <w:rsid w:val="000B3539"/>
    <w:rsid w:val="000B36D4"/>
    <w:rsid w:val="000B3793"/>
    <w:rsid w:val="000B37FC"/>
    <w:rsid w:val="000B39B8"/>
    <w:rsid w:val="000B3D78"/>
    <w:rsid w:val="000B433F"/>
    <w:rsid w:val="000B4BF9"/>
    <w:rsid w:val="000B5544"/>
    <w:rsid w:val="000B64C4"/>
    <w:rsid w:val="000B671A"/>
    <w:rsid w:val="000B6752"/>
    <w:rsid w:val="000B67E0"/>
    <w:rsid w:val="000B6BD8"/>
    <w:rsid w:val="000B6EBC"/>
    <w:rsid w:val="000B7574"/>
    <w:rsid w:val="000B7BFE"/>
    <w:rsid w:val="000B7C68"/>
    <w:rsid w:val="000B7E16"/>
    <w:rsid w:val="000C09DD"/>
    <w:rsid w:val="000C0CE7"/>
    <w:rsid w:val="000C146D"/>
    <w:rsid w:val="000C162A"/>
    <w:rsid w:val="000C1A39"/>
    <w:rsid w:val="000C1E77"/>
    <w:rsid w:val="000C1EC2"/>
    <w:rsid w:val="000C1EEF"/>
    <w:rsid w:val="000C26C5"/>
    <w:rsid w:val="000C2745"/>
    <w:rsid w:val="000C27C7"/>
    <w:rsid w:val="000C2854"/>
    <w:rsid w:val="000C3665"/>
    <w:rsid w:val="000C3BDF"/>
    <w:rsid w:val="000C3F49"/>
    <w:rsid w:val="000C3F91"/>
    <w:rsid w:val="000C4495"/>
    <w:rsid w:val="000C4B30"/>
    <w:rsid w:val="000C5CC1"/>
    <w:rsid w:val="000C628E"/>
    <w:rsid w:val="000C64C6"/>
    <w:rsid w:val="000C6A91"/>
    <w:rsid w:val="000C6BC0"/>
    <w:rsid w:val="000C6FD8"/>
    <w:rsid w:val="000C711A"/>
    <w:rsid w:val="000C7318"/>
    <w:rsid w:val="000C7642"/>
    <w:rsid w:val="000C76BC"/>
    <w:rsid w:val="000C7922"/>
    <w:rsid w:val="000C7CE3"/>
    <w:rsid w:val="000C7F7C"/>
    <w:rsid w:val="000D0179"/>
    <w:rsid w:val="000D0209"/>
    <w:rsid w:val="000D041F"/>
    <w:rsid w:val="000D0451"/>
    <w:rsid w:val="000D0B3E"/>
    <w:rsid w:val="000D0B9F"/>
    <w:rsid w:val="000D116E"/>
    <w:rsid w:val="000D165D"/>
    <w:rsid w:val="000D2722"/>
    <w:rsid w:val="000D2756"/>
    <w:rsid w:val="000D2931"/>
    <w:rsid w:val="000D3697"/>
    <w:rsid w:val="000D369A"/>
    <w:rsid w:val="000D3864"/>
    <w:rsid w:val="000D38B2"/>
    <w:rsid w:val="000D399A"/>
    <w:rsid w:val="000D3A7A"/>
    <w:rsid w:val="000D3B86"/>
    <w:rsid w:val="000D3BE6"/>
    <w:rsid w:val="000D3D70"/>
    <w:rsid w:val="000D3E4A"/>
    <w:rsid w:val="000D414D"/>
    <w:rsid w:val="000D4797"/>
    <w:rsid w:val="000D4F0D"/>
    <w:rsid w:val="000D50CF"/>
    <w:rsid w:val="000D5617"/>
    <w:rsid w:val="000D57F2"/>
    <w:rsid w:val="000D595D"/>
    <w:rsid w:val="000D59F7"/>
    <w:rsid w:val="000D5B90"/>
    <w:rsid w:val="000D5CD2"/>
    <w:rsid w:val="000D5D4E"/>
    <w:rsid w:val="000D5DE0"/>
    <w:rsid w:val="000D628B"/>
    <w:rsid w:val="000D65BF"/>
    <w:rsid w:val="000D69F0"/>
    <w:rsid w:val="000D6F32"/>
    <w:rsid w:val="000D7394"/>
    <w:rsid w:val="000D7586"/>
    <w:rsid w:val="000D78BD"/>
    <w:rsid w:val="000D797F"/>
    <w:rsid w:val="000D79D8"/>
    <w:rsid w:val="000D7A24"/>
    <w:rsid w:val="000D7E97"/>
    <w:rsid w:val="000D7EFB"/>
    <w:rsid w:val="000D7FAE"/>
    <w:rsid w:val="000E04CF"/>
    <w:rsid w:val="000E0650"/>
    <w:rsid w:val="000E0B8C"/>
    <w:rsid w:val="000E0D94"/>
    <w:rsid w:val="000E11E7"/>
    <w:rsid w:val="000E1A43"/>
    <w:rsid w:val="000E1D46"/>
    <w:rsid w:val="000E2203"/>
    <w:rsid w:val="000E27CF"/>
    <w:rsid w:val="000E2A3D"/>
    <w:rsid w:val="000E2A6D"/>
    <w:rsid w:val="000E2C6C"/>
    <w:rsid w:val="000E2F90"/>
    <w:rsid w:val="000E2F94"/>
    <w:rsid w:val="000E332B"/>
    <w:rsid w:val="000E379C"/>
    <w:rsid w:val="000E4291"/>
    <w:rsid w:val="000E49F1"/>
    <w:rsid w:val="000E4A43"/>
    <w:rsid w:val="000E4B91"/>
    <w:rsid w:val="000E53EE"/>
    <w:rsid w:val="000E5F51"/>
    <w:rsid w:val="000E6035"/>
    <w:rsid w:val="000E60C4"/>
    <w:rsid w:val="000E6470"/>
    <w:rsid w:val="000E6787"/>
    <w:rsid w:val="000E6DE2"/>
    <w:rsid w:val="000E6ECE"/>
    <w:rsid w:val="000E6F3F"/>
    <w:rsid w:val="000E711C"/>
    <w:rsid w:val="000E7506"/>
    <w:rsid w:val="000E7C9F"/>
    <w:rsid w:val="000E7D59"/>
    <w:rsid w:val="000F0D43"/>
    <w:rsid w:val="000F0FC6"/>
    <w:rsid w:val="000F17DA"/>
    <w:rsid w:val="000F1CEF"/>
    <w:rsid w:val="000F211A"/>
    <w:rsid w:val="000F21BA"/>
    <w:rsid w:val="000F22E8"/>
    <w:rsid w:val="000F2F43"/>
    <w:rsid w:val="000F34FE"/>
    <w:rsid w:val="000F36FA"/>
    <w:rsid w:val="000F3973"/>
    <w:rsid w:val="000F39AE"/>
    <w:rsid w:val="000F3E0C"/>
    <w:rsid w:val="000F3EEB"/>
    <w:rsid w:val="000F3EF7"/>
    <w:rsid w:val="000F40FC"/>
    <w:rsid w:val="000F4466"/>
    <w:rsid w:val="000F4B1A"/>
    <w:rsid w:val="000F4D40"/>
    <w:rsid w:val="000F505E"/>
    <w:rsid w:val="000F52C1"/>
    <w:rsid w:val="000F57C5"/>
    <w:rsid w:val="000F5827"/>
    <w:rsid w:val="000F6C85"/>
    <w:rsid w:val="000F6F85"/>
    <w:rsid w:val="000F797A"/>
    <w:rsid w:val="000F7E38"/>
    <w:rsid w:val="0010048C"/>
    <w:rsid w:val="001007CC"/>
    <w:rsid w:val="0010081D"/>
    <w:rsid w:val="00100DE6"/>
    <w:rsid w:val="001010BE"/>
    <w:rsid w:val="001010DA"/>
    <w:rsid w:val="001010F9"/>
    <w:rsid w:val="001018EE"/>
    <w:rsid w:val="00102164"/>
    <w:rsid w:val="001022F4"/>
    <w:rsid w:val="00102832"/>
    <w:rsid w:val="00102894"/>
    <w:rsid w:val="00102C39"/>
    <w:rsid w:val="00102FF9"/>
    <w:rsid w:val="001032CB"/>
    <w:rsid w:val="001033F5"/>
    <w:rsid w:val="001034E7"/>
    <w:rsid w:val="001035C4"/>
    <w:rsid w:val="00103798"/>
    <w:rsid w:val="001038C2"/>
    <w:rsid w:val="00103E17"/>
    <w:rsid w:val="00104228"/>
    <w:rsid w:val="00104763"/>
    <w:rsid w:val="00104782"/>
    <w:rsid w:val="001047F9"/>
    <w:rsid w:val="00104900"/>
    <w:rsid w:val="00105B53"/>
    <w:rsid w:val="00105C1D"/>
    <w:rsid w:val="00105CD2"/>
    <w:rsid w:val="00105D0E"/>
    <w:rsid w:val="00105E4E"/>
    <w:rsid w:val="00105F36"/>
    <w:rsid w:val="00106052"/>
    <w:rsid w:val="001061BE"/>
    <w:rsid w:val="001064A2"/>
    <w:rsid w:val="00106501"/>
    <w:rsid w:val="00106B0F"/>
    <w:rsid w:val="00106B6A"/>
    <w:rsid w:val="00106DB0"/>
    <w:rsid w:val="00107172"/>
    <w:rsid w:val="001071EB"/>
    <w:rsid w:val="001074C1"/>
    <w:rsid w:val="00107642"/>
    <w:rsid w:val="00107E90"/>
    <w:rsid w:val="00110486"/>
    <w:rsid w:val="001108B2"/>
    <w:rsid w:val="00110F12"/>
    <w:rsid w:val="0011129F"/>
    <w:rsid w:val="00111664"/>
    <w:rsid w:val="001117F5"/>
    <w:rsid w:val="00111D3C"/>
    <w:rsid w:val="001121A8"/>
    <w:rsid w:val="0011253F"/>
    <w:rsid w:val="0011261E"/>
    <w:rsid w:val="0011262B"/>
    <w:rsid w:val="00112671"/>
    <w:rsid w:val="00112903"/>
    <w:rsid w:val="00112930"/>
    <w:rsid w:val="00112B1E"/>
    <w:rsid w:val="00112D0D"/>
    <w:rsid w:val="001131A0"/>
    <w:rsid w:val="0011353D"/>
    <w:rsid w:val="00113597"/>
    <w:rsid w:val="001136E2"/>
    <w:rsid w:val="00113963"/>
    <w:rsid w:val="00113F2B"/>
    <w:rsid w:val="00114601"/>
    <w:rsid w:val="001146A7"/>
    <w:rsid w:val="0011498A"/>
    <w:rsid w:val="00114C88"/>
    <w:rsid w:val="00114D1F"/>
    <w:rsid w:val="001150BB"/>
    <w:rsid w:val="0011529F"/>
    <w:rsid w:val="00115327"/>
    <w:rsid w:val="00115476"/>
    <w:rsid w:val="00115CEA"/>
    <w:rsid w:val="00116087"/>
    <w:rsid w:val="00116281"/>
    <w:rsid w:val="00116469"/>
    <w:rsid w:val="001166FE"/>
    <w:rsid w:val="00116DA8"/>
    <w:rsid w:val="00116FAA"/>
    <w:rsid w:val="0011700F"/>
    <w:rsid w:val="0011732F"/>
    <w:rsid w:val="001173E6"/>
    <w:rsid w:val="00117842"/>
    <w:rsid w:val="00117D2A"/>
    <w:rsid w:val="00117EBB"/>
    <w:rsid w:val="0012037C"/>
    <w:rsid w:val="00120462"/>
    <w:rsid w:val="001206D2"/>
    <w:rsid w:val="00120CDA"/>
    <w:rsid w:val="00121C57"/>
    <w:rsid w:val="00122296"/>
    <w:rsid w:val="00122B44"/>
    <w:rsid w:val="00123034"/>
    <w:rsid w:val="001233C5"/>
    <w:rsid w:val="00123939"/>
    <w:rsid w:val="00124085"/>
    <w:rsid w:val="001247D7"/>
    <w:rsid w:val="00124CC8"/>
    <w:rsid w:val="00124DD6"/>
    <w:rsid w:val="00124FB9"/>
    <w:rsid w:val="0012516A"/>
    <w:rsid w:val="001253D9"/>
    <w:rsid w:val="001258FC"/>
    <w:rsid w:val="00125A09"/>
    <w:rsid w:val="00125C1C"/>
    <w:rsid w:val="00125DEB"/>
    <w:rsid w:val="00126455"/>
    <w:rsid w:val="001264B4"/>
    <w:rsid w:val="0012657F"/>
    <w:rsid w:val="00127A12"/>
    <w:rsid w:val="00127CDD"/>
    <w:rsid w:val="00127F22"/>
    <w:rsid w:val="0013012D"/>
    <w:rsid w:val="00130327"/>
    <w:rsid w:val="001306DA"/>
    <w:rsid w:val="00130881"/>
    <w:rsid w:val="00130EFF"/>
    <w:rsid w:val="0013183B"/>
    <w:rsid w:val="00131A97"/>
    <w:rsid w:val="00133C0D"/>
    <w:rsid w:val="00133F40"/>
    <w:rsid w:val="00134161"/>
    <w:rsid w:val="0013451D"/>
    <w:rsid w:val="001345EA"/>
    <w:rsid w:val="00134A99"/>
    <w:rsid w:val="00134C57"/>
    <w:rsid w:val="00134CA1"/>
    <w:rsid w:val="0013502E"/>
    <w:rsid w:val="00135A65"/>
    <w:rsid w:val="00135ACD"/>
    <w:rsid w:val="00135D39"/>
    <w:rsid w:val="00136043"/>
    <w:rsid w:val="0013673F"/>
    <w:rsid w:val="00136A42"/>
    <w:rsid w:val="00136D18"/>
    <w:rsid w:val="001375D1"/>
    <w:rsid w:val="001375ED"/>
    <w:rsid w:val="0013765A"/>
    <w:rsid w:val="0014009A"/>
    <w:rsid w:val="00140A49"/>
    <w:rsid w:val="00140E50"/>
    <w:rsid w:val="00141704"/>
    <w:rsid w:val="0014192D"/>
    <w:rsid w:val="00142865"/>
    <w:rsid w:val="00142C87"/>
    <w:rsid w:val="00142C9B"/>
    <w:rsid w:val="001432F3"/>
    <w:rsid w:val="00143EC9"/>
    <w:rsid w:val="00143FD1"/>
    <w:rsid w:val="0014403A"/>
    <w:rsid w:val="00144139"/>
    <w:rsid w:val="0014415A"/>
    <w:rsid w:val="001447B4"/>
    <w:rsid w:val="00144CD8"/>
    <w:rsid w:val="00144DE6"/>
    <w:rsid w:val="001452B8"/>
    <w:rsid w:val="0014536D"/>
    <w:rsid w:val="00145819"/>
    <w:rsid w:val="00145C56"/>
    <w:rsid w:val="00145E58"/>
    <w:rsid w:val="0014617C"/>
    <w:rsid w:val="0014624F"/>
    <w:rsid w:val="001462BF"/>
    <w:rsid w:val="00147507"/>
    <w:rsid w:val="001475B2"/>
    <w:rsid w:val="00147719"/>
    <w:rsid w:val="00147956"/>
    <w:rsid w:val="00147C46"/>
    <w:rsid w:val="00147DC5"/>
    <w:rsid w:val="00147EA5"/>
    <w:rsid w:val="0015067E"/>
    <w:rsid w:val="00150DF9"/>
    <w:rsid w:val="00151BC3"/>
    <w:rsid w:val="00151CF3"/>
    <w:rsid w:val="00151DC7"/>
    <w:rsid w:val="00152C95"/>
    <w:rsid w:val="00152E0C"/>
    <w:rsid w:val="00152E8A"/>
    <w:rsid w:val="00152EF8"/>
    <w:rsid w:val="001532B6"/>
    <w:rsid w:val="001534C8"/>
    <w:rsid w:val="0015392E"/>
    <w:rsid w:val="00153DDA"/>
    <w:rsid w:val="00154163"/>
    <w:rsid w:val="001545E0"/>
    <w:rsid w:val="0015461B"/>
    <w:rsid w:val="00154A76"/>
    <w:rsid w:val="00154FE8"/>
    <w:rsid w:val="00155B91"/>
    <w:rsid w:val="0015675E"/>
    <w:rsid w:val="00156AB5"/>
    <w:rsid w:val="00156C54"/>
    <w:rsid w:val="00156F5E"/>
    <w:rsid w:val="00156F86"/>
    <w:rsid w:val="001576BB"/>
    <w:rsid w:val="00157797"/>
    <w:rsid w:val="00157DF7"/>
    <w:rsid w:val="00160073"/>
    <w:rsid w:val="001600C6"/>
    <w:rsid w:val="00160395"/>
    <w:rsid w:val="00160FE7"/>
    <w:rsid w:val="0016189E"/>
    <w:rsid w:val="00161D3F"/>
    <w:rsid w:val="001620F0"/>
    <w:rsid w:val="0016227A"/>
    <w:rsid w:val="0016237A"/>
    <w:rsid w:val="0016247E"/>
    <w:rsid w:val="00162897"/>
    <w:rsid w:val="00162AEB"/>
    <w:rsid w:val="00162F2D"/>
    <w:rsid w:val="00162F63"/>
    <w:rsid w:val="001631E1"/>
    <w:rsid w:val="00163506"/>
    <w:rsid w:val="00163856"/>
    <w:rsid w:val="0016394D"/>
    <w:rsid w:val="00163C2C"/>
    <w:rsid w:val="00163F9A"/>
    <w:rsid w:val="00164F21"/>
    <w:rsid w:val="00164FCF"/>
    <w:rsid w:val="00165147"/>
    <w:rsid w:val="0016615C"/>
    <w:rsid w:val="001661C0"/>
    <w:rsid w:val="001662EA"/>
    <w:rsid w:val="001664D6"/>
    <w:rsid w:val="00166895"/>
    <w:rsid w:val="00166E9F"/>
    <w:rsid w:val="00166F0D"/>
    <w:rsid w:val="00166F20"/>
    <w:rsid w:val="001670C2"/>
    <w:rsid w:val="0016746C"/>
    <w:rsid w:val="001677C9"/>
    <w:rsid w:val="001706D8"/>
    <w:rsid w:val="001708AE"/>
    <w:rsid w:val="001710A4"/>
    <w:rsid w:val="001712F2"/>
    <w:rsid w:val="001713CE"/>
    <w:rsid w:val="00171A20"/>
    <w:rsid w:val="00171B7C"/>
    <w:rsid w:val="00171DD8"/>
    <w:rsid w:val="00172F3D"/>
    <w:rsid w:val="001748E7"/>
    <w:rsid w:val="00174A89"/>
    <w:rsid w:val="00174B11"/>
    <w:rsid w:val="00174B9E"/>
    <w:rsid w:val="00174D16"/>
    <w:rsid w:val="00175037"/>
    <w:rsid w:val="00175260"/>
    <w:rsid w:val="00175292"/>
    <w:rsid w:val="001752EF"/>
    <w:rsid w:val="0017555F"/>
    <w:rsid w:val="00175823"/>
    <w:rsid w:val="001761AA"/>
    <w:rsid w:val="00176384"/>
    <w:rsid w:val="0017642B"/>
    <w:rsid w:val="0017659E"/>
    <w:rsid w:val="00176B80"/>
    <w:rsid w:val="0017751C"/>
    <w:rsid w:val="00177704"/>
    <w:rsid w:val="00177832"/>
    <w:rsid w:val="00177999"/>
    <w:rsid w:val="00177EB0"/>
    <w:rsid w:val="00180349"/>
    <w:rsid w:val="0018034D"/>
    <w:rsid w:val="00180566"/>
    <w:rsid w:val="00180BBA"/>
    <w:rsid w:val="001815AD"/>
    <w:rsid w:val="00181E39"/>
    <w:rsid w:val="00182399"/>
    <w:rsid w:val="00182719"/>
    <w:rsid w:val="00182766"/>
    <w:rsid w:val="00182C91"/>
    <w:rsid w:val="00182D4D"/>
    <w:rsid w:val="00182D5B"/>
    <w:rsid w:val="00183191"/>
    <w:rsid w:val="001832C6"/>
    <w:rsid w:val="00183323"/>
    <w:rsid w:val="0018355C"/>
    <w:rsid w:val="00183ADB"/>
    <w:rsid w:val="00183E7B"/>
    <w:rsid w:val="00183ED5"/>
    <w:rsid w:val="00184517"/>
    <w:rsid w:val="00184BBA"/>
    <w:rsid w:val="00184DE4"/>
    <w:rsid w:val="00184E37"/>
    <w:rsid w:val="00184E4E"/>
    <w:rsid w:val="001850E0"/>
    <w:rsid w:val="001852D5"/>
    <w:rsid w:val="0018581D"/>
    <w:rsid w:val="00185844"/>
    <w:rsid w:val="00185AAA"/>
    <w:rsid w:val="00185ADC"/>
    <w:rsid w:val="0018614A"/>
    <w:rsid w:val="001862EF"/>
    <w:rsid w:val="00186BE1"/>
    <w:rsid w:val="001877DD"/>
    <w:rsid w:val="0019039C"/>
    <w:rsid w:val="001904A1"/>
    <w:rsid w:val="0019054D"/>
    <w:rsid w:val="00190CAD"/>
    <w:rsid w:val="00190DED"/>
    <w:rsid w:val="001912A7"/>
    <w:rsid w:val="00191338"/>
    <w:rsid w:val="001913E3"/>
    <w:rsid w:val="00192406"/>
    <w:rsid w:val="00192508"/>
    <w:rsid w:val="00193AEB"/>
    <w:rsid w:val="0019458F"/>
    <w:rsid w:val="0019487C"/>
    <w:rsid w:val="0019490C"/>
    <w:rsid w:val="00194910"/>
    <w:rsid w:val="0019578A"/>
    <w:rsid w:val="00195ABF"/>
    <w:rsid w:val="00195B87"/>
    <w:rsid w:val="00195CF6"/>
    <w:rsid w:val="00195DD1"/>
    <w:rsid w:val="001961C7"/>
    <w:rsid w:val="0019645D"/>
    <w:rsid w:val="00196464"/>
    <w:rsid w:val="00196D52"/>
    <w:rsid w:val="00197151"/>
    <w:rsid w:val="00197152"/>
    <w:rsid w:val="001971B5"/>
    <w:rsid w:val="00197908"/>
    <w:rsid w:val="0019790D"/>
    <w:rsid w:val="00197B07"/>
    <w:rsid w:val="00197EA4"/>
    <w:rsid w:val="001A0B15"/>
    <w:rsid w:val="001A0B51"/>
    <w:rsid w:val="001A1A7A"/>
    <w:rsid w:val="001A1D4C"/>
    <w:rsid w:val="001A1F88"/>
    <w:rsid w:val="001A2462"/>
    <w:rsid w:val="001A2535"/>
    <w:rsid w:val="001A2736"/>
    <w:rsid w:val="001A28B0"/>
    <w:rsid w:val="001A2CEB"/>
    <w:rsid w:val="001A2E03"/>
    <w:rsid w:val="001A37B9"/>
    <w:rsid w:val="001A3FF0"/>
    <w:rsid w:val="001A4358"/>
    <w:rsid w:val="001A4C5F"/>
    <w:rsid w:val="001A4C87"/>
    <w:rsid w:val="001A4D9B"/>
    <w:rsid w:val="001A52D5"/>
    <w:rsid w:val="001A5C4F"/>
    <w:rsid w:val="001A60C5"/>
    <w:rsid w:val="001A6535"/>
    <w:rsid w:val="001A674A"/>
    <w:rsid w:val="001A67EF"/>
    <w:rsid w:val="001A7EF6"/>
    <w:rsid w:val="001A7FE7"/>
    <w:rsid w:val="001B0206"/>
    <w:rsid w:val="001B07EE"/>
    <w:rsid w:val="001B0933"/>
    <w:rsid w:val="001B0983"/>
    <w:rsid w:val="001B1047"/>
    <w:rsid w:val="001B1427"/>
    <w:rsid w:val="001B1941"/>
    <w:rsid w:val="001B1AAF"/>
    <w:rsid w:val="001B2192"/>
    <w:rsid w:val="001B21D1"/>
    <w:rsid w:val="001B2B88"/>
    <w:rsid w:val="001B2F55"/>
    <w:rsid w:val="001B2F7B"/>
    <w:rsid w:val="001B2FF9"/>
    <w:rsid w:val="001B34AA"/>
    <w:rsid w:val="001B3647"/>
    <w:rsid w:val="001B387C"/>
    <w:rsid w:val="001B3C75"/>
    <w:rsid w:val="001B3D9F"/>
    <w:rsid w:val="001B3ECE"/>
    <w:rsid w:val="001B446E"/>
    <w:rsid w:val="001B4B43"/>
    <w:rsid w:val="001B4C47"/>
    <w:rsid w:val="001B524A"/>
    <w:rsid w:val="001B53F0"/>
    <w:rsid w:val="001B56DF"/>
    <w:rsid w:val="001B5790"/>
    <w:rsid w:val="001B5920"/>
    <w:rsid w:val="001B6237"/>
    <w:rsid w:val="001B641E"/>
    <w:rsid w:val="001B66D4"/>
    <w:rsid w:val="001B696F"/>
    <w:rsid w:val="001B7904"/>
    <w:rsid w:val="001B794C"/>
    <w:rsid w:val="001B7CA5"/>
    <w:rsid w:val="001C01EE"/>
    <w:rsid w:val="001C02B0"/>
    <w:rsid w:val="001C030E"/>
    <w:rsid w:val="001C07E5"/>
    <w:rsid w:val="001C0907"/>
    <w:rsid w:val="001C091D"/>
    <w:rsid w:val="001C0A1A"/>
    <w:rsid w:val="001C1EAB"/>
    <w:rsid w:val="001C2853"/>
    <w:rsid w:val="001C28A4"/>
    <w:rsid w:val="001C2A20"/>
    <w:rsid w:val="001C380A"/>
    <w:rsid w:val="001C3886"/>
    <w:rsid w:val="001C411A"/>
    <w:rsid w:val="001C41E8"/>
    <w:rsid w:val="001C48ED"/>
    <w:rsid w:val="001C4B23"/>
    <w:rsid w:val="001C4E96"/>
    <w:rsid w:val="001C51D0"/>
    <w:rsid w:val="001C528E"/>
    <w:rsid w:val="001C52CB"/>
    <w:rsid w:val="001C5553"/>
    <w:rsid w:val="001C5CBC"/>
    <w:rsid w:val="001C6211"/>
    <w:rsid w:val="001C6A85"/>
    <w:rsid w:val="001C707B"/>
    <w:rsid w:val="001C7192"/>
    <w:rsid w:val="001D016E"/>
    <w:rsid w:val="001D036F"/>
    <w:rsid w:val="001D0F58"/>
    <w:rsid w:val="001D1004"/>
    <w:rsid w:val="001D11C9"/>
    <w:rsid w:val="001D121A"/>
    <w:rsid w:val="001D14F5"/>
    <w:rsid w:val="001D1573"/>
    <w:rsid w:val="001D15BB"/>
    <w:rsid w:val="001D22FA"/>
    <w:rsid w:val="001D3893"/>
    <w:rsid w:val="001D3B4E"/>
    <w:rsid w:val="001D4072"/>
    <w:rsid w:val="001D4172"/>
    <w:rsid w:val="001D426F"/>
    <w:rsid w:val="001D42DC"/>
    <w:rsid w:val="001D48C7"/>
    <w:rsid w:val="001D4A7D"/>
    <w:rsid w:val="001D4C02"/>
    <w:rsid w:val="001D4DA2"/>
    <w:rsid w:val="001D5ECB"/>
    <w:rsid w:val="001D68A9"/>
    <w:rsid w:val="001D69C8"/>
    <w:rsid w:val="001D6C4C"/>
    <w:rsid w:val="001D6C7B"/>
    <w:rsid w:val="001D6D50"/>
    <w:rsid w:val="001D6FD0"/>
    <w:rsid w:val="001D7095"/>
    <w:rsid w:val="001D710D"/>
    <w:rsid w:val="001D7380"/>
    <w:rsid w:val="001D7652"/>
    <w:rsid w:val="001D7855"/>
    <w:rsid w:val="001D7891"/>
    <w:rsid w:val="001D7A5D"/>
    <w:rsid w:val="001D7BD8"/>
    <w:rsid w:val="001D7BE0"/>
    <w:rsid w:val="001D7C06"/>
    <w:rsid w:val="001D7C32"/>
    <w:rsid w:val="001D7CEE"/>
    <w:rsid w:val="001E0120"/>
    <w:rsid w:val="001E0172"/>
    <w:rsid w:val="001E0268"/>
    <w:rsid w:val="001E0273"/>
    <w:rsid w:val="001E0534"/>
    <w:rsid w:val="001E0925"/>
    <w:rsid w:val="001E0AD1"/>
    <w:rsid w:val="001E0BA6"/>
    <w:rsid w:val="001E0C31"/>
    <w:rsid w:val="001E0FA2"/>
    <w:rsid w:val="001E160E"/>
    <w:rsid w:val="001E1854"/>
    <w:rsid w:val="001E1D7C"/>
    <w:rsid w:val="001E1DAF"/>
    <w:rsid w:val="001E1E4F"/>
    <w:rsid w:val="001E2037"/>
    <w:rsid w:val="001E2706"/>
    <w:rsid w:val="001E275F"/>
    <w:rsid w:val="001E28A0"/>
    <w:rsid w:val="001E3271"/>
    <w:rsid w:val="001E33F7"/>
    <w:rsid w:val="001E34DD"/>
    <w:rsid w:val="001E34FA"/>
    <w:rsid w:val="001E3B18"/>
    <w:rsid w:val="001E4031"/>
    <w:rsid w:val="001E4300"/>
    <w:rsid w:val="001E46D3"/>
    <w:rsid w:val="001E47A3"/>
    <w:rsid w:val="001E5135"/>
    <w:rsid w:val="001E55D4"/>
    <w:rsid w:val="001E5FCD"/>
    <w:rsid w:val="001E70F7"/>
    <w:rsid w:val="001E7125"/>
    <w:rsid w:val="001E71AF"/>
    <w:rsid w:val="001E7847"/>
    <w:rsid w:val="001E79A1"/>
    <w:rsid w:val="001E7AF3"/>
    <w:rsid w:val="001E7B3A"/>
    <w:rsid w:val="001E7FAF"/>
    <w:rsid w:val="001F080D"/>
    <w:rsid w:val="001F099D"/>
    <w:rsid w:val="001F0AD7"/>
    <w:rsid w:val="001F11D8"/>
    <w:rsid w:val="001F169B"/>
    <w:rsid w:val="001F1C16"/>
    <w:rsid w:val="001F1EEF"/>
    <w:rsid w:val="001F2396"/>
    <w:rsid w:val="001F2703"/>
    <w:rsid w:val="001F30B2"/>
    <w:rsid w:val="001F3DCA"/>
    <w:rsid w:val="001F4079"/>
    <w:rsid w:val="001F414D"/>
    <w:rsid w:val="001F421F"/>
    <w:rsid w:val="001F4723"/>
    <w:rsid w:val="001F4B31"/>
    <w:rsid w:val="001F4E7C"/>
    <w:rsid w:val="001F51B0"/>
    <w:rsid w:val="001F5261"/>
    <w:rsid w:val="001F5644"/>
    <w:rsid w:val="001F5892"/>
    <w:rsid w:val="001F58E5"/>
    <w:rsid w:val="001F6683"/>
    <w:rsid w:val="001F68A2"/>
    <w:rsid w:val="001F6A62"/>
    <w:rsid w:val="001F6D50"/>
    <w:rsid w:val="001F6FBA"/>
    <w:rsid w:val="001F707F"/>
    <w:rsid w:val="001F749D"/>
    <w:rsid w:val="001F79A9"/>
    <w:rsid w:val="001F7B2B"/>
    <w:rsid w:val="001F7D54"/>
    <w:rsid w:val="001F7E6D"/>
    <w:rsid w:val="00200715"/>
    <w:rsid w:val="002007C2"/>
    <w:rsid w:val="00200AB3"/>
    <w:rsid w:val="00201AFC"/>
    <w:rsid w:val="0020285D"/>
    <w:rsid w:val="00202AAA"/>
    <w:rsid w:val="00202C80"/>
    <w:rsid w:val="00202EA6"/>
    <w:rsid w:val="00203103"/>
    <w:rsid w:val="00203E8C"/>
    <w:rsid w:val="0020533F"/>
    <w:rsid w:val="00205961"/>
    <w:rsid w:val="00205984"/>
    <w:rsid w:val="00205ABB"/>
    <w:rsid w:val="00206546"/>
    <w:rsid w:val="00206BD3"/>
    <w:rsid w:val="0020718F"/>
    <w:rsid w:val="002073D7"/>
    <w:rsid w:val="002078C6"/>
    <w:rsid w:val="00207C88"/>
    <w:rsid w:val="00207E7B"/>
    <w:rsid w:val="00210325"/>
    <w:rsid w:val="00210516"/>
    <w:rsid w:val="00210789"/>
    <w:rsid w:val="00210A84"/>
    <w:rsid w:val="00210EA5"/>
    <w:rsid w:val="00211911"/>
    <w:rsid w:val="00211AF0"/>
    <w:rsid w:val="00211F15"/>
    <w:rsid w:val="00212060"/>
    <w:rsid w:val="002123CC"/>
    <w:rsid w:val="002127BC"/>
    <w:rsid w:val="002130A6"/>
    <w:rsid w:val="00213474"/>
    <w:rsid w:val="00213AA8"/>
    <w:rsid w:val="00214153"/>
    <w:rsid w:val="00214515"/>
    <w:rsid w:val="00214A1B"/>
    <w:rsid w:val="00214C9B"/>
    <w:rsid w:val="002156C8"/>
    <w:rsid w:val="0021588A"/>
    <w:rsid w:val="002159F5"/>
    <w:rsid w:val="002160DF"/>
    <w:rsid w:val="00216888"/>
    <w:rsid w:val="0021688B"/>
    <w:rsid w:val="00216B1B"/>
    <w:rsid w:val="0021709D"/>
    <w:rsid w:val="00217815"/>
    <w:rsid w:val="00217BE4"/>
    <w:rsid w:val="00217D22"/>
    <w:rsid w:val="00217DBF"/>
    <w:rsid w:val="00220217"/>
    <w:rsid w:val="00220431"/>
    <w:rsid w:val="00220AED"/>
    <w:rsid w:val="00220B9E"/>
    <w:rsid w:val="00221741"/>
    <w:rsid w:val="002217CF"/>
    <w:rsid w:val="0022229A"/>
    <w:rsid w:val="00222386"/>
    <w:rsid w:val="00222667"/>
    <w:rsid w:val="002228DB"/>
    <w:rsid w:val="00222F6C"/>
    <w:rsid w:val="002232A5"/>
    <w:rsid w:val="00223501"/>
    <w:rsid w:val="0022356F"/>
    <w:rsid w:val="00223658"/>
    <w:rsid w:val="00223678"/>
    <w:rsid w:val="00223D91"/>
    <w:rsid w:val="00223E5B"/>
    <w:rsid w:val="00224098"/>
    <w:rsid w:val="002241F3"/>
    <w:rsid w:val="00224693"/>
    <w:rsid w:val="00224C01"/>
    <w:rsid w:val="00224D4F"/>
    <w:rsid w:val="00224DF8"/>
    <w:rsid w:val="0022597D"/>
    <w:rsid w:val="00225C96"/>
    <w:rsid w:val="0022627F"/>
    <w:rsid w:val="00227CBC"/>
    <w:rsid w:val="0023002F"/>
    <w:rsid w:val="0023003A"/>
    <w:rsid w:val="002300EA"/>
    <w:rsid w:val="0023016E"/>
    <w:rsid w:val="00230C11"/>
    <w:rsid w:val="00230D7B"/>
    <w:rsid w:val="00231118"/>
    <w:rsid w:val="002315CD"/>
    <w:rsid w:val="00231A20"/>
    <w:rsid w:val="00231B21"/>
    <w:rsid w:val="00231DCD"/>
    <w:rsid w:val="00231F3A"/>
    <w:rsid w:val="00231FFE"/>
    <w:rsid w:val="002320E5"/>
    <w:rsid w:val="00232259"/>
    <w:rsid w:val="002329A8"/>
    <w:rsid w:val="00232A53"/>
    <w:rsid w:val="00232B4A"/>
    <w:rsid w:val="00232DD7"/>
    <w:rsid w:val="00232E93"/>
    <w:rsid w:val="00233052"/>
    <w:rsid w:val="00233073"/>
    <w:rsid w:val="00233A70"/>
    <w:rsid w:val="00233D2A"/>
    <w:rsid w:val="00233EC5"/>
    <w:rsid w:val="00234088"/>
    <w:rsid w:val="00234497"/>
    <w:rsid w:val="002345FD"/>
    <w:rsid w:val="00234727"/>
    <w:rsid w:val="002348AE"/>
    <w:rsid w:val="00235782"/>
    <w:rsid w:val="00235B9F"/>
    <w:rsid w:val="00236406"/>
    <w:rsid w:val="0023673F"/>
    <w:rsid w:val="00236B64"/>
    <w:rsid w:val="00236BCC"/>
    <w:rsid w:val="00236E5E"/>
    <w:rsid w:val="00237F8B"/>
    <w:rsid w:val="0024029B"/>
    <w:rsid w:val="00240588"/>
    <w:rsid w:val="00240762"/>
    <w:rsid w:val="00240C31"/>
    <w:rsid w:val="0024142C"/>
    <w:rsid w:val="00241546"/>
    <w:rsid w:val="0024251A"/>
    <w:rsid w:val="00242572"/>
    <w:rsid w:val="00242789"/>
    <w:rsid w:val="00242E4D"/>
    <w:rsid w:val="00243190"/>
    <w:rsid w:val="00243436"/>
    <w:rsid w:val="00243507"/>
    <w:rsid w:val="002437C6"/>
    <w:rsid w:val="00243A7C"/>
    <w:rsid w:val="00243C84"/>
    <w:rsid w:val="0024457D"/>
    <w:rsid w:val="0024460F"/>
    <w:rsid w:val="00244916"/>
    <w:rsid w:val="00244AA0"/>
    <w:rsid w:val="002451F2"/>
    <w:rsid w:val="002453CB"/>
    <w:rsid w:val="00246374"/>
    <w:rsid w:val="002468FC"/>
    <w:rsid w:val="00246954"/>
    <w:rsid w:val="002469EB"/>
    <w:rsid w:val="00246A50"/>
    <w:rsid w:val="00246F3C"/>
    <w:rsid w:val="00247731"/>
    <w:rsid w:val="0024791E"/>
    <w:rsid w:val="00250469"/>
    <w:rsid w:val="0025049D"/>
    <w:rsid w:val="00250A34"/>
    <w:rsid w:val="00250B01"/>
    <w:rsid w:val="00250F92"/>
    <w:rsid w:val="00251267"/>
    <w:rsid w:val="002512DC"/>
    <w:rsid w:val="00252DBE"/>
    <w:rsid w:val="00252EEF"/>
    <w:rsid w:val="00253006"/>
    <w:rsid w:val="00253AAD"/>
    <w:rsid w:val="00253B6B"/>
    <w:rsid w:val="00253BAB"/>
    <w:rsid w:val="00253CC4"/>
    <w:rsid w:val="00253FB8"/>
    <w:rsid w:val="00254005"/>
    <w:rsid w:val="0025459E"/>
    <w:rsid w:val="002547AB"/>
    <w:rsid w:val="00254AF5"/>
    <w:rsid w:val="00255468"/>
    <w:rsid w:val="00255912"/>
    <w:rsid w:val="00255A13"/>
    <w:rsid w:val="00255B8E"/>
    <w:rsid w:val="00255C74"/>
    <w:rsid w:val="00256212"/>
    <w:rsid w:val="002568A6"/>
    <w:rsid w:val="00256A80"/>
    <w:rsid w:val="00257012"/>
    <w:rsid w:val="00257988"/>
    <w:rsid w:val="00257D1F"/>
    <w:rsid w:val="00257E5D"/>
    <w:rsid w:val="00257FC2"/>
    <w:rsid w:val="002601E9"/>
    <w:rsid w:val="002605CD"/>
    <w:rsid w:val="00260930"/>
    <w:rsid w:val="002609DC"/>
    <w:rsid w:val="00260AB3"/>
    <w:rsid w:val="00261138"/>
    <w:rsid w:val="0026116A"/>
    <w:rsid w:val="002613DF"/>
    <w:rsid w:val="002615F4"/>
    <w:rsid w:val="00261C59"/>
    <w:rsid w:val="0026262B"/>
    <w:rsid w:val="00262AA6"/>
    <w:rsid w:val="00262F0B"/>
    <w:rsid w:val="0026352B"/>
    <w:rsid w:val="00263EDF"/>
    <w:rsid w:val="0026405B"/>
    <w:rsid w:val="00264A0B"/>
    <w:rsid w:val="00264AA5"/>
    <w:rsid w:val="00264EE2"/>
    <w:rsid w:val="00265000"/>
    <w:rsid w:val="0026541D"/>
    <w:rsid w:val="002657C2"/>
    <w:rsid w:val="002659EF"/>
    <w:rsid w:val="00266A7C"/>
    <w:rsid w:val="00266BC3"/>
    <w:rsid w:val="00266D78"/>
    <w:rsid w:val="00266E7C"/>
    <w:rsid w:val="002670B4"/>
    <w:rsid w:val="00267580"/>
    <w:rsid w:val="00267AAE"/>
    <w:rsid w:val="00267F24"/>
    <w:rsid w:val="00267FAF"/>
    <w:rsid w:val="002702C2"/>
    <w:rsid w:val="002705D6"/>
    <w:rsid w:val="002712A7"/>
    <w:rsid w:val="00271349"/>
    <w:rsid w:val="00271626"/>
    <w:rsid w:val="00271656"/>
    <w:rsid w:val="00271E97"/>
    <w:rsid w:val="0027213A"/>
    <w:rsid w:val="002722A4"/>
    <w:rsid w:val="002723A5"/>
    <w:rsid w:val="00272472"/>
    <w:rsid w:val="00272D5B"/>
    <w:rsid w:val="00272EE7"/>
    <w:rsid w:val="0027305B"/>
    <w:rsid w:val="00273723"/>
    <w:rsid w:val="00273C95"/>
    <w:rsid w:val="00273F6E"/>
    <w:rsid w:val="00274DDC"/>
    <w:rsid w:val="00274DF9"/>
    <w:rsid w:val="0027528D"/>
    <w:rsid w:val="002758DF"/>
    <w:rsid w:val="00275C79"/>
    <w:rsid w:val="00275CB2"/>
    <w:rsid w:val="00275D0B"/>
    <w:rsid w:val="002762D9"/>
    <w:rsid w:val="00276EC0"/>
    <w:rsid w:val="002770D5"/>
    <w:rsid w:val="002771CC"/>
    <w:rsid w:val="002778B5"/>
    <w:rsid w:val="00277B3C"/>
    <w:rsid w:val="00277CD8"/>
    <w:rsid w:val="00277CFE"/>
    <w:rsid w:val="00277E1D"/>
    <w:rsid w:val="00277E22"/>
    <w:rsid w:val="00277EA1"/>
    <w:rsid w:val="0028011D"/>
    <w:rsid w:val="00280541"/>
    <w:rsid w:val="00280803"/>
    <w:rsid w:val="00280AC9"/>
    <w:rsid w:val="00280DD4"/>
    <w:rsid w:val="0028102E"/>
    <w:rsid w:val="002811B7"/>
    <w:rsid w:val="00281381"/>
    <w:rsid w:val="002815B6"/>
    <w:rsid w:val="00282387"/>
    <w:rsid w:val="0028274A"/>
    <w:rsid w:val="00282D52"/>
    <w:rsid w:val="00282DD2"/>
    <w:rsid w:val="00282DEB"/>
    <w:rsid w:val="00282E38"/>
    <w:rsid w:val="00283063"/>
    <w:rsid w:val="0028335E"/>
    <w:rsid w:val="002835A0"/>
    <w:rsid w:val="002837E7"/>
    <w:rsid w:val="00283992"/>
    <w:rsid w:val="00283A4A"/>
    <w:rsid w:val="00283B92"/>
    <w:rsid w:val="00283C92"/>
    <w:rsid w:val="00283DD3"/>
    <w:rsid w:val="00283E23"/>
    <w:rsid w:val="00283F5B"/>
    <w:rsid w:val="00284195"/>
    <w:rsid w:val="002844A7"/>
    <w:rsid w:val="002847E3"/>
    <w:rsid w:val="00284ED1"/>
    <w:rsid w:val="00284F91"/>
    <w:rsid w:val="0028535C"/>
    <w:rsid w:val="00285415"/>
    <w:rsid w:val="002857A0"/>
    <w:rsid w:val="0028598A"/>
    <w:rsid w:val="00285A33"/>
    <w:rsid w:val="00286490"/>
    <w:rsid w:val="00286544"/>
    <w:rsid w:val="00286651"/>
    <w:rsid w:val="00286693"/>
    <w:rsid w:val="002867C6"/>
    <w:rsid w:val="002868EE"/>
    <w:rsid w:val="0028699F"/>
    <w:rsid w:val="00287431"/>
    <w:rsid w:val="0028751F"/>
    <w:rsid w:val="00287555"/>
    <w:rsid w:val="00287581"/>
    <w:rsid w:val="0028758B"/>
    <w:rsid w:val="002877DA"/>
    <w:rsid w:val="00287978"/>
    <w:rsid w:val="00290004"/>
    <w:rsid w:val="00290947"/>
    <w:rsid w:val="00291147"/>
    <w:rsid w:val="00291B5E"/>
    <w:rsid w:val="00291B90"/>
    <w:rsid w:val="00291EC6"/>
    <w:rsid w:val="0029211E"/>
    <w:rsid w:val="002921CC"/>
    <w:rsid w:val="002926C5"/>
    <w:rsid w:val="002926EF"/>
    <w:rsid w:val="002929A5"/>
    <w:rsid w:val="00292ADA"/>
    <w:rsid w:val="002939EE"/>
    <w:rsid w:val="00293CBB"/>
    <w:rsid w:val="00293CE9"/>
    <w:rsid w:val="00293F65"/>
    <w:rsid w:val="00293F99"/>
    <w:rsid w:val="00294722"/>
    <w:rsid w:val="00294906"/>
    <w:rsid w:val="002949FD"/>
    <w:rsid w:val="00294CA2"/>
    <w:rsid w:val="00294DB2"/>
    <w:rsid w:val="00294F0E"/>
    <w:rsid w:val="002951DC"/>
    <w:rsid w:val="002952AD"/>
    <w:rsid w:val="00295608"/>
    <w:rsid w:val="00295F3C"/>
    <w:rsid w:val="00296163"/>
    <w:rsid w:val="002963B2"/>
    <w:rsid w:val="002964FC"/>
    <w:rsid w:val="00296864"/>
    <w:rsid w:val="00296883"/>
    <w:rsid w:val="00296D5E"/>
    <w:rsid w:val="0029765F"/>
    <w:rsid w:val="00297B56"/>
    <w:rsid w:val="00297C9D"/>
    <w:rsid w:val="00297D89"/>
    <w:rsid w:val="00297F83"/>
    <w:rsid w:val="002A0379"/>
    <w:rsid w:val="002A06E2"/>
    <w:rsid w:val="002A0775"/>
    <w:rsid w:val="002A082A"/>
    <w:rsid w:val="002A0E87"/>
    <w:rsid w:val="002A10A1"/>
    <w:rsid w:val="002A13A0"/>
    <w:rsid w:val="002A1EC2"/>
    <w:rsid w:val="002A25A3"/>
    <w:rsid w:val="002A2635"/>
    <w:rsid w:val="002A378D"/>
    <w:rsid w:val="002A3BF5"/>
    <w:rsid w:val="002A3E04"/>
    <w:rsid w:val="002A403A"/>
    <w:rsid w:val="002A4207"/>
    <w:rsid w:val="002A462D"/>
    <w:rsid w:val="002A4961"/>
    <w:rsid w:val="002A4BA9"/>
    <w:rsid w:val="002A4BEF"/>
    <w:rsid w:val="002A4CEE"/>
    <w:rsid w:val="002A4EB5"/>
    <w:rsid w:val="002A5063"/>
    <w:rsid w:val="002A512B"/>
    <w:rsid w:val="002A5193"/>
    <w:rsid w:val="002A5AA7"/>
    <w:rsid w:val="002A62A0"/>
    <w:rsid w:val="002A6AEC"/>
    <w:rsid w:val="002A6DD7"/>
    <w:rsid w:val="002A6F67"/>
    <w:rsid w:val="002A7253"/>
    <w:rsid w:val="002A7E73"/>
    <w:rsid w:val="002B0514"/>
    <w:rsid w:val="002B090F"/>
    <w:rsid w:val="002B1340"/>
    <w:rsid w:val="002B1524"/>
    <w:rsid w:val="002B1661"/>
    <w:rsid w:val="002B26AB"/>
    <w:rsid w:val="002B2978"/>
    <w:rsid w:val="002B2BDC"/>
    <w:rsid w:val="002B2C07"/>
    <w:rsid w:val="002B303E"/>
    <w:rsid w:val="002B3372"/>
    <w:rsid w:val="002B35F5"/>
    <w:rsid w:val="002B373A"/>
    <w:rsid w:val="002B3786"/>
    <w:rsid w:val="002B3AF1"/>
    <w:rsid w:val="002B3C44"/>
    <w:rsid w:val="002B3C56"/>
    <w:rsid w:val="002B4126"/>
    <w:rsid w:val="002B43D4"/>
    <w:rsid w:val="002B4500"/>
    <w:rsid w:val="002B4677"/>
    <w:rsid w:val="002B46D5"/>
    <w:rsid w:val="002B4A07"/>
    <w:rsid w:val="002B532C"/>
    <w:rsid w:val="002B563D"/>
    <w:rsid w:val="002B5B2F"/>
    <w:rsid w:val="002B5B86"/>
    <w:rsid w:val="002B5FDA"/>
    <w:rsid w:val="002B610C"/>
    <w:rsid w:val="002B61E4"/>
    <w:rsid w:val="002B63BD"/>
    <w:rsid w:val="002B6664"/>
    <w:rsid w:val="002B682F"/>
    <w:rsid w:val="002B6A6D"/>
    <w:rsid w:val="002B7059"/>
    <w:rsid w:val="002B7402"/>
    <w:rsid w:val="002B7590"/>
    <w:rsid w:val="002B75AF"/>
    <w:rsid w:val="002C0542"/>
    <w:rsid w:val="002C08F9"/>
    <w:rsid w:val="002C124A"/>
    <w:rsid w:val="002C13B3"/>
    <w:rsid w:val="002C146D"/>
    <w:rsid w:val="002C14FD"/>
    <w:rsid w:val="002C18F6"/>
    <w:rsid w:val="002C1936"/>
    <w:rsid w:val="002C1A03"/>
    <w:rsid w:val="002C1FAB"/>
    <w:rsid w:val="002C1FF5"/>
    <w:rsid w:val="002C23A7"/>
    <w:rsid w:val="002C27C4"/>
    <w:rsid w:val="002C2951"/>
    <w:rsid w:val="002C2A72"/>
    <w:rsid w:val="002C3111"/>
    <w:rsid w:val="002C339D"/>
    <w:rsid w:val="002C33B8"/>
    <w:rsid w:val="002C35E6"/>
    <w:rsid w:val="002C4010"/>
    <w:rsid w:val="002C4B3F"/>
    <w:rsid w:val="002C4CF8"/>
    <w:rsid w:val="002C50CE"/>
    <w:rsid w:val="002C5689"/>
    <w:rsid w:val="002C58B1"/>
    <w:rsid w:val="002C5C16"/>
    <w:rsid w:val="002C5D60"/>
    <w:rsid w:val="002C607A"/>
    <w:rsid w:val="002C617A"/>
    <w:rsid w:val="002C62FB"/>
    <w:rsid w:val="002C6D28"/>
    <w:rsid w:val="002C6D2F"/>
    <w:rsid w:val="002C738C"/>
    <w:rsid w:val="002C75D0"/>
    <w:rsid w:val="002C7BB0"/>
    <w:rsid w:val="002D00D2"/>
    <w:rsid w:val="002D037F"/>
    <w:rsid w:val="002D0E3C"/>
    <w:rsid w:val="002D18AE"/>
    <w:rsid w:val="002D1FA6"/>
    <w:rsid w:val="002D24F0"/>
    <w:rsid w:val="002D2553"/>
    <w:rsid w:val="002D265E"/>
    <w:rsid w:val="002D2B06"/>
    <w:rsid w:val="002D2E17"/>
    <w:rsid w:val="002D31EA"/>
    <w:rsid w:val="002D3CA1"/>
    <w:rsid w:val="002D3CB0"/>
    <w:rsid w:val="002D3DA3"/>
    <w:rsid w:val="002D4206"/>
    <w:rsid w:val="002D4271"/>
    <w:rsid w:val="002D5478"/>
    <w:rsid w:val="002D5A97"/>
    <w:rsid w:val="002D5BB9"/>
    <w:rsid w:val="002D5E38"/>
    <w:rsid w:val="002D5F6D"/>
    <w:rsid w:val="002D6275"/>
    <w:rsid w:val="002D62A4"/>
    <w:rsid w:val="002D66F8"/>
    <w:rsid w:val="002D6845"/>
    <w:rsid w:val="002D6957"/>
    <w:rsid w:val="002D724D"/>
    <w:rsid w:val="002D7979"/>
    <w:rsid w:val="002D7B84"/>
    <w:rsid w:val="002D7C57"/>
    <w:rsid w:val="002D7C88"/>
    <w:rsid w:val="002D7F4A"/>
    <w:rsid w:val="002E0112"/>
    <w:rsid w:val="002E0282"/>
    <w:rsid w:val="002E0286"/>
    <w:rsid w:val="002E06C5"/>
    <w:rsid w:val="002E086A"/>
    <w:rsid w:val="002E0A37"/>
    <w:rsid w:val="002E0EC5"/>
    <w:rsid w:val="002E1828"/>
    <w:rsid w:val="002E18FE"/>
    <w:rsid w:val="002E1A24"/>
    <w:rsid w:val="002E1E71"/>
    <w:rsid w:val="002E20C0"/>
    <w:rsid w:val="002E312E"/>
    <w:rsid w:val="002E31AA"/>
    <w:rsid w:val="002E37E5"/>
    <w:rsid w:val="002E381E"/>
    <w:rsid w:val="002E3ADB"/>
    <w:rsid w:val="002E3BC3"/>
    <w:rsid w:val="002E3EB5"/>
    <w:rsid w:val="002E3F39"/>
    <w:rsid w:val="002E4B7B"/>
    <w:rsid w:val="002E51DC"/>
    <w:rsid w:val="002E5326"/>
    <w:rsid w:val="002E548A"/>
    <w:rsid w:val="002E557F"/>
    <w:rsid w:val="002E567A"/>
    <w:rsid w:val="002E59FD"/>
    <w:rsid w:val="002E64D8"/>
    <w:rsid w:val="002E6666"/>
    <w:rsid w:val="002E69C0"/>
    <w:rsid w:val="002E6D1B"/>
    <w:rsid w:val="002E71B2"/>
    <w:rsid w:val="002E7B6A"/>
    <w:rsid w:val="002E7E78"/>
    <w:rsid w:val="002F0239"/>
    <w:rsid w:val="002F02E1"/>
    <w:rsid w:val="002F0343"/>
    <w:rsid w:val="002F0396"/>
    <w:rsid w:val="002F061C"/>
    <w:rsid w:val="002F0AEF"/>
    <w:rsid w:val="002F1271"/>
    <w:rsid w:val="002F1460"/>
    <w:rsid w:val="002F147D"/>
    <w:rsid w:val="002F159A"/>
    <w:rsid w:val="002F1AE9"/>
    <w:rsid w:val="002F22E9"/>
    <w:rsid w:val="002F24C7"/>
    <w:rsid w:val="002F2524"/>
    <w:rsid w:val="002F27D9"/>
    <w:rsid w:val="002F2B86"/>
    <w:rsid w:val="002F306F"/>
    <w:rsid w:val="002F3315"/>
    <w:rsid w:val="002F3725"/>
    <w:rsid w:val="002F3B73"/>
    <w:rsid w:val="002F3CAB"/>
    <w:rsid w:val="002F3E7D"/>
    <w:rsid w:val="002F3F0C"/>
    <w:rsid w:val="002F41F5"/>
    <w:rsid w:val="002F4219"/>
    <w:rsid w:val="002F527E"/>
    <w:rsid w:val="002F5831"/>
    <w:rsid w:val="002F58DA"/>
    <w:rsid w:val="002F5F03"/>
    <w:rsid w:val="002F6633"/>
    <w:rsid w:val="002F6679"/>
    <w:rsid w:val="002F6906"/>
    <w:rsid w:val="002F697E"/>
    <w:rsid w:val="002F6B46"/>
    <w:rsid w:val="002F71CD"/>
    <w:rsid w:val="002F7267"/>
    <w:rsid w:val="002F74D5"/>
    <w:rsid w:val="00300499"/>
    <w:rsid w:val="003004BF"/>
    <w:rsid w:val="00300539"/>
    <w:rsid w:val="003007FD"/>
    <w:rsid w:val="0030097A"/>
    <w:rsid w:val="00300ED8"/>
    <w:rsid w:val="00301105"/>
    <w:rsid w:val="00301276"/>
    <w:rsid w:val="00301B0C"/>
    <w:rsid w:val="00301D91"/>
    <w:rsid w:val="00301E35"/>
    <w:rsid w:val="0030242B"/>
    <w:rsid w:val="0030248B"/>
    <w:rsid w:val="003024C5"/>
    <w:rsid w:val="0030254D"/>
    <w:rsid w:val="00302BDF"/>
    <w:rsid w:val="00302EF6"/>
    <w:rsid w:val="003030D1"/>
    <w:rsid w:val="003030ED"/>
    <w:rsid w:val="003031E4"/>
    <w:rsid w:val="00303406"/>
    <w:rsid w:val="00303492"/>
    <w:rsid w:val="003035EB"/>
    <w:rsid w:val="00303946"/>
    <w:rsid w:val="00303AFD"/>
    <w:rsid w:val="00303B8E"/>
    <w:rsid w:val="00303BB6"/>
    <w:rsid w:val="00303C05"/>
    <w:rsid w:val="00304349"/>
    <w:rsid w:val="00304478"/>
    <w:rsid w:val="003052CD"/>
    <w:rsid w:val="003057B3"/>
    <w:rsid w:val="003058D5"/>
    <w:rsid w:val="00305DB8"/>
    <w:rsid w:val="00306787"/>
    <w:rsid w:val="003069DB"/>
    <w:rsid w:val="00306C46"/>
    <w:rsid w:val="00307919"/>
    <w:rsid w:val="003079E7"/>
    <w:rsid w:val="003079EE"/>
    <w:rsid w:val="00307D59"/>
    <w:rsid w:val="003105C8"/>
    <w:rsid w:val="00310AA1"/>
    <w:rsid w:val="00310B5A"/>
    <w:rsid w:val="00310B82"/>
    <w:rsid w:val="0031145B"/>
    <w:rsid w:val="003115E0"/>
    <w:rsid w:val="00311E9B"/>
    <w:rsid w:val="003132FD"/>
    <w:rsid w:val="00313B3D"/>
    <w:rsid w:val="00313DA9"/>
    <w:rsid w:val="00313E32"/>
    <w:rsid w:val="00314011"/>
    <w:rsid w:val="00314635"/>
    <w:rsid w:val="00314957"/>
    <w:rsid w:val="00314E7A"/>
    <w:rsid w:val="00314EC1"/>
    <w:rsid w:val="0031572F"/>
    <w:rsid w:val="003159CF"/>
    <w:rsid w:val="00315ABE"/>
    <w:rsid w:val="00315BB5"/>
    <w:rsid w:val="00315C70"/>
    <w:rsid w:val="00316AC5"/>
    <w:rsid w:val="00317EA5"/>
    <w:rsid w:val="00317F7E"/>
    <w:rsid w:val="0032048E"/>
    <w:rsid w:val="00320803"/>
    <w:rsid w:val="0032093D"/>
    <w:rsid w:val="00320C9A"/>
    <w:rsid w:val="00321228"/>
    <w:rsid w:val="00321396"/>
    <w:rsid w:val="0032179C"/>
    <w:rsid w:val="00321910"/>
    <w:rsid w:val="00321948"/>
    <w:rsid w:val="003219E0"/>
    <w:rsid w:val="00322438"/>
    <w:rsid w:val="0032262E"/>
    <w:rsid w:val="00322BE3"/>
    <w:rsid w:val="00322DAC"/>
    <w:rsid w:val="003230ED"/>
    <w:rsid w:val="00323960"/>
    <w:rsid w:val="003239DF"/>
    <w:rsid w:val="00323C4E"/>
    <w:rsid w:val="00323C59"/>
    <w:rsid w:val="00323FDE"/>
    <w:rsid w:val="003240D4"/>
    <w:rsid w:val="00324195"/>
    <w:rsid w:val="00324440"/>
    <w:rsid w:val="00324807"/>
    <w:rsid w:val="00324943"/>
    <w:rsid w:val="00324BD4"/>
    <w:rsid w:val="0032521D"/>
    <w:rsid w:val="00325ECC"/>
    <w:rsid w:val="003264D8"/>
    <w:rsid w:val="0032660F"/>
    <w:rsid w:val="00326B56"/>
    <w:rsid w:val="00326D6E"/>
    <w:rsid w:val="00326E33"/>
    <w:rsid w:val="00326F2B"/>
    <w:rsid w:val="0032731B"/>
    <w:rsid w:val="00327E40"/>
    <w:rsid w:val="00327E74"/>
    <w:rsid w:val="00327E9B"/>
    <w:rsid w:val="00330394"/>
    <w:rsid w:val="003303B1"/>
    <w:rsid w:val="00330499"/>
    <w:rsid w:val="003307C0"/>
    <w:rsid w:val="00330F8F"/>
    <w:rsid w:val="00331420"/>
    <w:rsid w:val="0033154A"/>
    <w:rsid w:val="00331560"/>
    <w:rsid w:val="003315FC"/>
    <w:rsid w:val="003316D1"/>
    <w:rsid w:val="00331EB2"/>
    <w:rsid w:val="0033264C"/>
    <w:rsid w:val="00332687"/>
    <w:rsid w:val="00332EAF"/>
    <w:rsid w:val="00333179"/>
    <w:rsid w:val="003335D1"/>
    <w:rsid w:val="00333825"/>
    <w:rsid w:val="003345E5"/>
    <w:rsid w:val="00334770"/>
    <w:rsid w:val="00334C15"/>
    <w:rsid w:val="00334F60"/>
    <w:rsid w:val="00335574"/>
    <w:rsid w:val="0033559E"/>
    <w:rsid w:val="00335B4A"/>
    <w:rsid w:val="00335F10"/>
    <w:rsid w:val="003363FE"/>
    <w:rsid w:val="003367E2"/>
    <w:rsid w:val="00336E93"/>
    <w:rsid w:val="00337542"/>
    <w:rsid w:val="003403D4"/>
    <w:rsid w:val="003406A3"/>
    <w:rsid w:val="00340B39"/>
    <w:rsid w:val="00340CC2"/>
    <w:rsid w:val="00341328"/>
    <w:rsid w:val="00341BC1"/>
    <w:rsid w:val="003422C3"/>
    <w:rsid w:val="0034241C"/>
    <w:rsid w:val="00342722"/>
    <w:rsid w:val="003429B4"/>
    <w:rsid w:val="00342D65"/>
    <w:rsid w:val="00343320"/>
    <w:rsid w:val="00343355"/>
    <w:rsid w:val="00343465"/>
    <w:rsid w:val="003435D7"/>
    <w:rsid w:val="003435FF"/>
    <w:rsid w:val="00343B92"/>
    <w:rsid w:val="00343C9E"/>
    <w:rsid w:val="00343F76"/>
    <w:rsid w:val="00344079"/>
    <w:rsid w:val="003442B9"/>
    <w:rsid w:val="003444CD"/>
    <w:rsid w:val="00344C44"/>
    <w:rsid w:val="00344D2C"/>
    <w:rsid w:val="00344D49"/>
    <w:rsid w:val="00345064"/>
    <w:rsid w:val="003451E6"/>
    <w:rsid w:val="0034580E"/>
    <w:rsid w:val="00345F21"/>
    <w:rsid w:val="00346193"/>
    <w:rsid w:val="00346E6C"/>
    <w:rsid w:val="00346FAE"/>
    <w:rsid w:val="00347125"/>
    <w:rsid w:val="0034721E"/>
    <w:rsid w:val="003508A3"/>
    <w:rsid w:val="00350BEB"/>
    <w:rsid w:val="003511FC"/>
    <w:rsid w:val="0035173C"/>
    <w:rsid w:val="00351DCA"/>
    <w:rsid w:val="00351EFC"/>
    <w:rsid w:val="00352633"/>
    <w:rsid w:val="0035279A"/>
    <w:rsid w:val="003529AD"/>
    <w:rsid w:val="00352D1B"/>
    <w:rsid w:val="00352DAB"/>
    <w:rsid w:val="00352F7D"/>
    <w:rsid w:val="003536FC"/>
    <w:rsid w:val="003537C1"/>
    <w:rsid w:val="0035466D"/>
    <w:rsid w:val="00354A70"/>
    <w:rsid w:val="003552A4"/>
    <w:rsid w:val="00355307"/>
    <w:rsid w:val="00355784"/>
    <w:rsid w:val="003557F5"/>
    <w:rsid w:val="00355901"/>
    <w:rsid w:val="00355FF8"/>
    <w:rsid w:val="00356866"/>
    <w:rsid w:val="003568F3"/>
    <w:rsid w:val="00356B86"/>
    <w:rsid w:val="00356C02"/>
    <w:rsid w:val="00356CFC"/>
    <w:rsid w:val="00357314"/>
    <w:rsid w:val="00357394"/>
    <w:rsid w:val="0035752D"/>
    <w:rsid w:val="0035752E"/>
    <w:rsid w:val="003575E5"/>
    <w:rsid w:val="003576BA"/>
    <w:rsid w:val="003579DE"/>
    <w:rsid w:val="00357F3F"/>
    <w:rsid w:val="003602D8"/>
    <w:rsid w:val="003603ED"/>
    <w:rsid w:val="0036071B"/>
    <w:rsid w:val="00360902"/>
    <w:rsid w:val="00360917"/>
    <w:rsid w:val="00360F40"/>
    <w:rsid w:val="0036129D"/>
    <w:rsid w:val="00362399"/>
    <w:rsid w:val="00362532"/>
    <w:rsid w:val="0036272D"/>
    <w:rsid w:val="00362932"/>
    <w:rsid w:val="00363488"/>
    <w:rsid w:val="00363541"/>
    <w:rsid w:val="00363688"/>
    <w:rsid w:val="00363C4F"/>
    <w:rsid w:val="00364387"/>
    <w:rsid w:val="00364590"/>
    <w:rsid w:val="00364C73"/>
    <w:rsid w:val="00364CCB"/>
    <w:rsid w:val="00364CE4"/>
    <w:rsid w:val="003656FF"/>
    <w:rsid w:val="003658B9"/>
    <w:rsid w:val="003658EA"/>
    <w:rsid w:val="00365AD1"/>
    <w:rsid w:val="00365D5A"/>
    <w:rsid w:val="003663AC"/>
    <w:rsid w:val="0036649F"/>
    <w:rsid w:val="00366B35"/>
    <w:rsid w:val="00366B6D"/>
    <w:rsid w:val="00366F7B"/>
    <w:rsid w:val="0036710C"/>
    <w:rsid w:val="003671AB"/>
    <w:rsid w:val="00367352"/>
    <w:rsid w:val="00367543"/>
    <w:rsid w:val="003675A6"/>
    <w:rsid w:val="0036778D"/>
    <w:rsid w:val="00367BAB"/>
    <w:rsid w:val="00367D51"/>
    <w:rsid w:val="00370245"/>
    <w:rsid w:val="00370539"/>
    <w:rsid w:val="00370690"/>
    <w:rsid w:val="00370BFA"/>
    <w:rsid w:val="00370C86"/>
    <w:rsid w:val="00370D72"/>
    <w:rsid w:val="00370E2E"/>
    <w:rsid w:val="00370FA1"/>
    <w:rsid w:val="00371767"/>
    <w:rsid w:val="00371CF3"/>
    <w:rsid w:val="0037229C"/>
    <w:rsid w:val="00372CE3"/>
    <w:rsid w:val="00372D70"/>
    <w:rsid w:val="00372FEF"/>
    <w:rsid w:val="003731F7"/>
    <w:rsid w:val="00373206"/>
    <w:rsid w:val="0037325E"/>
    <w:rsid w:val="0037347A"/>
    <w:rsid w:val="00373795"/>
    <w:rsid w:val="003737BF"/>
    <w:rsid w:val="00373B05"/>
    <w:rsid w:val="00373C82"/>
    <w:rsid w:val="00373EB0"/>
    <w:rsid w:val="003741B4"/>
    <w:rsid w:val="003742CE"/>
    <w:rsid w:val="00374300"/>
    <w:rsid w:val="00374382"/>
    <w:rsid w:val="003743E1"/>
    <w:rsid w:val="00374C89"/>
    <w:rsid w:val="0037502E"/>
    <w:rsid w:val="0037509D"/>
    <w:rsid w:val="0037517A"/>
    <w:rsid w:val="00375331"/>
    <w:rsid w:val="0037546A"/>
    <w:rsid w:val="00375484"/>
    <w:rsid w:val="00375515"/>
    <w:rsid w:val="00375688"/>
    <w:rsid w:val="00375729"/>
    <w:rsid w:val="0037627B"/>
    <w:rsid w:val="00377080"/>
    <w:rsid w:val="003777B6"/>
    <w:rsid w:val="0037796B"/>
    <w:rsid w:val="003779FA"/>
    <w:rsid w:val="00377BE0"/>
    <w:rsid w:val="00377D69"/>
    <w:rsid w:val="00377F55"/>
    <w:rsid w:val="003802B9"/>
    <w:rsid w:val="00380B6F"/>
    <w:rsid w:val="00380CD0"/>
    <w:rsid w:val="00380F6F"/>
    <w:rsid w:val="003812DC"/>
    <w:rsid w:val="00381640"/>
    <w:rsid w:val="003819AC"/>
    <w:rsid w:val="00381CA8"/>
    <w:rsid w:val="00382604"/>
    <w:rsid w:val="003828C2"/>
    <w:rsid w:val="00382C93"/>
    <w:rsid w:val="00382F12"/>
    <w:rsid w:val="003834E9"/>
    <w:rsid w:val="0038356A"/>
    <w:rsid w:val="00383703"/>
    <w:rsid w:val="00383DA1"/>
    <w:rsid w:val="003849AF"/>
    <w:rsid w:val="003849B0"/>
    <w:rsid w:val="00384B77"/>
    <w:rsid w:val="0038515E"/>
    <w:rsid w:val="003855C7"/>
    <w:rsid w:val="00385616"/>
    <w:rsid w:val="003857F7"/>
    <w:rsid w:val="00385D15"/>
    <w:rsid w:val="00385FE4"/>
    <w:rsid w:val="0038618E"/>
    <w:rsid w:val="0038637C"/>
    <w:rsid w:val="003863DD"/>
    <w:rsid w:val="0038701A"/>
    <w:rsid w:val="003871FD"/>
    <w:rsid w:val="0038726D"/>
    <w:rsid w:val="003872B5"/>
    <w:rsid w:val="003874E2"/>
    <w:rsid w:val="00387648"/>
    <w:rsid w:val="003876AB"/>
    <w:rsid w:val="00387B2A"/>
    <w:rsid w:val="00387CD4"/>
    <w:rsid w:val="00387CFB"/>
    <w:rsid w:val="003902B2"/>
    <w:rsid w:val="0039049A"/>
    <w:rsid w:val="00390B47"/>
    <w:rsid w:val="00390FAA"/>
    <w:rsid w:val="0039147F"/>
    <w:rsid w:val="00392603"/>
    <w:rsid w:val="00392984"/>
    <w:rsid w:val="00392A15"/>
    <w:rsid w:val="00392D1E"/>
    <w:rsid w:val="00392D36"/>
    <w:rsid w:val="003941FA"/>
    <w:rsid w:val="0039475D"/>
    <w:rsid w:val="00394768"/>
    <w:rsid w:val="0039480B"/>
    <w:rsid w:val="00394AD8"/>
    <w:rsid w:val="00395446"/>
    <w:rsid w:val="0039585F"/>
    <w:rsid w:val="0039600A"/>
    <w:rsid w:val="003965AA"/>
    <w:rsid w:val="003969C0"/>
    <w:rsid w:val="00396A44"/>
    <w:rsid w:val="00396C3C"/>
    <w:rsid w:val="00396C7B"/>
    <w:rsid w:val="003972E5"/>
    <w:rsid w:val="003A0960"/>
    <w:rsid w:val="003A0BF0"/>
    <w:rsid w:val="003A1DE7"/>
    <w:rsid w:val="003A2441"/>
    <w:rsid w:val="003A26D6"/>
    <w:rsid w:val="003A2A5C"/>
    <w:rsid w:val="003A2B90"/>
    <w:rsid w:val="003A2ECF"/>
    <w:rsid w:val="003A30B5"/>
    <w:rsid w:val="003A34E3"/>
    <w:rsid w:val="003A37D7"/>
    <w:rsid w:val="003A3807"/>
    <w:rsid w:val="003A3AF9"/>
    <w:rsid w:val="003A3BC0"/>
    <w:rsid w:val="003A3BD5"/>
    <w:rsid w:val="003A3F24"/>
    <w:rsid w:val="003A4324"/>
    <w:rsid w:val="003A434F"/>
    <w:rsid w:val="003A480C"/>
    <w:rsid w:val="003A4838"/>
    <w:rsid w:val="003A4979"/>
    <w:rsid w:val="003A4F9E"/>
    <w:rsid w:val="003A5221"/>
    <w:rsid w:val="003A5222"/>
    <w:rsid w:val="003A5277"/>
    <w:rsid w:val="003A545A"/>
    <w:rsid w:val="003A5782"/>
    <w:rsid w:val="003A5BED"/>
    <w:rsid w:val="003A5C1C"/>
    <w:rsid w:val="003A5E93"/>
    <w:rsid w:val="003A6045"/>
    <w:rsid w:val="003A62BE"/>
    <w:rsid w:val="003A62D5"/>
    <w:rsid w:val="003A655F"/>
    <w:rsid w:val="003A6621"/>
    <w:rsid w:val="003A665B"/>
    <w:rsid w:val="003A69B0"/>
    <w:rsid w:val="003A7445"/>
    <w:rsid w:val="003A774A"/>
    <w:rsid w:val="003B03C2"/>
    <w:rsid w:val="003B04FA"/>
    <w:rsid w:val="003B0918"/>
    <w:rsid w:val="003B0CC8"/>
    <w:rsid w:val="003B1121"/>
    <w:rsid w:val="003B139C"/>
    <w:rsid w:val="003B13BC"/>
    <w:rsid w:val="003B1818"/>
    <w:rsid w:val="003B1BEF"/>
    <w:rsid w:val="003B1EE3"/>
    <w:rsid w:val="003B1F49"/>
    <w:rsid w:val="003B2050"/>
    <w:rsid w:val="003B2059"/>
    <w:rsid w:val="003B2134"/>
    <w:rsid w:val="003B21A1"/>
    <w:rsid w:val="003B235F"/>
    <w:rsid w:val="003B26A7"/>
    <w:rsid w:val="003B2709"/>
    <w:rsid w:val="003B27B5"/>
    <w:rsid w:val="003B2951"/>
    <w:rsid w:val="003B29BA"/>
    <w:rsid w:val="003B2CD2"/>
    <w:rsid w:val="003B2D0E"/>
    <w:rsid w:val="003B2D16"/>
    <w:rsid w:val="003B319A"/>
    <w:rsid w:val="003B334D"/>
    <w:rsid w:val="003B3523"/>
    <w:rsid w:val="003B396F"/>
    <w:rsid w:val="003B3A3F"/>
    <w:rsid w:val="003B3D57"/>
    <w:rsid w:val="003B5B1C"/>
    <w:rsid w:val="003B5BB4"/>
    <w:rsid w:val="003B5D04"/>
    <w:rsid w:val="003B5F94"/>
    <w:rsid w:val="003B6062"/>
    <w:rsid w:val="003B6530"/>
    <w:rsid w:val="003B67D5"/>
    <w:rsid w:val="003B69DC"/>
    <w:rsid w:val="003B6C7D"/>
    <w:rsid w:val="003B760B"/>
    <w:rsid w:val="003B76AE"/>
    <w:rsid w:val="003B7B4E"/>
    <w:rsid w:val="003B7E41"/>
    <w:rsid w:val="003B7EA1"/>
    <w:rsid w:val="003C0258"/>
    <w:rsid w:val="003C06A1"/>
    <w:rsid w:val="003C089A"/>
    <w:rsid w:val="003C0959"/>
    <w:rsid w:val="003C1108"/>
    <w:rsid w:val="003C11AF"/>
    <w:rsid w:val="003C1363"/>
    <w:rsid w:val="003C13CA"/>
    <w:rsid w:val="003C16D6"/>
    <w:rsid w:val="003C1E2A"/>
    <w:rsid w:val="003C21FA"/>
    <w:rsid w:val="003C2297"/>
    <w:rsid w:val="003C231B"/>
    <w:rsid w:val="003C23EB"/>
    <w:rsid w:val="003C2926"/>
    <w:rsid w:val="003C3117"/>
    <w:rsid w:val="003C32BD"/>
    <w:rsid w:val="003C36C5"/>
    <w:rsid w:val="003C3934"/>
    <w:rsid w:val="003C393D"/>
    <w:rsid w:val="003C4560"/>
    <w:rsid w:val="003C47FA"/>
    <w:rsid w:val="003C4990"/>
    <w:rsid w:val="003C4A51"/>
    <w:rsid w:val="003C4AAA"/>
    <w:rsid w:val="003C4C48"/>
    <w:rsid w:val="003C4DEB"/>
    <w:rsid w:val="003C4ECE"/>
    <w:rsid w:val="003C5397"/>
    <w:rsid w:val="003C59AC"/>
    <w:rsid w:val="003C5C57"/>
    <w:rsid w:val="003C5CB7"/>
    <w:rsid w:val="003C6054"/>
    <w:rsid w:val="003C6C1B"/>
    <w:rsid w:val="003C6CE7"/>
    <w:rsid w:val="003C713F"/>
    <w:rsid w:val="003C766E"/>
    <w:rsid w:val="003C774F"/>
    <w:rsid w:val="003C7795"/>
    <w:rsid w:val="003C789B"/>
    <w:rsid w:val="003C7977"/>
    <w:rsid w:val="003D02B5"/>
    <w:rsid w:val="003D05ED"/>
    <w:rsid w:val="003D05EE"/>
    <w:rsid w:val="003D1C59"/>
    <w:rsid w:val="003D1E7F"/>
    <w:rsid w:val="003D1F95"/>
    <w:rsid w:val="003D2064"/>
    <w:rsid w:val="003D29C4"/>
    <w:rsid w:val="003D2BAA"/>
    <w:rsid w:val="003D3EDE"/>
    <w:rsid w:val="003D3F80"/>
    <w:rsid w:val="003D404D"/>
    <w:rsid w:val="003D4122"/>
    <w:rsid w:val="003D4A27"/>
    <w:rsid w:val="003D4F5A"/>
    <w:rsid w:val="003D560C"/>
    <w:rsid w:val="003D5680"/>
    <w:rsid w:val="003D56B1"/>
    <w:rsid w:val="003D57AC"/>
    <w:rsid w:val="003D6448"/>
    <w:rsid w:val="003D644A"/>
    <w:rsid w:val="003D66ED"/>
    <w:rsid w:val="003D6EC7"/>
    <w:rsid w:val="003D7077"/>
    <w:rsid w:val="003D731B"/>
    <w:rsid w:val="003D739A"/>
    <w:rsid w:val="003D742E"/>
    <w:rsid w:val="003D7AFA"/>
    <w:rsid w:val="003E022F"/>
    <w:rsid w:val="003E0524"/>
    <w:rsid w:val="003E0743"/>
    <w:rsid w:val="003E0936"/>
    <w:rsid w:val="003E1123"/>
    <w:rsid w:val="003E134E"/>
    <w:rsid w:val="003E21E2"/>
    <w:rsid w:val="003E21FA"/>
    <w:rsid w:val="003E23B1"/>
    <w:rsid w:val="003E25FB"/>
    <w:rsid w:val="003E2B80"/>
    <w:rsid w:val="003E31CA"/>
    <w:rsid w:val="003E32B5"/>
    <w:rsid w:val="003E33B1"/>
    <w:rsid w:val="003E34BF"/>
    <w:rsid w:val="003E360B"/>
    <w:rsid w:val="003E3B16"/>
    <w:rsid w:val="003E3F27"/>
    <w:rsid w:val="003E421C"/>
    <w:rsid w:val="003E42B6"/>
    <w:rsid w:val="003E43C9"/>
    <w:rsid w:val="003E48F2"/>
    <w:rsid w:val="003E4CA1"/>
    <w:rsid w:val="003E4E42"/>
    <w:rsid w:val="003E5141"/>
    <w:rsid w:val="003E5262"/>
    <w:rsid w:val="003E54D8"/>
    <w:rsid w:val="003E584D"/>
    <w:rsid w:val="003E6920"/>
    <w:rsid w:val="003E6A99"/>
    <w:rsid w:val="003E6BE0"/>
    <w:rsid w:val="003E6F15"/>
    <w:rsid w:val="003E71F9"/>
    <w:rsid w:val="003E7401"/>
    <w:rsid w:val="003E7F04"/>
    <w:rsid w:val="003F04D8"/>
    <w:rsid w:val="003F0538"/>
    <w:rsid w:val="003F0EDE"/>
    <w:rsid w:val="003F0F8E"/>
    <w:rsid w:val="003F150A"/>
    <w:rsid w:val="003F1663"/>
    <w:rsid w:val="003F169B"/>
    <w:rsid w:val="003F1C52"/>
    <w:rsid w:val="003F1C9B"/>
    <w:rsid w:val="003F222D"/>
    <w:rsid w:val="003F2BE7"/>
    <w:rsid w:val="003F2F77"/>
    <w:rsid w:val="003F31F5"/>
    <w:rsid w:val="003F3458"/>
    <w:rsid w:val="003F3746"/>
    <w:rsid w:val="003F382B"/>
    <w:rsid w:val="003F3A67"/>
    <w:rsid w:val="003F3C81"/>
    <w:rsid w:val="003F4148"/>
    <w:rsid w:val="003F42C9"/>
    <w:rsid w:val="003F4F0A"/>
    <w:rsid w:val="003F4FB1"/>
    <w:rsid w:val="003F5A87"/>
    <w:rsid w:val="003F5E9B"/>
    <w:rsid w:val="003F6468"/>
    <w:rsid w:val="003F648C"/>
    <w:rsid w:val="003F6509"/>
    <w:rsid w:val="003F655B"/>
    <w:rsid w:val="003F658A"/>
    <w:rsid w:val="003F67DD"/>
    <w:rsid w:val="003F6AFE"/>
    <w:rsid w:val="003F6C65"/>
    <w:rsid w:val="003F709D"/>
    <w:rsid w:val="003F761D"/>
    <w:rsid w:val="003F7958"/>
    <w:rsid w:val="003F7B60"/>
    <w:rsid w:val="003F7B9F"/>
    <w:rsid w:val="003F7C5B"/>
    <w:rsid w:val="003F7D3C"/>
    <w:rsid w:val="004004DC"/>
    <w:rsid w:val="004008E0"/>
    <w:rsid w:val="00400948"/>
    <w:rsid w:val="00400C3B"/>
    <w:rsid w:val="00401246"/>
    <w:rsid w:val="00401E14"/>
    <w:rsid w:val="004023E9"/>
    <w:rsid w:val="0040278B"/>
    <w:rsid w:val="00402B48"/>
    <w:rsid w:val="00402C94"/>
    <w:rsid w:val="0040327D"/>
    <w:rsid w:val="004034EA"/>
    <w:rsid w:val="00403D8D"/>
    <w:rsid w:val="0040457E"/>
    <w:rsid w:val="00404784"/>
    <w:rsid w:val="0040483D"/>
    <w:rsid w:val="00404A6F"/>
    <w:rsid w:val="00404B6F"/>
    <w:rsid w:val="00404C27"/>
    <w:rsid w:val="00404D3F"/>
    <w:rsid w:val="00404D9B"/>
    <w:rsid w:val="00404E15"/>
    <w:rsid w:val="00404F63"/>
    <w:rsid w:val="00404FC3"/>
    <w:rsid w:val="0040515D"/>
    <w:rsid w:val="00405B56"/>
    <w:rsid w:val="00405C85"/>
    <w:rsid w:val="00406BA5"/>
    <w:rsid w:val="00406CCB"/>
    <w:rsid w:val="004073EB"/>
    <w:rsid w:val="00407428"/>
    <w:rsid w:val="00407812"/>
    <w:rsid w:val="0041001A"/>
    <w:rsid w:val="00410412"/>
    <w:rsid w:val="004107E9"/>
    <w:rsid w:val="00410B78"/>
    <w:rsid w:val="00410C8D"/>
    <w:rsid w:val="00410F19"/>
    <w:rsid w:val="00411159"/>
    <w:rsid w:val="00411363"/>
    <w:rsid w:val="004114F4"/>
    <w:rsid w:val="00411CA2"/>
    <w:rsid w:val="00411E6E"/>
    <w:rsid w:val="004124A9"/>
    <w:rsid w:val="00412685"/>
    <w:rsid w:val="0041273D"/>
    <w:rsid w:val="00412BA6"/>
    <w:rsid w:val="00412BEF"/>
    <w:rsid w:val="00412D41"/>
    <w:rsid w:val="00413412"/>
    <w:rsid w:val="0041377E"/>
    <w:rsid w:val="00413E14"/>
    <w:rsid w:val="00414075"/>
    <w:rsid w:val="004141A9"/>
    <w:rsid w:val="00414352"/>
    <w:rsid w:val="00414D83"/>
    <w:rsid w:val="00414EB2"/>
    <w:rsid w:val="00415224"/>
    <w:rsid w:val="0041526F"/>
    <w:rsid w:val="00415482"/>
    <w:rsid w:val="0041570B"/>
    <w:rsid w:val="004158F7"/>
    <w:rsid w:val="004159B2"/>
    <w:rsid w:val="004159ED"/>
    <w:rsid w:val="00415B4B"/>
    <w:rsid w:val="00415F47"/>
    <w:rsid w:val="004160AA"/>
    <w:rsid w:val="0041614D"/>
    <w:rsid w:val="00416DA4"/>
    <w:rsid w:val="00416E97"/>
    <w:rsid w:val="0041709E"/>
    <w:rsid w:val="00417418"/>
    <w:rsid w:val="00417461"/>
    <w:rsid w:val="004174CB"/>
    <w:rsid w:val="00417530"/>
    <w:rsid w:val="00417841"/>
    <w:rsid w:val="00417896"/>
    <w:rsid w:val="00417ADD"/>
    <w:rsid w:val="00417D8F"/>
    <w:rsid w:val="00417E58"/>
    <w:rsid w:val="004201B2"/>
    <w:rsid w:val="004203F4"/>
    <w:rsid w:val="004206B3"/>
    <w:rsid w:val="0042085C"/>
    <w:rsid w:val="00420B7A"/>
    <w:rsid w:val="00420B9C"/>
    <w:rsid w:val="00421406"/>
    <w:rsid w:val="004214BD"/>
    <w:rsid w:val="004215F9"/>
    <w:rsid w:val="00421843"/>
    <w:rsid w:val="00421AD5"/>
    <w:rsid w:val="00421DD4"/>
    <w:rsid w:val="00421EB4"/>
    <w:rsid w:val="0042202C"/>
    <w:rsid w:val="0042213E"/>
    <w:rsid w:val="004222C3"/>
    <w:rsid w:val="00422443"/>
    <w:rsid w:val="004225E6"/>
    <w:rsid w:val="00422CBC"/>
    <w:rsid w:val="00422F9D"/>
    <w:rsid w:val="00423041"/>
    <w:rsid w:val="00423114"/>
    <w:rsid w:val="00423A49"/>
    <w:rsid w:val="00423BEA"/>
    <w:rsid w:val="004241B9"/>
    <w:rsid w:val="004242CD"/>
    <w:rsid w:val="004247E8"/>
    <w:rsid w:val="00425074"/>
    <w:rsid w:val="00425847"/>
    <w:rsid w:val="00425E04"/>
    <w:rsid w:val="00425E94"/>
    <w:rsid w:val="0042676F"/>
    <w:rsid w:val="0042694E"/>
    <w:rsid w:val="00427458"/>
    <w:rsid w:val="004279C5"/>
    <w:rsid w:val="00427C49"/>
    <w:rsid w:val="00427CE0"/>
    <w:rsid w:val="00427FB0"/>
    <w:rsid w:val="00430254"/>
    <w:rsid w:val="004303E5"/>
    <w:rsid w:val="00431EF1"/>
    <w:rsid w:val="004321AC"/>
    <w:rsid w:val="00432469"/>
    <w:rsid w:val="00432D06"/>
    <w:rsid w:val="00433294"/>
    <w:rsid w:val="00433332"/>
    <w:rsid w:val="00433509"/>
    <w:rsid w:val="0043381C"/>
    <w:rsid w:val="00433A0C"/>
    <w:rsid w:val="004344E4"/>
    <w:rsid w:val="0043490A"/>
    <w:rsid w:val="00434BA4"/>
    <w:rsid w:val="00434C30"/>
    <w:rsid w:val="00434CC9"/>
    <w:rsid w:val="00434EAC"/>
    <w:rsid w:val="00435160"/>
    <w:rsid w:val="0043592E"/>
    <w:rsid w:val="00435A2A"/>
    <w:rsid w:val="00436D8A"/>
    <w:rsid w:val="004374D6"/>
    <w:rsid w:val="00437C57"/>
    <w:rsid w:val="00437F9F"/>
    <w:rsid w:val="00440847"/>
    <w:rsid w:val="00440A73"/>
    <w:rsid w:val="0044101A"/>
    <w:rsid w:val="0044107A"/>
    <w:rsid w:val="004412EB"/>
    <w:rsid w:val="004417F7"/>
    <w:rsid w:val="00441883"/>
    <w:rsid w:val="004419AB"/>
    <w:rsid w:val="00441A88"/>
    <w:rsid w:val="00442259"/>
    <w:rsid w:val="004426F0"/>
    <w:rsid w:val="00442EEC"/>
    <w:rsid w:val="0044354A"/>
    <w:rsid w:val="004435E3"/>
    <w:rsid w:val="00443CF4"/>
    <w:rsid w:val="0044406A"/>
    <w:rsid w:val="004442A8"/>
    <w:rsid w:val="004442EF"/>
    <w:rsid w:val="00444558"/>
    <w:rsid w:val="004445E5"/>
    <w:rsid w:val="00444A95"/>
    <w:rsid w:val="00444CF8"/>
    <w:rsid w:val="00444F46"/>
    <w:rsid w:val="0044509A"/>
    <w:rsid w:val="00445D15"/>
    <w:rsid w:val="00445D35"/>
    <w:rsid w:val="00445DBE"/>
    <w:rsid w:val="00446035"/>
    <w:rsid w:val="00446396"/>
    <w:rsid w:val="004466B8"/>
    <w:rsid w:val="0044696C"/>
    <w:rsid w:val="00446A48"/>
    <w:rsid w:val="00446E52"/>
    <w:rsid w:val="00446F9B"/>
    <w:rsid w:val="004471E4"/>
    <w:rsid w:val="00447373"/>
    <w:rsid w:val="00447F9A"/>
    <w:rsid w:val="00450540"/>
    <w:rsid w:val="004505AA"/>
    <w:rsid w:val="00450831"/>
    <w:rsid w:val="00450A4E"/>
    <w:rsid w:val="00450A76"/>
    <w:rsid w:val="00450B5D"/>
    <w:rsid w:val="00451061"/>
    <w:rsid w:val="004510BE"/>
    <w:rsid w:val="004511C3"/>
    <w:rsid w:val="004519ED"/>
    <w:rsid w:val="00451F25"/>
    <w:rsid w:val="00451F36"/>
    <w:rsid w:val="00452114"/>
    <w:rsid w:val="0045236F"/>
    <w:rsid w:val="00452469"/>
    <w:rsid w:val="00452571"/>
    <w:rsid w:val="00452803"/>
    <w:rsid w:val="00452820"/>
    <w:rsid w:val="00453400"/>
    <w:rsid w:val="0045346F"/>
    <w:rsid w:val="00454064"/>
    <w:rsid w:val="00454274"/>
    <w:rsid w:val="004543E7"/>
    <w:rsid w:val="004544BB"/>
    <w:rsid w:val="004545E5"/>
    <w:rsid w:val="004546F6"/>
    <w:rsid w:val="00454B57"/>
    <w:rsid w:val="00455516"/>
    <w:rsid w:val="00455765"/>
    <w:rsid w:val="0045580E"/>
    <w:rsid w:val="00455EBF"/>
    <w:rsid w:val="004562E0"/>
    <w:rsid w:val="00456B3C"/>
    <w:rsid w:val="00456D44"/>
    <w:rsid w:val="004572DA"/>
    <w:rsid w:val="00457A98"/>
    <w:rsid w:val="00457BF0"/>
    <w:rsid w:val="00457E1D"/>
    <w:rsid w:val="00457EB3"/>
    <w:rsid w:val="00457EE2"/>
    <w:rsid w:val="00460317"/>
    <w:rsid w:val="00460846"/>
    <w:rsid w:val="00460B4B"/>
    <w:rsid w:val="00460D08"/>
    <w:rsid w:val="00460FC8"/>
    <w:rsid w:val="0046156F"/>
    <w:rsid w:val="00461720"/>
    <w:rsid w:val="00461F76"/>
    <w:rsid w:val="00462317"/>
    <w:rsid w:val="004624FE"/>
    <w:rsid w:val="00462655"/>
    <w:rsid w:val="00462C7A"/>
    <w:rsid w:val="00463B33"/>
    <w:rsid w:val="0046417E"/>
    <w:rsid w:val="00464297"/>
    <w:rsid w:val="004642B1"/>
    <w:rsid w:val="004648BA"/>
    <w:rsid w:val="00464B28"/>
    <w:rsid w:val="00464CA4"/>
    <w:rsid w:val="004651CE"/>
    <w:rsid w:val="00465348"/>
    <w:rsid w:val="004658CF"/>
    <w:rsid w:val="00465F5C"/>
    <w:rsid w:val="004662A5"/>
    <w:rsid w:val="004663A0"/>
    <w:rsid w:val="0046660B"/>
    <w:rsid w:val="00466B8D"/>
    <w:rsid w:val="00467060"/>
    <w:rsid w:val="0046754C"/>
    <w:rsid w:val="004700D7"/>
    <w:rsid w:val="00471372"/>
    <w:rsid w:val="004714E5"/>
    <w:rsid w:val="004715C8"/>
    <w:rsid w:val="0047163A"/>
    <w:rsid w:val="004716EC"/>
    <w:rsid w:val="004719E1"/>
    <w:rsid w:val="00471BA4"/>
    <w:rsid w:val="00471C44"/>
    <w:rsid w:val="00471C6D"/>
    <w:rsid w:val="00471F45"/>
    <w:rsid w:val="0047228A"/>
    <w:rsid w:val="004728F7"/>
    <w:rsid w:val="00472A7F"/>
    <w:rsid w:val="00473497"/>
    <w:rsid w:val="00473649"/>
    <w:rsid w:val="00473683"/>
    <w:rsid w:val="0047374C"/>
    <w:rsid w:val="00473935"/>
    <w:rsid w:val="00473AFC"/>
    <w:rsid w:val="00473D91"/>
    <w:rsid w:val="00473E23"/>
    <w:rsid w:val="00474042"/>
    <w:rsid w:val="004747B0"/>
    <w:rsid w:val="004747CA"/>
    <w:rsid w:val="00474A36"/>
    <w:rsid w:val="00474BA8"/>
    <w:rsid w:val="00474C14"/>
    <w:rsid w:val="00474C58"/>
    <w:rsid w:val="00474EFF"/>
    <w:rsid w:val="004751B2"/>
    <w:rsid w:val="004753C1"/>
    <w:rsid w:val="0047565A"/>
    <w:rsid w:val="00475884"/>
    <w:rsid w:val="00475CB7"/>
    <w:rsid w:val="0047675C"/>
    <w:rsid w:val="00476A13"/>
    <w:rsid w:val="00476A27"/>
    <w:rsid w:val="00476C15"/>
    <w:rsid w:val="00476E9D"/>
    <w:rsid w:val="00477149"/>
    <w:rsid w:val="0047775D"/>
    <w:rsid w:val="00477D30"/>
    <w:rsid w:val="00477DFF"/>
    <w:rsid w:val="00477F3A"/>
    <w:rsid w:val="00477F93"/>
    <w:rsid w:val="00480162"/>
    <w:rsid w:val="0048022E"/>
    <w:rsid w:val="0048036F"/>
    <w:rsid w:val="0048054A"/>
    <w:rsid w:val="0048091E"/>
    <w:rsid w:val="00480C4C"/>
    <w:rsid w:val="00481265"/>
    <w:rsid w:val="00481C58"/>
    <w:rsid w:val="00481E5C"/>
    <w:rsid w:val="00481F44"/>
    <w:rsid w:val="00482980"/>
    <w:rsid w:val="004829F5"/>
    <w:rsid w:val="00482B3F"/>
    <w:rsid w:val="00482D53"/>
    <w:rsid w:val="004834D4"/>
    <w:rsid w:val="0048370B"/>
    <w:rsid w:val="00483742"/>
    <w:rsid w:val="00483784"/>
    <w:rsid w:val="004838BB"/>
    <w:rsid w:val="00483BBA"/>
    <w:rsid w:val="00483FE9"/>
    <w:rsid w:val="00484832"/>
    <w:rsid w:val="0048486A"/>
    <w:rsid w:val="00484D2D"/>
    <w:rsid w:val="004850D2"/>
    <w:rsid w:val="00485215"/>
    <w:rsid w:val="00485237"/>
    <w:rsid w:val="00485643"/>
    <w:rsid w:val="004859EF"/>
    <w:rsid w:val="00485BDA"/>
    <w:rsid w:val="00485C65"/>
    <w:rsid w:val="00485EB5"/>
    <w:rsid w:val="00485EF6"/>
    <w:rsid w:val="0048614F"/>
    <w:rsid w:val="004861A6"/>
    <w:rsid w:val="004863B0"/>
    <w:rsid w:val="004869B6"/>
    <w:rsid w:val="00486F77"/>
    <w:rsid w:val="0048711E"/>
    <w:rsid w:val="004877CA"/>
    <w:rsid w:val="004877E2"/>
    <w:rsid w:val="004877EF"/>
    <w:rsid w:val="0048782D"/>
    <w:rsid w:val="00487D01"/>
    <w:rsid w:val="00490515"/>
    <w:rsid w:val="00490CB7"/>
    <w:rsid w:val="00490DE7"/>
    <w:rsid w:val="00491814"/>
    <w:rsid w:val="00491A24"/>
    <w:rsid w:val="004924D7"/>
    <w:rsid w:val="00492E31"/>
    <w:rsid w:val="00493950"/>
    <w:rsid w:val="00494318"/>
    <w:rsid w:val="00494675"/>
    <w:rsid w:val="00494B7A"/>
    <w:rsid w:val="00494FA8"/>
    <w:rsid w:val="00495C58"/>
    <w:rsid w:val="00496282"/>
    <w:rsid w:val="00496549"/>
    <w:rsid w:val="00496795"/>
    <w:rsid w:val="0049772D"/>
    <w:rsid w:val="00497CE6"/>
    <w:rsid w:val="00497D07"/>
    <w:rsid w:val="004A0175"/>
    <w:rsid w:val="004A0192"/>
    <w:rsid w:val="004A0646"/>
    <w:rsid w:val="004A06A3"/>
    <w:rsid w:val="004A148A"/>
    <w:rsid w:val="004A163C"/>
    <w:rsid w:val="004A16D7"/>
    <w:rsid w:val="004A1A8C"/>
    <w:rsid w:val="004A24B2"/>
    <w:rsid w:val="004A28CF"/>
    <w:rsid w:val="004A2E22"/>
    <w:rsid w:val="004A3035"/>
    <w:rsid w:val="004A3082"/>
    <w:rsid w:val="004A3153"/>
    <w:rsid w:val="004A346C"/>
    <w:rsid w:val="004A3A31"/>
    <w:rsid w:val="004A46D4"/>
    <w:rsid w:val="004A4A4F"/>
    <w:rsid w:val="004A4ABC"/>
    <w:rsid w:val="004A4CC9"/>
    <w:rsid w:val="004A4ED9"/>
    <w:rsid w:val="004A50A3"/>
    <w:rsid w:val="004A5559"/>
    <w:rsid w:val="004A5569"/>
    <w:rsid w:val="004A598F"/>
    <w:rsid w:val="004A5A77"/>
    <w:rsid w:val="004A5AFB"/>
    <w:rsid w:val="004A67F5"/>
    <w:rsid w:val="004A6A01"/>
    <w:rsid w:val="004A6AA3"/>
    <w:rsid w:val="004A6FC9"/>
    <w:rsid w:val="004A72EE"/>
    <w:rsid w:val="004A738C"/>
    <w:rsid w:val="004A7D0B"/>
    <w:rsid w:val="004A7DD6"/>
    <w:rsid w:val="004A7E50"/>
    <w:rsid w:val="004B0178"/>
    <w:rsid w:val="004B01EB"/>
    <w:rsid w:val="004B039B"/>
    <w:rsid w:val="004B0453"/>
    <w:rsid w:val="004B0671"/>
    <w:rsid w:val="004B0D5C"/>
    <w:rsid w:val="004B11B8"/>
    <w:rsid w:val="004B122E"/>
    <w:rsid w:val="004B155C"/>
    <w:rsid w:val="004B1A32"/>
    <w:rsid w:val="004B1B16"/>
    <w:rsid w:val="004B1D49"/>
    <w:rsid w:val="004B200C"/>
    <w:rsid w:val="004B21B0"/>
    <w:rsid w:val="004B24B1"/>
    <w:rsid w:val="004B24F0"/>
    <w:rsid w:val="004B2BCE"/>
    <w:rsid w:val="004B37C2"/>
    <w:rsid w:val="004B37D3"/>
    <w:rsid w:val="004B3903"/>
    <w:rsid w:val="004B3A0C"/>
    <w:rsid w:val="004B411D"/>
    <w:rsid w:val="004B46C8"/>
    <w:rsid w:val="004B5010"/>
    <w:rsid w:val="004B56D9"/>
    <w:rsid w:val="004B5C65"/>
    <w:rsid w:val="004B5DE9"/>
    <w:rsid w:val="004B640E"/>
    <w:rsid w:val="004B6B1E"/>
    <w:rsid w:val="004B6C6B"/>
    <w:rsid w:val="004B6E53"/>
    <w:rsid w:val="004B6EAF"/>
    <w:rsid w:val="004B7299"/>
    <w:rsid w:val="004B7673"/>
    <w:rsid w:val="004C0624"/>
    <w:rsid w:val="004C0653"/>
    <w:rsid w:val="004C070F"/>
    <w:rsid w:val="004C087E"/>
    <w:rsid w:val="004C149A"/>
    <w:rsid w:val="004C1591"/>
    <w:rsid w:val="004C1629"/>
    <w:rsid w:val="004C186C"/>
    <w:rsid w:val="004C1B11"/>
    <w:rsid w:val="004C2234"/>
    <w:rsid w:val="004C2271"/>
    <w:rsid w:val="004C256C"/>
    <w:rsid w:val="004C3A59"/>
    <w:rsid w:val="004C3BAC"/>
    <w:rsid w:val="004C3C84"/>
    <w:rsid w:val="004C415E"/>
    <w:rsid w:val="004C4312"/>
    <w:rsid w:val="004C451F"/>
    <w:rsid w:val="004C4A6A"/>
    <w:rsid w:val="004C4AC4"/>
    <w:rsid w:val="004C4B41"/>
    <w:rsid w:val="004C4C8F"/>
    <w:rsid w:val="004C4CBF"/>
    <w:rsid w:val="004C4CEC"/>
    <w:rsid w:val="004C4E0C"/>
    <w:rsid w:val="004C5377"/>
    <w:rsid w:val="004C6238"/>
    <w:rsid w:val="004C6491"/>
    <w:rsid w:val="004C6C1D"/>
    <w:rsid w:val="004C72EE"/>
    <w:rsid w:val="004C750D"/>
    <w:rsid w:val="004C7C53"/>
    <w:rsid w:val="004D00AC"/>
    <w:rsid w:val="004D0433"/>
    <w:rsid w:val="004D060B"/>
    <w:rsid w:val="004D084F"/>
    <w:rsid w:val="004D0962"/>
    <w:rsid w:val="004D0D18"/>
    <w:rsid w:val="004D0F16"/>
    <w:rsid w:val="004D107D"/>
    <w:rsid w:val="004D13DF"/>
    <w:rsid w:val="004D1584"/>
    <w:rsid w:val="004D187C"/>
    <w:rsid w:val="004D1A20"/>
    <w:rsid w:val="004D1F54"/>
    <w:rsid w:val="004D20D3"/>
    <w:rsid w:val="004D263D"/>
    <w:rsid w:val="004D2975"/>
    <w:rsid w:val="004D312D"/>
    <w:rsid w:val="004D396A"/>
    <w:rsid w:val="004D39E8"/>
    <w:rsid w:val="004D3DDD"/>
    <w:rsid w:val="004D4052"/>
    <w:rsid w:val="004D415A"/>
    <w:rsid w:val="004D419D"/>
    <w:rsid w:val="004D42C6"/>
    <w:rsid w:val="004D4D95"/>
    <w:rsid w:val="004D5B3A"/>
    <w:rsid w:val="004D5C66"/>
    <w:rsid w:val="004D627B"/>
    <w:rsid w:val="004D6607"/>
    <w:rsid w:val="004D676A"/>
    <w:rsid w:val="004D6906"/>
    <w:rsid w:val="004D6B93"/>
    <w:rsid w:val="004D720B"/>
    <w:rsid w:val="004D7B02"/>
    <w:rsid w:val="004D7BDD"/>
    <w:rsid w:val="004D7FFC"/>
    <w:rsid w:val="004E038E"/>
    <w:rsid w:val="004E0504"/>
    <w:rsid w:val="004E0932"/>
    <w:rsid w:val="004E0BB1"/>
    <w:rsid w:val="004E0D8E"/>
    <w:rsid w:val="004E0F7B"/>
    <w:rsid w:val="004E11D2"/>
    <w:rsid w:val="004E15AB"/>
    <w:rsid w:val="004E1DD4"/>
    <w:rsid w:val="004E1F17"/>
    <w:rsid w:val="004E245C"/>
    <w:rsid w:val="004E2684"/>
    <w:rsid w:val="004E2D2E"/>
    <w:rsid w:val="004E2E46"/>
    <w:rsid w:val="004E2FD4"/>
    <w:rsid w:val="004E341E"/>
    <w:rsid w:val="004E38E1"/>
    <w:rsid w:val="004E3AE7"/>
    <w:rsid w:val="004E41D9"/>
    <w:rsid w:val="004E49A7"/>
    <w:rsid w:val="004E4D65"/>
    <w:rsid w:val="004E4E92"/>
    <w:rsid w:val="004E4EB7"/>
    <w:rsid w:val="004E53C0"/>
    <w:rsid w:val="004E544F"/>
    <w:rsid w:val="004E5734"/>
    <w:rsid w:val="004E5BA4"/>
    <w:rsid w:val="004E5F10"/>
    <w:rsid w:val="004E627C"/>
    <w:rsid w:val="004E692F"/>
    <w:rsid w:val="004E72FF"/>
    <w:rsid w:val="004E731B"/>
    <w:rsid w:val="004E76A9"/>
    <w:rsid w:val="004E79EB"/>
    <w:rsid w:val="004E7EB1"/>
    <w:rsid w:val="004E7ED6"/>
    <w:rsid w:val="004F0129"/>
    <w:rsid w:val="004F027A"/>
    <w:rsid w:val="004F032C"/>
    <w:rsid w:val="004F0457"/>
    <w:rsid w:val="004F0E50"/>
    <w:rsid w:val="004F12D8"/>
    <w:rsid w:val="004F1CEC"/>
    <w:rsid w:val="004F1D4B"/>
    <w:rsid w:val="004F2166"/>
    <w:rsid w:val="004F2653"/>
    <w:rsid w:val="004F2EF2"/>
    <w:rsid w:val="004F3348"/>
    <w:rsid w:val="004F382E"/>
    <w:rsid w:val="004F395F"/>
    <w:rsid w:val="004F3AA3"/>
    <w:rsid w:val="004F3FEC"/>
    <w:rsid w:val="004F43A8"/>
    <w:rsid w:val="004F43B8"/>
    <w:rsid w:val="004F462C"/>
    <w:rsid w:val="004F4BE8"/>
    <w:rsid w:val="004F4EAD"/>
    <w:rsid w:val="004F522F"/>
    <w:rsid w:val="004F5644"/>
    <w:rsid w:val="004F5718"/>
    <w:rsid w:val="004F5B89"/>
    <w:rsid w:val="004F5DA5"/>
    <w:rsid w:val="004F6314"/>
    <w:rsid w:val="004F6367"/>
    <w:rsid w:val="004F644D"/>
    <w:rsid w:val="004F6565"/>
    <w:rsid w:val="004F66B1"/>
    <w:rsid w:val="004F67F8"/>
    <w:rsid w:val="004F6867"/>
    <w:rsid w:val="004F6A92"/>
    <w:rsid w:val="004F6B27"/>
    <w:rsid w:val="004F6B89"/>
    <w:rsid w:val="004F6F14"/>
    <w:rsid w:val="004F6F35"/>
    <w:rsid w:val="004F6FF7"/>
    <w:rsid w:val="004F7A9B"/>
    <w:rsid w:val="004F7CF2"/>
    <w:rsid w:val="00500556"/>
    <w:rsid w:val="005007E8"/>
    <w:rsid w:val="00500ACB"/>
    <w:rsid w:val="005012A8"/>
    <w:rsid w:val="00501572"/>
    <w:rsid w:val="0050172E"/>
    <w:rsid w:val="00501C33"/>
    <w:rsid w:val="00501DE5"/>
    <w:rsid w:val="0050226A"/>
    <w:rsid w:val="00502743"/>
    <w:rsid w:val="00502A72"/>
    <w:rsid w:val="00502CAD"/>
    <w:rsid w:val="00502CE7"/>
    <w:rsid w:val="00502D32"/>
    <w:rsid w:val="0050324F"/>
    <w:rsid w:val="00503274"/>
    <w:rsid w:val="0050339F"/>
    <w:rsid w:val="005033FB"/>
    <w:rsid w:val="00503D37"/>
    <w:rsid w:val="00504569"/>
    <w:rsid w:val="005045DE"/>
    <w:rsid w:val="00504699"/>
    <w:rsid w:val="00504848"/>
    <w:rsid w:val="00504E33"/>
    <w:rsid w:val="00505136"/>
    <w:rsid w:val="005054D6"/>
    <w:rsid w:val="00505CAF"/>
    <w:rsid w:val="0050647A"/>
    <w:rsid w:val="0050655C"/>
    <w:rsid w:val="00506664"/>
    <w:rsid w:val="0050666B"/>
    <w:rsid w:val="005067C5"/>
    <w:rsid w:val="005073C2"/>
    <w:rsid w:val="00507F0A"/>
    <w:rsid w:val="005105C5"/>
    <w:rsid w:val="00510A3E"/>
    <w:rsid w:val="00510F48"/>
    <w:rsid w:val="0051105A"/>
    <w:rsid w:val="00511456"/>
    <w:rsid w:val="005115D8"/>
    <w:rsid w:val="005116CC"/>
    <w:rsid w:val="005117E3"/>
    <w:rsid w:val="0051202C"/>
    <w:rsid w:val="005121C7"/>
    <w:rsid w:val="00512597"/>
    <w:rsid w:val="0051262C"/>
    <w:rsid w:val="00512B57"/>
    <w:rsid w:val="00512CA8"/>
    <w:rsid w:val="00512E74"/>
    <w:rsid w:val="005132E2"/>
    <w:rsid w:val="00513EAC"/>
    <w:rsid w:val="0051400D"/>
    <w:rsid w:val="005140D8"/>
    <w:rsid w:val="005148FC"/>
    <w:rsid w:val="00514AA7"/>
    <w:rsid w:val="00514B2C"/>
    <w:rsid w:val="00514F9F"/>
    <w:rsid w:val="0051505E"/>
    <w:rsid w:val="005150C4"/>
    <w:rsid w:val="00516043"/>
    <w:rsid w:val="00516419"/>
    <w:rsid w:val="005164CB"/>
    <w:rsid w:val="00516508"/>
    <w:rsid w:val="005168C3"/>
    <w:rsid w:val="00516A95"/>
    <w:rsid w:val="00516B72"/>
    <w:rsid w:val="00516E92"/>
    <w:rsid w:val="0051702A"/>
    <w:rsid w:val="0051708F"/>
    <w:rsid w:val="00517841"/>
    <w:rsid w:val="005201BD"/>
    <w:rsid w:val="0052029F"/>
    <w:rsid w:val="005204DF"/>
    <w:rsid w:val="00520961"/>
    <w:rsid w:val="00520B41"/>
    <w:rsid w:val="00520D70"/>
    <w:rsid w:val="005210A8"/>
    <w:rsid w:val="00521E52"/>
    <w:rsid w:val="00521F04"/>
    <w:rsid w:val="005221DB"/>
    <w:rsid w:val="005222D5"/>
    <w:rsid w:val="00522998"/>
    <w:rsid w:val="00522B4A"/>
    <w:rsid w:val="00522C26"/>
    <w:rsid w:val="005230F2"/>
    <w:rsid w:val="00523158"/>
    <w:rsid w:val="00523694"/>
    <w:rsid w:val="005237B1"/>
    <w:rsid w:val="00523B95"/>
    <w:rsid w:val="005242DF"/>
    <w:rsid w:val="00524AE9"/>
    <w:rsid w:val="00524F9B"/>
    <w:rsid w:val="005252AA"/>
    <w:rsid w:val="00525C03"/>
    <w:rsid w:val="00525D56"/>
    <w:rsid w:val="00525DBF"/>
    <w:rsid w:val="0052614F"/>
    <w:rsid w:val="00526B9B"/>
    <w:rsid w:val="00526BED"/>
    <w:rsid w:val="00526C17"/>
    <w:rsid w:val="00527146"/>
    <w:rsid w:val="00527991"/>
    <w:rsid w:val="00527A7D"/>
    <w:rsid w:val="00527ED6"/>
    <w:rsid w:val="005304B2"/>
    <w:rsid w:val="00530764"/>
    <w:rsid w:val="00530A86"/>
    <w:rsid w:val="00530C2F"/>
    <w:rsid w:val="00530EF5"/>
    <w:rsid w:val="00531113"/>
    <w:rsid w:val="00531161"/>
    <w:rsid w:val="005312F5"/>
    <w:rsid w:val="00531336"/>
    <w:rsid w:val="005316C8"/>
    <w:rsid w:val="0053170A"/>
    <w:rsid w:val="005332F1"/>
    <w:rsid w:val="0053361A"/>
    <w:rsid w:val="00533674"/>
    <w:rsid w:val="00533F6D"/>
    <w:rsid w:val="00534153"/>
    <w:rsid w:val="00534371"/>
    <w:rsid w:val="005343A2"/>
    <w:rsid w:val="00534503"/>
    <w:rsid w:val="00534563"/>
    <w:rsid w:val="00534689"/>
    <w:rsid w:val="00534E35"/>
    <w:rsid w:val="005350E1"/>
    <w:rsid w:val="005359DE"/>
    <w:rsid w:val="00535A8D"/>
    <w:rsid w:val="00535F0C"/>
    <w:rsid w:val="005360ED"/>
    <w:rsid w:val="00536153"/>
    <w:rsid w:val="00536184"/>
    <w:rsid w:val="00536567"/>
    <w:rsid w:val="005366E5"/>
    <w:rsid w:val="00536799"/>
    <w:rsid w:val="00536881"/>
    <w:rsid w:val="005369FA"/>
    <w:rsid w:val="00536AAD"/>
    <w:rsid w:val="00536FD2"/>
    <w:rsid w:val="005371FC"/>
    <w:rsid w:val="00537336"/>
    <w:rsid w:val="00537778"/>
    <w:rsid w:val="00537858"/>
    <w:rsid w:val="005378A8"/>
    <w:rsid w:val="00537DCA"/>
    <w:rsid w:val="005401C2"/>
    <w:rsid w:val="005402A1"/>
    <w:rsid w:val="0054087B"/>
    <w:rsid w:val="00540925"/>
    <w:rsid w:val="00540A35"/>
    <w:rsid w:val="00540AB1"/>
    <w:rsid w:val="00541437"/>
    <w:rsid w:val="0054145E"/>
    <w:rsid w:val="0054173A"/>
    <w:rsid w:val="005418A9"/>
    <w:rsid w:val="00541A02"/>
    <w:rsid w:val="00541A88"/>
    <w:rsid w:val="00541AF1"/>
    <w:rsid w:val="00541D08"/>
    <w:rsid w:val="00541F48"/>
    <w:rsid w:val="00542244"/>
    <w:rsid w:val="00542273"/>
    <w:rsid w:val="005425F6"/>
    <w:rsid w:val="00542828"/>
    <w:rsid w:val="005429E6"/>
    <w:rsid w:val="00542B24"/>
    <w:rsid w:val="00542BBC"/>
    <w:rsid w:val="00542E0E"/>
    <w:rsid w:val="00543ACC"/>
    <w:rsid w:val="00543CAD"/>
    <w:rsid w:val="00543FC4"/>
    <w:rsid w:val="005449CB"/>
    <w:rsid w:val="00544AA4"/>
    <w:rsid w:val="00544E45"/>
    <w:rsid w:val="005451DC"/>
    <w:rsid w:val="005452F1"/>
    <w:rsid w:val="005455FF"/>
    <w:rsid w:val="00545855"/>
    <w:rsid w:val="00545EC5"/>
    <w:rsid w:val="005460B2"/>
    <w:rsid w:val="005460DF"/>
    <w:rsid w:val="00546141"/>
    <w:rsid w:val="005465C5"/>
    <w:rsid w:val="0054665E"/>
    <w:rsid w:val="00546B50"/>
    <w:rsid w:val="005474E6"/>
    <w:rsid w:val="00547505"/>
    <w:rsid w:val="0054770B"/>
    <w:rsid w:val="00550CC9"/>
    <w:rsid w:val="00551359"/>
    <w:rsid w:val="00551B99"/>
    <w:rsid w:val="00551C25"/>
    <w:rsid w:val="00551E49"/>
    <w:rsid w:val="0055205D"/>
    <w:rsid w:val="00552173"/>
    <w:rsid w:val="005524BD"/>
    <w:rsid w:val="00552CAB"/>
    <w:rsid w:val="005532BB"/>
    <w:rsid w:val="00553300"/>
    <w:rsid w:val="005535A9"/>
    <w:rsid w:val="00553FA6"/>
    <w:rsid w:val="0055450C"/>
    <w:rsid w:val="00554973"/>
    <w:rsid w:val="005549B7"/>
    <w:rsid w:val="00555055"/>
    <w:rsid w:val="005551E8"/>
    <w:rsid w:val="00555822"/>
    <w:rsid w:val="00555D3C"/>
    <w:rsid w:val="005563A7"/>
    <w:rsid w:val="00556413"/>
    <w:rsid w:val="005564E2"/>
    <w:rsid w:val="00556561"/>
    <w:rsid w:val="0055695E"/>
    <w:rsid w:val="00556A71"/>
    <w:rsid w:val="00557056"/>
    <w:rsid w:val="005575F6"/>
    <w:rsid w:val="005577C3"/>
    <w:rsid w:val="00560278"/>
    <w:rsid w:val="005604EC"/>
    <w:rsid w:val="005607FA"/>
    <w:rsid w:val="005614A2"/>
    <w:rsid w:val="005614F2"/>
    <w:rsid w:val="005615A1"/>
    <w:rsid w:val="0056163B"/>
    <w:rsid w:val="005617E8"/>
    <w:rsid w:val="00562294"/>
    <w:rsid w:val="00562681"/>
    <w:rsid w:val="0056297F"/>
    <w:rsid w:val="00562DFA"/>
    <w:rsid w:val="005630A1"/>
    <w:rsid w:val="005635F3"/>
    <w:rsid w:val="00563C5A"/>
    <w:rsid w:val="00564253"/>
    <w:rsid w:val="00564286"/>
    <w:rsid w:val="005643FE"/>
    <w:rsid w:val="005648E5"/>
    <w:rsid w:val="005653DB"/>
    <w:rsid w:val="00565815"/>
    <w:rsid w:val="00565B0E"/>
    <w:rsid w:val="00565E2A"/>
    <w:rsid w:val="0056600B"/>
    <w:rsid w:val="0056639F"/>
    <w:rsid w:val="005663EA"/>
    <w:rsid w:val="0056642A"/>
    <w:rsid w:val="005668C2"/>
    <w:rsid w:val="00566E49"/>
    <w:rsid w:val="0056753D"/>
    <w:rsid w:val="00567C78"/>
    <w:rsid w:val="005707E8"/>
    <w:rsid w:val="00570CD1"/>
    <w:rsid w:val="00570D5D"/>
    <w:rsid w:val="00570FBC"/>
    <w:rsid w:val="00571030"/>
    <w:rsid w:val="00571236"/>
    <w:rsid w:val="0057136A"/>
    <w:rsid w:val="00571462"/>
    <w:rsid w:val="0057241C"/>
    <w:rsid w:val="0057314A"/>
    <w:rsid w:val="00573485"/>
    <w:rsid w:val="00573643"/>
    <w:rsid w:val="0057372D"/>
    <w:rsid w:val="00573B3A"/>
    <w:rsid w:val="00573C8E"/>
    <w:rsid w:val="00574054"/>
    <w:rsid w:val="00574428"/>
    <w:rsid w:val="00574845"/>
    <w:rsid w:val="00574AAD"/>
    <w:rsid w:val="0057505E"/>
    <w:rsid w:val="005758FF"/>
    <w:rsid w:val="00575BC2"/>
    <w:rsid w:val="00575E94"/>
    <w:rsid w:val="00576115"/>
    <w:rsid w:val="005767F4"/>
    <w:rsid w:val="00576AB9"/>
    <w:rsid w:val="00576D3F"/>
    <w:rsid w:val="00576F20"/>
    <w:rsid w:val="005775F8"/>
    <w:rsid w:val="00577EB7"/>
    <w:rsid w:val="005803DA"/>
    <w:rsid w:val="00580586"/>
    <w:rsid w:val="0058124F"/>
    <w:rsid w:val="005812D8"/>
    <w:rsid w:val="0058138C"/>
    <w:rsid w:val="0058145A"/>
    <w:rsid w:val="0058145B"/>
    <w:rsid w:val="005816B9"/>
    <w:rsid w:val="00581A1A"/>
    <w:rsid w:val="00581BDE"/>
    <w:rsid w:val="00581D2C"/>
    <w:rsid w:val="0058204B"/>
    <w:rsid w:val="005820BF"/>
    <w:rsid w:val="00582419"/>
    <w:rsid w:val="00582977"/>
    <w:rsid w:val="00582F00"/>
    <w:rsid w:val="0058311F"/>
    <w:rsid w:val="005832E2"/>
    <w:rsid w:val="0058330B"/>
    <w:rsid w:val="005833AE"/>
    <w:rsid w:val="00583A00"/>
    <w:rsid w:val="00583C87"/>
    <w:rsid w:val="00583C9C"/>
    <w:rsid w:val="00583DC8"/>
    <w:rsid w:val="00583E40"/>
    <w:rsid w:val="00583F69"/>
    <w:rsid w:val="005840ED"/>
    <w:rsid w:val="00584146"/>
    <w:rsid w:val="005847B4"/>
    <w:rsid w:val="005848F5"/>
    <w:rsid w:val="00584AB1"/>
    <w:rsid w:val="00584DAF"/>
    <w:rsid w:val="0058509D"/>
    <w:rsid w:val="0058513D"/>
    <w:rsid w:val="005852B0"/>
    <w:rsid w:val="00585654"/>
    <w:rsid w:val="00585737"/>
    <w:rsid w:val="00585CDE"/>
    <w:rsid w:val="00585E21"/>
    <w:rsid w:val="00585E63"/>
    <w:rsid w:val="00586114"/>
    <w:rsid w:val="0058616B"/>
    <w:rsid w:val="0058661B"/>
    <w:rsid w:val="00587DCF"/>
    <w:rsid w:val="00587E93"/>
    <w:rsid w:val="00590742"/>
    <w:rsid w:val="00590B7B"/>
    <w:rsid w:val="005918D2"/>
    <w:rsid w:val="00591E77"/>
    <w:rsid w:val="00592DAF"/>
    <w:rsid w:val="00592F08"/>
    <w:rsid w:val="00593487"/>
    <w:rsid w:val="00593830"/>
    <w:rsid w:val="005938D8"/>
    <w:rsid w:val="00593BE4"/>
    <w:rsid w:val="00594172"/>
    <w:rsid w:val="0059425C"/>
    <w:rsid w:val="005942F2"/>
    <w:rsid w:val="0059470D"/>
    <w:rsid w:val="00594AED"/>
    <w:rsid w:val="00595221"/>
    <w:rsid w:val="005952E4"/>
    <w:rsid w:val="005953A9"/>
    <w:rsid w:val="00595A2A"/>
    <w:rsid w:val="00595A79"/>
    <w:rsid w:val="00595D34"/>
    <w:rsid w:val="00595D71"/>
    <w:rsid w:val="00595F0B"/>
    <w:rsid w:val="00596193"/>
    <w:rsid w:val="00596693"/>
    <w:rsid w:val="00596855"/>
    <w:rsid w:val="00596ABD"/>
    <w:rsid w:val="005972C9"/>
    <w:rsid w:val="0059739E"/>
    <w:rsid w:val="005973CD"/>
    <w:rsid w:val="005975B7"/>
    <w:rsid w:val="00597740"/>
    <w:rsid w:val="00597CB6"/>
    <w:rsid w:val="005A042E"/>
    <w:rsid w:val="005A08C1"/>
    <w:rsid w:val="005A0AA8"/>
    <w:rsid w:val="005A0AAD"/>
    <w:rsid w:val="005A1926"/>
    <w:rsid w:val="005A1964"/>
    <w:rsid w:val="005A1CD2"/>
    <w:rsid w:val="005A21E5"/>
    <w:rsid w:val="005A22BB"/>
    <w:rsid w:val="005A23D0"/>
    <w:rsid w:val="005A2485"/>
    <w:rsid w:val="005A2548"/>
    <w:rsid w:val="005A27E2"/>
    <w:rsid w:val="005A2B24"/>
    <w:rsid w:val="005A2C00"/>
    <w:rsid w:val="005A2D47"/>
    <w:rsid w:val="005A2E08"/>
    <w:rsid w:val="005A3119"/>
    <w:rsid w:val="005A32C6"/>
    <w:rsid w:val="005A3644"/>
    <w:rsid w:val="005A37D7"/>
    <w:rsid w:val="005A3B16"/>
    <w:rsid w:val="005A3B6E"/>
    <w:rsid w:val="005A3FC8"/>
    <w:rsid w:val="005A411C"/>
    <w:rsid w:val="005A424A"/>
    <w:rsid w:val="005A42BB"/>
    <w:rsid w:val="005A481C"/>
    <w:rsid w:val="005A4850"/>
    <w:rsid w:val="005A4BC2"/>
    <w:rsid w:val="005A4CA6"/>
    <w:rsid w:val="005A53F9"/>
    <w:rsid w:val="005A5593"/>
    <w:rsid w:val="005A59BB"/>
    <w:rsid w:val="005A5E7A"/>
    <w:rsid w:val="005A5EF2"/>
    <w:rsid w:val="005A6340"/>
    <w:rsid w:val="005A6C04"/>
    <w:rsid w:val="005A7414"/>
    <w:rsid w:val="005A794D"/>
    <w:rsid w:val="005A79A5"/>
    <w:rsid w:val="005B01B7"/>
    <w:rsid w:val="005B0C11"/>
    <w:rsid w:val="005B12CE"/>
    <w:rsid w:val="005B12D3"/>
    <w:rsid w:val="005B1BE6"/>
    <w:rsid w:val="005B1FB0"/>
    <w:rsid w:val="005B24C9"/>
    <w:rsid w:val="005B2679"/>
    <w:rsid w:val="005B2BD7"/>
    <w:rsid w:val="005B2EEB"/>
    <w:rsid w:val="005B31BD"/>
    <w:rsid w:val="005B3308"/>
    <w:rsid w:val="005B3519"/>
    <w:rsid w:val="005B3700"/>
    <w:rsid w:val="005B3C43"/>
    <w:rsid w:val="005B3F94"/>
    <w:rsid w:val="005B3FFF"/>
    <w:rsid w:val="005B4BF7"/>
    <w:rsid w:val="005B5092"/>
    <w:rsid w:val="005B515B"/>
    <w:rsid w:val="005B5248"/>
    <w:rsid w:val="005B52E7"/>
    <w:rsid w:val="005B5738"/>
    <w:rsid w:val="005B5791"/>
    <w:rsid w:val="005B5ADA"/>
    <w:rsid w:val="005B6459"/>
    <w:rsid w:val="005B64D7"/>
    <w:rsid w:val="005B66AD"/>
    <w:rsid w:val="005B6C46"/>
    <w:rsid w:val="005B7212"/>
    <w:rsid w:val="005B7F3F"/>
    <w:rsid w:val="005C01FC"/>
    <w:rsid w:val="005C0207"/>
    <w:rsid w:val="005C03E0"/>
    <w:rsid w:val="005C0A3F"/>
    <w:rsid w:val="005C0B06"/>
    <w:rsid w:val="005C158E"/>
    <w:rsid w:val="005C16A0"/>
    <w:rsid w:val="005C16A2"/>
    <w:rsid w:val="005C16E0"/>
    <w:rsid w:val="005C1813"/>
    <w:rsid w:val="005C1998"/>
    <w:rsid w:val="005C2504"/>
    <w:rsid w:val="005C27F7"/>
    <w:rsid w:val="005C2AB0"/>
    <w:rsid w:val="005C2D63"/>
    <w:rsid w:val="005C2F26"/>
    <w:rsid w:val="005C3337"/>
    <w:rsid w:val="005C38AB"/>
    <w:rsid w:val="005C4279"/>
    <w:rsid w:val="005C43AD"/>
    <w:rsid w:val="005C4D62"/>
    <w:rsid w:val="005C4ED4"/>
    <w:rsid w:val="005C4EE0"/>
    <w:rsid w:val="005C4F4A"/>
    <w:rsid w:val="005C4FDB"/>
    <w:rsid w:val="005C5659"/>
    <w:rsid w:val="005C5985"/>
    <w:rsid w:val="005C6466"/>
    <w:rsid w:val="005C671C"/>
    <w:rsid w:val="005C6DDF"/>
    <w:rsid w:val="005C6E7B"/>
    <w:rsid w:val="005C6F84"/>
    <w:rsid w:val="005C72C4"/>
    <w:rsid w:val="005C7665"/>
    <w:rsid w:val="005C7C21"/>
    <w:rsid w:val="005D04B8"/>
    <w:rsid w:val="005D0713"/>
    <w:rsid w:val="005D0CEC"/>
    <w:rsid w:val="005D1364"/>
    <w:rsid w:val="005D14EA"/>
    <w:rsid w:val="005D1AB8"/>
    <w:rsid w:val="005D1BD8"/>
    <w:rsid w:val="005D1F6D"/>
    <w:rsid w:val="005D20E6"/>
    <w:rsid w:val="005D20E9"/>
    <w:rsid w:val="005D2338"/>
    <w:rsid w:val="005D2427"/>
    <w:rsid w:val="005D2AC4"/>
    <w:rsid w:val="005D2DD3"/>
    <w:rsid w:val="005D3175"/>
    <w:rsid w:val="005D322A"/>
    <w:rsid w:val="005D3C23"/>
    <w:rsid w:val="005D4114"/>
    <w:rsid w:val="005D411D"/>
    <w:rsid w:val="005D43ED"/>
    <w:rsid w:val="005D4685"/>
    <w:rsid w:val="005D4CE9"/>
    <w:rsid w:val="005D51AE"/>
    <w:rsid w:val="005D52CF"/>
    <w:rsid w:val="005D53C6"/>
    <w:rsid w:val="005D53DA"/>
    <w:rsid w:val="005D5A0E"/>
    <w:rsid w:val="005D5D84"/>
    <w:rsid w:val="005D5EFB"/>
    <w:rsid w:val="005D64DE"/>
    <w:rsid w:val="005D6B16"/>
    <w:rsid w:val="005D6FFB"/>
    <w:rsid w:val="005D72FD"/>
    <w:rsid w:val="005D7501"/>
    <w:rsid w:val="005D777E"/>
    <w:rsid w:val="005D7A37"/>
    <w:rsid w:val="005D7AD1"/>
    <w:rsid w:val="005E0417"/>
    <w:rsid w:val="005E0801"/>
    <w:rsid w:val="005E0A26"/>
    <w:rsid w:val="005E102F"/>
    <w:rsid w:val="005E18CC"/>
    <w:rsid w:val="005E192A"/>
    <w:rsid w:val="005E1F35"/>
    <w:rsid w:val="005E22A2"/>
    <w:rsid w:val="005E2791"/>
    <w:rsid w:val="005E2A3B"/>
    <w:rsid w:val="005E2A47"/>
    <w:rsid w:val="005E339C"/>
    <w:rsid w:val="005E33A9"/>
    <w:rsid w:val="005E3499"/>
    <w:rsid w:val="005E34C3"/>
    <w:rsid w:val="005E419C"/>
    <w:rsid w:val="005E45A0"/>
    <w:rsid w:val="005E4FFD"/>
    <w:rsid w:val="005E52A3"/>
    <w:rsid w:val="005E5464"/>
    <w:rsid w:val="005E5541"/>
    <w:rsid w:val="005E5CCE"/>
    <w:rsid w:val="005E6570"/>
    <w:rsid w:val="005E70C7"/>
    <w:rsid w:val="005E7341"/>
    <w:rsid w:val="005E76AA"/>
    <w:rsid w:val="005E79BC"/>
    <w:rsid w:val="005E7AF5"/>
    <w:rsid w:val="005E7BE1"/>
    <w:rsid w:val="005E7FD5"/>
    <w:rsid w:val="005F00EB"/>
    <w:rsid w:val="005F02CC"/>
    <w:rsid w:val="005F0580"/>
    <w:rsid w:val="005F0661"/>
    <w:rsid w:val="005F0CED"/>
    <w:rsid w:val="005F1383"/>
    <w:rsid w:val="005F1425"/>
    <w:rsid w:val="005F1932"/>
    <w:rsid w:val="005F1A93"/>
    <w:rsid w:val="005F1F0D"/>
    <w:rsid w:val="005F204E"/>
    <w:rsid w:val="005F20D0"/>
    <w:rsid w:val="005F226C"/>
    <w:rsid w:val="005F262B"/>
    <w:rsid w:val="005F281E"/>
    <w:rsid w:val="005F2C0A"/>
    <w:rsid w:val="005F2F2A"/>
    <w:rsid w:val="005F2FD4"/>
    <w:rsid w:val="005F33E5"/>
    <w:rsid w:val="005F3509"/>
    <w:rsid w:val="005F3561"/>
    <w:rsid w:val="005F3825"/>
    <w:rsid w:val="005F3B05"/>
    <w:rsid w:val="005F3E70"/>
    <w:rsid w:val="005F3FA3"/>
    <w:rsid w:val="005F3FE3"/>
    <w:rsid w:val="005F4008"/>
    <w:rsid w:val="005F42B7"/>
    <w:rsid w:val="005F4759"/>
    <w:rsid w:val="005F4E87"/>
    <w:rsid w:val="005F519B"/>
    <w:rsid w:val="005F5348"/>
    <w:rsid w:val="005F5F02"/>
    <w:rsid w:val="005F67FD"/>
    <w:rsid w:val="005F6909"/>
    <w:rsid w:val="005F693F"/>
    <w:rsid w:val="005F6D2D"/>
    <w:rsid w:val="005F7148"/>
    <w:rsid w:val="005F7227"/>
    <w:rsid w:val="005F76B1"/>
    <w:rsid w:val="005F7B34"/>
    <w:rsid w:val="005F7C10"/>
    <w:rsid w:val="005F7EAC"/>
    <w:rsid w:val="0060050B"/>
    <w:rsid w:val="006005C8"/>
    <w:rsid w:val="00600615"/>
    <w:rsid w:val="0060106B"/>
    <w:rsid w:val="006011B8"/>
    <w:rsid w:val="00601B06"/>
    <w:rsid w:val="00601F09"/>
    <w:rsid w:val="006023E3"/>
    <w:rsid w:val="006024B5"/>
    <w:rsid w:val="00602AB6"/>
    <w:rsid w:val="00602B1A"/>
    <w:rsid w:val="00603007"/>
    <w:rsid w:val="00603898"/>
    <w:rsid w:val="00603DAA"/>
    <w:rsid w:val="006040C5"/>
    <w:rsid w:val="00604362"/>
    <w:rsid w:val="006046B9"/>
    <w:rsid w:val="006049AF"/>
    <w:rsid w:val="00604A5E"/>
    <w:rsid w:val="00604B11"/>
    <w:rsid w:val="006052E0"/>
    <w:rsid w:val="006053CF"/>
    <w:rsid w:val="00605466"/>
    <w:rsid w:val="00605938"/>
    <w:rsid w:val="00605B6C"/>
    <w:rsid w:val="00605F7A"/>
    <w:rsid w:val="006064D2"/>
    <w:rsid w:val="006065B1"/>
    <w:rsid w:val="006066FB"/>
    <w:rsid w:val="00606A1E"/>
    <w:rsid w:val="00607097"/>
    <w:rsid w:val="00607913"/>
    <w:rsid w:val="00610CA8"/>
    <w:rsid w:val="00610EFD"/>
    <w:rsid w:val="00611037"/>
    <w:rsid w:val="00611793"/>
    <w:rsid w:val="0061194B"/>
    <w:rsid w:val="00611A1A"/>
    <w:rsid w:val="00611ED6"/>
    <w:rsid w:val="00611FAC"/>
    <w:rsid w:val="0061203E"/>
    <w:rsid w:val="0061209F"/>
    <w:rsid w:val="006121FA"/>
    <w:rsid w:val="00612504"/>
    <w:rsid w:val="0061330E"/>
    <w:rsid w:val="00613B9F"/>
    <w:rsid w:val="00613CF2"/>
    <w:rsid w:val="00614252"/>
    <w:rsid w:val="00614262"/>
    <w:rsid w:val="00614754"/>
    <w:rsid w:val="00614ABA"/>
    <w:rsid w:val="00614D49"/>
    <w:rsid w:val="00614E7A"/>
    <w:rsid w:val="00614EDA"/>
    <w:rsid w:val="00615099"/>
    <w:rsid w:val="0061536C"/>
    <w:rsid w:val="00615A6B"/>
    <w:rsid w:val="00615B72"/>
    <w:rsid w:val="00615DEB"/>
    <w:rsid w:val="00615E84"/>
    <w:rsid w:val="00616635"/>
    <w:rsid w:val="00616A54"/>
    <w:rsid w:val="00616D23"/>
    <w:rsid w:val="00616E01"/>
    <w:rsid w:val="00616F4D"/>
    <w:rsid w:val="0061765F"/>
    <w:rsid w:val="006179DF"/>
    <w:rsid w:val="00617AA3"/>
    <w:rsid w:val="00617B31"/>
    <w:rsid w:val="00617EAF"/>
    <w:rsid w:val="0062027E"/>
    <w:rsid w:val="006204E8"/>
    <w:rsid w:val="0062077A"/>
    <w:rsid w:val="00620F8B"/>
    <w:rsid w:val="0062198A"/>
    <w:rsid w:val="00621ED8"/>
    <w:rsid w:val="00622004"/>
    <w:rsid w:val="00622A27"/>
    <w:rsid w:val="00622FEB"/>
    <w:rsid w:val="00623099"/>
    <w:rsid w:val="00623534"/>
    <w:rsid w:val="006237F4"/>
    <w:rsid w:val="00624189"/>
    <w:rsid w:val="00624279"/>
    <w:rsid w:val="006246D2"/>
    <w:rsid w:val="00624F3D"/>
    <w:rsid w:val="006250CC"/>
    <w:rsid w:val="006254BF"/>
    <w:rsid w:val="006257FC"/>
    <w:rsid w:val="00625BCF"/>
    <w:rsid w:val="00625CE5"/>
    <w:rsid w:val="00625FC3"/>
    <w:rsid w:val="00626076"/>
    <w:rsid w:val="0062661F"/>
    <w:rsid w:val="006266C7"/>
    <w:rsid w:val="0062716C"/>
    <w:rsid w:val="00627344"/>
    <w:rsid w:val="006275C6"/>
    <w:rsid w:val="0062767C"/>
    <w:rsid w:val="0063009E"/>
    <w:rsid w:val="0063028F"/>
    <w:rsid w:val="00630991"/>
    <w:rsid w:val="00630AB1"/>
    <w:rsid w:val="0063166C"/>
    <w:rsid w:val="00631691"/>
    <w:rsid w:val="00631839"/>
    <w:rsid w:val="00631B94"/>
    <w:rsid w:val="00631D27"/>
    <w:rsid w:val="00632039"/>
    <w:rsid w:val="00632C34"/>
    <w:rsid w:val="00632DCE"/>
    <w:rsid w:val="00633AA6"/>
    <w:rsid w:val="00633B4B"/>
    <w:rsid w:val="00633EF8"/>
    <w:rsid w:val="00634365"/>
    <w:rsid w:val="0063470C"/>
    <w:rsid w:val="00634723"/>
    <w:rsid w:val="006347E1"/>
    <w:rsid w:val="00634C89"/>
    <w:rsid w:val="00634DD4"/>
    <w:rsid w:val="00634F9D"/>
    <w:rsid w:val="006356F3"/>
    <w:rsid w:val="00635DD0"/>
    <w:rsid w:val="00635EA8"/>
    <w:rsid w:val="006365D2"/>
    <w:rsid w:val="0063668F"/>
    <w:rsid w:val="006368B5"/>
    <w:rsid w:val="00636BB0"/>
    <w:rsid w:val="00636BB7"/>
    <w:rsid w:val="00637D3B"/>
    <w:rsid w:val="00640282"/>
    <w:rsid w:val="006403CF"/>
    <w:rsid w:val="00640A4B"/>
    <w:rsid w:val="00640C75"/>
    <w:rsid w:val="00640CEA"/>
    <w:rsid w:val="00640FCF"/>
    <w:rsid w:val="006418DD"/>
    <w:rsid w:val="00641D5C"/>
    <w:rsid w:val="00642508"/>
    <w:rsid w:val="00642630"/>
    <w:rsid w:val="00642FCD"/>
    <w:rsid w:val="006431CD"/>
    <w:rsid w:val="006434E1"/>
    <w:rsid w:val="006439B2"/>
    <w:rsid w:val="00643A63"/>
    <w:rsid w:val="006444AA"/>
    <w:rsid w:val="006446EC"/>
    <w:rsid w:val="0064485A"/>
    <w:rsid w:val="00644BAF"/>
    <w:rsid w:val="00644CC9"/>
    <w:rsid w:val="00644F16"/>
    <w:rsid w:val="006457F9"/>
    <w:rsid w:val="00645BAE"/>
    <w:rsid w:val="00645F24"/>
    <w:rsid w:val="00646ABC"/>
    <w:rsid w:val="0064720E"/>
    <w:rsid w:val="00647EFC"/>
    <w:rsid w:val="0065013B"/>
    <w:rsid w:val="0065031E"/>
    <w:rsid w:val="006503AF"/>
    <w:rsid w:val="006509B7"/>
    <w:rsid w:val="00650CB3"/>
    <w:rsid w:val="00650CCD"/>
    <w:rsid w:val="0065108A"/>
    <w:rsid w:val="006517E5"/>
    <w:rsid w:val="006517F9"/>
    <w:rsid w:val="00651A57"/>
    <w:rsid w:val="00651CB2"/>
    <w:rsid w:val="00651EDB"/>
    <w:rsid w:val="00651F6B"/>
    <w:rsid w:val="0065265C"/>
    <w:rsid w:val="00652B24"/>
    <w:rsid w:val="00653779"/>
    <w:rsid w:val="00653B14"/>
    <w:rsid w:val="00654297"/>
    <w:rsid w:val="00654AA0"/>
    <w:rsid w:val="00654D6E"/>
    <w:rsid w:val="00654E13"/>
    <w:rsid w:val="00654FB3"/>
    <w:rsid w:val="00655195"/>
    <w:rsid w:val="0065547F"/>
    <w:rsid w:val="00655B3A"/>
    <w:rsid w:val="00656E79"/>
    <w:rsid w:val="0065711C"/>
    <w:rsid w:val="00657132"/>
    <w:rsid w:val="006575CA"/>
    <w:rsid w:val="006578B9"/>
    <w:rsid w:val="006579A7"/>
    <w:rsid w:val="00657A66"/>
    <w:rsid w:val="00657DA7"/>
    <w:rsid w:val="00657E15"/>
    <w:rsid w:val="00657FCE"/>
    <w:rsid w:val="006602F7"/>
    <w:rsid w:val="00660A31"/>
    <w:rsid w:val="00661781"/>
    <w:rsid w:val="006618EF"/>
    <w:rsid w:val="00661A27"/>
    <w:rsid w:val="00661D01"/>
    <w:rsid w:val="00661D78"/>
    <w:rsid w:val="00661E2D"/>
    <w:rsid w:val="0066229A"/>
    <w:rsid w:val="00662CB5"/>
    <w:rsid w:val="00662D2E"/>
    <w:rsid w:val="00662D85"/>
    <w:rsid w:val="006635E2"/>
    <w:rsid w:val="00663ADE"/>
    <w:rsid w:val="00664B15"/>
    <w:rsid w:val="00664B81"/>
    <w:rsid w:val="00664DDC"/>
    <w:rsid w:val="00665237"/>
    <w:rsid w:val="00665521"/>
    <w:rsid w:val="006657F8"/>
    <w:rsid w:val="00665C7F"/>
    <w:rsid w:val="00665D27"/>
    <w:rsid w:val="0066662A"/>
    <w:rsid w:val="00666649"/>
    <w:rsid w:val="00666E06"/>
    <w:rsid w:val="006671C5"/>
    <w:rsid w:val="0066779B"/>
    <w:rsid w:val="006678C5"/>
    <w:rsid w:val="0066791C"/>
    <w:rsid w:val="00667BE2"/>
    <w:rsid w:val="00667E23"/>
    <w:rsid w:val="006701E7"/>
    <w:rsid w:val="00670214"/>
    <w:rsid w:val="00670471"/>
    <w:rsid w:val="006706B0"/>
    <w:rsid w:val="00671076"/>
    <w:rsid w:val="0067162F"/>
    <w:rsid w:val="00671720"/>
    <w:rsid w:val="00671804"/>
    <w:rsid w:val="00671C43"/>
    <w:rsid w:val="00671E32"/>
    <w:rsid w:val="00672380"/>
    <w:rsid w:val="00672542"/>
    <w:rsid w:val="006725A4"/>
    <w:rsid w:val="00672C2C"/>
    <w:rsid w:val="00672DD2"/>
    <w:rsid w:val="00673025"/>
    <w:rsid w:val="00673579"/>
    <w:rsid w:val="00673B05"/>
    <w:rsid w:val="00674A2C"/>
    <w:rsid w:val="006756C3"/>
    <w:rsid w:val="00675EB3"/>
    <w:rsid w:val="00676149"/>
    <w:rsid w:val="00676258"/>
    <w:rsid w:val="00676424"/>
    <w:rsid w:val="00676743"/>
    <w:rsid w:val="00676794"/>
    <w:rsid w:val="0067696E"/>
    <w:rsid w:val="00676AB5"/>
    <w:rsid w:val="00676B73"/>
    <w:rsid w:val="0067700C"/>
    <w:rsid w:val="00677107"/>
    <w:rsid w:val="006776B9"/>
    <w:rsid w:val="006777F3"/>
    <w:rsid w:val="006779B0"/>
    <w:rsid w:val="00677A3C"/>
    <w:rsid w:val="00677C17"/>
    <w:rsid w:val="00677DE4"/>
    <w:rsid w:val="00680775"/>
    <w:rsid w:val="00680BDB"/>
    <w:rsid w:val="00680C4A"/>
    <w:rsid w:val="00680CEC"/>
    <w:rsid w:val="00680E90"/>
    <w:rsid w:val="00681333"/>
    <w:rsid w:val="006817EC"/>
    <w:rsid w:val="00681A17"/>
    <w:rsid w:val="00681BB8"/>
    <w:rsid w:val="0068203A"/>
    <w:rsid w:val="00682284"/>
    <w:rsid w:val="00682646"/>
    <w:rsid w:val="00682708"/>
    <w:rsid w:val="006829E0"/>
    <w:rsid w:val="00682B63"/>
    <w:rsid w:val="00682D53"/>
    <w:rsid w:val="00682EB8"/>
    <w:rsid w:val="0068338A"/>
    <w:rsid w:val="006834D0"/>
    <w:rsid w:val="00684430"/>
    <w:rsid w:val="00685306"/>
    <w:rsid w:val="006855A7"/>
    <w:rsid w:val="0068569A"/>
    <w:rsid w:val="006858E0"/>
    <w:rsid w:val="00686257"/>
    <w:rsid w:val="006862AE"/>
    <w:rsid w:val="00686632"/>
    <w:rsid w:val="0068694C"/>
    <w:rsid w:val="006869EB"/>
    <w:rsid w:val="00686CEC"/>
    <w:rsid w:val="00686E94"/>
    <w:rsid w:val="006875C8"/>
    <w:rsid w:val="00687826"/>
    <w:rsid w:val="00687B0D"/>
    <w:rsid w:val="00687E0C"/>
    <w:rsid w:val="00687EF2"/>
    <w:rsid w:val="00690371"/>
    <w:rsid w:val="00690C59"/>
    <w:rsid w:val="00690C90"/>
    <w:rsid w:val="00690E31"/>
    <w:rsid w:val="00690EEB"/>
    <w:rsid w:val="00690FA6"/>
    <w:rsid w:val="00691A22"/>
    <w:rsid w:val="00692E25"/>
    <w:rsid w:val="00692FD8"/>
    <w:rsid w:val="00692FE9"/>
    <w:rsid w:val="00693432"/>
    <w:rsid w:val="00694225"/>
    <w:rsid w:val="00694667"/>
    <w:rsid w:val="00695D1B"/>
    <w:rsid w:val="006961E8"/>
    <w:rsid w:val="00696DC4"/>
    <w:rsid w:val="00696F1F"/>
    <w:rsid w:val="006970A7"/>
    <w:rsid w:val="006971CB"/>
    <w:rsid w:val="00697C65"/>
    <w:rsid w:val="00697CCF"/>
    <w:rsid w:val="006A00B5"/>
    <w:rsid w:val="006A04CD"/>
    <w:rsid w:val="006A05E8"/>
    <w:rsid w:val="006A07C8"/>
    <w:rsid w:val="006A097A"/>
    <w:rsid w:val="006A0C14"/>
    <w:rsid w:val="006A0E02"/>
    <w:rsid w:val="006A0ECC"/>
    <w:rsid w:val="006A131C"/>
    <w:rsid w:val="006A16B6"/>
    <w:rsid w:val="006A180D"/>
    <w:rsid w:val="006A1A48"/>
    <w:rsid w:val="006A1EFB"/>
    <w:rsid w:val="006A20B3"/>
    <w:rsid w:val="006A2521"/>
    <w:rsid w:val="006A27B0"/>
    <w:rsid w:val="006A28BE"/>
    <w:rsid w:val="006A2A08"/>
    <w:rsid w:val="006A2F6B"/>
    <w:rsid w:val="006A3113"/>
    <w:rsid w:val="006A334D"/>
    <w:rsid w:val="006A368E"/>
    <w:rsid w:val="006A3966"/>
    <w:rsid w:val="006A3CBA"/>
    <w:rsid w:val="006A3CD6"/>
    <w:rsid w:val="006A4166"/>
    <w:rsid w:val="006A429A"/>
    <w:rsid w:val="006A4590"/>
    <w:rsid w:val="006A5465"/>
    <w:rsid w:val="006A5BAB"/>
    <w:rsid w:val="006A60C2"/>
    <w:rsid w:val="006A687D"/>
    <w:rsid w:val="006A6B92"/>
    <w:rsid w:val="006A6F3C"/>
    <w:rsid w:val="006A775F"/>
    <w:rsid w:val="006A786A"/>
    <w:rsid w:val="006A79B9"/>
    <w:rsid w:val="006A7D26"/>
    <w:rsid w:val="006A7E7B"/>
    <w:rsid w:val="006B00AD"/>
    <w:rsid w:val="006B029A"/>
    <w:rsid w:val="006B0DBB"/>
    <w:rsid w:val="006B12F1"/>
    <w:rsid w:val="006B1BC4"/>
    <w:rsid w:val="006B2011"/>
    <w:rsid w:val="006B20FF"/>
    <w:rsid w:val="006B2655"/>
    <w:rsid w:val="006B29DD"/>
    <w:rsid w:val="006B2B76"/>
    <w:rsid w:val="006B2C23"/>
    <w:rsid w:val="006B2D21"/>
    <w:rsid w:val="006B2E48"/>
    <w:rsid w:val="006B325F"/>
    <w:rsid w:val="006B342F"/>
    <w:rsid w:val="006B3822"/>
    <w:rsid w:val="006B43B3"/>
    <w:rsid w:val="006B4B3E"/>
    <w:rsid w:val="006B4ED1"/>
    <w:rsid w:val="006B4F65"/>
    <w:rsid w:val="006B5158"/>
    <w:rsid w:val="006B55F9"/>
    <w:rsid w:val="006B5B75"/>
    <w:rsid w:val="006B5F48"/>
    <w:rsid w:val="006B610B"/>
    <w:rsid w:val="006B6B08"/>
    <w:rsid w:val="006B6BF2"/>
    <w:rsid w:val="006B6BF8"/>
    <w:rsid w:val="006B7555"/>
    <w:rsid w:val="006B7C5D"/>
    <w:rsid w:val="006C01C3"/>
    <w:rsid w:val="006C01D7"/>
    <w:rsid w:val="006C05B2"/>
    <w:rsid w:val="006C076D"/>
    <w:rsid w:val="006C101D"/>
    <w:rsid w:val="006C14E7"/>
    <w:rsid w:val="006C1660"/>
    <w:rsid w:val="006C180F"/>
    <w:rsid w:val="006C1888"/>
    <w:rsid w:val="006C1A65"/>
    <w:rsid w:val="006C1B7E"/>
    <w:rsid w:val="006C1D6B"/>
    <w:rsid w:val="006C1DCF"/>
    <w:rsid w:val="006C23B1"/>
    <w:rsid w:val="006C29CF"/>
    <w:rsid w:val="006C2AFD"/>
    <w:rsid w:val="006C2F31"/>
    <w:rsid w:val="006C3076"/>
    <w:rsid w:val="006C310E"/>
    <w:rsid w:val="006C32E7"/>
    <w:rsid w:val="006C429C"/>
    <w:rsid w:val="006C48AD"/>
    <w:rsid w:val="006C48D6"/>
    <w:rsid w:val="006C4FDE"/>
    <w:rsid w:val="006C5602"/>
    <w:rsid w:val="006C56FB"/>
    <w:rsid w:val="006C57AD"/>
    <w:rsid w:val="006C58A3"/>
    <w:rsid w:val="006C5E41"/>
    <w:rsid w:val="006C6347"/>
    <w:rsid w:val="006C63F2"/>
    <w:rsid w:val="006C6498"/>
    <w:rsid w:val="006C6655"/>
    <w:rsid w:val="006C6E49"/>
    <w:rsid w:val="006C778B"/>
    <w:rsid w:val="006C7D06"/>
    <w:rsid w:val="006C7E18"/>
    <w:rsid w:val="006D03D3"/>
    <w:rsid w:val="006D04AD"/>
    <w:rsid w:val="006D0754"/>
    <w:rsid w:val="006D082E"/>
    <w:rsid w:val="006D0A3D"/>
    <w:rsid w:val="006D0AE8"/>
    <w:rsid w:val="006D0C0E"/>
    <w:rsid w:val="006D0C32"/>
    <w:rsid w:val="006D0FBD"/>
    <w:rsid w:val="006D115D"/>
    <w:rsid w:val="006D1882"/>
    <w:rsid w:val="006D1FD7"/>
    <w:rsid w:val="006D2116"/>
    <w:rsid w:val="006D227D"/>
    <w:rsid w:val="006D26B9"/>
    <w:rsid w:val="006D2B5D"/>
    <w:rsid w:val="006D2DD4"/>
    <w:rsid w:val="006D2EE1"/>
    <w:rsid w:val="006D33A2"/>
    <w:rsid w:val="006D4483"/>
    <w:rsid w:val="006D4513"/>
    <w:rsid w:val="006D4605"/>
    <w:rsid w:val="006D49E9"/>
    <w:rsid w:val="006D4DDF"/>
    <w:rsid w:val="006D5194"/>
    <w:rsid w:val="006D54E3"/>
    <w:rsid w:val="006D5AB8"/>
    <w:rsid w:val="006D5C7E"/>
    <w:rsid w:val="006D5C85"/>
    <w:rsid w:val="006D5CBA"/>
    <w:rsid w:val="006D5D9C"/>
    <w:rsid w:val="006D64AA"/>
    <w:rsid w:val="006D6514"/>
    <w:rsid w:val="006D67AF"/>
    <w:rsid w:val="006D6863"/>
    <w:rsid w:val="006D69CA"/>
    <w:rsid w:val="006D6C74"/>
    <w:rsid w:val="006D6DB7"/>
    <w:rsid w:val="006D7029"/>
    <w:rsid w:val="006D703D"/>
    <w:rsid w:val="006D7141"/>
    <w:rsid w:val="006D77E3"/>
    <w:rsid w:val="006D7C8C"/>
    <w:rsid w:val="006E0061"/>
    <w:rsid w:val="006E019E"/>
    <w:rsid w:val="006E02E3"/>
    <w:rsid w:val="006E0954"/>
    <w:rsid w:val="006E13B6"/>
    <w:rsid w:val="006E1747"/>
    <w:rsid w:val="006E191C"/>
    <w:rsid w:val="006E2290"/>
    <w:rsid w:val="006E2747"/>
    <w:rsid w:val="006E290B"/>
    <w:rsid w:val="006E292C"/>
    <w:rsid w:val="006E2CAE"/>
    <w:rsid w:val="006E3464"/>
    <w:rsid w:val="006E3931"/>
    <w:rsid w:val="006E3B66"/>
    <w:rsid w:val="006E3D51"/>
    <w:rsid w:val="006E41D2"/>
    <w:rsid w:val="006E430B"/>
    <w:rsid w:val="006E45BF"/>
    <w:rsid w:val="006E47A7"/>
    <w:rsid w:val="006E48C4"/>
    <w:rsid w:val="006E4D79"/>
    <w:rsid w:val="006E561B"/>
    <w:rsid w:val="006E5975"/>
    <w:rsid w:val="006E5AEC"/>
    <w:rsid w:val="006E657A"/>
    <w:rsid w:val="006E67A1"/>
    <w:rsid w:val="006E696E"/>
    <w:rsid w:val="006E6F12"/>
    <w:rsid w:val="006E7888"/>
    <w:rsid w:val="006E7E2F"/>
    <w:rsid w:val="006F0012"/>
    <w:rsid w:val="006F0616"/>
    <w:rsid w:val="006F08D4"/>
    <w:rsid w:val="006F0D58"/>
    <w:rsid w:val="006F1BBB"/>
    <w:rsid w:val="006F1E5B"/>
    <w:rsid w:val="006F22C1"/>
    <w:rsid w:val="006F22EA"/>
    <w:rsid w:val="006F23EA"/>
    <w:rsid w:val="006F2908"/>
    <w:rsid w:val="006F2A5A"/>
    <w:rsid w:val="006F2B37"/>
    <w:rsid w:val="006F2C72"/>
    <w:rsid w:val="006F2FBD"/>
    <w:rsid w:val="006F2FEC"/>
    <w:rsid w:val="006F3034"/>
    <w:rsid w:val="006F3040"/>
    <w:rsid w:val="006F3159"/>
    <w:rsid w:val="006F3248"/>
    <w:rsid w:val="006F3313"/>
    <w:rsid w:val="006F4C58"/>
    <w:rsid w:val="006F5017"/>
    <w:rsid w:val="006F50A0"/>
    <w:rsid w:val="006F53CC"/>
    <w:rsid w:val="006F561F"/>
    <w:rsid w:val="006F578A"/>
    <w:rsid w:val="006F57B3"/>
    <w:rsid w:val="006F5922"/>
    <w:rsid w:val="006F5B21"/>
    <w:rsid w:val="006F5B4E"/>
    <w:rsid w:val="006F62CE"/>
    <w:rsid w:val="006F677A"/>
    <w:rsid w:val="006F6D8D"/>
    <w:rsid w:val="006F70B7"/>
    <w:rsid w:val="006F7192"/>
    <w:rsid w:val="006F75CB"/>
    <w:rsid w:val="006F7680"/>
    <w:rsid w:val="006F7ED7"/>
    <w:rsid w:val="007000CD"/>
    <w:rsid w:val="007009C2"/>
    <w:rsid w:val="00700C06"/>
    <w:rsid w:val="00700E88"/>
    <w:rsid w:val="007011C8"/>
    <w:rsid w:val="007020E8"/>
    <w:rsid w:val="007021E7"/>
    <w:rsid w:val="007023B9"/>
    <w:rsid w:val="00702F99"/>
    <w:rsid w:val="00703086"/>
    <w:rsid w:val="007031AA"/>
    <w:rsid w:val="00703239"/>
    <w:rsid w:val="007032FD"/>
    <w:rsid w:val="00703498"/>
    <w:rsid w:val="00703968"/>
    <w:rsid w:val="00703D26"/>
    <w:rsid w:val="00703E0B"/>
    <w:rsid w:val="00703F4C"/>
    <w:rsid w:val="00704195"/>
    <w:rsid w:val="00704212"/>
    <w:rsid w:val="00704286"/>
    <w:rsid w:val="00704A0F"/>
    <w:rsid w:val="00704D54"/>
    <w:rsid w:val="00704FD4"/>
    <w:rsid w:val="00705025"/>
    <w:rsid w:val="007058B4"/>
    <w:rsid w:val="00705E04"/>
    <w:rsid w:val="007066EB"/>
    <w:rsid w:val="00706748"/>
    <w:rsid w:val="00706B48"/>
    <w:rsid w:val="00706BCA"/>
    <w:rsid w:val="00707186"/>
    <w:rsid w:val="007071A1"/>
    <w:rsid w:val="007072A2"/>
    <w:rsid w:val="00707350"/>
    <w:rsid w:val="00707657"/>
    <w:rsid w:val="00707AAA"/>
    <w:rsid w:val="00710755"/>
    <w:rsid w:val="00710CB8"/>
    <w:rsid w:val="0071115A"/>
    <w:rsid w:val="007111EB"/>
    <w:rsid w:val="00711252"/>
    <w:rsid w:val="00711482"/>
    <w:rsid w:val="0071160F"/>
    <w:rsid w:val="00711845"/>
    <w:rsid w:val="00711C4A"/>
    <w:rsid w:val="00711D2C"/>
    <w:rsid w:val="007122AC"/>
    <w:rsid w:val="007123F0"/>
    <w:rsid w:val="007124A9"/>
    <w:rsid w:val="00712765"/>
    <w:rsid w:val="00712868"/>
    <w:rsid w:val="00712B3C"/>
    <w:rsid w:val="00712CFB"/>
    <w:rsid w:val="00712D25"/>
    <w:rsid w:val="00712ECB"/>
    <w:rsid w:val="00712F53"/>
    <w:rsid w:val="007139E3"/>
    <w:rsid w:val="00713CA6"/>
    <w:rsid w:val="00714073"/>
    <w:rsid w:val="00714133"/>
    <w:rsid w:val="00714148"/>
    <w:rsid w:val="007141A4"/>
    <w:rsid w:val="00714592"/>
    <w:rsid w:val="007145AC"/>
    <w:rsid w:val="007145FD"/>
    <w:rsid w:val="00714BA8"/>
    <w:rsid w:val="00714CAF"/>
    <w:rsid w:val="00715460"/>
    <w:rsid w:val="007156D2"/>
    <w:rsid w:val="00715807"/>
    <w:rsid w:val="00715967"/>
    <w:rsid w:val="00715B54"/>
    <w:rsid w:val="00715D4E"/>
    <w:rsid w:val="00715EF0"/>
    <w:rsid w:val="0071607D"/>
    <w:rsid w:val="0071621B"/>
    <w:rsid w:val="0071631A"/>
    <w:rsid w:val="007164E3"/>
    <w:rsid w:val="00716D47"/>
    <w:rsid w:val="007173C6"/>
    <w:rsid w:val="0071756D"/>
    <w:rsid w:val="00717842"/>
    <w:rsid w:val="00720416"/>
    <w:rsid w:val="00720A6B"/>
    <w:rsid w:val="00720B4E"/>
    <w:rsid w:val="00720D50"/>
    <w:rsid w:val="00721842"/>
    <w:rsid w:val="00721901"/>
    <w:rsid w:val="00721DE4"/>
    <w:rsid w:val="0072253B"/>
    <w:rsid w:val="00722671"/>
    <w:rsid w:val="007226C2"/>
    <w:rsid w:val="007226E2"/>
    <w:rsid w:val="00722715"/>
    <w:rsid w:val="00722800"/>
    <w:rsid w:val="00722A8C"/>
    <w:rsid w:val="00722CE3"/>
    <w:rsid w:val="00722E11"/>
    <w:rsid w:val="00723078"/>
    <w:rsid w:val="0072307C"/>
    <w:rsid w:val="0072359C"/>
    <w:rsid w:val="007237C7"/>
    <w:rsid w:val="007237ED"/>
    <w:rsid w:val="00723C1A"/>
    <w:rsid w:val="00723F7F"/>
    <w:rsid w:val="00724179"/>
    <w:rsid w:val="00724351"/>
    <w:rsid w:val="00724EE7"/>
    <w:rsid w:val="00724FE3"/>
    <w:rsid w:val="00724FF8"/>
    <w:rsid w:val="00725056"/>
    <w:rsid w:val="00725542"/>
    <w:rsid w:val="00725BC3"/>
    <w:rsid w:val="00726274"/>
    <w:rsid w:val="007269C2"/>
    <w:rsid w:val="00726B74"/>
    <w:rsid w:val="00726FA4"/>
    <w:rsid w:val="00727ACB"/>
    <w:rsid w:val="00727C51"/>
    <w:rsid w:val="00730588"/>
    <w:rsid w:val="00730761"/>
    <w:rsid w:val="0073090D"/>
    <w:rsid w:val="00731641"/>
    <w:rsid w:val="00732058"/>
    <w:rsid w:val="00732117"/>
    <w:rsid w:val="0073216E"/>
    <w:rsid w:val="007326A2"/>
    <w:rsid w:val="00732AB5"/>
    <w:rsid w:val="00732E40"/>
    <w:rsid w:val="00732FCF"/>
    <w:rsid w:val="007337EE"/>
    <w:rsid w:val="007339DC"/>
    <w:rsid w:val="00733CAF"/>
    <w:rsid w:val="00733D1B"/>
    <w:rsid w:val="00733DB2"/>
    <w:rsid w:val="00734142"/>
    <w:rsid w:val="0073446F"/>
    <w:rsid w:val="007346FA"/>
    <w:rsid w:val="0073538C"/>
    <w:rsid w:val="00735F3D"/>
    <w:rsid w:val="00735F54"/>
    <w:rsid w:val="00736B2A"/>
    <w:rsid w:val="00736FF3"/>
    <w:rsid w:val="0073770F"/>
    <w:rsid w:val="00737C2B"/>
    <w:rsid w:val="0074014F"/>
    <w:rsid w:val="00740875"/>
    <w:rsid w:val="00740FF9"/>
    <w:rsid w:val="00741544"/>
    <w:rsid w:val="00741C55"/>
    <w:rsid w:val="00741E5A"/>
    <w:rsid w:val="0074227E"/>
    <w:rsid w:val="0074241B"/>
    <w:rsid w:val="0074250D"/>
    <w:rsid w:val="007426FF"/>
    <w:rsid w:val="007427DD"/>
    <w:rsid w:val="007436D4"/>
    <w:rsid w:val="007439B1"/>
    <w:rsid w:val="00743DBB"/>
    <w:rsid w:val="0074427B"/>
    <w:rsid w:val="00744293"/>
    <w:rsid w:val="0074488D"/>
    <w:rsid w:val="00744F08"/>
    <w:rsid w:val="00745463"/>
    <w:rsid w:val="007455B0"/>
    <w:rsid w:val="007455EF"/>
    <w:rsid w:val="00746221"/>
    <w:rsid w:val="00746576"/>
    <w:rsid w:val="007468F6"/>
    <w:rsid w:val="00746BF0"/>
    <w:rsid w:val="00746E4D"/>
    <w:rsid w:val="00747073"/>
    <w:rsid w:val="0074797D"/>
    <w:rsid w:val="007479BF"/>
    <w:rsid w:val="007502AC"/>
    <w:rsid w:val="00750356"/>
    <w:rsid w:val="0075073B"/>
    <w:rsid w:val="00750BD9"/>
    <w:rsid w:val="007513E7"/>
    <w:rsid w:val="00751701"/>
    <w:rsid w:val="00751717"/>
    <w:rsid w:val="00751762"/>
    <w:rsid w:val="007518E9"/>
    <w:rsid w:val="00751A02"/>
    <w:rsid w:val="00751C2C"/>
    <w:rsid w:val="00751F65"/>
    <w:rsid w:val="00752051"/>
    <w:rsid w:val="00752898"/>
    <w:rsid w:val="0075292E"/>
    <w:rsid w:val="00752D99"/>
    <w:rsid w:val="00752FEA"/>
    <w:rsid w:val="007532DA"/>
    <w:rsid w:val="00753ABC"/>
    <w:rsid w:val="00753C26"/>
    <w:rsid w:val="00753DFD"/>
    <w:rsid w:val="00753FC8"/>
    <w:rsid w:val="00754451"/>
    <w:rsid w:val="0075450C"/>
    <w:rsid w:val="0075459C"/>
    <w:rsid w:val="007548CA"/>
    <w:rsid w:val="00754957"/>
    <w:rsid w:val="00755009"/>
    <w:rsid w:val="00755366"/>
    <w:rsid w:val="007553EE"/>
    <w:rsid w:val="007554EE"/>
    <w:rsid w:val="007555C8"/>
    <w:rsid w:val="0075572A"/>
    <w:rsid w:val="00755780"/>
    <w:rsid w:val="00755956"/>
    <w:rsid w:val="007560F5"/>
    <w:rsid w:val="00756179"/>
    <w:rsid w:val="00756204"/>
    <w:rsid w:val="00756222"/>
    <w:rsid w:val="0075627B"/>
    <w:rsid w:val="00756312"/>
    <w:rsid w:val="007568FD"/>
    <w:rsid w:val="00756AE9"/>
    <w:rsid w:val="00756E86"/>
    <w:rsid w:val="00757067"/>
    <w:rsid w:val="007572E2"/>
    <w:rsid w:val="0075733E"/>
    <w:rsid w:val="007573F0"/>
    <w:rsid w:val="0075752D"/>
    <w:rsid w:val="0075762E"/>
    <w:rsid w:val="00757954"/>
    <w:rsid w:val="00757998"/>
    <w:rsid w:val="00757BAB"/>
    <w:rsid w:val="00760083"/>
    <w:rsid w:val="00760537"/>
    <w:rsid w:val="00760791"/>
    <w:rsid w:val="00760799"/>
    <w:rsid w:val="00760901"/>
    <w:rsid w:val="00760912"/>
    <w:rsid w:val="00760B7C"/>
    <w:rsid w:val="00760C93"/>
    <w:rsid w:val="00760CC3"/>
    <w:rsid w:val="00760D72"/>
    <w:rsid w:val="007615FA"/>
    <w:rsid w:val="00761A8F"/>
    <w:rsid w:val="007621AE"/>
    <w:rsid w:val="0076224D"/>
    <w:rsid w:val="007622B7"/>
    <w:rsid w:val="00762449"/>
    <w:rsid w:val="00762C44"/>
    <w:rsid w:val="00762CA2"/>
    <w:rsid w:val="00762E75"/>
    <w:rsid w:val="007630B3"/>
    <w:rsid w:val="0076346C"/>
    <w:rsid w:val="00763566"/>
    <w:rsid w:val="007638FD"/>
    <w:rsid w:val="00763A17"/>
    <w:rsid w:val="00763F39"/>
    <w:rsid w:val="007640D8"/>
    <w:rsid w:val="0076440C"/>
    <w:rsid w:val="00764D92"/>
    <w:rsid w:val="007650D5"/>
    <w:rsid w:val="007657CF"/>
    <w:rsid w:val="00765F95"/>
    <w:rsid w:val="00766173"/>
    <w:rsid w:val="00766313"/>
    <w:rsid w:val="007665A5"/>
    <w:rsid w:val="007666DE"/>
    <w:rsid w:val="00766D1E"/>
    <w:rsid w:val="007677E9"/>
    <w:rsid w:val="00767823"/>
    <w:rsid w:val="00767B76"/>
    <w:rsid w:val="007703B3"/>
    <w:rsid w:val="007703E6"/>
    <w:rsid w:val="00770724"/>
    <w:rsid w:val="00770C80"/>
    <w:rsid w:val="0077122E"/>
    <w:rsid w:val="007717E5"/>
    <w:rsid w:val="00771B91"/>
    <w:rsid w:val="00771D49"/>
    <w:rsid w:val="00771D70"/>
    <w:rsid w:val="0077237E"/>
    <w:rsid w:val="00772549"/>
    <w:rsid w:val="007725A1"/>
    <w:rsid w:val="007729F7"/>
    <w:rsid w:val="0077330B"/>
    <w:rsid w:val="007733E9"/>
    <w:rsid w:val="00773465"/>
    <w:rsid w:val="00773642"/>
    <w:rsid w:val="007739FF"/>
    <w:rsid w:val="0077415B"/>
    <w:rsid w:val="00774193"/>
    <w:rsid w:val="007744BB"/>
    <w:rsid w:val="00774C34"/>
    <w:rsid w:val="00774DE5"/>
    <w:rsid w:val="007750D1"/>
    <w:rsid w:val="007753E4"/>
    <w:rsid w:val="007755C0"/>
    <w:rsid w:val="00775B95"/>
    <w:rsid w:val="00776259"/>
    <w:rsid w:val="00776576"/>
    <w:rsid w:val="007769A7"/>
    <w:rsid w:val="00776BBB"/>
    <w:rsid w:val="00776CF0"/>
    <w:rsid w:val="0077738B"/>
    <w:rsid w:val="0077739B"/>
    <w:rsid w:val="007775B0"/>
    <w:rsid w:val="00777922"/>
    <w:rsid w:val="007779AB"/>
    <w:rsid w:val="00777CDA"/>
    <w:rsid w:val="007801FF"/>
    <w:rsid w:val="007807F9"/>
    <w:rsid w:val="007815F5"/>
    <w:rsid w:val="00781A66"/>
    <w:rsid w:val="00781B58"/>
    <w:rsid w:val="00781C63"/>
    <w:rsid w:val="00781CE2"/>
    <w:rsid w:val="00782744"/>
    <w:rsid w:val="0078299B"/>
    <w:rsid w:val="00782AD3"/>
    <w:rsid w:val="00782B62"/>
    <w:rsid w:val="00782B7A"/>
    <w:rsid w:val="00783A80"/>
    <w:rsid w:val="0078413C"/>
    <w:rsid w:val="00784160"/>
    <w:rsid w:val="0078416D"/>
    <w:rsid w:val="007842DE"/>
    <w:rsid w:val="007845CA"/>
    <w:rsid w:val="007846EF"/>
    <w:rsid w:val="007847E4"/>
    <w:rsid w:val="00784DE0"/>
    <w:rsid w:val="00785665"/>
    <w:rsid w:val="0078581E"/>
    <w:rsid w:val="00785823"/>
    <w:rsid w:val="00786524"/>
    <w:rsid w:val="00786CC9"/>
    <w:rsid w:val="00786E19"/>
    <w:rsid w:val="00786E5F"/>
    <w:rsid w:val="0078739E"/>
    <w:rsid w:val="00787766"/>
    <w:rsid w:val="007879D3"/>
    <w:rsid w:val="00787A23"/>
    <w:rsid w:val="00787D0D"/>
    <w:rsid w:val="007909C4"/>
    <w:rsid w:val="00790DBF"/>
    <w:rsid w:val="007910C7"/>
    <w:rsid w:val="00791807"/>
    <w:rsid w:val="00792211"/>
    <w:rsid w:val="00792881"/>
    <w:rsid w:val="00792DC4"/>
    <w:rsid w:val="00793130"/>
    <w:rsid w:val="007934D6"/>
    <w:rsid w:val="00793B6E"/>
    <w:rsid w:val="00793D85"/>
    <w:rsid w:val="007940B8"/>
    <w:rsid w:val="0079481E"/>
    <w:rsid w:val="00794B56"/>
    <w:rsid w:val="00795627"/>
    <w:rsid w:val="00795761"/>
    <w:rsid w:val="00795942"/>
    <w:rsid w:val="00795AED"/>
    <w:rsid w:val="00795CD2"/>
    <w:rsid w:val="00796830"/>
    <w:rsid w:val="00797124"/>
    <w:rsid w:val="00797677"/>
    <w:rsid w:val="00797B77"/>
    <w:rsid w:val="00797C70"/>
    <w:rsid w:val="007A005A"/>
    <w:rsid w:val="007A0552"/>
    <w:rsid w:val="007A0825"/>
    <w:rsid w:val="007A0DDE"/>
    <w:rsid w:val="007A14B5"/>
    <w:rsid w:val="007A1D3E"/>
    <w:rsid w:val="007A1D70"/>
    <w:rsid w:val="007A23D4"/>
    <w:rsid w:val="007A2A17"/>
    <w:rsid w:val="007A2A64"/>
    <w:rsid w:val="007A2CB9"/>
    <w:rsid w:val="007A3703"/>
    <w:rsid w:val="007A387D"/>
    <w:rsid w:val="007A3CB8"/>
    <w:rsid w:val="007A4F8B"/>
    <w:rsid w:val="007A5171"/>
    <w:rsid w:val="007A522B"/>
    <w:rsid w:val="007A5329"/>
    <w:rsid w:val="007A53BE"/>
    <w:rsid w:val="007A564C"/>
    <w:rsid w:val="007A5CDC"/>
    <w:rsid w:val="007A5F17"/>
    <w:rsid w:val="007A60C2"/>
    <w:rsid w:val="007A642E"/>
    <w:rsid w:val="007A7152"/>
    <w:rsid w:val="007A71CD"/>
    <w:rsid w:val="007A742E"/>
    <w:rsid w:val="007A7B1C"/>
    <w:rsid w:val="007A7C23"/>
    <w:rsid w:val="007A7EE4"/>
    <w:rsid w:val="007B02A5"/>
    <w:rsid w:val="007B03CF"/>
    <w:rsid w:val="007B06F2"/>
    <w:rsid w:val="007B0E88"/>
    <w:rsid w:val="007B0F0A"/>
    <w:rsid w:val="007B0F20"/>
    <w:rsid w:val="007B134C"/>
    <w:rsid w:val="007B15B2"/>
    <w:rsid w:val="007B179A"/>
    <w:rsid w:val="007B19C2"/>
    <w:rsid w:val="007B1F8A"/>
    <w:rsid w:val="007B1FB9"/>
    <w:rsid w:val="007B2317"/>
    <w:rsid w:val="007B2515"/>
    <w:rsid w:val="007B27CC"/>
    <w:rsid w:val="007B2B6D"/>
    <w:rsid w:val="007B2FC8"/>
    <w:rsid w:val="007B317C"/>
    <w:rsid w:val="007B333A"/>
    <w:rsid w:val="007B362B"/>
    <w:rsid w:val="007B409D"/>
    <w:rsid w:val="007B4149"/>
    <w:rsid w:val="007B4305"/>
    <w:rsid w:val="007B43E2"/>
    <w:rsid w:val="007B4647"/>
    <w:rsid w:val="007B52AB"/>
    <w:rsid w:val="007B5486"/>
    <w:rsid w:val="007B54C5"/>
    <w:rsid w:val="007B5746"/>
    <w:rsid w:val="007B575F"/>
    <w:rsid w:val="007B5BF2"/>
    <w:rsid w:val="007B5DDD"/>
    <w:rsid w:val="007B61EF"/>
    <w:rsid w:val="007B6255"/>
    <w:rsid w:val="007B6F77"/>
    <w:rsid w:val="007B6FF1"/>
    <w:rsid w:val="007B7387"/>
    <w:rsid w:val="007B7443"/>
    <w:rsid w:val="007B7686"/>
    <w:rsid w:val="007B76DC"/>
    <w:rsid w:val="007B7772"/>
    <w:rsid w:val="007B7961"/>
    <w:rsid w:val="007B7F50"/>
    <w:rsid w:val="007C03E9"/>
    <w:rsid w:val="007C057F"/>
    <w:rsid w:val="007C0A91"/>
    <w:rsid w:val="007C0B5A"/>
    <w:rsid w:val="007C0CCF"/>
    <w:rsid w:val="007C1139"/>
    <w:rsid w:val="007C1A6E"/>
    <w:rsid w:val="007C228A"/>
    <w:rsid w:val="007C240F"/>
    <w:rsid w:val="007C2AFB"/>
    <w:rsid w:val="007C2CD9"/>
    <w:rsid w:val="007C2D0B"/>
    <w:rsid w:val="007C2EC0"/>
    <w:rsid w:val="007C342C"/>
    <w:rsid w:val="007C40AF"/>
    <w:rsid w:val="007C437F"/>
    <w:rsid w:val="007C4ECA"/>
    <w:rsid w:val="007C506D"/>
    <w:rsid w:val="007C5223"/>
    <w:rsid w:val="007C53A5"/>
    <w:rsid w:val="007C5FD4"/>
    <w:rsid w:val="007C60C0"/>
    <w:rsid w:val="007C6A08"/>
    <w:rsid w:val="007C6C4F"/>
    <w:rsid w:val="007C73DD"/>
    <w:rsid w:val="007C7791"/>
    <w:rsid w:val="007C7980"/>
    <w:rsid w:val="007C79F1"/>
    <w:rsid w:val="007C7FDC"/>
    <w:rsid w:val="007D10BE"/>
    <w:rsid w:val="007D1460"/>
    <w:rsid w:val="007D180B"/>
    <w:rsid w:val="007D1925"/>
    <w:rsid w:val="007D1EE2"/>
    <w:rsid w:val="007D1F9D"/>
    <w:rsid w:val="007D21DB"/>
    <w:rsid w:val="007D239C"/>
    <w:rsid w:val="007D2487"/>
    <w:rsid w:val="007D24AA"/>
    <w:rsid w:val="007D264C"/>
    <w:rsid w:val="007D2B5C"/>
    <w:rsid w:val="007D2B85"/>
    <w:rsid w:val="007D2D9B"/>
    <w:rsid w:val="007D3532"/>
    <w:rsid w:val="007D362E"/>
    <w:rsid w:val="007D38BA"/>
    <w:rsid w:val="007D3B35"/>
    <w:rsid w:val="007D421E"/>
    <w:rsid w:val="007D4DDD"/>
    <w:rsid w:val="007D4E3D"/>
    <w:rsid w:val="007D4E88"/>
    <w:rsid w:val="007D55E6"/>
    <w:rsid w:val="007D575B"/>
    <w:rsid w:val="007D575F"/>
    <w:rsid w:val="007D5C76"/>
    <w:rsid w:val="007D5D56"/>
    <w:rsid w:val="007D60D8"/>
    <w:rsid w:val="007D64F7"/>
    <w:rsid w:val="007D6698"/>
    <w:rsid w:val="007D669F"/>
    <w:rsid w:val="007D6BEE"/>
    <w:rsid w:val="007D6C77"/>
    <w:rsid w:val="007D7194"/>
    <w:rsid w:val="007E0142"/>
    <w:rsid w:val="007E01D6"/>
    <w:rsid w:val="007E02D2"/>
    <w:rsid w:val="007E04BA"/>
    <w:rsid w:val="007E067D"/>
    <w:rsid w:val="007E0B80"/>
    <w:rsid w:val="007E0CBE"/>
    <w:rsid w:val="007E0FF2"/>
    <w:rsid w:val="007E101B"/>
    <w:rsid w:val="007E10DE"/>
    <w:rsid w:val="007E1503"/>
    <w:rsid w:val="007E166D"/>
    <w:rsid w:val="007E16C9"/>
    <w:rsid w:val="007E17ED"/>
    <w:rsid w:val="007E1E1C"/>
    <w:rsid w:val="007E21EF"/>
    <w:rsid w:val="007E22EF"/>
    <w:rsid w:val="007E2352"/>
    <w:rsid w:val="007E254E"/>
    <w:rsid w:val="007E2553"/>
    <w:rsid w:val="007E27DA"/>
    <w:rsid w:val="007E2F0F"/>
    <w:rsid w:val="007E2F34"/>
    <w:rsid w:val="007E325D"/>
    <w:rsid w:val="007E3320"/>
    <w:rsid w:val="007E36EB"/>
    <w:rsid w:val="007E38AF"/>
    <w:rsid w:val="007E3B85"/>
    <w:rsid w:val="007E3BAD"/>
    <w:rsid w:val="007E3D88"/>
    <w:rsid w:val="007E45E8"/>
    <w:rsid w:val="007E52F9"/>
    <w:rsid w:val="007E53F2"/>
    <w:rsid w:val="007E55DF"/>
    <w:rsid w:val="007E5D50"/>
    <w:rsid w:val="007E5DC4"/>
    <w:rsid w:val="007E6497"/>
    <w:rsid w:val="007E6498"/>
    <w:rsid w:val="007E6569"/>
    <w:rsid w:val="007E6CFB"/>
    <w:rsid w:val="007E6DD3"/>
    <w:rsid w:val="007E732B"/>
    <w:rsid w:val="007E7541"/>
    <w:rsid w:val="007E761F"/>
    <w:rsid w:val="007E778C"/>
    <w:rsid w:val="007E7950"/>
    <w:rsid w:val="007E7C4B"/>
    <w:rsid w:val="007E7CDE"/>
    <w:rsid w:val="007F042F"/>
    <w:rsid w:val="007F09E2"/>
    <w:rsid w:val="007F106A"/>
    <w:rsid w:val="007F1648"/>
    <w:rsid w:val="007F173A"/>
    <w:rsid w:val="007F18D1"/>
    <w:rsid w:val="007F1ACC"/>
    <w:rsid w:val="007F1F9D"/>
    <w:rsid w:val="007F2364"/>
    <w:rsid w:val="007F2714"/>
    <w:rsid w:val="007F2769"/>
    <w:rsid w:val="007F2976"/>
    <w:rsid w:val="007F331B"/>
    <w:rsid w:val="007F3454"/>
    <w:rsid w:val="007F3617"/>
    <w:rsid w:val="007F37F9"/>
    <w:rsid w:val="007F37FB"/>
    <w:rsid w:val="007F47F4"/>
    <w:rsid w:val="007F4BB5"/>
    <w:rsid w:val="007F4C07"/>
    <w:rsid w:val="007F51B2"/>
    <w:rsid w:val="007F5A54"/>
    <w:rsid w:val="007F5A8B"/>
    <w:rsid w:val="007F5BD6"/>
    <w:rsid w:val="007F5FD7"/>
    <w:rsid w:val="007F63FC"/>
    <w:rsid w:val="007F6654"/>
    <w:rsid w:val="007F6DED"/>
    <w:rsid w:val="007F6F15"/>
    <w:rsid w:val="007F7422"/>
    <w:rsid w:val="007F7673"/>
    <w:rsid w:val="007F7970"/>
    <w:rsid w:val="0080052C"/>
    <w:rsid w:val="00800D40"/>
    <w:rsid w:val="00801072"/>
    <w:rsid w:val="008011CB"/>
    <w:rsid w:val="00801617"/>
    <w:rsid w:val="00801809"/>
    <w:rsid w:val="00801A42"/>
    <w:rsid w:val="00801A61"/>
    <w:rsid w:val="00801CE5"/>
    <w:rsid w:val="00801F6C"/>
    <w:rsid w:val="00802083"/>
    <w:rsid w:val="0080255F"/>
    <w:rsid w:val="0080266C"/>
    <w:rsid w:val="00802695"/>
    <w:rsid w:val="008026C9"/>
    <w:rsid w:val="008028EB"/>
    <w:rsid w:val="00802B59"/>
    <w:rsid w:val="00803020"/>
    <w:rsid w:val="0080308B"/>
    <w:rsid w:val="00803153"/>
    <w:rsid w:val="008034BC"/>
    <w:rsid w:val="00803B7F"/>
    <w:rsid w:val="00803D89"/>
    <w:rsid w:val="00803E1E"/>
    <w:rsid w:val="008046CC"/>
    <w:rsid w:val="00804CB1"/>
    <w:rsid w:val="00804E33"/>
    <w:rsid w:val="0080572C"/>
    <w:rsid w:val="00805D27"/>
    <w:rsid w:val="00806328"/>
    <w:rsid w:val="00806952"/>
    <w:rsid w:val="00806C05"/>
    <w:rsid w:val="00806E05"/>
    <w:rsid w:val="00806F5C"/>
    <w:rsid w:val="00807047"/>
    <w:rsid w:val="0080775A"/>
    <w:rsid w:val="00807F8C"/>
    <w:rsid w:val="00810241"/>
    <w:rsid w:val="008106E1"/>
    <w:rsid w:val="0081079A"/>
    <w:rsid w:val="008107BA"/>
    <w:rsid w:val="008109BD"/>
    <w:rsid w:val="008109E5"/>
    <w:rsid w:val="00810A4A"/>
    <w:rsid w:val="00810ACA"/>
    <w:rsid w:val="00810C48"/>
    <w:rsid w:val="0081156E"/>
    <w:rsid w:val="00811621"/>
    <w:rsid w:val="008117F6"/>
    <w:rsid w:val="0081237A"/>
    <w:rsid w:val="008127E0"/>
    <w:rsid w:val="00812B27"/>
    <w:rsid w:val="00813994"/>
    <w:rsid w:val="008139C3"/>
    <w:rsid w:val="00813A09"/>
    <w:rsid w:val="00813C46"/>
    <w:rsid w:val="00813D45"/>
    <w:rsid w:val="0081412F"/>
    <w:rsid w:val="00814FCE"/>
    <w:rsid w:val="00815169"/>
    <w:rsid w:val="00815747"/>
    <w:rsid w:val="00816081"/>
    <w:rsid w:val="008161E9"/>
    <w:rsid w:val="0081629E"/>
    <w:rsid w:val="00816DA7"/>
    <w:rsid w:val="00816DC9"/>
    <w:rsid w:val="00816F49"/>
    <w:rsid w:val="0081731E"/>
    <w:rsid w:val="00817BE8"/>
    <w:rsid w:val="00820393"/>
    <w:rsid w:val="0082047A"/>
    <w:rsid w:val="00820887"/>
    <w:rsid w:val="008208C3"/>
    <w:rsid w:val="008209FB"/>
    <w:rsid w:val="00820B27"/>
    <w:rsid w:val="0082100A"/>
    <w:rsid w:val="00821A55"/>
    <w:rsid w:val="00821B86"/>
    <w:rsid w:val="00821DD1"/>
    <w:rsid w:val="00822131"/>
    <w:rsid w:val="008223FF"/>
    <w:rsid w:val="008224B9"/>
    <w:rsid w:val="00822C70"/>
    <w:rsid w:val="00822C8A"/>
    <w:rsid w:val="008235CB"/>
    <w:rsid w:val="0082374A"/>
    <w:rsid w:val="00823A2B"/>
    <w:rsid w:val="00823B80"/>
    <w:rsid w:val="00824111"/>
    <w:rsid w:val="00824122"/>
    <w:rsid w:val="0082425F"/>
    <w:rsid w:val="0082496E"/>
    <w:rsid w:val="00824DE2"/>
    <w:rsid w:val="008250D6"/>
    <w:rsid w:val="0082517B"/>
    <w:rsid w:val="008251A4"/>
    <w:rsid w:val="00825348"/>
    <w:rsid w:val="008253A5"/>
    <w:rsid w:val="0082570F"/>
    <w:rsid w:val="0082583E"/>
    <w:rsid w:val="00825960"/>
    <w:rsid w:val="00825D6F"/>
    <w:rsid w:val="008262D7"/>
    <w:rsid w:val="00826BF5"/>
    <w:rsid w:val="00826CD2"/>
    <w:rsid w:val="00826F3E"/>
    <w:rsid w:val="00827202"/>
    <w:rsid w:val="008277B2"/>
    <w:rsid w:val="00827953"/>
    <w:rsid w:val="00830235"/>
    <w:rsid w:val="0083033C"/>
    <w:rsid w:val="008303DA"/>
    <w:rsid w:val="00830465"/>
    <w:rsid w:val="00830583"/>
    <w:rsid w:val="00830A08"/>
    <w:rsid w:val="00830AB5"/>
    <w:rsid w:val="00830B94"/>
    <w:rsid w:val="00830E98"/>
    <w:rsid w:val="00830F48"/>
    <w:rsid w:val="00831956"/>
    <w:rsid w:val="00831CF8"/>
    <w:rsid w:val="008324F0"/>
    <w:rsid w:val="00832751"/>
    <w:rsid w:val="008327D1"/>
    <w:rsid w:val="00832BCF"/>
    <w:rsid w:val="00832D38"/>
    <w:rsid w:val="00832FEB"/>
    <w:rsid w:val="008331C3"/>
    <w:rsid w:val="00833251"/>
    <w:rsid w:val="00833681"/>
    <w:rsid w:val="008353A3"/>
    <w:rsid w:val="00835917"/>
    <w:rsid w:val="008359EB"/>
    <w:rsid w:val="008359F4"/>
    <w:rsid w:val="00835F24"/>
    <w:rsid w:val="00835FDD"/>
    <w:rsid w:val="0083607B"/>
    <w:rsid w:val="00836185"/>
    <w:rsid w:val="00836D77"/>
    <w:rsid w:val="00836D7A"/>
    <w:rsid w:val="00836DF5"/>
    <w:rsid w:val="00836E47"/>
    <w:rsid w:val="00836F72"/>
    <w:rsid w:val="00837161"/>
    <w:rsid w:val="00837BBD"/>
    <w:rsid w:val="00837FB8"/>
    <w:rsid w:val="00840109"/>
    <w:rsid w:val="00840332"/>
    <w:rsid w:val="00840A60"/>
    <w:rsid w:val="00840EE3"/>
    <w:rsid w:val="00840F4F"/>
    <w:rsid w:val="0084182E"/>
    <w:rsid w:val="00841A81"/>
    <w:rsid w:val="00841BEC"/>
    <w:rsid w:val="00841FA4"/>
    <w:rsid w:val="00842142"/>
    <w:rsid w:val="00842782"/>
    <w:rsid w:val="0084284E"/>
    <w:rsid w:val="00842C3B"/>
    <w:rsid w:val="00843B35"/>
    <w:rsid w:val="00843F75"/>
    <w:rsid w:val="00844173"/>
    <w:rsid w:val="008445E6"/>
    <w:rsid w:val="00844BC8"/>
    <w:rsid w:val="0084535E"/>
    <w:rsid w:val="0084586D"/>
    <w:rsid w:val="00845D47"/>
    <w:rsid w:val="008460F1"/>
    <w:rsid w:val="00846394"/>
    <w:rsid w:val="0084711C"/>
    <w:rsid w:val="008471D1"/>
    <w:rsid w:val="008472ED"/>
    <w:rsid w:val="008475F4"/>
    <w:rsid w:val="00847B02"/>
    <w:rsid w:val="00847CBA"/>
    <w:rsid w:val="00847FA5"/>
    <w:rsid w:val="00847FA7"/>
    <w:rsid w:val="00850080"/>
    <w:rsid w:val="008501E3"/>
    <w:rsid w:val="0085099A"/>
    <w:rsid w:val="0085121F"/>
    <w:rsid w:val="0085235E"/>
    <w:rsid w:val="00852644"/>
    <w:rsid w:val="0085282C"/>
    <w:rsid w:val="00852AE5"/>
    <w:rsid w:val="00852D99"/>
    <w:rsid w:val="00853814"/>
    <w:rsid w:val="00853B20"/>
    <w:rsid w:val="00853B36"/>
    <w:rsid w:val="00853C6B"/>
    <w:rsid w:val="00853CE1"/>
    <w:rsid w:val="008540E2"/>
    <w:rsid w:val="0085457A"/>
    <w:rsid w:val="00854636"/>
    <w:rsid w:val="00854903"/>
    <w:rsid w:val="00854CC1"/>
    <w:rsid w:val="00854CD2"/>
    <w:rsid w:val="008555B1"/>
    <w:rsid w:val="00855770"/>
    <w:rsid w:val="00855E71"/>
    <w:rsid w:val="008560E6"/>
    <w:rsid w:val="008562C3"/>
    <w:rsid w:val="00856518"/>
    <w:rsid w:val="00856B7A"/>
    <w:rsid w:val="00856BFA"/>
    <w:rsid w:val="00856EF9"/>
    <w:rsid w:val="00856F0C"/>
    <w:rsid w:val="00857A85"/>
    <w:rsid w:val="00857DEC"/>
    <w:rsid w:val="00860062"/>
    <w:rsid w:val="00860181"/>
    <w:rsid w:val="00860706"/>
    <w:rsid w:val="008614E9"/>
    <w:rsid w:val="00861A24"/>
    <w:rsid w:val="00861A3B"/>
    <w:rsid w:val="00861B13"/>
    <w:rsid w:val="00861F9E"/>
    <w:rsid w:val="00862854"/>
    <w:rsid w:val="0086289A"/>
    <w:rsid w:val="00862ADC"/>
    <w:rsid w:val="00862F13"/>
    <w:rsid w:val="00863003"/>
    <w:rsid w:val="00863266"/>
    <w:rsid w:val="0086366D"/>
    <w:rsid w:val="00863865"/>
    <w:rsid w:val="00863F59"/>
    <w:rsid w:val="0086412E"/>
    <w:rsid w:val="00864288"/>
    <w:rsid w:val="00864502"/>
    <w:rsid w:val="00864637"/>
    <w:rsid w:val="008649FA"/>
    <w:rsid w:val="00865129"/>
    <w:rsid w:val="008652F5"/>
    <w:rsid w:val="00865568"/>
    <w:rsid w:val="008655BE"/>
    <w:rsid w:val="008656C1"/>
    <w:rsid w:val="00865725"/>
    <w:rsid w:val="00866077"/>
    <w:rsid w:val="0086618F"/>
    <w:rsid w:val="0086668B"/>
    <w:rsid w:val="00866911"/>
    <w:rsid w:val="00866A54"/>
    <w:rsid w:val="00867F16"/>
    <w:rsid w:val="0087010E"/>
    <w:rsid w:val="0087024F"/>
    <w:rsid w:val="008713A5"/>
    <w:rsid w:val="008717E3"/>
    <w:rsid w:val="00871D4B"/>
    <w:rsid w:val="00872443"/>
    <w:rsid w:val="00872A0C"/>
    <w:rsid w:val="00872FBE"/>
    <w:rsid w:val="0087376E"/>
    <w:rsid w:val="00873F0C"/>
    <w:rsid w:val="00874750"/>
    <w:rsid w:val="008747D0"/>
    <w:rsid w:val="008749B1"/>
    <w:rsid w:val="008749E8"/>
    <w:rsid w:val="00874C3C"/>
    <w:rsid w:val="00874D53"/>
    <w:rsid w:val="0087565C"/>
    <w:rsid w:val="00875AFB"/>
    <w:rsid w:val="00876B51"/>
    <w:rsid w:val="00876BFC"/>
    <w:rsid w:val="00876CAB"/>
    <w:rsid w:val="00876D47"/>
    <w:rsid w:val="00877025"/>
    <w:rsid w:val="0087713A"/>
    <w:rsid w:val="0087737C"/>
    <w:rsid w:val="00877C3F"/>
    <w:rsid w:val="008803F1"/>
    <w:rsid w:val="00880D20"/>
    <w:rsid w:val="0088169D"/>
    <w:rsid w:val="008819B3"/>
    <w:rsid w:val="00881B52"/>
    <w:rsid w:val="00881F44"/>
    <w:rsid w:val="00882058"/>
    <w:rsid w:val="00883118"/>
    <w:rsid w:val="008831A1"/>
    <w:rsid w:val="00883A97"/>
    <w:rsid w:val="00883DA1"/>
    <w:rsid w:val="00884137"/>
    <w:rsid w:val="008841C7"/>
    <w:rsid w:val="008845EF"/>
    <w:rsid w:val="00884832"/>
    <w:rsid w:val="008849A1"/>
    <w:rsid w:val="00884CF9"/>
    <w:rsid w:val="00884D9F"/>
    <w:rsid w:val="00884E76"/>
    <w:rsid w:val="00885235"/>
    <w:rsid w:val="00885295"/>
    <w:rsid w:val="008854CF"/>
    <w:rsid w:val="008858FC"/>
    <w:rsid w:val="00885AFD"/>
    <w:rsid w:val="00886096"/>
    <w:rsid w:val="00886245"/>
    <w:rsid w:val="00886C73"/>
    <w:rsid w:val="008871EF"/>
    <w:rsid w:val="0088733D"/>
    <w:rsid w:val="008878EF"/>
    <w:rsid w:val="00890723"/>
    <w:rsid w:val="008910CF"/>
    <w:rsid w:val="0089160A"/>
    <w:rsid w:val="008918C0"/>
    <w:rsid w:val="008919C9"/>
    <w:rsid w:val="0089200A"/>
    <w:rsid w:val="0089228E"/>
    <w:rsid w:val="0089240C"/>
    <w:rsid w:val="0089252B"/>
    <w:rsid w:val="00893B15"/>
    <w:rsid w:val="008945BD"/>
    <w:rsid w:val="0089477C"/>
    <w:rsid w:val="00894B3C"/>
    <w:rsid w:val="008950B1"/>
    <w:rsid w:val="008954D4"/>
    <w:rsid w:val="00895677"/>
    <w:rsid w:val="00895FD1"/>
    <w:rsid w:val="008962A3"/>
    <w:rsid w:val="00896373"/>
    <w:rsid w:val="00896FD5"/>
    <w:rsid w:val="00897150"/>
    <w:rsid w:val="00897A7A"/>
    <w:rsid w:val="008A02A2"/>
    <w:rsid w:val="008A0363"/>
    <w:rsid w:val="008A06EC"/>
    <w:rsid w:val="008A0907"/>
    <w:rsid w:val="008A0D7C"/>
    <w:rsid w:val="008A1071"/>
    <w:rsid w:val="008A1363"/>
    <w:rsid w:val="008A15A0"/>
    <w:rsid w:val="008A16DF"/>
    <w:rsid w:val="008A1BF5"/>
    <w:rsid w:val="008A27C5"/>
    <w:rsid w:val="008A285B"/>
    <w:rsid w:val="008A2948"/>
    <w:rsid w:val="008A2D95"/>
    <w:rsid w:val="008A2EA1"/>
    <w:rsid w:val="008A2ECE"/>
    <w:rsid w:val="008A2F7E"/>
    <w:rsid w:val="008A3015"/>
    <w:rsid w:val="008A312B"/>
    <w:rsid w:val="008A3497"/>
    <w:rsid w:val="008A3572"/>
    <w:rsid w:val="008A35A0"/>
    <w:rsid w:val="008A3D5D"/>
    <w:rsid w:val="008A3E0B"/>
    <w:rsid w:val="008A4C47"/>
    <w:rsid w:val="008A52DB"/>
    <w:rsid w:val="008A5DD5"/>
    <w:rsid w:val="008A5F0E"/>
    <w:rsid w:val="008A6A27"/>
    <w:rsid w:val="008A6B5B"/>
    <w:rsid w:val="008A73D0"/>
    <w:rsid w:val="008A76D0"/>
    <w:rsid w:val="008A7EAD"/>
    <w:rsid w:val="008B069F"/>
    <w:rsid w:val="008B07F9"/>
    <w:rsid w:val="008B08D0"/>
    <w:rsid w:val="008B0B35"/>
    <w:rsid w:val="008B0ECE"/>
    <w:rsid w:val="008B12B4"/>
    <w:rsid w:val="008B12C0"/>
    <w:rsid w:val="008B12DF"/>
    <w:rsid w:val="008B1524"/>
    <w:rsid w:val="008B15CF"/>
    <w:rsid w:val="008B1771"/>
    <w:rsid w:val="008B2930"/>
    <w:rsid w:val="008B2CBF"/>
    <w:rsid w:val="008B37F1"/>
    <w:rsid w:val="008B4186"/>
    <w:rsid w:val="008B41AB"/>
    <w:rsid w:val="008B47B1"/>
    <w:rsid w:val="008B5515"/>
    <w:rsid w:val="008B56C1"/>
    <w:rsid w:val="008B58BB"/>
    <w:rsid w:val="008B5A0D"/>
    <w:rsid w:val="008B5C63"/>
    <w:rsid w:val="008B5CE5"/>
    <w:rsid w:val="008B5DBF"/>
    <w:rsid w:val="008B6548"/>
    <w:rsid w:val="008B6578"/>
    <w:rsid w:val="008B6A98"/>
    <w:rsid w:val="008B6B7C"/>
    <w:rsid w:val="008B6E47"/>
    <w:rsid w:val="008B6EC2"/>
    <w:rsid w:val="008B6F3C"/>
    <w:rsid w:val="008B7567"/>
    <w:rsid w:val="008B7921"/>
    <w:rsid w:val="008B7957"/>
    <w:rsid w:val="008B7B0C"/>
    <w:rsid w:val="008B7C1D"/>
    <w:rsid w:val="008B7D2F"/>
    <w:rsid w:val="008B7E05"/>
    <w:rsid w:val="008C04BF"/>
    <w:rsid w:val="008C061E"/>
    <w:rsid w:val="008C0A5F"/>
    <w:rsid w:val="008C0C01"/>
    <w:rsid w:val="008C0CC6"/>
    <w:rsid w:val="008C0D29"/>
    <w:rsid w:val="008C0D9D"/>
    <w:rsid w:val="008C0F96"/>
    <w:rsid w:val="008C100F"/>
    <w:rsid w:val="008C13FB"/>
    <w:rsid w:val="008C1632"/>
    <w:rsid w:val="008C17BE"/>
    <w:rsid w:val="008C19F6"/>
    <w:rsid w:val="008C1DA7"/>
    <w:rsid w:val="008C1E01"/>
    <w:rsid w:val="008C2167"/>
    <w:rsid w:val="008C217F"/>
    <w:rsid w:val="008C25F1"/>
    <w:rsid w:val="008C2D70"/>
    <w:rsid w:val="008C3121"/>
    <w:rsid w:val="008C3178"/>
    <w:rsid w:val="008C3262"/>
    <w:rsid w:val="008C327F"/>
    <w:rsid w:val="008C36AB"/>
    <w:rsid w:val="008C4019"/>
    <w:rsid w:val="008C4495"/>
    <w:rsid w:val="008C48F5"/>
    <w:rsid w:val="008C49F5"/>
    <w:rsid w:val="008C4A6E"/>
    <w:rsid w:val="008C4B8E"/>
    <w:rsid w:val="008C4CC3"/>
    <w:rsid w:val="008C4FFF"/>
    <w:rsid w:val="008C5104"/>
    <w:rsid w:val="008C59C1"/>
    <w:rsid w:val="008C5A1B"/>
    <w:rsid w:val="008C5DF2"/>
    <w:rsid w:val="008C5E24"/>
    <w:rsid w:val="008C609C"/>
    <w:rsid w:val="008C60C1"/>
    <w:rsid w:val="008C64C8"/>
    <w:rsid w:val="008C6C2D"/>
    <w:rsid w:val="008C730E"/>
    <w:rsid w:val="008C737B"/>
    <w:rsid w:val="008C7607"/>
    <w:rsid w:val="008C7699"/>
    <w:rsid w:val="008D0497"/>
    <w:rsid w:val="008D0A04"/>
    <w:rsid w:val="008D0FA8"/>
    <w:rsid w:val="008D0FAC"/>
    <w:rsid w:val="008D1136"/>
    <w:rsid w:val="008D18EC"/>
    <w:rsid w:val="008D1AF5"/>
    <w:rsid w:val="008D1B5C"/>
    <w:rsid w:val="008D244F"/>
    <w:rsid w:val="008D2568"/>
    <w:rsid w:val="008D2577"/>
    <w:rsid w:val="008D266F"/>
    <w:rsid w:val="008D2C1C"/>
    <w:rsid w:val="008D3037"/>
    <w:rsid w:val="008D32F7"/>
    <w:rsid w:val="008D3C78"/>
    <w:rsid w:val="008D3F42"/>
    <w:rsid w:val="008D4039"/>
    <w:rsid w:val="008D40EF"/>
    <w:rsid w:val="008D41EA"/>
    <w:rsid w:val="008D458F"/>
    <w:rsid w:val="008D4709"/>
    <w:rsid w:val="008D47F3"/>
    <w:rsid w:val="008D49F8"/>
    <w:rsid w:val="008D4D7E"/>
    <w:rsid w:val="008D5199"/>
    <w:rsid w:val="008D51B4"/>
    <w:rsid w:val="008D5218"/>
    <w:rsid w:val="008D5220"/>
    <w:rsid w:val="008D5AEF"/>
    <w:rsid w:val="008D5D2C"/>
    <w:rsid w:val="008D61A8"/>
    <w:rsid w:val="008D62CD"/>
    <w:rsid w:val="008D6311"/>
    <w:rsid w:val="008D65F3"/>
    <w:rsid w:val="008D6634"/>
    <w:rsid w:val="008D6804"/>
    <w:rsid w:val="008D6B1C"/>
    <w:rsid w:val="008D6B3E"/>
    <w:rsid w:val="008D6B75"/>
    <w:rsid w:val="008D6BF5"/>
    <w:rsid w:val="008D6C8C"/>
    <w:rsid w:val="008D713B"/>
    <w:rsid w:val="008D71AD"/>
    <w:rsid w:val="008D78B5"/>
    <w:rsid w:val="008D78E0"/>
    <w:rsid w:val="008D7AA3"/>
    <w:rsid w:val="008D7F0E"/>
    <w:rsid w:val="008E024B"/>
    <w:rsid w:val="008E0784"/>
    <w:rsid w:val="008E0B0A"/>
    <w:rsid w:val="008E0DFB"/>
    <w:rsid w:val="008E0EEF"/>
    <w:rsid w:val="008E0F44"/>
    <w:rsid w:val="008E0F8A"/>
    <w:rsid w:val="008E1406"/>
    <w:rsid w:val="008E1412"/>
    <w:rsid w:val="008E1650"/>
    <w:rsid w:val="008E1833"/>
    <w:rsid w:val="008E23C3"/>
    <w:rsid w:val="008E263A"/>
    <w:rsid w:val="008E320A"/>
    <w:rsid w:val="008E3294"/>
    <w:rsid w:val="008E3382"/>
    <w:rsid w:val="008E3FDB"/>
    <w:rsid w:val="008E4341"/>
    <w:rsid w:val="008E4647"/>
    <w:rsid w:val="008E4D40"/>
    <w:rsid w:val="008E579F"/>
    <w:rsid w:val="008E5C0F"/>
    <w:rsid w:val="008E5C7D"/>
    <w:rsid w:val="008E5CDE"/>
    <w:rsid w:val="008E5F5F"/>
    <w:rsid w:val="008E61E7"/>
    <w:rsid w:val="008E6AAB"/>
    <w:rsid w:val="008E6C0C"/>
    <w:rsid w:val="008E6C2C"/>
    <w:rsid w:val="008E6CDE"/>
    <w:rsid w:val="008E7209"/>
    <w:rsid w:val="008E7716"/>
    <w:rsid w:val="008E77FE"/>
    <w:rsid w:val="008E7AAE"/>
    <w:rsid w:val="008E7CA0"/>
    <w:rsid w:val="008F034A"/>
    <w:rsid w:val="008F051C"/>
    <w:rsid w:val="008F05A1"/>
    <w:rsid w:val="008F05DA"/>
    <w:rsid w:val="008F06AD"/>
    <w:rsid w:val="008F089C"/>
    <w:rsid w:val="008F0A90"/>
    <w:rsid w:val="008F0DE2"/>
    <w:rsid w:val="008F1230"/>
    <w:rsid w:val="008F12F6"/>
    <w:rsid w:val="008F1DE3"/>
    <w:rsid w:val="008F1F86"/>
    <w:rsid w:val="008F1FAA"/>
    <w:rsid w:val="008F240D"/>
    <w:rsid w:val="008F2A50"/>
    <w:rsid w:val="008F2B24"/>
    <w:rsid w:val="008F2E65"/>
    <w:rsid w:val="008F2E83"/>
    <w:rsid w:val="008F3034"/>
    <w:rsid w:val="008F354B"/>
    <w:rsid w:val="008F3E0A"/>
    <w:rsid w:val="008F4224"/>
    <w:rsid w:val="008F456C"/>
    <w:rsid w:val="008F4998"/>
    <w:rsid w:val="008F58E1"/>
    <w:rsid w:val="008F5F0B"/>
    <w:rsid w:val="008F5F70"/>
    <w:rsid w:val="008F60C4"/>
    <w:rsid w:val="008F61CA"/>
    <w:rsid w:val="008F6453"/>
    <w:rsid w:val="008F66DA"/>
    <w:rsid w:val="008F688F"/>
    <w:rsid w:val="008F6A85"/>
    <w:rsid w:val="008F72F0"/>
    <w:rsid w:val="008F7380"/>
    <w:rsid w:val="008F75FC"/>
    <w:rsid w:val="008F7636"/>
    <w:rsid w:val="008F7839"/>
    <w:rsid w:val="009009BC"/>
    <w:rsid w:val="009010BF"/>
    <w:rsid w:val="0090139F"/>
    <w:rsid w:val="009015A6"/>
    <w:rsid w:val="0090167B"/>
    <w:rsid w:val="00901BD8"/>
    <w:rsid w:val="0090220A"/>
    <w:rsid w:val="00902F9A"/>
    <w:rsid w:val="009037CB"/>
    <w:rsid w:val="00903EA3"/>
    <w:rsid w:val="009043CE"/>
    <w:rsid w:val="009047FD"/>
    <w:rsid w:val="00904840"/>
    <w:rsid w:val="00904AA2"/>
    <w:rsid w:val="00904DDF"/>
    <w:rsid w:val="00904F4B"/>
    <w:rsid w:val="009056D0"/>
    <w:rsid w:val="00905D08"/>
    <w:rsid w:val="00905E95"/>
    <w:rsid w:val="00905F0B"/>
    <w:rsid w:val="00906070"/>
    <w:rsid w:val="00906305"/>
    <w:rsid w:val="009064CA"/>
    <w:rsid w:val="00906633"/>
    <w:rsid w:val="009068BB"/>
    <w:rsid w:val="00906C52"/>
    <w:rsid w:val="00906FCC"/>
    <w:rsid w:val="00906FE7"/>
    <w:rsid w:val="009077FA"/>
    <w:rsid w:val="00907CD4"/>
    <w:rsid w:val="00907D2A"/>
    <w:rsid w:val="0091003D"/>
    <w:rsid w:val="009101EE"/>
    <w:rsid w:val="009102C3"/>
    <w:rsid w:val="009104E3"/>
    <w:rsid w:val="0091099F"/>
    <w:rsid w:val="00910DC2"/>
    <w:rsid w:val="009114B2"/>
    <w:rsid w:val="00911BE8"/>
    <w:rsid w:val="00911FA8"/>
    <w:rsid w:val="00911FCC"/>
    <w:rsid w:val="009124D0"/>
    <w:rsid w:val="00912F4F"/>
    <w:rsid w:val="009138BC"/>
    <w:rsid w:val="009139B9"/>
    <w:rsid w:val="00913A67"/>
    <w:rsid w:val="00914859"/>
    <w:rsid w:val="00914CB0"/>
    <w:rsid w:val="0091540D"/>
    <w:rsid w:val="00915779"/>
    <w:rsid w:val="00915B93"/>
    <w:rsid w:val="00915E49"/>
    <w:rsid w:val="00915FA8"/>
    <w:rsid w:val="009162B6"/>
    <w:rsid w:val="0091652B"/>
    <w:rsid w:val="009175F7"/>
    <w:rsid w:val="00917A84"/>
    <w:rsid w:val="00917AA8"/>
    <w:rsid w:val="00917CCB"/>
    <w:rsid w:val="00917E09"/>
    <w:rsid w:val="00920165"/>
    <w:rsid w:val="009202A5"/>
    <w:rsid w:val="0092040B"/>
    <w:rsid w:val="00920577"/>
    <w:rsid w:val="00920831"/>
    <w:rsid w:val="00920AD0"/>
    <w:rsid w:val="00920C50"/>
    <w:rsid w:val="00920D14"/>
    <w:rsid w:val="00920E1A"/>
    <w:rsid w:val="009211EE"/>
    <w:rsid w:val="0092124F"/>
    <w:rsid w:val="009213ED"/>
    <w:rsid w:val="0092192B"/>
    <w:rsid w:val="00922421"/>
    <w:rsid w:val="00922CE7"/>
    <w:rsid w:val="0092385B"/>
    <w:rsid w:val="00923D35"/>
    <w:rsid w:val="00923E0F"/>
    <w:rsid w:val="009244FE"/>
    <w:rsid w:val="0092452A"/>
    <w:rsid w:val="00924900"/>
    <w:rsid w:val="00924C66"/>
    <w:rsid w:val="00924CAA"/>
    <w:rsid w:val="00924D05"/>
    <w:rsid w:val="00924FEB"/>
    <w:rsid w:val="009252E7"/>
    <w:rsid w:val="009256A5"/>
    <w:rsid w:val="009259EC"/>
    <w:rsid w:val="00925AAF"/>
    <w:rsid w:val="0092604E"/>
    <w:rsid w:val="00926153"/>
    <w:rsid w:val="00926399"/>
    <w:rsid w:val="00926C06"/>
    <w:rsid w:val="009273CB"/>
    <w:rsid w:val="00927910"/>
    <w:rsid w:val="00927F5A"/>
    <w:rsid w:val="0093034D"/>
    <w:rsid w:val="0093087A"/>
    <w:rsid w:val="0093099B"/>
    <w:rsid w:val="009309F1"/>
    <w:rsid w:val="00930B0C"/>
    <w:rsid w:val="00930FAA"/>
    <w:rsid w:val="0093132C"/>
    <w:rsid w:val="009318A3"/>
    <w:rsid w:val="00931D0A"/>
    <w:rsid w:val="00931E7D"/>
    <w:rsid w:val="00932207"/>
    <w:rsid w:val="0093276B"/>
    <w:rsid w:val="00932B7D"/>
    <w:rsid w:val="00932BF3"/>
    <w:rsid w:val="00932C5C"/>
    <w:rsid w:val="00932D60"/>
    <w:rsid w:val="009337A8"/>
    <w:rsid w:val="00933F1E"/>
    <w:rsid w:val="00934215"/>
    <w:rsid w:val="009343DB"/>
    <w:rsid w:val="0093526E"/>
    <w:rsid w:val="00935993"/>
    <w:rsid w:val="00935E8E"/>
    <w:rsid w:val="0093651D"/>
    <w:rsid w:val="00936754"/>
    <w:rsid w:val="00936969"/>
    <w:rsid w:val="00936989"/>
    <w:rsid w:val="009369F2"/>
    <w:rsid w:val="00936B6F"/>
    <w:rsid w:val="00936B7F"/>
    <w:rsid w:val="009376F0"/>
    <w:rsid w:val="00937BFC"/>
    <w:rsid w:val="00937E64"/>
    <w:rsid w:val="009402AE"/>
    <w:rsid w:val="00940BF0"/>
    <w:rsid w:val="00940DE4"/>
    <w:rsid w:val="009411FE"/>
    <w:rsid w:val="009418EA"/>
    <w:rsid w:val="00941CAF"/>
    <w:rsid w:val="009421D2"/>
    <w:rsid w:val="0094257E"/>
    <w:rsid w:val="00942BEE"/>
    <w:rsid w:val="00942D44"/>
    <w:rsid w:val="00942F82"/>
    <w:rsid w:val="0094339C"/>
    <w:rsid w:val="009439DD"/>
    <w:rsid w:val="009440BE"/>
    <w:rsid w:val="009446F8"/>
    <w:rsid w:val="00944784"/>
    <w:rsid w:val="009447B8"/>
    <w:rsid w:val="00944972"/>
    <w:rsid w:val="00944A8E"/>
    <w:rsid w:val="00944ABC"/>
    <w:rsid w:val="00944FD1"/>
    <w:rsid w:val="00945A33"/>
    <w:rsid w:val="00945BB3"/>
    <w:rsid w:val="00945CB6"/>
    <w:rsid w:val="00946136"/>
    <w:rsid w:val="00946258"/>
    <w:rsid w:val="00946703"/>
    <w:rsid w:val="009469C3"/>
    <w:rsid w:val="00946FBA"/>
    <w:rsid w:val="0094735F"/>
    <w:rsid w:val="00947400"/>
    <w:rsid w:val="009474B3"/>
    <w:rsid w:val="0094770B"/>
    <w:rsid w:val="00947803"/>
    <w:rsid w:val="00947D44"/>
    <w:rsid w:val="00950473"/>
    <w:rsid w:val="00950761"/>
    <w:rsid w:val="0095086F"/>
    <w:rsid w:val="0095097D"/>
    <w:rsid w:val="00950C21"/>
    <w:rsid w:val="00950E13"/>
    <w:rsid w:val="0095110A"/>
    <w:rsid w:val="00951172"/>
    <w:rsid w:val="0095125E"/>
    <w:rsid w:val="00951369"/>
    <w:rsid w:val="009514A3"/>
    <w:rsid w:val="00951C94"/>
    <w:rsid w:val="009522C2"/>
    <w:rsid w:val="00952746"/>
    <w:rsid w:val="009527F5"/>
    <w:rsid w:val="00952D46"/>
    <w:rsid w:val="00952DE4"/>
    <w:rsid w:val="00953038"/>
    <w:rsid w:val="00953277"/>
    <w:rsid w:val="009536E9"/>
    <w:rsid w:val="00953CA4"/>
    <w:rsid w:val="00954130"/>
    <w:rsid w:val="009544C4"/>
    <w:rsid w:val="0095494A"/>
    <w:rsid w:val="009549ED"/>
    <w:rsid w:val="00954AF5"/>
    <w:rsid w:val="00954B46"/>
    <w:rsid w:val="00954D85"/>
    <w:rsid w:val="00955208"/>
    <w:rsid w:val="00956595"/>
    <w:rsid w:val="00956F65"/>
    <w:rsid w:val="009570E7"/>
    <w:rsid w:val="00957D10"/>
    <w:rsid w:val="0096007A"/>
    <w:rsid w:val="0096079A"/>
    <w:rsid w:val="009608C5"/>
    <w:rsid w:val="00960B9C"/>
    <w:rsid w:val="00960BB2"/>
    <w:rsid w:val="00960C18"/>
    <w:rsid w:val="009613B3"/>
    <w:rsid w:val="009614B9"/>
    <w:rsid w:val="00961C3F"/>
    <w:rsid w:val="00961D45"/>
    <w:rsid w:val="0096213D"/>
    <w:rsid w:val="00962858"/>
    <w:rsid w:val="0096285E"/>
    <w:rsid w:val="00962C15"/>
    <w:rsid w:val="00962E4E"/>
    <w:rsid w:val="00962FF3"/>
    <w:rsid w:val="0096355E"/>
    <w:rsid w:val="009635F6"/>
    <w:rsid w:val="0096389A"/>
    <w:rsid w:val="00963C81"/>
    <w:rsid w:val="00963D1C"/>
    <w:rsid w:val="0096433E"/>
    <w:rsid w:val="00964A53"/>
    <w:rsid w:val="00964AAA"/>
    <w:rsid w:val="00964BE2"/>
    <w:rsid w:val="00964C10"/>
    <w:rsid w:val="00966140"/>
    <w:rsid w:val="00966263"/>
    <w:rsid w:val="00966ABD"/>
    <w:rsid w:val="00966D7D"/>
    <w:rsid w:val="009670B3"/>
    <w:rsid w:val="00967101"/>
    <w:rsid w:val="0096778F"/>
    <w:rsid w:val="00967A49"/>
    <w:rsid w:val="00967F94"/>
    <w:rsid w:val="00970446"/>
    <w:rsid w:val="00970492"/>
    <w:rsid w:val="009704C8"/>
    <w:rsid w:val="009705F2"/>
    <w:rsid w:val="00970893"/>
    <w:rsid w:val="00970A1B"/>
    <w:rsid w:val="00971440"/>
    <w:rsid w:val="009719E2"/>
    <w:rsid w:val="00971B80"/>
    <w:rsid w:val="0097208E"/>
    <w:rsid w:val="00972398"/>
    <w:rsid w:val="009725A8"/>
    <w:rsid w:val="00972969"/>
    <w:rsid w:val="00972C88"/>
    <w:rsid w:val="009732FC"/>
    <w:rsid w:val="009737D5"/>
    <w:rsid w:val="00973B36"/>
    <w:rsid w:val="00973D31"/>
    <w:rsid w:val="009742AF"/>
    <w:rsid w:val="00974322"/>
    <w:rsid w:val="00974539"/>
    <w:rsid w:val="00974610"/>
    <w:rsid w:val="00974945"/>
    <w:rsid w:val="00974A59"/>
    <w:rsid w:val="00974AE8"/>
    <w:rsid w:val="00974B6F"/>
    <w:rsid w:val="00974CEF"/>
    <w:rsid w:val="0097504D"/>
    <w:rsid w:val="009759CF"/>
    <w:rsid w:val="00975DE8"/>
    <w:rsid w:val="00976221"/>
    <w:rsid w:val="00976349"/>
    <w:rsid w:val="009763E7"/>
    <w:rsid w:val="00976D2E"/>
    <w:rsid w:val="00977002"/>
    <w:rsid w:val="009776D3"/>
    <w:rsid w:val="00977E08"/>
    <w:rsid w:val="009808C6"/>
    <w:rsid w:val="009811ED"/>
    <w:rsid w:val="009812F4"/>
    <w:rsid w:val="00981437"/>
    <w:rsid w:val="00981A17"/>
    <w:rsid w:val="00981A77"/>
    <w:rsid w:val="00981C85"/>
    <w:rsid w:val="00981FF0"/>
    <w:rsid w:val="009824D9"/>
    <w:rsid w:val="009825B9"/>
    <w:rsid w:val="00982600"/>
    <w:rsid w:val="00982A2A"/>
    <w:rsid w:val="00982A2B"/>
    <w:rsid w:val="00982EED"/>
    <w:rsid w:val="00982F26"/>
    <w:rsid w:val="00983119"/>
    <w:rsid w:val="00983753"/>
    <w:rsid w:val="009838A5"/>
    <w:rsid w:val="009839AD"/>
    <w:rsid w:val="00983E8D"/>
    <w:rsid w:val="00984289"/>
    <w:rsid w:val="0098492C"/>
    <w:rsid w:val="00984EE5"/>
    <w:rsid w:val="009854AB"/>
    <w:rsid w:val="00986014"/>
    <w:rsid w:val="009860EB"/>
    <w:rsid w:val="00986682"/>
    <w:rsid w:val="00986C0E"/>
    <w:rsid w:val="00986D53"/>
    <w:rsid w:val="009879EC"/>
    <w:rsid w:val="00987AA0"/>
    <w:rsid w:val="009900F5"/>
    <w:rsid w:val="00990239"/>
    <w:rsid w:val="00990579"/>
    <w:rsid w:val="00990A68"/>
    <w:rsid w:val="00990B5F"/>
    <w:rsid w:val="009912FF"/>
    <w:rsid w:val="0099157F"/>
    <w:rsid w:val="00991A68"/>
    <w:rsid w:val="00991C53"/>
    <w:rsid w:val="00992339"/>
    <w:rsid w:val="00992599"/>
    <w:rsid w:val="009929E4"/>
    <w:rsid w:val="00992A61"/>
    <w:rsid w:val="00992B4A"/>
    <w:rsid w:val="00992D17"/>
    <w:rsid w:val="00992FC9"/>
    <w:rsid w:val="0099303D"/>
    <w:rsid w:val="0099305F"/>
    <w:rsid w:val="009935C9"/>
    <w:rsid w:val="0099447A"/>
    <w:rsid w:val="00994A0F"/>
    <w:rsid w:val="00994BA9"/>
    <w:rsid w:val="00994C12"/>
    <w:rsid w:val="009953F1"/>
    <w:rsid w:val="009958A2"/>
    <w:rsid w:val="00995DBA"/>
    <w:rsid w:val="00995E48"/>
    <w:rsid w:val="00995FB4"/>
    <w:rsid w:val="009961DF"/>
    <w:rsid w:val="0099659A"/>
    <w:rsid w:val="00996815"/>
    <w:rsid w:val="00996E23"/>
    <w:rsid w:val="00996FBC"/>
    <w:rsid w:val="00997430"/>
    <w:rsid w:val="0099792C"/>
    <w:rsid w:val="009979A1"/>
    <w:rsid w:val="009A0547"/>
    <w:rsid w:val="009A07F4"/>
    <w:rsid w:val="009A0A7D"/>
    <w:rsid w:val="009A0AEE"/>
    <w:rsid w:val="009A15D9"/>
    <w:rsid w:val="009A1673"/>
    <w:rsid w:val="009A1B13"/>
    <w:rsid w:val="009A1BD8"/>
    <w:rsid w:val="009A1C23"/>
    <w:rsid w:val="009A1DA9"/>
    <w:rsid w:val="009A1E27"/>
    <w:rsid w:val="009A21DA"/>
    <w:rsid w:val="009A225D"/>
    <w:rsid w:val="009A24E7"/>
    <w:rsid w:val="009A3902"/>
    <w:rsid w:val="009A3BAD"/>
    <w:rsid w:val="009A3D66"/>
    <w:rsid w:val="009A40DB"/>
    <w:rsid w:val="009A413D"/>
    <w:rsid w:val="009A4196"/>
    <w:rsid w:val="009A44BE"/>
    <w:rsid w:val="009A4586"/>
    <w:rsid w:val="009A45FF"/>
    <w:rsid w:val="009A4894"/>
    <w:rsid w:val="009A5168"/>
    <w:rsid w:val="009A5341"/>
    <w:rsid w:val="009A588D"/>
    <w:rsid w:val="009A5FD6"/>
    <w:rsid w:val="009A615C"/>
    <w:rsid w:val="009A651E"/>
    <w:rsid w:val="009A67E4"/>
    <w:rsid w:val="009A6CC2"/>
    <w:rsid w:val="009A7111"/>
    <w:rsid w:val="009A7496"/>
    <w:rsid w:val="009A78E0"/>
    <w:rsid w:val="009A7B3C"/>
    <w:rsid w:val="009B0405"/>
    <w:rsid w:val="009B045C"/>
    <w:rsid w:val="009B0491"/>
    <w:rsid w:val="009B0CE4"/>
    <w:rsid w:val="009B1001"/>
    <w:rsid w:val="009B13B8"/>
    <w:rsid w:val="009B16BD"/>
    <w:rsid w:val="009B1BB3"/>
    <w:rsid w:val="009B2007"/>
    <w:rsid w:val="009B20C8"/>
    <w:rsid w:val="009B22C9"/>
    <w:rsid w:val="009B25E6"/>
    <w:rsid w:val="009B260E"/>
    <w:rsid w:val="009B2841"/>
    <w:rsid w:val="009B2DBA"/>
    <w:rsid w:val="009B2E05"/>
    <w:rsid w:val="009B30B7"/>
    <w:rsid w:val="009B3E23"/>
    <w:rsid w:val="009B3F87"/>
    <w:rsid w:val="009B4418"/>
    <w:rsid w:val="009B4599"/>
    <w:rsid w:val="009B460C"/>
    <w:rsid w:val="009B4DE0"/>
    <w:rsid w:val="009B4F66"/>
    <w:rsid w:val="009B5249"/>
    <w:rsid w:val="009B5340"/>
    <w:rsid w:val="009B5346"/>
    <w:rsid w:val="009B5B05"/>
    <w:rsid w:val="009B5B09"/>
    <w:rsid w:val="009B5CBD"/>
    <w:rsid w:val="009B5E60"/>
    <w:rsid w:val="009B5E71"/>
    <w:rsid w:val="009B68DD"/>
    <w:rsid w:val="009B6C29"/>
    <w:rsid w:val="009B73A1"/>
    <w:rsid w:val="009B760B"/>
    <w:rsid w:val="009B7814"/>
    <w:rsid w:val="009B7846"/>
    <w:rsid w:val="009B79F3"/>
    <w:rsid w:val="009B7A62"/>
    <w:rsid w:val="009B7AE2"/>
    <w:rsid w:val="009B7D81"/>
    <w:rsid w:val="009B7F82"/>
    <w:rsid w:val="009C0169"/>
    <w:rsid w:val="009C035A"/>
    <w:rsid w:val="009C03D9"/>
    <w:rsid w:val="009C0811"/>
    <w:rsid w:val="009C0867"/>
    <w:rsid w:val="009C0A65"/>
    <w:rsid w:val="009C12DE"/>
    <w:rsid w:val="009C1F2F"/>
    <w:rsid w:val="009C1F57"/>
    <w:rsid w:val="009C2033"/>
    <w:rsid w:val="009C24F1"/>
    <w:rsid w:val="009C250C"/>
    <w:rsid w:val="009C29D8"/>
    <w:rsid w:val="009C3295"/>
    <w:rsid w:val="009C3B68"/>
    <w:rsid w:val="009C3DF9"/>
    <w:rsid w:val="009C3E9B"/>
    <w:rsid w:val="009C404A"/>
    <w:rsid w:val="009C410F"/>
    <w:rsid w:val="009C4141"/>
    <w:rsid w:val="009C41BB"/>
    <w:rsid w:val="009C4BC4"/>
    <w:rsid w:val="009C4D99"/>
    <w:rsid w:val="009C5195"/>
    <w:rsid w:val="009C559C"/>
    <w:rsid w:val="009C58B8"/>
    <w:rsid w:val="009C5910"/>
    <w:rsid w:val="009C62D0"/>
    <w:rsid w:val="009C630B"/>
    <w:rsid w:val="009C6527"/>
    <w:rsid w:val="009C66C2"/>
    <w:rsid w:val="009C6A07"/>
    <w:rsid w:val="009C6A3E"/>
    <w:rsid w:val="009C6AA7"/>
    <w:rsid w:val="009C71EA"/>
    <w:rsid w:val="009C7BED"/>
    <w:rsid w:val="009C7D92"/>
    <w:rsid w:val="009D03E4"/>
    <w:rsid w:val="009D0769"/>
    <w:rsid w:val="009D07AA"/>
    <w:rsid w:val="009D0882"/>
    <w:rsid w:val="009D0ACB"/>
    <w:rsid w:val="009D12CD"/>
    <w:rsid w:val="009D19E4"/>
    <w:rsid w:val="009D23CA"/>
    <w:rsid w:val="009D29BE"/>
    <w:rsid w:val="009D2B62"/>
    <w:rsid w:val="009D3B51"/>
    <w:rsid w:val="009D3DA5"/>
    <w:rsid w:val="009D3E2A"/>
    <w:rsid w:val="009D3F83"/>
    <w:rsid w:val="009D424A"/>
    <w:rsid w:val="009D4678"/>
    <w:rsid w:val="009D48C0"/>
    <w:rsid w:val="009D48EA"/>
    <w:rsid w:val="009D4B03"/>
    <w:rsid w:val="009D54BA"/>
    <w:rsid w:val="009D5C2E"/>
    <w:rsid w:val="009D6589"/>
    <w:rsid w:val="009D6C21"/>
    <w:rsid w:val="009D6D1A"/>
    <w:rsid w:val="009D6F40"/>
    <w:rsid w:val="009D7B91"/>
    <w:rsid w:val="009D7BFD"/>
    <w:rsid w:val="009D7D95"/>
    <w:rsid w:val="009E06EE"/>
    <w:rsid w:val="009E0878"/>
    <w:rsid w:val="009E0962"/>
    <w:rsid w:val="009E0E9F"/>
    <w:rsid w:val="009E0ED3"/>
    <w:rsid w:val="009E0F60"/>
    <w:rsid w:val="009E124B"/>
    <w:rsid w:val="009E1282"/>
    <w:rsid w:val="009E13A1"/>
    <w:rsid w:val="009E1605"/>
    <w:rsid w:val="009E1D2C"/>
    <w:rsid w:val="009E1E1F"/>
    <w:rsid w:val="009E2445"/>
    <w:rsid w:val="009E24F3"/>
    <w:rsid w:val="009E2661"/>
    <w:rsid w:val="009E2A3B"/>
    <w:rsid w:val="009E2D1A"/>
    <w:rsid w:val="009E2F1E"/>
    <w:rsid w:val="009E3345"/>
    <w:rsid w:val="009E3582"/>
    <w:rsid w:val="009E37ED"/>
    <w:rsid w:val="009E3953"/>
    <w:rsid w:val="009E3DA5"/>
    <w:rsid w:val="009E3E63"/>
    <w:rsid w:val="009E433A"/>
    <w:rsid w:val="009E480B"/>
    <w:rsid w:val="009E4950"/>
    <w:rsid w:val="009E546A"/>
    <w:rsid w:val="009E54ED"/>
    <w:rsid w:val="009E5526"/>
    <w:rsid w:val="009E574F"/>
    <w:rsid w:val="009E61C6"/>
    <w:rsid w:val="009E68B1"/>
    <w:rsid w:val="009E7328"/>
    <w:rsid w:val="009E758B"/>
    <w:rsid w:val="009E786E"/>
    <w:rsid w:val="009E7B24"/>
    <w:rsid w:val="009E7B50"/>
    <w:rsid w:val="009E7D63"/>
    <w:rsid w:val="009F0194"/>
    <w:rsid w:val="009F0284"/>
    <w:rsid w:val="009F0423"/>
    <w:rsid w:val="009F0946"/>
    <w:rsid w:val="009F0A14"/>
    <w:rsid w:val="009F132E"/>
    <w:rsid w:val="009F1424"/>
    <w:rsid w:val="009F14F8"/>
    <w:rsid w:val="009F151F"/>
    <w:rsid w:val="009F1E0E"/>
    <w:rsid w:val="009F2651"/>
    <w:rsid w:val="009F291B"/>
    <w:rsid w:val="009F2BCD"/>
    <w:rsid w:val="009F2FF0"/>
    <w:rsid w:val="009F34A4"/>
    <w:rsid w:val="009F371F"/>
    <w:rsid w:val="009F3A7B"/>
    <w:rsid w:val="009F3DE9"/>
    <w:rsid w:val="009F41A3"/>
    <w:rsid w:val="009F5298"/>
    <w:rsid w:val="009F5359"/>
    <w:rsid w:val="009F5B4E"/>
    <w:rsid w:val="009F5C97"/>
    <w:rsid w:val="009F623D"/>
    <w:rsid w:val="009F639A"/>
    <w:rsid w:val="009F65A5"/>
    <w:rsid w:val="009F68C4"/>
    <w:rsid w:val="009F6967"/>
    <w:rsid w:val="009F6A59"/>
    <w:rsid w:val="009F72D2"/>
    <w:rsid w:val="009F7826"/>
    <w:rsid w:val="009F79F3"/>
    <w:rsid w:val="009F7B13"/>
    <w:rsid w:val="009F7FEA"/>
    <w:rsid w:val="00A000D4"/>
    <w:rsid w:val="00A001D5"/>
    <w:rsid w:val="00A001DF"/>
    <w:rsid w:val="00A0079F"/>
    <w:rsid w:val="00A01197"/>
    <w:rsid w:val="00A011A2"/>
    <w:rsid w:val="00A0162F"/>
    <w:rsid w:val="00A0180A"/>
    <w:rsid w:val="00A01A0A"/>
    <w:rsid w:val="00A01A2A"/>
    <w:rsid w:val="00A01AEB"/>
    <w:rsid w:val="00A01CE6"/>
    <w:rsid w:val="00A01DFC"/>
    <w:rsid w:val="00A01E4A"/>
    <w:rsid w:val="00A01F09"/>
    <w:rsid w:val="00A0215C"/>
    <w:rsid w:val="00A021EB"/>
    <w:rsid w:val="00A02816"/>
    <w:rsid w:val="00A02823"/>
    <w:rsid w:val="00A028DE"/>
    <w:rsid w:val="00A02D27"/>
    <w:rsid w:val="00A0316E"/>
    <w:rsid w:val="00A032A0"/>
    <w:rsid w:val="00A0354E"/>
    <w:rsid w:val="00A0392E"/>
    <w:rsid w:val="00A03B70"/>
    <w:rsid w:val="00A03E25"/>
    <w:rsid w:val="00A040F1"/>
    <w:rsid w:val="00A04574"/>
    <w:rsid w:val="00A04823"/>
    <w:rsid w:val="00A05484"/>
    <w:rsid w:val="00A05826"/>
    <w:rsid w:val="00A05911"/>
    <w:rsid w:val="00A05F96"/>
    <w:rsid w:val="00A06077"/>
    <w:rsid w:val="00A0612D"/>
    <w:rsid w:val="00A06171"/>
    <w:rsid w:val="00A069A4"/>
    <w:rsid w:val="00A06CF9"/>
    <w:rsid w:val="00A07286"/>
    <w:rsid w:val="00A0773E"/>
    <w:rsid w:val="00A07789"/>
    <w:rsid w:val="00A07828"/>
    <w:rsid w:val="00A07C0B"/>
    <w:rsid w:val="00A07C96"/>
    <w:rsid w:val="00A1002F"/>
    <w:rsid w:val="00A1019D"/>
    <w:rsid w:val="00A10545"/>
    <w:rsid w:val="00A10D4A"/>
    <w:rsid w:val="00A110C0"/>
    <w:rsid w:val="00A1114A"/>
    <w:rsid w:val="00A115A0"/>
    <w:rsid w:val="00A118DD"/>
    <w:rsid w:val="00A11B3E"/>
    <w:rsid w:val="00A11BA8"/>
    <w:rsid w:val="00A11E74"/>
    <w:rsid w:val="00A11E75"/>
    <w:rsid w:val="00A122E8"/>
    <w:rsid w:val="00A12435"/>
    <w:rsid w:val="00A124CE"/>
    <w:rsid w:val="00A12A22"/>
    <w:rsid w:val="00A12D3A"/>
    <w:rsid w:val="00A12DDB"/>
    <w:rsid w:val="00A132A4"/>
    <w:rsid w:val="00A13545"/>
    <w:rsid w:val="00A13AF4"/>
    <w:rsid w:val="00A13ECA"/>
    <w:rsid w:val="00A14298"/>
    <w:rsid w:val="00A1474C"/>
    <w:rsid w:val="00A148D3"/>
    <w:rsid w:val="00A149F0"/>
    <w:rsid w:val="00A14DAA"/>
    <w:rsid w:val="00A15E22"/>
    <w:rsid w:val="00A16A5D"/>
    <w:rsid w:val="00A16E98"/>
    <w:rsid w:val="00A17465"/>
    <w:rsid w:val="00A176C3"/>
    <w:rsid w:val="00A1788C"/>
    <w:rsid w:val="00A20217"/>
    <w:rsid w:val="00A203FE"/>
    <w:rsid w:val="00A20670"/>
    <w:rsid w:val="00A207EF"/>
    <w:rsid w:val="00A20C82"/>
    <w:rsid w:val="00A2105E"/>
    <w:rsid w:val="00A212BA"/>
    <w:rsid w:val="00A2183A"/>
    <w:rsid w:val="00A225A3"/>
    <w:rsid w:val="00A226BB"/>
    <w:rsid w:val="00A22B93"/>
    <w:rsid w:val="00A22E11"/>
    <w:rsid w:val="00A22FBC"/>
    <w:rsid w:val="00A2339C"/>
    <w:rsid w:val="00A235D6"/>
    <w:rsid w:val="00A23E0F"/>
    <w:rsid w:val="00A23FB8"/>
    <w:rsid w:val="00A2404E"/>
    <w:rsid w:val="00A2433B"/>
    <w:rsid w:val="00A245A3"/>
    <w:rsid w:val="00A24AE8"/>
    <w:rsid w:val="00A24C59"/>
    <w:rsid w:val="00A24DED"/>
    <w:rsid w:val="00A24EA6"/>
    <w:rsid w:val="00A2502D"/>
    <w:rsid w:val="00A2511A"/>
    <w:rsid w:val="00A252A0"/>
    <w:rsid w:val="00A25430"/>
    <w:rsid w:val="00A25BBF"/>
    <w:rsid w:val="00A260A0"/>
    <w:rsid w:val="00A260C5"/>
    <w:rsid w:val="00A26203"/>
    <w:rsid w:val="00A26AFE"/>
    <w:rsid w:val="00A26C7E"/>
    <w:rsid w:val="00A26E9E"/>
    <w:rsid w:val="00A26F64"/>
    <w:rsid w:val="00A27079"/>
    <w:rsid w:val="00A27120"/>
    <w:rsid w:val="00A2751C"/>
    <w:rsid w:val="00A276A1"/>
    <w:rsid w:val="00A278C7"/>
    <w:rsid w:val="00A27A03"/>
    <w:rsid w:val="00A27A3B"/>
    <w:rsid w:val="00A27A89"/>
    <w:rsid w:val="00A27FF8"/>
    <w:rsid w:val="00A30102"/>
    <w:rsid w:val="00A304BC"/>
    <w:rsid w:val="00A307AE"/>
    <w:rsid w:val="00A30DD3"/>
    <w:rsid w:val="00A31234"/>
    <w:rsid w:val="00A313CF"/>
    <w:rsid w:val="00A31566"/>
    <w:rsid w:val="00A315C0"/>
    <w:rsid w:val="00A316AE"/>
    <w:rsid w:val="00A318FB"/>
    <w:rsid w:val="00A31D7B"/>
    <w:rsid w:val="00A32597"/>
    <w:rsid w:val="00A325F8"/>
    <w:rsid w:val="00A32CF1"/>
    <w:rsid w:val="00A32D45"/>
    <w:rsid w:val="00A330FC"/>
    <w:rsid w:val="00A3324C"/>
    <w:rsid w:val="00A33A1D"/>
    <w:rsid w:val="00A33A95"/>
    <w:rsid w:val="00A33B4F"/>
    <w:rsid w:val="00A34102"/>
    <w:rsid w:val="00A34415"/>
    <w:rsid w:val="00A34877"/>
    <w:rsid w:val="00A34BA7"/>
    <w:rsid w:val="00A34CDB"/>
    <w:rsid w:val="00A34D8D"/>
    <w:rsid w:val="00A35393"/>
    <w:rsid w:val="00A355CF"/>
    <w:rsid w:val="00A35F9E"/>
    <w:rsid w:val="00A360C5"/>
    <w:rsid w:val="00A3615F"/>
    <w:rsid w:val="00A362D9"/>
    <w:rsid w:val="00A3651D"/>
    <w:rsid w:val="00A36669"/>
    <w:rsid w:val="00A3703D"/>
    <w:rsid w:val="00A374C6"/>
    <w:rsid w:val="00A374EB"/>
    <w:rsid w:val="00A374F5"/>
    <w:rsid w:val="00A37843"/>
    <w:rsid w:val="00A37C5B"/>
    <w:rsid w:val="00A37D44"/>
    <w:rsid w:val="00A40806"/>
    <w:rsid w:val="00A416C4"/>
    <w:rsid w:val="00A41BCA"/>
    <w:rsid w:val="00A427E7"/>
    <w:rsid w:val="00A42B48"/>
    <w:rsid w:val="00A42F43"/>
    <w:rsid w:val="00A42FE2"/>
    <w:rsid w:val="00A4336D"/>
    <w:rsid w:val="00A4341E"/>
    <w:rsid w:val="00A43B55"/>
    <w:rsid w:val="00A43D7A"/>
    <w:rsid w:val="00A43E22"/>
    <w:rsid w:val="00A44379"/>
    <w:rsid w:val="00A44CDB"/>
    <w:rsid w:val="00A45229"/>
    <w:rsid w:val="00A4536E"/>
    <w:rsid w:val="00A4537C"/>
    <w:rsid w:val="00A4566B"/>
    <w:rsid w:val="00A4616F"/>
    <w:rsid w:val="00A46406"/>
    <w:rsid w:val="00A4682A"/>
    <w:rsid w:val="00A46A61"/>
    <w:rsid w:val="00A46C7B"/>
    <w:rsid w:val="00A46C7D"/>
    <w:rsid w:val="00A47204"/>
    <w:rsid w:val="00A473EE"/>
    <w:rsid w:val="00A475B5"/>
    <w:rsid w:val="00A47983"/>
    <w:rsid w:val="00A47C68"/>
    <w:rsid w:val="00A47FF3"/>
    <w:rsid w:val="00A50067"/>
    <w:rsid w:val="00A50D73"/>
    <w:rsid w:val="00A50EBF"/>
    <w:rsid w:val="00A511FD"/>
    <w:rsid w:val="00A51772"/>
    <w:rsid w:val="00A51873"/>
    <w:rsid w:val="00A52338"/>
    <w:rsid w:val="00A52ECE"/>
    <w:rsid w:val="00A530D1"/>
    <w:rsid w:val="00A534E8"/>
    <w:rsid w:val="00A5367D"/>
    <w:rsid w:val="00A536B1"/>
    <w:rsid w:val="00A539D8"/>
    <w:rsid w:val="00A53D13"/>
    <w:rsid w:val="00A54008"/>
    <w:rsid w:val="00A54326"/>
    <w:rsid w:val="00A54364"/>
    <w:rsid w:val="00A546DC"/>
    <w:rsid w:val="00A5487E"/>
    <w:rsid w:val="00A54D16"/>
    <w:rsid w:val="00A54E32"/>
    <w:rsid w:val="00A54FDE"/>
    <w:rsid w:val="00A55770"/>
    <w:rsid w:val="00A55AE7"/>
    <w:rsid w:val="00A55E0D"/>
    <w:rsid w:val="00A5664C"/>
    <w:rsid w:val="00A567EF"/>
    <w:rsid w:val="00A56C44"/>
    <w:rsid w:val="00A56C63"/>
    <w:rsid w:val="00A56D22"/>
    <w:rsid w:val="00A56D55"/>
    <w:rsid w:val="00A56F7A"/>
    <w:rsid w:val="00A578B8"/>
    <w:rsid w:val="00A579F4"/>
    <w:rsid w:val="00A57DE9"/>
    <w:rsid w:val="00A603CE"/>
    <w:rsid w:val="00A6049F"/>
    <w:rsid w:val="00A604BB"/>
    <w:rsid w:val="00A6051C"/>
    <w:rsid w:val="00A60B4D"/>
    <w:rsid w:val="00A60BAB"/>
    <w:rsid w:val="00A6111D"/>
    <w:rsid w:val="00A61760"/>
    <w:rsid w:val="00A61831"/>
    <w:rsid w:val="00A62038"/>
    <w:rsid w:val="00A620A8"/>
    <w:rsid w:val="00A6242D"/>
    <w:rsid w:val="00A62C00"/>
    <w:rsid w:val="00A62D76"/>
    <w:rsid w:val="00A636E8"/>
    <w:rsid w:val="00A637B9"/>
    <w:rsid w:val="00A63AF7"/>
    <w:rsid w:val="00A63F04"/>
    <w:rsid w:val="00A64506"/>
    <w:rsid w:val="00A647B0"/>
    <w:rsid w:val="00A64ED7"/>
    <w:rsid w:val="00A65050"/>
    <w:rsid w:val="00A65092"/>
    <w:rsid w:val="00A650D4"/>
    <w:rsid w:val="00A66371"/>
    <w:rsid w:val="00A663C6"/>
    <w:rsid w:val="00A6650B"/>
    <w:rsid w:val="00A672AD"/>
    <w:rsid w:val="00A67DF7"/>
    <w:rsid w:val="00A67ED5"/>
    <w:rsid w:val="00A70744"/>
    <w:rsid w:val="00A7095A"/>
    <w:rsid w:val="00A70981"/>
    <w:rsid w:val="00A70A21"/>
    <w:rsid w:val="00A71141"/>
    <w:rsid w:val="00A71294"/>
    <w:rsid w:val="00A72963"/>
    <w:rsid w:val="00A72FDB"/>
    <w:rsid w:val="00A734E3"/>
    <w:rsid w:val="00A736D9"/>
    <w:rsid w:val="00A73F1E"/>
    <w:rsid w:val="00A73F6F"/>
    <w:rsid w:val="00A742DA"/>
    <w:rsid w:val="00A744F3"/>
    <w:rsid w:val="00A747F7"/>
    <w:rsid w:val="00A74830"/>
    <w:rsid w:val="00A7503A"/>
    <w:rsid w:val="00A752B0"/>
    <w:rsid w:val="00A75974"/>
    <w:rsid w:val="00A75B2F"/>
    <w:rsid w:val="00A75C12"/>
    <w:rsid w:val="00A75CA3"/>
    <w:rsid w:val="00A770F6"/>
    <w:rsid w:val="00A77390"/>
    <w:rsid w:val="00A77DA1"/>
    <w:rsid w:val="00A804A7"/>
    <w:rsid w:val="00A80675"/>
    <w:rsid w:val="00A80AE8"/>
    <w:rsid w:val="00A80CB7"/>
    <w:rsid w:val="00A80EFD"/>
    <w:rsid w:val="00A81059"/>
    <w:rsid w:val="00A81333"/>
    <w:rsid w:val="00A81643"/>
    <w:rsid w:val="00A821BD"/>
    <w:rsid w:val="00A82253"/>
    <w:rsid w:val="00A82391"/>
    <w:rsid w:val="00A828D3"/>
    <w:rsid w:val="00A82A03"/>
    <w:rsid w:val="00A8332E"/>
    <w:rsid w:val="00A8367D"/>
    <w:rsid w:val="00A836D8"/>
    <w:rsid w:val="00A8447D"/>
    <w:rsid w:val="00A84596"/>
    <w:rsid w:val="00A84ACC"/>
    <w:rsid w:val="00A8565F"/>
    <w:rsid w:val="00A859E3"/>
    <w:rsid w:val="00A85DD5"/>
    <w:rsid w:val="00A85E06"/>
    <w:rsid w:val="00A86049"/>
    <w:rsid w:val="00A860AA"/>
    <w:rsid w:val="00A86758"/>
    <w:rsid w:val="00A86B39"/>
    <w:rsid w:val="00A8715B"/>
    <w:rsid w:val="00A871F4"/>
    <w:rsid w:val="00A875C3"/>
    <w:rsid w:val="00A87743"/>
    <w:rsid w:val="00A87768"/>
    <w:rsid w:val="00A903A8"/>
    <w:rsid w:val="00A90459"/>
    <w:rsid w:val="00A90B12"/>
    <w:rsid w:val="00A90F29"/>
    <w:rsid w:val="00A91ADD"/>
    <w:rsid w:val="00A91BB5"/>
    <w:rsid w:val="00A91C2D"/>
    <w:rsid w:val="00A91C9E"/>
    <w:rsid w:val="00A9205F"/>
    <w:rsid w:val="00A92968"/>
    <w:rsid w:val="00A92B3C"/>
    <w:rsid w:val="00A92EC6"/>
    <w:rsid w:val="00A932CF"/>
    <w:rsid w:val="00A93516"/>
    <w:rsid w:val="00A93693"/>
    <w:rsid w:val="00A94241"/>
    <w:rsid w:val="00A943C8"/>
    <w:rsid w:val="00A9512A"/>
    <w:rsid w:val="00A95242"/>
    <w:rsid w:val="00A95AEA"/>
    <w:rsid w:val="00A95C95"/>
    <w:rsid w:val="00A95E22"/>
    <w:rsid w:val="00A95FFA"/>
    <w:rsid w:val="00A96229"/>
    <w:rsid w:val="00A9659E"/>
    <w:rsid w:val="00A96BB9"/>
    <w:rsid w:val="00A96C77"/>
    <w:rsid w:val="00A9724B"/>
    <w:rsid w:val="00A972BC"/>
    <w:rsid w:val="00A97405"/>
    <w:rsid w:val="00A97710"/>
    <w:rsid w:val="00A97735"/>
    <w:rsid w:val="00A97827"/>
    <w:rsid w:val="00A97C46"/>
    <w:rsid w:val="00A97DC6"/>
    <w:rsid w:val="00A97E46"/>
    <w:rsid w:val="00AA0047"/>
    <w:rsid w:val="00AA03CF"/>
    <w:rsid w:val="00AA0BA6"/>
    <w:rsid w:val="00AA0DA2"/>
    <w:rsid w:val="00AA0E1E"/>
    <w:rsid w:val="00AA0EE0"/>
    <w:rsid w:val="00AA11E6"/>
    <w:rsid w:val="00AA153B"/>
    <w:rsid w:val="00AA18DB"/>
    <w:rsid w:val="00AA1F45"/>
    <w:rsid w:val="00AA205C"/>
    <w:rsid w:val="00AA23B7"/>
    <w:rsid w:val="00AA2468"/>
    <w:rsid w:val="00AA25B7"/>
    <w:rsid w:val="00AA27F5"/>
    <w:rsid w:val="00AA2DCC"/>
    <w:rsid w:val="00AA2E21"/>
    <w:rsid w:val="00AA3F46"/>
    <w:rsid w:val="00AA4205"/>
    <w:rsid w:val="00AA4431"/>
    <w:rsid w:val="00AA4446"/>
    <w:rsid w:val="00AA45F4"/>
    <w:rsid w:val="00AA46E9"/>
    <w:rsid w:val="00AA4979"/>
    <w:rsid w:val="00AA4AF6"/>
    <w:rsid w:val="00AA4CD2"/>
    <w:rsid w:val="00AA4F70"/>
    <w:rsid w:val="00AA5213"/>
    <w:rsid w:val="00AA583D"/>
    <w:rsid w:val="00AA5E7A"/>
    <w:rsid w:val="00AA631C"/>
    <w:rsid w:val="00AA6423"/>
    <w:rsid w:val="00AA69C3"/>
    <w:rsid w:val="00AA6A30"/>
    <w:rsid w:val="00AA6DC8"/>
    <w:rsid w:val="00AA6E45"/>
    <w:rsid w:val="00AA6FCD"/>
    <w:rsid w:val="00AA7110"/>
    <w:rsid w:val="00AA7850"/>
    <w:rsid w:val="00AA79AB"/>
    <w:rsid w:val="00AA7AA4"/>
    <w:rsid w:val="00AA7AF6"/>
    <w:rsid w:val="00AA7C3B"/>
    <w:rsid w:val="00AA7CDC"/>
    <w:rsid w:val="00AA7E50"/>
    <w:rsid w:val="00AB04E3"/>
    <w:rsid w:val="00AB076A"/>
    <w:rsid w:val="00AB095A"/>
    <w:rsid w:val="00AB0E63"/>
    <w:rsid w:val="00AB11E5"/>
    <w:rsid w:val="00AB126C"/>
    <w:rsid w:val="00AB1630"/>
    <w:rsid w:val="00AB1727"/>
    <w:rsid w:val="00AB17BF"/>
    <w:rsid w:val="00AB2074"/>
    <w:rsid w:val="00AB263F"/>
    <w:rsid w:val="00AB281A"/>
    <w:rsid w:val="00AB2A33"/>
    <w:rsid w:val="00AB3187"/>
    <w:rsid w:val="00AB3473"/>
    <w:rsid w:val="00AB357A"/>
    <w:rsid w:val="00AB3745"/>
    <w:rsid w:val="00AB38AF"/>
    <w:rsid w:val="00AB38CE"/>
    <w:rsid w:val="00AB39B8"/>
    <w:rsid w:val="00AB3F32"/>
    <w:rsid w:val="00AB4218"/>
    <w:rsid w:val="00AB4A9C"/>
    <w:rsid w:val="00AB4B3E"/>
    <w:rsid w:val="00AB5291"/>
    <w:rsid w:val="00AB61AE"/>
    <w:rsid w:val="00AB6720"/>
    <w:rsid w:val="00AB6AC3"/>
    <w:rsid w:val="00AB6B8D"/>
    <w:rsid w:val="00AB74A6"/>
    <w:rsid w:val="00AC1143"/>
    <w:rsid w:val="00AC116D"/>
    <w:rsid w:val="00AC15FD"/>
    <w:rsid w:val="00AC1643"/>
    <w:rsid w:val="00AC1AA7"/>
    <w:rsid w:val="00AC1B68"/>
    <w:rsid w:val="00AC1CF5"/>
    <w:rsid w:val="00AC1E09"/>
    <w:rsid w:val="00AC1E9C"/>
    <w:rsid w:val="00AC245B"/>
    <w:rsid w:val="00AC2656"/>
    <w:rsid w:val="00AC2F83"/>
    <w:rsid w:val="00AC30CE"/>
    <w:rsid w:val="00AC3203"/>
    <w:rsid w:val="00AC37C1"/>
    <w:rsid w:val="00AC3807"/>
    <w:rsid w:val="00AC38CB"/>
    <w:rsid w:val="00AC3EC3"/>
    <w:rsid w:val="00AC4060"/>
    <w:rsid w:val="00AC45A9"/>
    <w:rsid w:val="00AC4D91"/>
    <w:rsid w:val="00AC506D"/>
    <w:rsid w:val="00AC5281"/>
    <w:rsid w:val="00AC52C2"/>
    <w:rsid w:val="00AC5630"/>
    <w:rsid w:val="00AC5881"/>
    <w:rsid w:val="00AC5A7A"/>
    <w:rsid w:val="00AC6093"/>
    <w:rsid w:val="00AC66B9"/>
    <w:rsid w:val="00AC6C6D"/>
    <w:rsid w:val="00AC6D68"/>
    <w:rsid w:val="00AC6D89"/>
    <w:rsid w:val="00AC6EFF"/>
    <w:rsid w:val="00AC6FE3"/>
    <w:rsid w:val="00AC7606"/>
    <w:rsid w:val="00AC76DC"/>
    <w:rsid w:val="00AC7718"/>
    <w:rsid w:val="00AC777F"/>
    <w:rsid w:val="00AC77C9"/>
    <w:rsid w:val="00AC7AF3"/>
    <w:rsid w:val="00AD0024"/>
    <w:rsid w:val="00AD0172"/>
    <w:rsid w:val="00AD02C4"/>
    <w:rsid w:val="00AD0745"/>
    <w:rsid w:val="00AD0769"/>
    <w:rsid w:val="00AD09D4"/>
    <w:rsid w:val="00AD0D0F"/>
    <w:rsid w:val="00AD0E41"/>
    <w:rsid w:val="00AD0F5B"/>
    <w:rsid w:val="00AD2247"/>
    <w:rsid w:val="00AD2563"/>
    <w:rsid w:val="00AD2666"/>
    <w:rsid w:val="00AD3664"/>
    <w:rsid w:val="00AD3F29"/>
    <w:rsid w:val="00AD42EF"/>
    <w:rsid w:val="00AD45BA"/>
    <w:rsid w:val="00AD4691"/>
    <w:rsid w:val="00AD46F1"/>
    <w:rsid w:val="00AD4D7E"/>
    <w:rsid w:val="00AD4F2E"/>
    <w:rsid w:val="00AD506A"/>
    <w:rsid w:val="00AD52C9"/>
    <w:rsid w:val="00AD5F05"/>
    <w:rsid w:val="00AD5F3D"/>
    <w:rsid w:val="00AD5FF7"/>
    <w:rsid w:val="00AD5FFE"/>
    <w:rsid w:val="00AD6C2C"/>
    <w:rsid w:val="00AD6D5C"/>
    <w:rsid w:val="00AD6E01"/>
    <w:rsid w:val="00AD6E28"/>
    <w:rsid w:val="00AD7025"/>
    <w:rsid w:val="00AD702D"/>
    <w:rsid w:val="00AD7265"/>
    <w:rsid w:val="00AD767C"/>
    <w:rsid w:val="00AD768C"/>
    <w:rsid w:val="00AD796C"/>
    <w:rsid w:val="00AD7BF0"/>
    <w:rsid w:val="00AD7FA5"/>
    <w:rsid w:val="00AE0052"/>
    <w:rsid w:val="00AE051E"/>
    <w:rsid w:val="00AE06D2"/>
    <w:rsid w:val="00AE0871"/>
    <w:rsid w:val="00AE0895"/>
    <w:rsid w:val="00AE0DC5"/>
    <w:rsid w:val="00AE1555"/>
    <w:rsid w:val="00AE17D7"/>
    <w:rsid w:val="00AE1BBB"/>
    <w:rsid w:val="00AE1C80"/>
    <w:rsid w:val="00AE26D3"/>
    <w:rsid w:val="00AE29E2"/>
    <w:rsid w:val="00AE2A17"/>
    <w:rsid w:val="00AE2D95"/>
    <w:rsid w:val="00AE2EEC"/>
    <w:rsid w:val="00AE3267"/>
    <w:rsid w:val="00AE33F9"/>
    <w:rsid w:val="00AE3719"/>
    <w:rsid w:val="00AE4094"/>
    <w:rsid w:val="00AE47B5"/>
    <w:rsid w:val="00AE480B"/>
    <w:rsid w:val="00AE4A45"/>
    <w:rsid w:val="00AE4C1D"/>
    <w:rsid w:val="00AE4D89"/>
    <w:rsid w:val="00AE5E49"/>
    <w:rsid w:val="00AE606D"/>
    <w:rsid w:val="00AE6555"/>
    <w:rsid w:val="00AE66D2"/>
    <w:rsid w:val="00AE765B"/>
    <w:rsid w:val="00AE7C86"/>
    <w:rsid w:val="00AE7CD2"/>
    <w:rsid w:val="00AE7F78"/>
    <w:rsid w:val="00AF097C"/>
    <w:rsid w:val="00AF0AEC"/>
    <w:rsid w:val="00AF0CC8"/>
    <w:rsid w:val="00AF10D5"/>
    <w:rsid w:val="00AF1492"/>
    <w:rsid w:val="00AF1EBE"/>
    <w:rsid w:val="00AF20B1"/>
    <w:rsid w:val="00AF2454"/>
    <w:rsid w:val="00AF3123"/>
    <w:rsid w:val="00AF370F"/>
    <w:rsid w:val="00AF3926"/>
    <w:rsid w:val="00AF3A3C"/>
    <w:rsid w:val="00AF3E84"/>
    <w:rsid w:val="00AF40D5"/>
    <w:rsid w:val="00AF4C37"/>
    <w:rsid w:val="00AF59C7"/>
    <w:rsid w:val="00AF59FF"/>
    <w:rsid w:val="00AF5AD3"/>
    <w:rsid w:val="00AF5C2A"/>
    <w:rsid w:val="00AF5F27"/>
    <w:rsid w:val="00AF67BC"/>
    <w:rsid w:val="00AF69DB"/>
    <w:rsid w:val="00AF6C5C"/>
    <w:rsid w:val="00AF73CF"/>
    <w:rsid w:val="00AF7653"/>
    <w:rsid w:val="00AF771E"/>
    <w:rsid w:val="00AF7898"/>
    <w:rsid w:val="00B00246"/>
    <w:rsid w:val="00B0090D"/>
    <w:rsid w:val="00B0128E"/>
    <w:rsid w:val="00B01383"/>
    <w:rsid w:val="00B013C2"/>
    <w:rsid w:val="00B01622"/>
    <w:rsid w:val="00B018B5"/>
    <w:rsid w:val="00B01E6A"/>
    <w:rsid w:val="00B01F6E"/>
    <w:rsid w:val="00B020B6"/>
    <w:rsid w:val="00B021A8"/>
    <w:rsid w:val="00B021D9"/>
    <w:rsid w:val="00B0223A"/>
    <w:rsid w:val="00B02406"/>
    <w:rsid w:val="00B0281C"/>
    <w:rsid w:val="00B0291E"/>
    <w:rsid w:val="00B02A9E"/>
    <w:rsid w:val="00B02B88"/>
    <w:rsid w:val="00B02BA1"/>
    <w:rsid w:val="00B02F1F"/>
    <w:rsid w:val="00B03839"/>
    <w:rsid w:val="00B03B2B"/>
    <w:rsid w:val="00B04700"/>
    <w:rsid w:val="00B04B9B"/>
    <w:rsid w:val="00B0532F"/>
    <w:rsid w:val="00B05341"/>
    <w:rsid w:val="00B0545D"/>
    <w:rsid w:val="00B05489"/>
    <w:rsid w:val="00B059EE"/>
    <w:rsid w:val="00B05EEB"/>
    <w:rsid w:val="00B05FF6"/>
    <w:rsid w:val="00B063B3"/>
    <w:rsid w:val="00B066AA"/>
    <w:rsid w:val="00B069A1"/>
    <w:rsid w:val="00B06D93"/>
    <w:rsid w:val="00B06DD0"/>
    <w:rsid w:val="00B06E53"/>
    <w:rsid w:val="00B06F4F"/>
    <w:rsid w:val="00B0709A"/>
    <w:rsid w:val="00B07217"/>
    <w:rsid w:val="00B0784C"/>
    <w:rsid w:val="00B07983"/>
    <w:rsid w:val="00B07E5D"/>
    <w:rsid w:val="00B07EDA"/>
    <w:rsid w:val="00B07FB1"/>
    <w:rsid w:val="00B1016E"/>
    <w:rsid w:val="00B102C8"/>
    <w:rsid w:val="00B10638"/>
    <w:rsid w:val="00B107FB"/>
    <w:rsid w:val="00B1091D"/>
    <w:rsid w:val="00B10D19"/>
    <w:rsid w:val="00B10ECB"/>
    <w:rsid w:val="00B10F90"/>
    <w:rsid w:val="00B114EA"/>
    <w:rsid w:val="00B11654"/>
    <w:rsid w:val="00B11728"/>
    <w:rsid w:val="00B11738"/>
    <w:rsid w:val="00B11750"/>
    <w:rsid w:val="00B11AB8"/>
    <w:rsid w:val="00B11E94"/>
    <w:rsid w:val="00B122A8"/>
    <w:rsid w:val="00B12430"/>
    <w:rsid w:val="00B12442"/>
    <w:rsid w:val="00B125C0"/>
    <w:rsid w:val="00B12693"/>
    <w:rsid w:val="00B12946"/>
    <w:rsid w:val="00B12A91"/>
    <w:rsid w:val="00B12B37"/>
    <w:rsid w:val="00B1338F"/>
    <w:rsid w:val="00B13542"/>
    <w:rsid w:val="00B13556"/>
    <w:rsid w:val="00B139C5"/>
    <w:rsid w:val="00B1431E"/>
    <w:rsid w:val="00B143FE"/>
    <w:rsid w:val="00B14F2F"/>
    <w:rsid w:val="00B15179"/>
    <w:rsid w:val="00B1521C"/>
    <w:rsid w:val="00B15782"/>
    <w:rsid w:val="00B158E4"/>
    <w:rsid w:val="00B15D2D"/>
    <w:rsid w:val="00B16279"/>
    <w:rsid w:val="00B164F1"/>
    <w:rsid w:val="00B169C7"/>
    <w:rsid w:val="00B16AD0"/>
    <w:rsid w:val="00B16BB8"/>
    <w:rsid w:val="00B16F4A"/>
    <w:rsid w:val="00B170FC"/>
    <w:rsid w:val="00B1734F"/>
    <w:rsid w:val="00B1757C"/>
    <w:rsid w:val="00B17871"/>
    <w:rsid w:val="00B17A62"/>
    <w:rsid w:val="00B17A74"/>
    <w:rsid w:val="00B17FB4"/>
    <w:rsid w:val="00B20136"/>
    <w:rsid w:val="00B2061C"/>
    <w:rsid w:val="00B20824"/>
    <w:rsid w:val="00B20880"/>
    <w:rsid w:val="00B21065"/>
    <w:rsid w:val="00B215B8"/>
    <w:rsid w:val="00B21B05"/>
    <w:rsid w:val="00B21C16"/>
    <w:rsid w:val="00B21FED"/>
    <w:rsid w:val="00B221C9"/>
    <w:rsid w:val="00B22737"/>
    <w:rsid w:val="00B227CE"/>
    <w:rsid w:val="00B22BA6"/>
    <w:rsid w:val="00B22C09"/>
    <w:rsid w:val="00B22CCE"/>
    <w:rsid w:val="00B22E4E"/>
    <w:rsid w:val="00B233B2"/>
    <w:rsid w:val="00B23593"/>
    <w:rsid w:val="00B23747"/>
    <w:rsid w:val="00B23917"/>
    <w:rsid w:val="00B23BF6"/>
    <w:rsid w:val="00B23CAF"/>
    <w:rsid w:val="00B23D69"/>
    <w:rsid w:val="00B2452B"/>
    <w:rsid w:val="00B2455B"/>
    <w:rsid w:val="00B2481B"/>
    <w:rsid w:val="00B24B6F"/>
    <w:rsid w:val="00B250C0"/>
    <w:rsid w:val="00B25351"/>
    <w:rsid w:val="00B254C6"/>
    <w:rsid w:val="00B25AF6"/>
    <w:rsid w:val="00B25B39"/>
    <w:rsid w:val="00B25B47"/>
    <w:rsid w:val="00B25CE3"/>
    <w:rsid w:val="00B25D3C"/>
    <w:rsid w:val="00B2640E"/>
    <w:rsid w:val="00B2644F"/>
    <w:rsid w:val="00B26699"/>
    <w:rsid w:val="00B26B93"/>
    <w:rsid w:val="00B275A9"/>
    <w:rsid w:val="00B276CE"/>
    <w:rsid w:val="00B301E6"/>
    <w:rsid w:val="00B3029D"/>
    <w:rsid w:val="00B30859"/>
    <w:rsid w:val="00B309E9"/>
    <w:rsid w:val="00B3131F"/>
    <w:rsid w:val="00B31339"/>
    <w:rsid w:val="00B316C5"/>
    <w:rsid w:val="00B31A2F"/>
    <w:rsid w:val="00B31D9E"/>
    <w:rsid w:val="00B31EC4"/>
    <w:rsid w:val="00B31F10"/>
    <w:rsid w:val="00B321F8"/>
    <w:rsid w:val="00B329E7"/>
    <w:rsid w:val="00B330ED"/>
    <w:rsid w:val="00B3348F"/>
    <w:rsid w:val="00B336BF"/>
    <w:rsid w:val="00B3376C"/>
    <w:rsid w:val="00B33ADF"/>
    <w:rsid w:val="00B33C89"/>
    <w:rsid w:val="00B3418C"/>
    <w:rsid w:val="00B34AC6"/>
    <w:rsid w:val="00B34AE4"/>
    <w:rsid w:val="00B34BFF"/>
    <w:rsid w:val="00B3502A"/>
    <w:rsid w:val="00B3518E"/>
    <w:rsid w:val="00B354A4"/>
    <w:rsid w:val="00B3571C"/>
    <w:rsid w:val="00B35F18"/>
    <w:rsid w:val="00B36034"/>
    <w:rsid w:val="00B3604E"/>
    <w:rsid w:val="00B3608F"/>
    <w:rsid w:val="00B3649B"/>
    <w:rsid w:val="00B364C1"/>
    <w:rsid w:val="00B37B2E"/>
    <w:rsid w:val="00B40146"/>
    <w:rsid w:val="00B401E3"/>
    <w:rsid w:val="00B40273"/>
    <w:rsid w:val="00B405B7"/>
    <w:rsid w:val="00B408C9"/>
    <w:rsid w:val="00B409B4"/>
    <w:rsid w:val="00B40A67"/>
    <w:rsid w:val="00B40AA3"/>
    <w:rsid w:val="00B40BEE"/>
    <w:rsid w:val="00B40F52"/>
    <w:rsid w:val="00B413F7"/>
    <w:rsid w:val="00B42072"/>
    <w:rsid w:val="00B42AE3"/>
    <w:rsid w:val="00B42D2E"/>
    <w:rsid w:val="00B430C9"/>
    <w:rsid w:val="00B435D7"/>
    <w:rsid w:val="00B4370F"/>
    <w:rsid w:val="00B43977"/>
    <w:rsid w:val="00B43DF4"/>
    <w:rsid w:val="00B43FA7"/>
    <w:rsid w:val="00B4417B"/>
    <w:rsid w:val="00B442B3"/>
    <w:rsid w:val="00B444C1"/>
    <w:rsid w:val="00B44876"/>
    <w:rsid w:val="00B4490C"/>
    <w:rsid w:val="00B4523E"/>
    <w:rsid w:val="00B45588"/>
    <w:rsid w:val="00B45930"/>
    <w:rsid w:val="00B45BBD"/>
    <w:rsid w:val="00B462A3"/>
    <w:rsid w:val="00B4696F"/>
    <w:rsid w:val="00B469E5"/>
    <w:rsid w:val="00B46AC2"/>
    <w:rsid w:val="00B46DEC"/>
    <w:rsid w:val="00B46DFA"/>
    <w:rsid w:val="00B46E0E"/>
    <w:rsid w:val="00B47108"/>
    <w:rsid w:val="00B472A9"/>
    <w:rsid w:val="00B4730A"/>
    <w:rsid w:val="00B47D88"/>
    <w:rsid w:val="00B47DAB"/>
    <w:rsid w:val="00B47E77"/>
    <w:rsid w:val="00B500AA"/>
    <w:rsid w:val="00B50613"/>
    <w:rsid w:val="00B506B5"/>
    <w:rsid w:val="00B50C8C"/>
    <w:rsid w:val="00B51321"/>
    <w:rsid w:val="00B51361"/>
    <w:rsid w:val="00B515A5"/>
    <w:rsid w:val="00B517D1"/>
    <w:rsid w:val="00B51D95"/>
    <w:rsid w:val="00B51EDB"/>
    <w:rsid w:val="00B52413"/>
    <w:rsid w:val="00B5242C"/>
    <w:rsid w:val="00B52529"/>
    <w:rsid w:val="00B52553"/>
    <w:rsid w:val="00B52ADA"/>
    <w:rsid w:val="00B5302A"/>
    <w:rsid w:val="00B534A4"/>
    <w:rsid w:val="00B53514"/>
    <w:rsid w:val="00B5361B"/>
    <w:rsid w:val="00B53961"/>
    <w:rsid w:val="00B53BC2"/>
    <w:rsid w:val="00B53DA8"/>
    <w:rsid w:val="00B53FF1"/>
    <w:rsid w:val="00B5476D"/>
    <w:rsid w:val="00B552B6"/>
    <w:rsid w:val="00B556EC"/>
    <w:rsid w:val="00B55702"/>
    <w:rsid w:val="00B558E7"/>
    <w:rsid w:val="00B55944"/>
    <w:rsid w:val="00B5605E"/>
    <w:rsid w:val="00B56316"/>
    <w:rsid w:val="00B56D3E"/>
    <w:rsid w:val="00B5733A"/>
    <w:rsid w:val="00B57524"/>
    <w:rsid w:val="00B57B9D"/>
    <w:rsid w:val="00B60733"/>
    <w:rsid w:val="00B60886"/>
    <w:rsid w:val="00B60887"/>
    <w:rsid w:val="00B60920"/>
    <w:rsid w:val="00B6097F"/>
    <w:rsid w:val="00B60C0D"/>
    <w:rsid w:val="00B60C22"/>
    <w:rsid w:val="00B61106"/>
    <w:rsid w:val="00B61400"/>
    <w:rsid w:val="00B6152D"/>
    <w:rsid w:val="00B615AB"/>
    <w:rsid w:val="00B61828"/>
    <w:rsid w:val="00B61AA6"/>
    <w:rsid w:val="00B61E2F"/>
    <w:rsid w:val="00B62021"/>
    <w:rsid w:val="00B622F4"/>
    <w:rsid w:val="00B62317"/>
    <w:rsid w:val="00B625D8"/>
    <w:rsid w:val="00B62770"/>
    <w:rsid w:val="00B62F3F"/>
    <w:rsid w:val="00B631B2"/>
    <w:rsid w:val="00B6348D"/>
    <w:rsid w:val="00B63582"/>
    <w:rsid w:val="00B638EA"/>
    <w:rsid w:val="00B63965"/>
    <w:rsid w:val="00B64219"/>
    <w:rsid w:val="00B64361"/>
    <w:rsid w:val="00B6451F"/>
    <w:rsid w:val="00B645E9"/>
    <w:rsid w:val="00B64665"/>
    <w:rsid w:val="00B649C5"/>
    <w:rsid w:val="00B64A35"/>
    <w:rsid w:val="00B64A8B"/>
    <w:rsid w:val="00B64B8F"/>
    <w:rsid w:val="00B65268"/>
    <w:rsid w:val="00B654CC"/>
    <w:rsid w:val="00B657C4"/>
    <w:rsid w:val="00B65989"/>
    <w:rsid w:val="00B65FDD"/>
    <w:rsid w:val="00B65FE8"/>
    <w:rsid w:val="00B663E1"/>
    <w:rsid w:val="00B671DF"/>
    <w:rsid w:val="00B672AA"/>
    <w:rsid w:val="00B673B6"/>
    <w:rsid w:val="00B702A1"/>
    <w:rsid w:val="00B70AA6"/>
    <w:rsid w:val="00B70DF1"/>
    <w:rsid w:val="00B710A0"/>
    <w:rsid w:val="00B71D72"/>
    <w:rsid w:val="00B72467"/>
    <w:rsid w:val="00B73191"/>
    <w:rsid w:val="00B73273"/>
    <w:rsid w:val="00B746A3"/>
    <w:rsid w:val="00B74991"/>
    <w:rsid w:val="00B7535A"/>
    <w:rsid w:val="00B75686"/>
    <w:rsid w:val="00B7572D"/>
    <w:rsid w:val="00B75A52"/>
    <w:rsid w:val="00B7600D"/>
    <w:rsid w:val="00B76328"/>
    <w:rsid w:val="00B76957"/>
    <w:rsid w:val="00B7699F"/>
    <w:rsid w:val="00B76B58"/>
    <w:rsid w:val="00B76C34"/>
    <w:rsid w:val="00B76FF1"/>
    <w:rsid w:val="00B770D3"/>
    <w:rsid w:val="00B773B6"/>
    <w:rsid w:val="00B77429"/>
    <w:rsid w:val="00B7757E"/>
    <w:rsid w:val="00B775E6"/>
    <w:rsid w:val="00B7788E"/>
    <w:rsid w:val="00B7793C"/>
    <w:rsid w:val="00B77946"/>
    <w:rsid w:val="00B77FB5"/>
    <w:rsid w:val="00B77FEE"/>
    <w:rsid w:val="00B80799"/>
    <w:rsid w:val="00B8087D"/>
    <w:rsid w:val="00B809E5"/>
    <w:rsid w:val="00B80C7C"/>
    <w:rsid w:val="00B80D10"/>
    <w:rsid w:val="00B81211"/>
    <w:rsid w:val="00B81303"/>
    <w:rsid w:val="00B8134F"/>
    <w:rsid w:val="00B82488"/>
    <w:rsid w:val="00B824DC"/>
    <w:rsid w:val="00B82650"/>
    <w:rsid w:val="00B82D4F"/>
    <w:rsid w:val="00B833B0"/>
    <w:rsid w:val="00B8352E"/>
    <w:rsid w:val="00B8403E"/>
    <w:rsid w:val="00B842A9"/>
    <w:rsid w:val="00B84C88"/>
    <w:rsid w:val="00B84F0F"/>
    <w:rsid w:val="00B84FF3"/>
    <w:rsid w:val="00B85258"/>
    <w:rsid w:val="00B8549F"/>
    <w:rsid w:val="00B85771"/>
    <w:rsid w:val="00B85D48"/>
    <w:rsid w:val="00B85F2B"/>
    <w:rsid w:val="00B85F6D"/>
    <w:rsid w:val="00B866E7"/>
    <w:rsid w:val="00B86C62"/>
    <w:rsid w:val="00B86FF4"/>
    <w:rsid w:val="00B871C4"/>
    <w:rsid w:val="00B8755E"/>
    <w:rsid w:val="00B87AB2"/>
    <w:rsid w:val="00B87F1C"/>
    <w:rsid w:val="00B90088"/>
    <w:rsid w:val="00B904A6"/>
    <w:rsid w:val="00B90B46"/>
    <w:rsid w:val="00B90D05"/>
    <w:rsid w:val="00B90E47"/>
    <w:rsid w:val="00B90EB8"/>
    <w:rsid w:val="00B90EBD"/>
    <w:rsid w:val="00B91309"/>
    <w:rsid w:val="00B9164A"/>
    <w:rsid w:val="00B91B04"/>
    <w:rsid w:val="00B91FCB"/>
    <w:rsid w:val="00B9231F"/>
    <w:rsid w:val="00B92994"/>
    <w:rsid w:val="00B929E2"/>
    <w:rsid w:val="00B92E33"/>
    <w:rsid w:val="00B93124"/>
    <w:rsid w:val="00B933B3"/>
    <w:rsid w:val="00B935D3"/>
    <w:rsid w:val="00B937DA"/>
    <w:rsid w:val="00B944F2"/>
    <w:rsid w:val="00B94BD5"/>
    <w:rsid w:val="00B94E5D"/>
    <w:rsid w:val="00B94FF2"/>
    <w:rsid w:val="00B95220"/>
    <w:rsid w:val="00B95357"/>
    <w:rsid w:val="00B9540B"/>
    <w:rsid w:val="00B95642"/>
    <w:rsid w:val="00B96253"/>
    <w:rsid w:val="00B9699A"/>
    <w:rsid w:val="00B96BA5"/>
    <w:rsid w:val="00B96F01"/>
    <w:rsid w:val="00B96F72"/>
    <w:rsid w:val="00B97423"/>
    <w:rsid w:val="00B97766"/>
    <w:rsid w:val="00B9797B"/>
    <w:rsid w:val="00B97A72"/>
    <w:rsid w:val="00B97CFA"/>
    <w:rsid w:val="00BA002B"/>
    <w:rsid w:val="00BA0433"/>
    <w:rsid w:val="00BA0B67"/>
    <w:rsid w:val="00BA0C08"/>
    <w:rsid w:val="00BA0D9D"/>
    <w:rsid w:val="00BA0EE3"/>
    <w:rsid w:val="00BA1126"/>
    <w:rsid w:val="00BA1277"/>
    <w:rsid w:val="00BA1485"/>
    <w:rsid w:val="00BA1F6C"/>
    <w:rsid w:val="00BA1F74"/>
    <w:rsid w:val="00BA2759"/>
    <w:rsid w:val="00BA2C5D"/>
    <w:rsid w:val="00BA2CB6"/>
    <w:rsid w:val="00BA2D54"/>
    <w:rsid w:val="00BA3572"/>
    <w:rsid w:val="00BA381F"/>
    <w:rsid w:val="00BA3AA3"/>
    <w:rsid w:val="00BA3CB8"/>
    <w:rsid w:val="00BA3E7E"/>
    <w:rsid w:val="00BA3EA4"/>
    <w:rsid w:val="00BA3FDA"/>
    <w:rsid w:val="00BA4949"/>
    <w:rsid w:val="00BA4E6E"/>
    <w:rsid w:val="00BA5105"/>
    <w:rsid w:val="00BA5207"/>
    <w:rsid w:val="00BA52C5"/>
    <w:rsid w:val="00BA531A"/>
    <w:rsid w:val="00BA5445"/>
    <w:rsid w:val="00BA56A5"/>
    <w:rsid w:val="00BA575E"/>
    <w:rsid w:val="00BA57F6"/>
    <w:rsid w:val="00BA5E85"/>
    <w:rsid w:val="00BA5FCE"/>
    <w:rsid w:val="00BA638F"/>
    <w:rsid w:val="00BA662A"/>
    <w:rsid w:val="00BA744E"/>
    <w:rsid w:val="00BA7FB2"/>
    <w:rsid w:val="00BB057B"/>
    <w:rsid w:val="00BB0ADA"/>
    <w:rsid w:val="00BB0BB4"/>
    <w:rsid w:val="00BB0FE5"/>
    <w:rsid w:val="00BB1DAC"/>
    <w:rsid w:val="00BB2554"/>
    <w:rsid w:val="00BB2D22"/>
    <w:rsid w:val="00BB2F23"/>
    <w:rsid w:val="00BB3721"/>
    <w:rsid w:val="00BB3B26"/>
    <w:rsid w:val="00BB4006"/>
    <w:rsid w:val="00BB4A5A"/>
    <w:rsid w:val="00BB4C96"/>
    <w:rsid w:val="00BB5280"/>
    <w:rsid w:val="00BB55CA"/>
    <w:rsid w:val="00BB5897"/>
    <w:rsid w:val="00BB591E"/>
    <w:rsid w:val="00BB5B0C"/>
    <w:rsid w:val="00BB6153"/>
    <w:rsid w:val="00BB6249"/>
    <w:rsid w:val="00BB65AA"/>
    <w:rsid w:val="00BB6777"/>
    <w:rsid w:val="00BB6DC1"/>
    <w:rsid w:val="00BB7CEC"/>
    <w:rsid w:val="00BC00FD"/>
    <w:rsid w:val="00BC037D"/>
    <w:rsid w:val="00BC04C7"/>
    <w:rsid w:val="00BC0530"/>
    <w:rsid w:val="00BC069D"/>
    <w:rsid w:val="00BC08CB"/>
    <w:rsid w:val="00BC0D6A"/>
    <w:rsid w:val="00BC0E9F"/>
    <w:rsid w:val="00BC10B0"/>
    <w:rsid w:val="00BC1104"/>
    <w:rsid w:val="00BC1460"/>
    <w:rsid w:val="00BC14BB"/>
    <w:rsid w:val="00BC1858"/>
    <w:rsid w:val="00BC1A73"/>
    <w:rsid w:val="00BC1AF7"/>
    <w:rsid w:val="00BC2189"/>
    <w:rsid w:val="00BC2691"/>
    <w:rsid w:val="00BC29A4"/>
    <w:rsid w:val="00BC3555"/>
    <w:rsid w:val="00BC35F6"/>
    <w:rsid w:val="00BC3A36"/>
    <w:rsid w:val="00BC3B23"/>
    <w:rsid w:val="00BC3DE7"/>
    <w:rsid w:val="00BC3F94"/>
    <w:rsid w:val="00BC44ED"/>
    <w:rsid w:val="00BC45FE"/>
    <w:rsid w:val="00BC4A8A"/>
    <w:rsid w:val="00BC4DE8"/>
    <w:rsid w:val="00BC5939"/>
    <w:rsid w:val="00BC5967"/>
    <w:rsid w:val="00BC60FA"/>
    <w:rsid w:val="00BC63BD"/>
    <w:rsid w:val="00BC6CFD"/>
    <w:rsid w:val="00BC7223"/>
    <w:rsid w:val="00BC763A"/>
    <w:rsid w:val="00BD0581"/>
    <w:rsid w:val="00BD0730"/>
    <w:rsid w:val="00BD0B56"/>
    <w:rsid w:val="00BD0ECC"/>
    <w:rsid w:val="00BD1CF0"/>
    <w:rsid w:val="00BD24FF"/>
    <w:rsid w:val="00BD32FD"/>
    <w:rsid w:val="00BD39F6"/>
    <w:rsid w:val="00BD3F33"/>
    <w:rsid w:val="00BD3F34"/>
    <w:rsid w:val="00BD42D5"/>
    <w:rsid w:val="00BD4504"/>
    <w:rsid w:val="00BD4A44"/>
    <w:rsid w:val="00BD4F3C"/>
    <w:rsid w:val="00BD534B"/>
    <w:rsid w:val="00BD5594"/>
    <w:rsid w:val="00BD5AF2"/>
    <w:rsid w:val="00BD5BDC"/>
    <w:rsid w:val="00BD5C20"/>
    <w:rsid w:val="00BD6118"/>
    <w:rsid w:val="00BD6AF3"/>
    <w:rsid w:val="00BD6BE5"/>
    <w:rsid w:val="00BD7232"/>
    <w:rsid w:val="00BD7376"/>
    <w:rsid w:val="00BD74A3"/>
    <w:rsid w:val="00BD7B38"/>
    <w:rsid w:val="00BD7BB7"/>
    <w:rsid w:val="00BE0347"/>
    <w:rsid w:val="00BE046E"/>
    <w:rsid w:val="00BE068A"/>
    <w:rsid w:val="00BE06B2"/>
    <w:rsid w:val="00BE0C8F"/>
    <w:rsid w:val="00BE0E99"/>
    <w:rsid w:val="00BE1117"/>
    <w:rsid w:val="00BE11BD"/>
    <w:rsid w:val="00BE124F"/>
    <w:rsid w:val="00BE1950"/>
    <w:rsid w:val="00BE1ADD"/>
    <w:rsid w:val="00BE2083"/>
    <w:rsid w:val="00BE21C2"/>
    <w:rsid w:val="00BE2408"/>
    <w:rsid w:val="00BE2432"/>
    <w:rsid w:val="00BE2461"/>
    <w:rsid w:val="00BE29C1"/>
    <w:rsid w:val="00BE3029"/>
    <w:rsid w:val="00BE30A2"/>
    <w:rsid w:val="00BE3339"/>
    <w:rsid w:val="00BE358D"/>
    <w:rsid w:val="00BE38DA"/>
    <w:rsid w:val="00BE3945"/>
    <w:rsid w:val="00BE3A5D"/>
    <w:rsid w:val="00BE3A9A"/>
    <w:rsid w:val="00BE3B5C"/>
    <w:rsid w:val="00BE3D9A"/>
    <w:rsid w:val="00BE3DAB"/>
    <w:rsid w:val="00BE3F7A"/>
    <w:rsid w:val="00BE42B1"/>
    <w:rsid w:val="00BE469A"/>
    <w:rsid w:val="00BE4DFD"/>
    <w:rsid w:val="00BE4E5D"/>
    <w:rsid w:val="00BE51ED"/>
    <w:rsid w:val="00BE551E"/>
    <w:rsid w:val="00BE5848"/>
    <w:rsid w:val="00BE5B81"/>
    <w:rsid w:val="00BE632D"/>
    <w:rsid w:val="00BE6421"/>
    <w:rsid w:val="00BE64E7"/>
    <w:rsid w:val="00BE6A36"/>
    <w:rsid w:val="00BE6F53"/>
    <w:rsid w:val="00BE7062"/>
    <w:rsid w:val="00BE7197"/>
    <w:rsid w:val="00BE72C2"/>
    <w:rsid w:val="00BE7CA7"/>
    <w:rsid w:val="00BF0173"/>
    <w:rsid w:val="00BF1295"/>
    <w:rsid w:val="00BF1795"/>
    <w:rsid w:val="00BF18F1"/>
    <w:rsid w:val="00BF1A68"/>
    <w:rsid w:val="00BF1C0D"/>
    <w:rsid w:val="00BF1F21"/>
    <w:rsid w:val="00BF20CB"/>
    <w:rsid w:val="00BF220C"/>
    <w:rsid w:val="00BF2683"/>
    <w:rsid w:val="00BF28BD"/>
    <w:rsid w:val="00BF2A5E"/>
    <w:rsid w:val="00BF3081"/>
    <w:rsid w:val="00BF33A1"/>
    <w:rsid w:val="00BF3B50"/>
    <w:rsid w:val="00BF3D58"/>
    <w:rsid w:val="00BF41FC"/>
    <w:rsid w:val="00BF45C6"/>
    <w:rsid w:val="00BF4632"/>
    <w:rsid w:val="00BF465B"/>
    <w:rsid w:val="00BF479E"/>
    <w:rsid w:val="00BF4822"/>
    <w:rsid w:val="00BF4A96"/>
    <w:rsid w:val="00BF4B17"/>
    <w:rsid w:val="00BF4DE3"/>
    <w:rsid w:val="00BF50B3"/>
    <w:rsid w:val="00BF5264"/>
    <w:rsid w:val="00BF540C"/>
    <w:rsid w:val="00BF5631"/>
    <w:rsid w:val="00BF59DB"/>
    <w:rsid w:val="00BF5F89"/>
    <w:rsid w:val="00BF62A3"/>
    <w:rsid w:val="00BF6306"/>
    <w:rsid w:val="00BF6897"/>
    <w:rsid w:val="00BF68EC"/>
    <w:rsid w:val="00BF6A1A"/>
    <w:rsid w:val="00BF710A"/>
    <w:rsid w:val="00BF7176"/>
    <w:rsid w:val="00BF726F"/>
    <w:rsid w:val="00BF73B4"/>
    <w:rsid w:val="00BF78A6"/>
    <w:rsid w:val="00BF7C16"/>
    <w:rsid w:val="00C00024"/>
    <w:rsid w:val="00C00B13"/>
    <w:rsid w:val="00C00BCE"/>
    <w:rsid w:val="00C0109F"/>
    <w:rsid w:val="00C0142F"/>
    <w:rsid w:val="00C015C1"/>
    <w:rsid w:val="00C01CA4"/>
    <w:rsid w:val="00C01D9F"/>
    <w:rsid w:val="00C020BD"/>
    <w:rsid w:val="00C023C8"/>
    <w:rsid w:val="00C02AC1"/>
    <w:rsid w:val="00C03071"/>
    <w:rsid w:val="00C032BE"/>
    <w:rsid w:val="00C036AE"/>
    <w:rsid w:val="00C03859"/>
    <w:rsid w:val="00C04108"/>
    <w:rsid w:val="00C0416D"/>
    <w:rsid w:val="00C04495"/>
    <w:rsid w:val="00C04AA8"/>
    <w:rsid w:val="00C0505A"/>
    <w:rsid w:val="00C052C2"/>
    <w:rsid w:val="00C05C44"/>
    <w:rsid w:val="00C05D32"/>
    <w:rsid w:val="00C063A1"/>
    <w:rsid w:val="00C0643F"/>
    <w:rsid w:val="00C06515"/>
    <w:rsid w:val="00C06608"/>
    <w:rsid w:val="00C06CD6"/>
    <w:rsid w:val="00C07B13"/>
    <w:rsid w:val="00C07C2F"/>
    <w:rsid w:val="00C1024B"/>
    <w:rsid w:val="00C102D1"/>
    <w:rsid w:val="00C10AF6"/>
    <w:rsid w:val="00C10CD7"/>
    <w:rsid w:val="00C10DC9"/>
    <w:rsid w:val="00C10F4B"/>
    <w:rsid w:val="00C10F71"/>
    <w:rsid w:val="00C11A60"/>
    <w:rsid w:val="00C11CCB"/>
    <w:rsid w:val="00C124CD"/>
    <w:rsid w:val="00C124E1"/>
    <w:rsid w:val="00C12B94"/>
    <w:rsid w:val="00C12E01"/>
    <w:rsid w:val="00C135ED"/>
    <w:rsid w:val="00C13780"/>
    <w:rsid w:val="00C13A72"/>
    <w:rsid w:val="00C13C57"/>
    <w:rsid w:val="00C13D5F"/>
    <w:rsid w:val="00C14057"/>
    <w:rsid w:val="00C152A7"/>
    <w:rsid w:val="00C152B0"/>
    <w:rsid w:val="00C154B2"/>
    <w:rsid w:val="00C16518"/>
    <w:rsid w:val="00C167B0"/>
    <w:rsid w:val="00C16A5E"/>
    <w:rsid w:val="00C16E50"/>
    <w:rsid w:val="00C17367"/>
    <w:rsid w:val="00C1754F"/>
    <w:rsid w:val="00C17713"/>
    <w:rsid w:val="00C177E2"/>
    <w:rsid w:val="00C179BD"/>
    <w:rsid w:val="00C20855"/>
    <w:rsid w:val="00C212C6"/>
    <w:rsid w:val="00C21426"/>
    <w:rsid w:val="00C217FB"/>
    <w:rsid w:val="00C2198F"/>
    <w:rsid w:val="00C21A01"/>
    <w:rsid w:val="00C21AEB"/>
    <w:rsid w:val="00C21D16"/>
    <w:rsid w:val="00C21EA0"/>
    <w:rsid w:val="00C222C1"/>
    <w:rsid w:val="00C223B8"/>
    <w:rsid w:val="00C224FE"/>
    <w:rsid w:val="00C225E0"/>
    <w:rsid w:val="00C22A1E"/>
    <w:rsid w:val="00C22EC9"/>
    <w:rsid w:val="00C22F19"/>
    <w:rsid w:val="00C230D3"/>
    <w:rsid w:val="00C23302"/>
    <w:rsid w:val="00C235E9"/>
    <w:rsid w:val="00C2375C"/>
    <w:rsid w:val="00C23BE3"/>
    <w:rsid w:val="00C23FD4"/>
    <w:rsid w:val="00C244D2"/>
    <w:rsid w:val="00C24666"/>
    <w:rsid w:val="00C24A3F"/>
    <w:rsid w:val="00C24CC9"/>
    <w:rsid w:val="00C24DD6"/>
    <w:rsid w:val="00C24E8E"/>
    <w:rsid w:val="00C2529D"/>
    <w:rsid w:val="00C255B5"/>
    <w:rsid w:val="00C255C4"/>
    <w:rsid w:val="00C2562A"/>
    <w:rsid w:val="00C25EA5"/>
    <w:rsid w:val="00C26E6C"/>
    <w:rsid w:val="00C270F8"/>
    <w:rsid w:val="00C27676"/>
    <w:rsid w:val="00C278BE"/>
    <w:rsid w:val="00C30220"/>
    <w:rsid w:val="00C304F3"/>
    <w:rsid w:val="00C30AFE"/>
    <w:rsid w:val="00C30CA5"/>
    <w:rsid w:val="00C30D02"/>
    <w:rsid w:val="00C3140E"/>
    <w:rsid w:val="00C31483"/>
    <w:rsid w:val="00C3180A"/>
    <w:rsid w:val="00C32204"/>
    <w:rsid w:val="00C3228F"/>
    <w:rsid w:val="00C328B6"/>
    <w:rsid w:val="00C32953"/>
    <w:rsid w:val="00C332AF"/>
    <w:rsid w:val="00C338E1"/>
    <w:rsid w:val="00C33AAC"/>
    <w:rsid w:val="00C33AE4"/>
    <w:rsid w:val="00C33F76"/>
    <w:rsid w:val="00C342CA"/>
    <w:rsid w:val="00C342DC"/>
    <w:rsid w:val="00C34658"/>
    <w:rsid w:val="00C34787"/>
    <w:rsid w:val="00C349D8"/>
    <w:rsid w:val="00C34AF8"/>
    <w:rsid w:val="00C34F07"/>
    <w:rsid w:val="00C34FCC"/>
    <w:rsid w:val="00C35072"/>
    <w:rsid w:val="00C35660"/>
    <w:rsid w:val="00C35A95"/>
    <w:rsid w:val="00C35E80"/>
    <w:rsid w:val="00C35FE0"/>
    <w:rsid w:val="00C36043"/>
    <w:rsid w:val="00C367CC"/>
    <w:rsid w:val="00C37139"/>
    <w:rsid w:val="00C372C4"/>
    <w:rsid w:val="00C376DB"/>
    <w:rsid w:val="00C37783"/>
    <w:rsid w:val="00C40115"/>
    <w:rsid w:val="00C402CE"/>
    <w:rsid w:val="00C40593"/>
    <w:rsid w:val="00C40ABD"/>
    <w:rsid w:val="00C40F89"/>
    <w:rsid w:val="00C410F3"/>
    <w:rsid w:val="00C4111B"/>
    <w:rsid w:val="00C41231"/>
    <w:rsid w:val="00C4198B"/>
    <w:rsid w:val="00C41A2D"/>
    <w:rsid w:val="00C41A37"/>
    <w:rsid w:val="00C41CFA"/>
    <w:rsid w:val="00C41D18"/>
    <w:rsid w:val="00C41D43"/>
    <w:rsid w:val="00C423DA"/>
    <w:rsid w:val="00C42525"/>
    <w:rsid w:val="00C42E07"/>
    <w:rsid w:val="00C43283"/>
    <w:rsid w:val="00C432E6"/>
    <w:rsid w:val="00C436AC"/>
    <w:rsid w:val="00C436F2"/>
    <w:rsid w:val="00C43AB2"/>
    <w:rsid w:val="00C43E1F"/>
    <w:rsid w:val="00C43FFE"/>
    <w:rsid w:val="00C44102"/>
    <w:rsid w:val="00C4424B"/>
    <w:rsid w:val="00C44B3A"/>
    <w:rsid w:val="00C44CA0"/>
    <w:rsid w:val="00C44E11"/>
    <w:rsid w:val="00C457B9"/>
    <w:rsid w:val="00C458C7"/>
    <w:rsid w:val="00C46090"/>
    <w:rsid w:val="00C4727E"/>
    <w:rsid w:val="00C476D9"/>
    <w:rsid w:val="00C4779A"/>
    <w:rsid w:val="00C47AD8"/>
    <w:rsid w:val="00C47C2B"/>
    <w:rsid w:val="00C47CCB"/>
    <w:rsid w:val="00C47F25"/>
    <w:rsid w:val="00C502D3"/>
    <w:rsid w:val="00C505CA"/>
    <w:rsid w:val="00C507B9"/>
    <w:rsid w:val="00C5133F"/>
    <w:rsid w:val="00C513EB"/>
    <w:rsid w:val="00C519C6"/>
    <w:rsid w:val="00C51B2C"/>
    <w:rsid w:val="00C51B51"/>
    <w:rsid w:val="00C51D21"/>
    <w:rsid w:val="00C51EDF"/>
    <w:rsid w:val="00C51FB2"/>
    <w:rsid w:val="00C52A62"/>
    <w:rsid w:val="00C52AD1"/>
    <w:rsid w:val="00C52D74"/>
    <w:rsid w:val="00C52DA3"/>
    <w:rsid w:val="00C5305E"/>
    <w:rsid w:val="00C53438"/>
    <w:rsid w:val="00C5360F"/>
    <w:rsid w:val="00C5398C"/>
    <w:rsid w:val="00C546B3"/>
    <w:rsid w:val="00C54727"/>
    <w:rsid w:val="00C5481F"/>
    <w:rsid w:val="00C54D92"/>
    <w:rsid w:val="00C554DD"/>
    <w:rsid w:val="00C5564A"/>
    <w:rsid w:val="00C55820"/>
    <w:rsid w:val="00C55A86"/>
    <w:rsid w:val="00C55CF4"/>
    <w:rsid w:val="00C55D00"/>
    <w:rsid w:val="00C55D15"/>
    <w:rsid w:val="00C566D5"/>
    <w:rsid w:val="00C56892"/>
    <w:rsid w:val="00C56BF9"/>
    <w:rsid w:val="00C5709D"/>
    <w:rsid w:val="00C5710F"/>
    <w:rsid w:val="00C57168"/>
    <w:rsid w:val="00C5751E"/>
    <w:rsid w:val="00C57F2D"/>
    <w:rsid w:val="00C57FAF"/>
    <w:rsid w:val="00C57FE1"/>
    <w:rsid w:val="00C601A4"/>
    <w:rsid w:val="00C60A11"/>
    <w:rsid w:val="00C60AB4"/>
    <w:rsid w:val="00C60E28"/>
    <w:rsid w:val="00C60FB3"/>
    <w:rsid w:val="00C61983"/>
    <w:rsid w:val="00C625E1"/>
    <w:rsid w:val="00C626CE"/>
    <w:rsid w:val="00C628B1"/>
    <w:rsid w:val="00C629FF"/>
    <w:rsid w:val="00C62AE9"/>
    <w:rsid w:val="00C630A3"/>
    <w:rsid w:val="00C63290"/>
    <w:rsid w:val="00C633B8"/>
    <w:rsid w:val="00C636A3"/>
    <w:rsid w:val="00C6378A"/>
    <w:rsid w:val="00C63B63"/>
    <w:rsid w:val="00C63E0E"/>
    <w:rsid w:val="00C645BF"/>
    <w:rsid w:val="00C648F9"/>
    <w:rsid w:val="00C650AF"/>
    <w:rsid w:val="00C65461"/>
    <w:rsid w:val="00C65717"/>
    <w:rsid w:val="00C65B7C"/>
    <w:rsid w:val="00C6610D"/>
    <w:rsid w:val="00C66C75"/>
    <w:rsid w:val="00C66CA3"/>
    <w:rsid w:val="00C67125"/>
    <w:rsid w:val="00C6714F"/>
    <w:rsid w:val="00C6742E"/>
    <w:rsid w:val="00C6753D"/>
    <w:rsid w:val="00C67636"/>
    <w:rsid w:val="00C67BA5"/>
    <w:rsid w:val="00C67C1F"/>
    <w:rsid w:val="00C70464"/>
    <w:rsid w:val="00C704A2"/>
    <w:rsid w:val="00C70B24"/>
    <w:rsid w:val="00C70DA3"/>
    <w:rsid w:val="00C71143"/>
    <w:rsid w:val="00C714F3"/>
    <w:rsid w:val="00C71718"/>
    <w:rsid w:val="00C717CB"/>
    <w:rsid w:val="00C71885"/>
    <w:rsid w:val="00C71D41"/>
    <w:rsid w:val="00C71D67"/>
    <w:rsid w:val="00C722A0"/>
    <w:rsid w:val="00C72812"/>
    <w:rsid w:val="00C72BB4"/>
    <w:rsid w:val="00C73606"/>
    <w:rsid w:val="00C73A6D"/>
    <w:rsid w:val="00C73D35"/>
    <w:rsid w:val="00C73F13"/>
    <w:rsid w:val="00C7445C"/>
    <w:rsid w:val="00C747A8"/>
    <w:rsid w:val="00C7491E"/>
    <w:rsid w:val="00C74CA4"/>
    <w:rsid w:val="00C74CC0"/>
    <w:rsid w:val="00C74F1F"/>
    <w:rsid w:val="00C7528A"/>
    <w:rsid w:val="00C7548F"/>
    <w:rsid w:val="00C7553C"/>
    <w:rsid w:val="00C756C3"/>
    <w:rsid w:val="00C757DA"/>
    <w:rsid w:val="00C75858"/>
    <w:rsid w:val="00C75AF1"/>
    <w:rsid w:val="00C763BC"/>
    <w:rsid w:val="00C764DA"/>
    <w:rsid w:val="00C76A79"/>
    <w:rsid w:val="00C76A89"/>
    <w:rsid w:val="00C77974"/>
    <w:rsid w:val="00C77D3B"/>
    <w:rsid w:val="00C80B54"/>
    <w:rsid w:val="00C81561"/>
    <w:rsid w:val="00C816DC"/>
    <w:rsid w:val="00C81756"/>
    <w:rsid w:val="00C81868"/>
    <w:rsid w:val="00C81D5A"/>
    <w:rsid w:val="00C81F0C"/>
    <w:rsid w:val="00C823E2"/>
    <w:rsid w:val="00C82714"/>
    <w:rsid w:val="00C82A9F"/>
    <w:rsid w:val="00C82F32"/>
    <w:rsid w:val="00C83004"/>
    <w:rsid w:val="00C84565"/>
    <w:rsid w:val="00C847C4"/>
    <w:rsid w:val="00C84CCB"/>
    <w:rsid w:val="00C84FB0"/>
    <w:rsid w:val="00C85170"/>
    <w:rsid w:val="00C851E1"/>
    <w:rsid w:val="00C85380"/>
    <w:rsid w:val="00C85748"/>
    <w:rsid w:val="00C85AF7"/>
    <w:rsid w:val="00C85C1B"/>
    <w:rsid w:val="00C85D2A"/>
    <w:rsid w:val="00C85DBA"/>
    <w:rsid w:val="00C871A8"/>
    <w:rsid w:val="00C875E1"/>
    <w:rsid w:val="00C87A6F"/>
    <w:rsid w:val="00C87E4E"/>
    <w:rsid w:val="00C90326"/>
    <w:rsid w:val="00C90717"/>
    <w:rsid w:val="00C90794"/>
    <w:rsid w:val="00C90B4B"/>
    <w:rsid w:val="00C90BD4"/>
    <w:rsid w:val="00C91A1B"/>
    <w:rsid w:val="00C922CD"/>
    <w:rsid w:val="00C9253B"/>
    <w:rsid w:val="00C92598"/>
    <w:rsid w:val="00C92610"/>
    <w:rsid w:val="00C92695"/>
    <w:rsid w:val="00C9272E"/>
    <w:rsid w:val="00C927BD"/>
    <w:rsid w:val="00C9283D"/>
    <w:rsid w:val="00C92D8F"/>
    <w:rsid w:val="00C92DFF"/>
    <w:rsid w:val="00C9333D"/>
    <w:rsid w:val="00C93352"/>
    <w:rsid w:val="00C9370E"/>
    <w:rsid w:val="00C93A67"/>
    <w:rsid w:val="00C93D54"/>
    <w:rsid w:val="00C93DBC"/>
    <w:rsid w:val="00C94889"/>
    <w:rsid w:val="00C948DC"/>
    <w:rsid w:val="00C94C73"/>
    <w:rsid w:val="00C95110"/>
    <w:rsid w:val="00C95198"/>
    <w:rsid w:val="00C9538C"/>
    <w:rsid w:val="00C9543B"/>
    <w:rsid w:val="00C954D0"/>
    <w:rsid w:val="00C9568F"/>
    <w:rsid w:val="00C95917"/>
    <w:rsid w:val="00C961DB"/>
    <w:rsid w:val="00C9642E"/>
    <w:rsid w:val="00C96596"/>
    <w:rsid w:val="00C96A6D"/>
    <w:rsid w:val="00C96BEE"/>
    <w:rsid w:val="00C97051"/>
    <w:rsid w:val="00C978A0"/>
    <w:rsid w:val="00C978E3"/>
    <w:rsid w:val="00C979C1"/>
    <w:rsid w:val="00C97BC9"/>
    <w:rsid w:val="00C97DBE"/>
    <w:rsid w:val="00C97F9D"/>
    <w:rsid w:val="00CA0106"/>
    <w:rsid w:val="00CA01C8"/>
    <w:rsid w:val="00CA0ABE"/>
    <w:rsid w:val="00CA0D70"/>
    <w:rsid w:val="00CA147B"/>
    <w:rsid w:val="00CA1570"/>
    <w:rsid w:val="00CA18BB"/>
    <w:rsid w:val="00CA18E7"/>
    <w:rsid w:val="00CA1944"/>
    <w:rsid w:val="00CA1E12"/>
    <w:rsid w:val="00CA1E73"/>
    <w:rsid w:val="00CA1EB3"/>
    <w:rsid w:val="00CA22F9"/>
    <w:rsid w:val="00CA2BF1"/>
    <w:rsid w:val="00CA2C30"/>
    <w:rsid w:val="00CA2FAA"/>
    <w:rsid w:val="00CA3032"/>
    <w:rsid w:val="00CA3508"/>
    <w:rsid w:val="00CA3DD8"/>
    <w:rsid w:val="00CA3E58"/>
    <w:rsid w:val="00CA4063"/>
    <w:rsid w:val="00CA463B"/>
    <w:rsid w:val="00CA4C00"/>
    <w:rsid w:val="00CA4D16"/>
    <w:rsid w:val="00CA56C4"/>
    <w:rsid w:val="00CA5A40"/>
    <w:rsid w:val="00CA6A90"/>
    <w:rsid w:val="00CA6E8F"/>
    <w:rsid w:val="00CA747D"/>
    <w:rsid w:val="00CB010A"/>
    <w:rsid w:val="00CB02BE"/>
    <w:rsid w:val="00CB03C0"/>
    <w:rsid w:val="00CB057E"/>
    <w:rsid w:val="00CB0A09"/>
    <w:rsid w:val="00CB0BC5"/>
    <w:rsid w:val="00CB108C"/>
    <w:rsid w:val="00CB1F7A"/>
    <w:rsid w:val="00CB204C"/>
    <w:rsid w:val="00CB2151"/>
    <w:rsid w:val="00CB2952"/>
    <w:rsid w:val="00CB2BAA"/>
    <w:rsid w:val="00CB2BFA"/>
    <w:rsid w:val="00CB382E"/>
    <w:rsid w:val="00CB3873"/>
    <w:rsid w:val="00CB3E2B"/>
    <w:rsid w:val="00CB3EBE"/>
    <w:rsid w:val="00CB40F1"/>
    <w:rsid w:val="00CB49EE"/>
    <w:rsid w:val="00CB4A28"/>
    <w:rsid w:val="00CB4B41"/>
    <w:rsid w:val="00CB4BDE"/>
    <w:rsid w:val="00CB4E24"/>
    <w:rsid w:val="00CB51C3"/>
    <w:rsid w:val="00CB62BB"/>
    <w:rsid w:val="00CB6BA4"/>
    <w:rsid w:val="00CB6D59"/>
    <w:rsid w:val="00CB6F3F"/>
    <w:rsid w:val="00CB7285"/>
    <w:rsid w:val="00CB73F0"/>
    <w:rsid w:val="00CB7950"/>
    <w:rsid w:val="00CB7C2A"/>
    <w:rsid w:val="00CB7D2D"/>
    <w:rsid w:val="00CB7EDE"/>
    <w:rsid w:val="00CC00D9"/>
    <w:rsid w:val="00CC0119"/>
    <w:rsid w:val="00CC055C"/>
    <w:rsid w:val="00CC064A"/>
    <w:rsid w:val="00CC091B"/>
    <w:rsid w:val="00CC0A49"/>
    <w:rsid w:val="00CC1484"/>
    <w:rsid w:val="00CC162D"/>
    <w:rsid w:val="00CC1C5D"/>
    <w:rsid w:val="00CC1EDE"/>
    <w:rsid w:val="00CC1FEF"/>
    <w:rsid w:val="00CC2943"/>
    <w:rsid w:val="00CC30A7"/>
    <w:rsid w:val="00CC3AAA"/>
    <w:rsid w:val="00CC3EF4"/>
    <w:rsid w:val="00CC40D5"/>
    <w:rsid w:val="00CC419F"/>
    <w:rsid w:val="00CC422C"/>
    <w:rsid w:val="00CC42E7"/>
    <w:rsid w:val="00CC46E7"/>
    <w:rsid w:val="00CC4F2E"/>
    <w:rsid w:val="00CC554F"/>
    <w:rsid w:val="00CC55DD"/>
    <w:rsid w:val="00CC57FF"/>
    <w:rsid w:val="00CC5FE1"/>
    <w:rsid w:val="00CC6768"/>
    <w:rsid w:val="00CC747A"/>
    <w:rsid w:val="00CC74C3"/>
    <w:rsid w:val="00CC7A52"/>
    <w:rsid w:val="00CD01CA"/>
    <w:rsid w:val="00CD04B4"/>
    <w:rsid w:val="00CD05D9"/>
    <w:rsid w:val="00CD0A6B"/>
    <w:rsid w:val="00CD10B5"/>
    <w:rsid w:val="00CD1AB4"/>
    <w:rsid w:val="00CD1B47"/>
    <w:rsid w:val="00CD2677"/>
    <w:rsid w:val="00CD2780"/>
    <w:rsid w:val="00CD2960"/>
    <w:rsid w:val="00CD2AAC"/>
    <w:rsid w:val="00CD2AE3"/>
    <w:rsid w:val="00CD2F55"/>
    <w:rsid w:val="00CD2F62"/>
    <w:rsid w:val="00CD2FCC"/>
    <w:rsid w:val="00CD3E01"/>
    <w:rsid w:val="00CD3E5F"/>
    <w:rsid w:val="00CD3FED"/>
    <w:rsid w:val="00CD47D8"/>
    <w:rsid w:val="00CD4FCA"/>
    <w:rsid w:val="00CD58D1"/>
    <w:rsid w:val="00CD616A"/>
    <w:rsid w:val="00CD6791"/>
    <w:rsid w:val="00CD68DD"/>
    <w:rsid w:val="00CD6927"/>
    <w:rsid w:val="00CD6F5F"/>
    <w:rsid w:val="00CD773C"/>
    <w:rsid w:val="00CD788E"/>
    <w:rsid w:val="00CD7CB8"/>
    <w:rsid w:val="00CE0016"/>
    <w:rsid w:val="00CE030C"/>
    <w:rsid w:val="00CE049B"/>
    <w:rsid w:val="00CE07BA"/>
    <w:rsid w:val="00CE0860"/>
    <w:rsid w:val="00CE0E65"/>
    <w:rsid w:val="00CE1D10"/>
    <w:rsid w:val="00CE21C0"/>
    <w:rsid w:val="00CE25EA"/>
    <w:rsid w:val="00CE2620"/>
    <w:rsid w:val="00CE2777"/>
    <w:rsid w:val="00CE27A6"/>
    <w:rsid w:val="00CE2AE5"/>
    <w:rsid w:val="00CE2B5A"/>
    <w:rsid w:val="00CE339E"/>
    <w:rsid w:val="00CE33DB"/>
    <w:rsid w:val="00CE3649"/>
    <w:rsid w:val="00CE3B62"/>
    <w:rsid w:val="00CE3CC4"/>
    <w:rsid w:val="00CE4132"/>
    <w:rsid w:val="00CE4141"/>
    <w:rsid w:val="00CE4C27"/>
    <w:rsid w:val="00CE5AE1"/>
    <w:rsid w:val="00CE6BAE"/>
    <w:rsid w:val="00CE7185"/>
    <w:rsid w:val="00CE762A"/>
    <w:rsid w:val="00CE7BFD"/>
    <w:rsid w:val="00CE7C52"/>
    <w:rsid w:val="00CE7F32"/>
    <w:rsid w:val="00CF007A"/>
    <w:rsid w:val="00CF05CE"/>
    <w:rsid w:val="00CF05D7"/>
    <w:rsid w:val="00CF0925"/>
    <w:rsid w:val="00CF0AB0"/>
    <w:rsid w:val="00CF0DB1"/>
    <w:rsid w:val="00CF1559"/>
    <w:rsid w:val="00CF18E9"/>
    <w:rsid w:val="00CF1BD0"/>
    <w:rsid w:val="00CF22CD"/>
    <w:rsid w:val="00CF2665"/>
    <w:rsid w:val="00CF276F"/>
    <w:rsid w:val="00CF2945"/>
    <w:rsid w:val="00CF32B7"/>
    <w:rsid w:val="00CF424B"/>
    <w:rsid w:val="00CF441A"/>
    <w:rsid w:val="00CF47A9"/>
    <w:rsid w:val="00CF4CC2"/>
    <w:rsid w:val="00CF542B"/>
    <w:rsid w:val="00CF57FC"/>
    <w:rsid w:val="00CF59C2"/>
    <w:rsid w:val="00CF5DC6"/>
    <w:rsid w:val="00CF5E45"/>
    <w:rsid w:val="00CF7067"/>
    <w:rsid w:val="00CF765E"/>
    <w:rsid w:val="00CF7696"/>
    <w:rsid w:val="00CF78ED"/>
    <w:rsid w:val="00CF7D67"/>
    <w:rsid w:val="00CF7F23"/>
    <w:rsid w:val="00D00215"/>
    <w:rsid w:val="00D002BA"/>
    <w:rsid w:val="00D003C6"/>
    <w:rsid w:val="00D0099E"/>
    <w:rsid w:val="00D01210"/>
    <w:rsid w:val="00D012B6"/>
    <w:rsid w:val="00D013C0"/>
    <w:rsid w:val="00D013D5"/>
    <w:rsid w:val="00D014A6"/>
    <w:rsid w:val="00D015DA"/>
    <w:rsid w:val="00D017F1"/>
    <w:rsid w:val="00D01A74"/>
    <w:rsid w:val="00D02BFB"/>
    <w:rsid w:val="00D02D1B"/>
    <w:rsid w:val="00D031C9"/>
    <w:rsid w:val="00D03349"/>
    <w:rsid w:val="00D03551"/>
    <w:rsid w:val="00D0363B"/>
    <w:rsid w:val="00D037AB"/>
    <w:rsid w:val="00D0399B"/>
    <w:rsid w:val="00D042D6"/>
    <w:rsid w:val="00D044D9"/>
    <w:rsid w:val="00D04725"/>
    <w:rsid w:val="00D049A2"/>
    <w:rsid w:val="00D04CE4"/>
    <w:rsid w:val="00D050A5"/>
    <w:rsid w:val="00D051BD"/>
    <w:rsid w:val="00D05BDD"/>
    <w:rsid w:val="00D05BE1"/>
    <w:rsid w:val="00D05D8F"/>
    <w:rsid w:val="00D05DF9"/>
    <w:rsid w:val="00D05EBE"/>
    <w:rsid w:val="00D05FA3"/>
    <w:rsid w:val="00D0618C"/>
    <w:rsid w:val="00D0642E"/>
    <w:rsid w:val="00D064B3"/>
    <w:rsid w:val="00D06629"/>
    <w:rsid w:val="00D06A89"/>
    <w:rsid w:val="00D06C41"/>
    <w:rsid w:val="00D06EA8"/>
    <w:rsid w:val="00D0747E"/>
    <w:rsid w:val="00D075D4"/>
    <w:rsid w:val="00D10106"/>
    <w:rsid w:val="00D1017F"/>
    <w:rsid w:val="00D1027A"/>
    <w:rsid w:val="00D10907"/>
    <w:rsid w:val="00D1142F"/>
    <w:rsid w:val="00D115AE"/>
    <w:rsid w:val="00D11C2C"/>
    <w:rsid w:val="00D12374"/>
    <w:rsid w:val="00D12EB2"/>
    <w:rsid w:val="00D12F95"/>
    <w:rsid w:val="00D130EA"/>
    <w:rsid w:val="00D132ED"/>
    <w:rsid w:val="00D1331D"/>
    <w:rsid w:val="00D13C71"/>
    <w:rsid w:val="00D143FC"/>
    <w:rsid w:val="00D14B15"/>
    <w:rsid w:val="00D15470"/>
    <w:rsid w:val="00D1574C"/>
    <w:rsid w:val="00D158B0"/>
    <w:rsid w:val="00D1618B"/>
    <w:rsid w:val="00D1685A"/>
    <w:rsid w:val="00D1698B"/>
    <w:rsid w:val="00D16B58"/>
    <w:rsid w:val="00D16B6B"/>
    <w:rsid w:val="00D16C7B"/>
    <w:rsid w:val="00D16EEE"/>
    <w:rsid w:val="00D16FBA"/>
    <w:rsid w:val="00D171A0"/>
    <w:rsid w:val="00D17593"/>
    <w:rsid w:val="00D17A6F"/>
    <w:rsid w:val="00D17C20"/>
    <w:rsid w:val="00D17D2F"/>
    <w:rsid w:val="00D20346"/>
    <w:rsid w:val="00D20930"/>
    <w:rsid w:val="00D20ABC"/>
    <w:rsid w:val="00D20AF5"/>
    <w:rsid w:val="00D20DAC"/>
    <w:rsid w:val="00D20E7A"/>
    <w:rsid w:val="00D20ED0"/>
    <w:rsid w:val="00D21D03"/>
    <w:rsid w:val="00D21E14"/>
    <w:rsid w:val="00D21EC9"/>
    <w:rsid w:val="00D225B6"/>
    <w:rsid w:val="00D22C25"/>
    <w:rsid w:val="00D23043"/>
    <w:rsid w:val="00D23561"/>
    <w:rsid w:val="00D23690"/>
    <w:rsid w:val="00D23A23"/>
    <w:rsid w:val="00D23AE3"/>
    <w:rsid w:val="00D23C14"/>
    <w:rsid w:val="00D23D06"/>
    <w:rsid w:val="00D23E04"/>
    <w:rsid w:val="00D23F93"/>
    <w:rsid w:val="00D2470A"/>
    <w:rsid w:val="00D247C2"/>
    <w:rsid w:val="00D24D84"/>
    <w:rsid w:val="00D24DE8"/>
    <w:rsid w:val="00D24F1B"/>
    <w:rsid w:val="00D250D8"/>
    <w:rsid w:val="00D25306"/>
    <w:rsid w:val="00D2553A"/>
    <w:rsid w:val="00D25786"/>
    <w:rsid w:val="00D25CBC"/>
    <w:rsid w:val="00D25F4D"/>
    <w:rsid w:val="00D260CB"/>
    <w:rsid w:val="00D260F4"/>
    <w:rsid w:val="00D263EA"/>
    <w:rsid w:val="00D26C60"/>
    <w:rsid w:val="00D26EED"/>
    <w:rsid w:val="00D270F7"/>
    <w:rsid w:val="00D27337"/>
    <w:rsid w:val="00D27449"/>
    <w:rsid w:val="00D27457"/>
    <w:rsid w:val="00D2748E"/>
    <w:rsid w:val="00D277DB"/>
    <w:rsid w:val="00D279A7"/>
    <w:rsid w:val="00D30744"/>
    <w:rsid w:val="00D307AF"/>
    <w:rsid w:val="00D309B9"/>
    <w:rsid w:val="00D30CA2"/>
    <w:rsid w:val="00D30F1D"/>
    <w:rsid w:val="00D30F70"/>
    <w:rsid w:val="00D312A3"/>
    <w:rsid w:val="00D3146E"/>
    <w:rsid w:val="00D31544"/>
    <w:rsid w:val="00D31E6E"/>
    <w:rsid w:val="00D31F08"/>
    <w:rsid w:val="00D31F71"/>
    <w:rsid w:val="00D32337"/>
    <w:rsid w:val="00D32720"/>
    <w:rsid w:val="00D32832"/>
    <w:rsid w:val="00D328D8"/>
    <w:rsid w:val="00D32981"/>
    <w:rsid w:val="00D32E87"/>
    <w:rsid w:val="00D32ED5"/>
    <w:rsid w:val="00D331B3"/>
    <w:rsid w:val="00D333D0"/>
    <w:rsid w:val="00D334C6"/>
    <w:rsid w:val="00D33F7C"/>
    <w:rsid w:val="00D342D6"/>
    <w:rsid w:val="00D346FE"/>
    <w:rsid w:val="00D347DD"/>
    <w:rsid w:val="00D34AEB"/>
    <w:rsid w:val="00D34C15"/>
    <w:rsid w:val="00D35272"/>
    <w:rsid w:val="00D35420"/>
    <w:rsid w:val="00D35F98"/>
    <w:rsid w:val="00D360BE"/>
    <w:rsid w:val="00D36246"/>
    <w:rsid w:val="00D36331"/>
    <w:rsid w:val="00D36E39"/>
    <w:rsid w:val="00D371C2"/>
    <w:rsid w:val="00D3761F"/>
    <w:rsid w:val="00D403C6"/>
    <w:rsid w:val="00D40B7A"/>
    <w:rsid w:val="00D40E60"/>
    <w:rsid w:val="00D40E7A"/>
    <w:rsid w:val="00D41C93"/>
    <w:rsid w:val="00D4204A"/>
    <w:rsid w:val="00D425C7"/>
    <w:rsid w:val="00D4298D"/>
    <w:rsid w:val="00D42B41"/>
    <w:rsid w:val="00D42FEF"/>
    <w:rsid w:val="00D4343D"/>
    <w:rsid w:val="00D434C0"/>
    <w:rsid w:val="00D43C20"/>
    <w:rsid w:val="00D43CF6"/>
    <w:rsid w:val="00D43EC2"/>
    <w:rsid w:val="00D43ECA"/>
    <w:rsid w:val="00D44150"/>
    <w:rsid w:val="00D4438D"/>
    <w:rsid w:val="00D44973"/>
    <w:rsid w:val="00D44C10"/>
    <w:rsid w:val="00D44E5C"/>
    <w:rsid w:val="00D451DC"/>
    <w:rsid w:val="00D45837"/>
    <w:rsid w:val="00D45B08"/>
    <w:rsid w:val="00D460F9"/>
    <w:rsid w:val="00D467C5"/>
    <w:rsid w:val="00D46AD7"/>
    <w:rsid w:val="00D46D99"/>
    <w:rsid w:val="00D46F15"/>
    <w:rsid w:val="00D46F78"/>
    <w:rsid w:val="00D4735D"/>
    <w:rsid w:val="00D476B7"/>
    <w:rsid w:val="00D47892"/>
    <w:rsid w:val="00D47A40"/>
    <w:rsid w:val="00D47D75"/>
    <w:rsid w:val="00D5013A"/>
    <w:rsid w:val="00D502B1"/>
    <w:rsid w:val="00D50449"/>
    <w:rsid w:val="00D50567"/>
    <w:rsid w:val="00D507E2"/>
    <w:rsid w:val="00D509AF"/>
    <w:rsid w:val="00D509BF"/>
    <w:rsid w:val="00D51648"/>
    <w:rsid w:val="00D51698"/>
    <w:rsid w:val="00D51856"/>
    <w:rsid w:val="00D51EF8"/>
    <w:rsid w:val="00D51F1E"/>
    <w:rsid w:val="00D5226A"/>
    <w:rsid w:val="00D5243C"/>
    <w:rsid w:val="00D53237"/>
    <w:rsid w:val="00D53365"/>
    <w:rsid w:val="00D533AB"/>
    <w:rsid w:val="00D53F73"/>
    <w:rsid w:val="00D54E38"/>
    <w:rsid w:val="00D55ED1"/>
    <w:rsid w:val="00D561FC"/>
    <w:rsid w:val="00D5647B"/>
    <w:rsid w:val="00D56711"/>
    <w:rsid w:val="00D567F9"/>
    <w:rsid w:val="00D569CE"/>
    <w:rsid w:val="00D575CB"/>
    <w:rsid w:val="00D57BBF"/>
    <w:rsid w:val="00D57DEF"/>
    <w:rsid w:val="00D604BD"/>
    <w:rsid w:val="00D609B6"/>
    <w:rsid w:val="00D60A7D"/>
    <w:rsid w:val="00D60C69"/>
    <w:rsid w:val="00D6159B"/>
    <w:rsid w:val="00D61841"/>
    <w:rsid w:val="00D61A12"/>
    <w:rsid w:val="00D61CDC"/>
    <w:rsid w:val="00D62392"/>
    <w:rsid w:val="00D62735"/>
    <w:rsid w:val="00D627CE"/>
    <w:rsid w:val="00D6284A"/>
    <w:rsid w:val="00D62A07"/>
    <w:rsid w:val="00D62C1C"/>
    <w:rsid w:val="00D62FE7"/>
    <w:rsid w:val="00D63AB5"/>
    <w:rsid w:val="00D63E78"/>
    <w:rsid w:val="00D63EEF"/>
    <w:rsid w:val="00D63FA1"/>
    <w:rsid w:val="00D646D9"/>
    <w:rsid w:val="00D64702"/>
    <w:rsid w:val="00D64A1B"/>
    <w:rsid w:val="00D64E26"/>
    <w:rsid w:val="00D6503E"/>
    <w:rsid w:val="00D65232"/>
    <w:rsid w:val="00D652B7"/>
    <w:rsid w:val="00D654D8"/>
    <w:rsid w:val="00D65633"/>
    <w:rsid w:val="00D65812"/>
    <w:rsid w:val="00D65828"/>
    <w:rsid w:val="00D665D2"/>
    <w:rsid w:val="00D66629"/>
    <w:rsid w:val="00D667C5"/>
    <w:rsid w:val="00D6693C"/>
    <w:rsid w:val="00D66AA9"/>
    <w:rsid w:val="00D66DDF"/>
    <w:rsid w:val="00D672F8"/>
    <w:rsid w:val="00D673BA"/>
    <w:rsid w:val="00D67957"/>
    <w:rsid w:val="00D67A78"/>
    <w:rsid w:val="00D67CBA"/>
    <w:rsid w:val="00D70233"/>
    <w:rsid w:val="00D709AD"/>
    <w:rsid w:val="00D711DE"/>
    <w:rsid w:val="00D71452"/>
    <w:rsid w:val="00D719D4"/>
    <w:rsid w:val="00D71C5C"/>
    <w:rsid w:val="00D71CCA"/>
    <w:rsid w:val="00D71CDF"/>
    <w:rsid w:val="00D71CF3"/>
    <w:rsid w:val="00D71D56"/>
    <w:rsid w:val="00D71E14"/>
    <w:rsid w:val="00D71E52"/>
    <w:rsid w:val="00D72378"/>
    <w:rsid w:val="00D72906"/>
    <w:rsid w:val="00D72CFF"/>
    <w:rsid w:val="00D72E63"/>
    <w:rsid w:val="00D732C0"/>
    <w:rsid w:val="00D732DB"/>
    <w:rsid w:val="00D736F9"/>
    <w:rsid w:val="00D73FB4"/>
    <w:rsid w:val="00D73FF2"/>
    <w:rsid w:val="00D74450"/>
    <w:rsid w:val="00D745CB"/>
    <w:rsid w:val="00D74AA9"/>
    <w:rsid w:val="00D752F5"/>
    <w:rsid w:val="00D7532C"/>
    <w:rsid w:val="00D759E9"/>
    <w:rsid w:val="00D75AC5"/>
    <w:rsid w:val="00D75DC2"/>
    <w:rsid w:val="00D761FD"/>
    <w:rsid w:val="00D76228"/>
    <w:rsid w:val="00D7634B"/>
    <w:rsid w:val="00D76551"/>
    <w:rsid w:val="00D76966"/>
    <w:rsid w:val="00D76B34"/>
    <w:rsid w:val="00D76D04"/>
    <w:rsid w:val="00D76D2A"/>
    <w:rsid w:val="00D7713E"/>
    <w:rsid w:val="00D7752D"/>
    <w:rsid w:val="00D7759F"/>
    <w:rsid w:val="00D77A5E"/>
    <w:rsid w:val="00D77F23"/>
    <w:rsid w:val="00D77FFE"/>
    <w:rsid w:val="00D803C1"/>
    <w:rsid w:val="00D80760"/>
    <w:rsid w:val="00D80AC9"/>
    <w:rsid w:val="00D80C85"/>
    <w:rsid w:val="00D80CA7"/>
    <w:rsid w:val="00D80E20"/>
    <w:rsid w:val="00D80EEF"/>
    <w:rsid w:val="00D81021"/>
    <w:rsid w:val="00D8161C"/>
    <w:rsid w:val="00D822ED"/>
    <w:rsid w:val="00D826E4"/>
    <w:rsid w:val="00D827C7"/>
    <w:rsid w:val="00D83585"/>
    <w:rsid w:val="00D835ED"/>
    <w:rsid w:val="00D83744"/>
    <w:rsid w:val="00D83BF3"/>
    <w:rsid w:val="00D83EEF"/>
    <w:rsid w:val="00D84516"/>
    <w:rsid w:val="00D84C66"/>
    <w:rsid w:val="00D84F96"/>
    <w:rsid w:val="00D857BE"/>
    <w:rsid w:val="00D85884"/>
    <w:rsid w:val="00D86131"/>
    <w:rsid w:val="00D8622C"/>
    <w:rsid w:val="00D864D6"/>
    <w:rsid w:val="00D86977"/>
    <w:rsid w:val="00D86B48"/>
    <w:rsid w:val="00D86C66"/>
    <w:rsid w:val="00D86F7C"/>
    <w:rsid w:val="00D877F5"/>
    <w:rsid w:val="00D87932"/>
    <w:rsid w:val="00D87B2B"/>
    <w:rsid w:val="00D87CCB"/>
    <w:rsid w:val="00D87CE7"/>
    <w:rsid w:val="00D90069"/>
    <w:rsid w:val="00D900F5"/>
    <w:rsid w:val="00D90126"/>
    <w:rsid w:val="00D90146"/>
    <w:rsid w:val="00D90439"/>
    <w:rsid w:val="00D90677"/>
    <w:rsid w:val="00D907A1"/>
    <w:rsid w:val="00D91B6D"/>
    <w:rsid w:val="00D91FC6"/>
    <w:rsid w:val="00D9201D"/>
    <w:rsid w:val="00D9204A"/>
    <w:rsid w:val="00D92361"/>
    <w:rsid w:val="00D928A6"/>
    <w:rsid w:val="00D92D94"/>
    <w:rsid w:val="00D9318B"/>
    <w:rsid w:val="00D93753"/>
    <w:rsid w:val="00D938F7"/>
    <w:rsid w:val="00D93CEE"/>
    <w:rsid w:val="00D9463E"/>
    <w:rsid w:val="00D94D48"/>
    <w:rsid w:val="00D94E29"/>
    <w:rsid w:val="00D94F56"/>
    <w:rsid w:val="00D95006"/>
    <w:rsid w:val="00D9509A"/>
    <w:rsid w:val="00D950BA"/>
    <w:rsid w:val="00D950EB"/>
    <w:rsid w:val="00D958E5"/>
    <w:rsid w:val="00D95F42"/>
    <w:rsid w:val="00D9645F"/>
    <w:rsid w:val="00D96755"/>
    <w:rsid w:val="00D96813"/>
    <w:rsid w:val="00D96EAE"/>
    <w:rsid w:val="00D9782F"/>
    <w:rsid w:val="00D97839"/>
    <w:rsid w:val="00D97A11"/>
    <w:rsid w:val="00D97B88"/>
    <w:rsid w:val="00D97BF0"/>
    <w:rsid w:val="00D97D02"/>
    <w:rsid w:val="00D97D45"/>
    <w:rsid w:val="00D97D51"/>
    <w:rsid w:val="00DA016A"/>
    <w:rsid w:val="00DA0188"/>
    <w:rsid w:val="00DA0892"/>
    <w:rsid w:val="00DA0EF6"/>
    <w:rsid w:val="00DA0F91"/>
    <w:rsid w:val="00DA0FCD"/>
    <w:rsid w:val="00DA1458"/>
    <w:rsid w:val="00DA18AB"/>
    <w:rsid w:val="00DA1ACF"/>
    <w:rsid w:val="00DA1F05"/>
    <w:rsid w:val="00DA2409"/>
    <w:rsid w:val="00DA27B0"/>
    <w:rsid w:val="00DA295B"/>
    <w:rsid w:val="00DA298A"/>
    <w:rsid w:val="00DA2E0E"/>
    <w:rsid w:val="00DA2F40"/>
    <w:rsid w:val="00DA3314"/>
    <w:rsid w:val="00DA396D"/>
    <w:rsid w:val="00DA3DAA"/>
    <w:rsid w:val="00DA3FC3"/>
    <w:rsid w:val="00DA428A"/>
    <w:rsid w:val="00DA4327"/>
    <w:rsid w:val="00DA4542"/>
    <w:rsid w:val="00DA508C"/>
    <w:rsid w:val="00DA5280"/>
    <w:rsid w:val="00DA52ED"/>
    <w:rsid w:val="00DA5591"/>
    <w:rsid w:val="00DA57E1"/>
    <w:rsid w:val="00DA5BA8"/>
    <w:rsid w:val="00DA5F4F"/>
    <w:rsid w:val="00DA688B"/>
    <w:rsid w:val="00DA6C22"/>
    <w:rsid w:val="00DA719F"/>
    <w:rsid w:val="00DA74BC"/>
    <w:rsid w:val="00DA776C"/>
    <w:rsid w:val="00DA7B3E"/>
    <w:rsid w:val="00DB06D2"/>
    <w:rsid w:val="00DB0D23"/>
    <w:rsid w:val="00DB0D58"/>
    <w:rsid w:val="00DB0E6C"/>
    <w:rsid w:val="00DB183E"/>
    <w:rsid w:val="00DB19EE"/>
    <w:rsid w:val="00DB1EFD"/>
    <w:rsid w:val="00DB339E"/>
    <w:rsid w:val="00DB3475"/>
    <w:rsid w:val="00DB354F"/>
    <w:rsid w:val="00DB3576"/>
    <w:rsid w:val="00DB3637"/>
    <w:rsid w:val="00DB38DD"/>
    <w:rsid w:val="00DB3C27"/>
    <w:rsid w:val="00DB3E16"/>
    <w:rsid w:val="00DB4177"/>
    <w:rsid w:val="00DB4213"/>
    <w:rsid w:val="00DB4433"/>
    <w:rsid w:val="00DB44B3"/>
    <w:rsid w:val="00DB494A"/>
    <w:rsid w:val="00DB4D10"/>
    <w:rsid w:val="00DB4F9D"/>
    <w:rsid w:val="00DB56BA"/>
    <w:rsid w:val="00DB570B"/>
    <w:rsid w:val="00DB5996"/>
    <w:rsid w:val="00DB5B13"/>
    <w:rsid w:val="00DB5D91"/>
    <w:rsid w:val="00DB61BB"/>
    <w:rsid w:val="00DB662E"/>
    <w:rsid w:val="00DB676E"/>
    <w:rsid w:val="00DB6921"/>
    <w:rsid w:val="00DB6CEF"/>
    <w:rsid w:val="00DB6EA1"/>
    <w:rsid w:val="00DB758C"/>
    <w:rsid w:val="00DB7644"/>
    <w:rsid w:val="00DB78BD"/>
    <w:rsid w:val="00DC0666"/>
    <w:rsid w:val="00DC09FD"/>
    <w:rsid w:val="00DC0BD5"/>
    <w:rsid w:val="00DC0E18"/>
    <w:rsid w:val="00DC1154"/>
    <w:rsid w:val="00DC12D5"/>
    <w:rsid w:val="00DC1D32"/>
    <w:rsid w:val="00DC1E4D"/>
    <w:rsid w:val="00DC242B"/>
    <w:rsid w:val="00DC29E3"/>
    <w:rsid w:val="00DC2B5A"/>
    <w:rsid w:val="00DC2BCF"/>
    <w:rsid w:val="00DC2D1C"/>
    <w:rsid w:val="00DC3384"/>
    <w:rsid w:val="00DC35F4"/>
    <w:rsid w:val="00DC3D93"/>
    <w:rsid w:val="00DC43C6"/>
    <w:rsid w:val="00DC4468"/>
    <w:rsid w:val="00DC4D28"/>
    <w:rsid w:val="00DC51C4"/>
    <w:rsid w:val="00DC5200"/>
    <w:rsid w:val="00DC5340"/>
    <w:rsid w:val="00DC568E"/>
    <w:rsid w:val="00DC62A9"/>
    <w:rsid w:val="00DC668D"/>
    <w:rsid w:val="00DC68E1"/>
    <w:rsid w:val="00DC696F"/>
    <w:rsid w:val="00DC6B2C"/>
    <w:rsid w:val="00DC7061"/>
    <w:rsid w:val="00DC7DD5"/>
    <w:rsid w:val="00DD042C"/>
    <w:rsid w:val="00DD04B8"/>
    <w:rsid w:val="00DD08EE"/>
    <w:rsid w:val="00DD0E05"/>
    <w:rsid w:val="00DD1386"/>
    <w:rsid w:val="00DD1972"/>
    <w:rsid w:val="00DD1C05"/>
    <w:rsid w:val="00DD1D0C"/>
    <w:rsid w:val="00DD1D7A"/>
    <w:rsid w:val="00DD1F08"/>
    <w:rsid w:val="00DD1FC7"/>
    <w:rsid w:val="00DD272A"/>
    <w:rsid w:val="00DD2A51"/>
    <w:rsid w:val="00DD301C"/>
    <w:rsid w:val="00DD3146"/>
    <w:rsid w:val="00DD3329"/>
    <w:rsid w:val="00DD3564"/>
    <w:rsid w:val="00DD37E6"/>
    <w:rsid w:val="00DD3A49"/>
    <w:rsid w:val="00DD3EF4"/>
    <w:rsid w:val="00DD3FF9"/>
    <w:rsid w:val="00DD4079"/>
    <w:rsid w:val="00DD412A"/>
    <w:rsid w:val="00DD427D"/>
    <w:rsid w:val="00DD43A2"/>
    <w:rsid w:val="00DD4401"/>
    <w:rsid w:val="00DD49AD"/>
    <w:rsid w:val="00DD569B"/>
    <w:rsid w:val="00DD58B0"/>
    <w:rsid w:val="00DD646C"/>
    <w:rsid w:val="00DD648C"/>
    <w:rsid w:val="00DD67CF"/>
    <w:rsid w:val="00DD6A5C"/>
    <w:rsid w:val="00DD6AC8"/>
    <w:rsid w:val="00DD7054"/>
    <w:rsid w:val="00DD7B67"/>
    <w:rsid w:val="00DE0DA5"/>
    <w:rsid w:val="00DE0E64"/>
    <w:rsid w:val="00DE13A9"/>
    <w:rsid w:val="00DE14D7"/>
    <w:rsid w:val="00DE1C3C"/>
    <w:rsid w:val="00DE1C86"/>
    <w:rsid w:val="00DE2801"/>
    <w:rsid w:val="00DE2A27"/>
    <w:rsid w:val="00DE2E2A"/>
    <w:rsid w:val="00DE3104"/>
    <w:rsid w:val="00DE3111"/>
    <w:rsid w:val="00DE37B3"/>
    <w:rsid w:val="00DE37C0"/>
    <w:rsid w:val="00DE3886"/>
    <w:rsid w:val="00DE39FA"/>
    <w:rsid w:val="00DE3DA0"/>
    <w:rsid w:val="00DE40A5"/>
    <w:rsid w:val="00DE413B"/>
    <w:rsid w:val="00DE45EC"/>
    <w:rsid w:val="00DE4623"/>
    <w:rsid w:val="00DE46AE"/>
    <w:rsid w:val="00DE4A65"/>
    <w:rsid w:val="00DE4A9D"/>
    <w:rsid w:val="00DE4FBE"/>
    <w:rsid w:val="00DE516F"/>
    <w:rsid w:val="00DE5674"/>
    <w:rsid w:val="00DE594A"/>
    <w:rsid w:val="00DE5DEE"/>
    <w:rsid w:val="00DE5EB1"/>
    <w:rsid w:val="00DE6112"/>
    <w:rsid w:val="00DE68E8"/>
    <w:rsid w:val="00DE6BE0"/>
    <w:rsid w:val="00DE6F13"/>
    <w:rsid w:val="00DE6F5E"/>
    <w:rsid w:val="00DE7227"/>
    <w:rsid w:val="00DE7325"/>
    <w:rsid w:val="00DE753A"/>
    <w:rsid w:val="00DE77E3"/>
    <w:rsid w:val="00DE7CE5"/>
    <w:rsid w:val="00DE7DF5"/>
    <w:rsid w:val="00DE7E1D"/>
    <w:rsid w:val="00DF03DF"/>
    <w:rsid w:val="00DF03E0"/>
    <w:rsid w:val="00DF043C"/>
    <w:rsid w:val="00DF131D"/>
    <w:rsid w:val="00DF18A0"/>
    <w:rsid w:val="00DF1DBD"/>
    <w:rsid w:val="00DF1FA3"/>
    <w:rsid w:val="00DF2185"/>
    <w:rsid w:val="00DF23E8"/>
    <w:rsid w:val="00DF2819"/>
    <w:rsid w:val="00DF28E9"/>
    <w:rsid w:val="00DF33D4"/>
    <w:rsid w:val="00DF3876"/>
    <w:rsid w:val="00DF3B8D"/>
    <w:rsid w:val="00DF3BFF"/>
    <w:rsid w:val="00DF4196"/>
    <w:rsid w:val="00DF47FA"/>
    <w:rsid w:val="00DF539A"/>
    <w:rsid w:val="00DF5BBB"/>
    <w:rsid w:val="00DF5CAB"/>
    <w:rsid w:val="00DF6903"/>
    <w:rsid w:val="00DF6CA1"/>
    <w:rsid w:val="00DF6DDE"/>
    <w:rsid w:val="00DF6E54"/>
    <w:rsid w:val="00DF7A06"/>
    <w:rsid w:val="00DF7A2B"/>
    <w:rsid w:val="00DF7C27"/>
    <w:rsid w:val="00DF7E3D"/>
    <w:rsid w:val="00DF7F96"/>
    <w:rsid w:val="00E00475"/>
    <w:rsid w:val="00E005E8"/>
    <w:rsid w:val="00E00B09"/>
    <w:rsid w:val="00E011E4"/>
    <w:rsid w:val="00E0181A"/>
    <w:rsid w:val="00E0192D"/>
    <w:rsid w:val="00E01FF8"/>
    <w:rsid w:val="00E0206F"/>
    <w:rsid w:val="00E026D8"/>
    <w:rsid w:val="00E02796"/>
    <w:rsid w:val="00E02863"/>
    <w:rsid w:val="00E02DE9"/>
    <w:rsid w:val="00E03269"/>
    <w:rsid w:val="00E03468"/>
    <w:rsid w:val="00E03478"/>
    <w:rsid w:val="00E03722"/>
    <w:rsid w:val="00E03A9B"/>
    <w:rsid w:val="00E03BA2"/>
    <w:rsid w:val="00E03C0D"/>
    <w:rsid w:val="00E03F55"/>
    <w:rsid w:val="00E0524B"/>
    <w:rsid w:val="00E055BC"/>
    <w:rsid w:val="00E058AF"/>
    <w:rsid w:val="00E06110"/>
    <w:rsid w:val="00E064D2"/>
    <w:rsid w:val="00E0671E"/>
    <w:rsid w:val="00E067C2"/>
    <w:rsid w:val="00E068E3"/>
    <w:rsid w:val="00E06940"/>
    <w:rsid w:val="00E0744A"/>
    <w:rsid w:val="00E078C7"/>
    <w:rsid w:val="00E07E6A"/>
    <w:rsid w:val="00E1026B"/>
    <w:rsid w:val="00E10F9A"/>
    <w:rsid w:val="00E11034"/>
    <w:rsid w:val="00E11084"/>
    <w:rsid w:val="00E112F7"/>
    <w:rsid w:val="00E1175B"/>
    <w:rsid w:val="00E118A9"/>
    <w:rsid w:val="00E119CE"/>
    <w:rsid w:val="00E123CA"/>
    <w:rsid w:val="00E124CB"/>
    <w:rsid w:val="00E1257C"/>
    <w:rsid w:val="00E12C9D"/>
    <w:rsid w:val="00E12D65"/>
    <w:rsid w:val="00E1302B"/>
    <w:rsid w:val="00E13061"/>
    <w:rsid w:val="00E131AE"/>
    <w:rsid w:val="00E131FD"/>
    <w:rsid w:val="00E1344C"/>
    <w:rsid w:val="00E138CA"/>
    <w:rsid w:val="00E138E6"/>
    <w:rsid w:val="00E139A8"/>
    <w:rsid w:val="00E13E29"/>
    <w:rsid w:val="00E13EB1"/>
    <w:rsid w:val="00E13F2B"/>
    <w:rsid w:val="00E14463"/>
    <w:rsid w:val="00E1466C"/>
    <w:rsid w:val="00E14990"/>
    <w:rsid w:val="00E14AE6"/>
    <w:rsid w:val="00E14B33"/>
    <w:rsid w:val="00E15143"/>
    <w:rsid w:val="00E15AF2"/>
    <w:rsid w:val="00E15E4D"/>
    <w:rsid w:val="00E15F30"/>
    <w:rsid w:val="00E164B4"/>
    <w:rsid w:val="00E1698B"/>
    <w:rsid w:val="00E16EC2"/>
    <w:rsid w:val="00E16F06"/>
    <w:rsid w:val="00E178E1"/>
    <w:rsid w:val="00E17959"/>
    <w:rsid w:val="00E2002F"/>
    <w:rsid w:val="00E20229"/>
    <w:rsid w:val="00E20569"/>
    <w:rsid w:val="00E205F1"/>
    <w:rsid w:val="00E20996"/>
    <w:rsid w:val="00E20E2C"/>
    <w:rsid w:val="00E21139"/>
    <w:rsid w:val="00E213D4"/>
    <w:rsid w:val="00E214E9"/>
    <w:rsid w:val="00E215BA"/>
    <w:rsid w:val="00E21694"/>
    <w:rsid w:val="00E21738"/>
    <w:rsid w:val="00E21869"/>
    <w:rsid w:val="00E21987"/>
    <w:rsid w:val="00E21FE9"/>
    <w:rsid w:val="00E220AE"/>
    <w:rsid w:val="00E2232E"/>
    <w:rsid w:val="00E22563"/>
    <w:rsid w:val="00E226F8"/>
    <w:rsid w:val="00E23166"/>
    <w:rsid w:val="00E23182"/>
    <w:rsid w:val="00E231DC"/>
    <w:rsid w:val="00E234F5"/>
    <w:rsid w:val="00E239E4"/>
    <w:rsid w:val="00E23B3F"/>
    <w:rsid w:val="00E242B2"/>
    <w:rsid w:val="00E24A86"/>
    <w:rsid w:val="00E24E96"/>
    <w:rsid w:val="00E2525F"/>
    <w:rsid w:val="00E259A7"/>
    <w:rsid w:val="00E25C8E"/>
    <w:rsid w:val="00E2608D"/>
    <w:rsid w:val="00E262CB"/>
    <w:rsid w:val="00E264ED"/>
    <w:rsid w:val="00E26595"/>
    <w:rsid w:val="00E26724"/>
    <w:rsid w:val="00E26C0B"/>
    <w:rsid w:val="00E27A29"/>
    <w:rsid w:val="00E27C61"/>
    <w:rsid w:val="00E3082E"/>
    <w:rsid w:val="00E31256"/>
    <w:rsid w:val="00E31B25"/>
    <w:rsid w:val="00E31BC6"/>
    <w:rsid w:val="00E31C24"/>
    <w:rsid w:val="00E31D8A"/>
    <w:rsid w:val="00E326B9"/>
    <w:rsid w:val="00E32B36"/>
    <w:rsid w:val="00E32DE3"/>
    <w:rsid w:val="00E32F67"/>
    <w:rsid w:val="00E33070"/>
    <w:rsid w:val="00E330FD"/>
    <w:rsid w:val="00E331DC"/>
    <w:rsid w:val="00E333F1"/>
    <w:rsid w:val="00E33698"/>
    <w:rsid w:val="00E33B73"/>
    <w:rsid w:val="00E343B8"/>
    <w:rsid w:val="00E34612"/>
    <w:rsid w:val="00E34628"/>
    <w:rsid w:val="00E351FC"/>
    <w:rsid w:val="00E3528C"/>
    <w:rsid w:val="00E354F4"/>
    <w:rsid w:val="00E354F7"/>
    <w:rsid w:val="00E35BB9"/>
    <w:rsid w:val="00E36193"/>
    <w:rsid w:val="00E36885"/>
    <w:rsid w:val="00E36AEF"/>
    <w:rsid w:val="00E36D60"/>
    <w:rsid w:val="00E36DF9"/>
    <w:rsid w:val="00E37078"/>
    <w:rsid w:val="00E372AD"/>
    <w:rsid w:val="00E373EC"/>
    <w:rsid w:val="00E37C4C"/>
    <w:rsid w:val="00E37E2A"/>
    <w:rsid w:val="00E40154"/>
    <w:rsid w:val="00E402ED"/>
    <w:rsid w:val="00E407AB"/>
    <w:rsid w:val="00E40CDD"/>
    <w:rsid w:val="00E41227"/>
    <w:rsid w:val="00E4144C"/>
    <w:rsid w:val="00E4156F"/>
    <w:rsid w:val="00E42092"/>
    <w:rsid w:val="00E42178"/>
    <w:rsid w:val="00E42489"/>
    <w:rsid w:val="00E42A0D"/>
    <w:rsid w:val="00E42B5E"/>
    <w:rsid w:val="00E42FC4"/>
    <w:rsid w:val="00E43168"/>
    <w:rsid w:val="00E438B9"/>
    <w:rsid w:val="00E43E2E"/>
    <w:rsid w:val="00E440DA"/>
    <w:rsid w:val="00E441FD"/>
    <w:rsid w:val="00E44275"/>
    <w:rsid w:val="00E44518"/>
    <w:rsid w:val="00E44A97"/>
    <w:rsid w:val="00E44D74"/>
    <w:rsid w:val="00E45707"/>
    <w:rsid w:val="00E45CEF"/>
    <w:rsid w:val="00E467CB"/>
    <w:rsid w:val="00E46A06"/>
    <w:rsid w:val="00E46DBF"/>
    <w:rsid w:val="00E4710A"/>
    <w:rsid w:val="00E47B16"/>
    <w:rsid w:val="00E47E8F"/>
    <w:rsid w:val="00E500D7"/>
    <w:rsid w:val="00E5014B"/>
    <w:rsid w:val="00E50AE0"/>
    <w:rsid w:val="00E510C2"/>
    <w:rsid w:val="00E51743"/>
    <w:rsid w:val="00E518F5"/>
    <w:rsid w:val="00E5194E"/>
    <w:rsid w:val="00E51CB2"/>
    <w:rsid w:val="00E51D6C"/>
    <w:rsid w:val="00E524F2"/>
    <w:rsid w:val="00E527AD"/>
    <w:rsid w:val="00E52E98"/>
    <w:rsid w:val="00E53345"/>
    <w:rsid w:val="00E53649"/>
    <w:rsid w:val="00E536AF"/>
    <w:rsid w:val="00E53837"/>
    <w:rsid w:val="00E539BF"/>
    <w:rsid w:val="00E53B48"/>
    <w:rsid w:val="00E53D18"/>
    <w:rsid w:val="00E53D5B"/>
    <w:rsid w:val="00E543E6"/>
    <w:rsid w:val="00E54927"/>
    <w:rsid w:val="00E54A79"/>
    <w:rsid w:val="00E54D65"/>
    <w:rsid w:val="00E54D7B"/>
    <w:rsid w:val="00E54F21"/>
    <w:rsid w:val="00E550ED"/>
    <w:rsid w:val="00E55289"/>
    <w:rsid w:val="00E55A46"/>
    <w:rsid w:val="00E55A51"/>
    <w:rsid w:val="00E55B02"/>
    <w:rsid w:val="00E55B1F"/>
    <w:rsid w:val="00E55E0B"/>
    <w:rsid w:val="00E5628D"/>
    <w:rsid w:val="00E569B3"/>
    <w:rsid w:val="00E56B19"/>
    <w:rsid w:val="00E56C6F"/>
    <w:rsid w:val="00E56C74"/>
    <w:rsid w:val="00E56DA7"/>
    <w:rsid w:val="00E56E42"/>
    <w:rsid w:val="00E56EC4"/>
    <w:rsid w:val="00E57112"/>
    <w:rsid w:val="00E57444"/>
    <w:rsid w:val="00E6054B"/>
    <w:rsid w:val="00E60658"/>
    <w:rsid w:val="00E608FE"/>
    <w:rsid w:val="00E60ABB"/>
    <w:rsid w:val="00E60E40"/>
    <w:rsid w:val="00E6122C"/>
    <w:rsid w:val="00E617E8"/>
    <w:rsid w:val="00E61B08"/>
    <w:rsid w:val="00E61B8B"/>
    <w:rsid w:val="00E620BB"/>
    <w:rsid w:val="00E62963"/>
    <w:rsid w:val="00E632A9"/>
    <w:rsid w:val="00E64272"/>
    <w:rsid w:val="00E64289"/>
    <w:rsid w:val="00E6461D"/>
    <w:rsid w:val="00E64BE7"/>
    <w:rsid w:val="00E64F0B"/>
    <w:rsid w:val="00E64FAD"/>
    <w:rsid w:val="00E6574F"/>
    <w:rsid w:val="00E65E9D"/>
    <w:rsid w:val="00E65EE8"/>
    <w:rsid w:val="00E66677"/>
    <w:rsid w:val="00E66EE0"/>
    <w:rsid w:val="00E7016D"/>
    <w:rsid w:val="00E703B9"/>
    <w:rsid w:val="00E70456"/>
    <w:rsid w:val="00E7087E"/>
    <w:rsid w:val="00E70A51"/>
    <w:rsid w:val="00E70BCB"/>
    <w:rsid w:val="00E70E75"/>
    <w:rsid w:val="00E715EA"/>
    <w:rsid w:val="00E71840"/>
    <w:rsid w:val="00E71E76"/>
    <w:rsid w:val="00E72203"/>
    <w:rsid w:val="00E72EDB"/>
    <w:rsid w:val="00E72F69"/>
    <w:rsid w:val="00E7350D"/>
    <w:rsid w:val="00E73B29"/>
    <w:rsid w:val="00E73B7B"/>
    <w:rsid w:val="00E744BC"/>
    <w:rsid w:val="00E7479B"/>
    <w:rsid w:val="00E74A70"/>
    <w:rsid w:val="00E74C10"/>
    <w:rsid w:val="00E74EA5"/>
    <w:rsid w:val="00E7576C"/>
    <w:rsid w:val="00E75BA5"/>
    <w:rsid w:val="00E76038"/>
    <w:rsid w:val="00E7637B"/>
    <w:rsid w:val="00E76B7B"/>
    <w:rsid w:val="00E76D7A"/>
    <w:rsid w:val="00E76DCF"/>
    <w:rsid w:val="00E7705F"/>
    <w:rsid w:val="00E778EF"/>
    <w:rsid w:val="00E77988"/>
    <w:rsid w:val="00E77A02"/>
    <w:rsid w:val="00E8078F"/>
    <w:rsid w:val="00E80ACB"/>
    <w:rsid w:val="00E80EDA"/>
    <w:rsid w:val="00E80F1E"/>
    <w:rsid w:val="00E813EF"/>
    <w:rsid w:val="00E815E6"/>
    <w:rsid w:val="00E81764"/>
    <w:rsid w:val="00E81FD0"/>
    <w:rsid w:val="00E82443"/>
    <w:rsid w:val="00E829E6"/>
    <w:rsid w:val="00E82D1D"/>
    <w:rsid w:val="00E82F4E"/>
    <w:rsid w:val="00E830DF"/>
    <w:rsid w:val="00E83611"/>
    <w:rsid w:val="00E83771"/>
    <w:rsid w:val="00E839AC"/>
    <w:rsid w:val="00E83CED"/>
    <w:rsid w:val="00E83F67"/>
    <w:rsid w:val="00E83F71"/>
    <w:rsid w:val="00E841FB"/>
    <w:rsid w:val="00E84344"/>
    <w:rsid w:val="00E84788"/>
    <w:rsid w:val="00E849A3"/>
    <w:rsid w:val="00E84AF4"/>
    <w:rsid w:val="00E84E51"/>
    <w:rsid w:val="00E85065"/>
    <w:rsid w:val="00E85085"/>
    <w:rsid w:val="00E85986"/>
    <w:rsid w:val="00E85BEE"/>
    <w:rsid w:val="00E86332"/>
    <w:rsid w:val="00E868E8"/>
    <w:rsid w:val="00E86B6E"/>
    <w:rsid w:val="00E86FF1"/>
    <w:rsid w:val="00E87075"/>
    <w:rsid w:val="00E870FD"/>
    <w:rsid w:val="00E873CD"/>
    <w:rsid w:val="00E873DB"/>
    <w:rsid w:val="00E8754C"/>
    <w:rsid w:val="00E87B08"/>
    <w:rsid w:val="00E87C74"/>
    <w:rsid w:val="00E87FF1"/>
    <w:rsid w:val="00E902A5"/>
    <w:rsid w:val="00E9086A"/>
    <w:rsid w:val="00E90A62"/>
    <w:rsid w:val="00E90BBF"/>
    <w:rsid w:val="00E90FB5"/>
    <w:rsid w:val="00E9140F"/>
    <w:rsid w:val="00E91448"/>
    <w:rsid w:val="00E9189F"/>
    <w:rsid w:val="00E91E1A"/>
    <w:rsid w:val="00E92225"/>
    <w:rsid w:val="00E926C7"/>
    <w:rsid w:val="00E927C1"/>
    <w:rsid w:val="00E92C0E"/>
    <w:rsid w:val="00E92E03"/>
    <w:rsid w:val="00E92E5D"/>
    <w:rsid w:val="00E9348E"/>
    <w:rsid w:val="00E9362E"/>
    <w:rsid w:val="00E93F2C"/>
    <w:rsid w:val="00E94258"/>
    <w:rsid w:val="00E94459"/>
    <w:rsid w:val="00E948F7"/>
    <w:rsid w:val="00E94966"/>
    <w:rsid w:val="00E94D00"/>
    <w:rsid w:val="00E94FD9"/>
    <w:rsid w:val="00E950C8"/>
    <w:rsid w:val="00E95501"/>
    <w:rsid w:val="00E95B5C"/>
    <w:rsid w:val="00E95FD9"/>
    <w:rsid w:val="00E960D4"/>
    <w:rsid w:val="00E9625D"/>
    <w:rsid w:val="00E962EF"/>
    <w:rsid w:val="00E96940"/>
    <w:rsid w:val="00E96BFD"/>
    <w:rsid w:val="00E97076"/>
    <w:rsid w:val="00E9790D"/>
    <w:rsid w:val="00EA01B2"/>
    <w:rsid w:val="00EA01CE"/>
    <w:rsid w:val="00EA067D"/>
    <w:rsid w:val="00EA07FC"/>
    <w:rsid w:val="00EA0A48"/>
    <w:rsid w:val="00EA0BC0"/>
    <w:rsid w:val="00EA0EC2"/>
    <w:rsid w:val="00EA1325"/>
    <w:rsid w:val="00EA1399"/>
    <w:rsid w:val="00EA1993"/>
    <w:rsid w:val="00EA2029"/>
    <w:rsid w:val="00EA216B"/>
    <w:rsid w:val="00EA2C75"/>
    <w:rsid w:val="00EA2ED3"/>
    <w:rsid w:val="00EA3F53"/>
    <w:rsid w:val="00EA40A2"/>
    <w:rsid w:val="00EA40C8"/>
    <w:rsid w:val="00EA477E"/>
    <w:rsid w:val="00EA4875"/>
    <w:rsid w:val="00EA500B"/>
    <w:rsid w:val="00EA530E"/>
    <w:rsid w:val="00EA5B6C"/>
    <w:rsid w:val="00EA67A8"/>
    <w:rsid w:val="00EA6941"/>
    <w:rsid w:val="00EA6ADE"/>
    <w:rsid w:val="00EA7E1D"/>
    <w:rsid w:val="00EA7E4B"/>
    <w:rsid w:val="00EA7E92"/>
    <w:rsid w:val="00EA7EA0"/>
    <w:rsid w:val="00EB011B"/>
    <w:rsid w:val="00EB0296"/>
    <w:rsid w:val="00EB0EB0"/>
    <w:rsid w:val="00EB10FB"/>
    <w:rsid w:val="00EB114A"/>
    <w:rsid w:val="00EB1606"/>
    <w:rsid w:val="00EB1641"/>
    <w:rsid w:val="00EB16C7"/>
    <w:rsid w:val="00EB1EEC"/>
    <w:rsid w:val="00EB1F0F"/>
    <w:rsid w:val="00EB2680"/>
    <w:rsid w:val="00EB2CAA"/>
    <w:rsid w:val="00EB32C1"/>
    <w:rsid w:val="00EB3533"/>
    <w:rsid w:val="00EB384D"/>
    <w:rsid w:val="00EB3881"/>
    <w:rsid w:val="00EB3B7C"/>
    <w:rsid w:val="00EB3E65"/>
    <w:rsid w:val="00EB3F18"/>
    <w:rsid w:val="00EB40E8"/>
    <w:rsid w:val="00EB4A50"/>
    <w:rsid w:val="00EB4C02"/>
    <w:rsid w:val="00EB5351"/>
    <w:rsid w:val="00EB584A"/>
    <w:rsid w:val="00EB5EE8"/>
    <w:rsid w:val="00EB65ED"/>
    <w:rsid w:val="00EB696A"/>
    <w:rsid w:val="00EB74DD"/>
    <w:rsid w:val="00EB78A6"/>
    <w:rsid w:val="00EB7FE4"/>
    <w:rsid w:val="00EC0E8C"/>
    <w:rsid w:val="00EC0F5D"/>
    <w:rsid w:val="00EC0F62"/>
    <w:rsid w:val="00EC11FF"/>
    <w:rsid w:val="00EC12DA"/>
    <w:rsid w:val="00EC13DC"/>
    <w:rsid w:val="00EC140C"/>
    <w:rsid w:val="00EC16AD"/>
    <w:rsid w:val="00EC1A81"/>
    <w:rsid w:val="00EC1B74"/>
    <w:rsid w:val="00EC1CC0"/>
    <w:rsid w:val="00EC2039"/>
    <w:rsid w:val="00EC206F"/>
    <w:rsid w:val="00EC2204"/>
    <w:rsid w:val="00EC2364"/>
    <w:rsid w:val="00EC244E"/>
    <w:rsid w:val="00EC26FE"/>
    <w:rsid w:val="00EC2832"/>
    <w:rsid w:val="00EC2908"/>
    <w:rsid w:val="00EC2F01"/>
    <w:rsid w:val="00EC315E"/>
    <w:rsid w:val="00EC35BA"/>
    <w:rsid w:val="00EC38F1"/>
    <w:rsid w:val="00EC3CBA"/>
    <w:rsid w:val="00EC3F1B"/>
    <w:rsid w:val="00EC42B7"/>
    <w:rsid w:val="00EC454F"/>
    <w:rsid w:val="00EC45B7"/>
    <w:rsid w:val="00EC46CB"/>
    <w:rsid w:val="00EC4B32"/>
    <w:rsid w:val="00EC4C80"/>
    <w:rsid w:val="00EC4D91"/>
    <w:rsid w:val="00EC515B"/>
    <w:rsid w:val="00EC5355"/>
    <w:rsid w:val="00EC5BF4"/>
    <w:rsid w:val="00EC5CEC"/>
    <w:rsid w:val="00EC5E71"/>
    <w:rsid w:val="00EC6473"/>
    <w:rsid w:val="00EC6A89"/>
    <w:rsid w:val="00EC6BD3"/>
    <w:rsid w:val="00EC7B96"/>
    <w:rsid w:val="00EC7D0C"/>
    <w:rsid w:val="00EC7D9A"/>
    <w:rsid w:val="00ED0261"/>
    <w:rsid w:val="00ED02A9"/>
    <w:rsid w:val="00ED064C"/>
    <w:rsid w:val="00ED0B13"/>
    <w:rsid w:val="00ED0BC9"/>
    <w:rsid w:val="00ED0D83"/>
    <w:rsid w:val="00ED14F0"/>
    <w:rsid w:val="00ED17B8"/>
    <w:rsid w:val="00ED1C0A"/>
    <w:rsid w:val="00ED22D7"/>
    <w:rsid w:val="00ED22DC"/>
    <w:rsid w:val="00ED242B"/>
    <w:rsid w:val="00ED2EF2"/>
    <w:rsid w:val="00ED2F0C"/>
    <w:rsid w:val="00ED3727"/>
    <w:rsid w:val="00ED37D2"/>
    <w:rsid w:val="00ED3954"/>
    <w:rsid w:val="00ED3B36"/>
    <w:rsid w:val="00ED3BB1"/>
    <w:rsid w:val="00ED542A"/>
    <w:rsid w:val="00ED55BF"/>
    <w:rsid w:val="00ED56B0"/>
    <w:rsid w:val="00ED56D9"/>
    <w:rsid w:val="00ED5C4C"/>
    <w:rsid w:val="00ED613E"/>
    <w:rsid w:val="00ED614D"/>
    <w:rsid w:val="00ED614F"/>
    <w:rsid w:val="00ED61E7"/>
    <w:rsid w:val="00ED6477"/>
    <w:rsid w:val="00ED6757"/>
    <w:rsid w:val="00ED6CE9"/>
    <w:rsid w:val="00ED71FE"/>
    <w:rsid w:val="00ED7236"/>
    <w:rsid w:val="00ED733B"/>
    <w:rsid w:val="00ED743F"/>
    <w:rsid w:val="00ED75A7"/>
    <w:rsid w:val="00ED76EB"/>
    <w:rsid w:val="00ED773E"/>
    <w:rsid w:val="00ED78C1"/>
    <w:rsid w:val="00ED7A6A"/>
    <w:rsid w:val="00ED7BFA"/>
    <w:rsid w:val="00EE0508"/>
    <w:rsid w:val="00EE05B2"/>
    <w:rsid w:val="00EE0C94"/>
    <w:rsid w:val="00EE0E05"/>
    <w:rsid w:val="00EE0EC8"/>
    <w:rsid w:val="00EE1488"/>
    <w:rsid w:val="00EE16E7"/>
    <w:rsid w:val="00EE17B3"/>
    <w:rsid w:val="00EE1F84"/>
    <w:rsid w:val="00EE22A7"/>
    <w:rsid w:val="00EE2C0D"/>
    <w:rsid w:val="00EE2C7E"/>
    <w:rsid w:val="00EE2E4E"/>
    <w:rsid w:val="00EE2FAD"/>
    <w:rsid w:val="00EE358C"/>
    <w:rsid w:val="00EE37F7"/>
    <w:rsid w:val="00EE3C99"/>
    <w:rsid w:val="00EE4274"/>
    <w:rsid w:val="00EE5318"/>
    <w:rsid w:val="00EE5CB2"/>
    <w:rsid w:val="00EE6522"/>
    <w:rsid w:val="00EE66AB"/>
    <w:rsid w:val="00EE6B90"/>
    <w:rsid w:val="00EE6FDA"/>
    <w:rsid w:val="00EE7162"/>
    <w:rsid w:val="00EE75D3"/>
    <w:rsid w:val="00EE7A1B"/>
    <w:rsid w:val="00EF04DA"/>
    <w:rsid w:val="00EF0E41"/>
    <w:rsid w:val="00EF138B"/>
    <w:rsid w:val="00EF1611"/>
    <w:rsid w:val="00EF183A"/>
    <w:rsid w:val="00EF1AFC"/>
    <w:rsid w:val="00EF1CF8"/>
    <w:rsid w:val="00EF1D0B"/>
    <w:rsid w:val="00EF1EC3"/>
    <w:rsid w:val="00EF2090"/>
    <w:rsid w:val="00EF25B0"/>
    <w:rsid w:val="00EF2BD7"/>
    <w:rsid w:val="00EF2CCD"/>
    <w:rsid w:val="00EF3510"/>
    <w:rsid w:val="00EF37B7"/>
    <w:rsid w:val="00EF3B91"/>
    <w:rsid w:val="00EF3C07"/>
    <w:rsid w:val="00EF3C54"/>
    <w:rsid w:val="00EF40CE"/>
    <w:rsid w:val="00EF41C6"/>
    <w:rsid w:val="00EF422F"/>
    <w:rsid w:val="00EF45E3"/>
    <w:rsid w:val="00EF49EC"/>
    <w:rsid w:val="00EF4B09"/>
    <w:rsid w:val="00EF4CC0"/>
    <w:rsid w:val="00EF54A4"/>
    <w:rsid w:val="00EF5AC4"/>
    <w:rsid w:val="00EF5B87"/>
    <w:rsid w:val="00EF5CE8"/>
    <w:rsid w:val="00EF6844"/>
    <w:rsid w:val="00EF6910"/>
    <w:rsid w:val="00EF6942"/>
    <w:rsid w:val="00EF6EF9"/>
    <w:rsid w:val="00EF6FEF"/>
    <w:rsid w:val="00EF7898"/>
    <w:rsid w:val="00F00D59"/>
    <w:rsid w:val="00F01405"/>
    <w:rsid w:val="00F01430"/>
    <w:rsid w:val="00F01C3C"/>
    <w:rsid w:val="00F02132"/>
    <w:rsid w:val="00F02176"/>
    <w:rsid w:val="00F021EC"/>
    <w:rsid w:val="00F023EF"/>
    <w:rsid w:val="00F028B1"/>
    <w:rsid w:val="00F028FF"/>
    <w:rsid w:val="00F02BFB"/>
    <w:rsid w:val="00F02E63"/>
    <w:rsid w:val="00F03614"/>
    <w:rsid w:val="00F03BC1"/>
    <w:rsid w:val="00F03EDD"/>
    <w:rsid w:val="00F03FB3"/>
    <w:rsid w:val="00F04205"/>
    <w:rsid w:val="00F04732"/>
    <w:rsid w:val="00F04854"/>
    <w:rsid w:val="00F04EF7"/>
    <w:rsid w:val="00F05A9E"/>
    <w:rsid w:val="00F060D3"/>
    <w:rsid w:val="00F064FD"/>
    <w:rsid w:val="00F06737"/>
    <w:rsid w:val="00F069C7"/>
    <w:rsid w:val="00F06ED0"/>
    <w:rsid w:val="00F070DB"/>
    <w:rsid w:val="00F075D6"/>
    <w:rsid w:val="00F07ABC"/>
    <w:rsid w:val="00F1026C"/>
    <w:rsid w:val="00F102E4"/>
    <w:rsid w:val="00F102F1"/>
    <w:rsid w:val="00F10980"/>
    <w:rsid w:val="00F109C8"/>
    <w:rsid w:val="00F10D72"/>
    <w:rsid w:val="00F10FA9"/>
    <w:rsid w:val="00F11234"/>
    <w:rsid w:val="00F113F7"/>
    <w:rsid w:val="00F115A2"/>
    <w:rsid w:val="00F11742"/>
    <w:rsid w:val="00F119F4"/>
    <w:rsid w:val="00F11E44"/>
    <w:rsid w:val="00F12059"/>
    <w:rsid w:val="00F12118"/>
    <w:rsid w:val="00F12F35"/>
    <w:rsid w:val="00F12FBC"/>
    <w:rsid w:val="00F13422"/>
    <w:rsid w:val="00F13B25"/>
    <w:rsid w:val="00F13B42"/>
    <w:rsid w:val="00F13C0F"/>
    <w:rsid w:val="00F14432"/>
    <w:rsid w:val="00F14589"/>
    <w:rsid w:val="00F1471B"/>
    <w:rsid w:val="00F14A72"/>
    <w:rsid w:val="00F14E6A"/>
    <w:rsid w:val="00F14EE9"/>
    <w:rsid w:val="00F14FF5"/>
    <w:rsid w:val="00F1518B"/>
    <w:rsid w:val="00F1525B"/>
    <w:rsid w:val="00F15570"/>
    <w:rsid w:val="00F15633"/>
    <w:rsid w:val="00F15727"/>
    <w:rsid w:val="00F1632B"/>
    <w:rsid w:val="00F16412"/>
    <w:rsid w:val="00F1662F"/>
    <w:rsid w:val="00F1665B"/>
    <w:rsid w:val="00F16BCE"/>
    <w:rsid w:val="00F1701D"/>
    <w:rsid w:val="00F1737D"/>
    <w:rsid w:val="00F173D1"/>
    <w:rsid w:val="00F17E36"/>
    <w:rsid w:val="00F213F2"/>
    <w:rsid w:val="00F21A18"/>
    <w:rsid w:val="00F22239"/>
    <w:rsid w:val="00F225AF"/>
    <w:rsid w:val="00F23688"/>
    <w:rsid w:val="00F238B6"/>
    <w:rsid w:val="00F2454F"/>
    <w:rsid w:val="00F245B2"/>
    <w:rsid w:val="00F25858"/>
    <w:rsid w:val="00F259B3"/>
    <w:rsid w:val="00F26003"/>
    <w:rsid w:val="00F26818"/>
    <w:rsid w:val="00F27203"/>
    <w:rsid w:val="00F27355"/>
    <w:rsid w:val="00F2735C"/>
    <w:rsid w:val="00F27682"/>
    <w:rsid w:val="00F27892"/>
    <w:rsid w:val="00F27D19"/>
    <w:rsid w:val="00F27D66"/>
    <w:rsid w:val="00F3038A"/>
    <w:rsid w:val="00F304F7"/>
    <w:rsid w:val="00F309B6"/>
    <w:rsid w:val="00F30E5E"/>
    <w:rsid w:val="00F30F7E"/>
    <w:rsid w:val="00F31261"/>
    <w:rsid w:val="00F313F5"/>
    <w:rsid w:val="00F31A3B"/>
    <w:rsid w:val="00F31D7F"/>
    <w:rsid w:val="00F321C2"/>
    <w:rsid w:val="00F3247E"/>
    <w:rsid w:val="00F32D84"/>
    <w:rsid w:val="00F32F79"/>
    <w:rsid w:val="00F33200"/>
    <w:rsid w:val="00F33236"/>
    <w:rsid w:val="00F3359B"/>
    <w:rsid w:val="00F33C92"/>
    <w:rsid w:val="00F33CEF"/>
    <w:rsid w:val="00F33D12"/>
    <w:rsid w:val="00F33D4C"/>
    <w:rsid w:val="00F33EA9"/>
    <w:rsid w:val="00F3410F"/>
    <w:rsid w:val="00F34344"/>
    <w:rsid w:val="00F34732"/>
    <w:rsid w:val="00F34F8D"/>
    <w:rsid w:val="00F3527F"/>
    <w:rsid w:val="00F35385"/>
    <w:rsid w:val="00F354B7"/>
    <w:rsid w:val="00F354DA"/>
    <w:rsid w:val="00F35716"/>
    <w:rsid w:val="00F35746"/>
    <w:rsid w:val="00F35C5D"/>
    <w:rsid w:val="00F35D06"/>
    <w:rsid w:val="00F35D59"/>
    <w:rsid w:val="00F35E88"/>
    <w:rsid w:val="00F361C8"/>
    <w:rsid w:val="00F368E1"/>
    <w:rsid w:val="00F36912"/>
    <w:rsid w:val="00F36A27"/>
    <w:rsid w:val="00F36D07"/>
    <w:rsid w:val="00F371B5"/>
    <w:rsid w:val="00F37464"/>
    <w:rsid w:val="00F37652"/>
    <w:rsid w:val="00F37839"/>
    <w:rsid w:val="00F378B6"/>
    <w:rsid w:val="00F37C30"/>
    <w:rsid w:val="00F4014F"/>
    <w:rsid w:val="00F409C0"/>
    <w:rsid w:val="00F41325"/>
    <w:rsid w:val="00F41606"/>
    <w:rsid w:val="00F41642"/>
    <w:rsid w:val="00F41ADF"/>
    <w:rsid w:val="00F42282"/>
    <w:rsid w:val="00F42391"/>
    <w:rsid w:val="00F4251E"/>
    <w:rsid w:val="00F429B6"/>
    <w:rsid w:val="00F42F0A"/>
    <w:rsid w:val="00F4311E"/>
    <w:rsid w:val="00F439D5"/>
    <w:rsid w:val="00F43F76"/>
    <w:rsid w:val="00F44383"/>
    <w:rsid w:val="00F45043"/>
    <w:rsid w:val="00F45124"/>
    <w:rsid w:val="00F45A58"/>
    <w:rsid w:val="00F466C7"/>
    <w:rsid w:val="00F46C71"/>
    <w:rsid w:val="00F4703B"/>
    <w:rsid w:val="00F47185"/>
    <w:rsid w:val="00F471EB"/>
    <w:rsid w:val="00F476EA"/>
    <w:rsid w:val="00F47BFD"/>
    <w:rsid w:val="00F50A32"/>
    <w:rsid w:val="00F50AED"/>
    <w:rsid w:val="00F50C9D"/>
    <w:rsid w:val="00F51595"/>
    <w:rsid w:val="00F5184F"/>
    <w:rsid w:val="00F51D21"/>
    <w:rsid w:val="00F51E36"/>
    <w:rsid w:val="00F51ED7"/>
    <w:rsid w:val="00F52208"/>
    <w:rsid w:val="00F52242"/>
    <w:rsid w:val="00F525B5"/>
    <w:rsid w:val="00F52767"/>
    <w:rsid w:val="00F5285E"/>
    <w:rsid w:val="00F52B7B"/>
    <w:rsid w:val="00F52CDC"/>
    <w:rsid w:val="00F532D7"/>
    <w:rsid w:val="00F532FB"/>
    <w:rsid w:val="00F53751"/>
    <w:rsid w:val="00F538D5"/>
    <w:rsid w:val="00F53C1C"/>
    <w:rsid w:val="00F540E2"/>
    <w:rsid w:val="00F542ED"/>
    <w:rsid w:val="00F54310"/>
    <w:rsid w:val="00F54316"/>
    <w:rsid w:val="00F5442E"/>
    <w:rsid w:val="00F544D3"/>
    <w:rsid w:val="00F548BB"/>
    <w:rsid w:val="00F54F21"/>
    <w:rsid w:val="00F550B8"/>
    <w:rsid w:val="00F5559A"/>
    <w:rsid w:val="00F55A22"/>
    <w:rsid w:val="00F55D7B"/>
    <w:rsid w:val="00F55F24"/>
    <w:rsid w:val="00F56278"/>
    <w:rsid w:val="00F56A4C"/>
    <w:rsid w:val="00F56AC8"/>
    <w:rsid w:val="00F56D55"/>
    <w:rsid w:val="00F5779F"/>
    <w:rsid w:val="00F57A00"/>
    <w:rsid w:val="00F57E2B"/>
    <w:rsid w:val="00F61155"/>
    <w:rsid w:val="00F6137A"/>
    <w:rsid w:val="00F61626"/>
    <w:rsid w:val="00F61EFD"/>
    <w:rsid w:val="00F621A0"/>
    <w:rsid w:val="00F622FD"/>
    <w:rsid w:val="00F628BD"/>
    <w:rsid w:val="00F62A72"/>
    <w:rsid w:val="00F62AA0"/>
    <w:rsid w:val="00F62AFF"/>
    <w:rsid w:val="00F62B0D"/>
    <w:rsid w:val="00F633DF"/>
    <w:rsid w:val="00F63514"/>
    <w:rsid w:val="00F638E8"/>
    <w:rsid w:val="00F63D5A"/>
    <w:rsid w:val="00F63DCC"/>
    <w:rsid w:val="00F63F0E"/>
    <w:rsid w:val="00F640B5"/>
    <w:rsid w:val="00F64621"/>
    <w:rsid w:val="00F6492B"/>
    <w:rsid w:val="00F64A7E"/>
    <w:rsid w:val="00F650AC"/>
    <w:rsid w:val="00F653EA"/>
    <w:rsid w:val="00F655FF"/>
    <w:rsid w:val="00F65906"/>
    <w:rsid w:val="00F65A02"/>
    <w:rsid w:val="00F65C20"/>
    <w:rsid w:val="00F6669E"/>
    <w:rsid w:val="00F66734"/>
    <w:rsid w:val="00F66920"/>
    <w:rsid w:val="00F67BBA"/>
    <w:rsid w:val="00F70055"/>
    <w:rsid w:val="00F70A0E"/>
    <w:rsid w:val="00F70B98"/>
    <w:rsid w:val="00F70E36"/>
    <w:rsid w:val="00F715AC"/>
    <w:rsid w:val="00F71633"/>
    <w:rsid w:val="00F7164C"/>
    <w:rsid w:val="00F71894"/>
    <w:rsid w:val="00F71EF3"/>
    <w:rsid w:val="00F721AE"/>
    <w:rsid w:val="00F726D7"/>
    <w:rsid w:val="00F73061"/>
    <w:rsid w:val="00F73682"/>
    <w:rsid w:val="00F738D4"/>
    <w:rsid w:val="00F741BD"/>
    <w:rsid w:val="00F742C2"/>
    <w:rsid w:val="00F744B9"/>
    <w:rsid w:val="00F74EA2"/>
    <w:rsid w:val="00F751E5"/>
    <w:rsid w:val="00F75BB3"/>
    <w:rsid w:val="00F75EA4"/>
    <w:rsid w:val="00F7624D"/>
    <w:rsid w:val="00F76518"/>
    <w:rsid w:val="00F76EF5"/>
    <w:rsid w:val="00F7709F"/>
    <w:rsid w:val="00F772EF"/>
    <w:rsid w:val="00F7755B"/>
    <w:rsid w:val="00F7795E"/>
    <w:rsid w:val="00F77E2E"/>
    <w:rsid w:val="00F80071"/>
    <w:rsid w:val="00F800AB"/>
    <w:rsid w:val="00F8029F"/>
    <w:rsid w:val="00F802BE"/>
    <w:rsid w:val="00F80E27"/>
    <w:rsid w:val="00F81296"/>
    <w:rsid w:val="00F81A18"/>
    <w:rsid w:val="00F81CC0"/>
    <w:rsid w:val="00F81E15"/>
    <w:rsid w:val="00F81EA5"/>
    <w:rsid w:val="00F82781"/>
    <w:rsid w:val="00F82BDE"/>
    <w:rsid w:val="00F82CC1"/>
    <w:rsid w:val="00F830DB"/>
    <w:rsid w:val="00F832AC"/>
    <w:rsid w:val="00F832B0"/>
    <w:rsid w:val="00F832BD"/>
    <w:rsid w:val="00F84DE7"/>
    <w:rsid w:val="00F84E69"/>
    <w:rsid w:val="00F85318"/>
    <w:rsid w:val="00F856FE"/>
    <w:rsid w:val="00F85879"/>
    <w:rsid w:val="00F85D8E"/>
    <w:rsid w:val="00F85DF6"/>
    <w:rsid w:val="00F86032"/>
    <w:rsid w:val="00F862E0"/>
    <w:rsid w:val="00F865B6"/>
    <w:rsid w:val="00F866AD"/>
    <w:rsid w:val="00F8682C"/>
    <w:rsid w:val="00F86893"/>
    <w:rsid w:val="00F86AE7"/>
    <w:rsid w:val="00F86CB0"/>
    <w:rsid w:val="00F87115"/>
    <w:rsid w:val="00F871E4"/>
    <w:rsid w:val="00F874C4"/>
    <w:rsid w:val="00F87F8C"/>
    <w:rsid w:val="00F90295"/>
    <w:rsid w:val="00F905C1"/>
    <w:rsid w:val="00F908B0"/>
    <w:rsid w:val="00F9098A"/>
    <w:rsid w:val="00F909C0"/>
    <w:rsid w:val="00F90A2E"/>
    <w:rsid w:val="00F91065"/>
    <w:rsid w:val="00F910CE"/>
    <w:rsid w:val="00F91984"/>
    <w:rsid w:val="00F91BA1"/>
    <w:rsid w:val="00F9228D"/>
    <w:rsid w:val="00F93057"/>
    <w:rsid w:val="00F93154"/>
    <w:rsid w:val="00F93333"/>
    <w:rsid w:val="00F93726"/>
    <w:rsid w:val="00F93785"/>
    <w:rsid w:val="00F93ED0"/>
    <w:rsid w:val="00F94046"/>
    <w:rsid w:val="00F9476A"/>
    <w:rsid w:val="00F94895"/>
    <w:rsid w:val="00F94A98"/>
    <w:rsid w:val="00F94AB8"/>
    <w:rsid w:val="00F94E1B"/>
    <w:rsid w:val="00F94F40"/>
    <w:rsid w:val="00F94FE8"/>
    <w:rsid w:val="00F9507D"/>
    <w:rsid w:val="00F95835"/>
    <w:rsid w:val="00F95A64"/>
    <w:rsid w:val="00F95AE0"/>
    <w:rsid w:val="00F95D29"/>
    <w:rsid w:val="00F960C5"/>
    <w:rsid w:val="00F963C2"/>
    <w:rsid w:val="00F96660"/>
    <w:rsid w:val="00F96702"/>
    <w:rsid w:val="00F96E84"/>
    <w:rsid w:val="00F96F8F"/>
    <w:rsid w:val="00F97541"/>
    <w:rsid w:val="00F97A94"/>
    <w:rsid w:val="00F97C58"/>
    <w:rsid w:val="00F97E2F"/>
    <w:rsid w:val="00F97EB9"/>
    <w:rsid w:val="00FA0228"/>
    <w:rsid w:val="00FA0286"/>
    <w:rsid w:val="00FA0628"/>
    <w:rsid w:val="00FA0C01"/>
    <w:rsid w:val="00FA11F1"/>
    <w:rsid w:val="00FA186D"/>
    <w:rsid w:val="00FA1FF9"/>
    <w:rsid w:val="00FA23D6"/>
    <w:rsid w:val="00FA2716"/>
    <w:rsid w:val="00FA279D"/>
    <w:rsid w:val="00FA2924"/>
    <w:rsid w:val="00FA2A87"/>
    <w:rsid w:val="00FA2C9E"/>
    <w:rsid w:val="00FA2DA0"/>
    <w:rsid w:val="00FA3357"/>
    <w:rsid w:val="00FA360A"/>
    <w:rsid w:val="00FA3B8F"/>
    <w:rsid w:val="00FA3CB6"/>
    <w:rsid w:val="00FA418C"/>
    <w:rsid w:val="00FA4363"/>
    <w:rsid w:val="00FA44E9"/>
    <w:rsid w:val="00FA462F"/>
    <w:rsid w:val="00FA48E8"/>
    <w:rsid w:val="00FA4944"/>
    <w:rsid w:val="00FA4EEF"/>
    <w:rsid w:val="00FA5310"/>
    <w:rsid w:val="00FA5911"/>
    <w:rsid w:val="00FA5A29"/>
    <w:rsid w:val="00FA5D6A"/>
    <w:rsid w:val="00FA5D6C"/>
    <w:rsid w:val="00FA5F3A"/>
    <w:rsid w:val="00FA616E"/>
    <w:rsid w:val="00FA6460"/>
    <w:rsid w:val="00FA649D"/>
    <w:rsid w:val="00FA662A"/>
    <w:rsid w:val="00FA6863"/>
    <w:rsid w:val="00FA68E6"/>
    <w:rsid w:val="00FA6928"/>
    <w:rsid w:val="00FA70AF"/>
    <w:rsid w:val="00FA7712"/>
    <w:rsid w:val="00FA7A49"/>
    <w:rsid w:val="00FA7D1F"/>
    <w:rsid w:val="00FA7D98"/>
    <w:rsid w:val="00FB0346"/>
    <w:rsid w:val="00FB1BD1"/>
    <w:rsid w:val="00FB27D8"/>
    <w:rsid w:val="00FB2A5B"/>
    <w:rsid w:val="00FB2E4C"/>
    <w:rsid w:val="00FB31FF"/>
    <w:rsid w:val="00FB3356"/>
    <w:rsid w:val="00FB340A"/>
    <w:rsid w:val="00FB3522"/>
    <w:rsid w:val="00FB36D0"/>
    <w:rsid w:val="00FB39E6"/>
    <w:rsid w:val="00FB3F2F"/>
    <w:rsid w:val="00FB4103"/>
    <w:rsid w:val="00FB4AD8"/>
    <w:rsid w:val="00FB4D64"/>
    <w:rsid w:val="00FB53E9"/>
    <w:rsid w:val="00FB5973"/>
    <w:rsid w:val="00FB5A7E"/>
    <w:rsid w:val="00FB5EC8"/>
    <w:rsid w:val="00FB6495"/>
    <w:rsid w:val="00FB70B3"/>
    <w:rsid w:val="00FB738C"/>
    <w:rsid w:val="00FB7573"/>
    <w:rsid w:val="00FB798B"/>
    <w:rsid w:val="00FB7A1D"/>
    <w:rsid w:val="00FB7F31"/>
    <w:rsid w:val="00FB7F94"/>
    <w:rsid w:val="00FC13AE"/>
    <w:rsid w:val="00FC15AA"/>
    <w:rsid w:val="00FC1DAB"/>
    <w:rsid w:val="00FC1DD8"/>
    <w:rsid w:val="00FC2025"/>
    <w:rsid w:val="00FC20C9"/>
    <w:rsid w:val="00FC23F3"/>
    <w:rsid w:val="00FC2627"/>
    <w:rsid w:val="00FC278B"/>
    <w:rsid w:val="00FC2A76"/>
    <w:rsid w:val="00FC2E8B"/>
    <w:rsid w:val="00FC36FC"/>
    <w:rsid w:val="00FC3C88"/>
    <w:rsid w:val="00FC3E7F"/>
    <w:rsid w:val="00FC40A4"/>
    <w:rsid w:val="00FC4594"/>
    <w:rsid w:val="00FC465D"/>
    <w:rsid w:val="00FC468D"/>
    <w:rsid w:val="00FC48EB"/>
    <w:rsid w:val="00FC4B41"/>
    <w:rsid w:val="00FC4D15"/>
    <w:rsid w:val="00FC4F58"/>
    <w:rsid w:val="00FC504A"/>
    <w:rsid w:val="00FC51C9"/>
    <w:rsid w:val="00FC543D"/>
    <w:rsid w:val="00FC5667"/>
    <w:rsid w:val="00FC56C9"/>
    <w:rsid w:val="00FC5C38"/>
    <w:rsid w:val="00FC5D79"/>
    <w:rsid w:val="00FC651D"/>
    <w:rsid w:val="00FC65BC"/>
    <w:rsid w:val="00FC6919"/>
    <w:rsid w:val="00FC6936"/>
    <w:rsid w:val="00FC6E92"/>
    <w:rsid w:val="00FC7034"/>
    <w:rsid w:val="00FC7A70"/>
    <w:rsid w:val="00FD008B"/>
    <w:rsid w:val="00FD0C94"/>
    <w:rsid w:val="00FD152F"/>
    <w:rsid w:val="00FD1C10"/>
    <w:rsid w:val="00FD2099"/>
    <w:rsid w:val="00FD227B"/>
    <w:rsid w:val="00FD2704"/>
    <w:rsid w:val="00FD2748"/>
    <w:rsid w:val="00FD3019"/>
    <w:rsid w:val="00FD39A0"/>
    <w:rsid w:val="00FD40A7"/>
    <w:rsid w:val="00FD40B2"/>
    <w:rsid w:val="00FD42C1"/>
    <w:rsid w:val="00FD4471"/>
    <w:rsid w:val="00FD4557"/>
    <w:rsid w:val="00FD49F8"/>
    <w:rsid w:val="00FD4D7A"/>
    <w:rsid w:val="00FD4D8A"/>
    <w:rsid w:val="00FD4E33"/>
    <w:rsid w:val="00FD5255"/>
    <w:rsid w:val="00FD5562"/>
    <w:rsid w:val="00FD5C37"/>
    <w:rsid w:val="00FD5DD4"/>
    <w:rsid w:val="00FD603D"/>
    <w:rsid w:val="00FD64D6"/>
    <w:rsid w:val="00FD6502"/>
    <w:rsid w:val="00FD6B09"/>
    <w:rsid w:val="00FD6B3C"/>
    <w:rsid w:val="00FD6D78"/>
    <w:rsid w:val="00FD70EA"/>
    <w:rsid w:val="00FD74D7"/>
    <w:rsid w:val="00FD7CE3"/>
    <w:rsid w:val="00FD7D52"/>
    <w:rsid w:val="00FE004D"/>
    <w:rsid w:val="00FE0C5B"/>
    <w:rsid w:val="00FE0C7F"/>
    <w:rsid w:val="00FE0E88"/>
    <w:rsid w:val="00FE117F"/>
    <w:rsid w:val="00FE166B"/>
    <w:rsid w:val="00FE193C"/>
    <w:rsid w:val="00FE1B2A"/>
    <w:rsid w:val="00FE1C52"/>
    <w:rsid w:val="00FE1F47"/>
    <w:rsid w:val="00FE26CB"/>
    <w:rsid w:val="00FE2927"/>
    <w:rsid w:val="00FE2B26"/>
    <w:rsid w:val="00FE2C8F"/>
    <w:rsid w:val="00FE3010"/>
    <w:rsid w:val="00FE3328"/>
    <w:rsid w:val="00FE33B3"/>
    <w:rsid w:val="00FE38B9"/>
    <w:rsid w:val="00FE392B"/>
    <w:rsid w:val="00FE3CBF"/>
    <w:rsid w:val="00FE451B"/>
    <w:rsid w:val="00FE47BA"/>
    <w:rsid w:val="00FE4C1C"/>
    <w:rsid w:val="00FE4D75"/>
    <w:rsid w:val="00FE4EA0"/>
    <w:rsid w:val="00FE4FA5"/>
    <w:rsid w:val="00FE5B81"/>
    <w:rsid w:val="00FE5CD1"/>
    <w:rsid w:val="00FE6196"/>
    <w:rsid w:val="00FE6440"/>
    <w:rsid w:val="00FE6694"/>
    <w:rsid w:val="00FE6799"/>
    <w:rsid w:val="00FE6925"/>
    <w:rsid w:val="00FE69BC"/>
    <w:rsid w:val="00FE6F0D"/>
    <w:rsid w:val="00FE782F"/>
    <w:rsid w:val="00FE79C9"/>
    <w:rsid w:val="00FE7A78"/>
    <w:rsid w:val="00FE7C51"/>
    <w:rsid w:val="00FE7F35"/>
    <w:rsid w:val="00FF06ED"/>
    <w:rsid w:val="00FF0737"/>
    <w:rsid w:val="00FF0932"/>
    <w:rsid w:val="00FF115D"/>
    <w:rsid w:val="00FF11DF"/>
    <w:rsid w:val="00FF1538"/>
    <w:rsid w:val="00FF1CB4"/>
    <w:rsid w:val="00FF1F07"/>
    <w:rsid w:val="00FF217B"/>
    <w:rsid w:val="00FF22C0"/>
    <w:rsid w:val="00FF24AF"/>
    <w:rsid w:val="00FF29D0"/>
    <w:rsid w:val="00FF2F58"/>
    <w:rsid w:val="00FF3FDF"/>
    <w:rsid w:val="00FF4846"/>
    <w:rsid w:val="00FF4EB4"/>
    <w:rsid w:val="00FF55A7"/>
    <w:rsid w:val="00FF5D3E"/>
    <w:rsid w:val="00FF5E33"/>
    <w:rsid w:val="00FF62E3"/>
    <w:rsid w:val="00FF65AE"/>
    <w:rsid w:val="00FF6BDD"/>
    <w:rsid w:val="00FF7175"/>
    <w:rsid w:val="00FF7665"/>
    <w:rsid w:val="00FF77BE"/>
    <w:rsid w:val="00FF7E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8611"/>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nhideWhenUsed/>
    <w:rsid w:val="00D360BE"/>
    <w:pPr>
      <w:jc w:val="both"/>
    </w:pPr>
    <w:rPr>
      <w:szCs w:val="20"/>
    </w:rPr>
  </w:style>
  <w:style w:type="character" w:customStyle="1" w:styleId="PagrindinistekstasDiagrama">
    <w:name w:val="Pagrindinis tekstas Diagrama"/>
    <w:basedOn w:val="Numatytasispastraiposriftas"/>
    <w:link w:val="Pagrindinistekstas"/>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 w:type="paragraph" w:customStyle="1" w:styleId="xmsonormal">
    <w:name w:val="xmsonormal"/>
    <w:basedOn w:val="prastasis"/>
    <w:rsid w:val="00C410F3"/>
    <w:rPr>
      <w:rFonts w:ascii="Calibri" w:eastAsiaTheme="minorHAnsi" w:hAnsi="Calibri" w:cs="Calibri"/>
      <w:sz w:val="22"/>
      <w:szCs w:val="22"/>
    </w:rPr>
  </w:style>
  <w:style w:type="character" w:customStyle="1" w:styleId="cs63eb74b2">
    <w:name w:val="cs63eb74b2"/>
    <w:rsid w:val="00703E0B"/>
  </w:style>
  <w:style w:type="paragraph" w:customStyle="1" w:styleId="cs3bfd1d18">
    <w:name w:val="cs3bfd1d18"/>
    <w:basedOn w:val="prastasis"/>
    <w:rsid w:val="00703E0B"/>
    <w:pPr>
      <w:spacing w:before="100" w:beforeAutospacing="1" w:after="100" w:afterAutospacing="1"/>
    </w:pPr>
  </w:style>
  <w:style w:type="paragraph" w:customStyle="1" w:styleId="prastasistinklapis">
    <w:name w:val="Įprastasis (tinklapis)"/>
    <w:basedOn w:val="prastasis"/>
    <w:rsid w:val="005A5E7A"/>
    <w:rPr>
      <w:lang w:val="en-US" w:eastAsia="en-US"/>
    </w:rPr>
  </w:style>
  <w:style w:type="table" w:styleId="Lentelstinklelis">
    <w:name w:val="Table Grid"/>
    <w:basedOn w:val="prastojilentel"/>
    <w:uiPriority w:val="59"/>
    <w:rsid w:val="000C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2E05"/>
    <w:rPr>
      <w:sz w:val="16"/>
      <w:szCs w:val="16"/>
    </w:rPr>
  </w:style>
  <w:style w:type="paragraph" w:styleId="Komentarotekstas">
    <w:name w:val="annotation text"/>
    <w:basedOn w:val="prastasis"/>
    <w:link w:val="KomentarotekstasDiagrama"/>
    <w:uiPriority w:val="99"/>
    <w:semiHidden/>
    <w:unhideWhenUsed/>
    <w:rsid w:val="009B2E05"/>
    <w:rPr>
      <w:sz w:val="20"/>
      <w:szCs w:val="20"/>
    </w:rPr>
  </w:style>
  <w:style w:type="character" w:customStyle="1" w:styleId="KomentarotekstasDiagrama">
    <w:name w:val="Komentaro tekstas Diagrama"/>
    <w:basedOn w:val="Numatytasispastraiposriftas"/>
    <w:link w:val="Komentarotekstas"/>
    <w:uiPriority w:val="99"/>
    <w:semiHidden/>
    <w:rsid w:val="009B2E0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B2E05"/>
    <w:rPr>
      <w:b/>
      <w:bCs/>
    </w:rPr>
  </w:style>
  <w:style w:type="character" w:customStyle="1" w:styleId="KomentarotemaDiagrama">
    <w:name w:val="Komentaro tema Diagrama"/>
    <w:basedOn w:val="KomentarotekstasDiagrama"/>
    <w:link w:val="Komentarotema"/>
    <w:uiPriority w:val="99"/>
    <w:semiHidden/>
    <w:rsid w:val="009B2E05"/>
    <w:rPr>
      <w:rFonts w:ascii="Times New Roman" w:eastAsia="Times New Roman" w:hAnsi="Times New Roman" w:cs="Times New Roman"/>
      <w:b/>
      <w:bCs/>
      <w:sz w:val="20"/>
      <w:szCs w:val="20"/>
      <w:lang w:eastAsia="lt-LT"/>
    </w:rPr>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unhideWhenUsed/>
    <w:rsid w:val="003656FF"/>
    <w:rPr>
      <w:rFonts w:ascii="Consolas" w:hAnsi="Consolas"/>
      <w:sz w:val="20"/>
      <w:szCs w:val="20"/>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basedOn w:val="Numatytasispastraiposriftas"/>
    <w:link w:val="HTMLiankstoformatuotas"/>
    <w:uiPriority w:val="99"/>
    <w:rsid w:val="003656FF"/>
    <w:rPr>
      <w:rFonts w:ascii="Consolas" w:eastAsia="Times New Roman" w:hAnsi="Consolas" w:cs="Times New Roman"/>
      <w:sz w:val="20"/>
      <w:szCs w:val="20"/>
      <w:lang w:eastAsia="lt-LT"/>
    </w:rPr>
  </w:style>
  <w:style w:type="character" w:customStyle="1" w:styleId="fontstyle36">
    <w:name w:val="fontstyle36"/>
    <w:basedOn w:val="Numatytasispastraiposriftas"/>
    <w:uiPriority w:val="99"/>
    <w:rsid w:val="00C55CF4"/>
    <w:rPr>
      <w:rFonts w:cs="Times New Roman"/>
    </w:rPr>
  </w:style>
  <w:style w:type="paragraph" w:customStyle="1" w:styleId="pasiulymai3">
    <w:name w:val="pasiulymai3"/>
    <w:basedOn w:val="prastasis"/>
    <w:uiPriority w:val="99"/>
    <w:rsid w:val="00C55CF4"/>
    <w:pPr>
      <w:spacing w:before="100" w:beforeAutospacing="1" w:after="100" w:afterAutospacing="1"/>
    </w:pPr>
  </w:style>
  <w:style w:type="character" w:styleId="Emfaz">
    <w:name w:val="Emphasis"/>
    <w:uiPriority w:val="20"/>
    <w:qFormat/>
    <w:rsid w:val="00D403C6"/>
    <w:rPr>
      <w:i/>
      <w:iCs/>
    </w:rPr>
  </w:style>
  <w:style w:type="paragraph" w:styleId="Pagrindiniotekstotrauka2">
    <w:name w:val="Body Text Indent 2"/>
    <w:basedOn w:val="prastasis"/>
    <w:link w:val="Pagrindiniotekstotrauka2Diagrama"/>
    <w:uiPriority w:val="99"/>
    <w:unhideWhenUsed/>
    <w:rsid w:val="00DA559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A5591"/>
    <w:rPr>
      <w:rFonts w:ascii="Times New Roman" w:eastAsia="Times New Roman" w:hAnsi="Times New Roman" w:cs="Times New Roman"/>
      <w:sz w:val="24"/>
      <w:szCs w:val="24"/>
      <w:lang w:eastAsia="lt-LT"/>
    </w:rPr>
  </w:style>
  <w:style w:type="paragraph" w:customStyle="1" w:styleId="Standard">
    <w:name w:val="Standard"/>
    <w:rsid w:val="00FC5667"/>
    <w:pPr>
      <w:suppressAutoHyphens/>
      <w:autoSpaceDN w:val="0"/>
      <w:spacing w:line="256" w:lineRule="auto"/>
    </w:pPr>
    <w:rPr>
      <w:rFonts w:ascii="Calibri" w:eastAsia="SimSun" w:hAnsi="Calibri" w:cs="F"/>
      <w:kern w:val="3"/>
    </w:rPr>
  </w:style>
  <w:style w:type="paragraph" w:styleId="Paprastasistekstas">
    <w:name w:val="Plain Text"/>
    <w:basedOn w:val="prastasis"/>
    <w:link w:val="PaprastasistekstasDiagrama"/>
    <w:uiPriority w:val="99"/>
    <w:semiHidden/>
    <w:unhideWhenUsed/>
    <w:rsid w:val="00C230D3"/>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C230D3"/>
    <w:rPr>
      <w:rFonts w:ascii="Consolas" w:eastAsia="Times New Roman" w:hAnsi="Consolas" w:cs="Times New Roman"/>
      <w:sz w:val="21"/>
      <w:szCs w:val="21"/>
      <w:lang w:eastAsia="lt-LT"/>
    </w:rPr>
  </w:style>
  <w:style w:type="paragraph" w:customStyle="1" w:styleId="a">
    <w:basedOn w:val="prastasis"/>
    <w:next w:val="prastasiniatinklio"/>
    <w:rsid w:val="00230D7B"/>
    <w:rPr>
      <w:lang w:val="en-US" w:eastAsia="en-US"/>
    </w:rPr>
  </w:style>
  <w:style w:type="character" w:customStyle="1" w:styleId="normal-h">
    <w:name w:val="normal-h"/>
    <w:basedOn w:val="Numatytasispastraiposriftas"/>
    <w:rsid w:val="00B76957"/>
  </w:style>
  <w:style w:type="paragraph" w:customStyle="1" w:styleId="bodytext">
    <w:name w:val="bodytext"/>
    <w:basedOn w:val="prastasis"/>
    <w:rsid w:val="00C063A1"/>
    <w:pPr>
      <w:spacing w:before="100" w:beforeAutospacing="1" w:after="100" w:afterAutospacing="1"/>
    </w:pPr>
  </w:style>
  <w:style w:type="paragraph" w:customStyle="1" w:styleId="a0">
    <w:basedOn w:val="prastasis"/>
    <w:next w:val="prastasiniatinklio"/>
    <w:rsid w:val="00104900"/>
    <w:rPr>
      <w:lang w:val="en-US" w:eastAsia="en-US"/>
    </w:rPr>
  </w:style>
  <w:style w:type="character" w:customStyle="1" w:styleId="normaltextrun">
    <w:name w:val="normaltextrun"/>
    <w:basedOn w:val="Numatytasispastraiposriftas"/>
    <w:rsid w:val="0042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446">
      <w:bodyDiv w:val="1"/>
      <w:marLeft w:val="0"/>
      <w:marRight w:val="0"/>
      <w:marTop w:val="0"/>
      <w:marBottom w:val="0"/>
      <w:divBdr>
        <w:top w:val="none" w:sz="0" w:space="0" w:color="auto"/>
        <w:left w:val="none" w:sz="0" w:space="0" w:color="auto"/>
        <w:bottom w:val="none" w:sz="0" w:space="0" w:color="auto"/>
        <w:right w:val="none" w:sz="0" w:space="0" w:color="auto"/>
      </w:divBdr>
    </w:div>
    <w:div w:id="6831451">
      <w:bodyDiv w:val="1"/>
      <w:marLeft w:val="0"/>
      <w:marRight w:val="0"/>
      <w:marTop w:val="0"/>
      <w:marBottom w:val="0"/>
      <w:divBdr>
        <w:top w:val="none" w:sz="0" w:space="0" w:color="auto"/>
        <w:left w:val="none" w:sz="0" w:space="0" w:color="auto"/>
        <w:bottom w:val="none" w:sz="0" w:space="0" w:color="auto"/>
        <w:right w:val="none" w:sz="0" w:space="0" w:color="auto"/>
      </w:divBdr>
    </w:div>
    <w:div w:id="45103579">
      <w:bodyDiv w:val="1"/>
      <w:marLeft w:val="0"/>
      <w:marRight w:val="0"/>
      <w:marTop w:val="0"/>
      <w:marBottom w:val="0"/>
      <w:divBdr>
        <w:top w:val="none" w:sz="0" w:space="0" w:color="auto"/>
        <w:left w:val="none" w:sz="0" w:space="0" w:color="auto"/>
        <w:bottom w:val="none" w:sz="0" w:space="0" w:color="auto"/>
        <w:right w:val="none" w:sz="0" w:space="0" w:color="auto"/>
      </w:divBdr>
    </w:div>
    <w:div w:id="45566056">
      <w:bodyDiv w:val="1"/>
      <w:marLeft w:val="0"/>
      <w:marRight w:val="0"/>
      <w:marTop w:val="0"/>
      <w:marBottom w:val="0"/>
      <w:divBdr>
        <w:top w:val="none" w:sz="0" w:space="0" w:color="auto"/>
        <w:left w:val="none" w:sz="0" w:space="0" w:color="auto"/>
        <w:bottom w:val="none" w:sz="0" w:space="0" w:color="auto"/>
        <w:right w:val="none" w:sz="0" w:space="0" w:color="auto"/>
      </w:divBdr>
    </w:div>
    <w:div w:id="86853508">
      <w:bodyDiv w:val="1"/>
      <w:marLeft w:val="0"/>
      <w:marRight w:val="0"/>
      <w:marTop w:val="0"/>
      <w:marBottom w:val="0"/>
      <w:divBdr>
        <w:top w:val="none" w:sz="0" w:space="0" w:color="auto"/>
        <w:left w:val="none" w:sz="0" w:space="0" w:color="auto"/>
        <w:bottom w:val="none" w:sz="0" w:space="0" w:color="auto"/>
        <w:right w:val="none" w:sz="0" w:space="0" w:color="auto"/>
      </w:divBdr>
    </w:div>
    <w:div w:id="95178714">
      <w:bodyDiv w:val="1"/>
      <w:marLeft w:val="0"/>
      <w:marRight w:val="0"/>
      <w:marTop w:val="0"/>
      <w:marBottom w:val="0"/>
      <w:divBdr>
        <w:top w:val="none" w:sz="0" w:space="0" w:color="auto"/>
        <w:left w:val="none" w:sz="0" w:space="0" w:color="auto"/>
        <w:bottom w:val="none" w:sz="0" w:space="0" w:color="auto"/>
        <w:right w:val="none" w:sz="0" w:space="0" w:color="auto"/>
      </w:divBdr>
    </w:div>
    <w:div w:id="123936895">
      <w:bodyDiv w:val="1"/>
      <w:marLeft w:val="0"/>
      <w:marRight w:val="0"/>
      <w:marTop w:val="0"/>
      <w:marBottom w:val="0"/>
      <w:divBdr>
        <w:top w:val="none" w:sz="0" w:space="0" w:color="auto"/>
        <w:left w:val="none" w:sz="0" w:space="0" w:color="auto"/>
        <w:bottom w:val="none" w:sz="0" w:space="0" w:color="auto"/>
        <w:right w:val="none" w:sz="0" w:space="0" w:color="auto"/>
      </w:divBdr>
    </w:div>
    <w:div w:id="186524434">
      <w:bodyDiv w:val="1"/>
      <w:marLeft w:val="0"/>
      <w:marRight w:val="0"/>
      <w:marTop w:val="0"/>
      <w:marBottom w:val="0"/>
      <w:divBdr>
        <w:top w:val="none" w:sz="0" w:space="0" w:color="auto"/>
        <w:left w:val="none" w:sz="0" w:space="0" w:color="auto"/>
        <w:bottom w:val="none" w:sz="0" w:space="0" w:color="auto"/>
        <w:right w:val="none" w:sz="0" w:space="0" w:color="auto"/>
      </w:divBdr>
    </w:div>
    <w:div w:id="207257560">
      <w:bodyDiv w:val="1"/>
      <w:marLeft w:val="0"/>
      <w:marRight w:val="0"/>
      <w:marTop w:val="0"/>
      <w:marBottom w:val="0"/>
      <w:divBdr>
        <w:top w:val="none" w:sz="0" w:space="0" w:color="auto"/>
        <w:left w:val="none" w:sz="0" w:space="0" w:color="auto"/>
        <w:bottom w:val="none" w:sz="0" w:space="0" w:color="auto"/>
        <w:right w:val="none" w:sz="0" w:space="0" w:color="auto"/>
      </w:divBdr>
    </w:div>
    <w:div w:id="223832459">
      <w:bodyDiv w:val="1"/>
      <w:marLeft w:val="0"/>
      <w:marRight w:val="0"/>
      <w:marTop w:val="0"/>
      <w:marBottom w:val="0"/>
      <w:divBdr>
        <w:top w:val="none" w:sz="0" w:space="0" w:color="auto"/>
        <w:left w:val="none" w:sz="0" w:space="0" w:color="auto"/>
        <w:bottom w:val="none" w:sz="0" w:space="0" w:color="auto"/>
        <w:right w:val="none" w:sz="0" w:space="0" w:color="auto"/>
      </w:divBdr>
    </w:div>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281614680">
      <w:bodyDiv w:val="1"/>
      <w:marLeft w:val="0"/>
      <w:marRight w:val="0"/>
      <w:marTop w:val="0"/>
      <w:marBottom w:val="0"/>
      <w:divBdr>
        <w:top w:val="none" w:sz="0" w:space="0" w:color="auto"/>
        <w:left w:val="none" w:sz="0" w:space="0" w:color="auto"/>
        <w:bottom w:val="none" w:sz="0" w:space="0" w:color="auto"/>
        <w:right w:val="none" w:sz="0" w:space="0" w:color="auto"/>
      </w:divBdr>
    </w:div>
    <w:div w:id="316612250">
      <w:bodyDiv w:val="1"/>
      <w:marLeft w:val="0"/>
      <w:marRight w:val="0"/>
      <w:marTop w:val="0"/>
      <w:marBottom w:val="0"/>
      <w:divBdr>
        <w:top w:val="none" w:sz="0" w:space="0" w:color="auto"/>
        <w:left w:val="none" w:sz="0" w:space="0" w:color="auto"/>
        <w:bottom w:val="none" w:sz="0" w:space="0" w:color="auto"/>
        <w:right w:val="none" w:sz="0" w:space="0" w:color="auto"/>
      </w:divBdr>
    </w:div>
    <w:div w:id="374694196">
      <w:bodyDiv w:val="1"/>
      <w:marLeft w:val="0"/>
      <w:marRight w:val="0"/>
      <w:marTop w:val="0"/>
      <w:marBottom w:val="0"/>
      <w:divBdr>
        <w:top w:val="none" w:sz="0" w:space="0" w:color="auto"/>
        <w:left w:val="none" w:sz="0" w:space="0" w:color="auto"/>
        <w:bottom w:val="none" w:sz="0" w:space="0" w:color="auto"/>
        <w:right w:val="none" w:sz="0" w:space="0" w:color="auto"/>
      </w:divBdr>
    </w:div>
    <w:div w:id="379209216">
      <w:bodyDiv w:val="1"/>
      <w:marLeft w:val="0"/>
      <w:marRight w:val="0"/>
      <w:marTop w:val="0"/>
      <w:marBottom w:val="0"/>
      <w:divBdr>
        <w:top w:val="none" w:sz="0" w:space="0" w:color="auto"/>
        <w:left w:val="none" w:sz="0" w:space="0" w:color="auto"/>
        <w:bottom w:val="none" w:sz="0" w:space="0" w:color="auto"/>
        <w:right w:val="none" w:sz="0" w:space="0" w:color="auto"/>
      </w:divBdr>
    </w:div>
    <w:div w:id="428428077">
      <w:bodyDiv w:val="1"/>
      <w:marLeft w:val="0"/>
      <w:marRight w:val="0"/>
      <w:marTop w:val="0"/>
      <w:marBottom w:val="0"/>
      <w:divBdr>
        <w:top w:val="none" w:sz="0" w:space="0" w:color="auto"/>
        <w:left w:val="none" w:sz="0" w:space="0" w:color="auto"/>
        <w:bottom w:val="none" w:sz="0" w:space="0" w:color="auto"/>
        <w:right w:val="none" w:sz="0" w:space="0" w:color="auto"/>
      </w:divBdr>
    </w:div>
    <w:div w:id="463891507">
      <w:bodyDiv w:val="1"/>
      <w:marLeft w:val="0"/>
      <w:marRight w:val="0"/>
      <w:marTop w:val="0"/>
      <w:marBottom w:val="0"/>
      <w:divBdr>
        <w:top w:val="none" w:sz="0" w:space="0" w:color="auto"/>
        <w:left w:val="none" w:sz="0" w:space="0" w:color="auto"/>
        <w:bottom w:val="none" w:sz="0" w:space="0" w:color="auto"/>
        <w:right w:val="none" w:sz="0" w:space="0" w:color="auto"/>
      </w:divBdr>
    </w:div>
    <w:div w:id="492331331">
      <w:bodyDiv w:val="1"/>
      <w:marLeft w:val="0"/>
      <w:marRight w:val="0"/>
      <w:marTop w:val="0"/>
      <w:marBottom w:val="0"/>
      <w:divBdr>
        <w:top w:val="none" w:sz="0" w:space="0" w:color="auto"/>
        <w:left w:val="none" w:sz="0" w:space="0" w:color="auto"/>
        <w:bottom w:val="none" w:sz="0" w:space="0" w:color="auto"/>
        <w:right w:val="none" w:sz="0" w:space="0" w:color="auto"/>
      </w:divBdr>
    </w:div>
    <w:div w:id="559295154">
      <w:bodyDiv w:val="1"/>
      <w:marLeft w:val="0"/>
      <w:marRight w:val="0"/>
      <w:marTop w:val="0"/>
      <w:marBottom w:val="0"/>
      <w:divBdr>
        <w:top w:val="none" w:sz="0" w:space="0" w:color="auto"/>
        <w:left w:val="none" w:sz="0" w:space="0" w:color="auto"/>
        <w:bottom w:val="none" w:sz="0" w:space="0" w:color="auto"/>
        <w:right w:val="none" w:sz="0" w:space="0" w:color="auto"/>
      </w:divBdr>
    </w:div>
    <w:div w:id="562183456">
      <w:bodyDiv w:val="1"/>
      <w:marLeft w:val="0"/>
      <w:marRight w:val="0"/>
      <w:marTop w:val="0"/>
      <w:marBottom w:val="0"/>
      <w:divBdr>
        <w:top w:val="none" w:sz="0" w:space="0" w:color="auto"/>
        <w:left w:val="none" w:sz="0" w:space="0" w:color="auto"/>
        <w:bottom w:val="none" w:sz="0" w:space="0" w:color="auto"/>
        <w:right w:val="none" w:sz="0" w:space="0" w:color="auto"/>
      </w:divBdr>
    </w:div>
    <w:div w:id="567960905">
      <w:bodyDiv w:val="1"/>
      <w:marLeft w:val="0"/>
      <w:marRight w:val="0"/>
      <w:marTop w:val="0"/>
      <w:marBottom w:val="0"/>
      <w:divBdr>
        <w:top w:val="none" w:sz="0" w:space="0" w:color="auto"/>
        <w:left w:val="none" w:sz="0" w:space="0" w:color="auto"/>
        <w:bottom w:val="none" w:sz="0" w:space="0" w:color="auto"/>
        <w:right w:val="none" w:sz="0" w:space="0" w:color="auto"/>
      </w:divBdr>
    </w:div>
    <w:div w:id="577330585">
      <w:bodyDiv w:val="1"/>
      <w:marLeft w:val="0"/>
      <w:marRight w:val="0"/>
      <w:marTop w:val="0"/>
      <w:marBottom w:val="0"/>
      <w:divBdr>
        <w:top w:val="none" w:sz="0" w:space="0" w:color="auto"/>
        <w:left w:val="none" w:sz="0" w:space="0" w:color="auto"/>
        <w:bottom w:val="none" w:sz="0" w:space="0" w:color="auto"/>
        <w:right w:val="none" w:sz="0" w:space="0" w:color="auto"/>
      </w:divBdr>
    </w:div>
    <w:div w:id="577374124">
      <w:bodyDiv w:val="1"/>
      <w:marLeft w:val="0"/>
      <w:marRight w:val="0"/>
      <w:marTop w:val="0"/>
      <w:marBottom w:val="0"/>
      <w:divBdr>
        <w:top w:val="none" w:sz="0" w:space="0" w:color="auto"/>
        <w:left w:val="none" w:sz="0" w:space="0" w:color="auto"/>
        <w:bottom w:val="none" w:sz="0" w:space="0" w:color="auto"/>
        <w:right w:val="none" w:sz="0" w:space="0" w:color="auto"/>
      </w:divBdr>
    </w:div>
    <w:div w:id="581455142">
      <w:bodyDiv w:val="1"/>
      <w:marLeft w:val="0"/>
      <w:marRight w:val="0"/>
      <w:marTop w:val="0"/>
      <w:marBottom w:val="0"/>
      <w:divBdr>
        <w:top w:val="none" w:sz="0" w:space="0" w:color="auto"/>
        <w:left w:val="none" w:sz="0" w:space="0" w:color="auto"/>
        <w:bottom w:val="none" w:sz="0" w:space="0" w:color="auto"/>
        <w:right w:val="none" w:sz="0" w:space="0" w:color="auto"/>
      </w:divBdr>
    </w:div>
    <w:div w:id="610431975">
      <w:bodyDiv w:val="1"/>
      <w:marLeft w:val="0"/>
      <w:marRight w:val="0"/>
      <w:marTop w:val="0"/>
      <w:marBottom w:val="0"/>
      <w:divBdr>
        <w:top w:val="none" w:sz="0" w:space="0" w:color="auto"/>
        <w:left w:val="none" w:sz="0" w:space="0" w:color="auto"/>
        <w:bottom w:val="none" w:sz="0" w:space="0" w:color="auto"/>
        <w:right w:val="none" w:sz="0" w:space="0" w:color="auto"/>
      </w:divBdr>
    </w:div>
    <w:div w:id="618336177">
      <w:bodyDiv w:val="1"/>
      <w:marLeft w:val="0"/>
      <w:marRight w:val="0"/>
      <w:marTop w:val="0"/>
      <w:marBottom w:val="0"/>
      <w:divBdr>
        <w:top w:val="none" w:sz="0" w:space="0" w:color="auto"/>
        <w:left w:val="none" w:sz="0" w:space="0" w:color="auto"/>
        <w:bottom w:val="none" w:sz="0" w:space="0" w:color="auto"/>
        <w:right w:val="none" w:sz="0" w:space="0" w:color="auto"/>
      </w:divBdr>
    </w:div>
    <w:div w:id="640619368">
      <w:bodyDiv w:val="1"/>
      <w:marLeft w:val="0"/>
      <w:marRight w:val="0"/>
      <w:marTop w:val="0"/>
      <w:marBottom w:val="0"/>
      <w:divBdr>
        <w:top w:val="none" w:sz="0" w:space="0" w:color="auto"/>
        <w:left w:val="none" w:sz="0" w:space="0" w:color="auto"/>
        <w:bottom w:val="none" w:sz="0" w:space="0" w:color="auto"/>
        <w:right w:val="none" w:sz="0" w:space="0" w:color="auto"/>
      </w:divBdr>
    </w:div>
    <w:div w:id="712660155">
      <w:bodyDiv w:val="1"/>
      <w:marLeft w:val="0"/>
      <w:marRight w:val="0"/>
      <w:marTop w:val="0"/>
      <w:marBottom w:val="0"/>
      <w:divBdr>
        <w:top w:val="none" w:sz="0" w:space="0" w:color="auto"/>
        <w:left w:val="none" w:sz="0" w:space="0" w:color="auto"/>
        <w:bottom w:val="none" w:sz="0" w:space="0" w:color="auto"/>
        <w:right w:val="none" w:sz="0" w:space="0" w:color="auto"/>
      </w:divBdr>
    </w:div>
    <w:div w:id="713582863">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769348765">
      <w:bodyDiv w:val="1"/>
      <w:marLeft w:val="0"/>
      <w:marRight w:val="0"/>
      <w:marTop w:val="0"/>
      <w:marBottom w:val="0"/>
      <w:divBdr>
        <w:top w:val="none" w:sz="0" w:space="0" w:color="auto"/>
        <w:left w:val="none" w:sz="0" w:space="0" w:color="auto"/>
        <w:bottom w:val="none" w:sz="0" w:space="0" w:color="auto"/>
        <w:right w:val="none" w:sz="0" w:space="0" w:color="auto"/>
      </w:divBdr>
    </w:div>
    <w:div w:id="789206477">
      <w:bodyDiv w:val="1"/>
      <w:marLeft w:val="0"/>
      <w:marRight w:val="0"/>
      <w:marTop w:val="0"/>
      <w:marBottom w:val="0"/>
      <w:divBdr>
        <w:top w:val="none" w:sz="0" w:space="0" w:color="auto"/>
        <w:left w:val="none" w:sz="0" w:space="0" w:color="auto"/>
        <w:bottom w:val="none" w:sz="0" w:space="0" w:color="auto"/>
        <w:right w:val="none" w:sz="0" w:space="0" w:color="auto"/>
      </w:divBdr>
    </w:div>
    <w:div w:id="792136069">
      <w:bodyDiv w:val="1"/>
      <w:marLeft w:val="0"/>
      <w:marRight w:val="0"/>
      <w:marTop w:val="0"/>
      <w:marBottom w:val="0"/>
      <w:divBdr>
        <w:top w:val="none" w:sz="0" w:space="0" w:color="auto"/>
        <w:left w:val="none" w:sz="0" w:space="0" w:color="auto"/>
        <w:bottom w:val="none" w:sz="0" w:space="0" w:color="auto"/>
        <w:right w:val="none" w:sz="0" w:space="0" w:color="auto"/>
      </w:divBdr>
    </w:div>
    <w:div w:id="802962453">
      <w:bodyDiv w:val="1"/>
      <w:marLeft w:val="0"/>
      <w:marRight w:val="0"/>
      <w:marTop w:val="0"/>
      <w:marBottom w:val="0"/>
      <w:divBdr>
        <w:top w:val="none" w:sz="0" w:space="0" w:color="auto"/>
        <w:left w:val="none" w:sz="0" w:space="0" w:color="auto"/>
        <w:bottom w:val="none" w:sz="0" w:space="0" w:color="auto"/>
        <w:right w:val="none" w:sz="0" w:space="0" w:color="auto"/>
      </w:divBdr>
    </w:div>
    <w:div w:id="804350588">
      <w:bodyDiv w:val="1"/>
      <w:marLeft w:val="0"/>
      <w:marRight w:val="0"/>
      <w:marTop w:val="0"/>
      <w:marBottom w:val="0"/>
      <w:divBdr>
        <w:top w:val="none" w:sz="0" w:space="0" w:color="auto"/>
        <w:left w:val="none" w:sz="0" w:space="0" w:color="auto"/>
        <w:bottom w:val="none" w:sz="0" w:space="0" w:color="auto"/>
        <w:right w:val="none" w:sz="0" w:space="0" w:color="auto"/>
      </w:divBdr>
    </w:div>
    <w:div w:id="823667373">
      <w:bodyDiv w:val="1"/>
      <w:marLeft w:val="0"/>
      <w:marRight w:val="0"/>
      <w:marTop w:val="0"/>
      <w:marBottom w:val="0"/>
      <w:divBdr>
        <w:top w:val="none" w:sz="0" w:space="0" w:color="auto"/>
        <w:left w:val="none" w:sz="0" w:space="0" w:color="auto"/>
        <w:bottom w:val="none" w:sz="0" w:space="0" w:color="auto"/>
        <w:right w:val="none" w:sz="0" w:space="0" w:color="auto"/>
      </w:divBdr>
    </w:div>
    <w:div w:id="883492038">
      <w:bodyDiv w:val="1"/>
      <w:marLeft w:val="0"/>
      <w:marRight w:val="0"/>
      <w:marTop w:val="0"/>
      <w:marBottom w:val="0"/>
      <w:divBdr>
        <w:top w:val="none" w:sz="0" w:space="0" w:color="auto"/>
        <w:left w:val="none" w:sz="0" w:space="0" w:color="auto"/>
        <w:bottom w:val="none" w:sz="0" w:space="0" w:color="auto"/>
        <w:right w:val="none" w:sz="0" w:space="0" w:color="auto"/>
      </w:divBdr>
    </w:div>
    <w:div w:id="936332974">
      <w:bodyDiv w:val="1"/>
      <w:marLeft w:val="0"/>
      <w:marRight w:val="0"/>
      <w:marTop w:val="0"/>
      <w:marBottom w:val="0"/>
      <w:divBdr>
        <w:top w:val="none" w:sz="0" w:space="0" w:color="auto"/>
        <w:left w:val="none" w:sz="0" w:space="0" w:color="auto"/>
        <w:bottom w:val="none" w:sz="0" w:space="0" w:color="auto"/>
        <w:right w:val="none" w:sz="0" w:space="0" w:color="auto"/>
      </w:divBdr>
    </w:div>
    <w:div w:id="951399714">
      <w:bodyDiv w:val="1"/>
      <w:marLeft w:val="0"/>
      <w:marRight w:val="0"/>
      <w:marTop w:val="0"/>
      <w:marBottom w:val="0"/>
      <w:divBdr>
        <w:top w:val="none" w:sz="0" w:space="0" w:color="auto"/>
        <w:left w:val="none" w:sz="0" w:space="0" w:color="auto"/>
        <w:bottom w:val="none" w:sz="0" w:space="0" w:color="auto"/>
        <w:right w:val="none" w:sz="0" w:space="0" w:color="auto"/>
      </w:divBdr>
    </w:div>
    <w:div w:id="963117167">
      <w:bodyDiv w:val="1"/>
      <w:marLeft w:val="0"/>
      <w:marRight w:val="0"/>
      <w:marTop w:val="0"/>
      <w:marBottom w:val="0"/>
      <w:divBdr>
        <w:top w:val="none" w:sz="0" w:space="0" w:color="auto"/>
        <w:left w:val="none" w:sz="0" w:space="0" w:color="auto"/>
        <w:bottom w:val="none" w:sz="0" w:space="0" w:color="auto"/>
        <w:right w:val="none" w:sz="0" w:space="0" w:color="auto"/>
      </w:divBdr>
    </w:div>
    <w:div w:id="987972787">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022895598">
      <w:bodyDiv w:val="1"/>
      <w:marLeft w:val="0"/>
      <w:marRight w:val="0"/>
      <w:marTop w:val="0"/>
      <w:marBottom w:val="0"/>
      <w:divBdr>
        <w:top w:val="none" w:sz="0" w:space="0" w:color="auto"/>
        <w:left w:val="none" w:sz="0" w:space="0" w:color="auto"/>
        <w:bottom w:val="none" w:sz="0" w:space="0" w:color="auto"/>
        <w:right w:val="none" w:sz="0" w:space="0" w:color="auto"/>
      </w:divBdr>
    </w:div>
    <w:div w:id="1040743710">
      <w:bodyDiv w:val="1"/>
      <w:marLeft w:val="0"/>
      <w:marRight w:val="0"/>
      <w:marTop w:val="0"/>
      <w:marBottom w:val="0"/>
      <w:divBdr>
        <w:top w:val="none" w:sz="0" w:space="0" w:color="auto"/>
        <w:left w:val="none" w:sz="0" w:space="0" w:color="auto"/>
        <w:bottom w:val="none" w:sz="0" w:space="0" w:color="auto"/>
        <w:right w:val="none" w:sz="0" w:space="0" w:color="auto"/>
      </w:divBdr>
    </w:div>
    <w:div w:id="1049572535">
      <w:bodyDiv w:val="1"/>
      <w:marLeft w:val="0"/>
      <w:marRight w:val="0"/>
      <w:marTop w:val="0"/>
      <w:marBottom w:val="0"/>
      <w:divBdr>
        <w:top w:val="none" w:sz="0" w:space="0" w:color="auto"/>
        <w:left w:val="none" w:sz="0" w:space="0" w:color="auto"/>
        <w:bottom w:val="none" w:sz="0" w:space="0" w:color="auto"/>
        <w:right w:val="none" w:sz="0" w:space="0" w:color="auto"/>
      </w:divBdr>
    </w:div>
    <w:div w:id="1051078171">
      <w:bodyDiv w:val="1"/>
      <w:marLeft w:val="0"/>
      <w:marRight w:val="0"/>
      <w:marTop w:val="0"/>
      <w:marBottom w:val="0"/>
      <w:divBdr>
        <w:top w:val="none" w:sz="0" w:space="0" w:color="auto"/>
        <w:left w:val="none" w:sz="0" w:space="0" w:color="auto"/>
        <w:bottom w:val="none" w:sz="0" w:space="0" w:color="auto"/>
        <w:right w:val="none" w:sz="0" w:space="0" w:color="auto"/>
      </w:divBdr>
    </w:div>
    <w:div w:id="1058019190">
      <w:bodyDiv w:val="1"/>
      <w:marLeft w:val="0"/>
      <w:marRight w:val="0"/>
      <w:marTop w:val="0"/>
      <w:marBottom w:val="0"/>
      <w:divBdr>
        <w:top w:val="none" w:sz="0" w:space="0" w:color="auto"/>
        <w:left w:val="none" w:sz="0" w:space="0" w:color="auto"/>
        <w:bottom w:val="none" w:sz="0" w:space="0" w:color="auto"/>
        <w:right w:val="none" w:sz="0" w:space="0" w:color="auto"/>
      </w:divBdr>
    </w:div>
    <w:div w:id="1058360674">
      <w:bodyDiv w:val="1"/>
      <w:marLeft w:val="0"/>
      <w:marRight w:val="0"/>
      <w:marTop w:val="0"/>
      <w:marBottom w:val="0"/>
      <w:divBdr>
        <w:top w:val="none" w:sz="0" w:space="0" w:color="auto"/>
        <w:left w:val="none" w:sz="0" w:space="0" w:color="auto"/>
        <w:bottom w:val="none" w:sz="0" w:space="0" w:color="auto"/>
        <w:right w:val="none" w:sz="0" w:space="0" w:color="auto"/>
      </w:divBdr>
    </w:div>
    <w:div w:id="1058362615">
      <w:bodyDiv w:val="1"/>
      <w:marLeft w:val="0"/>
      <w:marRight w:val="0"/>
      <w:marTop w:val="0"/>
      <w:marBottom w:val="0"/>
      <w:divBdr>
        <w:top w:val="none" w:sz="0" w:space="0" w:color="auto"/>
        <w:left w:val="none" w:sz="0" w:space="0" w:color="auto"/>
        <w:bottom w:val="none" w:sz="0" w:space="0" w:color="auto"/>
        <w:right w:val="none" w:sz="0" w:space="0" w:color="auto"/>
      </w:divBdr>
    </w:div>
    <w:div w:id="1069569917">
      <w:bodyDiv w:val="1"/>
      <w:marLeft w:val="0"/>
      <w:marRight w:val="0"/>
      <w:marTop w:val="0"/>
      <w:marBottom w:val="0"/>
      <w:divBdr>
        <w:top w:val="none" w:sz="0" w:space="0" w:color="auto"/>
        <w:left w:val="none" w:sz="0" w:space="0" w:color="auto"/>
        <w:bottom w:val="none" w:sz="0" w:space="0" w:color="auto"/>
        <w:right w:val="none" w:sz="0" w:space="0" w:color="auto"/>
      </w:divBdr>
    </w:div>
    <w:div w:id="1114595216">
      <w:bodyDiv w:val="1"/>
      <w:marLeft w:val="0"/>
      <w:marRight w:val="0"/>
      <w:marTop w:val="0"/>
      <w:marBottom w:val="0"/>
      <w:divBdr>
        <w:top w:val="none" w:sz="0" w:space="0" w:color="auto"/>
        <w:left w:val="none" w:sz="0" w:space="0" w:color="auto"/>
        <w:bottom w:val="none" w:sz="0" w:space="0" w:color="auto"/>
        <w:right w:val="none" w:sz="0" w:space="0" w:color="auto"/>
      </w:divBdr>
    </w:div>
    <w:div w:id="1130123741">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162088421">
      <w:bodyDiv w:val="1"/>
      <w:marLeft w:val="0"/>
      <w:marRight w:val="0"/>
      <w:marTop w:val="0"/>
      <w:marBottom w:val="0"/>
      <w:divBdr>
        <w:top w:val="none" w:sz="0" w:space="0" w:color="auto"/>
        <w:left w:val="none" w:sz="0" w:space="0" w:color="auto"/>
        <w:bottom w:val="none" w:sz="0" w:space="0" w:color="auto"/>
        <w:right w:val="none" w:sz="0" w:space="0" w:color="auto"/>
      </w:divBdr>
    </w:div>
    <w:div w:id="1203594304">
      <w:bodyDiv w:val="1"/>
      <w:marLeft w:val="0"/>
      <w:marRight w:val="0"/>
      <w:marTop w:val="0"/>
      <w:marBottom w:val="0"/>
      <w:divBdr>
        <w:top w:val="none" w:sz="0" w:space="0" w:color="auto"/>
        <w:left w:val="none" w:sz="0" w:space="0" w:color="auto"/>
        <w:bottom w:val="none" w:sz="0" w:space="0" w:color="auto"/>
        <w:right w:val="none" w:sz="0" w:space="0" w:color="auto"/>
      </w:divBdr>
    </w:div>
    <w:div w:id="1222444421">
      <w:bodyDiv w:val="1"/>
      <w:marLeft w:val="0"/>
      <w:marRight w:val="0"/>
      <w:marTop w:val="0"/>
      <w:marBottom w:val="0"/>
      <w:divBdr>
        <w:top w:val="none" w:sz="0" w:space="0" w:color="auto"/>
        <w:left w:val="none" w:sz="0" w:space="0" w:color="auto"/>
        <w:bottom w:val="none" w:sz="0" w:space="0" w:color="auto"/>
        <w:right w:val="none" w:sz="0" w:space="0" w:color="auto"/>
      </w:divBdr>
    </w:div>
    <w:div w:id="1225222038">
      <w:bodyDiv w:val="1"/>
      <w:marLeft w:val="0"/>
      <w:marRight w:val="0"/>
      <w:marTop w:val="0"/>
      <w:marBottom w:val="0"/>
      <w:divBdr>
        <w:top w:val="none" w:sz="0" w:space="0" w:color="auto"/>
        <w:left w:val="none" w:sz="0" w:space="0" w:color="auto"/>
        <w:bottom w:val="none" w:sz="0" w:space="0" w:color="auto"/>
        <w:right w:val="none" w:sz="0" w:space="0" w:color="auto"/>
      </w:divBdr>
    </w:div>
    <w:div w:id="1234318195">
      <w:bodyDiv w:val="1"/>
      <w:marLeft w:val="0"/>
      <w:marRight w:val="0"/>
      <w:marTop w:val="0"/>
      <w:marBottom w:val="0"/>
      <w:divBdr>
        <w:top w:val="none" w:sz="0" w:space="0" w:color="auto"/>
        <w:left w:val="none" w:sz="0" w:space="0" w:color="auto"/>
        <w:bottom w:val="none" w:sz="0" w:space="0" w:color="auto"/>
        <w:right w:val="none" w:sz="0" w:space="0" w:color="auto"/>
      </w:divBdr>
    </w:div>
    <w:div w:id="1242715943">
      <w:bodyDiv w:val="1"/>
      <w:marLeft w:val="0"/>
      <w:marRight w:val="0"/>
      <w:marTop w:val="0"/>
      <w:marBottom w:val="0"/>
      <w:divBdr>
        <w:top w:val="none" w:sz="0" w:space="0" w:color="auto"/>
        <w:left w:val="none" w:sz="0" w:space="0" w:color="auto"/>
        <w:bottom w:val="none" w:sz="0" w:space="0" w:color="auto"/>
        <w:right w:val="none" w:sz="0" w:space="0" w:color="auto"/>
      </w:divBdr>
    </w:div>
    <w:div w:id="1246260538">
      <w:bodyDiv w:val="1"/>
      <w:marLeft w:val="0"/>
      <w:marRight w:val="0"/>
      <w:marTop w:val="0"/>
      <w:marBottom w:val="0"/>
      <w:divBdr>
        <w:top w:val="none" w:sz="0" w:space="0" w:color="auto"/>
        <w:left w:val="none" w:sz="0" w:space="0" w:color="auto"/>
        <w:bottom w:val="none" w:sz="0" w:space="0" w:color="auto"/>
        <w:right w:val="none" w:sz="0" w:space="0" w:color="auto"/>
      </w:divBdr>
    </w:div>
    <w:div w:id="1271669167">
      <w:bodyDiv w:val="1"/>
      <w:marLeft w:val="0"/>
      <w:marRight w:val="0"/>
      <w:marTop w:val="0"/>
      <w:marBottom w:val="0"/>
      <w:divBdr>
        <w:top w:val="none" w:sz="0" w:space="0" w:color="auto"/>
        <w:left w:val="none" w:sz="0" w:space="0" w:color="auto"/>
        <w:bottom w:val="none" w:sz="0" w:space="0" w:color="auto"/>
        <w:right w:val="none" w:sz="0" w:space="0" w:color="auto"/>
      </w:divBdr>
    </w:div>
    <w:div w:id="1294946343">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496068670">
      <w:bodyDiv w:val="1"/>
      <w:marLeft w:val="0"/>
      <w:marRight w:val="0"/>
      <w:marTop w:val="0"/>
      <w:marBottom w:val="0"/>
      <w:divBdr>
        <w:top w:val="none" w:sz="0" w:space="0" w:color="auto"/>
        <w:left w:val="none" w:sz="0" w:space="0" w:color="auto"/>
        <w:bottom w:val="none" w:sz="0" w:space="0" w:color="auto"/>
        <w:right w:val="none" w:sz="0" w:space="0" w:color="auto"/>
      </w:divBdr>
    </w:div>
    <w:div w:id="1510022439">
      <w:bodyDiv w:val="1"/>
      <w:marLeft w:val="0"/>
      <w:marRight w:val="0"/>
      <w:marTop w:val="0"/>
      <w:marBottom w:val="0"/>
      <w:divBdr>
        <w:top w:val="none" w:sz="0" w:space="0" w:color="auto"/>
        <w:left w:val="none" w:sz="0" w:space="0" w:color="auto"/>
        <w:bottom w:val="none" w:sz="0" w:space="0" w:color="auto"/>
        <w:right w:val="none" w:sz="0" w:space="0" w:color="auto"/>
      </w:divBdr>
    </w:div>
    <w:div w:id="1517307473">
      <w:bodyDiv w:val="1"/>
      <w:marLeft w:val="0"/>
      <w:marRight w:val="0"/>
      <w:marTop w:val="0"/>
      <w:marBottom w:val="0"/>
      <w:divBdr>
        <w:top w:val="none" w:sz="0" w:space="0" w:color="auto"/>
        <w:left w:val="none" w:sz="0" w:space="0" w:color="auto"/>
        <w:bottom w:val="none" w:sz="0" w:space="0" w:color="auto"/>
        <w:right w:val="none" w:sz="0" w:space="0" w:color="auto"/>
      </w:divBdr>
    </w:div>
    <w:div w:id="1522932796">
      <w:bodyDiv w:val="1"/>
      <w:marLeft w:val="0"/>
      <w:marRight w:val="0"/>
      <w:marTop w:val="0"/>
      <w:marBottom w:val="0"/>
      <w:divBdr>
        <w:top w:val="none" w:sz="0" w:space="0" w:color="auto"/>
        <w:left w:val="none" w:sz="0" w:space="0" w:color="auto"/>
        <w:bottom w:val="none" w:sz="0" w:space="0" w:color="auto"/>
        <w:right w:val="none" w:sz="0" w:space="0" w:color="auto"/>
      </w:divBdr>
    </w:div>
    <w:div w:id="1572039202">
      <w:bodyDiv w:val="1"/>
      <w:marLeft w:val="0"/>
      <w:marRight w:val="0"/>
      <w:marTop w:val="0"/>
      <w:marBottom w:val="0"/>
      <w:divBdr>
        <w:top w:val="none" w:sz="0" w:space="0" w:color="auto"/>
        <w:left w:val="none" w:sz="0" w:space="0" w:color="auto"/>
        <w:bottom w:val="none" w:sz="0" w:space="0" w:color="auto"/>
        <w:right w:val="none" w:sz="0" w:space="0" w:color="auto"/>
      </w:divBdr>
    </w:div>
    <w:div w:id="1574464228">
      <w:bodyDiv w:val="1"/>
      <w:marLeft w:val="0"/>
      <w:marRight w:val="0"/>
      <w:marTop w:val="0"/>
      <w:marBottom w:val="0"/>
      <w:divBdr>
        <w:top w:val="none" w:sz="0" w:space="0" w:color="auto"/>
        <w:left w:val="none" w:sz="0" w:space="0" w:color="auto"/>
        <w:bottom w:val="none" w:sz="0" w:space="0" w:color="auto"/>
        <w:right w:val="none" w:sz="0" w:space="0" w:color="auto"/>
      </w:divBdr>
    </w:div>
    <w:div w:id="1583103833">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 w:id="1637949959">
      <w:bodyDiv w:val="1"/>
      <w:marLeft w:val="0"/>
      <w:marRight w:val="0"/>
      <w:marTop w:val="0"/>
      <w:marBottom w:val="0"/>
      <w:divBdr>
        <w:top w:val="none" w:sz="0" w:space="0" w:color="auto"/>
        <w:left w:val="none" w:sz="0" w:space="0" w:color="auto"/>
        <w:bottom w:val="none" w:sz="0" w:space="0" w:color="auto"/>
        <w:right w:val="none" w:sz="0" w:space="0" w:color="auto"/>
      </w:divBdr>
    </w:div>
    <w:div w:id="1639140830">
      <w:bodyDiv w:val="1"/>
      <w:marLeft w:val="0"/>
      <w:marRight w:val="0"/>
      <w:marTop w:val="0"/>
      <w:marBottom w:val="0"/>
      <w:divBdr>
        <w:top w:val="none" w:sz="0" w:space="0" w:color="auto"/>
        <w:left w:val="none" w:sz="0" w:space="0" w:color="auto"/>
        <w:bottom w:val="none" w:sz="0" w:space="0" w:color="auto"/>
        <w:right w:val="none" w:sz="0" w:space="0" w:color="auto"/>
      </w:divBdr>
    </w:div>
    <w:div w:id="1675912609">
      <w:bodyDiv w:val="1"/>
      <w:marLeft w:val="0"/>
      <w:marRight w:val="0"/>
      <w:marTop w:val="0"/>
      <w:marBottom w:val="0"/>
      <w:divBdr>
        <w:top w:val="none" w:sz="0" w:space="0" w:color="auto"/>
        <w:left w:val="none" w:sz="0" w:space="0" w:color="auto"/>
        <w:bottom w:val="none" w:sz="0" w:space="0" w:color="auto"/>
        <w:right w:val="none" w:sz="0" w:space="0" w:color="auto"/>
      </w:divBdr>
    </w:div>
    <w:div w:id="1678732784">
      <w:bodyDiv w:val="1"/>
      <w:marLeft w:val="0"/>
      <w:marRight w:val="0"/>
      <w:marTop w:val="0"/>
      <w:marBottom w:val="0"/>
      <w:divBdr>
        <w:top w:val="none" w:sz="0" w:space="0" w:color="auto"/>
        <w:left w:val="none" w:sz="0" w:space="0" w:color="auto"/>
        <w:bottom w:val="none" w:sz="0" w:space="0" w:color="auto"/>
        <w:right w:val="none" w:sz="0" w:space="0" w:color="auto"/>
      </w:divBdr>
    </w:div>
    <w:div w:id="1715692924">
      <w:bodyDiv w:val="1"/>
      <w:marLeft w:val="0"/>
      <w:marRight w:val="0"/>
      <w:marTop w:val="0"/>
      <w:marBottom w:val="0"/>
      <w:divBdr>
        <w:top w:val="none" w:sz="0" w:space="0" w:color="auto"/>
        <w:left w:val="none" w:sz="0" w:space="0" w:color="auto"/>
        <w:bottom w:val="none" w:sz="0" w:space="0" w:color="auto"/>
        <w:right w:val="none" w:sz="0" w:space="0" w:color="auto"/>
      </w:divBdr>
    </w:div>
    <w:div w:id="1719360392">
      <w:bodyDiv w:val="1"/>
      <w:marLeft w:val="0"/>
      <w:marRight w:val="0"/>
      <w:marTop w:val="0"/>
      <w:marBottom w:val="0"/>
      <w:divBdr>
        <w:top w:val="none" w:sz="0" w:space="0" w:color="auto"/>
        <w:left w:val="none" w:sz="0" w:space="0" w:color="auto"/>
        <w:bottom w:val="none" w:sz="0" w:space="0" w:color="auto"/>
        <w:right w:val="none" w:sz="0" w:space="0" w:color="auto"/>
      </w:divBdr>
    </w:div>
    <w:div w:id="1740597468">
      <w:bodyDiv w:val="1"/>
      <w:marLeft w:val="0"/>
      <w:marRight w:val="0"/>
      <w:marTop w:val="0"/>
      <w:marBottom w:val="0"/>
      <w:divBdr>
        <w:top w:val="none" w:sz="0" w:space="0" w:color="auto"/>
        <w:left w:val="none" w:sz="0" w:space="0" w:color="auto"/>
        <w:bottom w:val="none" w:sz="0" w:space="0" w:color="auto"/>
        <w:right w:val="none" w:sz="0" w:space="0" w:color="auto"/>
      </w:divBdr>
    </w:div>
    <w:div w:id="1786382265">
      <w:bodyDiv w:val="1"/>
      <w:marLeft w:val="0"/>
      <w:marRight w:val="0"/>
      <w:marTop w:val="0"/>
      <w:marBottom w:val="0"/>
      <w:divBdr>
        <w:top w:val="none" w:sz="0" w:space="0" w:color="auto"/>
        <w:left w:val="none" w:sz="0" w:space="0" w:color="auto"/>
        <w:bottom w:val="none" w:sz="0" w:space="0" w:color="auto"/>
        <w:right w:val="none" w:sz="0" w:space="0" w:color="auto"/>
      </w:divBdr>
    </w:div>
    <w:div w:id="1790392807">
      <w:bodyDiv w:val="1"/>
      <w:marLeft w:val="0"/>
      <w:marRight w:val="0"/>
      <w:marTop w:val="0"/>
      <w:marBottom w:val="0"/>
      <w:divBdr>
        <w:top w:val="none" w:sz="0" w:space="0" w:color="auto"/>
        <w:left w:val="none" w:sz="0" w:space="0" w:color="auto"/>
        <w:bottom w:val="none" w:sz="0" w:space="0" w:color="auto"/>
        <w:right w:val="none" w:sz="0" w:space="0" w:color="auto"/>
      </w:divBdr>
    </w:div>
    <w:div w:id="1813516670">
      <w:bodyDiv w:val="1"/>
      <w:marLeft w:val="0"/>
      <w:marRight w:val="0"/>
      <w:marTop w:val="0"/>
      <w:marBottom w:val="0"/>
      <w:divBdr>
        <w:top w:val="none" w:sz="0" w:space="0" w:color="auto"/>
        <w:left w:val="none" w:sz="0" w:space="0" w:color="auto"/>
        <w:bottom w:val="none" w:sz="0" w:space="0" w:color="auto"/>
        <w:right w:val="none" w:sz="0" w:space="0" w:color="auto"/>
      </w:divBdr>
    </w:div>
    <w:div w:id="1863938398">
      <w:bodyDiv w:val="1"/>
      <w:marLeft w:val="0"/>
      <w:marRight w:val="0"/>
      <w:marTop w:val="0"/>
      <w:marBottom w:val="0"/>
      <w:divBdr>
        <w:top w:val="none" w:sz="0" w:space="0" w:color="auto"/>
        <w:left w:val="none" w:sz="0" w:space="0" w:color="auto"/>
        <w:bottom w:val="none" w:sz="0" w:space="0" w:color="auto"/>
        <w:right w:val="none" w:sz="0" w:space="0" w:color="auto"/>
      </w:divBdr>
    </w:div>
    <w:div w:id="1868367069">
      <w:bodyDiv w:val="1"/>
      <w:marLeft w:val="0"/>
      <w:marRight w:val="0"/>
      <w:marTop w:val="0"/>
      <w:marBottom w:val="0"/>
      <w:divBdr>
        <w:top w:val="none" w:sz="0" w:space="0" w:color="auto"/>
        <w:left w:val="none" w:sz="0" w:space="0" w:color="auto"/>
        <w:bottom w:val="none" w:sz="0" w:space="0" w:color="auto"/>
        <w:right w:val="none" w:sz="0" w:space="0" w:color="auto"/>
      </w:divBdr>
    </w:div>
    <w:div w:id="1889954896">
      <w:bodyDiv w:val="1"/>
      <w:marLeft w:val="0"/>
      <w:marRight w:val="0"/>
      <w:marTop w:val="0"/>
      <w:marBottom w:val="0"/>
      <w:divBdr>
        <w:top w:val="none" w:sz="0" w:space="0" w:color="auto"/>
        <w:left w:val="none" w:sz="0" w:space="0" w:color="auto"/>
        <w:bottom w:val="none" w:sz="0" w:space="0" w:color="auto"/>
        <w:right w:val="none" w:sz="0" w:space="0" w:color="auto"/>
      </w:divBdr>
    </w:div>
    <w:div w:id="1961647225">
      <w:bodyDiv w:val="1"/>
      <w:marLeft w:val="0"/>
      <w:marRight w:val="0"/>
      <w:marTop w:val="0"/>
      <w:marBottom w:val="0"/>
      <w:divBdr>
        <w:top w:val="none" w:sz="0" w:space="0" w:color="auto"/>
        <w:left w:val="none" w:sz="0" w:space="0" w:color="auto"/>
        <w:bottom w:val="none" w:sz="0" w:space="0" w:color="auto"/>
        <w:right w:val="none" w:sz="0" w:space="0" w:color="auto"/>
      </w:divBdr>
    </w:div>
    <w:div w:id="1993945270">
      <w:bodyDiv w:val="1"/>
      <w:marLeft w:val="0"/>
      <w:marRight w:val="0"/>
      <w:marTop w:val="0"/>
      <w:marBottom w:val="0"/>
      <w:divBdr>
        <w:top w:val="none" w:sz="0" w:space="0" w:color="auto"/>
        <w:left w:val="none" w:sz="0" w:space="0" w:color="auto"/>
        <w:bottom w:val="none" w:sz="0" w:space="0" w:color="auto"/>
        <w:right w:val="none" w:sz="0" w:space="0" w:color="auto"/>
      </w:divBdr>
    </w:div>
    <w:div w:id="2022009242">
      <w:bodyDiv w:val="1"/>
      <w:marLeft w:val="0"/>
      <w:marRight w:val="0"/>
      <w:marTop w:val="0"/>
      <w:marBottom w:val="0"/>
      <w:divBdr>
        <w:top w:val="none" w:sz="0" w:space="0" w:color="auto"/>
        <w:left w:val="none" w:sz="0" w:space="0" w:color="auto"/>
        <w:bottom w:val="none" w:sz="0" w:space="0" w:color="auto"/>
        <w:right w:val="none" w:sz="0" w:space="0" w:color="auto"/>
      </w:divBdr>
    </w:div>
    <w:div w:id="2038964783">
      <w:bodyDiv w:val="1"/>
      <w:marLeft w:val="0"/>
      <w:marRight w:val="0"/>
      <w:marTop w:val="0"/>
      <w:marBottom w:val="0"/>
      <w:divBdr>
        <w:top w:val="none" w:sz="0" w:space="0" w:color="auto"/>
        <w:left w:val="none" w:sz="0" w:space="0" w:color="auto"/>
        <w:bottom w:val="none" w:sz="0" w:space="0" w:color="auto"/>
        <w:right w:val="none" w:sz="0" w:space="0" w:color="auto"/>
      </w:divBdr>
    </w:div>
    <w:div w:id="2098595545">
      <w:bodyDiv w:val="1"/>
      <w:marLeft w:val="0"/>
      <w:marRight w:val="0"/>
      <w:marTop w:val="0"/>
      <w:marBottom w:val="0"/>
      <w:divBdr>
        <w:top w:val="none" w:sz="0" w:space="0" w:color="auto"/>
        <w:left w:val="none" w:sz="0" w:space="0" w:color="auto"/>
        <w:bottom w:val="none" w:sz="0" w:space="0" w:color="auto"/>
        <w:right w:val="none" w:sz="0" w:space="0" w:color="auto"/>
      </w:divBdr>
    </w:div>
    <w:div w:id="2119445548">
      <w:bodyDiv w:val="1"/>
      <w:marLeft w:val="0"/>
      <w:marRight w:val="0"/>
      <w:marTop w:val="0"/>
      <w:marBottom w:val="0"/>
      <w:divBdr>
        <w:top w:val="none" w:sz="0" w:space="0" w:color="auto"/>
        <w:left w:val="none" w:sz="0" w:space="0" w:color="auto"/>
        <w:bottom w:val="none" w:sz="0" w:space="0" w:color="auto"/>
        <w:right w:val="none" w:sz="0" w:space="0" w:color="auto"/>
      </w:divBdr>
    </w:div>
    <w:div w:id="213578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6A5BD-F729-4147-B044-E1B41A849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13815</Words>
  <Characters>7876</Characters>
  <Application>Microsoft Office Word</Application>
  <DocSecurity>4</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2023-11-20T07:50:00Z</cp:lastPrinted>
  <dcterms:created xsi:type="dcterms:W3CDTF">2023-11-20T07:50:00Z</dcterms:created>
  <dcterms:modified xsi:type="dcterms:W3CDTF">2023-11-20T07:50:00Z</dcterms:modified>
</cp:coreProperties>
</file>