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spalio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T2-301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F5DCC" w:rsidRPr="00CF5DCC" w:rsidRDefault="00CF5DCC" w:rsidP="00CF5DCC">
      <w:pPr>
        <w:jc w:val="center"/>
        <w:rPr>
          <w:b/>
        </w:rPr>
      </w:pPr>
      <w:r w:rsidRPr="00CF5DCC">
        <w:rPr>
          <w:b/>
        </w:rPr>
        <w:t>BIUDŽETINEI ĮSTAIGAI KLAIPĖDOS MIESTO SPORTO BAZIŲ VALDYMO CENTRUI PERDUODAMO TURTO SĄRAŠAS</w:t>
      </w:r>
    </w:p>
    <w:p w:rsidR="00CF5DCC" w:rsidRPr="00CF5DCC" w:rsidRDefault="00CF5DCC" w:rsidP="00CF5DCC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1984"/>
        <w:gridCol w:w="2835"/>
      </w:tblGrid>
      <w:tr w:rsidR="00CF5DCC" w:rsidRPr="00CF5DCC" w:rsidTr="005373BC">
        <w:tc>
          <w:tcPr>
            <w:tcW w:w="617" w:type="dxa"/>
            <w:shd w:val="clear" w:color="auto" w:fill="auto"/>
            <w:vAlign w:val="center"/>
          </w:tcPr>
          <w:p w:rsidR="00CF5DCC" w:rsidRPr="00CF5DCC" w:rsidRDefault="00CF5DCC" w:rsidP="00CF5DCC">
            <w:pPr>
              <w:jc w:val="center"/>
              <w:rPr>
                <w:b/>
                <w:sz w:val="23"/>
                <w:szCs w:val="23"/>
              </w:rPr>
            </w:pPr>
            <w:r w:rsidRPr="00CF5DCC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jc w:val="center"/>
              <w:rPr>
                <w:b/>
                <w:sz w:val="23"/>
                <w:szCs w:val="23"/>
              </w:rPr>
            </w:pPr>
            <w:r w:rsidRPr="00CF5DCC">
              <w:rPr>
                <w:b/>
                <w:sz w:val="23"/>
                <w:szCs w:val="23"/>
              </w:rPr>
              <w:t xml:space="preserve">Perduodamo turto pavadinimas, </w:t>
            </w:r>
          </w:p>
          <w:p w:rsidR="00CF5DCC" w:rsidRPr="00CF5DCC" w:rsidRDefault="00CF5DCC" w:rsidP="00CF5DCC">
            <w:pPr>
              <w:jc w:val="center"/>
              <w:rPr>
                <w:b/>
                <w:sz w:val="23"/>
                <w:szCs w:val="23"/>
              </w:rPr>
            </w:pPr>
            <w:r w:rsidRPr="00CF5DCC">
              <w:rPr>
                <w:b/>
                <w:sz w:val="23"/>
                <w:szCs w:val="23"/>
              </w:rPr>
              <w:t>kiti parametrai</w:t>
            </w:r>
          </w:p>
        </w:tc>
        <w:tc>
          <w:tcPr>
            <w:tcW w:w="1984" w:type="dxa"/>
            <w:vAlign w:val="center"/>
          </w:tcPr>
          <w:p w:rsidR="00CF5DCC" w:rsidRPr="00CF5DCC" w:rsidRDefault="00CF5DCC" w:rsidP="00CF5DCC">
            <w:pPr>
              <w:jc w:val="center"/>
              <w:rPr>
                <w:b/>
                <w:sz w:val="23"/>
                <w:szCs w:val="23"/>
              </w:rPr>
            </w:pPr>
            <w:r w:rsidRPr="00CF5DCC">
              <w:rPr>
                <w:b/>
                <w:sz w:val="23"/>
                <w:szCs w:val="23"/>
              </w:rPr>
              <w:t xml:space="preserve">Unikalus numeris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F5DCC" w:rsidRPr="00CF5DCC" w:rsidRDefault="00CF5DCC" w:rsidP="00CF5DCC">
            <w:pPr>
              <w:jc w:val="center"/>
              <w:rPr>
                <w:b/>
                <w:sz w:val="23"/>
                <w:szCs w:val="23"/>
              </w:rPr>
            </w:pPr>
            <w:r w:rsidRPr="00CF5DCC">
              <w:rPr>
                <w:b/>
                <w:sz w:val="23"/>
                <w:szCs w:val="23"/>
              </w:rPr>
              <w:t>Pastaba</w:t>
            </w:r>
          </w:p>
        </w:tc>
      </w:tr>
      <w:tr w:rsidR="00CF5DCC" w:rsidRPr="00CF5DCC" w:rsidTr="005373BC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rPr>
                <w:bCs/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 xml:space="preserve">Daugiafunkcė aikštelė Stoties g., Klaipėda, žymėjimas plane – 1a, </w:t>
            </w:r>
          </w:p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>plotas – 539,55 kv.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jc w:val="center"/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>4400-5916-1654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</w:p>
        </w:tc>
      </w:tr>
      <w:tr w:rsidR="00CF5DCC" w:rsidRPr="00CF5DCC" w:rsidTr="005373BC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>Tvora Stoties g., Klaipėda, žymėjimas plane – 2t, ilgis – 97,57</w:t>
            </w:r>
            <w:r w:rsidRPr="00CF5DCC">
              <w:rPr>
                <w:b/>
                <w:bCs/>
                <w:sz w:val="23"/>
                <w:szCs w:val="23"/>
              </w:rPr>
              <w:t xml:space="preserve"> </w:t>
            </w:r>
            <w:r w:rsidRPr="00CF5DCC">
              <w:rPr>
                <w:bCs/>
                <w:sz w:val="23"/>
                <w:szCs w:val="23"/>
              </w:rPr>
              <w:t>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jc w:val="center"/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>4400-6125-6600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 xml:space="preserve">Aptveria perduodamą daugiafunkcę aikštelę. </w:t>
            </w:r>
          </w:p>
        </w:tc>
      </w:tr>
      <w:tr w:rsidR="00CF5DCC" w:rsidRPr="00CF5DCC" w:rsidTr="005373BC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>Krepšinio aikštelė Sausio 15-osios g., Klaipėda</w:t>
            </w:r>
            <w:r w:rsidRPr="00CF5DCC">
              <w:rPr>
                <w:sz w:val="23"/>
                <w:szCs w:val="23"/>
              </w:rPr>
              <w:t xml:space="preserve">, žymėjimas plane – 2k, </w:t>
            </w:r>
          </w:p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plotas – 553,22 kv.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jc w:val="center"/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4400-5992-2162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Aikštelė perduodama su aptveriančia segmentine tvora.</w:t>
            </w:r>
          </w:p>
        </w:tc>
      </w:tr>
      <w:tr w:rsidR="00CF5DCC" w:rsidRPr="00CF5DCC" w:rsidTr="005373BC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 xml:space="preserve">Futbolo aikštelė Sausio 15-osios g., Klaipėda, </w:t>
            </w:r>
            <w:r w:rsidRPr="00CF5DCC">
              <w:rPr>
                <w:sz w:val="23"/>
                <w:szCs w:val="23"/>
              </w:rPr>
              <w:t xml:space="preserve">žymėjimas plane – 3k, </w:t>
            </w:r>
          </w:p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plotas – 525,03 kv.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jc w:val="center"/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4400-5981-6249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Aikštelė perduodama su aptveriančia tvora.</w:t>
            </w:r>
          </w:p>
        </w:tc>
      </w:tr>
      <w:tr w:rsidR="00CF5DCC" w:rsidRPr="00CF5DCC" w:rsidTr="005373BC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5DCC" w:rsidRPr="00CF5DCC" w:rsidRDefault="00CF5DCC" w:rsidP="00CF5DCC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bCs/>
                <w:sz w:val="23"/>
                <w:szCs w:val="23"/>
              </w:rPr>
              <w:t xml:space="preserve">Krepšinio aikštelė Klaipėda, </w:t>
            </w:r>
            <w:r w:rsidRPr="00CF5DCC">
              <w:rPr>
                <w:sz w:val="23"/>
                <w:szCs w:val="23"/>
              </w:rPr>
              <w:t>žymėjimas plane – 3k, plotas – 311,87 kv.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F5DCC" w:rsidRPr="00CF5DCC" w:rsidRDefault="00CF5DCC" w:rsidP="00CF5DCC">
            <w:pPr>
              <w:jc w:val="center"/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4400-5660-6234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CC" w:rsidRPr="00CF5DCC" w:rsidRDefault="00CF5DCC" w:rsidP="00CF5DCC">
            <w:pPr>
              <w:rPr>
                <w:sz w:val="23"/>
                <w:szCs w:val="23"/>
              </w:rPr>
            </w:pPr>
            <w:r w:rsidRPr="00CF5DCC">
              <w:rPr>
                <w:sz w:val="23"/>
                <w:szCs w:val="23"/>
              </w:rPr>
              <w:t>Aikštelė įrengta Rumpiškės kvartale, perduodama kartu su aptveriančia segmentine tvora.</w:t>
            </w:r>
          </w:p>
        </w:tc>
      </w:tr>
    </w:tbl>
    <w:p w:rsidR="00CF5DCC" w:rsidRPr="00CF5DCC" w:rsidRDefault="00CF5DCC" w:rsidP="00CF5DCC"/>
    <w:p w:rsidR="00CF5DCC" w:rsidRPr="00CF5DCC" w:rsidRDefault="00CF5DCC" w:rsidP="00CF5DCC">
      <w:pPr>
        <w:jc w:val="center"/>
      </w:pPr>
      <w:r w:rsidRPr="00CF5DCC">
        <w:t>_______________________</w:t>
      </w:r>
    </w:p>
    <w:p w:rsidR="004826BD" w:rsidRDefault="004826BD" w:rsidP="004826BD">
      <w:pPr>
        <w:jc w:val="center"/>
      </w:pP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715E5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CF5DC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97FD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2023-11-09T07:55:00Z</dcterms:created>
  <dcterms:modified xsi:type="dcterms:W3CDTF">2023-11-09T07:55:00Z</dcterms:modified>
</cp:coreProperties>
</file>