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E5D5D"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00DE5D5E"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0DE5D5F"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0DE5D6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0DE5D61"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2023-11-17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TAR-105</w:t>
      </w:r>
      <w:bookmarkEnd w:id="2"/>
    </w:p>
    <w:p w14:paraId="00DE5D62"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00DE5D63" w14:textId="77777777" w:rsidR="003D565D" w:rsidRDefault="00564082"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2023-11</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15</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00DE5D6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00DE5D65"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0DE5D66" w14:textId="77777777" w:rsidR="00AB0BC7" w:rsidRDefault="00252A68" w:rsidP="00AB0BC7">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0496B">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4A0B95">
        <w:rPr>
          <w:rFonts w:ascii="Times New Roman" w:eastAsia="Times New Roman" w:hAnsi="Times New Roman" w:cs="Times New Roman"/>
          <w:sz w:val="24"/>
          <w:szCs w:val="24"/>
          <w:lang w:eastAsia="lt-LT"/>
        </w:rPr>
        <w:t>Aleksej Diukin. Nedalyvauja -</w:t>
      </w:r>
      <w:r w:rsidR="008129F9">
        <w:rPr>
          <w:rFonts w:ascii="Times New Roman" w:eastAsia="Times New Roman" w:hAnsi="Times New Roman" w:cs="Times New Roman"/>
          <w:sz w:val="24"/>
          <w:szCs w:val="24"/>
          <w:lang w:eastAsia="lt-LT"/>
        </w:rPr>
        <w:t xml:space="preserve"> Arūnas Tuma.</w:t>
      </w:r>
    </w:p>
    <w:p w14:paraId="00DE5D67" w14:textId="77777777" w:rsidR="00AB0BC7" w:rsidRDefault="00B135FC" w:rsidP="00AB0BC7">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Posėdyje dalyvauja</w:t>
      </w:r>
      <w:r w:rsidR="00C5545E" w:rsidRPr="00D46E96">
        <w:rPr>
          <w:rFonts w:ascii="Times New Roman" w:hAnsi="Times New Roman" w:cs="Times New Roman"/>
          <w:sz w:val="24"/>
          <w:szCs w:val="24"/>
          <w:lang w:eastAsia="lt-LT"/>
        </w:rPr>
        <w:t xml:space="preserve"> Savivaldybės administracijos</w:t>
      </w:r>
      <w:r w:rsidR="0059476C" w:rsidRPr="00D46E96">
        <w:rPr>
          <w:rFonts w:ascii="Times New Roman" w:hAnsi="Times New Roman" w:cs="Times New Roman"/>
          <w:sz w:val="24"/>
          <w:szCs w:val="24"/>
          <w:lang w:eastAsia="lt-LT"/>
        </w:rPr>
        <w:t xml:space="preserve"> darbuotojai:</w:t>
      </w:r>
      <w:r w:rsidR="00B61739" w:rsidRPr="00D46E96">
        <w:rPr>
          <w:rFonts w:ascii="Times New Roman" w:hAnsi="Times New Roman" w:cs="Times New Roman"/>
          <w:sz w:val="24"/>
          <w:szCs w:val="24"/>
          <w:lang w:eastAsia="lt-LT"/>
        </w:rPr>
        <w:t xml:space="preserve"> </w:t>
      </w:r>
      <w:r w:rsidR="0080496B">
        <w:rPr>
          <w:rFonts w:ascii="Times New Roman" w:hAnsi="Times New Roman" w:cs="Times New Roman"/>
          <w:sz w:val="24"/>
          <w:szCs w:val="24"/>
          <w:lang w:eastAsia="lt-LT"/>
        </w:rPr>
        <w:t xml:space="preserve">Finansų skyriaus vedėja K. Petraitienė, Miesto tvarkymo skyriaus vedėja I. </w:t>
      </w:r>
      <w:r w:rsidR="002945D3">
        <w:rPr>
          <w:rFonts w:ascii="Times New Roman" w:hAnsi="Times New Roman" w:cs="Times New Roman"/>
          <w:sz w:val="24"/>
          <w:szCs w:val="24"/>
          <w:lang w:eastAsia="lt-LT"/>
        </w:rPr>
        <w:t xml:space="preserve">Kubilienė, Licencijų ir leidimų </w:t>
      </w:r>
      <w:r w:rsidR="0080496B">
        <w:rPr>
          <w:rFonts w:ascii="Times New Roman" w:hAnsi="Times New Roman" w:cs="Times New Roman"/>
          <w:sz w:val="24"/>
          <w:szCs w:val="24"/>
          <w:lang w:eastAsia="lt-LT"/>
        </w:rPr>
        <w:t>skyriaus vedėja J. Uptienė, Aplinkosaugos skyriaus vedėja R. Jievaitienė.</w:t>
      </w:r>
    </w:p>
    <w:p w14:paraId="00DE5D68" w14:textId="77777777" w:rsidR="003327FE" w:rsidRPr="00AB0BC7" w:rsidRDefault="0011366F" w:rsidP="00AB0BC7">
      <w:pPr>
        <w:spacing w:after="0" w:line="240" w:lineRule="auto"/>
        <w:ind w:firstLine="709"/>
        <w:jc w:val="both"/>
        <w:rPr>
          <w:rFonts w:ascii="Times New Roman" w:eastAsia="Times New Roman" w:hAnsi="Times New Roman" w:cs="Times New Roman"/>
          <w:sz w:val="24"/>
          <w:szCs w:val="24"/>
          <w:lang w:eastAsia="lt-LT"/>
        </w:rPr>
      </w:pPr>
      <w:r w:rsidRPr="00D46E96">
        <w:rPr>
          <w:rFonts w:ascii="Times New Roman" w:hAnsi="Times New Roman" w:cs="Times New Roman"/>
          <w:sz w:val="24"/>
          <w:szCs w:val="24"/>
          <w:lang w:eastAsia="lt-LT"/>
        </w:rPr>
        <w:t>Darbotvarkė patvirtinta</w:t>
      </w:r>
      <w:r w:rsidR="00794BF2" w:rsidRPr="00D46E96">
        <w:rPr>
          <w:rFonts w:ascii="Times New Roman" w:hAnsi="Times New Roman" w:cs="Times New Roman"/>
          <w:sz w:val="24"/>
          <w:szCs w:val="24"/>
          <w:lang w:eastAsia="lt-LT"/>
        </w:rPr>
        <w:t xml:space="preserve"> </w:t>
      </w:r>
      <w:r w:rsidRPr="00D46E96">
        <w:rPr>
          <w:rFonts w:ascii="Times New Roman" w:hAnsi="Times New Roman" w:cs="Times New Roman"/>
          <w:sz w:val="24"/>
          <w:szCs w:val="24"/>
          <w:lang w:eastAsia="lt-LT"/>
        </w:rPr>
        <w:t>(bendru sutar</w:t>
      </w:r>
      <w:r w:rsidR="008522BC" w:rsidRPr="00D46E96">
        <w:rPr>
          <w:rFonts w:ascii="Times New Roman" w:hAnsi="Times New Roman" w:cs="Times New Roman"/>
          <w:sz w:val="24"/>
          <w:szCs w:val="24"/>
          <w:lang w:eastAsia="lt-LT"/>
        </w:rPr>
        <w:t>imu</w:t>
      </w:r>
      <w:r w:rsidR="00AA5635" w:rsidRPr="00D46E96">
        <w:rPr>
          <w:rFonts w:ascii="Times New Roman" w:hAnsi="Times New Roman" w:cs="Times New Roman"/>
          <w:sz w:val="24"/>
          <w:szCs w:val="24"/>
          <w:lang w:eastAsia="lt-LT"/>
        </w:rPr>
        <w:t>)</w:t>
      </w:r>
      <w:r w:rsidR="008522BC" w:rsidRPr="00D46E96">
        <w:rPr>
          <w:rFonts w:ascii="Times New Roman" w:hAnsi="Times New Roman" w:cs="Times New Roman"/>
          <w:sz w:val="24"/>
          <w:szCs w:val="24"/>
          <w:lang w:eastAsia="lt-LT"/>
        </w:rPr>
        <w:t>:</w:t>
      </w:r>
    </w:p>
    <w:p w14:paraId="00DE5D69" w14:textId="77777777" w:rsidR="00E92CA4" w:rsidRPr="00E92CA4" w:rsidRDefault="00E92CA4" w:rsidP="00E92CA4">
      <w:pPr>
        <w:spacing w:after="0" w:line="240" w:lineRule="auto"/>
        <w:ind w:firstLine="709"/>
        <w:jc w:val="both"/>
        <w:rPr>
          <w:rFonts w:ascii="Times New Roman" w:hAnsi="Times New Roman" w:cs="Times New Roman"/>
          <w:sz w:val="24"/>
          <w:szCs w:val="24"/>
          <w:lang w:eastAsia="lt-LT"/>
        </w:rPr>
      </w:pPr>
      <w:r w:rsidRPr="00E92CA4">
        <w:rPr>
          <w:rFonts w:ascii="Times New Roman" w:hAnsi="Times New Roman" w:cs="Times New Roman"/>
          <w:sz w:val="24"/>
          <w:szCs w:val="24"/>
          <w:lang w:eastAsia="lt-LT"/>
        </w:rPr>
        <w:t>1. Dėl Klaipėdos miesto savivaldybės tarybos 2023 m. sausio 26 d. sprendimo Nr. T2-1 „Dėl Klaipėdos miesto savivaldybės 2023 metų biudžeto patvirtinimo“ pakeitimo.(T1-326) Pranešėja K. Petraitienė.</w:t>
      </w:r>
    </w:p>
    <w:p w14:paraId="00DE5D6A" w14:textId="77777777" w:rsidR="00E92CA4" w:rsidRPr="00E92CA4" w:rsidRDefault="00E92CA4" w:rsidP="00E92CA4">
      <w:pPr>
        <w:spacing w:after="0" w:line="240" w:lineRule="auto"/>
        <w:ind w:firstLine="709"/>
        <w:jc w:val="both"/>
        <w:rPr>
          <w:rFonts w:ascii="Times New Roman" w:hAnsi="Times New Roman" w:cs="Times New Roman"/>
          <w:sz w:val="24"/>
          <w:szCs w:val="24"/>
          <w:lang w:eastAsia="lt-LT"/>
        </w:rPr>
      </w:pPr>
      <w:r w:rsidRPr="00E92CA4">
        <w:rPr>
          <w:rFonts w:ascii="Times New Roman" w:hAnsi="Times New Roman" w:cs="Times New Roman"/>
          <w:sz w:val="24"/>
          <w:szCs w:val="24"/>
          <w:lang w:eastAsia="lt-LT"/>
        </w:rPr>
        <w:t>2. Dėl Klaipėdos miesto savivaldybės tarybos 2013 m. rugsėjo 25 d. sprendimo Nr. T2-255 „Dėl pritarimo partnerystės sutarčiai ir Klaipėdos miesto energinio efektyvumo didinimo daugiabučiuose namuose programos patvirtinimo“ pakeitimo.( T1-337) Pranešėja I. Kubilienė.</w:t>
      </w:r>
    </w:p>
    <w:p w14:paraId="00DE5D6B" w14:textId="77777777" w:rsidR="00E92CA4" w:rsidRPr="00E92CA4" w:rsidRDefault="00E92CA4" w:rsidP="00E92CA4">
      <w:pPr>
        <w:spacing w:after="0" w:line="240" w:lineRule="auto"/>
        <w:ind w:firstLine="709"/>
        <w:jc w:val="both"/>
        <w:rPr>
          <w:rFonts w:ascii="Times New Roman" w:hAnsi="Times New Roman" w:cs="Times New Roman"/>
          <w:sz w:val="24"/>
          <w:szCs w:val="24"/>
          <w:lang w:eastAsia="lt-LT"/>
        </w:rPr>
      </w:pPr>
      <w:r w:rsidRPr="00E92CA4">
        <w:rPr>
          <w:rFonts w:ascii="Times New Roman" w:hAnsi="Times New Roman" w:cs="Times New Roman"/>
          <w:sz w:val="24"/>
          <w:szCs w:val="24"/>
          <w:lang w:eastAsia="lt-LT"/>
        </w:rPr>
        <w:t>3. Dėl nesutikimo steigti lošimų organizavimo vietą. (T1-334) Pranešėja J. Uptienė.</w:t>
      </w:r>
    </w:p>
    <w:p w14:paraId="00DE5D6C" w14:textId="77777777" w:rsidR="00E92CA4" w:rsidRDefault="00E92CA4" w:rsidP="00E92CA4">
      <w:pPr>
        <w:spacing w:after="0" w:line="240" w:lineRule="auto"/>
        <w:ind w:firstLine="709"/>
        <w:jc w:val="both"/>
        <w:rPr>
          <w:rFonts w:ascii="Times New Roman" w:hAnsi="Times New Roman" w:cs="Times New Roman"/>
          <w:sz w:val="24"/>
          <w:szCs w:val="24"/>
          <w:lang w:eastAsia="lt-LT"/>
        </w:rPr>
      </w:pPr>
      <w:r w:rsidRPr="00E92CA4">
        <w:rPr>
          <w:rFonts w:ascii="Times New Roman" w:hAnsi="Times New Roman" w:cs="Times New Roman"/>
          <w:sz w:val="24"/>
          <w:szCs w:val="24"/>
          <w:lang w:eastAsia="lt-LT"/>
        </w:rPr>
        <w:t>4. Dėl Klaipėdos miesto savivaldybės tarybos 2021 m spal</w:t>
      </w:r>
      <w:r w:rsidR="00E10808">
        <w:rPr>
          <w:rFonts w:ascii="Times New Roman" w:hAnsi="Times New Roman" w:cs="Times New Roman"/>
          <w:sz w:val="24"/>
          <w:szCs w:val="24"/>
          <w:lang w:eastAsia="lt-LT"/>
        </w:rPr>
        <w:t>io 28 d. sprendimo Nr. T2-228 „D</w:t>
      </w:r>
      <w:r w:rsidRPr="00E92CA4">
        <w:rPr>
          <w:rFonts w:ascii="Times New Roman" w:hAnsi="Times New Roman" w:cs="Times New Roman"/>
          <w:sz w:val="24"/>
          <w:szCs w:val="24"/>
          <w:lang w:eastAsia="lt-LT"/>
        </w:rPr>
        <w:t>ėl Klaipėdos miesto želdynų ir želdinių apsaugos, priežiūros ir tvarkymo komisijos sudarymo ir jos nuostatų patvirtinimo“ pakeitimo.</w:t>
      </w:r>
      <w:r w:rsidR="002945D3">
        <w:rPr>
          <w:rFonts w:ascii="Times New Roman" w:hAnsi="Times New Roman" w:cs="Times New Roman"/>
          <w:sz w:val="24"/>
          <w:szCs w:val="24"/>
          <w:lang w:eastAsia="lt-LT"/>
        </w:rPr>
        <w:t xml:space="preserve"> </w:t>
      </w:r>
      <w:r w:rsidRPr="00E92CA4">
        <w:rPr>
          <w:rFonts w:ascii="Times New Roman" w:hAnsi="Times New Roman" w:cs="Times New Roman"/>
          <w:sz w:val="24"/>
          <w:szCs w:val="24"/>
          <w:lang w:eastAsia="lt-LT"/>
        </w:rPr>
        <w:t>(T1-336) Pranešėja R. Jievaitienė.</w:t>
      </w:r>
    </w:p>
    <w:p w14:paraId="00DE5D6D" w14:textId="77777777" w:rsidR="001440A9" w:rsidRDefault="009345BF" w:rsidP="001440A9">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sz w:val="24"/>
          <w:szCs w:val="24"/>
          <w:lang w:eastAsia="lt-LT"/>
        </w:rPr>
        <w:t>K. Bartininkas primena, kad</w:t>
      </w:r>
      <w:r w:rsidR="001440A9">
        <w:rPr>
          <w:rFonts w:ascii="Times New Roman" w:hAnsi="Times New Roman" w:cs="Times New Roman"/>
          <w:sz w:val="24"/>
          <w:szCs w:val="24"/>
          <w:lang w:eastAsia="lt-LT"/>
        </w:rPr>
        <w:t xml:space="preserve"> 2023-10-18 komiteto posėdyje buvo nuspręsta </w:t>
      </w:r>
      <w:r w:rsidR="001440A9" w:rsidRPr="001440A9">
        <w:rPr>
          <w:rFonts w:ascii="Times New Roman" w:hAnsi="Times New Roman" w:cs="Times New Roman"/>
          <w:bCs/>
          <w:iCs/>
          <w:sz w:val="24"/>
          <w:szCs w:val="24"/>
          <w:lang w:eastAsia="lt-LT" w:bidi="lt-LT"/>
        </w:rPr>
        <w:t>klausimą dėl miesto stadionų atnaujinimo ir jų priežiūros nagrinėti atskirame komiteto posėdyje, pasikviečiant mokyklos vadovus.</w:t>
      </w:r>
    </w:p>
    <w:p w14:paraId="00DE5D6E" w14:textId="77777777" w:rsidR="00027577" w:rsidRDefault="001440A9" w:rsidP="001440A9">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Komiteto nariai siūlo organizuoti komiteto posėdį gyvai, pakviečiant mokyklos vadovus ir kitus atsakingus asmenis.</w:t>
      </w:r>
    </w:p>
    <w:p w14:paraId="00DE5D6F" w14:textId="77777777" w:rsidR="001440A9" w:rsidRPr="001440A9" w:rsidRDefault="001440A9" w:rsidP="001440A9">
      <w:pPr>
        <w:spacing w:after="0" w:line="240" w:lineRule="auto"/>
        <w:ind w:firstLine="709"/>
        <w:jc w:val="both"/>
        <w:rPr>
          <w:rFonts w:ascii="Times New Roman" w:hAnsi="Times New Roman" w:cs="Times New Roman"/>
          <w:bCs/>
          <w:iCs/>
          <w:sz w:val="24"/>
          <w:szCs w:val="24"/>
          <w:lang w:eastAsia="lt-LT" w:bidi="lt-LT"/>
        </w:rPr>
      </w:pPr>
    </w:p>
    <w:p w14:paraId="00DE5D70" w14:textId="77777777" w:rsidR="00E92CA4" w:rsidRDefault="003327FE" w:rsidP="00E92CA4">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1</w:t>
      </w:r>
      <w:r w:rsidRPr="00D20DF4">
        <w:rPr>
          <w:rFonts w:ascii="Times New Roman" w:hAnsi="Times New Roman" w:cs="Times New Roman"/>
          <w:bCs/>
          <w:iCs/>
          <w:sz w:val="24"/>
          <w:szCs w:val="24"/>
          <w:lang w:val="en-US" w:eastAsia="lt-LT" w:bidi="lt-LT"/>
        </w:rPr>
        <w:t>. SVARSTYTA.</w:t>
      </w:r>
      <w:r>
        <w:rPr>
          <w:rFonts w:ascii="Times New Roman" w:hAnsi="Times New Roman" w:cs="Times New Roman"/>
          <w:bCs/>
          <w:iCs/>
          <w:sz w:val="24"/>
          <w:szCs w:val="24"/>
          <w:lang w:val="en-US" w:eastAsia="lt-LT" w:bidi="lt-LT"/>
        </w:rPr>
        <w:t xml:space="preserve"> </w:t>
      </w:r>
      <w:r w:rsidR="00E92CA4" w:rsidRPr="00E92CA4">
        <w:rPr>
          <w:rFonts w:ascii="Times New Roman" w:hAnsi="Times New Roman" w:cs="Times New Roman"/>
          <w:bCs/>
          <w:iCs/>
          <w:sz w:val="24"/>
          <w:szCs w:val="24"/>
          <w:lang w:eastAsia="lt-LT" w:bidi="lt-LT"/>
        </w:rPr>
        <w:t xml:space="preserve">Klaipėdos miesto savivaldybės tarybos 2023 m. sausio 26 d. sprendimo Nr. T2-1 „Dėl Klaipėdos miesto savivaldybės 2023 metų </w:t>
      </w:r>
      <w:r w:rsidR="00E92CA4">
        <w:rPr>
          <w:rFonts w:ascii="Times New Roman" w:hAnsi="Times New Roman" w:cs="Times New Roman"/>
          <w:bCs/>
          <w:iCs/>
          <w:sz w:val="24"/>
          <w:szCs w:val="24"/>
          <w:lang w:eastAsia="lt-LT" w:bidi="lt-LT"/>
        </w:rPr>
        <w:t>biudžeto patvirtinimo“ pakeitimas</w:t>
      </w:r>
      <w:r w:rsidR="00E92CA4" w:rsidRPr="00E92CA4">
        <w:rPr>
          <w:rFonts w:ascii="Times New Roman" w:hAnsi="Times New Roman" w:cs="Times New Roman"/>
          <w:bCs/>
          <w:iCs/>
          <w:sz w:val="24"/>
          <w:szCs w:val="24"/>
          <w:lang w:eastAsia="lt-LT" w:bidi="lt-LT"/>
        </w:rPr>
        <w:t>.</w:t>
      </w:r>
    </w:p>
    <w:p w14:paraId="00DE5D71" w14:textId="77777777" w:rsidR="003327FE" w:rsidRPr="004E393A" w:rsidRDefault="004E393A" w:rsidP="004E393A">
      <w:pPr>
        <w:spacing w:after="0" w:line="240" w:lineRule="auto"/>
        <w:ind w:firstLine="709"/>
        <w:jc w:val="both"/>
        <w:rPr>
          <w:rFonts w:ascii="Times New Roman" w:hAnsi="Times New Roman" w:cs="Times New Roman"/>
          <w:b/>
          <w:bCs/>
          <w:iCs/>
          <w:sz w:val="24"/>
          <w:szCs w:val="24"/>
          <w:lang w:eastAsia="lt-LT" w:bidi="lt-LT"/>
        </w:rPr>
      </w:pPr>
      <w:r>
        <w:rPr>
          <w:rFonts w:ascii="Times New Roman" w:hAnsi="Times New Roman" w:cs="Times New Roman"/>
          <w:bCs/>
          <w:iCs/>
          <w:sz w:val="24"/>
          <w:szCs w:val="24"/>
          <w:lang w:eastAsia="lt-LT" w:bidi="lt-LT"/>
        </w:rPr>
        <w:t>Pranešėja K. Petraitienė</w:t>
      </w:r>
      <w:r w:rsidRPr="004E393A">
        <w:rPr>
          <w:rFonts w:ascii="Times New Roman" w:hAnsi="Times New Roman" w:cs="Times New Roman"/>
          <w:bCs/>
          <w:iCs/>
          <w:sz w:val="24"/>
          <w:szCs w:val="24"/>
          <w:lang w:eastAsia="lt-LT" w:bidi="lt-LT"/>
        </w:rPr>
        <w:t xml:space="preserve"> šiuo sprendimo projektu siūlo keisti Klaipėdos miesto savivaldybės tarybos 2023 m. sausio 26 d. sprendimą Nr. T2-1 „Dėl Klaipėdos miesto savivaldybės 2023 metų biudžeto patvirtinimo“, siekiant patikslinti biudžetą dėl dotacijų skyrimo Savivaldybei bei keisti asignavimus pagal ekonominę klasifikaciją, nekeičiant bendros asignavimų apimties. Siūlo biudžeto pajamas  padidinti 3456,5 tūkst. Eur. Pristato</w:t>
      </w:r>
      <w:r w:rsidR="00DF0CD9">
        <w:rPr>
          <w:rFonts w:ascii="Times New Roman" w:hAnsi="Times New Roman" w:cs="Times New Roman"/>
          <w:bCs/>
          <w:iCs/>
          <w:sz w:val="24"/>
          <w:szCs w:val="24"/>
          <w:lang w:eastAsia="lt-LT" w:bidi="lt-LT"/>
        </w:rPr>
        <w:t xml:space="preserve"> ir pakomentuoja kurioms programoms</w:t>
      </w:r>
      <w:r w:rsidRPr="004E393A">
        <w:rPr>
          <w:rFonts w:ascii="Times New Roman" w:hAnsi="Times New Roman" w:cs="Times New Roman"/>
          <w:b/>
          <w:bCs/>
          <w:iCs/>
          <w:sz w:val="24"/>
          <w:szCs w:val="24"/>
          <w:lang w:eastAsia="lt-LT" w:bidi="lt-LT"/>
        </w:rPr>
        <w:t xml:space="preserve"> </w:t>
      </w:r>
      <w:r w:rsidRPr="004E393A">
        <w:rPr>
          <w:rFonts w:ascii="Times New Roman" w:hAnsi="Times New Roman" w:cs="Times New Roman"/>
          <w:bCs/>
          <w:iCs/>
          <w:sz w:val="24"/>
          <w:szCs w:val="24"/>
          <w:lang w:eastAsia="lt-LT" w:bidi="lt-LT"/>
        </w:rPr>
        <w:t>didinama, kurioms</w:t>
      </w:r>
      <w:r w:rsidRPr="004E393A">
        <w:rPr>
          <w:rFonts w:ascii="Times New Roman" w:hAnsi="Times New Roman" w:cs="Times New Roman"/>
          <w:b/>
          <w:bCs/>
          <w:iCs/>
          <w:sz w:val="24"/>
          <w:szCs w:val="24"/>
          <w:lang w:eastAsia="lt-LT" w:bidi="lt-LT"/>
        </w:rPr>
        <w:t xml:space="preserve"> </w:t>
      </w:r>
      <w:r w:rsidR="00DF0CD9">
        <w:rPr>
          <w:rFonts w:ascii="Times New Roman" w:hAnsi="Times New Roman" w:cs="Times New Roman"/>
          <w:bCs/>
          <w:iCs/>
          <w:sz w:val="24"/>
          <w:szCs w:val="24"/>
          <w:lang w:eastAsia="lt-LT" w:bidi="lt-LT"/>
        </w:rPr>
        <w:t>mažinama -</w:t>
      </w:r>
      <w:r w:rsidR="00AA3D8B">
        <w:rPr>
          <w:rFonts w:ascii="Times New Roman" w:hAnsi="Times New Roman" w:cs="Times New Roman"/>
          <w:bCs/>
          <w:iCs/>
          <w:sz w:val="24"/>
          <w:szCs w:val="24"/>
          <w:lang w:eastAsia="lt-LT" w:bidi="lt-LT"/>
        </w:rPr>
        <w:t xml:space="preserve"> septyniuose programose dotacijos didinamos ir dviejuose mažinamos.</w:t>
      </w:r>
      <w:r w:rsidRPr="004E393A">
        <w:rPr>
          <w:rFonts w:ascii="Times New Roman" w:hAnsi="Times New Roman" w:cs="Times New Roman"/>
          <w:b/>
          <w:bCs/>
          <w:iCs/>
          <w:sz w:val="24"/>
          <w:szCs w:val="24"/>
          <w:lang w:eastAsia="lt-LT" w:bidi="lt-LT"/>
        </w:rPr>
        <w:t xml:space="preserve"> </w:t>
      </w:r>
      <w:r w:rsidRPr="004E393A">
        <w:rPr>
          <w:rFonts w:ascii="Times New Roman" w:hAnsi="Times New Roman" w:cs="Times New Roman"/>
          <w:bCs/>
          <w:iCs/>
          <w:sz w:val="24"/>
          <w:szCs w:val="24"/>
          <w:lang w:eastAsia="lt-LT" w:bidi="lt-LT"/>
        </w:rPr>
        <w:t>Taip pat pagal Savivaldybės administracijos pateiktas paraiškas  siūlo patikslinti asignavimus, nekeičiant bendros asignavimų apimties, pagal išlaidų ekonominę klasifikaciją.</w:t>
      </w:r>
      <w:r w:rsidRPr="004E393A">
        <w:rPr>
          <w:rFonts w:ascii="Times New Roman" w:hAnsi="Times New Roman" w:cs="Times New Roman"/>
          <w:b/>
          <w:bCs/>
          <w:iCs/>
          <w:sz w:val="24"/>
          <w:szCs w:val="24"/>
          <w:lang w:eastAsia="lt-LT" w:bidi="lt-LT"/>
        </w:rPr>
        <w:t xml:space="preserve"> </w:t>
      </w:r>
      <w:r w:rsidRPr="004E393A">
        <w:rPr>
          <w:rFonts w:ascii="Times New Roman" w:hAnsi="Times New Roman" w:cs="Times New Roman"/>
          <w:bCs/>
          <w:iCs/>
          <w:sz w:val="24"/>
          <w:szCs w:val="24"/>
          <w:lang w:eastAsia="lt-LT" w:bidi="lt-LT"/>
        </w:rPr>
        <w:t>Dėl  nurodytų priežasčių tokia pačia suma, kaip pajamas, siūloma didinti 3456,5 tūkst. Eur Savivaldybės biudžeto asignavimus Savivaldybės administracijai, pakomentuoja ir atsako į komiteto narių pateiktus klausimus.</w:t>
      </w:r>
    </w:p>
    <w:p w14:paraId="00DE5D72" w14:textId="77777777" w:rsidR="003327FE" w:rsidRPr="00D20DF4"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K. Bartininkas siūlo pritarti sprendimo projektui bendru sutarimu.</w:t>
      </w:r>
    </w:p>
    <w:p w14:paraId="00DE5D73" w14:textId="77777777" w:rsidR="003327FE"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NUTARTA. Pritarti sprendimo projektui (bendru sutarimu).</w:t>
      </w:r>
    </w:p>
    <w:p w14:paraId="00DE5D74" w14:textId="77777777" w:rsidR="003327FE" w:rsidRPr="003327FE" w:rsidRDefault="003327FE" w:rsidP="003327FE">
      <w:pPr>
        <w:spacing w:after="0" w:line="240" w:lineRule="auto"/>
        <w:ind w:firstLine="709"/>
        <w:jc w:val="both"/>
        <w:rPr>
          <w:rFonts w:ascii="Times New Roman" w:hAnsi="Times New Roman" w:cs="Times New Roman"/>
          <w:bCs/>
          <w:iCs/>
          <w:sz w:val="24"/>
          <w:szCs w:val="24"/>
          <w:lang w:eastAsia="lt-LT" w:bidi="lt-LT"/>
        </w:rPr>
      </w:pPr>
    </w:p>
    <w:p w14:paraId="00DE5D75" w14:textId="77777777" w:rsidR="00027577" w:rsidRDefault="003327FE" w:rsidP="007401E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rPr>
        <w:t>2</w:t>
      </w:r>
      <w:r w:rsidR="00B0776A" w:rsidRPr="00B0776A">
        <w:rPr>
          <w:rFonts w:ascii="Times New Roman" w:eastAsia="Times New Roman" w:hAnsi="Times New Roman" w:cs="Times New Roman"/>
          <w:bCs/>
          <w:iCs/>
          <w:sz w:val="24"/>
          <w:szCs w:val="24"/>
          <w:lang w:val="en-US" w:eastAsia="lt-LT"/>
        </w:rPr>
        <w:t>. SVARSTYTA.</w:t>
      </w:r>
      <w:r w:rsidR="00B0776A" w:rsidRPr="00B0776A">
        <w:rPr>
          <w:rFonts w:ascii="Times New Roman" w:eastAsia="Times New Roman" w:hAnsi="Times New Roman" w:cs="Times New Roman"/>
          <w:bCs/>
          <w:iCs/>
          <w:sz w:val="24"/>
          <w:szCs w:val="24"/>
          <w:lang w:eastAsia="lt-LT" w:bidi="lt-LT"/>
        </w:rPr>
        <w:t xml:space="preserve"> </w:t>
      </w:r>
      <w:r w:rsidR="00E92CA4" w:rsidRPr="00E92CA4">
        <w:rPr>
          <w:rFonts w:ascii="Times New Roman" w:eastAsia="Times New Roman" w:hAnsi="Times New Roman" w:cs="Times New Roman"/>
          <w:bCs/>
          <w:iCs/>
          <w:sz w:val="24"/>
          <w:szCs w:val="24"/>
          <w:lang w:eastAsia="lt-LT" w:bidi="lt-LT"/>
        </w:rPr>
        <w:t>Klaipėdos miesto savivaldybės tarybos 2013 m. rugsėjo 25 d. sprendimo Nr. T2-255 „Dėl pritarimo partnerystės sutarčiai ir Klaipėdos miesto energinio efektyvumo didinimo daugiabučiuose namuose programos patvirtinimo</w:t>
      </w:r>
      <w:r w:rsidR="00E92CA4">
        <w:rPr>
          <w:rFonts w:ascii="Times New Roman" w:eastAsia="Times New Roman" w:hAnsi="Times New Roman" w:cs="Times New Roman"/>
          <w:bCs/>
          <w:iCs/>
          <w:sz w:val="24"/>
          <w:szCs w:val="24"/>
          <w:lang w:eastAsia="lt-LT" w:bidi="lt-LT"/>
        </w:rPr>
        <w:t>“ pakeitimas.</w:t>
      </w:r>
    </w:p>
    <w:p w14:paraId="00DE5D76" w14:textId="77777777" w:rsidR="00E92CA4" w:rsidRDefault="00E92CA4" w:rsidP="006A69A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I. Kubilienė</w:t>
      </w:r>
      <w:r w:rsidR="006A69AA">
        <w:rPr>
          <w:rFonts w:ascii="Times New Roman" w:eastAsia="Times New Roman" w:hAnsi="Times New Roman" w:cs="Times New Roman"/>
          <w:bCs/>
          <w:iCs/>
          <w:sz w:val="24"/>
          <w:szCs w:val="24"/>
          <w:lang w:eastAsia="lt-LT" w:bidi="lt-LT"/>
        </w:rPr>
        <w:t xml:space="preserve"> </w:t>
      </w:r>
      <w:r w:rsidR="005867A3">
        <w:rPr>
          <w:rFonts w:ascii="Times New Roman" w:eastAsia="Times New Roman" w:hAnsi="Times New Roman" w:cs="Times New Roman"/>
          <w:bCs/>
          <w:iCs/>
          <w:sz w:val="24"/>
          <w:szCs w:val="24"/>
          <w:lang w:eastAsia="lt-LT" w:bidi="lt-LT"/>
        </w:rPr>
        <w:t>pateikia bendrą informaciją apie daugiabučių namų atnaujinimą</w:t>
      </w:r>
      <w:r w:rsidR="004A0B95">
        <w:rPr>
          <w:rFonts w:ascii="Times New Roman" w:eastAsia="Times New Roman" w:hAnsi="Times New Roman" w:cs="Times New Roman"/>
          <w:bCs/>
          <w:iCs/>
          <w:sz w:val="24"/>
          <w:szCs w:val="24"/>
          <w:lang w:eastAsia="lt-LT" w:bidi="lt-LT"/>
        </w:rPr>
        <w:t xml:space="preserve"> ir </w:t>
      </w:r>
      <w:r w:rsidR="00BA4C41">
        <w:rPr>
          <w:rFonts w:ascii="Times New Roman" w:eastAsia="Times New Roman" w:hAnsi="Times New Roman" w:cs="Times New Roman"/>
          <w:bCs/>
          <w:iCs/>
          <w:sz w:val="24"/>
          <w:szCs w:val="24"/>
          <w:lang w:eastAsia="lt-LT" w:bidi="lt-LT"/>
        </w:rPr>
        <w:t>pažymi</w:t>
      </w:r>
      <w:r w:rsidR="000C3761">
        <w:rPr>
          <w:rFonts w:ascii="Times New Roman" w:eastAsia="Times New Roman" w:hAnsi="Times New Roman" w:cs="Times New Roman"/>
          <w:bCs/>
          <w:iCs/>
          <w:sz w:val="24"/>
          <w:szCs w:val="24"/>
          <w:lang w:eastAsia="lt-LT" w:bidi="lt-LT"/>
        </w:rPr>
        <w:t xml:space="preserve">, kad Aplinkos valdymo agentūros puslapyje yra pateikta visa informacija. </w:t>
      </w:r>
      <w:r w:rsidR="00DF0CD9">
        <w:rPr>
          <w:rFonts w:ascii="Times New Roman" w:eastAsia="Times New Roman" w:hAnsi="Times New Roman" w:cs="Times New Roman"/>
          <w:bCs/>
          <w:iCs/>
          <w:sz w:val="24"/>
          <w:szCs w:val="24"/>
          <w:lang w:eastAsia="lt-LT" w:bidi="lt-LT"/>
        </w:rPr>
        <w:t>Pristato sprendimo projektą. A</w:t>
      </w:r>
      <w:r w:rsidR="006A69AA" w:rsidRPr="006A69AA">
        <w:rPr>
          <w:rFonts w:ascii="Times New Roman" w:eastAsia="Times New Roman" w:hAnsi="Times New Roman" w:cs="Times New Roman"/>
          <w:bCs/>
          <w:iCs/>
          <w:sz w:val="24"/>
          <w:szCs w:val="24"/>
          <w:lang w:eastAsia="lt-LT" w:bidi="lt-LT"/>
        </w:rPr>
        <w:t>tsižvelgiant į Lietuvos Respublikos Vyriausybės prioritetą skatint</w:t>
      </w:r>
      <w:r w:rsidR="006A69AA">
        <w:rPr>
          <w:rFonts w:ascii="Times New Roman" w:eastAsia="Times New Roman" w:hAnsi="Times New Roman" w:cs="Times New Roman"/>
          <w:bCs/>
          <w:iCs/>
          <w:sz w:val="24"/>
          <w:szCs w:val="24"/>
          <w:lang w:eastAsia="lt-LT" w:bidi="lt-LT"/>
        </w:rPr>
        <w:t xml:space="preserve">i daugiabučių namų </w:t>
      </w:r>
      <w:r w:rsidR="006A69AA">
        <w:rPr>
          <w:rFonts w:ascii="Times New Roman" w:eastAsia="Times New Roman" w:hAnsi="Times New Roman" w:cs="Times New Roman"/>
          <w:bCs/>
          <w:iCs/>
          <w:sz w:val="24"/>
          <w:szCs w:val="24"/>
          <w:lang w:eastAsia="lt-LT" w:bidi="lt-LT"/>
        </w:rPr>
        <w:lastRenderedPageBreak/>
        <w:t xml:space="preserve">atnaujinimo </w:t>
      </w:r>
      <w:r w:rsidR="006A69AA" w:rsidRPr="006A69AA">
        <w:rPr>
          <w:rFonts w:ascii="Times New Roman" w:eastAsia="Times New Roman" w:hAnsi="Times New Roman" w:cs="Times New Roman"/>
          <w:bCs/>
          <w:iCs/>
          <w:sz w:val="24"/>
          <w:szCs w:val="24"/>
          <w:lang w:eastAsia="lt-LT" w:bidi="lt-LT"/>
        </w:rPr>
        <w:t>procesą savivaldybėse, kad didėtų Klaipėdos miesto namų energinis naudingumas,</w:t>
      </w:r>
      <w:r w:rsidR="006A69AA">
        <w:rPr>
          <w:rFonts w:ascii="Times New Roman" w:eastAsia="Times New Roman" w:hAnsi="Times New Roman" w:cs="Times New Roman"/>
          <w:bCs/>
          <w:iCs/>
          <w:sz w:val="24"/>
          <w:szCs w:val="24"/>
          <w:lang w:eastAsia="lt-LT" w:bidi="lt-LT"/>
        </w:rPr>
        <w:t xml:space="preserve"> siūlo</w:t>
      </w:r>
      <w:r w:rsidR="006A69AA" w:rsidRPr="006A69AA">
        <w:rPr>
          <w:rFonts w:ascii="Times New Roman" w:eastAsia="Times New Roman" w:hAnsi="Times New Roman" w:cs="Times New Roman"/>
          <w:bCs/>
          <w:iCs/>
          <w:sz w:val="24"/>
          <w:szCs w:val="24"/>
          <w:lang w:eastAsia="lt-LT" w:bidi="lt-LT"/>
        </w:rPr>
        <w:t xml:space="preserve"> papildyti Klaipėdos miesto energinio efektyvumo didinimo daugiabučiuose namu</w:t>
      </w:r>
      <w:r w:rsidR="006A69AA">
        <w:rPr>
          <w:rFonts w:ascii="Times New Roman" w:eastAsia="Times New Roman" w:hAnsi="Times New Roman" w:cs="Times New Roman"/>
          <w:bCs/>
          <w:iCs/>
          <w:sz w:val="24"/>
          <w:szCs w:val="24"/>
          <w:lang w:eastAsia="lt-LT" w:bidi="lt-LT"/>
        </w:rPr>
        <w:t>ose programą</w:t>
      </w:r>
      <w:r w:rsidR="006A69AA" w:rsidRPr="006A69AA">
        <w:rPr>
          <w:rFonts w:ascii="Times New Roman" w:eastAsia="Times New Roman" w:hAnsi="Times New Roman" w:cs="Times New Roman"/>
          <w:bCs/>
          <w:iCs/>
          <w:sz w:val="24"/>
          <w:szCs w:val="24"/>
          <w:lang w:eastAsia="lt-LT" w:bidi="lt-LT"/>
        </w:rPr>
        <w:t xml:space="preserve"> papildomais 9 daugiabučiais namais, kuriuos plan</w:t>
      </w:r>
      <w:r w:rsidR="006A69AA">
        <w:rPr>
          <w:rFonts w:ascii="Times New Roman" w:eastAsia="Times New Roman" w:hAnsi="Times New Roman" w:cs="Times New Roman"/>
          <w:bCs/>
          <w:iCs/>
          <w:sz w:val="24"/>
          <w:szCs w:val="24"/>
          <w:lang w:eastAsia="lt-LT" w:bidi="lt-LT"/>
        </w:rPr>
        <w:t>uojama atnaujinti, modernizuoti</w:t>
      </w:r>
      <w:r w:rsidR="006A69AA" w:rsidRPr="006A69AA">
        <w:rPr>
          <w:rFonts w:ascii="Times New Roman" w:eastAsia="Times New Roman" w:hAnsi="Times New Roman" w:cs="Times New Roman"/>
          <w:bCs/>
          <w:iCs/>
          <w:sz w:val="24"/>
          <w:szCs w:val="24"/>
          <w:lang w:eastAsia="lt-LT" w:bidi="lt-LT"/>
        </w:rPr>
        <w:t xml:space="preserve">. Įgyvendinus daugiabučių </w:t>
      </w:r>
      <w:r w:rsidR="006A69AA">
        <w:rPr>
          <w:rFonts w:ascii="Times New Roman" w:eastAsia="Times New Roman" w:hAnsi="Times New Roman" w:cs="Times New Roman"/>
          <w:bCs/>
          <w:iCs/>
          <w:sz w:val="24"/>
          <w:szCs w:val="24"/>
          <w:lang w:eastAsia="lt-LT" w:bidi="lt-LT"/>
        </w:rPr>
        <w:t>namų atnaujinimo</w:t>
      </w:r>
      <w:r w:rsidR="006A69AA" w:rsidRPr="006A69AA">
        <w:rPr>
          <w:rFonts w:ascii="Times New Roman" w:eastAsia="Times New Roman" w:hAnsi="Times New Roman" w:cs="Times New Roman"/>
          <w:bCs/>
          <w:iCs/>
          <w:sz w:val="24"/>
          <w:szCs w:val="24"/>
          <w:lang w:eastAsia="lt-LT" w:bidi="lt-LT"/>
        </w:rPr>
        <w:t xml:space="preserve"> projektus bus užtikrinamas skaičiuojamųjų šiluminės energijos sąnaudų santykinis mažėjim</w:t>
      </w:r>
      <w:r w:rsidR="00F57B46">
        <w:rPr>
          <w:rFonts w:ascii="Times New Roman" w:eastAsia="Times New Roman" w:hAnsi="Times New Roman" w:cs="Times New Roman"/>
          <w:bCs/>
          <w:iCs/>
          <w:sz w:val="24"/>
          <w:szCs w:val="24"/>
          <w:lang w:eastAsia="lt-LT" w:bidi="lt-LT"/>
        </w:rPr>
        <w:t>as daugiabučiuose namuose ir v</w:t>
      </w:r>
      <w:r w:rsidR="006A69AA" w:rsidRPr="006A69AA">
        <w:rPr>
          <w:rFonts w:ascii="Times New Roman" w:eastAsia="Times New Roman" w:hAnsi="Times New Roman" w:cs="Times New Roman"/>
          <w:bCs/>
          <w:iCs/>
          <w:sz w:val="24"/>
          <w:szCs w:val="24"/>
          <w:lang w:eastAsia="lt-LT" w:bidi="lt-LT"/>
        </w:rPr>
        <w:t>ykdant Programos tęstinumą, ji papildoma 9 daugiabučiais namais, kuriuose pagal parengtus daugiabučių namų atnaujinimo (modernizavimo) investicijų planus planuojama sutaupyti apie 50-60 procentų iki daugiabučio namo atnaujinimo naudotos šilumos. Daugiabučiuose namuose bus įgyvendintos energinį efektyvumą didinančios priemonė</w:t>
      </w:r>
      <w:r w:rsidR="004A0B95">
        <w:rPr>
          <w:rFonts w:ascii="Times New Roman" w:eastAsia="Times New Roman" w:hAnsi="Times New Roman" w:cs="Times New Roman"/>
          <w:bCs/>
          <w:iCs/>
          <w:sz w:val="24"/>
          <w:szCs w:val="24"/>
          <w:lang w:eastAsia="lt-LT" w:bidi="lt-LT"/>
        </w:rPr>
        <w:t xml:space="preserve">s ir kitos papildomos priemonės. </w:t>
      </w:r>
      <w:r w:rsidR="006A69AA" w:rsidRPr="006A69AA">
        <w:rPr>
          <w:rFonts w:ascii="Times New Roman" w:eastAsia="Times New Roman" w:hAnsi="Times New Roman" w:cs="Times New Roman"/>
          <w:bCs/>
          <w:iCs/>
          <w:sz w:val="24"/>
          <w:szCs w:val="24"/>
          <w:lang w:eastAsia="lt-LT" w:bidi="lt-LT"/>
        </w:rPr>
        <w:t xml:space="preserve">Pavykus pasiekti numatomus rodiklius bus skiriama 30 proc. valstybės parama energiją taupančioms priemonėms. </w:t>
      </w:r>
    </w:p>
    <w:p w14:paraId="00DE5D77" w14:textId="77777777" w:rsidR="00BA4C41" w:rsidRDefault="00BA4C41" w:rsidP="006A69A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pastabų ar pasiūlymų neturi.</w:t>
      </w:r>
    </w:p>
    <w:p w14:paraId="00DE5D78" w14:textId="77777777" w:rsidR="006A69AA" w:rsidRPr="006A69AA" w:rsidRDefault="006A69AA" w:rsidP="006A69AA">
      <w:pPr>
        <w:spacing w:after="0" w:line="240" w:lineRule="auto"/>
        <w:ind w:firstLine="709"/>
        <w:jc w:val="both"/>
        <w:rPr>
          <w:rFonts w:ascii="Times New Roman" w:eastAsia="Times New Roman" w:hAnsi="Times New Roman" w:cs="Times New Roman"/>
          <w:bCs/>
          <w:iCs/>
          <w:sz w:val="24"/>
          <w:szCs w:val="24"/>
          <w:lang w:eastAsia="lt-LT" w:bidi="lt-LT"/>
        </w:rPr>
      </w:pPr>
      <w:r w:rsidRPr="006A69AA">
        <w:rPr>
          <w:rFonts w:ascii="Times New Roman" w:eastAsia="Times New Roman" w:hAnsi="Times New Roman" w:cs="Times New Roman"/>
          <w:bCs/>
          <w:iCs/>
          <w:sz w:val="24"/>
          <w:szCs w:val="24"/>
          <w:lang w:eastAsia="lt-LT" w:bidi="lt-LT"/>
        </w:rPr>
        <w:t>K. Bartininkas siūlo pritarti sprendimo projektui bendru sutarimu.</w:t>
      </w:r>
    </w:p>
    <w:p w14:paraId="00DE5D79" w14:textId="77777777" w:rsidR="00121964" w:rsidRPr="006A69AA" w:rsidRDefault="006A69AA" w:rsidP="006A69AA">
      <w:pPr>
        <w:spacing w:after="0" w:line="240" w:lineRule="auto"/>
        <w:ind w:firstLine="709"/>
        <w:jc w:val="both"/>
        <w:rPr>
          <w:rFonts w:ascii="Times New Roman" w:eastAsia="Times New Roman" w:hAnsi="Times New Roman" w:cs="Times New Roman"/>
          <w:bCs/>
          <w:iCs/>
          <w:sz w:val="24"/>
          <w:szCs w:val="24"/>
          <w:lang w:eastAsia="lt-LT" w:bidi="lt-LT"/>
        </w:rPr>
      </w:pPr>
      <w:r w:rsidRPr="006A69AA">
        <w:rPr>
          <w:rFonts w:ascii="Times New Roman" w:eastAsia="Times New Roman" w:hAnsi="Times New Roman" w:cs="Times New Roman"/>
          <w:bCs/>
          <w:iCs/>
          <w:sz w:val="24"/>
          <w:szCs w:val="24"/>
          <w:lang w:eastAsia="lt-LT" w:bidi="lt-LT"/>
        </w:rPr>
        <w:t>NUTARTA. Pritarti sprendimo projektui (bendru sutarimu).</w:t>
      </w:r>
    </w:p>
    <w:p w14:paraId="00DE5D7A" w14:textId="77777777" w:rsidR="007401EE" w:rsidRDefault="007401EE" w:rsidP="006D4615">
      <w:pPr>
        <w:spacing w:after="0" w:line="240" w:lineRule="auto"/>
        <w:ind w:firstLine="709"/>
        <w:jc w:val="both"/>
        <w:rPr>
          <w:rFonts w:ascii="Times New Roman" w:hAnsi="Times New Roman" w:cs="Times New Roman"/>
          <w:bCs/>
          <w:iCs/>
          <w:sz w:val="24"/>
          <w:szCs w:val="24"/>
          <w:lang w:eastAsia="lt-LT" w:bidi="lt-LT"/>
        </w:rPr>
      </w:pPr>
    </w:p>
    <w:p w14:paraId="00DE5D7B" w14:textId="77777777" w:rsidR="00E92CA4" w:rsidRDefault="00027577" w:rsidP="00E92CA4">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3</w:t>
      </w:r>
      <w:r w:rsidR="0059476C" w:rsidRPr="0059476C">
        <w:rPr>
          <w:rFonts w:ascii="Times New Roman" w:hAnsi="Times New Roman" w:cs="Times New Roman"/>
          <w:bCs/>
          <w:iCs/>
          <w:sz w:val="24"/>
          <w:szCs w:val="24"/>
          <w:lang w:val="en-US" w:eastAsia="lt-LT" w:bidi="lt-LT"/>
        </w:rPr>
        <w:t>. SVARSTYTA.</w:t>
      </w:r>
      <w:r w:rsidR="0059476C" w:rsidRPr="0059476C">
        <w:rPr>
          <w:rFonts w:ascii="Times New Roman" w:hAnsi="Times New Roman" w:cs="Times New Roman"/>
          <w:bCs/>
          <w:iCs/>
          <w:sz w:val="24"/>
          <w:szCs w:val="24"/>
          <w:lang w:eastAsia="lt-LT" w:bidi="lt-LT"/>
        </w:rPr>
        <w:t xml:space="preserve"> </w:t>
      </w:r>
      <w:r w:rsidR="00E92CA4">
        <w:rPr>
          <w:rFonts w:ascii="Times New Roman" w:hAnsi="Times New Roman" w:cs="Times New Roman"/>
          <w:bCs/>
          <w:iCs/>
          <w:sz w:val="24"/>
          <w:szCs w:val="24"/>
          <w:lang w:eastAsia="lt-LT" w:bidi="lt-LT"/>
        </w:rPr>
        <w:t>Nesutikimas</w:t>
      </w:r>
      <w:r w:rsidR="00E92CA4" w:rsidRPr="00E92CA4">
        <w:rPr>
          <w:rFonts w:ascii="Times New Roman" w:hAnsi="Times New Roman" w:cs="Times New Roman"/>
          <w:bCs/>
          <w:iCs/>
          <w:sz w:val="24"/>
          <w:szCs w:val="24"/>
          <w:lang w:eastAsia="lt-LT" w:bidi="lt-LT"/>
        </w:rPr>
        <w:t xml:space="preserve"> steigti loš</w:t>
      </w:r>
      <w:r w:rsidR="00E92CA4">
        <w:rPr>
          <w:rFonts w:ascii="Times New Roman" w:hAnsi="Times New Roman" w:cs="Times New Roman"/>
          <w:bCs/>
          <w:iCs/>
          <w:sz w:val="24"/>
          <w:szCs w:val="24"/>
          <w:lang w:eastAsia="lt-LT" w:bidi="lt-LT"/>
        </w:rPr>
        <w:t>imų organizavimo vietą.</w:t>
      </w:r>
    </w:p>
    <w:p w14:paraId="00DE5D7C" w14:textId="77777777" w:rsidR="00EA475F" w:rsidRPr="00EA475F" w:rsidRDefault="00EA475F" w:rsidP="00F57B46">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Pranešėja J. Uptienė primena, kad </w:t>
      </w:r>
      <w:r w:rsidRPr="00EA475F">
        <w:rPr>
          <w:rFonts w:ascii="Times New Roman" w:hAnsi="Times New Roman" w:cs="Times New Roman"/>
          <w:bCs/>
          <w:iCs/>
          <w:sz w:val="24"/>
          <w:szCs w:val="24"/>
          <w:lang w:eastAsia="lt-LT" w:bidi="lt-LT"/>
        </w:rPr>
        <w:t>Klaipėdos miesto savivaldybės administracija 2023 m. sausio 23 d. gavo UAB „Uni</w:t>
      </w:r>
      <w:r>
        <w:rPr>
          <w:rFonts w:ascii="Times New Roman" w:hAnsi="Times New Roman" w:cs="Times New Roman"/>
          <w:bCs/>
          <w:iCs/>
          <w:sz w:val="24"/>
          <w:szCs w:val="24"/>
          <w:lang w:eastAsia="lt-LT" w:bidi="lt-LT"/>
        </w:rPr>
        <w:t>games“ prašymą</w:t>
      </w:r>
      <w:r w:rsidRPr="00EA475F">
        <w:rPr>
          <w:rFonts w:ascii="Times New Roman" w:hAnsi="Times New Roman" w:cs="Times New Roman"/>
          <w:bCs/>
          <w:iCs/>
          <w:sz w:val="24"/>
          <w:szCs w:val="24"/>
          <w:lang w:eastAsia="lt-LT" w:bidi="lt-LT"/>
        </w:rPr>
        <w:t xml:space="preserve"> suteikti Klaipėdos miesto savival</w:t>
      </w:r>
      <w:r>
        <w:rPr>
          <w:rFonts w:ascii="Times New Roman" w:hAnsi="Times New Roman" w:cs="Times New Roman"/>
          <w:bCs/>
          <w:iCs/>
          <w:sz w:val="24"/>
          <w:szCs w:val="24"/>
          <w:lang w:eastAsia="lt-LT" w:bidi="lt-LT"/>
        </w:rPr>
        <w:t xml:space="preserve">dybės tarybos </w:t>
      </w:r>
      <w:r w:rsidRPr="00EA475F">
        <w:rPr>
          <w:rFonts w:ascii="Times New Roman" w:hAnsi="Times New Roman" w:cs="Times New Roman"/>
          <w:bCs/>
          <w:iCs/>
          <w:sz w:val="24"/>
          <w:szCs w:val="24"/>
          <w:lang w:eastAsia="lt-LT" w:bidi="lt-LT"/>
        </w:rPr>
        <w:t>sutikimą atidaryti ar steigti lošimų organizavimo vietą adresu Taikos pr. 64-2, Klaipėdoje. Atsižvelgiant į tai, kad UAB „Unigames“ pateiktas prašymas su privalomais dokumentais atitiko Lošimų organizavimo vietos poveikio viešajai tvarkai, švietimui, kultūrai, visuomenės sveikatai, gyvenamajai aplinkai ir kriminogeninei situacijai konkrečių vertinimo kriterijų ir prašymų nagrinėjimo</w:t>
      </w:r>
      <w:r>
        <w:rPr>
          <w:rFonts w:ascii="Times New Roman" w:hAnsi="Times New Roman" w:cs="Times New Roman"/>
          <w:bCs/>
          <w:iCs/>
          <w:sz w:val="24"/>
          <w:szCs w:val="24"/>
          <w:lang w:eastAsia="lt-LT" w:bidi="lt-LT"/>
        </w:rPr>
        <w:t xml:space="preserve"> tvarkos apraše</w:t>
      </w:r>
      <w:r w:rsidRPr="00EA475F">
        <w:rPr>
          <w:rFonts w:ascii="Times New Roman" w:hAnsi="Times New Roman" w:cs="Times New Roman"/>
          <w:bCs/>
          <w:iCs/>
          <w:sz w:val="24"/>
          <w:szCs w:val="24"/>
          <w:lang w:eastAsia="lt-LT" w:bidi="lt-LT"/>
        </w:rPr>
        <w:t xml:space="preserve">  nustatytus reikalavimus, Administracija parengė Tarybos sprendimo proje</w:t>
      </w:r>
      <w:r>
        <w:rPr>
          <w:rFonts w:ascii="Times New Roman" w:hAnsi="Times New Roman" w:cs="Times New Roman"/>
          <w:bCs/>
          <w:iCs/>
          <w:sz w:val="24"/>
          <w:szCs w:val="24"/>
          <w:lang w:eastAsia="lt-LT" w:bidi="lt-LT"/>
        </w:rPr>
        <w:t>ktą</w:t>
      </w:r>
      <w:r w:rsidRPr="00EA475F">
        <w:rPr>
          <w:rFonts w:ascii="Times New Roman" w:hAnsi="Times New Roman" w:cs="Times New Roman"/>
          <w:bCs/>
          <w:iCs/>
          <w:sz w:val="24"/>
          <w:szCs w:val="24"/>
          <w:lang w:eastAsia="lt-LT" w:bidi="lt-LT"/>
        </w:rPr>
        <w:t>, kuris b</w:t>
      </w:r>
      <w:r w:rsidR="00F57B46">
        <w:rPr>
          <w:rFonts w:ascii="Times New Roman" w:hAnsi="Times New Roman" w:cs="Times New Roman"/>
          <w:bCs/>
          <w:iCs/>
          <w:sz w:val="24"/>
          <w:szCs w:val="24"/>
          <w:lang w:eastAsia="lt-LT" w:bidi="lt-LT"/>
        </w:rPr>
        <w:t>uvo teikiamas svarstyti Tarybai, tačiau</w:t>
      </w:r>
      <w:r w:rsidRPr="00EA475F">
        <w:rPr>
          <w:rFonts w:ascii="Times New Roman" w:hAnsi="Times New Roman" w:cs="Times New Roman"/>
          <w:bCs/>
          <w:iCs/>
          <w:sz w:val="24"/>
          <w:szCs w:val="24"/>
          <w:lang w:eastAsia="lt-LT" w:bidi="lt-LT"/>
        </w:rPr>
        <w:t xml:space="preserve"> Taryba 2023 m. kovo 23 d. posėdyj</w:t>
      </w:r>
      <w:r w:rsidR="00F57B46">
        <w:rPr>
          <w:rFonts w:ascii="Times New Roman" w:hAnsi="Times New Roman" w:cs="Times New Roman"/>
          <w:bCs/>
          <w:iCs/>
          <w:sz w:val="24"/>
          <w:szCs w:val="24"/>
          <w:lang w:eastAsia="lt-LT" w:bidi="lt-LT"/>
        </w:rPr>
        <w:t xml:space="preserve">e nepritarė sprendimo projektui, o </w:t>
      </w:r>
      <w:r w:rsidRPr="00EA475F">
        <w:rPr>
          <w:rFonts w:ascii="Times New Roman" w:hAnsi="Times New Roman" w:cs="Times New Roman"/>
          <w:bCs/>
          <w:iCs/>
          <w:sz w:val="24"/>
          <w:szCs w:val="24"/>
          <w:lang w:eastAsia="lt-LT" w:bidi="lt-LT"/>
        </w:rPr>
        <w:t>UAB „Unigames“ kreipėsi į teismą su skundu, prašydama panaikinti Tarybos 2023 m. kovo 23 d. protokolinį sprendimą nepritarti sprendimo projektui. Regionų apygardos administracinis teismas patenkino pareiškė</w:t>
      </w:r>
      <w:r w:rsidR="00F57B46">
        <w:rPr>
          <w:rFonts w:ascii="Times New Roman" w:hAnsi="Times New Roman" w:cs="Times New Roman"/>
          <w:bCs/>
          <w:iCs/>
          <w:sz w:val="24"/>
          <w:szCs w:val="24"/>
          <w:lang w:eastAsia="lt-LT" w:bidi="lt-LT"/>
        </w:rPr>
        <w:t xml:space="preserve">jos UAB „Unigames“ skundą ir </w:t>
      </w:r>
      <w:r w:rsidRPr="00EA475F">
        <w:rPr>
          <w:rFonts w:ascii="Times New Roman" w:hAnsi="Times New Roman" w:cs="Times New Roman"/>
          <w:bCs/>
          <w:iCs/>
          <w:sz w:val="24"/>
          <w:szCs w:val="24"/>
          <w:lang w:eastAsia="lt-LT" w:bidi="lt-LT"/>
        </w:rPr>
        <w:t xml:space="preserve">punktas pripažįstamas neteisėtu bei naikinamas, nes aptariama administracinė procedūra nėra tinkamai užbaigta, t. y. turi būti ne </w:t>
      </w:r>
      <w:r>
        <w:rPr>
          <w:rFonts w:ascii="Times New Roman" w:hAnsi="Times New Roman" w:cs="Times New Roman"/>
          <w:bCs/>
          <w:iCs/>
          <w:sz w:val="24"/>
          <w:szCs w:val="24"/>
          <w:lang w:eastAsia="lt-LT" w:bidi="lt-LT"/>
        </w:rPr>
        <w:t xml:space="preserve">tarpinis sprendimas </w:t>
      </w:r>
      <w:r w:rsidRPr="00EA475F">
        <w:rPr>
          <w:rFonts w:ascii="Times New Roman" w:hAnsi="Times New Roman" w:cs="Times New Roman"/>
          <w:bCs/>
          <w:iCs/>
          <w:sz w:val="24"/>
          <w:szCs w:val="24"/>
          <w:lang w:eastAsia="lt-LT" w:bidi="lt-LT"/>
        </w:rPr>
        <w:t>, o Tarybos sprendimas nepritarti, todėl Teismas įpareigojo savivaldybės tarybą iš naujo svarstyti prašymą</w:t>
      </w:r>
      <w:r w:rsidR="00DF0CD9">
        <w:rPr>
          <w:rFonts w:ascii="Times New Roman" w:hAnsi="Times New Roman" w:cs="Times New Roman"/>
          <w:bCs/>
          <w:iCs/>
          <w:sz w:val="24"/>
          <w:szCs w:val="24"/>
          <w:lang w:eastAsia="lt-LT" w:bidi="lt-LT"/>
        </w:rPr>
        <w:t>.</w:t>
      </w:r>
      <w:r w:rsidRPr="00EA475F">
        <w:rPr>
          <w:rFonts w:ascii="Times New Roman" w:hAnsi="Times New Roman" w:cs="Times New Roman"/>
          <w:bCs/>
          <w:iCs/>
          <w:sz w:val="24"/>
          <w:szCs w:val="24"/>
          <w:lang w:eastAsia="lt-LT" w:bidi="lt-LT"/>
        </w:rPr>
        <w:t xml:space="preserve"> </w:t>
      </w:r>
    </w:p>
    <w:p w14:paraId="00DE5D7D" w14:textId="77777777" w:rsidR="00EA475F" w:rsidRDefault="00F57B46" w:rsidP="00EA475F">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Administracija parengė</w:t>
      </w:r>
      <w:r w:rsidR="00EA475F" w:rsidRPr="00EA475F">
        <w:rPr>
          <w:rFonts w:ascii="Times New Roman" w:hAnsi="Times New Roman" w:cs="Times New Roman"/>
          <w:bCs/>
          <w:iCs/>
          <w:sz w:val="24"/>
          <w:szCs w:val="24"/>
          <w:lang w:eastAsia="lt-LT" w:bidi="lt-LT"/>
        </w:rPr>
        <w:t xml:space="preserve"> sprendimo projek</w:t>
      </w:r>
      <w:r w:rsidR="00EA475F">
        <w:rPr>
          <w:rFonts w:ascii="Times New Roman" w:hAnsi="Times New Roman" w:cs="Times New Roman"/>
          <w:bCs/>
          <w:iCs/>
          <w:sz w:val="24"/>
          <w:szCs w:val="24"/>
          <w:lang w:eastAsia="lt-LT" w:bidi="lt-LT"/>
        </w:rPr>
        <w:t>tą</w:t>
      </w:r>
      <w:r>
        <w:rPr>
          <w:rFonts w:ascii="Times New Roman" w:hAnsi="Times New Roman" w:cs="Times New Roman"/>
          <w:bCs/>
          <w:iCs/>
          <w:sz w:val="24"/>
          <w:szCs w:val="24"/>
          <w:lang w:eastAsia="lt-LT" w:bidi="lt-LT"/>
        </w:rPr>
        <w:t xml:space="preserve"> ir teikė svarstyti Tarybai, tačiau</w:t>
      </w:r>
      <w:r w:rsidR="00EA475F" w:rsidRPr="00EA475F">
        <w:rPr>
          <w:rFonts w:ascii="Times New Roman" w:hAnsi="Times New Roman" w:cs="Times New Roman"/>
          <w:bCs/>
          <w:iCs/>
          <w:sz w:val="24"/>
          <w:szCs w:val="24"/>
          <w:lang w:eastAsia="lt-LT" w:bidi="lt-LT"/>
        </w:rPr>
        <w:t xml:space="preserve"> Taryba 2023 m. spalio 26 d. posėdyje nepritarė sprendimo projektui ir priėmė protokolinį sprendimą parengti Tarybos sprendimo projektą dėl nesutikimo uždarajai akcinei bendrovei steigti lošimų organizavimo vietą.</w:t>
      </w:r>
    </w:p>
    <w:p w14:paraId="00DE5D7E" w14:textId="77777777" w:rsidR="00861FC0" w:rsidRDefault="00251534" w:rsidP="00861FC0">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S. Liekis sako</w:t>
      </w:r>
      <w:r w:rsidR="001440A9">
        <w:rPr>
          <w:rFonts w:ascii="Times New Roman" w:hAnsi="Times New Roman" w:cs="Times New Roman"/>
          <w:bCs/>
          <w:iCs/>
          <w:sz w:val="24"/>
          <w:szCs w:val="24"/>
          <w:lang w:eastAsia="lt-LT" w:bidi="lt-LT"/>
        </w:rPr>
        <w:t>, kad  pateiktas prašymas pagal dabar galiojančią tvarką</w:t>
      </w:r>
      <w:r w:rsidR="008D70FE">
        <w:rPr>
          <w:rFonts w:ascii="Times New Roman" w:hAnsi="Times New Roman" w:cs="Times New Roman"/>
          <w:bCs/>
          <w:iCs/>
          <w:sz w:val="24"/>
          <w:szCs w:val="24"/>
          <w:lang w:eastAsia="lt-LT" w:bidi="lt-LT"/>
        </w:rPr>
        <w:t xml:space="preserve"> atitinka </w:t>
      </w:r>
      <w:r w:rsidR="00861FC0">
        <w:rPr>
          <w:rFonts w:ascii="Times New Roman" w:hAnsi="Times New Roman" w:cs="Times New Roman"/>
          <w:bCs/>
          <w:iCs/>
          <w:sz w:val="24"/>
          <w:szCs w:val="24"/>
          <w:lang w:eastAsia="lt-LT" w:bidi="lt-LT"/>
        </w:rPr>
        <w:t xml:space="preserve">visus </w:t>
      </w:r>
      <w:r w:rsidR="00D470A2">
        <w:rPr>
          <w:rFonts w:ascii="Times New Roman" w:hAnsi="Times New Roman" w:cs="Times New Roman"/>
          <w:bCs/>
          <w:iCs/>
          <w:sz w:val="24"/>
          <w:szCs w:val="24"/>
          <w:lang w:eastAsia="lt-LT" w:bidi="lt-LT"/>
        </w:rPr>
        <w:t xml:space="preserve">teisinius </w:t>
      </w:r>
      <w:r w:rsidR="008D70FE">
        <w:rPr>
          <w:rFonts w:ascii="Times New Roman" w:hAnsi="Times New Roman" w:cs="Times New Roman"/>
          <w:bCs/>
          <w:iCs/>
          <w:sz w:val="24"/>
          <w:szCs w:val="24"/>
          <w:lang w:eastAsia="lt-LT" w:bidi="lt-LT"/>
        </w:rPr>
        <w:t>reikal</w:t>
      </w:r>
      <w:r w:rsidR="00861FC0">
        <w:rPr>
          <w:rFonts w:ascii="Times New Roman" w:hAnsi="Times New Roman" w:cs="Times New Roman"/>
          <w:bCs/>
          <w:iCs/>
          <w:sz w:val="24"/>
          <w:szCs w:val="24"/>
          <w:lang w:eastAsia="lt-LT" w:bidi="lt-LT"/>
        </w:rPr>
        <w:t>avimus ir</w:t>
      </w:r>
      <w:r w:rsidR="008D70FE">
        <w:rPr>
          <w:rFonts w:ascii="Times New Roman" w:hAnsi="Times New Roman" w:cs="Times New Roman"/>
          <w:bCs/>
          <w:iCs/>
          <w:sz w:val="24"/>
          <w:szCs w:val="24"/>
          <w:lang w:eastAsia="lt-LT" w:bidi="lt-LT"/>
        </w:rPr>
        <w:t xml:space="preserve"> </w:t>
      </w:r>
      <w:r w:rsidR="00DF0CD9">
        <w:rPr>
          <w:rFonts w:ascii="Times New Roman" w:hAnsi="Times New Roman" w:cs="Times New Roman"/>
          <w:bCs/>
          <w:iCs/>
          <w:sz w:val="24"/>
          <w:szCs w:val="24"/>
          <w:lang w:eastAsia="lt-LT" w:bidi="lt-LT"/>
        </w:rPr>
        <w:t>mano</w:t>
      </w:r>
      <w:r w:rsidR="005E198B">
        <w:rPr>
          <w:rFonts w:ascii="Times New Roman" w:hAnsi="Times New Roman" w:cs="Times New Roman"/>
          <w:bCs/>
          <w:iCs/>
          <w:sz w:val="24"/>
          <w:szCs w:val="24"/>
          <w:lang w:eastAsia="lt-LT" w:bidi="lt-LT"/>
        </w:rPr>
        <w:t>,</w:t>
      </w:r>
      <w:r w:rsidR="00DF0CD9">
        <w:rPr>
          <w:rFonts w:ascii="Times New Roman" w:hAnsi="Times New Roman" w:cs="Times New Roman"/>
          <w:bCs/>
          <w:iCs/>
          <w:sz w:val="24"/>
          <w:szCs w:val="24"/>
          <w:lang w:eastAsia="lt-LT" w:bidi="lt-LT"/>
        </w:rPr>
        <w:t xml:space="preserve"> jog </w:t>
      </w:r>
      <w:r w:rsidR="008D70FE">
        <w:rPr>
          <w:rFonts w:ascii="Times New Roman" w:hAnsi="Times New Roman" w:cs="Times New Roman"/>
          <w:bCs/>
          <w:iCs/>
          <w:sz w:val="24"/>
          <w:szCs w:val="24"/>
          <w:lang w:eastAsia="lt-LT" w:bidi="lt-LT"/>
        </w:rPr>
        <w:t>būtina argumentuoti nes</w:t>
      </w:r>
      <w:r w:rsidR="00861FC0">
        <w:rPr>
          <w:rFonts w:ascii="Times New Roman" w:hAnsi="Times New Roman" w:cs="Times New Roman"/>
          <w:bCs/>
          <w:iCs/>
          <w:sz w:val="24"/>
          <w:szCs w:val="24"/>
          <w:lang w:eastAsia="lt-LT" w:bidi="lt-LT"/>
        </w:rPr>
        <w:t>utikimo motyvus, todėl pasisakys</w:t>
      </w:r>
      <w:r w:rsidR="008D70FE">
        <w:rPr>
          <w:rFonts w:ascii="Times New Roman" w:hAnsi="Times New Roman" w:cs="Times New Roman"/>
          <w:bCs/>
          <w:iCs/>
          <w:sz w:val="24"/>
          <w:szCs w:val="24"/>
          <w:lang w:eastAsia="lt-LT" w:bidi="lt-LT"/>
        </w:rPr>
        <w:t xml:space="preserve"> prieš</w:t>
      </w:r>
      <w:r w:rsidR="00D470A2">
        <w:rPr>
          <w:rFonts w:ascii="Times New Roman" w:hAnsi="Times New Roman" w:cs="Times New Roman"/>
          <w:bCs/>
          <w:iCs/>
          <w:sz w:val="24"/>
          <w:szCs w:val="24"/>
          <w:lang w:eastAsia="lt-LT" w:bidi="lt-LT"/>
        </w:rPr>
        <w:t>.</w:t>
      </w:r>
      <w:r w:rsidR="008D70FE">
        <w:rPr>
          <w:rFonts w:ascii="Times New Roman" w:hAnsi="Times New Roman" w:cs="Times New Roman"/>
          <w:bCs/>
          <w:iCs/>
          <w:sz w:val="24"/>
          <w:szCs w:val="24"/>
          <w:lang w:eastAsia="lt-LT" w:bidi="lt-LT"/>
        </w:rPr>
        <w:t xml:space="preserve"> </w:t>
      </w:r>
    </w:p>
    <w:p w14:paraId="00DE5D7F" w14:textId="77777777" w:rsidR="008D70FE" w:rsidRDefault="008D70FE" w:rsidP="00861FC0">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V. Dambrauskas </w:t>
      </w:r>
      <w:r w:rsidR="003F7F08">
        <w:rPr>
          <w:rFonts w:ascii="Times New Roman" w:hAnsi="Times New Roman" w:cs="Times New Roman"/>
          <w:bCs/>
          <w:iCs/>
          <w:sz w:val="24"/>
          <w:szCs w:val="24"/>
          <w:lang w:eastAsia="lt-LT" w:bidi="lt-LT"/>
        </w:rPr>
        <w:t xml:space="preserve">prašo paaiškinti kodėl </w:t>
      </w:r>
      <w:r w:rsidR="005E198B">
        <w:rPr>
          <w:rFonts w:ascii="Times New Roman" w:hAnsi="Times New Roman" w:cs="Times New Roman"/>
          <w:bCs/>
          <w:iCs/>
          <w:sz w:val="24"/>
          <w:szCs w:val="24"/>
          <w:lang w:eastAsia="lt-LT" w:bidi="lt-LT"/>
        </w:rPr>
        <w:t>teikiamas</w:t>
      </w:r>
      <w:r w:rsidR="003F7F08">
        <w:rPr>
          <w:rFonts w:ascii="Times New Roman" w:hAnsi="Times New Roman" w:cs="Times New Roman"/>
          <w:bCs/>
          <w:iCs/>
          <w:sz w:val="24"/>
          <w:szCs w:val="24"/>
          <w:lang w:eastAsia="lt-LT" w:bidi="lt-LT"/>
        </w:rPr>
        <w:t xml:space="preserve"> toks sprendimo projektas.</w:t>
      </w:r>
    </w:p>
    <w:p w14:paraId="00DE5D80" w14:textId="77777777" w:rsidR="003F7F08" w:rsidRDefault="003F7F08" w:rsidP="00EA475F">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J. Uptienė paaiškina, kad reikia užbaigti </w:t>
      </w:r>
      <w:r w:rsidR="00D470A2">
        <w:rPr>
          <w:rFonts w:ascii="Times New Roman" w:hAnsi="Times New Roman" w:cs="Times New Roman"/>
          <w:bCs/>
          <w:iCs/>
          <w:sz w:val="24"/>
          <w:szCs w:val="24"/>
          <w:lang w:eastAsia="lt-LT" w:bidi="lt-LT"/>
        </w:rPr>
        <w:t xml:space="preserve">administracinę </w:t>
      </w:r>
      <w:r>
        <w:rPr>
          <w:rFonts w:ascii="Times New Roman" w:hAnsi="Times New Roman" w:cs="Times New Roman"/>
          <w:bCs/>
          <w:iCs/>
          <w:sz w:val="24"/>
          <w:szCs w:val="24"/>
          <w:lang w:eastAsia="lt-LT" w:bidi="lt-LT"/>
        </w:rPr>
        <w:t>procedūrą ir paga</w:t>
      </w:r>
      <w:r w:rsidR="002967EC">
        <w:rPr>
          <w:rFonts w:ascii="Times New Roman" w:hAnsi="Times New Roman" w:cs="Times New Roman"/>
          <w:bCs/>
          <w:iCs/>
          <w:sz w:val="24"/>
          <w:szCs w:val="24"/>
          <w:lang w:eastAsia="lt-LT" w:bidi="lt-LT"/>
        </w:rPr>
        <w:t>l tei</w:t>
      </w:r>
      <w:r w:rsidR="00D470A2">
        <w:rPr>
          <w:rFonts w:ascii="Times New Roman" w:hAnsi="Times New Roman" w:cs="Times New Roman"/>
          <w:bCs/>
          <w:iCs/>
          <w:sz w:val="24"/>
          <w:szCs w:val="24"/>
          <w:lang w:eastAsia="lt-LT" w:bidi="lt-LT"/>
        </w:rPr>
        <w:t>smo sp</w:t>
      </w:r>
      <w:r w:rsidR="005E198B">
        <w:rPr>
          <w:rFonts w:ascii="Times New Roman" w:hAnsi="Times New Roman" w:cs="Times New Roman"/>
          <w:bCs/>
          <w:iCs/>
          <w:sz w:val="24"/>
          <w:szCs w:val="24"/>
          <w:lang w:eastAsia="lt-LT" w:bidi="lt-LT"/>
        </w:rPr>
        <w:t>rendimą priimti sprendimą, o</w:t>
      </w:r>
      <w:r w:rsidR="00D470A2">
        <w:rPr>
          <w:rFonts w:ascii="Times New Roman" w:hAnsi="Times New Roman" w:cs="Times New Roman"/>
          <w:bCs/>
          <w:iCs/>
          <w:sz w:val="24"/>
          <w:szCs w:val="24"/>
          <w:lang w:eastAsia="lt-LT" w:bidi="lt-LT"/>
        </w:rPr>
        <w:t xml:space="preserve"> norint  užbaigti tą procedūrą reikalingas toks sprendimas.</w:t>
      </w:r>
    </w:p>
    <w:p w14:paraId="00DE5D81" w14:textId="77777777" w:rsidR="00AB0BC7" w:rsidRDefault="002967EC" w:rsidP="00AB0BC7">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U. Radvila </w:t>
      </w:r>
      <w:r w:rsidR="005867A3">
        <w:rPr>
          <w:rFonts w:ascii="Times New Roman" w:hAnsi="Times New Roman" w:cs="Times New Roman"/>
          <w:bCs/>
          <w:iCs/>
          <w:sz w:val="24"/>
          <w:szCs w:val="24"/>
          <w:lang w:eastAsia="lt-LT" w:bidi="lt-LT"/>
        </w:rPr>
        <w:t>mano,</w:t>
      </w:r>
      <w:r w:rsidR="000C3761">
        <w:rPr>
          <w:rFonts w:ascii="Times New Roman" w:hAnsi="Times New Roman" w:cs="Times New Roman"/>
          <w:bCs/>
          <w:iCs/>
          <w:sz w:val="24"/>
          <w:szCs w:val="24"/>
          <w:lang w:eastAsia="lt-LT" w:bidi="lt-LT"/>
        </w:rPr>
        <w:t xml:space="preserve"> kad</w:t>
      </w:r>
      <w:r w:rsidR="00D470A2">
        <w:rPr>
          <w:rFonts w:ascii="Times New Roman" w:hAnsi="Times New Roman" w:cs="Times New Roman"/>
          <w:bCs/>
          <w:iCs/>
          <w:sz w:val="24"/>
          <w:szCs w:val="24"/>
          <w:lang w:eastAsia="lt-LT" w:bidi="lt-LT"/>
        </w:rPr>
        <w:t xml:space="preserve"> taryba turi teisę apsispręsti ir teismai negali įtakoti sprendimui. J</w:t>
      </w:r>
      <w:r w:rsidR="000C3761">
        <w:rPr>
          <w:rFonts w:ascii="Times New Roman" w:hAnsi="Times New Roman" w:cs="Times New Roman"/>
          <w:bCs/>
          <w:iCs/>
          <w:sz w:val="24"/>
          <w:szCs w:val="24"/>
          <w:lang w:eastAsia="lt-LT" w:bidi="lt-LT"/>
        </w:rPr>
        <w:t>ei prašymas ir</w:t>
      </w:r>
      <w:r w:rsidR="005867A3">
        <w:rPr>
          <w:rFonts w:ascii="Times New Roman" w:hAnsi="Times New Roman" w:cs="Times New Roman"/>
          <w:bCs/>
          <w:iCs/>
          <w:sz w:val="24"/>
          <w:szCs w:val="24"/>
          <w:lang w:eastAsia="lt-LT" w:bidi="lt-LT"/>
        </w:rPr>
        <w:t xml:space="preserve"> atitinka aprašo reikalavimu</w:t>
      </w:r>
      <w:r w:rsidR="000C3761">
        <w:rPr>
          <w:rFonts w:ascii="Times New Roman" w:hAnsi="Times New Roman" w:cs="Times New Roman"/>
          <w:bCs/>
          <w:iCs/>
          <w:sz w:val="24"/>
          <w:szCs w:val="24"/>
          <w:lang w:eastAsia="lt-LT" w:bidi="lt-LT"/>
        </w:rPr>
        <w:t xml:space="preserve">s, </w:t>
      </w:r>
      <w:r w:rsidR="00D470A2">
        <w:rPr>
          <w:rFonts w:ascii="Times New Roman" w:hAnsi="Times New Roman" w:cs="Times New Roman"/>
          <w:bCs/>
          <w:iCs/>
          <w:sz w:val="24"/>
          <w:szCs w:val="24"/>
          <w:lang w:eastAsia="lt-LT" w:bidi="lt-LT"/>
        </w:rPr>
        <w:t xml:space="preserve">tai </w:t>
      </w:r>
      <w:r w:rsidR="000C3761">
        <w:rPr>
          <w:rFonts w:ascii="Times New Roman" w:hAnsi="Times New Roman" w:cs="Times New Roman"/>
          <w:bCs/>
          <w:iCs/>
          <w:sz w:val="24"/>
          <w:szCs w:val="24"/>
          <w:lang w:eastAsia="lt-LT" w:bidi="lt-LT"/>
        </w:rPr>
        <w:t>taryba turi teisę balsuoti bei</w:t>
      </w:r>
      <w:r w:rsidR="005867A3">
        <w:rPr>
          <w:rFonts w:ascii="Times New Roman" w:hAnsi="Times New Roman" w:cs="Times New Roman"/>
          <w:bCs/>
          <w:iCs/>
          <w:sz w:val="24"/>
          <w:szCs w:val="24"/>
          <w:lang w:eastAsia="lt-LT" w:bidi="lt-LT"/>
        </w:rPr>
        <w:t xml:space="preserve"> priimti vienokį ar kitokį sprendimą.</w:t>
      </w:r>
    </w:p>
    <w:p w14:paraId="00DE5D82" w14:textId="77777777" w:rsidR="00AB0BC7" w:rsidRDefault="000B65B0" w:rsidP="00AB0BC7">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K. Bartininkas</w:t>
      </w:r>
      <w:r w:rsidR="00F57B46">
        <w:rPr>
          <w:rFonts w:ascii="Times New Roman" w:hAnsi="Times New Roman" w:cs="Times New Roman"/>
          <w:sz w:val="24"/>
          <w:szCs w:val="24"/>
          <w:lang w:eastAsia="lt-LT" w:bidi="lt-LT"/>
        </w:rPr>
        <w:t>, išsiskyrus komiteto narių nuomonėms,</w:t>
      </w:r>
      <w:r>
        <w:rPr>
          <w:rFonts w:ascii="Times New Roman" w:hAnsi="Times New Roman" w:cs="Times New Roman"/>
          <w:sz w:val="24"/>
          <w:szCs w:val="24"/>
          <w:lang w:eastAsia="lt-LT" w:bidi="lt-LT"/>
        </w:rPr>
        <w:t xml:space="preserve"> siūlo balsuoti už pateiktą sprendimo projektą.</w:t>
      </w:r>
    </w:p>
    <w:p w14:paraId="00DE5D83" w14:textId="77777777" w:rsidR="00027577" w:rsidRPr="00AB0BC7" w:rsidRDefault="004A0B95" w:rsidP="00AB0BC7">
      <w:pPr>
        <w:spacing w:after="0" w:line="240" w:lineRule="auto"/>
        <w:ind w:firstLine="709"/>
        <w:jc w:val="both"/>
        <w:rPr>
          <w:rFonts w:ascii="Times New Roman" w:hAnsi="Times New Roman" w:cs="Times New Roman"/>
          <w:bCs/>
          <w:iCs/>
          <w:sz w:val="24"/>
          <w:szCs w:val="24"/>
          <w:lang w:eastAsia="lt-LT" w:bidi="lt-LT"/>
        </w:rPr>
      </w:pPr>
      <w:r>
        <w:rPr>
          <w:rFonts w:ascii="Times New Roman" w:eastAsia="Times New Roman" w:hAnsi="Times New Roman" w:cs="Times New Roman"/>
          <w:sz w:val="24"/>
          <w:szCs w:val="24"/>
          <w:lang w:eastAsia="lt-LT" w:bidi="lt-LT"/>
        </w:rPr>
        <w:t>Balsavimu: už-2</w:t>
      </w:r>
      <w:r w:rsidR="007E4D57">
        <w:rPr>
          <w:rFonts w:ascii="Times New Roman" w:eastAsia="Times New Roman" w:hAnsi="Times New Roman" w:cs="Times New Roman"/>
          <w:sz w:val="24"/>
          <w:szCs w:val="24"/>
          <w:lang w:eastAsia="lt-LT" w:bidi="lt-LT"/>
        </w:rPr>
        <w:t xml:space="preserve"> </w:t>
      </w:r>
      <w:r>
        <w:rPr>
          <w:rFonts w:ascii="Times New Roman" w:eastAsia="Times New Roman" w:hAnsi="Times New Roman" w:cs="Times New Roman"/>
          <w:sz w:val="24"/>
          <w:szCs w:val="24"/>
          <w:lang w:eastAsia="lt-LT" w:bidi="lt-LT"/>
        </w:rPr>
        <w:t>(</w:t>
      </w:r>
      <w:r w:rsidR="00027577" w:rsidRPr="00027577">
        <w:rPr>
          <w:rFonts w:ascii="Times New Roman" w:eastAsia="Times New Roman" w:hAnsi="Times New Roman" w:cs="Times New Roman"/>
          <w:sz w:val="24"/>
          <w:szCs w:val="24"/>
          <w:lang w:eastAsia="lt-LT" w:bidi="lt-LT"/>
        </w:rPr>
        <w:t>V. Damb</w:t>
      </w:r>
      <w:r>
        <w:rPr>
          <w:rFonts w:ascii="Times New Roman" w:eastAsia="Times New Roman" w:hAnsi="Times New Roman" w:cs="Times New Roman"/>
          <w:sz w:val="24"/>
          <w:szCs w:val="24"/>
          <w:lang w:eastAsia="lt-LT" w:bidi="lt-LT"/>
        </w:rPr>
        <w:t>rauskas, U. Radvila</w:t>
      </w:r>
      <w:r w:rsidR="00027577" w:rsidRPr="00027577">
        <w:rPr>
          <w:rFonts w:ascii="Times New Roman" w:eastAsia="Times New Roman" w:hAnsi="Times New Roman" w:cs="Times New Roman"/>
          <w:sz w:val="24"/>
          <w:szCs w:val="24"/>
          <w:lang w:eastAsia="lt-LT" w:bidi="lt-LT"/>
        </w:rPr>
        <w:t>),</w:t>
      </w:r>
      <w:r>
        <w:rPr>
          <w:rFonts w:ascii="Times New Roman" w:eastAsia="Times New Roman" w:hAnsi="Times New Roman" w:cs="Times New Roman"/>
          <w:sz w:val="24"/>
          <w:szCs w:val="24"/>
          <w:lang w:eastAsia="lt-LT" w:bidi="lt-LT"/>
        </w:rPr>
        <w:t xml:space="preserve"> prieš-1(S. Liekis), susilaiko-3(M. Žvinklytė, K. Bartininkas, A. Diukin</w:t>
      </w:r>
      <w:r w:rsidR="00F57B46">
        <w:rPr>
          <w:rFonts w:ascii="Times New Roman" w:eastAsia="Times New Roman" w:hAnsi="Times New Roman" w:cs="Times New Roman"/>
          <w:sz w:val="24"/>
          <w:szCs w:val="24"/>
          <w:lang w:eastAsia="lt-LT" w:bidi="lt-LT"/>
        </w:rPr>
        <w:t>), sprendimo projektui nepritarta.</w:t>
      </w:r>
    </w:p>
    <w:p w14:paraId="00DE5D84" w14:textId="77777777" w:rsidR="00027577" w:rsidRDefault="00F57B46" w:rsidP="00027577">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NUTARTA. Nep</w:t>
      </w:r>
      <w:r w:rsidR="00027577">
        <w:rPr>
          <w:rFonts w:ascii="Times New Roman" w:hAnsi="Times New Roman" w:cs="Times New Roman"/>
          <w:bCs/>
          <w:iCs/>
          <w:sz w:val="24"/>
          <w:szCs w:val="24"/>
          <w:lang w:eastAsia="lt-LT" w:bidi="lt-LT"/>
        </w:rPr>
        <w:t>ritarti sprendimo projektui.</w:t>
      </w:r>
    </w:p>
    <w:p w14:paraId="00DE5D85" w14:textId="77777777" w:rsidR="00E92CA4" w:rsidRDefault="00E92CA4" w:rsidP="00027577">
      <w:pPr>
        <w:spacing w:after="0" w:line="240" w:lineRule="auto"/>
        <w:ind w:firstLine="709"/>
        <w:jc w:val="both"/>
        <w:rPr>
          <w:rFonts w:ascii="Times New Roman" w:hAnsi="Times New Roman" w:cs="Times New Roman"/>
          <w:bCs/>
          <w:iCs/>
          <w:sz w:val="24"/>
          <w:szCs w:val="24"/>
          <w:lang w:eastAsia="lt-LT" w:bidi="lt-LT"/>
        </w:rPr>
      </w:pPr>
    </w:p>
    <w:p w14:paraId="00DE5D86" w14:textId="77777777" w:rsidR="00E92CA4" w:rsidRDefault="00E92CA4" w:rsidP="00E92CA4">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4</w:t>
      </w:r>
      <w:r w:rsidRPr="00E92CA4">
        <w:rPr>
          <w:rFonts w:ascii="Times New Roman" w:hAnsi="Times New Roman" w:cs="Times New Roman"/>
          <w:bCs/>
          <w:iCs/>
          <w:sz w:val="24"/>
          <w:szCs w:val="24"/>
          <w:lang w:val="en-US" w:eastAsia="lt-LT" w:bidi="lt-LT"/>
        </w:rPr>
        <w:t>. SVARSTYTA.</w:t>
      </w:r>
      <w:r w:rsidRPr="00E92CA4">
        <w:rPr>
          <w:rFonts w:ascii="Times New Roman" w:hAnsi="Times New Roman" w:cs="Times New Roman"/>
          <w:bCs/>
          <w:iCs/>
          <w:sz w:val="24"/>
          <w:szCs w:val="24"/>
          <w:lang w:eastAsia="lt-LT" w:bidi="lt-LT"/>
        </w:rPr>
        <w:t xml:space="preserve"> Klaipėdos miesto savivaldybės tarybos 2021 m spal</w:t>
      </w:r>
      <w:r w:rsidR="00E10808">
        <w:rPr>
          <w:rFonts w:ascii="Times New Roman" w:hAnsi="Times New Roman" w:cs="Times New Roman"/>
          <w:bCs/>
          <w:iCs/>
          <w:sz w:val="24"/>
          <w:szCs w:val="24"/>
          <w:lang w:eastAsia="lt-LT" w:bidi="lt-LT"/>
        </w:rPr>
        <w:t>io 28 d. sprendimo Nr. T2-228 „D</w:t>
      </w:r>
      <w:r w:rsidRPr="00E92CA4">
        <w:rPr>
          <w:rFonts w:ascii="Times New Roman" w:hAnsi="Times New Roman" w:cs="Times New Roman"/>
          <w:bCs/>
          <w:iCs/>
          <w:sz w:val="24"/>
          <w:szCs w:val="24"/>
          <w:lang w:eastAsia="lt-LT" w:bidi="lt-LT"/>
        </w:rPr>
        <w:t xml:space="preserve">ėl Klaipėdos miesto želdynų ir želdinių apsaugos, priežiūros ir tvarkymo komisijos sudarymo ir jos </w:t>
      </w:r>
      <w:r>
        <w:rPr>
          <w:rFonts w:ascii="Times New Roman" w:hAnsi="Times New Roman" w:cs="Times New Roman"/>
          <w:bCs/>
          <w:iCs/>
          <w:sz w:val="24"/>
          <w:szCs w:val="24"/>
          <w:lang w:eastAsia="lt-LT" w:bidi="lt-LT"/>
        </w:rPr>
        <w:t>nuostatų patvirtinimo“ pakeitimas.</w:t>
      </w:r>
    </w:p>
    <w:p w14:paraId="00DE5D87" w14:textId="77777777" w:rsidR="00E10808" w:rsidRDefault="00E10808" w:rsidP="00F57B46">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Pranešėja R. Jievaitienė sako, kad šio</w:t>
      </w:r>
      <w:r w:rsidRPr="00E10808">
        <w:rPr>
          <w:rFonts w:ascii="Times New Roman" w:eastAsia="Times New Roman" w:hAnsi="Times New Roman" w:cs="Times New Roman"/>
          <w:sz w:val="24"/>
          <w:szCs w:val="24"/>
          <w:lang w:eastAsia="lt-LT"/>
        </w:rPr>
        <w:t xml:space="preserve"> </w:t>
      </w:r>
      <w:r>
        <w:rPr>
          <w:rFonts w:ascii="Times New Roman" w:hAnsi="Times New Roman" w:cs="Times New Roman"/>
          <w:bCs/>
          <w:iCs/>
          <w:sz w:val="24"/>
          <w:szCs w:val="24"/>
          <w:lang w:eastAsia="lt-LT" w:bidi="lt-LT"/>
        </w:rPr>
        <w:t>sprendimo projekto tikslas</w:t>
      </w:r>
      <w:r w:rsidRPr="00E10808">
        <w:rPr>
          <w:rFonts w:ascii="Times New Roman" w:hAnsi="Times New Roman" w:cs="Times New Roman"/>
          <w:bCs/>
          <w:iCs/>
          <w:sz w:val="24"/>
          <w:szCs w:val="24"/>
          <w:lang w:eastAsia="lt-LT" w:bidi="lt-LT"/>
        </w:rPr>
        <w:t xml:space="preserve"> pakeisti Klaipėdos miesto želdynų ir želdinių apsaugos, priežiūros ir tvarkymo komisijos narį – Aureliją Jankauskaitę-Bukantienę, negalinčią šiuo metu atlikti  savo pareigų, kitu nariu. Šis narys reikalingas Klaipėdos miesto želdynų ir želdinių apsaugos, priežiūros ir tvarky</w:t>
      </w:r>
      <w:r>
        <w:rPr>
          <w:rFonts w:ascii="Times New Roman" w:hAnsi="Times New Roman" w:cs="Times New Roman"/>
          <w:bCs/>
          <w:iCs/>
          <w:sz w:val="24"/>
          <w:szCs w:val="24"/>
          <w:lang w:eastAsia="lt-LT" w:bidi="lt-LT"/>
        </w:rPr>
        <w:t>mo komisijos</w:t>
      </w:r>
      <w:r w:rsidRPr="00E10808">
        <w:rPr>
          <w:rFonts w:ascii="Times New Roman" w:hAnsi="Times New Roman" w:cs="Times New Roman"/>
          <w:bCs/>
          <w:iCs/>
          <w:sz w:val="24"/>
          <w:szCs w:val="24"/>
          <w:lang w:eastAsia="lt-LT" w:bidi="lt-LT"/>
        </w:rPr>
        <w:t xml:space="preserve"> pirmininko pavaduotojo pareigoms pagal Komisijos nuostatus vykdyti. Pakeitus komisijos pirmininko pavaduotoją Aureliją Jankauskaitę – Bukantienę, negalinčią šiuo metu atlikti savo pareigų, nauju nariu, bus užtikrinamas sklandus Komisijos darbas pirmininkui nesant.</w:t>
      </w:r>
    </w:p>
    <w:p w14:paraId="00DE5D88" w14:textId="77777777" w:rsidR="00E92CA4" w:rsidRDefault="0051585C" w:rsidP="0051585C">
      <w:pPr>
        <w:spacing w:after="0" w:line="240" w:lineRule="auto"/>
        <w:ind w:firstLine="709"/>
        <w:jc w:val="both"/>
        <w:rPr>
          <w:rFonts w:ascii="Times New Roman" w:hAnsi="Times New Roman" w:cs="Times New Roman"/>
          <w:bCs/>
          <w:iCs/>
          <w:sz w:val="24"/>
          <w:szCs w:val="24"/>
          <w:lang w:eastAsia="lt-LT" w:bidi="lt-LT"/>
        </w:rPr>
      </w:pPr>
      <w:r w:rsidRPr="0051585C">
        <w:rPr>
          <w:rFonts w:ascii="Times New Roman" w:hAnsi="Times New Roman" w:cs="Times New Roman"/>
          <w:bCs/>
          <w:iCs/>
          <w:sz w:val="24"/>
          <w:szCs w:val="24"/>
          <w:lang w:eastAsia="lt-LT" w:bidi="lt-LT"/>
        </w:rPr>
        <w:t>K. Bartininkas siūlo pritarti sprendimo projektui bendru sutarimu.</w:t>
      </w:r>
    </w:p>
    <w:p w14:paraId="00DE5D89" w14:textId="77777777" w:rsidR="00E92CA4" w:rsidRPr="00E92CA4" w:rsidRDefault="00E92CA4" w:rsidP="00E92CA4">
      <w:pPr>
        <w:spacing w:after="0" w:line="240" w:lineRule="auto"/>
        <w:ind w:firstLine="709"/>
        <w:jc w:val="both"/>
        <w:rPr>
          <w:rFonts w:ascii="Times New Roman" w:hAnsi="Times New Roman" w:cs="Times New Roman"/>
          <w:bCs/>
          <w:iCs/>
          <w:sz w:val="24"/>
          <w:szCs w:val="24"/>
          <w:lang w:eastAsia="lt-LT" w:bidi="lt-LT"/>
        </w:rPr>
      </w:pPr>
      <w:r w:rsidRPr="00E92CA4">
        <w:rPr>
          <w:rFonts w:ascii="Times New Roman" w:hAnsi="Times New Roman" w:cs="Times New Roman"/>
          <w:bCs/>
          <w:iCs/>
          <w:sz w:val="24"/>
          <w:szCs w:val="24"/>
          <w:lang w:eastAsia="lt-LT" w:bidi="lt-LT"/>
        </w:rPr>
        <w:t>NUTARTA. Pritarti sprendimo projektui</w:t>
      </w:r>
      <w:r w:rsidR="0051585C">
        <w:rPr>
          <w:rFonts w:ascii="Times New Roman" w:hAnsi="Times New Roman" w:cs="Times New Roman"/>
          <w:bCs/>
          <w:iCs/>
          <w:sz w:val="24"/>
          <w:szCs w:val="24"/>
          <w:lang w:eastAsia="lt-LT" w:bidi="lt-LT"/>
        </w:rPr>
        <w:t>(bendru sutarimu)</w:t>
      </w:r>
      <w:r w:rsidRPr="00E92CA4">
        <w:rPr>
          <w:rFonts w:ascii="Times New Roman" w:hAnsi="Times New Roman" w:cs="Times New Roman"/>
          <w:bCs/>
          <w:iCs/>
          <w:sz w:val="24"/>
          <w:szCs w:val="24"/>
          <w:lang w:eastAsia="lt-LT" w:bidi="lt-LT"/>
        </w:rPr>
        <w:t>.</w:t>
      </w:r>
    </w:p>
    <w:p w14:paraId="00DE5D8A" w14:textId="77777777" w:rsidR="000B65B0" w:rsidRPr="006D4615" w:rsidRDefault="000B65B0" w:rsidP="00281594">
      <w:pPr>
        <w:spacing w:after="0" w:line="240" w:lineRule="auto"/>
        <w:ind w:firstLine="709"/>
        <w:jc w:val="both"/>
        <w:rPr>
          <w:rFonts w:ascii="Times New Roman" w:hAnsi="Times New Roman" w:cs="Times New Roman"/>
          <w:bCs/>
          <w:iCs/>
          <w:sz w:val="24"/>
          <w:szCs w:val="24"/>
          <w:lang w:eastAsia="lt-LT" w:bidi="lt-LT"/>
        </w:rPr>
      </w:pPr>
    </w:p>
    <w:p w14:paraId="00DE5D8B" w14:textId="77777777" w:rsidR="00441BF1"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8129F9">
        <w:rPr>
          <w:rFonts w:ascii="Times New Roman" w:eastAsia="Times New Roman" w:hAnsi="Times New Roman" w:cs="Times New Roman"/>
          <w:bCs/>
          <w:sz w:val="24"/>
          <w:szCs w:val="24"/>
          <w:lang w:eastAsia="lt-LT"/>
        </w:rPr>
        <w:t>1</w:t>
      </w:r>
      <w:r w:rsidR="004A0B95">
        <w:rPr>
          <w:rFonts w:ascii="Times New Roman" w:eastAsia="Times New Roman" w:hAnsi="Times New Roman" w:cs="Times New Roman"/>
          <w:bCs/>
          <w:sz w:val="24"/>
          <w:szCs w:val="24"/>
          <w:lang w:eastAsia="lt-LT"/>
        </w:rPr>
        <w:t>0</w:t>
      </w:r>
      <w:r w:rsidR="0059476C">
        <w:rPr>
          <w:rFonts w:ascii="Times New Roman" w:eastAsia="Times New Roman" w:hAnsi="Times New Roman" w:cs="Times New Roman"/>
          <w:bCs/>
          <w:sz w:val="24"/>
          <w:szCs w:val="24"/>
          <w:lang w:eastAsia="lt-LT"/>
        </w:rPr>
        <w:t>.</w:t>
      </w:r>
      <w:r w:rsidR="004A0B95">
        <w:rPr>
          <w:rFonts w:ascii="Times New Roman" w:eastAsia="Times New Roman" w:hAnsi="Times New Roman" w:cs="Times New Roman"/>
          <w:bCs/>
          <w:sz w:val="24"/>
          <w:szCs w:val="24"/>
          <w:lang w:eastAsia="lt-LT"/>
        </w:rPr>
        <w:t>3</w:t>
      </w:r>
      <w:r w:rsidR="00011F85">
        <w:rPr>
          <w:rFonts w:ascii="Times New Roman" w:eastAsia="Times New Roman" w:hAnsi="Times New Roman" w:cs="Times New Roman"/>
          <w:bCs/>
          <w:sz w:val="24"/>
          <w:szCs w:val="24"/>
          <w:lang w:eastAsia="lt-LT"/>
        </w:rPr>
        <w:t>0</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00DE5D8C" w14:textId="77777777" w:rsidR="000B65B0" w:rsidRPr="00AD1988" w:rsidRDefault="000B65B0" w:rsidP="000E6A80">
      <w:pPr>
        <w:spacing w:after="0" w:line="240" w:lineRule="auto"/>
        <w:jc w:val="both"/>
        <w:rPr>
          <w:rFonts w:ascii="Times New Roman" w:eastAsia="Times New Roman" w:hAnsi="Times New Roman" w:cs="Times New Roman"/>
          <w:bCs/>
          <w:sz w:val="24"/>
          <w:szCs w:val="24"/>
          <w:lang w:eastAsia="lt-LT"/>
        </w:rPr>
      </w:pPr>
    </w:p>
    <w:p w14:paraId="00DE5D8D"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00DE5D8E"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00DE5D8F"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E5D92" w14:textId="77777777" w:rsidR="005261D7" w:rsidRDefault="005261D7" w:rsidP="00A8365C">
      <w:pPr>
        <w:spacing w:after="0" w:line="240" w:lineRule="auto"/>
      </w:pPr>
      <w:r>
        <w:separator/>
      </w:r>
    </w:p>
  </w:endnote>
  <w:endnote w:type="continuationSeparator" w:id="0">
    <w:p w14:paraId="00DE5D93" w14:textId="77777777" w:rsidR="005261D7" w:rsidRDefault="005261D7"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00DE5D94" w14:textId="77777777" w:rsidR="00A8365C" w:rsidRDefault="00A8365C">
        <w:pPr>
          <w:pStyle w:val="Porat"/>
          <w:jc w:val="center"/>
        </w:pPr>
        <w:r>
          <w:fldChar w:fldCharType="begin"/>
        </w:r>
        <w:r>
          <w:instrText>PAGE   \* MERGEFORMAT</w:instrText>
        </w:r>
        <w:r>
          <w:fldChar w:fldCharType="separate"/>
        </w:r>
        <w:r w:rsidR="00F94800">
          <w:rPr>
            <w:noProof/>
          </w:rPr>
          <w:t>1</w:t>
        </w:r>
        <w:r>
          <w:fldChar w:fldCharType="end"/>
        </w:r>
      </w:p>
    </w:sdtContent>
  </w:sdt>
  <w:p w14:paraId="00DE5D95"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E5D90" w14:textId="77777777" w:rsidR="005261D7" w:rsidRDefault="005261D7" w:rsidP="00A8365C">
      <w:pPr>
        <w:spacing w:after="0" w:line="240" w:lineRule="auto"/>
      </w:pPr>
      <w:r>
        <w:separator/>
      </w:r>
    </w:p>
  </w:footnote>
  <w:footnote w:type="continuationSeparator" w:id="0">
    <w:p w14:paraId="00DE5D91" w14:textId="77777777" w:rsidR="005261D7" w:rsidRDefault="005261D7"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57E2"/>
    <w:rsid w:val="0000719D"/>
    <w:rsid w:val="00007A29"/>
    <w:rsid w:val="0001056B"/>
    <w:rsid w:val="0001122F"/>
    <w:rsid w:val="00011F85"/>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577"/>
    <w:rsid w:val="00027D17"/>
    <w:rsid w:val="00027F89"/>
    <w:rsid w:val="000304B3"/>
    <w:rsid w:val="00030F9B"/>
    <w:rsid w:val="00030FC4"/>
    <w:rsid w:val="000324CF"/>
    <w:rsid w:val="00032A95"/>
    <w:rsid w:val="000346DB"/>
    <w:rsid w:val="00035CFF"/>
    <w:rsid w:val="0003678C"/>
    <w:rsid w:val="00036956"/>
    <w:rsid w:val="00036A89"/>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317"/>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4D79"/>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65B0"/>
    <w:rsid w:val="000B7002"/>
    <w:rsid w:val="000C0047"/>
    <w:rsid w:val="000C10DF"/>
    <w:rsid w:val="000C1338"/>
    <w:rsid w:val="000C20F9"/>
    <w:rsid w:val="000C2A5B"/>
    <w:rsid w:val="000C2C9B"/>
    <w:rsid w:val="000C32D0"/>
    <w:rsid w:val="000C3761"/>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964"/>
    <w:rsid w:val="00121AF4"/>
    <w:rsid w:val="00121BED"/>
    <w:rsid w:val="00122461"/>
    <w:rsid w:val="001225EE"/>
    <w:rsid w:val="001227E6"/>
    <w:rsid w:val="001232D1"/>
    <w:rsid w:val="00125006"/>
    <w:rsid w:val="001263BD"/>
    <w:rsid w:val="00127DD5"/>
    <w:rsid w:val="00130211"/>
    <w:rsid w:val="00130373"/>
    <w:rsid w:val="0013063F"/>
    <w:rsid w:val="00130CF0"/>
    <w:rsid w:val="00130F36"/>
    <w:rsid w:val="0013101E"/>
    <w:rsid w:val="001319B4"/>
    <w:rsid w:val="00131E8C"/>
    <w:rsid w:val="00133163"/>
    <w:rsid w:val="00133564"/>
    <w:rsid w:val="0013562D"/>
    <w:rsid w:val="00135CEE"/>
    <w:rsid w:val="00135F52"/>
    <w:rsid w:val="001373B5"/>
    <w:rsid w:val="00137667"/>
    <w:rsid w:val="00141079"/>
    <w:rsid w:val="0014255A"/>
    <w:rsid w:val="00142688"/>
    <w:rsid w:val="0014286D"/>
    <w:rsid w:val="001440A9"/>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70F"/>
    <w:rsid w:val="00180803"/>
    <w:rsid w:val="00180BDC"/>
    <w:rsid w:val="00182558"/>
    <w:rsid w:val="00182F8D"/>
    <w:rsid w:val="00183377"/>
    <w:rsid w:val="001835F7"/>
    <w:rsid w:val="0018362D"/>
    <w:rsid w:val="001865A9"/>
    <w:rsid w:val="001867B7"/>
    <w:rsid w:val="00186889"/>
    <w:rsid w:val="00187E86"/>
    <w:rsid w:val="001907D0"/>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21FA"/>
    <w:rsid w:val="001C3ED9"/>
    <w:rsid w:val="001C6F85"/>
    <w:rsid w:val="001D1BA1"/>
    <w:rsid w:val="001D1E9C"/>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4C"/>
    <w:rsid w:val="001E159F"/>
    <w:rsid w:val="001E1817"/>
    <w:rsid w:val="001E1EB6"/>
    <w:rsid w:val="001E29F8"/>
    <w:rsid w:val="001E3240"/>
    <w:rsid w:val="001E3E6E"/>
    <w:rsid w:val="001E43FD"/>
    <w:rsid w:val="001E5058"/>
    <w:rsid w:val="001E555F"/>
    <w:rsid w:val="001E5E91"/>
    <w:rsid w:val="001E5EE6"/>
    <w:rsid w:val="001E64A9"/>
    <w:rsid w:val="001E6A4D"/>
    <w:rsid w:val="001E70DD"/>
    <w:rsid w:val="001E72E4"/>
    <w:rsid w:val="001E76C9"/>
    <w:rsid w:val="001E7766"/>
    <w:rsid w:val="001F0784"/>
    <w:rsid w:val="001F1057"/>
    <w:rsid w:val="001F180F"/>
    <w:rsid w:val="001F1F0A"/>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118"/>
    <w:rsid w:val="002405C7"/>
    <w:rsid w:val="00242711"/>
    <w:rsid w:val="00242B38"/>
    <w:rsid w:val="0024331A"/>
    <w:rsid w:val="00244BA5"/>
    <w:rsid w:val="00244BE6"/>
    <w:rsid w:val="00245B6B"/>
    <w:rsid w:val="002461A2"/>
    <w:rsid w:val="002474C0"/>
    <w:rsid w:val="00251279"/>
    <w:rsid w:val="0025150C"/>
    <w:rsid w:val="00251534"/>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594"/>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008"/>
    <w:rsid w:val="00290C07"/>
    <w:rsid w:val="00290C16"/>
    <w:rsid w:val="00290D2F"/>
    <w:rsid w:val="0029272E"/>
    <w:rsid w:val="00292FF2"/>
    <w:rsid w:val="002945D3"/>
    <w:rsid w:val="002945D8"/>
    <w:rsid w:val="002952C8"/>
    <w:rsid w:val="0029582D"/>
    <w:rsid w:val="00295A49"/>
    <w:rsid w:val="00295E5D"/>
    <w:rsid w:val="002967EC"/>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064"/>
    <w:rsid w:val="002E3735"/>
    <w:rsid w:val="002E3A46"/>
    <w:rsid w:val="002E3E4D"/>
    <w:rsid w:val="002E4BD4"/>
    <w:rsid w:val="002E522D"/>
    <w:rsid w:val="002E5298"/>
    <w:rsid w:val="002E55C8"/>
    <w:rsid w:val="002E5990"/>
    <w:rsid w:val="002E65C8"/>
    <w:rsid w:val="002E6941"/>
    <w:rsid w:val="002E723E"/>
    <w:rsid w:val="002E7789"/>
    <w:rsid w:val="002F0CFF"/>
    <w:rsid w:val="002F27E6"/>
    <w:rsid w:val="002F3570"/>
    <w:rsid w:val="002F3669"/>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516"/>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27FE"/>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16"/>
    <w:rsid w:val="00382B8D"/>
    <w:rsid w:val="00383148"/>
    <w:rsid w:val="00383A13"/>
    <w:rsid w:val="00385A6F"/>
    <w:rsid w:val="00385D69"/>
    <w:rsid w:val="003860C8"/>
    <w:rsid w:val="0038620D"/>
    <w:rsid w:val="003866F1"/>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6EDF"/>
    <w:rsid w:val="003C7B9C"/>
    <w:rsid w:val="003C7C6C"/>
    <w:rsid w:val="003D066B"/>
    <w:rsid w:val="003D143F"/>
    <w:rsid w:val="003D1D09"/>
    <w:rsid w:val="003D2476"/>
    <w:rsid w:val="003D2985"/>
    <w:rsid w:val="003D4CC5"/>
    <w:rsid w:val="003D4D89"/>
    <w:rsid w:val="003D4F3D"/>
    <w:rsid w:val="003D546A"/>
    <w:rsid w:val="003D565D"/>
    <w:rsid w:val="003D5F4A"/>
    <w:rsid w:val="003D6875"/>
    <w:rsid w:val="003D77A0"/>
    <w:rsid w:val="003D7964"/>
    <w:rsid w:val="003D7A42"/>
    <w:rsid w:val="003D7E4B"/>
    <w:rsid w:val="003E04E2"/>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6E04"/>
    <w:rsid w:val="003F7042"/>
    <w:rsid w:val="003F7F08"/>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607"/>
    <w:rsid w:val="00434F69"/>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4D77"/>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5B9E"/>
    <w:rsid w:val="00485DDC"/>
    <w:rsid w:val="0048633E"/>
    <w:rsid w:val="00487017"/>
    <w:rsid w:val="0048779C"/>
    <w:rsid w:val="0049155A"/>
    <w:rsid w:val="00492D68"/>
    <w:rsid w:val="0049317D"/>
    <w:rsid w:val="0049432C"/>
    <w:rsid w:val="00494AFA"/>
    <w:rsid w:val="00495489"/>
    <w:rsid w:val="0049632C"/>
    <w:rsid w:val="0049696B"/>
    <w:rsid w:val="00496CC3"/>
    <w:rsid w:val="00497364"/>
    <w:rsid w:val="004976A7"/>
    <w:rsid w:val="004A0A81"/>
    <w:rsid w:val="004A0B95"/>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839"/>
    <w:rsid w:val="004C1E3D"/>
    <w:rsid w:val="004C33D5"/>
    <w:rsid w:val="004C33EB"/>
    <w:rsid w:val="004C4978"/>
    <w:rsid w:val="004C62D3"/>
    <w:rsid w:val="004D1C1F"/>
    <w:rsid w:val="004D20ED"/>
    <w:rsid w:val="004D22EA"/>
    <w:rsid w:val="004D336F"/>
    <w:rsid w:val="004D3B5F"/>
    <w:rsid w:val="004D3ED5"/>
    <w:rsid w:val="004D47FC"/>
    <w:rsid w:val="004D6535"/>
    <w:rsid w:val="004D65D0"/>
    <w:rsid w:val="004D6A8F"/>
    <w:rsid w:val="004D6FC8"/>
    <w:rsid w:val="004D7617"/>
    <w:rsid w:val="004D7962"/>
    <w:rsid w:val="004D7DC3"/>
    <w:rsid w:val="004E2384"/>
    <w:rsid w:val="004E2837"/>
    <w:rsid w:val="004E38D4"/>
    <w:rsid w:val="004E393A"/>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585C"/>
    <w:rsid w:val="00516074"/>
    <w:rsid w:val="00516149"/>
    <w:rsid w:val="00516808"/>
    <w:rsid w:val="00516C0A"/>
    <w:rsid w:val="00516D2D"/>
    <w:rsid w:val="00517069"/>
    <w:rsid w:val="00521ABE"/>
    <w:rsid w:val="005222ED"/>
    <w:rsid w:val="00522658"/>
    <w:rsid w:val="005227E7"/>
    <w:rsid w:val="00523657"/>
    <w:rsid w:val="005261D7"/>
    <w:rsid w:val="0052644C"/>
    <w:rsid w:val="005267C0"/>
    <w:rsid w:val="00526837"/>
    <w:rsid w:val="005275E4"/>
    <w:rsid w:val="00527A60"/>
    <w:rsid w:val="005310A1"/>
    <w:rsid w:val="0053169D"/>
    <w:rsid w:val="00531CF6"/>
    <w:rsid w:val="00532674"/>
    <w:rsid w:val="00532A22"/>
    <w:rsid w:val="00532EC1"/>
    <w:rsid w:val="00536724"/>
    <w:rsid w:val="005369DD"/>
    <w:rsid w:val="00537125"/>
    <w:rsid w:val="00540DFE"/>
    <w:rsid w:val="00541208"/>
    <w:rsid w:val="005426B0"/>
    <w:rsid w:val="00542BFD"/>
    <w:rsid w:val="00543A79"/>
    <w:rsid w:val="00544935"/>
    <w:rsid w:val="00544E01"/>
    <w:rsid w:val="005459F9"/>
    <w:rsid w:val="00545E1A"/>
    <w:rsid w:val="0054600D"/>
    <w:rsid w:val="0054703E"/>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082"/>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67A3"/>
    <w:rsid w:val="0058713E"/>
    <w:rsid w:val="00587533"/>
    <w:rsid w:val="00587D14"/>
    <w:rsid w:val="0059022E"/>
    <w:rsid w:val="005903AE"/>
    <w:rsid w:val="005905A4"/>
    <w:rsid w:val="0059476C"/>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6F8B"/>
    <w:rsid w:val="005B772F"/>
    <w:rsid w:val="005C1374"/>
    <w:rsid w:val="005C33E6"/>
    <w:rsid w:val="005C3402"/>
    <w:rsid w:val="005C3A57"/>
    <w:rsid w:val="005C3B9F"/>
    <w:rsid w:val="005C4B6E"/>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198B"/>
    <w:rsid w:val="005E2180"/>
    <w:rsid w:val="005E2481"/>
    <w:rsid w:val="005E2A8C"/>
    <w:rsid w:val="005E3995"/>
    <w:rsid w:val="005E3D6D"/>
    <w:rsid w:val="005E45DD"/>
    <w:rsid w:val="005E507E"/>
    <w:rsid w:val="005E5248"/>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2015"/>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733"/>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60DB"/>
    <w:rsid w:val="00646ACD"/>
    <w:rsid w:val="00646F13"/>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533"/>
    <w:rsid w:val="0069683F"/>
    <w:rsid w:val="00696B90"/>
    <w:rsid w:val="00697684"/>
    <w:rsid w:val="006A033C"/>
    <w:rsid w:val="006A06EB"/>
    <w:rsid w:val="006A0AF8"/>
    <w:rsid w:val="006A0BC6"/>
    <w:rsid w:val="006A1C85"/>
    <w:rsid w:val="006A4F96"/>
    <w:rsid w:val="006A69AA"/>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58C8"/>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58BA"/>
    <w:rsid w:val="006F6A18"/>
    <w:rsid w:val="006F6E4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1EE"/>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467F"/>
    <w:rsid w:val="00794BF2"/>
    <w:rsid w:val="007950BE"/>
    <w:rsid w:val="00795481"/>
    <w:rsid w:val="007963CF"/>
    <w:rsid w:val="007975F4"/>
    <w:rsid w:val="00797764"/>
    <w:rsid w:val="007978A0"/>
    <w:rsid w:val="00797E14"/>
    <w:rsid w:val="007A1388"/>
    <w:rsid w:val="007A1F58"/>
    <w:rsid w:val="007A2511"/>
    <w:rsid w:val="007A33C3"/>
    <w:rsid w:val="007A5674"/>
    <w:rsid w:val="007A5DFC"/>
    <w:rsid w:val="007A7084"/>
    <w:rsid w:val="007A7FC0"/>
    <w:rsid w:val="007B2AC3"/>
    <w:rsid w:val="007B2F8B"/>
    <w:rsid w:val="007B34BD"/>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4D5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496B"/>
    <w:rsid w:val="008055D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7E0"/>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24A"/>
    <w:rsid w:val="008315F0"/>
    <w:rsid w:val="008351DE"/>
    <w:rsid w:val="00836205"/>
    <w:rsid w:val="008364EE"/>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0590"/>
    <w:rsid w:val="0086130B"/>
    <w:rsid w:val="00861AAE"/>
    <w:rsid w:val="00861D3D"/>
    <w:rsid w:val="00861F47"/>
    <w:rsid w:val="00861FC0"/>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2019"/>
    <w:rsid w:val="008A2276"/>
    <w:rsid w:val="008A24C1"/>
    <w:rsid w:val="008A3BC2"/>
    <w:rsid w:val="008A447B"/>
    <w:rsid w:val="008A49DA"/>
    <w:rsid w:val="008A5FF6"/>
    <w:rsid w:val="008A776D"/>
    <w:rsid w:val="008B10A3"/>
    <w:rsid w:val="008B21D6"/>
    <w:rsid w:val="008B3A69"/>
    <w:rsid w:val="008B439D"/>
    <w:rsid w:val="008B4488"/>
    <w:rsid w:val="008B5CE3"/>
    <w:rsid w:val="008B7367"/>
    <w:rsid w:val="008C050A"/>
    <w:rsid w:val="008C2303"/>
    <w:rsid w:val="008C282F"/>
    <w:rsid w:val="008C30D2"/>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56B"/>
    <w:rsid w:val="008D6AB4"/>
    <w:rsid w:val="008D70FE"/>
    <w:rsid w:val="008E0480"/>
    <w:rsid w:val="008E0C7E"/>
    <w:rsid w:val="008E0D35"/>
    <w:rsid w:val="008E0DA8"/>
    <w:rsid w:val="008E2F86"/>
    <w:rsid w:val="008E44A9"/>
    <w:rsid w:val="008E4F1E"/>
    <w:rsid w:val="008E5816"/>
    <w:rsid w:val="008E5A6C"/>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5BF"/>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598"/>
    <w:rsid w:val="0095767A"/>
    <w:rsid w:val="00957796"/>
    <w:rsid w:val="00957A93"/>
    <w:rsid w:val="009612E7"/>
    <w:rsid w:val="00961714"/>
    <w:rsid w:val="009620D3"/>
    <w:rsid w:val="00962DA8"/>
    <w:rsid w:val="00964981"/>
    <w:rsid w:val="00966230"/>
    <w:rsid w:val="009667E8"/>
    <w:rsid w:val="00966D24"/>
    <w:rsid w:val="00967A36"/>
    <w:rsid w:val="00967AFD"/>
    <w:rsid w:val="00971394"/>
    <w:rsid w:val="009719EA"/>
    <w:rsid w:val="00972B19"/>
    <w:rsid w:val="00972C71"/>
    <w:rsid w:val="00973F46"/>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4F3F"/>
    <w:rsid w:val="009A59BE"/>
    <w:rsid w:val="009A6E99"/>
    <w:rsid w:val="009B0A9D"/>
    <w:rsid w:val="009B134B"/>
    <w:rsid w:val="009B171E"/>
    <w:rsid w:val="009B1778"/>
    <w:rsid w:val="009B19D7"/>
    <w:rsid w:val="009B2371"/>
    <w:rsid w:val="009B2A3E"/>
    <w:rsid w:val="009B3355"/>
    <w:rsid w:val="009B3576"/>
    <w:rsid w:val="009B4B79"/>
    <w:rsid w:val="009B53DA"/>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6D3"/>
    <w:rsid w:val="009D6DEE"/>
    <w:rsid w:val="009D7312"/>
    <w:rsid w:val="009D7A50"/>
    <w:rsid w:val="009D7E92"/>
    <w:rsid w:val="009E00BD"/>
    <w:rsid w:val="009E20D6"/>
    <w:rsid w:val="009E2922"/>
    <w:rsid w:val="009E302E"/>
    <w:rsid w:val="009E3CC7"/>
    <w:rsid w:val="009E3FD8"/>
    <w:rsid w:val="009E410A"/>
    <w:rsid w:val="009E49FB"/>
    <w:rsid w:val="009E5E53"/>
    <w:rsid w:val="009E60D3"/>
    <w:rsid w:val="009E6CD9"/>
    <w:rsid w:val="009E6E61"/>
    <w:rsid w:val="009E737B"/>
    <w:rsid w:val="009E78C4"/>
    <w:rsid w:val="009E7A88"/>
    <w:rsid w:val="009E7BBC"/>
    <w:rsid w:val="009E7C4B"/>
    <w:rsid w:val="009F07AC"/>
    <w:rsid w:val="009F1A25"/>
    <w:rsid w:val="009F33A1"/>
    <w:rsid w:val="009F3A87"/>
    <w:rsid w:val="009F4438"/>
    <w:rsid w:val="009F452B"/>
    <w:rsid w:val="009F5BD7"/>
    <w:rsid w:val="009F6397"/>
    <w:rsid w:val="009F6F41"/>
    <w:rsid w:val="009F7619"/>
    <w:rsid w:val="009F7EFC"/>
    <w:rsid w:val="009F7FBD"/>
    <w:rsid w:val="00A004D7"/>
    <w:rsid w:val="00A0090F"/>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4911"/>
    <w:rsid w:val="00A35417"/>
    <w:rsid w:val="00A35449"/>
    <w:rsid w:val="00A354F2"/>
    <w:rsid w:val="00A3619D"/>
    <w:rsid w:val="00A36BC2"/>
    <w:rsid w:val="00A37393"/>
    <w:rsid w:val="00A37ABD"/>
    <w:rsid w:val="00A37FB6"/>
    <w:rsid w:val="00A41452"/>
    <w:rsid w:val="00A420AE"/>
    <w:rsid w:val="00A4277C"/>
    <w:rsid w:val="00A42B55"/>
    <w:rsid w:val="00A433BC"/>
    <w:rsid w:val="00A433F6"/>
    <w:rsid w:val="00A43B39"/>
    <w:rsid w:val="00A43B50"/>
    <w:rsid w:val="00A444EC"/>
    <w:rsid w:val="00A447B0"/>
    <w:rsid w:val="00A44F0B"/>
    <w:rsid w:val="00A455EB"/>
    <w:rsid w:val="00A459D4"/>
    <w:rsid w:val="00A46A43"/>
    <w:rsid w:val="00A4725D"/>
    <w:rsid w:val="00A51568"/>
    <w:rsid w:val="00A51A4C"/>
    <w:rsid w:val="00A529E2"/>
    <w:rsid w:val="00A5304C"/>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697E"/>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09D"/>
    <w:rsid w:val="00AA1164"/>
    <w:rsid w:val="00AA1B68"/>
    <w:rsid w:val="00AA3D8B"/>
    <w:rsid w:val="00AA445F"/>
    <w:rsid w:val="00AA4DDF"/>
    <w:rsid w:val="00AA5635"/>
    <w:rsid w:val="00AA66D6"/>
    <w:rsid w:val="00AB0517"/>
    <w:rsid w:val="00AB0BC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47A2"/>
    <w:rsid w:val="00AC5338"/>
    <w:rsid w:val="00AC5A0B"/>
    <w:rsid w:val="00AC5A2D"/>
    <w:rsid w:val="00AC627B"/>
    <w:rsid w:val="00AC7CBE"/>
    <w:rsid w:val="00AD01EE"/>
    <w:rsid w:val="00AD0C47"/>
    <w:rsid w:val="00AD144E"/>
    <w:rsid w:val="00AD165D"/>
    <w:rsid w:val="00AD1988"/>
    <w:rsid w:val="00AD1EE5"/>
    <w:rsid w:val="00AD22F9"/>
    <w:rsid w:val="00AD2693"/>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4BC3"/>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5EAC"/>
    <w:rsid w:val="00B76547"/>
    <w:rsid w:val="00B77306"/>
    <w:rsid w:val="00B776F8"/>
    <w:rsid w:val="00B77CCA"/>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4C41"/>
    <w:rsid w:val="00BA6572"/>
    <w:rsid w:val="00BA6E42"/>
    <w:rsid w:val="00BB1827"/>
    <w:rsid w:val="00BB277B"/>
    <w:rsid w:val="00BB32F8"/>
    <w:rsid w:val="00BB3C8C"/>
    <w:rsid w:val="00BB3D3E"/>
    <w:rsid w:val="00BB4688"/>
    <w:rsid w:val="00BB4890"/>
    <w:rsid w:val="00BB5EEB"/>
    <w:rsid w:val="00BB6362"/>
    <w:rsid w:val="00BB6428"/>
    <w:rsid w:val="00BB6EE8"/>
    <w:rsid w:val="00BB75B4"/>
    <w:rsid w:val="00BC00DA"/>
    <w:rsid w:val="00BC0E41"/>
    <w:rsid w:val="00BC14D4"/>
    <w:rsid w:val="00BC1D34"/>
    <w:rsid w:val="00BC2039"/>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3F2B"/>
    <w:rsid w:val="00BE5143"/>
    <w:rsid w:val="00BE53A0"/>
    <w:rsid w:val="00BE6292"/>
    <w:rsid w:val="00BE79F0"/>
    <w:rsid w:val="00BF029B"/>
    <w:rsid w:val="00BF05BE"/>
    <w:rsid w:val="00BF12A9"/>
    <w:rsid w:val="00BF21E1"/>
    <w:rsid w:val="00BF2538"/>
    <w:rsid w:val="00BF3526"/>
    <w:rsid w:val="00BF4DED"/>
    <w:rsid w:val="00BF4F82"/>
    <w:rsid w:val="00BF59F5"/>
    <w:rsid w:val="00BF5E52"/>
    <w:rsid w:val="00BF6787"/>
    <w:rsid w:val="00C00E41"/>
    <w:rsid w:val="00C01048"/>
    <w:rsid w:val="00C01B49"/>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10E4"/>
    <w:rsid w:val="00C11229"/>
    <w:rsid w:val="00C114BE"/>
    <w:rsid w:val="00C1153B"/>
    <w:rsid w:val="00C1167D"/>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414"/>
    <w:rsid w:val="00C57917"/>
    <w:rsid w:val="00C6011E"/>
    <w:rsid w:val="00C60460"/>
    <w:rsid w:val="00C6063D"/>
    <w:rsid w:val="00C61808"/>
    <w:rsid w:val="00C61C46"/>
    <w:rsid w:val="00C61FC6"/>
    <w:rsid w:val="00C62628"/>
    <w:rsid w:val="00C62BF0"/>
    <w:rsid w:val="00C63DE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2E"/>
    <w:rsid w:val="00CA34AA"/>
    <w:rsid w:val="00CA4EE3"/>
    <w:rsid w:val="00CA57BF"/>
    <w:rsid w:val="00CA68F0"/>
    <w:rsid w:val="00CA6914"/>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0E86"/>
    <w:rsid w:val="00CD12AA"/>
    <w:rsid w:val="00CD1FED"/>
    <w:rsid w:val="00CD334D"/>
    <w:rsid w:val="00CD67DE"/>
    <w:rsid w:val="00CD6E93"/>
    <w:rsid w:val="00CD7332"/>
    <w:rsid w:val="00CD7F7B"/>
    <w:rsid w:val="00CE0045"/>
    <w:rsid w:val="00CE0237"/>
    <w:rsid w:val="00CE320D"/>
    <w:rsid w:val="00CE3638"/>
    <w:rsid w:val="00CE4635"/>
    <w:rsid w:val="00CE5025"/>
    <w:rsid w:val="00CE65AC"/>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2"/>
    <w:rsid w:val="00D03908"/>
    <w:rsid w:val="00D04E95"/>
    <w:rsid w:val="00D057B9"/>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0DF4"/>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6D1"/>
    <w:rsid w:val="00D36BEA"/>
    <w:rsid w:val="00D376F3"/>
    <w:rsid w:val="00D406C7"/>
    <w:rsid w:val="00D408FB"/>
    <w:rsid w:val="00D40AE5"/>
    <w:rsid w:val="00D425ED"/>
    <w:rsid w:val="00D42788"/>
    <w:rsid w:val="00D429B9"/>
    <w:rsid w:val="00D43EAB"/>
    <w:rsid w:val="00D45591"/>
    <w:rsid w:val="00D46E96"/>
    <w:rsid w:val="00D470A2"/>
    <w:rsid w:val="00D4752F"/>
    <w:rsid w:val="00D47679"/>
    <w:rsid w:val="00D47C35"/>
    <w:rsid w:val="00D47D86"/>
    <w:rsid w:val="00D47F5D"/>
    <w:rsid w:val="00D47FDD"/>
    <w:rsid w:val="00D53663"/>
    <w:rsid w:val="00D548B6"/>
    <w:rsid w:val="00D548D4"/>
    <w:rsid w:val="00D54A3B"/>
    <w:rsid w:val="00D55C0A"/>
    <w:rsid w:val="00D56326"/>
    <w:rsid w:val="00D56F8E"/>
    <w:rsid w:val="00D57D4A"/>
    <w:rsid w:val="00D60587"/>
    <w:rsid w:val="00D60D4A"/>
    <w:rsid w:val="00D60E3F"/>
    <w:rsid w:val="00D615BE"/>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A15"/>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04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E7915"/>
    <w:rsid w:val="00DF030F"/>
    <w:rsid w:val="00DF0CD9"/>
    <w:rsid w:val="00DF116E"/>
    <w:rsid w:val="00DF37F6"/>
    <w:rsid w:val="00DF3920"/>
    <w:rsid w:val="00DF6673"/>
    <w:rsid w:val="00DF76FF"/>
    <w:rsid w:val="00E00685"/>
    <w:rsid w:val="00E01C62"/>
    <w:rsid w:val="00E04DDA"/>
    <w:rsid w:val="00E04EDC"/>
    <w:rsid w:val="00E06562"/>
    <w:rsid w:val="00E06B2C"/>
    <w:rsid w:val="00E07D24"/>
    <w:rsid w:val="00E10808"/>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188"/>
    <w:rsid w:val="00E3740D"/>
    <w:rsid w:val="00E37E4F"/>
    <w:rsid w:val="00E40173"/>
    <w:rsid w:val="00E40739"/>
    <w:rsid w:val="00E40A94"/>
    <w:rsid w:val="00E42526"/>
    <w:rsid w:val="00E42C11"/>
    <w:rsid w:val="00E433C2"/>
    <w:rsid w:val="00E43483"/>
    <w:rsid w:val="00E43657"/>
    <w:rsid w:val="00E45224"/>
    <w:rsid w:val="00E465DB"/>
    <w:rsid w:val="00E4697F"/>
    <w:rsid w:val="00E5228E"/>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2CA4"/>
    <w:rsid w:val="00E94304"/>
    <w:rsid w:val="00E94D46"/>
    <w:rsid w:val="00E9525A"/>
    <w:rsid w:val="00E958A7"/>
    <w:rsid w:val="00E958D5"/>
    <w:rsid w:val="00EA0AA0"/>
    <w:rsid w:val="00EA1343"/>
    <w:rsid w:val="00EA1444"/>
    <w:rsid w:val="00EA29A6"/>
    <w:rsid w:val="00EA34DD"/>
    <w:rsid w:val="00EA46FE"/>
    <w:rsid w:val="00EA475F"/>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6AF6"/>
    <w:rsid w:val="00EC7D89"/>
    <w:rsid w:val="00ED07CB"/>
    <w:rsid w:val="00ED0A2A"/>
    <w:rsid w:val="00ED3037"/>
    <w:rsid w:val="00ED50DD"/>
    <w:rsid w:val="00ED5E7C"/>
    <w:rsid w:val="00ED5E94"/>
    <w:rsid w:val="00ED5EE7"/>
    <w:rsid w:val="00ED62FC"/>
    <w:rsid w:val="00ED6458"/>
    <w:rsid w:val="00EE01D0"/>
    <w:rsid w:val="00EE0B15"/>
    <w:rsid w:val="00EE338B"/>
    <w:rsid w:val="00EE35B5"/>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0B23"/>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17D"/>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6C2B"/>
    <w:rsid w:val="00F475A7"/>
    <w:rsid w:val="00F5062C"/>
    <w:rsid w:val="00F518AB"/>
    <w:rsid w:val="00F53477"/>
    <w:rsid w:val="00F53A33"/>
    <w:rsid w:val="00F541A9"/>
    <w:rsid w:val="00F54A16"/>
    <w:rsid w:val="00F561B3"/>
    <w:rsid w:val="00F56869"/>
    <w:rsid w:val="00F5689C"/>
    <w:rsid w:val="00F57962"/>
    <w:rsid w:val="00F57B46"/>
    <w:rsid w:val="00F606C1"/>
    <w:rsid w:val="00F61252"/>
    <w:rsid w:val="00F61416"/>
    <w:rsid w:val="00F61AB1"/>
    <w:rsid w:val="00F62098"/>
    <w:rsid w:val="00F641A3"/>
    <w:rsid w:val="00F651E5"/>
    <w:rsid w:val="00F6581D"/>
    <w:rsid w:val="00F661A6"/>
    <w:rsid w:val="00F664B3"/>
    <w:rsid w:val="00F6767C"/>
    <w:rsid w:val="00F67EA6"/>
    <w:rsid w:val="00F70042"/>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4800"/>
    <w:rsid w:val="00F9631B"/>
    <w:rsid w:val="00F9635F"/>
    <w:rsid w:val="00F96618"/>
    <w:rsid w:val="00F974A5"/>
    <w:rsid w:val="00FA0FF0"/>
    <w:rsid w:val="00FA21C0"/>
    <w:rsid w:val="00FA255D"/>
    <w:rsid w:val="00FA2B27"/>
    <w:rsid w:val="00FA5338"/>
    <w:rsid w:val="00FA6C01"/>
    <w:rsid w:val="00FA7658"/>
    <w:rsid w:val="00FB1812"/>
    <w:rsid w:val="00FB20A5"/>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5D5D"/>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5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50818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27153747">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90850356">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241602">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25665844">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2338571">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338208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36A4-3207-44B7-BFE9-32A72C10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5443</Words>
  <Characters>3103</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2023-10-19T10:54:00Z</cp:lastPrinted>
  <dcterms:created xsi:type="dcterms:W3CDTF">2023-11-17T12:01:00Z</dcterms:created>
  <dcterms:modified xsi:type="dcterms:W3CDTF">2023-11-17T12:01:00Z</dcterms:modified>
</cp:coreProperties>
</file>