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BA0D39" w14:textId="77777777" w:rsidR="003D565D" w:rsidRPr="003D565D" w:rsidRDefault="00777BA8" w:rsidP="001E1EB6">
      <w:pPr>
        <w:spacing w:after="0" w:line="240" w:lineRule="auto"/>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 xml:space="preserve">                        </w:t>
      </w:r>
      <w:r w:rsidR="003D565D" w:rsidRPr="003D565D">
        <w:rPr>
          <w:rFonts w:ascii="Times New Roman" w:eastAsia="Times New Roman" w:hAnsi="Times New Roman" w:cs="Times New Roman"/>
          <w:b/>
          <w:sz w:val="28"/>
          <w:szCs w:val="28"/>
          <w:lang w:eastAsia="lt-LT"/>
        </w:rPr>
        <w:t xml:space="preserve">KLAIPĖDOS MIESTO SAVIVALDYBĖS </w:t>
      </w:r>
      <w:r w:rsidR="003D565D">
        <w:rPr>
          <w:rFonts w:ascii="Times New Roman" w:eastAsia="Times New Roman" w:hAnsi="Times New Roman" w:cs="Times New Roman"/>
          <w:b/>
          <w:sz w:val="28"/>
          <w:szCs w:val="28"/>
          <w:lang w:eastAsia="lt-LT"/>
        </w:rPr>
        <w:t>TARYBA</w:t>
      </w:r>
    </w:p>
    <w:p w14:paraId="60BA0D3A"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60BA0D3B"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60BA0D3C"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60BA0D3D"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2023-12-18</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TAR-119</w:t>
      </w:r>
      <w:bookmarkEnd w:id="2"/>
    </w:p>
    <w:p w14:paraId="60BA0D3E"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60BA0D3F" w14:textId="77777777" w:rsidR="003D565D" w:rsidRDefault="00CF0EA4"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2023-12</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13</w:t>
      </w:r>
      <w:r w:rsidR="00054C08">
        <w:rPr>
          <w:rFonts w:ascii="Times New Roman" w:eastAsia="Times New Roman" w:hAnsi="Times New Roman" w:cs="Times New Roman"/>
          <w:sz w:val="24"/>
          <w:szCs w:val="24"/>
          <w:lang w:eastAsia="lt-LT"/>
        </w:rPr>
        <w:t>.</w:t>
      </w:r>
      <w:r w:rsidR="000F1128">
        <w:rPr>
          <w:rFonts w:ascii="Times New Roman" w:eastAsia="Times New Roman" w:hAnsi="Times New Roman" w:cs="Times New Roman"/>
          <w:sz w:val="24"/>
          <w:szCs w:val="24"/>
          <w:lang w:eastAsia="lt-LT"/>
        </w:rPr>
        <w:t xml:space="preserve"> Posėdžio pradžia 10</w:t>
      </w:r>
      <w:r w:rsidR="002823EC">
        <w:rPr>
          <w:rFonts w:ascii="Times New Roman" w:eastAsia="Times New Roman" w:hAnsi="Times New Roman" w:cs="Times New Roman"/>
          <w:sz w:val="24"/>
          <w:szCs w:val="24"/>
          <w:lang w:eastAsia="lt-LT"/>
        </w:rPr>
        <w:t>.0</w:t>
      </w:r>
      <w:r w:rsidR="003D565D" w:rsidRPr="003D565D">
        <w:rPr>
          <w:rFonts w:ascii="Times New Roman" w:eastAsia="Times New Roman" w:hAnsi="Times New Roman" w:cs="Times New Roman"/>
          <w:sz w:val="24"/>
          <w:szCs w:val="24"/>
          <w:lang w:eastAsia="lt-LT"/>
        </w:rPr>
        <w:t>0 val.</w:t>
      </w:r>
      <w:r w:rsidR="000C6071">
        <w:rPr>
          <w:rFonts w:ascii="Times New Roman" w:eastAsia="Times New Roman" w:hAnsi="Times New Roman" w:cs="Times New Roman"/>
          <w:sz w:val="24"/>
          <w:szCs w:val="24"/>
          <w:lang w:eastAsia="lt-LT"/>
        </w:rPr>
        <w:t>(nuotoliniu būdu).</w:t>
      </w:r>
      <w:r w:rsidR="003D565D" w:rsidRPr="003D565D">
        <w:rPr>
          <w:rFonts w:ascii="Times New Roman" w:eastAsia="Times New Roman" w:hAnsi="Times New Roman" w:cs="Times New Roman"/>
          <w:sz w:val="24"/>
          <w:szCs w:val="24"/>
          <w:lang w:eastAsia="lt-LT"/>
        </w:rPr>
        <w:t xml:space="preserve"> </w:t>
      </w:r>
    </w:p>
    <w:p w14:paraId="60BA0D40"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w:t>
      </w:r>
      <w:r w:rsidR="002C1683">
        <w:rPr>
          <w:rFonts w:ascii="Times New Roman" w:eastAsia="Times New Roman" w:hAnsi="Times New Roman" w:cs="Times New Roman"/>
          <w:sz w:val="24"/>
          <w:szCs w:val="24"/>
          <w:lang w:eastAsia="lt-LT"/>
        </w:rPr>
        <w:t>žio pirmininkas</w:t>
      </w:r>
      <w:r w:rsidR="008D57AC">
        <w:rPr>
          <w:rFonts w:ascii="Times New Roman" w:eastAsia="Times New Roman" w:hAnsi="Times New Roman" w:cs="Times New Roman"/>
          <w:sz w:val="24"/>
          <w:szCs w:val="24"/>
          <w:lang w:eastAsia="lt-LT"/>
        </w:rPr>
        <w:t xml:space="preserve"> – Kęstutis Bartininkas</w:t>
      </w:r>
      <w:r w:rsidR="00312066">
        <w:rPr>
          <w:rFonts w:ascii="Times New Roman" w:eastAsia="Times New Roman" w:hAnsi="Times New Roman" w:cs="Times New Roman"/>
          <w:sz w:val="24"/>
          <w:szCs w:val="24"/>
          <w:lang w:eastAsia="lt-LT"/>
        </w:rPr>
        <w:t>.</w:t>
      </w:r>
    </w:p>
    <w:p w14:paraId="60BA0D41"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60BA0D42" w14:textId="77777777" w:rsidR="00AB0BC7" w:rsidRDefault="00252A68" w:rsidP="00AB0BC7">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80496B">
        <w:rPr>
          <w:rFonts w:ascii="Times New Roman" w:eastAsia="Times New Roman" w:hAnsi="Times New Roman" w:cs="Times New Roman"/>
          <w:sz w:val="24"/>
          <w:szCs w:val="24"/>
          <w:lang w:eastAsia="lt-LT"/>
        </w:rPr>
        <w:t xml:space="preserve"> </w:t>
      </w:r>
      <w:r w:rsidR="003F602A">
        <w:rPr>
          <w:rFonts w:ascii="Times New Roman" w:eastAsia="Times New Roman" w:hAnsi="Times New Roman" w:cs="Times New Roman"/>
          <w:sz w:val="24"/>
          <w:szCs w:val="24"/>
          <w:lang w:eastAsia="lt-LT"/>
        </w:rPr>
        <w:t>Vidman</w:t>
      </w:r>
      <w:r w:rsidR="002E04B1">
        <w:rPr>
          <w:rFonts w:ascii="Times New Roman" w:eastAsia="Times New Roman" w:hAnsi="Times New Roman" w:cs="Times New Roman"/>
          <w:sz w:val="24"/>
          <w:szCs w:val="24"/>
          <w:lang w:eastAsia="lt-LT"/>
        </w:rPr>
        <w:t xml:space="preserve">tas Dambrauskas, </w:t>
      </w:r>
      <w:r w:rsidR="003F602A">
        <w:rPr>
          <w:rFonts w:ascii="Times New Roman" w:eastAsia="Times New Roman" w:hAnsi="Times New Roman" w:cs="Times New Roman"/>
          <w:sz w:val="24"/>
          <w:szCs w:val="24"/>
          <w:lang w:eastAsia="lt-LT"/>
        </w:rPr>
        <w:t xml:space="preserve">Ugnius Radvila, </w:t>
      </w:r>
      <w:r w:rsidR="001952C7">
        <w:rPr>
          <w:rFonts w:ascii="Times New Roman" w:eastAsia="Times New Roman" w:hAnsi="Times New Roman" w:cs="Times New Roman"/>
          <w:sz w:val="24"/>
          <w:szCs w:val="24"/>
          <w:lang w:eastAsia="lt-LT"/>
        </w:rPr>
        <w:t>M</w:t>
      </w:r>
      <w:r w:rsidR="001B4C47">
        <w:rPr>
          <w:rFonts w:ascii="Times New Roman" w:eastAsia="Times New Roman" w:hAnsi="Times New Roman" w:cs="Times New Roman"/>
          <w:sz w:val="24"/>
          <w:szCs w:val="24"/>
          <w:lang w:eastAsia="lt-LT"/>
        </w:rPr>
        <w:t xml:space="preserve">onika Žvinklytė, </w:t>
      </w:r>
      <w:r w:rsidR="002005E9">
        <w:rPr>
          <w:rFonts w:ascii="Times New Roman" w:eastAsia="Times New Roman" w:hAnsi="Times New Roman" w:cs="Times New Roman"/>
          <w:sz w:val="24"/>
          <w:szCs w:val="24"/>
          <w:lang w:eastAsia="lt-LT"/>
        </w:rPr>
        <w:t xml:space="preserve">Saulius Liekis, </w:t>
      </w:r>
      <w:r w:rsidR="00133159">
        <w:rPr>
          <w:rFonts w:ascii="Times New Roman" w:eastAsia="Times New Roman" w:hAnsi="Times New Roman" w:cs="Times New Roman"/>
          <w:sz w:val="24"/>
          <w:szCs w:val="24"/>
          <w:lang w:eastAsia="lt-LT"/>
        </w:rPr>
        <w:t xml:space="preserve">Aleksej Diukin, </w:t>
      </w:r>
      <w:r w:rsidR="008129F9">
        <w:rPr>
          <w:rFonts w:ascii="Times New Roman" w:eastAsia="Times New Roman" w:hAnsi="Times New Roman" w:cs="Times New Roman"/>
          <w:sz w:val="24"/>
          <w:szCs w:val="24"/>
          <w:lang w:eastAsia="lt-LT"/>
        </w:rPr>
        <w:t>Arūnas Tuma.</w:t>
      </w:r>
    </w:p>
    <w:p w14:paraId="60BA0D43" w14:textId="77777777" w:rsidR="003E5546" w:rsidRDefault="00B135FC" w:rsidP="00D47922">
      <w:pPr>
        <w:spacing w:after="0" w:line="240" w:lineRule="auto"/>
        <w:ind w:firstLine="709"/>
        <w:jc w:val="both"/>
        <w:rPr>
          <w:rFonts w:ascii="Times New Roman" w:hAnsi="Times New Roman" w:cs="Times New Roman"/>
          <w:sz w:val="24"/>
          <w:szCs w:val="24"/>
          <w:lang w:eastAsia="lt-LT"/>
        </w:rPr>
      </w:pPr>
      <w:r w:rsidRPr="00D46E96">
        <w:rPr>
          <w:rFonts w:ascii="Times New Roman" w:hAnsi="Times New Roman" w:cs="Times New Roman"/>
          <w:sz w:val="24"/>
          <w:szCs w:val="24"/>
          <w:lang w:eastAsia="lt-LT"/>
        </w:rPr>
        <w:t>Posėdyje dalyvauja</w:t>
      </w:r>
      <w:r w:rsidR="00C5545E" w:rsidRPr="00D46E96">
        <w:rPr>
          <w:rFonts w:ascii="Times New Roman" w:hAnsi="Times New Roman" w:cs="Times New Roman"/>
          <w:sz w:val="24"/>
          <w:szCs w:val="24"/>
          <w:lang w:eastAsia="lt-LT"/>
        </w:rPr>
        <w:t xml:space="preserve"> Savivaldybės administracijos</w:t>
      </w:r>
      <w:r w:rsidR="0059476C" w:rsidRPr="00D46E96">
        <w:rPr>
          <w:rFonts w:ascii="Times New Roman" w:hAnsi="Times New Roman" w:cs="Times New Roman"/>
          <w:sz w:val="24"/>
          <w:szCs w:val="24"/>
          <w:lang w:eastAsia="lt-LT"/>
        </w:rPr>
        <w:t xml:space="preserve"> darbuotojai:</w:t>
      </w:r>
      <w:r w:rsidR="00B61739" w:rsidRPr="00D46E96">
        <w:rPr>
          <w:rFonts w:ascii="Times New Roman" w:hAnsi="Times New Roman" w:cs="Times New Roman"/>
          <w:sz w:val="24"/>
          <w:szCs w:val="24"/>
          <w:lang w:eastAsia="lt-LT"/>
        </w:rPr>
        <w:t xml:space="preserve"> </w:t>
      </w:r>
      <w:r w:rsidR="003E5546">
        <w:rPr>
          <w:rFonts w:ascii="Times New Roman" w:hAnsi="Times New Roman" w:cs="Times New Roman"/>
          <w:sz w:val="24"/>
          <w:szCs w:val="24"/>
          <w:lang w:eastAsia="lt-LT"/>
        </w:rPr>
        <w:t>Transporto skyriaus vedėjas R. Mockus, Aplinkosaugos skyriaus vedėja R. J</w:t>
      </w:r>
      <w:r w:rsidR="007E1C8A">
        <w:rPr>
          <w:rFonts w:ascii="Times New Roman" w:hAnsi="Times New Roman" w:cs="Times New Roman"/>
          <w:sz w:val="24"/>
          <w:szCs w:val="24"/>
          <w:lang w:eastAsia="lt-LT"/>
        </w:rPr>
        <w:t>ievaitienė, GIS skyriaus vyr. specialistė M. Buivydienė</w:t>
      </w:r>
      <w:r w:rsidR="003E5546">
        <w:rPr>
          <w:rFonts w:ascii="Times New Roman" w:hAnsi="Times New Roman" w:cs="Times New Roman"/>
          <w:sz w:val="24"/>
          <w:szCs w:val="24"/>
          <w:lang w:eastAsia="lt-LT"/>
        </w:rPr>
        <w:t>, Projektų skyriaus vedėja E. Jurkevičienė, Turto</w:t>
      </w:r>
      <w:r w:rsidR="00674153">
        <w:rPr>
          <w:rFonts w:ascii="Times New Roman" w:hAnsi="Times New Roman" w:cs="Times New Roman"/>
          <w:sz w:val="24"/>
          <w:szCs w:val="24"/>
          <w:lang w:eastAsia="lt-LT"/>
        </w:rPr>
        <w:t xml:space="preserve"> skyriaus vedėjas E. Simokaitis, Urbanistikos ir architektūros skyriaus vyr. specialistas A. Smaguris, vyr. inžinierius A. Dieninis.</w:t>
      </w:r>
    </w:p>
    <w:p w14:paraId="60BA0D44" w14:textId="77777777" w:rsidR="009D0B29" w:rsidRDefault="00EE11F4" w:rsidP="00D47922">
      <w:pPr>
        <w:spacing w:after="0" w:line="240" w:lineRule="auto"/>
        <w:ind w:firstLine="709"/>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Kiti dalyvavusieji: </w:t>
      </w:r>
      <w:r w:rsidR="003E5546">
        <w:rPr>
          <w:rFonts w:ascii="Times New Roman" w:hAnsi="Times New Roman" w:cs="Times New Roman"/>
          <w:sz w:val="24"/>
          <w:szCs w:val="24"/>
          <w:lang w:eastAsia="lt-LT"/>
        </w:rPr>
        <w:t>KKT direktor</w:t>
      </w:r>
      <w:r>
        <w:rPr>
          <w:rFonts w:ascii="Times New Roman" w:hAnsi="Times New Roman" w:cs="Times New Roman"/>
          <w:sz w:val="24"/>
          <w:szCs w:val="24"/>
          <w:lang w:eastAsia="lt-LT"/>
        </w:rPr>
        <w:t xml:space="preserve">iaus pavaduotojas A. Samuilovas, KRATC </w:t>
      </w:r>
      <w:r w:rsidR="009E1BDE">
        <w:rPr>
          <w:rFonts w:ascii="Times New Roman" w:hAnsi="Times New Roman" w:cs="Times New Roman"/>
          <w:sz w:val="24"/>
          <w:szCs w:val="24"/>
          <w:lang w:eastAsia="lt-LT"/>
        </w:rPr>
        <w:t>direktorė R. Budrienė,</w:t>
      </w:r>
      <w:r w:rsidR="00612318">
        <w:rPr>
          <w:rFonts w:ascii="Times New Roman" w:hAnsi="Times New Roman" w:cs="Times New Roman"/>
          <w:sz w:val="24"/>
          <w:szCs w:val="24"/>
          <w:lang w:eastAsia="lt-LT"/>
        </w:rPr>
        <w:t xml:space="preserve"> UAB “Klaipėdos paslaugos“</w:t>
      </w:r>
      <w:r w:rsidR="000C6071">
        <w:rPr>
          <w:rFonts w:ascii="Times New Roman" w:hAnsi="Times New Roman" w:cs="Times New Roman"/>
          <w:sz w:val="24"/>
          <w:szCs w:val="24"/>
          <w:lang w:eastAsia="lt-LT"/>
        </w:rPr>
        <w:t xml:space="preserve"> </w:t>
      </w:r>
      <w:r w:rsidR="00612318">
        <w:rPr>
          <w:rFonts w:ascii="Times New Roman" w:hAnsi="Times New Roman" w:cs="Times New Roman"/>
          <w:sz w:val="24"/>
          <w:szCs w:val="24"/>
          <w:lang w:eastAsia="lt-LT"/>
        </w:rPr>
        <w:t xml:space="preserve">atstovas D. Petrauskas, </w:t>
      </w:r>
      <w:r w:rsidR="000C6071">
        <w:rPr>
          <w:rFonts w:ascii="Times New Roman" w:hAnsi="Times New Roman" w:cs="Times New Roman"/>
          <w:sz w:val="24"/>
          <w:szCs w:val="24"/>
          <w:lang w:eastAsia="lt-LT"/>
        </w:rPr>
        <w:t>„</w:t>
      </w:r>
      <w:r>
        <w:rPr>
          <w:rFonts w:ascii="Times New Roman" w:hAnsi="Times New Roman" w:cs="Times New Roman"/>
          <w:sz w:val="24"/>
          <w:szCs w:val="24"/>
          <w:lang w:eastAsia="lt-LT"/>
        </w:rPr>
        <w:t>Eglės“ bendruomenės atstovė V. Jurgilevičienė.</w:t>
      </w:r>
    </w:p>
    <w:p w14:paraId="60BA0D45" w14:textId="77777777" w:rsidR="00A270F6" w:rsidRPr="00A270F6" w:rsidRDefault="0011366F" w:rsidP="00A270F6">
      <w:pPr>
        <w:spacing w:after="0" w:line="240" w:lineRule="auto"/>
        <w:ind w:firstLine="709"/>
        <w:jc w:val="both"/>
        <w:rPr>
          <w:rFonts w:ascii="Times New Roman" w:hAnsi="Times New Roman" w:cs="Times New Roman"/>
          <w:sz w:val="24"/>
          <w:szCs w:val="24"/>
          <w:lang w:eastAsia="lt-LT"/>
        </w:rPr>
      </w:pPr>
      <w:r w:rsidRPr="00D46E96">
        <w:rPr>
          <w:rFonts w:ascii="Times New Roman" w:hAnsi="Times New Roman" w:cs="Times New Roman"/>
          <w:sz w:val="24"/>
          <w:szCs w:val="24"/>
          <w:lang w:eastAsia="lt-LT"/>
        </w:rPr>
        <w:t>Darbotvarkė patvirtinta</w:t>
      </w:r>
      <w:r w:rsidR="00794BF2" w:rsidRPr="00D46E96">
        <w:rPr>
          <w:rFonts w:ascii="Times New Roman" w:hAnsi="Times New Roman" w:cs="Times New Roman"/>
          <w:sz w:val="24"/>
          <w:szCs w:val="24"/>
          <w:lang w:eastAsia="lt-LT"/>
        </w:rPr>
        <w:t xml:space="preserve"> </w:t>
      </w:r>
      <w:r w:rsidRPr="00D46E96">
        <w:rPr>
          <w:rFonts w:ascii="Times New Roman" w:hAnsi="Times New Roman" w:cs="Times New Roman"/>
          <w:sz w:val="24"/>
          <w:szCs w:val="24"/>
          <w:lang w:eastAsia="lt-LT"/>
        </w:rPr>
        <w:t>(bendru sutar</w:t>
      </w:r>
      <w:r w:rsidR="008522BC" w:rsidRPr="00D46E96">
        <w:rPr>
          <w:rFonts w:ascii="Times New Roman" w:hAnsi="Times New Roman" w:cs="Times New Roman"/>
          <w:sz w:val="24"/>
          <w:szCs w:val="24"/>
          <w:lang w:eastAsia="lt-LT"/>
        </w:rPr>
        <w:t>imu</w:t>
      </w:r>
      <w:r w:rsidR="00AA5635" w:rsidRPr="00D46E96">
        <w:rPr>
          <w:rFonts w:ascii="Times New Roman" w:hAnsi="Times New Roman" w:cs="Times New Roman"/>
          <w:sz w:val="24"/>
          <w:szCs w:val="24"/>
          <w:lang w:eastAsia="lt-LT"/>
        </w:rPr>
        <w:t>)</w:t>
      </w:r>
      <w:r w:rsidR="008522BC" w:rsidRPr="00D46E96">
        <w:rPr>
          <w:rFonts w:ascii="Times New Roman" w:hAnsi="Times New Roman" w:cs="Times New Roman"/>
          <w:sz w:val="24"/>
          <w:szCs w:val="24"/>
          <w:lang w:eastAsia="lt-LT"/>
        </w:rPr>
        <w:t>:</w:t>
      </w:r>
    </w:p>
    <w:p w14:paraId="60BA0D46" w14:textId="77777777" w:rsidR="00A270F6" w:rsidRPr="00A270F6" w:rsidRDefault="00A270F6" w:rsidP="00A270F6">
      <w:pPr>
        <w:spacing w:after="0" w:line="240" w:lineRule="auto"/>
        <w:ind w:firstLine="709"/>
        <w:jc w:val="both"/>
        <w:rPr>
          <w:rFonts w:ascii="Times New Roman" w:eastAsia="Times New Roman" w:hAnsi="Times New Roman" w:cs="Times New Roman"/>
          <w:sz w:val="24"/>
          <w:szCs w:val="24"/>
          <w:lang w:eastAsia="lt-LT"/>
        </w:rPr>
      </w:pPr>
      <w:r w:rsidRPr="00A270F6">
        <w:rPr>
          <w:rFonts w:ascii="Times New Roman" w:eastAsia="Times New Roman" w:hAnsi="Times New Roman" w:cs="Times New Roman"/>
          <w:sz w:val="24"/>
          <w:szCs w:val="24"/>
          <w:lang w:eastAsia="lt-LT"/>
        </w:rPr>
        <w:t>1. Dėl keleivių vežimo kainų patvirtinimo.(T1-359) Pranešėjas R. Mockus.</w:t>
      </w:r>
    </w:p>
    <w:p w14:paraId="60BA0D47" w14:textId="77777777" w:rsidR="00A270F6" w:rsidRPr="00A270F6" w:rsidRDefault="00A270F6" w:rsidP="00A270F6">
      <w:pPr>
        <w:spacing w:after="0" w:line="240" w:lineRule="auto"/>
        <w:ind w:firstLine="709"/>
        <w:jc w:val="both"/>
        <w:rPr>
          <w:rFonts w:ascii="Times New Roman" w:eastAsia="Times New Roman" w:hAnsi="Times New Roman" w:cs="Times New Roman"/>
          <w:sz w:val="24"/>
          <w:szCs w:val="24"/>
          <w:lang w:eastAsia="lt-LT"/>
        </w:rPr>
      </w:pPr>
      <w:r w:rsidRPr="00A270F6">
        <w:rPr>
          <w:rFonts w:ascii="Times New Roman" w:eastAsia="Times New Roman" w:hAnsi="Times New Roman" w:cs="Times New Roman"/>
          <w:sz w:val="24"/>
          <w:szCs w:val="24"/>
          <w:lang w:eastAsia="lt-LT"/>
        </w:rPr>
        <w:t xml:space="preserve">2. Dėl UAB „Klaipėdos paslaugos“ teikiamų elektromobilių viešojo įkrovimo paslaugų kainos nustatymo. (T1-366) Pranešėjas R. Mockus. </w:t>
      </w:r>
    </w:p>
    <w:p w14:paraId="60BA0D48" w14:textId="77777777" w:rsidR="00A270F6" w:rsidRPr="00A270F6" w:rsidRDefault="00A270F6" w:rsidP="00A270F6">
      <w:pPr>
        <w:spacing w:after="0" w:line="240" w:lineRule="auto"/>
        <w:ind w:firstLine="709"/>
        <w:jc w:val="both"/>
        <w:rPr>
          <w:rFonts w:ascii="Times New Roman" w:eastAsia="Times New Roman" w:hAnsi="Times New Roman" w:cs="Times New Roman"/>
          <w:sz w:val="24"/>
          <w:szCs w:val="24"/>
          <w:lang w:eastAsia="lt-LT"/>
        </w:rPr>
      </w:pPr>
      <w:r w:rsidRPr="00A270F6">
        <w:rPr>
          <w:rFonts w:ascii="Times New Roman" w:eastAsia="Times New Roman" w:hAnsi="Times New Roman" w:cs="Times New Roman"/>
          <w:sz w:val="24"/>
          <w:szCs w:val="24"/>
          <w:lang w:eastAsia="lt-LT"/>
        </w:rPr>
        <w:t>3. Dėl Klaipėdos miesto savivaldybės tarybos 2010 m. lapkričio 25 d. sprendimo Nr. T2-330 „Dėl Klaipėdos miesto savivaldybės vietinės rinkliavos už komunalinių atliekų surinkimą ir tvarkymą nuostatų patvirtinimo“ pakeitimo.(T1-367) Pranešėja R. Jievaitienė.</w:t>
      </w:r>
    </w:p>
    <w:p w14:paraId="60BA0D49" w14:textId="77777777" w:rsidR="00A270F6" w:rsidRPr="00A270F6" w:rsidRDefault="00A270F6" w:rsidP="00A270F6">
      <w:pPr>
        <w:spacing w:after="0" w:line="240" w:lineRule="auto"/>
        <w:ind w:firstLine="709"/>
        <w:jc w:val="both"/>
        <w:rPr>
          <w:rFonts w:ascii="Times New Roman" w:eastAsia="Times New Roman" w:hAnsi="Times New Roman" w:cs="Times New Roman"/>
          <w:sz w:val="24"/>
          <w:szCs w:val="24"/>
          <w:lang w:eastAsia="lt-LT"/>
        </w:rPr>
      </w:pPr>
      <w:r w:rsidRPr="00A270F6">
        <w:rPr>
          <w:rFonts w:ascii="Times New Roman" w:eastAsia="Times New Roman" w:hAnsi="Times New Roman" w:cs="Times New Roman"/>
          <w:sz w:val="24"/>
          <w:szCs w:val="24"/>
          <w:lang w:eastAsia="lt-LT"/>
        </w:rPr>
        <w:t>4. Dėl Klaipėdos miesto savivaldybės tarybos 2011 m. lapkričio 24 d. sprendimo Nr. T2-370 „Dėl Klaipėdos miesto savivaldybės komunalinių atliekų tvarkymo taisyklių patvirtinimo“ pakeitimo. (T1-360) Pranešėja R. Jievaitienė.</w:t>
      </w:r>
    </w:p>
    <w:p w14:paraId="60BA0D4A" w14:textId="77777777" w:rsidR="00A270F6" w:rsidRPr="00A270F6" w:rsidRDefault="00A270F6" w:rsidP="00A270F6">
      <w:pPr>
        <w:spacing w:after="0" w:line="240" w:lineRule="auto"/>
        <w:ind w:firstLine="709"/>
        <w:jc w:val="both"/>
        <w:rPr>
          <w:rFonts w:ascii="Times New Roman" w:eastAsia="Times New Roman" w:hAnsi="Times New Roman" w:cs="Times New Roman"/>
          <w:sz w:val="24"/>
          <w:szCs w:val="24"/>
          <w:lang w:eastAsia="lt-LT"/>
        </w:rPr>
      </w:pPr>
      <w:r w:rsidRPr="00A270F6">
        <w:rPr>
          <w:rFonts w:ascii="Times New Roman" w:eastAsia="Times New Roman" w:hAnsi="Times New Roman" w:cs="Times New Roman"/>
          <w:sz w:val="24"/>
          <w:szCs w:val="24"/>
          <w:lang w:eastAsia="lt-LT"/>
        </w:rPr>
        <w:t>5. Dėl Klaipėdos miesto savivaldybės tarybos 2021 m. rugsėjo 30 d. sprendimo Nr. T2-198 „Dėl Klaipėdos miesto savivaldybės aplinkos monitoringo 2022–2026 m. programos patvirtinimo“ pakeitimo. ( T1-356) Pranešėja R. Jievaitienė.</w:t>
      </w:r>
    </w:p>
    <w:p w14:paraId="60BA0D4B" w14:textId="77777777" w:rsidR="00A270F6" w:rsidRPr="00A270F6" w:rsidRDefault="00A270F6" w:rsidP="00A270F6">
      <w:pPr>
        <w:spacing w:after="0" w:line="240" w:lineRule="auto"/>
        <w:ind w:firstLine="709"/>
        <w:jc w:val="both"/>
        <w:rPr>
          <w:rFonts w:ascii="Times New Roman" w:eastAsia="Times New Roman" w:hAnsi="Times New Roman" w:cs="Times New Roman"/>
          <w:iCs/>
          <w:sz w:val="24"/>
          <w:szCs w:val="24"/>
          <w:lang w:eastAsia="lt-LT"/>
        </w:rPr>
      </w:pPr>
      <w:r w:rsidRPr="00A270F6">
        <w:rPr>
          <w:rFonts w:ascii="Times New Roman" w:eastAsia="Times New Roman" w:hAnsi="Times New Roman" w:cs="Times New Roman"/>
          <w:sz w:val="24"/>
          <w:szCs w:val="24"/>
          <w:lang w:eastAsia="lt-LT"/>
        </w:rPr>
        <w:t>6. Dėl gatvės pavadinimo pakeitimo</w:t>
      </w:r>
      <w:r w:rsidR="00E350C8">
        <w:rPr>
          <w:rFonts w:ascii="Times New Roman" w:eastAsia="Times New Roman" w:hAnsi="Times New Roman" w:cs="Times New Roman"/>
          <w:sz w:val="24"/>
          <w:szCs w:val="24"/>
          <w:lang w:eastAsia="lt-LT"/>
        </w:rPr>
        <w:t xml:space="preserve"> </w:t>
      </w:r>
      <w:r w:rsidRPr="00A270F6">
        <w:rPr>
          <w:rFonts w:ascii="Times New Roman" w:eastAsia="Times New Roman" w:hAnsi="Times New Roman" w:cs="Times New Roman"/>
          <w:sz w:val="24"/>
          <w:szCs w:val="24"/>
          <w:lang w:eastAsia="lt-LT"/>
        </w:rPr>
        <w:t>(T1-358)</w:t>
      </w:r>
      <w:r w:rsidRPr="00A270F6">
        <w:rPr>
          <w:rFonts w:ascii="Times New Roman" w:eastAsia="Times New Roman" w:hAnsi="Times New Roman" w:cs="Times New Roman"/>
          <w:iCs/>
          <w:sz w:val="24"/>
          <w:szCs w:val="24"/>
          <w:lang w:eastAsia="lt-LT"/>
        </w:rPr>
        <w:t>. Pranešėjas V. Nausėda.</w:t>
      </w:r>
    </w:p>
    <w:p w14:paraId="60BA0D4C" w14:textId="77777777" w:rsidR="00A270F6" w:rsidRPr="00A270F6" w:rsidRDefault="00A270F6" w:rsidP="00A270F6">
      <w:pPr>
        <w:spacing w:after="0" w:line="240" w:lineRule="auto"/>
        <w:ind w:firstLine="709"/>
        <w:jc w:val="both"/>
        <w:rPr>
          <w:rFonts w:ascii="Times New Roman" w:eastAsia="Times New Roman" w:hAnsi="Times New Roman" w:cs="Times New Roman"/>
          <w:sz w:val="24"/>
          <w:szCs w:val="24"/>
          <w:lang w:eastAsia="lt-LT"/>
        </w:rPr>
      </w:pPr>
      <w:r w:rsidRPr="00A270F6">
        <w:rPr>
          <w:rFonts w:ascii="Times New Roman" w:eastAsia="Times New Roman" w:hAnsi="Times New Roman" w:cs="Times New Roman"/>
          <w:sz w:val="24"/>
          <w:szCs w:val="24"/>
          <w:lang w:eastAsia="lt-LT"/>
        </w:rPr>
        <w:t>7. Dėl tvarios Klaipėdos miesto plėtros 2023–2029 metų strategijos(T1-368). Pranešėja E. Jurkevičienė.</w:t>
      </w:r>
    </w:p>
    <w:p w14:paraId="60BA0D4D" w14:textId="77777777" w:rsidR="00B76D03" w:rsidRPr="00A270F6" w:rsidRDefault="00A270F6" w:rsidP="007D39C5">
      <w:pPr>
        <w:spacing w:after="0" w:line="240" w:lineRule="auto"/>
        <w:ind w:firstLine="709"/>
        <w:jc w:val="both"/>
        <w:rPr>
          <w:rFonts w:ascii="Times New Roman" w:eastAsia="Times New Roman" w:hAnsi="Times New Roman" w:cs="Times New Roman"/>
          <w:sz w:val="24"/>
          <w:szCs w:val="24"/>
          <w:lang w:eastAsia="lt-LT"/>
        </w:rPr>
      </w:pPr>
      <w:r w:rsidRPr="00A270F6">
        <w:rPr>
          <w:rFonts w:ascii="Times New Roman" w:eastAsia="Times New Roman" w:hAnsi="Times New Roman" w:cs="Times New Roman"/>
          <w:sz w:val="24"/>
          <w:szCs w:val="24"/>
          <w:lang w:eastAsia="lt-LT"/>
        </w:rPr>
        <w:t xml:space="preserve">8. </w:t>
      </w:r>
      <w:bookmarkStart w:id="3" w:name="_Hlk151718507"/>
      <w:r w:rsidRPr="00A270F6">
        <w:rPr>
          <w:rFonts w:ascii="Times New Roman" w:eastAsia="Times New Roman" w:hAnsi="Times New Roman" w:cs="Times New Roman"/>
          <w:sz w:val="24"/>
          <w:szCs w:val="24"/>
          <w:lang w:eastAsia="lt-LT"/>
        </w:rPr>
        <w:t xml:space="preserve">Dėl </w:t>
      </w:r>
      <w:bookmarkEnd w:id="3"/>
      <w:r w:rsidRPr="00A270F6">
        <w:rPr>
          <w:rFonts w:ascii="Times New Roman" w:eastAsia="Times New Roman" w:hAnsi="Times New Roman" w:cs="Times New Roman"/>
          <w:sz w:val="24"/>
          <w:szCs w:val="24"/>
          <w:lang w:eastAsia="lt-LT"/>
        </w:rPr>
        <w:t>Klaipėdos miesto savivaldybės tarybos 2018 m. lapkričio 29 d. sprendimo Nr. T2-263 „Dėl turto perdavimo pagal turto patikėjimo sutartį UAB „Gatvių apšvietimas“ pakeitimo. (T1-369) Pranešėjas E. Simokaitis.</w:t>
      </w:r>
    </w:p>
    <w:p w14:paraId="60BA0D4E" w14:textId="77777777" w:rsidR="00CF0EA4" w:rsidRDefault="000C6071" w:rsidP="00A270F6">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 Bartininkas informuoja, kad yra gautas Eglės bendruomenės atstovės V. Jurgilevičienės raštas, su prašymu pasisakyti 6 „</w:t>
      </w:r>
      <w:r w:rsidRPr="000C6071">
        <w:rPr>
          <w:rFonts w:ascii="Times New Roman" w:eastAsia="Times New Roman" w:hAnsi="Times New Roman" w:cs="Times New Roman"/>
          <w:sz w:val="24"/>
          <w:szCs w:val="24"/>
          <w:lang w:eastAsia="lt-LT"/>
        </w:rPr>
        <w:t>Dėl gatvės pavadinimo pakeitimo</w:t>
      </w:r>
      <w:r>
        <w:rPr>
          <w:rFonts w:ascii="Times New Roman" w:eastAsia="Times New Roman" w:hAnsi="Times New Roman" w:cs="Times New Roman"/>
          <w:sz w:val="24"/>
          <w:szCs w:val="24"/>
          <w:lang w:eastAsia="lt-LT"/>
        </w:rPr>
        <w:t>“</w:t>
      </w:r>
      <w:r w:rsidRPr="000C6071">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darbotvarkės klausimu.</w:t>
      </w:r>
    </w:p>
    <w:p w14:paraId="60BA0D4F" w14:textId="77777777" w:rsidR="000C6071" w:rsidRPr="00D47922" w:rsidRDefault="000C6071" w:rsidP="00A270F6">
      <w:pPr>
        <w:spacing w:after="0" w:line="240" w:lineRule="auto"/>
        <w:ind w:firstLine="709"/>
        <w:jc w:val="both"/>
        <w:rPr>
          <w:rFonts w:ascii="Times New Roman" w:eastAsia="Times New Roman" w:hAnsi="Times New Roman" w:cs="Times New Roman"/>
          <w:sz w:val="24"/>
          <w:szCs w:val="24"/>
          <w:lang w:eastAsia="lt-LT"/>
        </w:rPr>
      </w:pPr>
    </w:p>
    <w:p w14:paraId="60BA0D50" w14:textId="77777777" w:rsidR="004C6A26" w:rsidRDefault="003327FE" w:rsidP="004C6A26">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val="en-US" w:eastAsia="lt-LT" w:bidi="lt-LT"/>
        </w:rPr>
        <w:t>1</w:t>
      </w:r>
      <w:r w:rsidRPr="00D20DF4">
        <w:rPr>
          <w:rFonts w:ascii="Times New Roman" w:hAnsi="Times New Roman" w:cs="Times New Roman"/>
          <w:bCs/>
          <w:iCs/>
          <w:sz w:val="24"/>
          <w:szCs w:val="24"/>
          <w:lang w:val="en-US" w:eastAsia="lt-LT" w:bidi="lt-LT"/>
        </w:rPr>
        <w:t>. SVARSTYTA.</w:t>
      </w:r>
      <w:r>
        <w:rPr>
          <w:rFonts w:ascii="Times New Roman" w:hAnsi="Times New Roman" w:cs="Times New Roman"/>
          <w:bCs/>
          <w:iCs/>
          <w:sz w:val="24"/>
          <w:szCs w:val="24"/>
          <w:lang w:val="en-US" w:eastAsia="lt-LT" w:bidi="lt-LT"/>
        </w:rPr>
        <w:t xml:space="preserve"> </w:t>
      </w:r>
      <w:r w:rsidR="00ED5938">
        <w:rPr>
          <w:rFonts w:ascii="Times New Roman" w:hAnsi="Times New Roman" w:cs="Times New Roman"/>
          <w:bCs/>
          <w:iCs/>
          <w:sz w:val="24"/>
          <w:szCs w:val="24"/>
          <w:lang w:eastAsia="lt-LT" w:bidi="lt-LT"/>
        </w:rPr>
        <w:t>K</w:t>
      </w:r>
      <w:r w:rsidR="00ED5938" w:rsidRPr="00ED5938">
        <w:rPr>
          <w:rFonts w:ascii="Times New Roman" w:hAnsi="Times New Roman" w:cs="Times New Roman"/>
          <w:bCs/>
          <w:iCs/>
          <w:sz w:val="24"/>
          <w:szCs w:val="24"/>
          <w:lang w:eastAsia="lt-LT" w:bidi="lt-LT"/>
        </w:rPr>
        <w:t xml:space="preserve">eleivių vežimo kainų </w:t>
      </w:r>
      <w:r w:rsidR="00ED5938">
        <w:rPr>
          <w:rFonts w:ascii="Times New Roman" w:hAnsi="Times New Roman" w:cs="Times New Roman"/>
          <w:bCs/>
          <w:iCs/>
          <w:sz w:val="24"/>
          <w:szCs w:val="24"/>
          <w:lang w:eastAsia="lt-LT" w:bidi="lt-LT"/>
        </w:rPr>
        <w:t>patvirtinimas.</w:t>
      </w:r>
    </w:p>
    <w:p w14:paraId="60BA0D51" w14:textId="77777777" w:rsidR="004C6A26" w:rsidRDefault="004C6A26" w:rsidP="004C6A26">
      <w:pPr>
        <w:spacing w:after="0" w:line="240" w:lineRule="auto"/>
        <w:ind w:firstLine="709"/>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Pranešėjas R. Mockus</w:t>
      </w:r>
      <w:r w:rsidR="0054768F" w:rsidRPr="004C6A26">
        <w:rPr>
          <w:rFonts w:ascii="Times New Roman" w:hAnsi="Times New Roman" w:cs="Times New Roman"/>
          <w:sz w:val="24"/>
          <w:szCs w:val="24"/>
          <w:lang w:eastAsia="lt-LT" w:bidi="lt-LT"/>
        </w:rPr>
        <w:t xml:space="preserve"> pristato sprendimo projektą.  Pažymi, kad tarifų dydžiai peržiūrimi ne rečiau kaip kartą per metus, atsižvelgiant į vežimo sąnaudų, gautų pajamų pokyčius ir viešųjų paslaugų sutartyse tarp savivaldybių ir vežėjų numatytus įsipareigojimus. Šio sprendimo tikslas - įvertinus faktiškai pakitusias keleivių vežimo sąnaudas bei pajamas, vadovaujantis Klaipėdos miesto savivaldybės tarybos sprendimais patvirtintomis keleivių vežimo miesto ir priemiesčio autobusų, maršrutinių taksi maršrutais tarifų dydžių įvertinimo metodikomis, nustatyti ekonomiškai pagrįstus keleivių vežimo Klaipėdos mieste ir priemiestyje tarifus. Planuojama, kad 2024 metais sąnaudos augs apie 7 proc. Įvertinus galimą 1,5 mln. Eur nuostolį 2023 metais, neperžiūrint kainų, viešojo transporto nuostolis 2024 metais galėtų siekti iki 2,8 mln. Eur. Pritarus šiam sprendimo projektui, planuojama, kad viešojo transporto nuostolis 2024 metais būtu apie 1,6 mln. Informuoja, kad Klaipėdos miesto savivaldybės meras potvarkiu darbo grupę įpareigojo iki 2023 m. gruodžio 1 d. išnagrinėti ir </w:t>
      </w:r>
      <w:r w:rsidR="0054768F" w:rsidRPr="004C6A26">
        <w:rPr>
          <w:rFonts w:ascii="Times New Roman" w:hAnsi="Times New Roman" w:cs="Times New Roman"/>
          <w:sz w:val="24"/>
          <w:szCs w:val="24"/>
          <w:lang w:eastAsia="lt-LT" w:bidi="lt-LT"/>
        </w:rPr>
        <w:lastRenderedPageBreak/>
        <w:t xml:space="preserve">Savivaldybės merui pateikti išvadas dėl keleivių vežimo reguliariais reisais vietinio susisiekimo maršrutais tarifų dydžių nustatymo. </w:t>
      </w:r>
    </w:p>
    <w:p w14:paraId="60BA0D52" w14:textId="77777777" w:rsidR="003327FE" w:rsidRDefault="004C6A26" w:rsidP="00867282">
      <w:pPr>
        <w:spacing w:after="0" w:line="240" w:lineRule="auto"/>
        <w:ind w:firstLine="709"/>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R. Mockus sako, kad š</w:t>
      </w:r>
      <w:r w:rsidR="0054768F" w:rsidRPr="004C6A26">
        <w:rPr>
          <w:rFonts w:ascii="Times New Roman" w:hAnsi="Times New Roman" w:cs="Times New Roman"/>
          <w:sz w:val="24"/>
          <w:szCs w:val="24"/>
          <w:lang w:eastAsia="lt-LT" w:bidi="lt-LT"/>
        </w:rPr>
        <w:t xml:space="preserve">iuo sprendimo projektu siekiama supaprastinti ir dar labiau skaitmenizuoti bei padaryti aiškesnę viešojo transporto bilietų kainodaros sistemą ir dėl to atsisakoma popierinių </w:t>
      </w:r>
      <w:r w:rsidR="007E1C8A">
        <w:rPr>
          <w:rFonts w:ascii="Times New Roman" w:hAnsi="Times New Roman" w:cs="Times New Roman"/>
          <w:sz w:val="24"/>
          <w:szCs w:val="24"/>
          <w:lang w:eastAsia="lt-LT" w:bidi="lt-LT"/>
        </w:rPr>
        <w:t>bilietų pardavimo.</w:t>
      </w:r>
      <w:r w:rsidR="0054768F" w:rsidRPr="004C6A26">
        <w:rPr>
          <w:rFonts w:ascii="Times New Roman" w:hAnsi="Times New Roman" w:cs="Times New Roman"/>
          <w:sz w:val="24"/>
          <w:szCs w:val="24"/>
          <w:lang w:eastAsia="lt-LT" w:bidi="lt-LT"/>
        </w:rPr>
        <w:t xml:space="preserve"> Taip pat atsisakoma dalies bilietų, kurių populiarumas nebuvo didelis bei skirtingų bilietų kainų perkant VšĮ „Klaipėdos keleivinis transportas“ kasose. Siūlomi tarif</w:t>
      </w:r>
      <w:r w:rsidR="007E1C8A">
        <w:rPr>
          <w:rFonts w:ascii="Times New Roman" w:hAnsi="Times New Roman" w:cs="Times New Roman"/>
          <w:sz w:val="24"/>
          <w:szCs w:val="24"/>
          <w:lang w:eastAsia="lt-LT" w:bidi="lt-LT"/>
        </w:rPr>
        <w:t xml:space="preserve">ų pokyčiai išlaiko </w:t>
      </w:r>
      <w:r w:rsidR="0054768F" w:rsidRPr="004C6A26">
        <w:rPr>
          <w:rFonts w:ascii="Times New Roman" w:hAnsi="Times New Roman" w:cs="Times New Roman"/>
          <w:sz w:val="24"/>
          <w:szCs w:val="24"/>
          <w:lang w:eastAsia="lt-LT" w:bidi="lt-LT"/>
        </w:rPr>
        <w:t xml:space="preserve">socialinį jautrumą pažeidžiamiesiems visuomenės grupėms ir palankiausias kainas lojaliems keleiviams, paliekant 10,00 Eur metinę kainą pradinuko bilietui bei senjoro 70 metų ir vyresnio amžiaus metiniams bilietams. Taip pat siūloma palikti galiojančias nuolaidas asmenims, įsigijusiems Klaipėdiečio kortelę. Įvertinus Savivaldybės biudžeto finansines galimybes ir sudarytos darbo </w:t>
      </w:r>
      <w:r w:rsidR="007E1C8A">
        <w:rPr>
          <w:rFonts w:ascii="Times New Roman" w:hAnsi="Times New Roman" w:cs="Times New Roman"/>
          <w:sz w:val="24"/>
          <w:szCs w:val="24"/>
          <w:lang w:eastAsia="lt-LT" w:bidi="lt-LT"/>
        </w:rPr>
        <w:t xml:space="preserve">grupės išvadą, </w:t>
      </w:r>
      <w:r w:rsidR="00037F05">
        <w:rPr>
          <w:rFonts w:ascii="Times New Roman" w:hAnsi="Times New Roman" w:cs="Times New Roman"/>
          <w:sz w:val="24"/>
          <w:szCs w:val="24"/>
          <w:lang w:eastAsia="lt-LT" w:bidi="lt-LT"/>
        </w:rPr>
        <w:t xml:space="preserve">pateikia ir </w:t>
      </w:r>
      <w:r w:rsidR="007E1C8A">
        <w:rPr>
          <w:rFonts w:ascii="Times New Roman" w:hAnsi="Times New Roman" w:cs="Times New Roman"/>
          <w:sz w:val="24"/>
          <w:szCs w:val="24"/>
          <w:lang w:eastAsia="lt-LT" w:bidi="lt-LT"/>
        </w:rPr>
        <w:t>įvardina pokyčius</w:t>
      </w:r>
      <w:r w:rsidR="00037F05">
        <w:rPr>
          <w:rFonts w:ascii="Times New Roman" w:hAnsi="Times New Roman" w:cs="Times New Roman"/>
          <w:sz w:val="24"/>
          <w:szCs w:val="24"/>
          <w:lang w:eastAsia="lt-LT" w:bidi="lt-LT"/>
        </w:rPr>
        <w:t>, jos pakomentuoja bei</w:t>
      </w:r>
      <w:r w:rsidR="0054768F" w:rsidRPr="004C6A26">
        <w:rPr>
          <w:rFonts w:ascii="Times New Roman" w:hAnsi="Times New Roman" w:cs="Times New Roman"/>
          <w:sz w:val="24"/>
          <w:szCs w:val="24"/>
          <w:lang w:eastAsia="lt-LT" w:bidi="lt-LT"/>
        </w:rPr>
        <w:t xml:space="preserve"> atsako į komiteto narių pateiktus klausimus.</w:t>
      </w:r>
    </w:p>
    <w:p w14:paraId="60BA0D53" w14:textId="77777777" w:rsidR="009E1BDE" w:rsidRDefault="007E1C8A" w:rsidP="00867282">
      <w:pPr>
        <w:spacing w:after="0" w:line="240" w:lineRule="auto"/>
        <w:ind w:firstLine="709"/>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U. Radvila mano, kad pramoginiai vandens autobusai turi patys išsilaikyti.</w:t>
      </w:r>
    </w:p>
    <w:p w14:paraId="60BA0D54" w14:textId="77777777" w:rsidR="009D5928" w:rsidRDefault="009D5928" w:rsidP="00867282">
      <w:pPr>
        <w:spacing w:after="0" w:line="240" w:lineRule="auto"/>
        <w:ind w:firstLine="709"/>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A. Diukin mano, kad pabranginus vandens transportą gali neatsirasti norinčių plaukti.</w:t>
      </w:r>
    </w:p>
    <w:p w14:paraId="60BA0D55" w14:textId="77777777" w:rsidR="007E1C8A" w:rsidRDefault="007E1C8A" w:rsidP="00867282">
      <w:pPr>
        <w:spacing w:after="0" w:line="240" w:lineRule="auto"/>
        <w:ind w:firstLine="709"/>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A. Samuilovas sako, kad pramogi</w:t>
      </w:r>
      <w:r w:rsidR="009D5928">
        <w:rPr>
          <w:rFonts w:ascii="Times New Roman" w:hAnsi="Times New Roman" w:cs="Times New Roman"/>
          <w:sz w:val="24"/>
          <w:szCs w:val="24"/>
          <w:lang w:eastAsia="lt-LT" w:bidi="lt-LT"/>
        </w:rPr>
        <w:t>niai- turistiniai vandens automobiliai</w:t>
      </w:r>
      <w:r>
        <w:rPr>
          <w:rFonts w:ascii="Times New Roman" w:hAnsi="Times New Roman" w:cs="Times New Roman"/>
          <w:sz w:val="24"/>
          <w:szCs w:val="24"/>
          <w:lang w:eastAsia="lt-LT" w:bidi="lt-LT"/>
        </w:rPr>
        <w:t xml:space="preserve"> pakėlus kainą nuo 3 Eur. iki 5 Eur.</w:t>
      </w:r>
      <w:r w:rsidR="009D5928">
        <w:rPr>
          <w:rFonts w:ascii="Times New Roman" w:hAnsi="Times New Roman" w:cs="Times New Roman"/>
          <w:sz w:val="24"/>
          <w:szCs w:val="24"/>
          <w:lang w:eastAsia="lt-LT" w:bidi="lt-LT"/>
        </w:rPr>
        <w:t xml:space="preserve"> </w:t>
      </w:r>
      <w:r w:rsidR="00016974">
        <w:rPr>
          <w:rFonts w:ascii="Times New Roman" w:hAnsi="Times New Roman" w:cs="Times New Roman"/>
          <w:sz w:val="24"/>
          <w:szCs w:val="24"/>
          <w:lang w:eastAsia="lt-LT" w:bidi="lt-LT"/>
        </w:rPr>
        <w:t xml:space="preserve">manoma </w:t>
      </w:r>
      <w:r w:rsidR="009D5928">
        <w:rPr>
          <w:rFonts w:ascii="Times New Roman" w:hAnsi="Times New Roman" w:cs="Times New Roman"/>
          <w:sz w:val="24"/>
          <w:szCs w:val="24"/>
          <w:lang w:eastAsia="lt-LT" w:bidi="lt-LT"/>
        </w:rPr>
        <w:t>išsilaikys patys ir pripažįsta, kad rizika dėl norinčių plaukti yra.</w:t>
      </w:r>
    </w:p>
    <w:p w14:paraId="60BA0D56" w14:textId="77777777" w:rsidR="009D5928" w:rsidRDefault="009D5928" w:rsidP="00867282">
      <w:pPr>
        <w:spacing w:after="0" w:line="240" w:lineRule="auto"/>
        <w:ind w:firstLine="709"/>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S. Liekis pastebi, kad savivaldybė savo dotacijas mažina, o miestiečiams paslaugos kaina didėja ir mano, kad savivaldybė galėtų kompensuoti daugiau.</w:t>
      </w:r>
    </w:p>
    <w:p w14:paraId="60BA0D57" w14:textId="77777777" w:rsidR="007D4B2C" w:rsidRDefault="007D4B2C" w:rsidP="007D4B2C">
      <w:pPr>
        <w:spacing w:after="0" w:line="240" w:lineRule="auto"/>
        <w:ind w:firstLine="709"/>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 xml:space="preserve">V. </w:t>
      </w:r>
      <w:r w:rsidR="009D5928">
        <w:rPr>
          <w:rFonts w:ascii="Times New Roman" w:hAnsi="Times New Roman" w:cs="Times New Roman"/>
          <w:sz w:val="24"/>
          <w:szCs w:val="24"/>
          <w:lang w:eastAsia="lt-LT" w:bidi="lt-LT"/>
        </w:rPr>
        <w:t>Dambrauskas siūlo atkreipti dėmesį kokia yra indeksacija</w:t>
      </w:r>
      <w:r>
        <w:rPr>
          <w:rFonts w:ascii="Times New Roman" w:hAnsi="Times New Roman" w:cs="Times New Roman"/>
          <w:sz w:val="24"/>
          <w:szCs w:val="24"/>
          <w:lang w:eastAsia="lt-LT" w:bidi="lt-LT"/>
        </w:rPr>
        <w:t>.</w:t>
      </w:r>
    </w:p>
    <w:p w14:paraId="60BA0D58" w14:textId="77777777" w:rsidR="009E1BDE" w:rsidRPr="007D4B2C" w:rsidRDefault="009E1BDE" w:rsidP="007D4B2C">
      <w:pPr>
        <w:spacing w:after="0" w:line="240" w:lineRule="auto"/>
        <w:ind w:firstLine="709"/>
        <w:jc w:val="both"/>
        <w:rPr>
          <w:rFonts w:ascii="Times New Roman" w:hAnsi="Times New Roman" w:cs="Times New Roman"/>
          <w:sz w:val="24"/>
          <w:szCs w:val="24"/>
          <w:lang w:eastAsia="lt-LT" w:bidi="lt-LT"/>
        </w:rPr>
      </w:pPr>
      <w:r>
        <w:rPr>
          <w:rFonts w:ascii="Times New Roman" w:hAnsi="Times New Roman" w:cs="Times New Roman"/>
          <w:sz w:val="24"/>
          <w:szCs w:val="24"/>
          <w:lang w:eastAsia="lt-LT" w:bidi="lt-LT"/>
        </w:rPr>
        <w:t>K. Bartininkas siūlo balsuoti už pateiktą sprendimo projektą.</w:t>
      </w:r>
    </w:p>
    <w:p w14:paraId="60BA0D59" w14:textId="77777777" w:rsidR="004D6F29" w:rsidRPr="00D20DF4" w:rsidRDefault="009E1BDE" w:rsidP="003327FE">
      <w:pPr>
        <w:spacing w:after="0" w:line="240" w:lineRule="auto"/>
        <w:ind w:firstLine="709"/>
        <w:jc w:val="both"/>
        <w:rPr>
          <w:rFonts w:ascii="Times New Roman" w:hAnsi="Times New Roman" w:cs="Times New Roman"/>
          <w:bCs/>
          <w:iCs/>
          <w:sz w:val="24"/>
          <w:szCs w:val="24"/>
          <w:lang w:eastAsia="lt-LT" w:bidi="lt-LT"/>
        </w:rPr>
      </w:pPr>
      <w:r>
        <w:rPr>
          <w:rFonts w:ascii="Times New Roman" w:hAnsi="Times New Roman" w:cs="Times New Roman"/>
          <w:bCs/>
          <w:iCs/>
          <w:sz w:val="24"/>
          <w:szCs w:val="24"/>
          <w:lang w:eastAsia="lt-LT" w:bidi="lt-LT"/>
        </w:rPr>
        <w:t>Balsavimu: už-5</w:t>
      </w:r>
      <w:r w:rsidR="004D6F29">
        <w:rPr>
          <w:rFonts w:ascii="Times New Roman" w:hAnsi="Times New Roman" w:cs="Times New Roman"/>
          <w:bCs/>
          <w:iCs/>
          <w:sz w:val="24"/>
          <w:szCs w:val="24"/>
          <w:lang w:eastAsia="lt-LT" w:bidi="lt-LT"/>
        </w:rPr>
        <w:t xml:space="preserve"> (K. Bartininkas, V.</w:t>
      </w:r>
      <w:r w:rsidR="004D6F29" w:rsidRPr="004D6F29">
        <w:rPr>
          <w:rFonts w:ascii="Times New Roman" w:hAnsi="Times New Roman" w:cs="Times New Roman"/>
          <w:bCs/>
          <w:iCs/>
          <w:sz w:val="24"/>
          <w:szCs w:val="24"/>
          <w:lang w:eastAsia="lt-LT" w:bidi="lt-LT"/>
        </w:rPr>
        <w:t xml:space="preserve"> Dambrauskas, </w:t>
      </w:r>
      <w:r w:rsidR="004D6F29">
        <w:rPr>
          <w:rFonts w:ascii="Times New Roman" w:hAnsi="Times New Roman" w:cs="Times New Roman"/>
          <w:bCs/>
          <w:iCs/>
          <w:sz w:val="24"/>
          <w:szCs w:val="24"/>
          <w:lang w:eastAsia="lt-LT" w:bidi="lt-LT"/>
        </w:rPr>
        <w:t>U.</w:t>
      </w:r>
      <w:r w:rsidR="004D6F29" w:rsidRPr="004D6F29">
        <w:rPr>
          <w:rFonts w:ascii="Times New Roman" w:hAnsi="Times New Roman" w:cs="Times New Roman"/>
          <w:bCs/>
          <w:iCs/>
          <w:sz w:val="24"/>
          <w:szCs w:val="24"/>
          <w:lang w:eastAsia="lt-LT" w:bidi="lt-LT"/>
        </w:rPr>
        <w:t xml:space="preserve"> Radvila,</w:t>
      </w:r>
      <w:r w:rsidRPr="009E1BDE">
        <w:rPr>
          <w:rFonts w:ascii="Times New Roman" w:hAnsi="Times New Roman" w:cs="Times New Roman"/>
          <w:bCs/>
          <w:iCs/>
          <w:sz w:val="24"/>
          <w:szCs w:val="24"/>
          <w:lang w:eastAsia="lt-LT" w:bidi="lt-LT"/>
        </w:rPr>
        <w:t xml:space="preserve"> A. Tuma</w:t>
      </w:r>
      <w:r>
        <w:rPr>
          <w:rFonts w:ascii="Times New Roman" w:hAnsi="Times New Roman" w:cs="Times New Roman"/>
          <w:bCs/>
          <w:iCs/>
          <w:sz w:val="24"/>
          <w:szCs w:val="24"/>
          <w:lang w:eastAsia="lt-LT" w:bidi="lt-LT"/>
        </w:rPr>
        <w:t xml:space="preserve">, </w:t>
      </w:r>
      <w:r w:rsidR="004D6F29" w:rsidRPr="004D6F29">
        <w:rPr>
          <w:rFonts w:ascii="Times New Roman" w:hAnsi="Times New Roman" w:cs="Times New Roman"/>
          <w:bCs/>
          <w:iCs/>
          <w:sz w:val="24"/>
          <w:szCs w:val="24"/>
          <w:lang w:eastAsia="lt-LT" w:bidi="lt-LT"/>
        </w:rPr>
        <w:t xml:space="preserve"> </w:t>
      </w:r>
      <w:r w:rsidR="004D6F29">
        <w:rPr>
          <w:rFonts w:ascii="Times New Roman" w:hAnsi="Times New Roman" w:cs="Times New Roman"/>
          <w:bCs/>
          <w:iCs/>
          <w:sz w:val="24"/>
          <w:szCs w:val="24"/>
          <w:lang w:eastAsia="lt-LT" w:bidi="lt-LT"/>
        </w:rPr>
        <w:t>A.</w:t>
      </w:r>
      <w:r w:rsidR="004D6F29" w:rsidRPr="004D6F29">
        <w:rPr>
          <w:rFonts w:ascii="Times New Roman" w:hAnsi="Times New Roman" w:cs="Times New Roman"/>
          <w:bCs/>
          <w:iCs/>
          <w:sz w:val="24"/>
          <w:szCs w:val="24"/>
          <w:lang w:eastAsia="lt-LT" w:bidi="lt-LT"/>
        </w:rPr>
        <w:t xml:space="preserve"> Diukin</w:t>
      </w:r>
      <w:r>
        <w:rPr>
          <w:rFonts w:ascii="Times New Roman" w:hAnsi="Times New Roman" w:cs="Times New Roman"/>
          <w:bCs/>
          <w:iCs/>
          <w:sz w:val="24"/>
          <w:szCs w:val="24"/>
          <w:lang w:eastAsia="lt-LT" w:bidi="lt-LT"/>
        </w:rPr>
        <w:t>), susilaiko-2</w:t>
      </w:r>
      <w:r w:rsidR="00A107C5">
        <w:rPr>
          <w:rFonts w:ascii="Times New Roman" w:hAnsi="Times New Roman" w:cs="Times New Roman"/>
          <w:bCs/>
          <w:iCs/>
          <w:sz w:val="24"/>
          <w:szCs w:val="24"/>
          <w:lang w:eastAsia="lt-LT" w:bidi="lt-LT"/>
        </w:rPr>
        <w:t xml:space="preserve"> </w:t>
      </w:r>
      <w:r w:rsidR="004D6F29">
        <w:rPr>
          <w:rFonts w:ascii="Times New Roman" w:hAnsi="Times New Roman" w:cs="Times New Roman"/>
          <w:bCs/>
          <w:iCs/>
          <w:sz w:val="24"/>
          <w:szCs w:val="24"/>
          <w:lang w:eastAsia="lt-LT" w:bidi="lt-LT"/>
        </w:rPr>
        <w:t>(</w:t>
      </w:r>
      <w:r w:rsidRPr="009E1BDE">
        <w:rPr>
          <w:rFonts w:ascii="Times New Roman" w:hAnsi="Times New Roman" w:cs="Times New Roman"/>
          <w:bCs/>
          <w:iCs/>
          <w:sz w:val="24"/>
          <w:szCs w:val="24"/>
          <w:lang w:eastAsia="lt-LT" w:bidi="lt-LT"/>
        </w:rPr>
        <w:t>M. Žvinklytė, S. Liekis</w:t>
      </w:r>
      <w:r w:rsidR="004D6F29">
        <w:rPr>
          <w:rFonts w:ascii="Times New Roman" w:hAnsi="Times New Roman" w:cs="Times New Roman"/>
          <w:bCs/>
          <w:iCs/>
          <w:sz w:val="24"/>
          <w:szCs w:val="24"/>
          <w:lang w:eastAsia="lt-LT" w:bidi="lt-LT"/>
        </w:rPr>
        <w:t>)</w:t>
      </w:r>
      <w:r w:rsidR="009E46CA">
        <w:rPr>
          <w:rFonts w:ascii="Times New Roman" w:hAnsi="Times New Roman" w:cs="Times New Roman"/>
          <w:bCs/>
          <w:iCs/>
          <w:sz w:val="24"/>
          <w:szCs w:val="24"/>
          <w:lang w:eastAsia="lt-LT" w:bidi="lt-LT"/>
        </w:rPr>
        <w:t>.</w:t>
      </w:r>
    </w:p>
    <w:p w14:paraId="60BA0D5A" w14:textId="77777777" w:rsidR="003327FE" w:rsidRDefault="003327FE" w:rsidP="003327FE">
      <w:pPr>
        <w:spacing w:after="0" w:line="240" w:lineRule="auto"/>
        <w:ind w:firstLine="709"/>
        <w:jc w:val="both"/>
        <w:rPr>
          <w:rFonts w:ascii="Times New Roman" w:hAnsi="Times New Roman" w:cs="Times New Roman"/>
          <w:bCs/>
          <w:iCs/>
          <w:sz w:val="24"/>
          <w:szCs w:val="24"/>
          <w:lang w:eastAsia="lt-LT" w:bidi="lt-LT"/>
        </w:rPr>
      </w:pPr>
      <w:r w:rsidRPr="00D20DF4">
        <w:rPr>
          <w:rFonts w:ascii="Times New Roman" w:hAnsi="Times New Roman" w:cs="Times New Roman"/>
          <w:bCs/>
          <w:iCs/>
          <w:sz w:val="24"/>
          <w:szCs w:val="24"/>
          <w:lang w:eastAsia="lt-LT" w:bidi="lt-LT"/>
        </w:rPr>
        <w:t>NUTARTA. Pritarti spren</w:t>
      </w:r>
      <w:r w:rsidR="004D6F29">
        <w:rPr>
          <w:rFonts w:ascii="Times New Roman" w:hAnsi="Times New Roman" w:cs="Times New Roman"/>
          <w:bCs/>
          <w:iCs/>
          <w:sz w:val="24"/>
          <w:szCs w:val="24"/>
          <w:lang w:eastAsia="lt-LT" w:bidi="lt-LT"/>
        </w:rPr>
        <w:t>dimo projektui</w:t>
      </w:r>
      <w:r w:rsidRPr="00D20DF4">
        <w:rPr>
          <w:rFonts w:ascii="Times New Roman" w:hAnsi="Times New Roman" w:cs="Times New Roman"/>
          <w:bCs/>
          <w:iCs/>
          <w:sz w:val="24"/>
          <w:szCs w:val="24"/>
          <w:lang w:eastAsia="lt-LT" w:bidi="lt-LT"/>
        </w:rPr>
        <w:t>.</w:t>
      </w:r>
    </w:p>
    <w:p w14:paraId="60BA0D5B" w14:textId="77777777" w:rsidR="003327FE" w:rsidRPr="003327FE" w:rsidRDefault="003327FE" w:rsidP="003327FE">
      <w:pPr>
        <w:spacing w:after="0" w:line="240" w:lineRule="auto"/>
        <w:ind w:firstLine="709"/>
        <w:jc w:val="both"/>
        <w:rPr>
          <w:rFonts w:ascii="Times New Roman" w:hAnsi="Times New Roman" w:cs="Times New Roman"/>
          <w:bCs/>
          <w:iCs/>
          <w:sz w:val="24"/>
          <w:szCs w:val="24"/>
          <w:lang w:eastAsia="lt-LT" w:bidi="lt-LT"/>
        </w:rPr>
      </w:pPr>
    </w:p>
    <w:p w14:paraId="60BA0D5C" w14:textId="77777777" w:rsidR="00045893" w:rsidRDefault="003327FE" w:rsidP="00045893">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rPr>
        <w:t>2</w:t>
      </w:r>
      <w:r w:rsidR="00B0776A" w:rsidRPr="00B0776A">
        <w:rPr>
          <w:rFonts w:ascii="Times New Roman" w:eastAsia="Times New Roman" w:hAnsi="Times New Roman" w:cs="Times New Roman"/>
          <w:bCs/>
          <w:iCs/>
          <w:sz w:val="24"/>
          <w:szCs w:val="24"/>
          <w:lang w:val="en-US" w:eastAsia="lt-LT"/>
        </w:rPr>
        <w:t>. SVARSTYTA.</w:t>
      </w:r>
      <w:r w:rsidR="00B0776A" w:rsidRPr="00B0776A">
        <w:rPr>
          <w:rFonts w:ascii="Times New Roman" w:eastAsia="Times New Roman" w:hAnsi="Times New Roman" w:cs="Times New Roman"/>
          <w:bCs/>
          <w:iCs/>
          <w:sz w:val="24"/>
          <w:szCs w:val="24"/>
          <w:lang w:eastAsia="lt-LT" w:bidi="lt-LT"/>
        </w:rPr>
        <w:t xml:space="preserve"> </w:t>
      </w:r>
      <w:r w:rsidR="00ED5938" w:rsidRPr="00ED5938">
        <w:rPr>
          <w:rFonts w:ascii="Times New Roman" w:eastAsia="Times New Roman" w:hAnsi="Times New Roman" w:cs="Times New Roman"/>
          <w:bCs/>
          <w:iCs/>
          <w:sz w:val="24"/>
          <w:szCs w:val="24"/>
          <w:lang w:eastAsia="lt-LT" w:bidi="lt-LT"/>
        </w:rPr>
        <w:t>UAB „Klaipėdos paslaugos“ teikiamų elektromobilių viešojo įk</w:t>
      </w:r>
      <w:r w:rsidR="00ED5938">
        <w:rPr>
          <w:rFonts w:ascii="Times New Roman" w:eastAsia="Times New Roman" w:hAnsi="Times New Roman" w:cs="Times New Roman"/>
          <w:bCs/>
          <w:iCs/>
          <w:sz w:val="24"/>
          <w:szCs w:val="24"/>
          <w:lang w:eastAsia="lt-LT" w:bidi="lt-LT"/>
        </w:rPr>
        <w:t>rovimo paslaugų kainos nustatymas.</w:t>
      </w:r>
    </w:p>
    <w:p w14:paraId="60BA0D5D" w14:textId="77777777" w:rsidR="00045893" w:rsidRDefault="00045893" w:rsidP="007D4B2C">
      <w:pPr>
        <w:spacing w:after="0" w:line="240" w:lineRule="auto"/>
        <w:ind w:firstLine="709"/>
        <w:jc w:val="both"/>
        <w:rPr>
          <w:rFonts w:ascii="LiberationSerif" w:hAnsi="LiberationSerif" w:cs="LiberationSerif"/>
          <w:sz w:val="24"/>
          <w:szCs w:val="24"/>
        </w:rPr>
      </w:pPr>
      <w:r>
        <w:rPr>
          <w:rFonts w:ascii="Times New Roman" w:eastAsia="Times New Roman" w:hAnsi="Times New Roman" w:cs="Times New Roman"/>
          <w:bCs/>
          <w:iCs/>
          <w:sz w:val="24"/>
          <w:szCs w:val="24"/>
          <w:lang w:eastAsia="lt-LT" w:bidi="lt-LT"/>
        </w:rPr>
        <w:t>Pranešėjas R. Mockus prista</w:t>
      </w:r>
      <w:r w:rsidR="007D4B2C">
        <w:rPr>
          <w:rFonts w:ascii="Times New Roman" w:eastAsia="Times New Roman" w:hAnsi="Times New Roman" w:cs="Times New Roman"/>
          <w:bCs/>
          <w:iCs/>
          <w:sz w:val="24"/>
          <w:szCs w:val="24"/>
          <w:lang w:eastAsia="lt-LT" w:bidi="lt-LT"/>
        </w:rPr>
        <w:t>to sprendimo projektą</w:t>
      </w:r>
      <w:r w:rsidR="007D4B2C" w:rsidRPr="007D4B2C">
        <w:rPr>
          <w:rFonts w:ascii="Times New Roman" w:eastAsia="Times New Roman" w:hAnsi="Times New Roman" w:cs="Times New Roman"/>
          <w:bCs/>
          <w:iCs/>
          <w:sz w:val="24"/>
          <w:szCs w:val="24"/>
          <w:lang w:eastAsia="lt-LT" w:bidi="lt-LT"/>
        </w:rPr>
        <w:t>.</w:t>
      </w:r>
      <w:r w:rsidR="007D4B2C">
        <w:rPr>
          <w:rFonts w:ascii="Times New Roman" w:eastAsia="Times New Roman" w:hAnsi="Times New Roman" w:cs="Times New Roman"/>
          <w:bCs/>
          <w:iCs/>
          <w:sz w:val="24"/>
          <w:szCs w:val="24"/>
          <w:lang w:eastAsia="lt-LT" w:bidi="lt-LT"/>
        </w:rPr>
        <w:t xml:space="preserve"> Sako, kad  į</w:t>
      </w:r>
      <w:r>
        <w:rPr>
          <w:rFonts w:ascii="LiberationSerif" w:hAnsi="LiberationSerif" w:cs="LiberationSerif"/>
          <w:sz w:val="24"/>
          <w:szCs w:val="24"/>
        </w:rPr>
        <w:t>vertinus esamą situaciją ir atsižvelgiant į besivystančią elektromobilių viešųjų įkrovimo stotelių</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rinką, siekiant skatinti viešųjų įkrovimo stotelių plėtrą, racionaliai naudoti miesto biudžeto lėšas,</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mažinti taršą mieste, sprendimo projektu siūlo nustatyti, kad elektromobilių įkrovimo paslauga būtų</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apmokestinama nuo 2024 m. sausio 1 d.</w:t>
      </w:r>
      <w:r>
        <w:rPr>
          <w:rFonts w:ascii="Times New Roman" w:eastAsia="Times New Roman" w:hAnsi="Times New Roman" w:cs="Times New Roman"/>
          <w:bCs/>
          <w:iCs/>
          <w:sz w:val="24"/>
          <w:szCs w:val="24"/>
          <w:lang w:eastAsia="lt-LT" w:bidi="lt-LT"/>
        </w:rPr>
        <w:t xml:space="preserve"> </w:t>
      </w:r>
      <w:r w:rsidR="007D4B2C">
        <w:rPr>
          <w:rFonts w:ascii="LiberationSerif" w:hAnsi="LiberationSerif" w:cs="LiberationSerif"/>
          <w:sz w:val="24"/>
          <w:szCs w:val="24"/>
        </w:rPr>
        <w:t>Taip bus</w:t>
      </w:r>
      <w:r>
        <w:rPr>
          <w:rFonts w:ascii="LiberationSerif" w:hAnsi="LiberationSerif" w:cs="LiberationSerif"/>
          <w:sz w:val="24"/>
          <w:szCs w:val="24"/>
        </w:rPr>
        <w:t xml:space="preserve"> skatinamas elektromobilių naudojimas, sudaroma galimybė plėsti</w:t>
      </w:r>
      <w:r>
        <w:rPr>
          <w:rFonts w:ascii="LiberationSerif-Bold" w:hAnsi="LiberationSerif-Bold" w:cs="LiberationSerif-Bold"/>
          <w:b/>
          <w:bCs/>
          <w:sz w:val="24"/>
          <w:szCs w:val="24"/>
        </w:rPr>
        <w:t xml:space="preserve"> </w:t>
      </w:r>
      <w:r>
        <w:rPr>
          <w:rFonts w:ascii="LiberationSerif" w:hAnsi="LiberationSerif" w:cs="LiberationSerif"/>
          <w:sz w:val="24"/>
          <w:szCs w:val="24"/>
        </w:rPr>
        <w:t>viešųjų elektromobilių įkrovimo stotelių tinklą konkurencinėje rinkoje.</w:t>
      </w:r>
      <w:r w:rsidR="007D4B2C">
        <w:rPr>
          <w:rFonts w:ascii="LiberationSerif-Bold" w:hAnsi="LiberationSerif-Bold" w:cs="LiberationSerif-Bold"/>
          <w:b/>
          <w:bCs/>
          <w:sz w:val="24"/>
          <w:szCs w:val="24"/>
        </w:rPr>
        <w:t xml:space="preserve"> </w:t>
      </w:r>
      <w:r w:rsidR="007D4B2C" w:rsidRPr="007D4B2C">
        <w:rPr>
          <w:rFonts w:ascii="LiberationSerif-Bold" w:hAnsi="LiberationSerif-Bold" w:cs="LiberationSerif-Bold"/>
          <w:bCs/>
          <w:sz w:val="24"/>
          <w:szCs w:val="24"/>
        </w:rPr>
        <w:t>Pažymi, kad</w:t>
      </w:r>
      <w:r w:rsidR="007D4B2C">
        <w:rPr>
          <w:rFonts w:ascii="LiberationSerif-Bold" w:hAnsi="LiberationSerif-Bold" w:cs="LiberationSerif-Bold"/>
          <w:b/>
          <w:bCs/>
          <w:sz w:val="24"/>
          <w:szCs w:val="24"/>
        </w:rPr>
        <w:t xml:space="preserve"> </w:t>
      </w:r>
      <w:r w:rsidR="007D4B2C">
        <w:rPr>
          <w:rFonts w:ascii="LiberationSerif-Bold" w:hAnsi="LiberationSerif-Bold" w:cs="LiberationSerif-Bold"/>
          <w:bCs/>
          <w:sz w:val="24"/>
          <w:szCs w:val="24"/>
        </w:rPr>
        <w:t>a</w:t>
      </w:r>
      <w:r>
        <w:rPr>
          <w:rFonts w:ascii="LiberationSerif" w:hAnsi="LiberationSerif" w:cs="LiberationSerif"/>
          <w:sz w:val="24"/>
          <w:szCs w:val="24"/>
        </w:rPr>
        <w:t>pmokestinus 3 greito įkrovimo stoteles, kurios įrengtos iš ES paramos,</w:t>
      </w:r>
      <w:r>
        <w:rPr>
          <w:rFonts w:ascii="LiberationSerif-Bold" w:hAnsi="LiberationSerif-Bold" w:cs="LiberationSerif-Bold"/>
          <w:b/>
          <w:bCs/>
          <w:sz w:val="24"/>
          <w:szCs w:val="24"/>
        </w:rPr>
        <w:t xml:space="preserve"> </w:t>
      </w:r>
      <w:r>
        <w:rPr>
          <w:rFonts w:ascii="LiberationSerif" w:hAnsi="LiberationSerif" w:cs="LiberationSerif"/>
          <w:sz w:val="24"/>
          <w:szCs w:val="24"/>
        </w:rPr>
        <w:t>pagal kurios taisykles šios stotelės negali būti apmokestintos iki 2024 m. rugsėjo 26 d., galimos</w:t>
      </w:r>
      <w:r>
        <w:rPr>
          <w:rFonts w:ascii="LiberationSerif-Bold" w:hAnsi="LiberationSerif-Bold" w:cs="LiberationSerif-Bold"/>
          <w:b/>
          <w:bCs/>
          <w:sz w:val="24"/>
          <w:szCs w:val="24"/>
        </w:rPr>
        <w:t xml:space="preserve"> </w:t>
      </w:r>
      <w:r>
        <w:rPr>
          <w:rFonts w:ascii="LiberationSerif" w:hAnsi="LiberationSerif" w:cs="LiberationSerif"/>
          <w:sz w:val="24"/>
          <w:szCs w:val="24"/>
        </w:rPr>
        <w:t>finansinės sankcijos, kurių maksimalus dydis gali siekti iki 68,0 tūkst. Eur.</w:t>
      </w:r>
      <w:r w:rsidR="00497977">
        <w:rPr>
          <w:rFonts w:ascii="LiberationSerif-Bold" w:hAnsi="LiberationSerif-Bold" w:cs="LiberationSerif-Bold"/>
          <w:b/>
          <w:bCs/>
          <w:sz w:val="24"/>
          <w:szCs w:val="24"/>
        </w:rPr>
        <w:t xml:space="preserve"> </w:t>
      </w:r>
      <w:r>
        <w:rPr>
          <w:rFonts w:ascii="LiberationSerif" w:hAnsi="LiberationSerif" w:cs="LiberationSerif"/>
          <w:sz w:val="24"/>
          <w:szCs w:val="24"/>
        </w:rPr>
        <w:t>Tuo būdu bus sutaupomos 2024 m. savivaldybės biudžete planuojamos lėšos elektromobilių įkrovimo</w:t>
      </w:r>
      <w:r w:rsidR="007D4B2C">
        <w:rPr>
          <w:rFonts w:ascii="LiberationSerif" w:hAnsi="LiberationSerif" w:cs="LiberationSerif"/>
          <w:sz w:val="24"/>
          <w:szCs w:val="24"/>
        </w:rPr>
        <w:t xml:space="preserve"> </w:t>
      </w:r>
      <w:r>
        <w:rPr>
          <w:rFonts w:ascii="LiberationSerif" w:hAnsi="LiberationSerif" w:cs="LiberationSerif"/>
          <w:sz w:val="24"/>
          <w:szCs w:val="24"/>
        </w:rPr>
        <w:t>stotelių eksploatacijai.</w:t>
      </w:r>
    </w:p>
    <w:p w14:paraId="60BA0D5E" w14:textId="77777777" w:rsidR="0003744A" w:rsidRDefault="007D4B2C" w:rsidP="009D0B29">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pastabų ar pasiūlymų neturi.</w:t>
      </w:r>
    </w:p>
    <w:p w14:paraId="60BA0D5F" w14:textId="77777777" w:rsidR="009D0B29" w:rsidRPr="006A69AA" w:rsidRDefault="009D0B29" w:rsidP="009E1BDE">
      <w:pPr>
        <w:spacing w:after="0" w:line="240" w:lineRule="auto"/>
        <w:ind w:firstLine="709"/>
        <w:jc w:val="both"/>
        <w:rPr>
          <w:rFonts w:ascii="Times New Roman" w:eastAsia="Times New Roman" w:hAnsi="Times New Roman" w:cs="Times New Roman"/>
          <w:bCs/>
          <w:iCs/>
          <w:sz w:val="24"/>
          <w:szCs w:val="24"/>
          <w:lang w:eastAsia="lt-LT" w:bidi="lt-LT"/>
        </w:rPr>
      </w:pPr>
      <w:r w:rsidRPr="009D0B29">
        <w:rPr>
          <w:rFonts w:ascii="Times New Roman" w:eastAsia="Times New Roman" w:hAnsi="Times New Roman" w:cs="Times New Roman"/>
          <w:bCs/>
          <w:iCs/>
          <w:sz w:val="24"/>
          <w:szCs w:val="24"/>
          <w:lang w:eastAsia="lt-LT" w:bidi="lt-LT"/>
        </w:rPr>
        <w:t>K. Bartininkas siūlo pritarti sprendimo projektui bendru sutarimu.</w:t>
      </w:r>
    </w:p>
    <w:p w14:paraId="60BA0D60" w14:textId="77777777" w:rsidR="009D0B29" w:rsidRDefault="0003744A" w:rsidP="00ED593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w:t>
      </w:r>
      <w:r w:rsidR="009D0B29">
        <w:rPr>
          <w:rFonts w:ascii="Times New Roman" w:eastAsia="Times New Roman" w:hAnsi="Times New Roman" w:cs="Times New Roman"/>
          <w:bCs/>
          <w:iCs/>
          <w:sz w:val="24"/>
          <w:szCs w:val="24"/>
          <w:lang w:eastAsia="lt-LT" w:bidi="lt-LT"/>
        </w:rPr>
        <w:t>UTARTA.</w:t>
      </w:r>
      <w:r w:rsidR="00ED5938">
        <w:rPr>
          <w:rFonts w:ascii="Times New Roman" w:eastAsia="Times New Roman" w:hAnsi="Times New Roman" w:cs="Times New Roman"/>
          <w:bCs/>
          <w:iCs/>
          <w:sz w:val="24"/>
          <w:szCs w:val="24"/>
          <w:lang w:eastAsia="lt-LT" w:bidi="lt-LT"/>
        </w:rPr>
        <w:t xml:space="preserve"> P</w:t>
      </w:r>
      <w:r w:rsidR="009D0B29">
        <w:rPr>
          <w:rFonts w:ascii="Times New Roman" w:eastAsia="Times New Roman" w:hAnsi="Times New Roman" w:cs="Times New Roman"/>
          <w:bCs/>
          <w:iCs/>
          <w:sz w:val="24"/>
          <w:szCs w:val="24"/>
          <w:lang w:eastAsia="lt-LT" w:bidi="lt-LT"/>
        </w:rPr>
        <w:t xml:space="preserve">ritarti sprendimo projektui </w:t>
      </w:r>
      <w:r w:rsidR="007D4B2C">
        <w:rPr>
          <w:rFonts w:ascii="Times New Roman" w:eastAsia="Times New Roman" w:hAnsi="Times New Roman" w:cs="Times New Roman"/>
          <w:bCs/>
          <w:iCs/>
          <w:sz w:val="24"/>
          <w:szCs w:val="24"/>
          <w:lang w:eastAsia="lt-LT" w:bidi="lt-LT"/>
        </w:rPr>
        <w:t>(</w:t>
      </w:r>
      <w:r w:rsidR="009D0B29">
        <w:rPr>
          <w:rFonts w:ascii="Times New Roman" w:eastAsia="Times New Roman" w:hAnsi="Times New Roman" w:cs="Times New Roman"/>
          <w:bCs/>
          <w:iCs/>
          <w:sz w:val="24"/>
          <w:szCs w:val="24"/>
          <w:lang w:eastAsia="lt-LT" w:bidi="lt-LT"/>
        </w:rPr>
        <w:t>bendru sutarimu</w:t>
      </w:r>
      <w:r w:rsidR="007D4B2C">
        <w:rPr>
          <w:rFonts w:ascii="Times New Roman" w:eastAsia="Times New Roman" w:hAnsi="Times New Roman" w:cs="Times New Roman"/>
          <w:bCs/>
          <w:iCs/>
          <w:sz w:val="24"/>
          <w:szCs w:val="24"/>
          <w:lang w:eastAsia="lt-LT" w:bidi="lt-LT"/>
        </w:rPr>
        <w:t>)</w:t>
      </w:r>
      <w:r w:rsidR="009D0B29">
        <w:rPr>
          <w:rFonts w:ascii="Times New Roman" w:eastAsia="Times New Roman" w:hAnsi="Times New Roman" w:cs="Times New Roman"/>
          <w:bCs/>
          <w:iCs/>
          <w:sz w:val="24"/>
          <w:szCs w:val="24"/>
          <w:lang w:eastAsia="lt-LT" w:bidi="lt-LT"/>
        </w:rPr>
        <w:t>.</w:t>
      </w:r>
    </w:p>
    <w:p w14:paraId="60BA0D61" w14:textId="77777777" w:rsidR="00ED5938" w:rsidRDefault="00ED5938" w:rsidP="00ED5938">
      <w:pPr>
        <w:spacing w:after="0" w:line="240" w:lineRule="auto"/>
        <w:ind w:firstLine="709"/>
        <w:jc w:val="both"/>
        <w:rPr>
          <w:rFonts w:ascii="Times New Roman" w:eastAsia="Times New Roman" w:hAnsi="Times New Roman" w:cs="Times New Roman"/>
          <w:bCs/>
          <w:iCs/>
          <w:sz w:val="24"/>
          <w:szCs w:val="24"/>
          <w:lang w:eastAsia="lt-LT" w:bidi="lt-LT"/>
        </w:rPr>
      </w:pPr>
    </w:p>
    <w:p w14:paraId="60BA0D62" w14:textId="77777777" w:rsidR="00504A04" w:rsidRDefault="00D64A03" w:rsidP="00504A04">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3</w:t>
      </w:r>
      <w:r w:rsidR="00ED5938" w:rsidRPr="00ED5938">
        <w:rPr>
          <w:rFonts w:ascii="Times New Roman" w:eastAsia="Times New Roman" w:hAnsi="Times New Roman" w:cs="Times New Roman"/>
          <w:bCs/>
          <w:iCs/>
          <w:sz w:val="24"/>
          <w:szCs w:val="24"/>
          <w:lang w:val="en-US" w:eastAsia="lt-LT" w:bidi="lt-LT"/>
        </w:rPr>
        <w:t>. SVARSTYTA.</w:t>
      </w:r>
      <w:r w:rsidR="00504A04" w:rsidRPr="00504A04">
        <w:rPr>
          <w:rFonts w:ascii="Times New Roman" w:eastAsia="Times New Roman" w:hAnsi="Times New Roman" w:cs="Times New Roman"/>
          <w:sz w:val="24"/>
          <w:szCs w:val="24"/>
          <w:lang w:eastAsia="lt-LT"/>
        </w:rPr>
        <w:t xml:space="preserve"> </w:t>
      </w:r>
      <w:r w:rsidR="00504A04" w:rsidRPr="00504A04">
        <w:rPr>
          <w:rFonts w:ascii="Times New Roman" w:eastAsia="Times New Roman" w:hAnsi="Times New Roman" w:cs="Times New Roman"/>
          <w:bCs/>
          <w:iCs/>
          <w:sz w:val="24"/>
          <w:szCs w:val="24"/>
          <w:lang w:eastAsia="lt-LT" w:bidi="lt-LT"/>
        </w:rPr>
        <w:t xml:space="preserve">Klaipėdos miesto savivaldybės tarybos 2010 m. lapkričio 25 d. sprendimo Nr. T2-330 „Dėl Klaipėdos miesto savivaldybės vietinės rinkliavos už komunalinių atliekų surinkimą ir tvarkymą </w:t>
      </w:r>
      <w:r w:rsidR="00504A04">
        <w:rPr>
          <w:rFonts w:ascii="Times New Roman" w:eastAsia="Times New Roman" w:hAnsi="Times New Roman" w:cs="Times New Roman"/>
          <w:bCs/>
          <w:iCs/>
          <w:sz w:val="24"/>
          <w:szCs w:val="24"/>
          <w:lang w:eastAsia="lt-LT" w:bidi="lt-LT"/>
        </w:rPr>
        <w:t>nuostatų patvirtinimo“ pakeitimas</w:t>
      </w:r>
      <w:r w:rsidR="00504A04" w:rsidRPr="00504A04">
        <w:rPr>
          <w:rFonts w:ascii="Times New Roman" w:eastAsia="Times New Roman" w:hAnsi="Times New Roman" w:cs="Times New Roman"/>
          <w:bCs/>
          <w:iCs/>
          <w:sz w:val="24"/>
          <w:szCs w:val="24"/>
          <w:lang w:eastAsia="lt-LT" w:bidi="lt-LT"/>
        </w:rPr>
        <w:t>.</w:t>
      </w:r>
    </w:p>
    <w:p w14:paraId="60BA0D63" w14:textId="77777777" w:rsidR="002629A0" w:rsidRDefault="002629A0" w:rsidP="005D6C09">
      <w:pPr>
        <w:pStyle w:val="Betarp"/>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Pranešėja R. Jievaitienė </w:t>
      </w:r>
      <w:r w:rsidRPr="002629A0">
        <w:rPr>
          <w:rFonts w:ascii="Times New Roman" w:eastAsia="Times New Roman" w:hAnsi="Times New Roman" w:cs="Times New Roman"/>
          <w:bCs/>
          <w:iCs/>
          <w:sz w:val="24"/>
          <w:szCs w:val="24"/>
          <w:lang w:eastAsia="lt-LT" w:bidi="lt-LT"/>
        </w:rPr>
        <w:t>šiuo sprendimo projektu siūlo</w:t>
      </w:r>
      <w:r w:rsidRPr="002629A0">
        <w:rPr>
          <w:rFonts w:ascii="Times New Roman" w:eastAsia="Batang" w:hAnsi="Times New Roman" w:cs="Times New Roman"/>
          <w:sz w:val="24"/>
          <w:szCs w:val="24"/>
          <w:lang w:val="en-US" w:eastAsia="ko-KR"/>
        </w:rPr>
        <w:t xml:space="preserve"> </w:t>
      </w:r>
      <w:r w:rsidRPr="002629A0">
        <w:rPr>
          <w:rFonts w:ascii="Times New Roman" w:eastAsia="Times New Roman" w:hAnsi="Times New Roman" w:cs="Times New Roman"/>
          <w:bCs/>
          <w:iCs/>
          <w:sz w:val="24"/>
          <w:szCs w:val="24"/>
          <w:lang w:eastAsia="lt-LT" w:bidi="lt-LT"/>
        </w:rPr>
        <w:t>pakeisti Klaipėdos miesto savivaldybės vietinės rinkliavos už komunalinių atliekų suri</w:t>
      </w:r>
      <w:r w:rsidR="003977BA">
        <w:rPr>
          <w:rFonts w:ascii="Times New Roman" w:eastAsia="Times New Roman" w:hAnsi="Times New Roman" w:cs="Times New Roman"/>
          <w:bCs/>
          <w:iCs/>
          <w:sz w:val="24"/>
          <w:szCs w:val="24"/>
          <w:lang w:eastAsia="lt-LT" w:bidi="lt-LT"/>
        </w:rPr>
        <w:t>nkimą ir tvarkymą nuostatus bei</w:t>
      </w:r>
      <w:r w:rsidRPr="002629A0">
        <w:rPr>
          <w:rFonts w:ascii="Times New Roman" w:eastAsia="Times New Roman" w:hAnsi="Times New Roman" w:cs="Times New Roman"/>
          <w:bCs/>
          <w:iCs/>
          <w:sz w:val="24"/>
          <w:szCs w:val="24"/>
          <w:lang w:eastAsia="lt-LT" w:bidi="lt-LT"/>
        </w:rPr>
        <w:t xml:space="preserve"> nustatyti, kad šis sprendimas įsigalioja 2024 m. sausio 1 d.</w:t>
      </w:r>
      <w:r w:rsidR="005D6C09">
        <w:rPr>
          <w:rFonts w:ascii="Times New Roman" w:eastAsia="Times New Roman" w:hAnsi="Times New Roman" w:cs="Times New Roman"/>
          <w:bCs/>
          <w:iCs/>
          <w:sz w:val="24"/>
          <w:szCs w:val="24"/>
          <w:lang w:eastAsia="lt-LT" w:bidi="lt-LT"/>
        </w:rPr>
        <w:t xml:space="preserve"> Sako, kad </w:t>
      </w:r>
      <w:r w:rsidR="005D6C09" w:rsidRPr="005D6C09">
        <w:rPr>
          <w:rFonts w:ascii="Times New Roman" w:eastAsia="Times New Roman" w:hAnsi="Times New Roman" w:cs="Times New Roman"/>
          <w:bCs/>
          <w:iCs/>
          <w:sz w:val="24"/>
          <w:szCs w:val="24"/>
          <w:lang w:eastAsia="lt-LT" w:bidi="lt-LT"/>
        </w:rPr>
        <w:t>Administratoriaus siūlomi didinti metiniai viet</w:t>
      </w:r>
      <w:r w:rsidR="005D6C09">
        <w:rPr>
          <w:rFonts w:ascii="Times New Roman" w:eastAsia="Times New Roman" w:hAnsi="Times New Roman" w:cs="Times New Roman"/>
          <w:bCs/>
          <w:iCs/>
          <w:sz w:val="24"/>
          <w:szCs w:val="24"/>
          <w:lang w:eastAsia="lt-LT" w:bidi="lt-LT"/>
        </w:rPr>
        <w:t>inės rinkliavos dydžiai 2024 m. buvo pakoreguoti</w:t>
      </w:r>
      <w:r w:rsidR="005D6C09" w:rsidRPr="005D6C09">
        <w:rPr>
          <w:rFonts w:ascii="Times New Roman" w:eastAsia="Times New Roman" w:hAnsi="Times New Roman" w:cs="Times New Roman"/>
          <w:bCs/>
          <w:iCs/>
          <w:sz w:val="24"/>
          <w:szCs w:val="24"/>
          <w:lang w:eastAsia="lt-LT" w:bidi="lt-LT"/>
        </w:rPr>
        <w:t xml:space="preserve"> taip, kad atitiktų Rinkliavų įstatymo 13 straipsnio 2 dalies nuostatas,</w:t>
      </w:r>
      <w:r w:rsidR="005D6C09">
        <w:rPr>
          <w:rFonts w:ascii="Times New Roman" w:eastAsia="Times New Roman" w:hAnsi="Times New Roman" w:cs="Times New Roman"/>
          <w:bCs/>
          <w:iCs/>
          <w:sz w:val="24"/>
          <w:szCs w:val="24"/>
          <w:lang w:eastAsia="lt-LT" w:bidi="lt-LT"/>
        </w:rPr>
        <w:t xml:space="preserve"> </w:t>
      </w:r>
      <w:r w:rsidR="005D6C09" w:rsidRPr="005D6C09">
        <w:rPr>
          <w:rFonts w:ascii="Times New Roman" w:eastAsia="Times New Roman" w:hAnsi="Times New Roman" w:cs="Times New Roman"/>
          <w:bCs/>
          <w:iCs/>
          <w:sz w:val="24"/>
          <w:szCs w:val="24"/>
          <w:lang w:eastAsia="lt-LT" w:bidi="lt-LT"/>
        </w:rPr>
        <w:t>todėl Vietine rinkliava didinama nuo 33 proc. iki 37 proc.</w:t>
      </w:r>
    </w:p>
    <w:p w14:paraId="60BA0D64" w14:textId="77777777" w:rsidR="00EE11F4" w:rsidRDefault="007D4B2C" w:rsidP="00EE11F4">
      <w:pPr>
        <w:suppressAutoHyphens/>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Budrienė</w:t>
      </w:r>
      <w:r w:rsidR="005D6C09">
        <w:rPr>
          <w:rFonts w:ascii="Times New Roman" w:eastAsia="Times New Roman" w:hAnsi="Times New Roman" w:cs="Times New Roman"/>
          <w:bCs/>
          <w:iCs/>
          <w:sz w:val="24"/>
          <w:szCs w:val="24"/>
          <w:lang w:eastAsia="lt-LT" w:bidi="lt-LT"/>
        </w:rPr>
        <w:t xml:space="preserve"> primena, kad rinkliava nebuvo didinama nuo 2015 metų.  P</w:t>
      </w:r>
      <w:r>
        <w:rPr>
          <w:rFonts w:ascii="Times New Roman" w:eastAsia="Times New Roman" w:hAnsi="Times New Roman" w:cs="Times New Roman"/>
          <w:bCs/>
          <w:iCs/>
          <w:sz w:val="24"/>
          <w:szCs w:val="24"/>
          <w:lang w:eastAsia="lt-LT" w:bidi="lt-LT"/>
        </w:rPr>
        <w:t>ristato prezentaciją apie</w:t>
      </w:r>
      <w:r w:rsidR="00EE11F4" w:rsidRPr="00EE11F4">
        <w:rPr>
          <w:rFonts w:ascii="Times New Roman" w:eastAsia="Times New Roman" w:hAnsi="Times New Roman" w:cs="Times New Roman"/>
          <w:bCs/>
          <w:iCs/>
          <w:sz w:val="24"/>
          <w:szCs w:val="24"/>
          <w:lang w:eastAsia="lt-LT" w:bidi="lt-LT"/>
        </w:rPr>
        <w:t xml:space="preserve"> vietinės rinkliavos už komunalinių atliekų tvarkymo dydžių pokyčius 2024 metams. Pateikia atliekų surinkimo ir vežimo Klaipėdos mieste kainų pokyčius, finansines – investicines veiklos sąnaudas, planuojamas 2024 m. komunalinių atliekų tvarkymo būtinąsias sąnaudas, vietinės rinkliavos pajamas ir išlaidas už atliekų tvarkymą, vidutinius atliekų tvarkymo kaštus namų ūkiui, pateikia pavyzdžius </w:t>
      </w:r>
      <w:r w:rsidR="00EE11F4" w:rsidRPr="00EE11F4">
        <w:rPr>
          <w:rFonts w:ascii="Times New Roman" w:eastAsia="Times New Roman" w:hAnsi="Times New Roman" w:cs="Times New Roman"/>
          <w:bCs/>
          <w:iCs/>
          <w:sz w:val="24"/>
          <w:szCs w:val="24"/>
          <w:lang w:eastAsia="lt-LT" w:bidi="lt-LT"/>
        </w:rPr>
        <w:lastRenderedPageBreak/>
        <w:t xml:space="preserve">nustatytus dydžius kavinės, daugiabučio, individualaus namo. Pažymi, kad didėja atliekų surinkimo kaina dėl maisto atliekų surinkimo ir apdorojimo bei vežėjų padidintos kainos. </w:t>
      </w:r>
    </w:p>
    <w:p w14:paraId="60BA0D65" w14:textId="77777777" w:rsidR="005D6C09" w:rsidRDefault="005D6C09" w:rsidP="00EE11F4">
      <w:pPr>
        <w:suppressAutoHyphens/>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sako, jog abejonių dėl kainų didinimo nekyla, tačiau kyla abejonių dėl mokesčių diferencijavimo teisingumo.</w:t>
      </w:r>
    </w:p>
    <w:p w14:paraId="60BA0D66" w14:textId="77777777" w:rsidR="005D6C09" w:rsidRDefault="005D6C09" w:rsidP="005D6C09">
      <w:pPr>
        <w:suppressAutoHyphens/>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pritaria V. Dambrausko nuomonei dėl</w:t>
      </w:r>
      <w:r w:rsidRPr="005D6C09">
        <w:rPr>
          <w:rFonts w:ascii="Times New Roman" w:eastAsia="Times New Roman" w:hAnsi="Times New Roman" w:cs="Times New Roman"/>
          <w:bCs/>
          <w:iCs/>
          <w:sz w:val="24"/>
          <w:szCs w:val="24"/>
          <w:lang w:eastAsia="lt-LT" w:bidi="lt-LT"/>
        </w:rPr>
        <w:t xml:space="preserve"> moke</w:t>
      </w:r>
      <w:r>
        <w:rPr>
          <w:rFonts w:ascii="Times New Roman" w:eastAsia="Times New Roman" w:hAnsi="Times New Roman" w:cs="Times New Roman"/>
          <w:bCs/>
          <w:iCs/>
          <w:sz w:val="24"/>
          <w:szCs w:val="24"/>
          <w:lang w:eastAsia="lt-LT" w:bidi="lt-LT"/>
        </w:rPr>
        <w:t>sčio diferencijavimo teisingumo</w:t>
      </w:r>
      <w:r w:rsidR="00A0036A">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pvz. ar teisingi </w:t>
      </w:r>
      <w:r w:rsidR="00A0036A">
        <w:rPr>
          <w:rFonts w:ascii="Times New Roman" w:eastAsia="Times New Roman" w:hAnsi="Times New Roman" w:cs="Times New Roman"/>
          <w:bCs/>
          <w:iCs/>
          <w:sz w:val="24"/>
          <w:szCs w:val="24"/>
          <w:lang w:eastAsia="lt-LT" w:bidi="lt-LT"/>
        </w:rPr>
        <w:t xml:space="preserve">yra </w:t>
      </w:r>
      <w:r>
        <w:rPr>
          <w:rFonts w:ascii="Times New Roman" w:eastAsia="Times New Roman" w:hAnsi="Times New Roman" w:cs="Times New Roman"/>
          <w:bCs/>
          <w:iCs/>
          <w:sz w:val="24"/>
          <w:szCs w:val="24"/>
          <w:lang w:eastAsia="lt-LT" w:bidi="lt-LT"/>
        </w:rPr>
        <w:t>mokesčiai daugiabučiuose</w:t>
      </w:r>
      <w:r w:rsidR="00A0036A">
        <w:rPr>
          <w:rFonts w:ascii="Times New Roman" w:eastAsia="Times New Roman" w:hAnsi="Times New Roman" w:cs="Times New Roman"/>
          <w:bCs/>
          <w:iCs/>
          <w:sz w:val="24"/>
          <w:szCs w:val="24"/>
          <w:lang w:eastAsia="lt-LT" w:bidi="lt-LT"/>
        </w:rPr>
        <w:t>, todėl</w:t>
      </w:r>
      <w:r>
        <w:rPr>
          <w:rFonts w:ascii="Times New Roman" w:eastAsia="Times New Roman" w:hAnsi="Times New Roman" w:cs="Times New Roman"/>
          <w:bCs/>
          <w:iCs/>
          <w:sz w:val="24"/>
          <w:szCs w:val="24"/>
          <w:lang w:eastAsia="lt-LT" w:bidi="lt-LT"/>
        </w:rPr>
        <w:t xml:space="preserve"> siūlo peržiūrėti metodiką.</w:t>
      </w:r>
    </w:p>
    <w:p w14:paraId="60BA0D67" w14:textId="77777777" w:rsidR="00573E87" w:rsidRPr="00815661" w:rsidRDefault="00573E87" w:rsidP="005D6C09">
      <w:pPr>
        <w:suppressAutoHyphens/>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w:t>
      </w:r>
      <w:r w:rsidRPr="00815661">
        <w:rPr>
          <w:rFonts w:ascii="Times New Roman" w:eastAsia="Times New Roman" w:hAnsi="Times New Roman" w:cs="Times New Roman"/>
          <w:bCs/>
          <w:iCs/>
          <w:sz w:val="24"/>
          <w:szCs w:val="24"/>
          <w:lang w:eastAsia="lt-LT" w:bidi="lt-LT"/>
        </w:rPr>
        <w:t>. Jievaitienė</w:t>
      </w:r>
      <w:r w:rsidR="007D39C5" w:rsidRPr="00815661">
        <w:rPr>
          <w:rFonts w:ascii="Times New Roman" w:eastAsia="Times New Roman" w:hAnsi="Times New Roman" w:cs="Times New Roman"/>
          <w:bCs/>
          <w:iCs/>
          <w:sz w:val="24"/>
          <w:szCs w:val="24"/>
          <w:lang w:eastAsia="lt-LT" w:bidi="lt-LT"/>
        </w:rPr>
        <w:t xml:space="preserve"> informuoja, </w:t>
      </w:r>
      <w:r w:rsidR="00815661" w:rsidRPr="00815661">
        <w:rPr>
          <w:rFonts w:ascii="Times New Roman" w:eastAsia="Times New Roman" w:hAnsi="Times New Roman" w:cs="Times New Roman"/>
          <w:bCs/>
          <w:iCs/>
          <w:sz w:val="24"/>
          <w:szCs w:val="24"/>
          <w:lang w:eastAsia="lt-LT" w:bidi="lt-LT"/>
        </w:rPr>
        <w:t xml:space="preserve">kad kitais metais bus keičiama </w:t>
      </w:r>
      <w:r w:rsidR="00815661">
        <w:rPr>
          <w:rFonts w:ascii="Times New Roman" w:eastAsia="Times New Roman" w:hAnsi="Times New Roman" w:cs="Times New Roman"/>
          <w:bCs/>
          <w:iCs/>
          <w:sz w:val="24"/>
          <w:szCs w:val="24"/>
          <w:lang w:eastAsia="lt-LT" w:bidi="lt-LT"/>
        </w:rPr>
        <w:t xml:space="preserve">atliekų tvarkymo </w:t>
      </w:r>
      <w:r w:rsidR="00815661" w:rsidRPr="00815661">
        <w:rPr>
          <w:rFonts w:ascii="Times New Roman" w:eastAsia="Times New Roman" w:hAnsi="Times New Roman" w:cs="Times New Roman"/>
          <w:bCs/>
          <w:iCs/>
          <w:sz w:val="24"/>
          <w:szCs w:val="24"/>
          <w:lang w:eastAsia="lt-LT" w:bidi="lt-LT"/>
        </w:rPr>
        <w:t>metodika.</w:t>
      </w:r>
      <w:r w:rsidR="00815661">
        <w:rPr>
          <w:rFonts w:ascii="Times New Roman" w:eastAsia="Times New Roman" w:hAnsi="Times New Roman" w:cs="Times New Roman"/>
          <w:bCs/>
          <w:iCs/>
          <w:sz w:val="24"/>
          <w:szCs w:val="24"/>
          <w:lang w:eastAsia="lt-LT" w:bidi="lt-LT"/>
        </w:rPr>
        <w:t xml:space="preserve">  P</w:t>
      </w:r>
      <w:r w:rsidRPr="00815661">
        <w:rPr>
          <w:rFonts w:ascii="Times New Roman" w:eastAsia="Times New Roman" w:hAnsi="Times New Roman" w:cs="Times New Roman"/>
          <w:bCs/>
          <w:iCs/>
          <w:sz w:val="24"/>
          <w:szCs w:val="24"/>
          <w:lang w:eastAsia="lt-LT" w:bidi="lt-LT"/>
        </w:rPr>
        <w:t xml:space="preserve">ažymi, kad norint pasiekti </w:t>
      </w:r>
      <w:r w:rsidR="00815661">
        <w:rPr>
          <w:rFonts w:ascii="Times New Roman" w:eastAsia="Times New Roman" w:hAnsi="Times New Roman" w:cs="Times New Roman"/>
          <w:bCs/>
          <w:iCs/>
          <w:sz w:val="24"/>
          <w:szCs w:val="24"/>
          <w:lang w:eastAsia="lt-LT" w:bidi="lt-LT"/>
        </w:rPr>
        <w:t xml:space="preserve">mokesčių </w:t>
      </w:r>
      <w:r w:rsidRPr="00815661">
        <w:rPr>
          <w:rFonts w:ascii="Times New Roman" w:eastAsia="Times New Roman" w:hAnsi="Times New Roman" w:cs="Times New Roman"/>
          <w:bCs/>
          <w:iCs/>
          <w:sz w:val="24"/>
          <w:szCs w:val="24"/>
          <w:lang w:eastAsia="lt-LT" w:bidi="lt-LT"/>
        </w:rPr>
        <w:t>teisingumą, reikia dar daugiau sąnaudų tai sistemai</w:t>
      </w:r>
      <w:r w:rsidR="00815661">
        <w:rPr>
          <w:rFonts w:ascii="Times New Roman" w:eastAsia="Times New Roman" w:hAnsi="Times New Roman" w:cs="Times New Roman"/>
          <w:bCs/>
          <w:iCs/>
          <w:sz w:val="24"/>
          <w:szCs w:val="24"/>
          <w:lang w:eastAsia="lt-LT" w:bidi="lt-LT"/>
        </w:rPr>
        <w:t>. P</w:t>
      </w:r>
      <w:r w:rsidRPr="00815661">
        <w:rPr>
          <w:rFonts w:ascii="Times New Roman" w:eastAsia="Times New Roman" w:hAnsi="Times New Roman" w:cs="Times New Roman"/>
          <w:bCs/>
          <w:iCs/>
          <w:sz w:val="24"/>
          <w:szCs w:val="24"/>
          <w:lang w:eastAsia="lt-LT" w:bidi="lt-LT"/>
        </w:rPr>
        <w:t>abrėžia</w:t>
      </w:r>
      <w:r w:rsidR="00815661">
        <w:rPr>
          <w:rFonts w:ascii="Times New Roman" w:eastAsia="Times New Roman" w:hAnsi="Times New Roman" w:cs="Times New Roman"/>
          <w:bCs/>
          <w:iCs/>
          <w:sz w:val="24"/>
          <w:szCs w:val="24"/>
          <w:lang w:eastAsia="lt-LT" w:bidi="lt-LT"/>
        </w:rPr>
        <w:t>,</w:t>
      </w:r>
      <w:r w:rsidRPr="00815661">
        <w:rPr>
          <w:rFonts w:ascii="Times New Roman" w:eastAsia="Times New Roman" w:hAnsi="Times New Roman" w:cs="Times New Roman"/>
          <w:bCs/>
          <w:iCs/>
          <w:sz w:val="24"/>
          <w:szCs w:val="24"/>
          <w:lang w:eastAsia="lt-LT" w:bidi="lt-LT"/>
        </w:rPr>
        <w:t xml:space="preserve"> kad socialiai remtiniems </w:t>
      </w:r>
      <w:r w:rsidR="00815661">
        <w:rPr>
          <w:rFonts w:ascii="Times New Roman" w:eastAsia="Times New Roman" w:hAnsi="Times New Roman" w:cs="Times New Roman"/>
          <w:bCs/>
          <w:iCs/>
          <w:sz w:val="24"/>
          <w:szCs w:val="24"/>
          <w:lang w:eastAsia="lt-LT" w:bidi="lt-LT"/>
        </w:rPr>
        <w:t xml:space="preserve">asmenims </w:t>
      </w:r>
      <w:r w:rsidRPr="00815661">
        <w:rPr>
          <w:rFonts w:ascii="Times New Roman" w:eastAsia="Times New Roman" w:hAnsi="Times New Roman" w:cs="Times New Roman"/>
          <w:bCs/>
          <w:iCs/>
          <w:sz w:val="24"/>
          <w:szCs w:val="24"/>
          <w:lang w:eastAsia="lt-LT" w:bidi="lt-LT"/>
        </w:rPr>
        <w:t>paslaugos kompensuojamos</w:t>
      </w:r>
      <w:r w:rsidR="00815661" w:rsidRPr="00815661">
        <w:rPr>
          <w:rFonts w:ascii="Times New Roman" w:eastAsia="Times New Roman" w:hAnsi="Times New Roman" w:cs="Times New Roman"/>
          <w:bCs/>
          <w:iCs/>
          <w:sz w:val="24"/>
          <w:szCs w:val="24"/>
          <w:lang w:eastAsia="lt-LT" w:bidi="lt-LT"/>
        </w:rPr>
        <w:t xml:space="preserve"> 100 procentų</w:t>
      </w:r>
      <w:r w:rsidRPr="00815661">
        <w:rPr>
          <w:rFonts w:ascii="Times New Roman" w:eastAsia="Times New Roman" w:hAnsi="Times New Roman" w:cs="Times New Roman"/>
          <w:bCs/>
          <w:iCs/>
          <w:sz w:val="24"/>
          <w:szCs w:val="24"/>
          <w:lang w:eastAsia="lt-LT" w:bidi="lt-LT"/>
        </w:rPr>
        <w:t>.</w:t>
      </w:r>
    </w:p>
    <w:p w14:paraId="60BA0D68" w14:textId="77777777" w:rsidR="005D6C09" w:rsidRDefault="00A0036A" w:rsidP="00EE11F4">
      <w:pPr>
        <w:suppressAutoHyphens/>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U. Radvila kelia klausimą dėl vežėjų monopolio.</w:t>
      </w:r>
    </w:p>
    <w:p w14:paraId="60BA0D69" w14:textId="77777777" w:rsidR="00A0036A" w:rsidRDefault="00A0036A" w:rsidP="00EE11F4">
      <w:pPr>
        <w:suppressAutoHyphens/>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R. Budrienė teigia, kad konkursuose dalyvauti nėra norinčių, todėl nėra iš ko rinktis.</w:t>
      </w:r>
    </w:p>
    <w:p w14:paraId="60BA0D6A" w14:textId="77777777" w:rsidR="00A0036A" w:rsidRDefault="00A0036A" w:rsidP="00EE11F4">
      <w:pPr>
        <w:suppressAutoHyphens/>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mano, jog sumažinti kainą galima būtų prailginus sutarties terminus arba paskaičiavus kiek tai kainuotų,</w:t>
      </w:r>
      <w:r w:rsidR="00016974">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 xml:space="preserve">šią paslaugą siūlyti </w:t>
      </w:r>
      <w:r w:rsidR="00A107C5">
        <w:rPr>
          <w:rFonts w:ascii="Times New Roman" w:eastAsia="Times New Roman" w:hAnsi="Times New Roman" w:cs="Times New Roman"/>
          <w:bCs/>
          <w:iCs/>
          <w:sz w:val="24"/>
          <w:szCs w:val="24"/>
          <w:lang w:eastAsia="lt-LT" w:bidi="lt-LT"/>
        </w:rPr>
        <w:t xml:space="preserve">vykdyti </w:t>
      </w:r>
      <w:r>
        <w:rPr>
          <w:rFonts w:ascii="Times New Roman" w:eastAsia="Times New Roman" w:hAnsi="Times New Roman" w:cs="Times New Roman"/>
          <w:bCs/>
          <w:iCs/>
          <w:sz w:val="24"/>
          <w:szCs w:val="24"/>
          <w:lang w:eastAsia="lt-LT" w:bidi="lt-LT"/>
        </w:rPr>
        <w:t>UAB“ Klaipėdos paslaugos“.</w:t>
      </w:r>
    </w:p>
    <w:p w14:paraId="60BA0D6B" w14:textId="77777777" w:rsidR="00A0036A" w:rsidRDefault="00A0036A" w:rsidP="00EE11F4">
      <w:pPr>
        <w:suppressAutoHyphens/>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S. Liekis</w:t>
      </w:r>
      <w:r w:rsidR="00573E87">
        <w:rPr>
          <w:rFonts w:ascii="Times New Roman" w:eastAsia="Times New Roman" w:hAnsi="Times New Roman" w:cs="Times New Roman"/>
          <w:bCs/>
          <w:iCs/>
          <w:sz w:val="24"/>
          <w:szCs w:val="24"/>
          <w:lang w:eastAsia="lt-LT" w:bidi="lt-LT"/>
        </w:rPr>
        <w:t xml:space="preserve"> siūlo organizuoti išvažiuojamąjį posėdį į KRATC.</w:t>
      </w:r>
    </w:p>
    <w:p w14:paraId="60BA0D6C" w14:textId="77777777" w:rsidR="007D39C5" w:rsidRDefault="00573E87" w:rsidP="007D39C5">
      <w:pPr>
        <w:suppressAutoHyphens/>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Komiteto nariai pritaria S. Liekio siūlymui.</w:t>
      </w:r>
    </w:p>
    <w:p w14:paraId="60BA0D6D" w14:textId="77777777" w:rsidR="007D39C5" w:rsidRDefault="00ED5938" w:rsidP="007D39C5">
      <w:pPr>
        <w:suppressAutoHyphens/>
        <w:spacing w:after="0" w:line="240" w:lineRule="auto"/>
        <w:ind w:firstLine="567"/>
        <w:jc w:val="both"/>
        <w:rPr>
          <w:rFonts w:ascii="Times New Roman" w:eastAsia="Times New Roman" w:hAnsi="Times New Roman" w:cs="Times New Roman"/>
          <w:bCs/>
          <w:iCs/>
          <w:sz w:val="24"/>
          <w:szCs w:val="24"/>
          <w:lang w:eastAsia="lt-LT" w:bidi="lt-LT"/>
        </w:rPr>
      </w:pPr>
      <w:r w:rsidRPr="00ED5938">
        <w:rPr>
          <w:rFonts w:ascii="Times New Roman" w:eastAsia="Times New Roman" w:hAnsi="Times New Roman" w:cs="Times New Roman"/>
          <w:bCs/>
          <w:iCs/>
          <w:sz w:val="24"/>
          <w:szCs w:val="24"/>
          <w:lang w:eastAsia="lt-LT" w:bidi="lt-LT"/>
        </w:rPr>
        <w:t xml:space="preserve">K. Bartininkas siūlo pritarti </w:t>
      </w:r>
      <w:r w:rsidR="009E1BDE">
        <w:rPr>
          <w:rFonts w:ascii="Times New Roman" w:eastAsia="Times New Roman" w:hAnsi="Times New Roman" w:cs="Times New Roman"/>
          <w:bCs/>
          <w:iCs/>
          <w:sz w:val="24"/>
          <w:szCs w:val="24"/>
          <w:lang w:eastAsia="lt-LT" w:bidi="lt-LT"/>
        </w:rPr>
        <w:t xml:space="preserve">ir balsuoti už pateiktą </w:t>
      </w:r>
      <w:r w:rsidRPr="00ED5938">
        <w:rPr>
          <w:rFonts w:ascii="Times New Roman" w:eastAsia="Times New Roman" w:hAnsi="Times New Roman" w:cs="Times New Roman"/>
          <w:bCs/>
          <w:iCs/>
          <w:sz w:val="24"/>
          <w:szCs w:val="24"/>
          <w:lang w:eastAsia="lt-LT" w:bidi="lt-LT"/>
        </w:rPr>
        <w:t>spr</w:t>
      </w:r>
      <w:r w:rsidR="009E1BDE">
        <w:rPr>
          <w:rFonts w:ascii="Times New Roman" w:eastAsia="Times New Roman" w:hAnsi="Times New Roman" w:cs="Times New Roman"/>
          <w:bCs/>
          <w:iCs/>
          <w:sz w:val="24"/>
          <w:szCs w:val="24"/>
          <w:lang w:eastAsia="lt-LT" w:bidi="lt-LT"/>
        </w:rPr>
        <w:t>endimo projektą</w:t>
      </w:r>
      <w:r w:rsidRPr="00ED5938">
        <w:rPr>
          <w:rFonts w:ascii="Times New Roman" w:eastAsia="Times New Roman" w:hAnsi="Times New Roman" w:cs="Times New Roman"/>
          <w:bCs/>
          <w:iCs/>
          <w:sz w:val="24"/>
          <w:szCs w:val="24"/>
          <w:lang w:eastAsia="lt-LT" w:bidi="lt-LT"/>
        </w:rPr>
        <w:t>.</w:t>
      </w:r>
    </w:p>
    <w:p w14:paraId="60BA0D6E" w14:textId="77777777" w:rsidR="007D39C5" w:rsidRDefault="009E1BDE" w:rsidP="007D39C5">
      <w:pPr>
        <w:suppressAutoHyphens/>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už-7(</w:t>
      </w:r>
      <w:r w:rsidRPr="009E1BDE">
        <w:rPr>
          <w:rFonts w:ascii="Times New Roman" w:eastAsia="Times New Roman" w:hAnsi="Times New Roman" w:cs="Times New Roman"/>
          <w:bCs/>
          <w:iCs/>
          <w:sz w:val="24"/>
          <w:szCs w:val="24"/>
          <w:lang w:eastAsia="lt-LT" w:bidi="lt-LT"/>
        </w:rPr>
        <w:t>K. Bartininkas, V. Dambrauskas, U. Radvila, A. Tuma,  A. Diukin</w:t>
      </w:r>
      <w:r>
        <w:rPr>
          <w:rFonts w:ascii="Times New Roman" w:eastAsia="Times New Roman" w:hAnsi="Times New Roman" w:cs="Times New Roman"/>
          <w:bCs/>
          <w:iCs/>
          <w:sz w:val="24"/>
          <w:szCs w:val="24"/>
          <w:lang w:eastAsia="lt-LT" w:bidi="lt-LT"/>
        </w:rPr>
        <w:t xml:space="preserve">, </w:t>
      </w:r>
      <w:r w:rsidRPr="009E1BDE">
        <w:rPr>
          <w:rFonts w:ascii="Times New Roman" w:eastAsia="Times New Roman" w:hAnsi="Times New Roman" w:cs="Times New Roman"/>
          <w:bCs/>
          <w:iCs/>
          <w:sz w:val="24"/>
          <w:szCs w:val="24"/>
          <w:lang w:eastAsia="lt-LT" w:bidi="lt-LT"/>
        </w:rPr>
        <w:t>M. Žvinklytė, S. Liekis)</w:t>
      </w:r>
      <w:r>
        <w:rPr>
          <w:rFonts w:ascii="Times New Roman" w:eastAsia="Times New Roman" w:hAnsi="Times New Roman" w:cs="Times New Roman"/>
          <w:bCs/>
          <w:iCs/>
          <w:sz w:val="24"/>
          <w:szCs w:val="24"/>
          <w:lang w:eastAsia="lt-LT" w:bidi="lt-LT"/>
        </w:rPr>
        <w:t>, pritarta vienbalsiai.</w:t>
      </w:r>
    </w:p>
    <w:p w14:paraId="60BA0D6F" w14:textId="77777777" w:rsidR="007D39C5" w:rsidRDefault="00ED5938" w:rsidP="007D39C5">
      <w:pPr>
        <w:suppressAutoHyphens/>
        <w:spacing w:after="0" w:line="240" w:lineRule="auto"/>
        <w:ind w:firstLine="567"/>
        <w:jc w:val="both"/>
        <w:rPr>
          <w:rFonts w:ascii="Times New Roman" w:eastAsia="Times New Roman" w:hAnsi="Times New Roman" w:cs="Times New Roman"/>
          <w:bCs/>
          <w:iCs/>
          <w:sz w:val="24"/>
          <w:szCs w:val="24"/>
          <w:lang w:eastAsia="lt-LT" w:bidi="lt-LT"/>
        </w:rPr>
      </w:pPr>
      <w:r w:rsidRPr="00ED5938">
        <w:rPr>
          <w:rFonts w:ascii="Times New Roman" w:eastAsia="Times New Roman" w:hAnsi="Times New Roman" w:cs="Times New Roman"/>
          <w:bCs/>
          <w:iCs/>
          <w:sz w:val="24"/>
          <w:szCs w:val="24"/>
          <w:lang w:eastAsia="lt-LT" w:bidi="lt-LT"/>
        </w:rPr>
        <w:t>NUTARTA. Pritarti spr</w:t>
      </w:r>
      <w:r w:rsidR="009E1BDE">
        <w:rPr>
          <w:rFonts w:ascii="Times New Roman" w:eastAsia="Times New Roman" w:hAnsi="Times New Roman" w:cs="Times New Roman"/>
          <w:bCs/>
          <w:iCs/>
          <w:sz w:val="24"/>
          <w:szCs w:val="24"/>
          <w:lang w:eastAsia="lt-LT" w:bidi="lt-LT"/>
        </w:rPr>
        <w:t>endimo projektui</w:t>
      </w:r>
      <w:r w:rsidRPr="00ED5938">
        <w:rPr>
          <w:rFonts w:ascii="Times New Roman" w:eastAsia="Times New Roman" w:hAnsi="Times New Roman" w:cs="Times New Roman"/>
          <w:bCs/>
          <w:iCs/>
          <w:sz w:val="24"/>
          <w:szCs w:val="24"/>
          <w:lang w:eastAsia="lt-LT" w:bidi="lt-LT"/>
        </w:rPr>
        <w:t>.</w:t>
      </w:r>
    </w:p>
    <w:p w14:paraId="60BA0D70" w14:textId="77777777" w:rsidR="007D39C5" w:rsidRDefault="007D39C5" w:rsidP="007D39C5">
      <w:pPr>
        <w:suppressAutoHyphens/>
        <w:spacing w:after="0" w:line="240" w:lineRule="auto"/>
        <w:ind w:firstLine="567"/>
        <w:jc w:val="both"/>
        <w:rPr>
          <w:rFonts w:ascii="Times New Roman" w:eastAsia="Times New Roman" w:hAnsi="Times New Roman" w:cs="Times New Roman"/>
          <w:bCs/>
          <w:iCs/>
          <w:sz w:val="24"/>
          <w:szCs w:val="24"/>
          <w:lang w:eastAsia="lt-LT" w:bidi="lt-LT"/>
        </w:rPr>
      </w:pPr>
    </w:p>
    <w:p w14:paraId="60BA0D71" w14:textId="77777777" w:rsidR="00504A04" w:rsidRDefault="00D64A03" w:rsidP="007D39C5">
      <w:pPr>
        <w:suppressAutoHyphens/>
        <w:spacing w:after="0" w:line="240" w:lineRule="auto"/>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4</w:t>
      </w:r>
      <w:r w:rsidR="00ED5938" w:rsidRPr="00ED5938">
        <w:rPr>
          <w:rFonts w:ascii="Times New Roman" w:eastAsia="Times New Roman" w:hAnsi="Times New Roman" w:cs="Times New Roman"/>
          <w:bCs/>
          <w:iCs/>
          <w:sz w:val="24"/>
          <w:szCs w:val="24"/>
          <w:lang w:val="en-US" w:eastAsia="lt-LT" w:bidi="lt-LT"/>
        </w:rPr>
        <w:t>. SVARSTYTA.</w:t>
      </w:r>
      <w:r w:rsidR="00504A04" w:rsidRPr="00504A04">
        <w:rPr>
          <w:rFonts w:ascii="Times New Roman" w:eastAsia="Times New Roman" w:hAnsi="Times New Roman" w:cs="Times New Roman"/>
          <w:sz w:val="24"/>
          <w:szCs w:val="24"/>
          <w:lang w:eastAsia="lt-LT"/>
        </w:rPr>
        <w:t xml:space="preserve"> </w:t>
      </w:r>
      <w:r w:rsidR="00504A04" w:rsidRPr="00504A04">
        <w:rPr>
          <w:rFonts w:ascii="Times New Roman" w:eastAsia="Times New Roman" w:hAnsi="Times New Roman" w:cs="Times New Roman"/>
          <w:bCs/>
          <w:iCs/>
          <w:sz w:val="24"/>
          <w:szCs w:val="24"/>
          <w:lang w:eastAsia="lt-LT" w:bidi="lt-LT"/>
        </w:rPr>
        <w:t>Klaipėdos miesto savivaldybės tarybos 2011 m. lapkričio 24 d. sprendimo Nr. T2-370 „Dėl Klaipėdos miesto savivaldybės komunalinių atliekų tvarkymo taisyklių pa</w:t>
      </w:r>
      <w:r w:rsidR="003E5546">
        <w:rPr>
          <w:rFonts w:ascii="Times New Roman" w:eastAsia="Times New Roman" w:hAnsi="Times New Roman" w:cs="Times New Roman"/>
          <w:bCs/>
          <w:iCs/>
          <w:sz w:val="24"/>
          <w:szCs w:val="24"/>
          <w:lang w:eastAsia="lt-LT" w:bidi="lt-LT"/>
        </w:rPr>
        <w:t>tvirtinimo“ pakeitimas</w:t>
      </w:r>
      <w:r w:rsidR="00504A04">
        <w:rPr>
          <w:rFonts w:ascii="Times New Roman" w:eastAsia="Times New Roman" w:hAnsi="Times New Roman" w:cs="Times New Roman"/>
          <w:bCs/>
          <w:iCs/>
          <w:sz w:val="24"/>
          <w:szCs w:val="24"/>
          <w:lang w:eastAsia="lt-LT" w:bidi="lt-LT"/>
        </w:rPr>
        <w:t>.</w:t>
      </w:r>
    </w:p>
    <w:p w14:paraId="60BA0D72" w14:textId="77777777" w:rsidR="00705874" w:rsidRDefault="00705874" w:rsidP="00292AE1">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R. Jievaitienė pristato</w:t>
      </w:r>
      <w:r w:rsidRPr="00705874">
        <w:rPr>
          <w:rFonts w:ascii="LiberationSerif" w:hAnsi="LiberationSerif" w:cs="LiberationSerif"/>
          <w:color w:val="000000"/>
          <w:sz w:val="24"/>
          <w:szCs w:val="24"/>
        </w:rPr>
        <w:t xml:space="preserve"> </w:t>
      </w:r>
      <w:r>
        <w:rPr>
          <w:rFonts w:ascii="Times New Roman" w:eastAsia="Times New Roman" w:hAnsi="Times New Roman" w:cs="Times New Roman"/>
          <w:bCs/>
          <w:iCs/>
          <w:sz w:val="24"/>
          <w:szCs w:val="24"/>
          <w:lang w:eastAsia="lt-LT" w:bidi="lt-LT"/>
        </w:rPr>
        <w:t>sprendimo projektą, kurio tikslas</w:t>
      </w:r>
      <w:r w:rsidRPr="00705874">
        <w:rPr>
          <w:rFonts w:ascii="Times New Roman" w:eastAsia="Times New Roman" w:hAnsi="Times New Roman" w:cs="Times New Roman"/>
          <w:bCs/>
          <w:iCs/>
          <w:sz w:val="24"/>
          <w:szCs w:val="24"/>
          <w:lang w:eastAsia="lt-LT" w:bidi="lt-LT"/>
        </w:rPr>
        <w:t xml:space="preserve"> pakeisti Klaipėdos miesto s</w:t>
      </w:r>
      <w:r>
        <w:rPr>
          <w:rFonts w:ascii="Times New Roman" w:eastAsia="Times New Roman" w:hAnsi="Times New Roman" w:cs="Times New Roman"/>
          <w:bCs/>
          <w:iCs/>
          <w:sz w:val="24"/>
          <w:szCs w:val="24"/>
          <w:lang w:eastAsia="lt-LT" w:bidi="lt-LT"/>
        </w:rPr>
        <w:t xml:space="preserve">avivaldybės komunalinių atliekų </w:t>
      </w:r>
      <w:r w:rsidRPr="00705874">
        <w:rPr>
          <w:rFonts w:ascii="Times New Roman" w:eastAsia="Times New Roman" w:hAnsi="Times New Roman" w:cs="Times New Roman"/>
          <w:bCs/>
          <w:iCs/>
          <w:sz w:val="24"/>
          <w:szCs w:val="24"/>
          <w:lang w:eastAsia="lt-LT" w:bidi="lt-LT"/>
        </w:rPr>
        <w:t>tvarkym</w:t>
      </w:r>
      <w:r>
        <w:rPr>
          <w:rFonts w:ascii="Times New Roman" w:eastAsia="Times New Roman" w:hAnsi="Times New Roman" w:cs="Times New Roman"/>
          <w:bCs/>
          <w:iCs/>
          <w:sz w:val="24"/>
          <w:szCs w:val="24"/>
          <w:lang w:eastAsia="lt-LT" w:bidi="lt-LT"/>
        </w:rPr>
        <w:t>o taisykles</w:t>
      </w:r>
      <w:r w:rsidRPr="00705874">
        <w:rPr>
          <w:rFonts w:ascii="Times New Roman" w:eastAsia="Times New Roman" w:hAnsi="Times New Roman" w:cs="Times New Roman"/>
          <w:bCs/>
          <w:iCs/>
          <w:sz w:val="24"/>
          <w:szCs w:val="24"/>
          <w:lang w:eastAsia="lt-LT" w:bidi="lt-LT"/>
        </w:rPr>
        <w:t>, sureguliuojant Taisyklių reglamentavimą pagal atliekų</w:t>
      </w:r>
      <w:r w:rsidR="00560B58">
        <w:rPr>
          <w:rFonts w:ascii="Times New Roman" w:eastAsia="Times New Roman" w:hAnsi="Times New Roman" w:cs="Times New Roman"/>
          <w:bCs/>
          <w:iCs/>
          <w:sz w:val="24"/>
          <w:szCs w:val="24"/>
          <w:lang w:eastAsia="lt-LT" w:bidi="lt-LT"/>
        </w:rPr>
        <w:t xml:space="preserve"> </w:t>
      </w:r>
      <w:r w:rsidRPr="00705874">
        <w:rPr>
          <w:rFonts w:ascii="Times New Roman" w:eastAsia="Times New Roman" w:hAnsi="Times New Roman" w:cs="Times New Roman"/>
          <w:bCs/>
          <w:iCs/>
          <w:sz w:val="24"/>
          <w:szCs w:val="24"/>
          <w:lang w:eastAsia="lt-LT" w:bidi="lt-LT"/>
        </w:rPr>
        <w:t>tvarkymą reglamentuojančių teisės aktų nuostatas bei užtikrinant, kad komunalinių atliekų tvarkymo</w:t>
      </w:r>
      <w:r w:rsidR="00560B58">
        <w:rPr>
          <w:rFonts w:ascii="Times New Roman" w:eastAsia="Times New Roman" w:hAnsi="Times New Roman" w:cs="Times New Roman"/>
          <w:bCs/>
          <w:iCs/>
          <w:sz w:val="24"/>
          <w:szCs w:val="24"/>
          <w:lang w:eastAsia="lt-LT" w:bidi="lt-LT"/>
        </w:rPr>
        <w:t xml:space="preserve"> </w:t>
      </w:r>
      <w:r w:rsidRPr="00705874">
        <w:rPr>
          <w:rFonts w:ascii="Times New Roman" w:eastAsia="Times New Roman" w:hAnsi="Times New Roman" w:cs="Times New Roman"/>
          <w:bCs/>
          <w:iCs/>
          <w:sz w:val="24"/>
          <w:szCs w:val="24"/>
          <w:lang w:eastAsia="lt-LT" w:bidi="lt-LT"/>
        </w:rPr>
        <w:t>paslauga būtų visuotinė, ger</w:t>
      </w:r>
      <w:r w:rsidR="003E5546">
        <w:rPr>
          <w:rFonts w:ascii="Times New Roman" w:eastAsia="Times New Roman" w:hAnsi="Times New Roman" w:cs="Times New Roman"/>
          <w:bCs/>
          <w:iCs/>
          <w:sz w:val="24"/>
          <w:szCs w:val="24"/>
          <w:lang w:eastAsia="lt-LT" w:bidi="lt-LT"/>
        </w:rPr>
        <w:t>os kokybės, prieinama</w:t>
      </w:r>
      <w:r w:rsidRPr="00705874">
        <w:rPr>
          <w:rFonts w:ascii="Times New Roman" w:eastAsia="Times New Roman" w:hAnsi="Times New Roman" w:cs="Times New Roman"/>
          <w:bCs/>
          <w:iCs/>
          <w:sz w:val="24"/>
          <w:szCs w:val="24"/>
          <w:lang w:eastAsia="lt-LT" w:bidi="lt-LT"/>
        </w:rPr>
        <w:t xml:space="preserve"> ir atitiktų aplinkosaugos, techninius</w:t>
      </w:r>
      <w:r>
        <w:rPr>
          <w:rFonts w:ascii="Times New Roman" w:eastAsia="Times New Roman" w:hAnsi="Times New Roman" w:cs="Times New Roman"/>
          <w:bCs/>
          <w:iCs/>
          <w:sz w:val="24"/>
          <w:szCs w:val="24"/>
          <w:lang w:eastAsia="lt-LT" w:bidi="lt-LT"/>
        </w:rPr>
        <w:t xml:space="preserve"> </w:t>
      </w:r>
      <w:r w:rsidRPr="00705874">
        <w:rPr>
          <w:rFonts w:ascii="Times New Roman" w:eastAsia="Times New Roman" w:hAnsi="Times New Roman" w:cs="Times New Roman"/>
          <w:bCs/>
          <w:iCs/>
          <w:sz w:val="24"/>
          <w:szCs w:val="24"/>
          <w:lang w:eastAsia="lt-LT" w:bidi="lt-LT"/>
        </w:rPr>
        <w:t>ekonominius</w:t>
      </w:r>
      <w:r w:rsidR="00560B58">
        <w:rPr>
          <w:rFonts w:ascii="Times New Roman" w:eastAsia="Times New Roman" w:hAnsi="Times New Roman" w:cs="Times New Roman"/>
          <w:bCs/>
          <w:iCs/>
          <w:sz w:val="24"/>
          <w:szCs w:val="24"/>
          <w:lang w:eastAsia="lt-LT" w:bidi="lt-LT"/>
        </w:rPr>
        <w:t xml:space="preserve"> </w:t>
      </w:r>
      <w:r w:rsidRPr="00705874">
        <w:rPr>
          <w:rFonts w:ascii="Times New Roman" w:eastAsia="Times New Roman" w:hAnsi="Times New Roman" w:cs="Times New Roman"/>
          <w:bCs/>
          <w:iCs/>
          <w:sz w:val="24"/>
          <w:szCs w:val="24"/>
          <w:lang w:eastAsia="lt-LT" w:bidi="lt-LT"/>
        </w:rPr>
        <w:t>ir visuomenės s</w:t>
      </w:r>
      <w:r w:rsidR="007D39C5">
        <w:rPr>
          <w:rFonts w:ascii="Times New Roman" w:eastAsia="Times New Roman" w:hAnsi="Times New Roman" w:cs="Times New Roman"/>
          <w:bCs/>
          <w:iCs/>
          <w:sz w:val="24"/>
          <w:szCs w:val="24"/>
          <w:lang w:eastAsia="lt-LT" w:bidi="lt-LT"/>
        </w:rPr>
        <w:t>veikatos saugos reikalavimus</w:t>
      </w:r>
      <w:r w:rsidRPr="00705874">
        <w:rPr>
          <w:rFonts w:ascii="Times New Roman" w:eastAsia="Times New Roman" w:hAnsi="Times New Roman" w:cs="Times New Roman"/>
          <w:bCs/>
          <w:iCs/>
          <w:sz w:val="24"/>
          <w:szCs w:val="24"/>
          <w:lang w:eastAsia="lt-LT" w:bidi="lt-LT"/>
        </w:rPr>
        <w:t xml:space="preserve"> Klaipėdos miesto savivaldybės bei</w:t>
      </w:r>
      <w:r w:rsidR="00560B58">
        <w:rPr>
          <w:rFonts w:ascii="Times New Roman" w:eastAsia="Times New Roman" w:hAnsi="Times New Roman" w:cs="Times New Roman"/>
          <w:bCs/>
          <w:iCs/>
          <w:sz w:val="24"/>
          <w:szCs w:val="24"/>
          <w:lang w:eastAsia="lt-LT" w:bidi="lt-LT"/>
        </w:rPr>
        <w:t xml:space="preserve"> </w:t>
      </w:r>
      <w:r w:rsidRPr="00705874">
        <w:rPr>
          <w:rFonts w:ascii="Times New Roman" w:eastAsia="Times New Roman" w:hAnsi="Times New Roman" w:cs="Times New Roman"/>
          <w:bCs/>
          <w:iCs/>
          <w:sz w:val="24"/>
          <w:szCs w:val="24"/>
          <w:lang w:eastAsia="lt-LT" w:bidi="lt-LT"/>
        </w:rPr>
        <w:t>Klaipėdos regioninio atliekų prevencijos ir tvarkymo planų įgyvendinimą.</w:t>
      </w:r>
      <w:r w:rsidR="007D39C5">
        <w:rPr>
          <w:rFonts w:ascii="Times New Roman" w:eastAsia="Times New Roman" w:hAnsi="Times New Roman" w:cs="Times New Roman"/>
          <w:bCs/>
          <w:iCs/>
          <w:sz w:val="24"/>
          <w:szCs w:val="24"/>
          <w:lang w:eastAsia="lt-LT" w:bidi="lt-LT"/>
        </w:rPr>
        <w:t xml:space="preserve"> </w:t>
      </w:r>
      <w:r w:rsidRPr="00705874">
        <w:rPr>
          <w:rFonts w:ascii="Times New Roman" w:eastAsia="Times New Roman" w:hAnsi="Times New Roman" w:cs="Times New Roman"/>
          <w:bCs/>
          <w:iCs/>
          <w:sz w:val="24"/>
          <w:szCs w:val="24"/>
          <w:lang w:eastAsia="lt-LT" w:bidi="lt-LT"/>
        </w:rPr>
        <w:t>Projektu yra siekiama suderinti Taisykles su pasikeitusiu komunalinių atliekų tvarkymo teisiniu</w:t>
      </w:r>
      <w:r w:rsidR="00292AE1">
        <w:rPr>
          <w:rFonts w:ascii="Times New Roman" w:eastAsia="Times New Roman" w:hAnsi="Times New Roman" w:cs="Times New Roman"/>
          <w:bCs/>
          <w:iCs/>
          <w:sz w:val="24"/>
          <w:szCs w:val="24"/>
          <w:lang w:eastAsia="lt-LT" w:bidi="lt-LT"/>
        </w:rPr>
        <w:t xml:space="preserve"> </w:t>
      </w:r>
      <w:r w:rsidR="007D39C5">
        <w:rPr>
          <w:rFonts w:ascii="Times New Roman" w:eastAsia="Times New Roman" w:hAnsi="Times New Roman" w:cs="Times New Roman"/>
          <w:bCs/>
          <w:iCs/>
          <w:sz w:val="24"/>
          <w:szCs w:val="24"/>
          <w:lang w:eastAsia="lt-LT" w:bidi="lt-LT"/>
        </w:rPr>
        <w:t>reguliavimu.</w:t>
      </w:r>
      <w:r w:rsidRPr="00705874">
        <w:rPr>
          <w:rFonts w:ascii="Times New Roman" w:eastAsia="Times New Roman" w:hAnsi="Times New Roman" w:cs="Times New Roman"/>
          <w:bCs/>
          <w:iCs/>
          <w:sz w:val="24"/>
          <w:szCs w:val="24"/>
          <w:lang w:eastAsia="lt-LT" w:bidi="lt-LT"/>
        </w:rPr>
        <w:t xml:space="preserve"> </w:t>
      </w:r>
      <w:r w:rsidR="00292AE1">
        <w:rPr>
          <w:rFonts w:ascii="Times New Roman" w:eastAsia="Times New Roman" w:hAnsi="Times New Roman" w:cs="Times New Roman"/>
          <w:bCs/>
          <w:iCs/>
          <w:sz w:val="24"/>
          <w:szCs w:val="24"/>
          <w:lang w:eastAsia="lt-LT" w:bidi="lt-LT"/>
        </w:rPr>
        <w:t>Pristato ir pakomentuoja kas siūloma</w:t>
      </w:r>
      <w:r w:rsidR="00292AE1">
        <w:rPr>
          <w:rFonts w:ascii="Times New Roman" w:eastAsia="Times New Roman" w:hAnsi="Times New Roman" w:cs="Times New Roman"/>
          <w:b/>
          <w:bCs/>
          <w:iCs/>
          <w:sz w:val="24"/>
          <w:szCs w:val="24"/>
          <w:lang w:eastAsia="lt-LT" w:bidi="lt-LT"/>
        </w:rPr>
        <w:t xml:space="preserve"> </w:t>
      </w:r>
      <w:r w:rsidRPr="00705874">
        <w:rPr>
          <w:rFonts w:ascii="Times New Roman" w:eastAsia="Times New Roman" w:hAnsi="Times New Roman" w:cs="Times New Roman"/>
          <w:bCs/>
          <w:iCs/>
          <w:sz w:val="24"/>
          <w:szCs w:val="24"/>
          <w:lang w:eastAsia="lt-LT" w:bidi="lt-LT"/>
        </w:rPr>
        <w:t xml:space="preserve">Naujos redakcijos </w:t>
      </w:r>
      <w:r w:rsidR="00292AE1">
        <w:rPr>
          <w:rFonts w:ascii="Times New Roman" w:eastAsia="Times New Roman" w:hAnsi="Times New Roman" w:cs="Times New Roman"/>
          <w:bCs/>
          <w:iCs/>
          <w:sz w:val="24"/>
          <w:szCs w:val="24"/>
          <w:lang w:eastAsia="lt-LT" w:bidi="lt-LT"/>
        </w:rPr>
        <w:t>Taisyklėmis, įvardina pagrindinius pakeitimus, juos pakomentuoja ir atsako į komiteto narių pateiktus klausimus.</w:t>
      </w:r>
    </w:p>
    <w:p w14:paraId="60BA0D73" w14:textId="77777777" w:rsidR="00ED7A27" w:rsidRDefault="00ED7A27" w:rsidP="00ED7A27">
      <w:pPr>
        <w:spacing w:after="0" w:line="240" w:lineRule="auto"/>
        <w:ind w:firstLine="709"/>
        <w:jc w:val="both"/>
        <w:rPr>
          <w:rFonts w:ascii="Times New Roman" w:eastAsia="Times New Roman" w:hAnsi="Times New Roman" w:cs="Times New Roman"/>
          <w:bCs/>
          <w:iCs/>
          <w:sz w:val="24"/>
          <w:szCs w:val="24"/>
          <w:lang w:eastAsia="lt-LT" w:bidi="lt-LT"/>
        </w:rPr>
      </w:pPr>
      <w:r w:rsidRPr="00ED5938">
        <w:rPr>
          <w:rFonts w:ascii="Times New Roman" w:eastAsia="Times New Roman" w:hAnsi="Times New Roman" w:cs="Times New Roman"/>
          <w:bCs/>
          <w:iCs/>
          <w:sz w:val="24"/>
          <w:szCs w:val="24"/>
          <w:lang w:eastAsia="lt-LT" w:bidi="lt-LT"/>
        </w:rPr>
        <w:t xml:space="preserve">K. Bartininkas siūlo pritarti </w:t>
      </w:r>
      <w:r>
        <w:rPr>
          <w:rFonts w:ascii="Times New Roman" w:eastAsia="Times New Roman" w:hAnsi="Times New Roman" w:cs="Times New Roman"/>
          <w:bCs/>
          <w:iCs/>
          <w:sz w:val="24"/>
          <w:szCs w:val="24"/>
          <w:lang w:eastAsia="lt-LT" w:bidi="lt-LT"/>
        </w:rPr>
        <w:t xml:space="preserve">ir balsuoti už pateiktą </w:t>
      </w:r>
      <w:r w:rsidRPr="00ED5938">
        <w:rPr>
          <w:rFonts w:ascii="Times New Roman" w:eastAsia="Times New Roman" w:hAnsi="Times New Roman" w:cs="Times New Roman"/>
          <w:bCs/>
          <w:iCs/>
          <w:sz w:val="24"/>
          <w:szCs w:val="24"/>
          <w:lang w:eastAsia="lt-LT" w:bidi="lt-LT"/>
        </w:rPr>
        <w:t>spr</w:t>
      </w:r>
      <w:r>
        <w:rPr>
          <w:rFonts w:ascii="Times New Roman" w:eastAsia="Times New Roman" w:hAnsi="Times New Roman" w:cs="Times New Roman"/>
          <w:bCs/>
          <w:iCs/>
          <w:sz w:val="24"/>
          <w:szCs w:val="24"/>
          <w:lang w:eastAsia="lt-LT" w:bidi="lt-LT"/>
        </w:rPr>
        <w:t>endimo projektą</w:t>
      </w:r>
      <w:r w:rsidRPr="00ED5938">
        <w:rPr>
          <w:rFonts w:ascii="Times New Roman" w:eastAsia="Times New Roman" w:hAnsi="Times New Roman" w:cs="Times New Roman"/>
          <w:bCs/>
          <w:iCs/>
          <w:sz w:val="24"/>
          <w:szCs w:val="24"/>
          <w:lang w:eastAsia="lt-LT" w:bidi="lt-LT"/>
        </w:rPr>
        <w:t>.</w:t>
      </w:r>
    </w:p>
    <w:p w14:paraId="60BA0D74" w14:textId="77777777" w:rsidR="00ED7A27" w:rsidRPr="00ED5938" w:rsidRDefault="00ED7A27" w:rsidP="00ED7A2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Balsavimu: už-7(</w:t>
      </w:r>
      <w:r w:rsidRPr="009E1BDE">
        <w:rPr>
          <w:rFonts w:ascii="Times New Roman" w:eastAsia="Times New Roman" w:hAnsi="Times New Roman" w:cs="Times New Roman"/>
          <w:bCs/>
          <w:iCs/>
          <w:sz w:val="24"/>
          <w:szCs w:val="24"/>
          <w:lang w:eastAsia="lt-LT" w:bidi="lt-LT"/>
        </w:rPr>
        <w:t>K. Bartininkas, V. Dambrauskas, U. Radvila, A. Tuma,  A. Diukin</w:t>
      </w:r>
      <w:r>
        <w:rPr>
          <w:rFonts w:ascii="Times New Roman" w:eastAsia="Times New Roman" w:hAnsi="Times New Roman" w:cs="Times New Roman"/>
          <w:bCs/>
          <w:iCs/>
          <w:sz w:val="24"/>
          <w:szCs w:val="24"/>
          <w:lang w:eastAsia="lt-LT" w:bidi="lt-LT"/>
        </w:rPr>
        <w:t xml:space="preserve">, </w:t>
      </w:r>
      <w:r w:rsidRPr="009E1BDE">
        <w:rPr>
          <w:rFonts w:ascii="Times New Roman" w:eastAsia="Times New Roman" w:hAnsi="Times New Roman" w:cs="Times New Roman"/>
          <w:bCs/>
          <w:iCs/>
          <w:sz w:val="24"/>
          <w:szCs w:val="24"/>
          <w:lang w:eastAsia="lt-LT" w:bidi="lt-LT"/>
        </w:rPr>
        <w:t>M. Žvinklytė, S. Liekis)</w:t>
      </w:r>
      <w:r>
        <w:rPr>
          <w:rFonts w:ascii="Times New Roman" w:eastAsia="Times New Roman" w:hAnsi="Times New Roman" w:cs="Times New Roman"/>
          <w:bCs/>
          <w:iCs/>
          <w:sz w:val="24"/>
          <w:szCs w:val="24"/>
          <w:lang w:eastAsia="lt-LT" w:bidi="lt-LT"/>
        </w:rPr>
        <w:t>, pritarta vienbalsiai.</w:t>
      </w:r>
    </w:p>
    <w:p w14:paraId="60BA0D75" w14:textId="77777777" w:rsidR="00ED7A27" w:rsidRDefault="00ED7A27" w:rsidP="00ED7A27">
      <w:pPr>
        <w:spacing w:after="0" w:line="240" w:lineRule="auto"/>
        <w:ind w:firstLine="709"/>
        <w:jc w:val="both"/>
        <w:rPr>
          <w:rFonts w:ascii="Times New Roman" w:eastAsia="Times New Roman" w:hAnsi="Times New Roman" w:cs="Times New Roman"/>
          <w:bCs/>
          <w:iCs/>
          <w:sz w:val="24"/>
          <w:szCs w:val="24"/>
          <w:lang w:eastAsia="lt-LT" w:bidi="lt-LT"/>
        </w:rPr>
      </w:pPr>
      <w:r w:rsidRPr="00ED5938">
        <w:rPr>
          <w:rFonts w:ascii="Times New Roman" w:eastAsia="Times New Roman" w:hAnsi="Times New Roman" w:cs="Times New Roman"/>
          <w:bCs/>
          <w:iCs/>
          <w:sz w:val="24"/>
          <w:szCs w:val="24"/>
          <w:lang w:eastAsia="lt-LT" w:bidi="lt-LT"/>
        </w:rPr>
        <w:t>NUTARTA. Pritarti spr</w:t>
      </w:r>
      <w:r>
        <w:rPr>
          <w:rFonts w:ascii="Times New Roman" w:eastAsia="Times New Roman" w:hAnsi="Times New Roman" w:cs="Times New Roman"/>
          <w:bCs/>
          <w:iCs/>
          <w:sz w:val="24"/>
          <w:szCs w:val="24"/>
          <w:lang w:eastAsia="lt-LT" w:bidi="lt-LT"/>
        </w:rPr>
        <w:t>endimo projektui</w:t>
      </w:r>
      <w:r w:rsidRPr="00ED5938">
        <w:rPr>
          <w:rFonts w:ascii="Times New Roman" w:eastAsia="Times New Roman" w:hAnsi="Times New Roman" w:cs="Times New Roman"/>
          <w:bCs/>
          <w:iCs/>
          <w:sz w:val="24"/>
          <w:szCs w:val="24"/>
          <w:lang w:eastAsia="lt-LT" w:bidi="lt-LT"/>
        </w:rPr>
        <w:t>.</w:t>
      </w:r>
    </w:p>
    <w:p w14:paraId="60BA0D76" w14:textId="77777777" w:rsidR="00ED5938" w:rsidRDefault="00ED5938" w:rsidP="00ED7A27">
      <w:pPr>
        <w:spacing w:after="0" w:line="240" w:lineRule="auto"/>
        <w:jc w:val="both"/>
        <w:rPr>
          <w:rFonts w:ascii="Times New Roman" w:eastAsia="Times New Roman" w:hAnsi="Times New Roman" w:cs="Times New Roman"/>
          <w:bCs/>
          <w:iCs/>
          <w:sz w:val="24"/>
          <w:szCs w:val="24"/>
          <w:lang w:eastAsia="lt-LT" w:bidi="lt-LT"/>
        </w:rPr>
      </w:pPr>
    </w:p>
    <w:p w14:paraId="60BA0D77" w14:textId="77777777" w:rsidR="00F4423F" w:rsidRDefault="00D64A03" w:rsidP="00F4423F">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5</w:t>
      </w:r>
      <w:r w:rsidR="00ED5938" w:rsidRPr="00ED5938">
        <w:rPr>
          <w:rFonts w:ascii="Times New Roman" w:eastAsia="Times New Roman" w:hAnsi="Times New Roman" w:cs="Times New Roman"/>
          <w:bCs/>
          <w:iCs/>
          <w:sz w:val="24"/>
          <w:szCs w:val="24"/>
          <w:lang w:val="en-US" w:eastAsia="lt-LT" w:bidi="lt-LT"/>
        </w:rPr>
        <w:t>. SVARSTYTA.</w:t>
      </w:r>
      <w:r w:rsidR="00504A04" w:rsidRPr="00504A04">
        <w:rPr>
          <w:rFonts w:ascii="Times New Roman" w:eastAsia="Times New Roman" w:hAnsi="Times New Roman" w:cs="Times New Roman"/>
          <w:sz w:val="24"/>
          <w:szCs w:val="24"/>
          <w:lang w:eastAsia="lt-LT"/>
        </w:rPr>
        <w:t xml:space="preserve"> </w:t>
      </w:r>
      <w:r w:rsidR="00504A04" w:rsidRPr="00504A04">
        <w:rPr>
          <w:rFonts w:ascii="Times New Roman" w:eastAsia="Times New Roman" w:hAnsi="Times New Roman" w:cs="Times New Roman"/>
          <w:bCs/>
          <w:iCs/>
          <w:sz w:val="24"/>
          <w:szCs w:val="24"/>
          <w:lang w:eastAsia="lt-LT" w:bidi="lt-LT"/>
        </w:rPr>
        <w:t>Klaipėdos miesto savivaldybės tarybos 2021 m. rugsėjo 30 d. sprendimo Nr. T2-198 „Dėl Klaipėdos miesto savivaldybės aplinkos monitoringo 2022–2026 m. programos pa</w:t>
      </w:r>
      <w:r w:rsidR="00504A04">
        <w:rPr>
          <w:rFonts w:ascii="Times New Roman" w:eastAsia="Times New Roman" w:hAnsi="Times New Roman" w:cs="Times New Roman"/>
          <w:bCs/>
          <w:iCs/>
          <w:sz w:val="24"/>
          <w:szCs w:val="24"/>
          <w:lang w:eastAsia="lt-LT" w:bidi="lt-LT"/>
        </w:rPr>
        <w:t>tvirtinimo“ pakeitimas.</w:t>
      </w:r>
    </w:p>
    <w:p w14:paraId="60BA0D78" w14:textId="77777777" w:rsidR="007D39C5" w:rsidRDefault="003E5546" w:rsidP="007D39C5">
      <w:pPr>
        <w:spacing w:after="0" w:line="240" w:lineRule="auto"/>
        <w:ind w:firstLine="709"/>
        <w:jc w:val="both"/>
        <w:rPr>
          <w:rFonts w:ascii="LiberationSerif" w:hAnsi="LiberationSerif" w:cs="LiberationSerif"/>
          <w:sz w:val="24"/>
          <w:szCs w:val="24"/>
        </w:rPr>
      </w:pPr>
      <w:r>
        <w:rPr>
          <w:rFonts w:ascii="Times New Roman" w:eastAsia="Times New Roman" w:hAnsi="Times New Roman" w:cs="Times New Roman"/>
          <w:bCs/>
          <w:iCs/>
          <w:sz w:val="24"/>
          <w:szCs w:val="24"/>
          <w:lang w:eastAsia="lt-LT" w:bidi="lt-LT"/>
        </w:rPr>
        <w:t>Pranešėja R. Jievaitienė sako, kad šiuo</w:t>
      </w:r>
      <w:r w:rsidR="002B0C1E" w:rsidRPr="002B0C1E">
        <w:rPr>
          <w:rFonts w:ascii="LiberationSerif" w:hAnsi="LiberationSerif" w:cs="LiberationSerif"/>
          <w:sz w:val="24"/>
          <w:szCs w:val="24"/>
        </w:rPr>
        <w:t xml:space="preserve"> </w:t>
      </w:r>
      <w:r>
        <w:rPr>
          <w:rFonts w:ascii="LiberationSerif" w:hAnsi="LiberationSerif" w:cs="LiberationSerif"/>
          <w:sz w:val="24"/>
          <w:szCs w:val="24"/>
        </w:rPr>
        <w:t>sprendimo projektu siūloma</w:t>
      </w:r>
      <w:r w:rsidR="002B0C1E">
        <w:rPr>
          <w:rFonts w:ascii="LiberationSerif" w:hAnsi="LiberationSerif" w:cs="LiberationSerif"/>
          <w:sz w:val="24"/>
          <w:szCs w:val="24"/>
        </w:rPr>
        <w:t xml:space="preserve"> keisti Klaipėdos miesto savivaldybės aplinkos monitoringo 2022–2026 m. programą, siekiant pakoreguoti aplinkos oro ir aplinkos triukšmo monitoringo dalis.</w:t>
      </w:r>
      <w:r w:rsidR="00F4423F">
        <w:rPr>
          <w:rFonts w:ascii="LiberationSerif" w:hAnsi="LiberationSerif" w:cs="LiberationSerif"/>
          <w:sz w:val="24"/>
          <w:szCs w:val="24"/>
        </w:rPr>
        <w:t xml:space="preserve"> </w:t>
      </w:r>
      <w:r w:rsidR="002B0C1E">
        <w:rPr>
          <w:rFonts w:ascii="LiberationSerif" w:hAnsi="LiberationSerif" w:cs="LiberationSerif"/>
          <w:sz w:val="24"/>
          <w:szCs w:val="24"/>
        </w:rPr>
        <w:t>Vadovaujantis Regioninės pažangos priemonės „Stiprinti</w:t>
      </w:r>
      <w:r>
        <w:rPr>
          <w:rFonts w:ascii="Times New Roman" w:eastAsia="Times New Roman" w:hAnsi="Times New Roman" w:cs="Times New Roman"/>
          <w:bCs/>
          <w:iCs/>
          <w:sz w:val="24"/>
          <w:szCs w:val="24"/>
          <w:lang w:eastAsia="lt-LT" w:bidi="lt-LT"/>
        </w:rPr>
        <w:t xml:space="preserve"> </w:t>
      </w:r>
      <w:r w:rsidR="002B0C1E">
        <w:rPr>
          <w:rFonts w:ascii="LiberationSerif" w:hAnsi="LiberationSerif" w:cs="LiberationSerif"/>
          <w:sz w:val="24"/>
          <w:szCs w:val="24"/>
        </w:rPr>
        <w:t>savivaldybių aplinkos oro monitoringą“ finansavimo gairių nuostatomis, pakoreguota Klaipė</w:t>
      </w:r>
      <w:r w:rsidR="00F4423F">
        <w:rPr>
          <w:rFonts w:ascii="LiberationSerif" w:hAnsi="LiberationSerif" w:cs="LiberationSerif"/>
          <w:sz w:val="24"/>
          <w:szCs w:val="24"/>
        </w:rPr>
        <w:t xml:space="preserve">dos miesto </w:t>
      </w:r>
      <w:r w:rsidR="002B0C1E">
        <w:rPr>
          <w:rFonts w:ascii="LiberationSerif" w:hAnsi="LiberationSerif" w:cs="LiberationSerif"/>
          <w:sz w:val="24"/>
          <w:szCs w:val="24"/>
        </w:rPr>
        <w:t>savivaldybės aplinkos monitoringo 2022–2026 m. programos</w:t>
      </w:r>
      <w:r w:rsidR="00F4423F">
        <w:rPr>
          <w:rFonts w:ascii="LiberationSerif" w:hAnsi="LiberationSerif" w:cs="LiberationSerif"/>
          <w:sz w:val="24"/>
          <w:szCs w:val="24"/>
        </w:rPr>
        <w:t xml:space="preserve"> Aplinkos oro monitoringo dalis suteiks </w:t>
      </w:r>
      <w:r w:rsidR="002B0C1E">
        <w:rPr>
          <w:rFonts w:ascii="LiberationSerif" w:hAnsi="LiberationSerif" w:cs="LiberationSerif"/>
          <w:sz w:val="24"/>
          <w:szCs w:val="24"/>
        </w:rPr>
        <w:t>galimybę už Europos Sąjungos lėšas įs</w:t>
      </w:r>
      <w:r>
        <w:rPr>
          <w:rFonts w:ascii="LiberationSerif" w:hAnsi="LiberationSerif" w:cs="LiberationSerif"/>
          <w:sz w:val="24"/>
          <w:szCs w:val="24"/>
        </w:rPr>
        <w:t>igyti automatines</w:t>
      </w:r>
      <w:r w:rsidR="002B0C1E">
        <w:rPr>
          <w:rFonts w:ascii="LiberationSerif" w:hAnsi="LiberationSerif" w:cs="LiberationSerif"/>
          <w:sz w:val="24"/>
          <w:szCs w:val="24"/>
        </w:rPr>
        <w:t xml:space="preserve"> aplinkos oro kokybės stebė</w:t>
      </w:r>
      <w:r w:rsidR="00F4423F">
        <w:rPr>
          <w:rFonts w:ascii="LiberationSerif" w:hAnsi="LiberationSerif" w:cs="LiberationSerif"/>
          <w:sz w:val="24"/>
          <w:szCs w:val="24"/>
        </w:rPr>
        <w:t xml:space="preserve">jimo stoteles. </w:t>
      </w:r>
      <w:r w:rsidR="007D39C5" w:rsidRPr="007D39C5">
        <w:rPr>
          <w:rFonts w:ascii="LiberationSerif" w:hAnsi="LiberationSerif" w:cs="LiberationSerif"/>
          <w:sz w:val="24"/>
          <w:szCs w:val="24"/>
        </w:rPr>
        <w:t>Sprendimo projektas parengtas remiantis Aplinkos apsaugos departamento prie Aplinkos</w:t>
      </w:r>
      <w:r w:rsidR="007D39C5" w:rsidRPr="007D39C5">
        <w:rPr>
          <w:rFonts w:ascii="LiberationSerif" w:hAnsi="LiberationSerif" w:cs="LiberationSerif"/>
          <w:bCs/>
          <w:iCs/>
          <w:sz w:val="24"/>
          <w:szCs w:val="24"/>
          <w:lang w:bidi="lt-LT"/>
        </w:rPr>
        <w:t xml:space="preserve"> </w:t>
      </w:r>
      <w:r w:rsidR="007D39C5" w:rsidRPr="007D39C5">
        <w:rPr>
          <w:rFonts w:ascii="LiberationSerif" w:hAnsi="LiberationSerif" w:cs="LiberationSerif"/>
          <w:sz w:val="24"/>
          <w:szCs w:val="24"/>
        </w:rPr>
        <w:t>ministerijos ir Aplinkos apsaugos agentūros specialistų pateiktomis rekomendacijomis bei Paupių seniūnaitijos seniūnaitės 2023 m. vasario 20 d. prašyme pateikta</w:t>
      </w:r>
      <w:r w:rsidR="007D39C5" w:rsidRPr="007D39C5">
        <w:rPr>
          <w:rFonts w:ascii="LiberationSerif" w:hAnsi="LiberationSerif" w:cs="LiberationSerif"/>
          <w:bCs/>
          <w:iCs/>
          <w:sz w:val="24"/>
          <w:szCs w:val="24"/>
          <w:lang w:bidi="lt-LT"/>
        </w:rPr>
        <w:t xml:space="preserve"> </w:t>
      </w:r>
      <w:r w:rsidR="007D39C5" w:rsidRPr="007D39C5">
        <w:rPr>
          <w:rFonts w:ascii="LiberationSerif" w:hAnsi="LiberationSerif" w:cs="LiberationSerif"/>
          <w:sz w:val="24"/>
          <w:szCs w:val="24"/>
        </w:rPr>
        <w:t>informacija- aplinkos triukšmo monitoringo daliai.</w:t>
      </w:r>
    </w:p>
    <w:p w14:paraId="60BA0D79" w14:textId="77777777" w:rsidR="002B0C1E" w:rsidRDefault="007D39C5" w:rsidP="007D39C5">
      <w:pPr>
        <w:spacing w:after="0" w:line="240" w:lineRule="auto"/>
        <w:ind w:firstLine="709"/>
        <w:jc w:val="both"/>
        <w:rPr>
          <w:rFonts w:ascii="LiberationSerif" w:hAnsi="LiberationSerif" w:cs="LiberationSerif"/>
          <w:sz w:val="24"/>
          <w:szCs w:val="24"/>
        </w:rPr>
      </w:pPr>
      <w:r>
        <w:rPr>
          <w:rFonts w:ascii="LiberationSerif" w:hAnsi="LiberationSerif" w:cs="LiberationSerif"/>
          <w:sz w:val="24"/>
          <w:szCs w:val="24"/>
        </w:rPr>
        <w:t>R. Jievaitienė pažymi, kad š</w:t>
      </w:r>
      <w:r w:rsidR="002B0C1E">
        <w:rPr>
          <w:rFonts w:ascii="LiberationSerif" w:hAnsi="LiberationSerif" w:cs="LiberationSerif"/>
          <w:sz w:val="24"/>
          <w:szCs w:val="24"/>
        </w:rPr>
        <w:t>iuo Spr</w:t>
      </w:r>
      <w:r w:rsidR="00B57E58">
        <w:rPr>
          <w:rFonts w:ascii="LiberationSerif" w:hAnsi="LiberationSerif" w:cs="LiberationSerif"/>
          <w:sz w:val="24"/>
          <w:szCs w:val="24"/>
        </w:rPr>
        <w:t xml:space="preserve">endimo projektu atliekami </w:t>
      </w:r>
      <w:r w:rsidR="002B0C1E">
        <w:rPr>
          <w:rFonts w:ascii="LiberationSerif" w:hAnsi="LiberationSerif" w:cs="LiberationSerif"/>
          <w:sz w:val="24"/>
          <w:szCs w:val="24"/>
        </w:rPr>
        <w:t>esminiai Klaipėdos miesto savivaldybės aplinkos</w:t>
      </w:r>
      <w:r w:rsidR="00B57E58">
        <w:rPr>
          <w:rFonts w:ascii="Times New Roman" w:eastAsia="Times New Roman" w:hAnsi="Times New Roman" w:cs="Times New Roman"/>
          <w:bCs/>
          <w:iCs/>
          <w:sz w:val="24"/>
          <w:szCs w:val="24"/>
          <w:lang w:eastAsia="lt-LT" w:bidi="lt-LT"/>
        </w:rPr>
        <w:t xml:space="preserve"> </w:t>
      </w:r>
      <w:r w:rsidR="002B0C1E">
        <w:rPr>
          <w:rFonts w:ascii="LiberationSerif" w:hAnsi="LiberationSerif" w:cs="LiberationSerif"/>
          <w:sz w:val="24"/>
          <w:szCs w:val="24"/>
        </w:rPr>
        <w:t>monitoringo 2022–</w:t>
      </w:r>
      <w:r w:rsidR="00F4423F">
        <w:rPr>
          <w:rFonts w:ascii="LiberationSerif" w:hAnsi="LiberationSerif" w:cs="LiberationSerif"/>
          <w:sz w:val="24"/>
          <w:szCs w:val="24"/>
        </w:rPr>
        <w:t>2026 m. programos pakei</w:t>
      </w:r>
      <w:r w:rsidR="00B57E58">
        <w:rPr>
          <w:rFonts w:ascii="LiberationSerif" w:hAnsi="LiberationSerif" w:cs="LiberationSerif"/>
          <w:sz w:val="24"/>
          <w:szCs w:val="24"/>
        </w:rPr>
        <w:t>timai, įvardina</w:t>
      </w:r>
      <w:r>
        <w:rPr>
          <w:rFonts w:ascii="LiberationSerif" w:hAnsi="LiberationSerif" w:cs="LiberationSerif"/>
          <w:sz w:val="24"/>
          <w:szCs w:val="24"/>
        </w:rPr>
        <w:t xml:space="preserve"> ir pakomentuoja.</w:t>
      </w:r>
    </w:p>
    <w:p w14:paraId="60BA0D7A" w14:textId="77777777" w:rsidR="00ED7A27" w:rsidRPr="00ED7A27" w:rsidRDefault="00ED7A27" w:rsidP="00ED7A27">
      <w:pPr>
        <w:spacing w:after="0" w:line="240" w:lineRule="auto"/>
        <w:ind w:firstLine="709"/>
        <w:jc w:val="both"/>
        <w:rPr>
          <w:rFonts w:ascii="LiberationSerif" w:hAnsi="LiberationSerif" w:cs="LiberationSerif"/>
          <w:bCs/>
          <w:iCs/>
          <w:sz w:val="24"/>
          <w:szCs w:val="24"/>
          <w:lang w:bidi="lt-LT"/>
        </w:rPr>
      </w:pPr>
      <w:r w:rsidRPr="00ED7A27">
        <w:rPr>
          <w:rFonts w:ascii="LiberationSerif" w:hAnsi="LiberationSerif" w:cs="LiberationSerif"/>
          <w:bCs/>
          <w:iCs/>
          <w:sz w:val="24"/>
          <w:szCs w:val="24"/>
          <w:lang w:bidi="lt-LT"/>
        </w:rPr>
        <w:t>K. Bartininkas siūlo pritarti ir balsuoti už pateiktą sprendimo projektą.</w:t>
      </w:r>
    </w:p>
    <w:p w14:paraId="60BA0D7B" w14:textId="77777777" w:rsidR="00ED7A27" w:rsidRPr="00ED7A27" w:rsidRDefault="00ED7A27" w:rsidP="00ED7A27">
      <w:pPr>
        <w:spacing w:after="0" w:line="240" w:lineRule="auto"/>
        <w:ind w:firstLine="709"/>
        <w:jc w:val="both"/>
        <w:rPr>
          <w:rFonts w:ascii="LiberationSerif" w:hAnsi="LiberationSerif" w:cs="LiberationSerif"/>
          <w:bCs/>
          <w:iCs/>
          <w:sz w:val="24"/>
          <w:szCs w:val="24"/>
          <w:lang w:bidi="lt-LT"/>
        </w:rPr>
      </w:pPr>
      <w:r w:rsidRPr="00ED7A27">
        <w:rPr>
          <w:rFonts w:ascii="LiberationSerif" w:hAnsi="LiberationSerif" w:cs="LiberationSerif"/>
          <w:bCs/>
          <w:iCs/>
          <w:sz w:val="24"/>
          <w:szCs w:val="24"/>
          <w:lang w:bidi="lt-LT"/>
        </w:rPr>
        <w:t>Balsavimu: už-7(K. Bartininkas, V. Dambrauskas, U. Radvila, A. Tuma,  A. Diukin, M. Žvinklytė, S. Liekis), pritarta vienbalsiai.</w:t>
      </w:r>
    </w:p>
    <w:p w14:paraId="60BA0D7C" w14:textId="77777777" w:rsidR="00ED7A27" w:rsidRPr="00ED7A27" w:rsidRDefault="00ED7A27" w:rsidP="00ED7A27">
      <w:pPr>
        <w:spacing w:after="0" w:line="240" w:lineRule="auto"/>
        <w:ind w:firstLine="709"/>
        <w:jc w:val="both"/>
        <w:rPr>
          <w:rFonts w:ascii="LiberationSerif" w:hAnsi="LiberationSerif" w:cs="LiberationSerif"/>
          <w:bCs/>
          <w:iCs/>
          <w:sz w:val="24"/>
          <w:szCs w:val="24"/>
          <w:lang w:bidi="lt-LT"/>
        </w:rPr>
      </w:pPr>
      <w:r w:rsidRPr="00ED7A27">
        <w:rPr>
          <w:rFonts w:ascii="LiberationSerif" w:hAnsi="LiberationSerif" w:cs="LiberationSerif"/>
          <w:bCs/>
          <w:iCs/>
          <w:sz w:val="24"/>
          <w:szCs w:val="24"/>
          <w:lang w:bidi="lt-LT"/>
        </w:rPr>
        <w:t>NUTARTA. Pritarti sprendimo projektui.</w:t>
      </w:r>
    </w:p>
    <w:p w14:paraId="60BA0D7D" w14:textId="77777777" w:rsidR="00ED7A27" w:rsidRPr="00B57E58" w:rsidRDefault="00ED7A27" w:rsidP="00B57E58">
      <w:pPr>
        <w:spacing w:after="0" w:line="240" w:lineRule="auto"/>
        <w:ind w:firstLine="709"/>
        <w:jc w:val="both"/>
        <w:rPr>
          <w:rFonts w:ascii="Times New Roman" w:eastAsia="Times New Roman" w:hAnsi="Times New Roman" w:cs="Times New Roman"/>
          <w:bCs/>
          <w:iCs/>
          <w:sz w:val="24"/>
          <w:szCs w:val="24"/>
          <w:lang w:eastAsia="lt-LT" w:bidi="lt-LT"/>
        </w:rPr>
      </w:pPr>
    </w:p>
    <w:p w14:paraId="60BA0D7E" w14:textId="77777777" w:rsidR="00E350C8" w:rsidRDefault="00D64A03" w:rsidP="00ED593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6</w:t>
      </w:r>
      <w:r w:rsidR="00ED5938" w:rsidRPr="00ED5938">
        <w:rPr>
          <w:rFonts w:ascii="Times New Roman" w:eastAsia="Times New Roman" w:hAnsi="Times New Roman" w:cs="Times New Roman"/>
          <w:bCs/>
          <w:iCs/>
          <w:sz w:val="24"/>
          <w:szCs w:val="24"/>
          <w:lang w:val="en-US" w:eastAsia="lt-LT" w:bidi="lt-LT"/>
        </w:rPr>
        <w:t>. SVARSTYTA.</w:t>
      </w:r>
      <w:r w:rsidR="00E350C8" w:rsidRPr="00E350C8">
        <w:rPr>
          <w:rFonts w:ascii="Times New Roman" w:eastAsia="Times New Roman" w:hAnsi="Times New Roman" w:cs="Times New Roman"/>
          <w:sz w:val="24"/>
          <w:szCs w:val="24"/>
          <w:lang w:eastAsia="lt-LT"/>
        </w:rPr>
        <w:t xml:space="preserve"> </w:t>
      </w:r>
      <w:r w:rsidR="00E350C8">
        <w:rPr>
          <w:rFonts w:ascii="Times New Roman" w:eastAsia="Times New Roman" w:hAnsi="Times New Roman" w:cs="Times New Roman"/>
          <w:bCs/>
          <w:iCs/>
          <w:sz w:val="24"/>
          <w:szCs w:val="24"/>
          <w:lang w:eastAsia="lt-LT" w:bidi="lt-LT"/>
        </w:rPr>
        <w:t>Gatvės pavadinimo pakeitimas</w:t>
      </w:r>
      <w:r w:rsidR="00E350C8" w:rsidRPr="00E350C8">
        <w:rPr>
          <w:rFonts w:ascii="Times New Roman" w:eastAsia="Times New Roman" w:hAnsi="Times New Roman" w:cs="Times New Roman"/>
          <w:bCs/>
          <w:iCs/>
          <w:sz w:val="24"/>
          <w:szCs w:val="24"/>
          <w:lang w:eastAsia="lt-LT" w:bidi="lt-LT"/>
        </w:rPr>
        <w:t xml:space="preserve">. </w:t>
      </w:r>
    </w:p>
    <w:p w14:paraId="60BA0D7F" w14:textId="77777777" w:rsidR="00FF7052" w:rsidRDefault="00ED7A27" w:rsidP="007D797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Pranešėja M. Buivydienė</w:t>
      </w:r>
      <w:r w:rsidR="007D7977" w:rsidRPr="007D7977">
        <w:rPr>
          <w:rFonts w:ascii="Times New Roman" w:eastAsia="Times New Roman" w:hAnsi="Times New Roman" w:cs="Times New Roman"/>
          <w:bCs/>
          <w:iCs/>
          <w:sz w:val="24"/>
          <w:szCs w:val="24"/>
          <w:lang w:eastAsia="lt-LT" w:bidi="lt-LT"/>
        </w:rPr>
        <w:t xml:space="preserve"> sako, kad šiame sprendimo projekte siūloma atsižvelgus į Lietuvos gyventojų genocido ir rezistencijos tyrimo centro sprendimą pašali</w:t>
      </w:r>
      <w:r w:rsidR="00FF7052">
        <w:rPr>
          <w:rFonts w:ascii="Times New Roman" w:eastAsia="Times New Roman" w:hAnsi="Times New Roman" w:cs="Times New Roman"/>
          <w:bCs/>
          <w:iCs/>
          <w:sz w:val="24"/>
          <w:szCs w:val="24"/>
          <w:lang w:eastAsia="lt-LT" w:bidi="lt-LT"/>
        </w:rPr>
        <w:t>nti L. Giros gatvės pavadinimą.</w:t>
      </w:r>
    </w:p>
    <w:p w14:paraId="60BA0D80" w14:textId="77777777" w:rsidR="00FF7052" w:rsidRDefault="00FF7052" w:rsidP="00FF705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Pažymi, kad </w:t>
      </w:r>
      <w:r w:rsidR="007D7977" w:rsidRPr="007D7977">
        <w:rPr>
          <w:rFonts w:ascii="Times New Roman" w:eastAsia="Times New Roman" w:hAnsi="Times New Roman" w:cs="Times New Roman"/>
          <w:bCs/>
          <w:iCs/>
          <w:sz w:val="24"/>
          <w:szCs w:val="24"/>
          <w:lang w:eastAsia="lt-LT" w:bidi="lt-LT"/>
        </w:rPr>
        <w:t>Klaipėdos miesto savivaldybės Žymių žmonių, istorinių datų, įvykių įamžinimo ir gatvių pavadinimų suteikimo komisijos 2023 m. spalio 30 d. posėdyje L. Giros gatvės pavadinimas siūlomas pakeisti į Ernsto Vicherto gatvės pavadinimą. Pakeitus L. Giros gatvei pavadinimą keisis adresai</w:t>
      </w:r>
      <w:r w:rsidR="00A107C5">
        <w:rPr>
          <w:rFonts w:ascii="Times New Roman" w:eastAsia="Times New Roman" w:hAnsi="Times New Roman" w:cs="Times New Roman"/>
          <w:bCs/>
          <w:iCs/>
          <w:sz w:val="24"/>
          <w:szCs w:val="24"/>
          <w:lang w:eastAsia="lt-LT" w:bidi="lt-LT"/>
        </w:rPr>
        <w:t>,</w:t>
      </w:r>
      <w:r w:rsidR="007D7977" w:rsidRPr="007D7977">
        <w:rPr>
          <w:rFonts w:ascii="Times New Roman" w:eastAsia="Times New Roman" w:hAnsi="Times New Roman" w:cs="Times New Roman"/>
          <w:bCs/>
          <w:iCs/>
          <w:sz w:val="24"/>
          <w:szCs w:val="24"/>
          <w:lang w:eastAsia="lt-LT" w:bidi="lt-LT"/>
        </w:rPr>
        <w:t xml:space="preserve"> priskiriant juos naujai Ernsto Vicherto gatvei. Taip pat yra gautas Universiteto seniūnaitijos gyventojų prašymas, kuriame siūloma L. Giros g. pavadinimą keisti į šalia esančios Geležinkelio g. Vertinant esamą situaciją prijungti L. Giros g. prie Geležinkelio g. negalima, nes gatvė negali turėti dviejų ašinių linijų, o keičiant Geležinkelio gatvės geografines charakteristikas, keistųsi adresai visiems L. Giros ir Geležinkelio gatvių gyventojams.</w:t>
      </w:r>
    </w:p>
    <w:p w14:paraId="60BA0D81" w14:textId="77777777" w:rsidR="00FF7052" w:rsidRDefault="00FF7052" w:rsidP="00FF7052">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Dambrauskas domisi kodėl netinka L. Giros gatvės pavadinimas.</w:t>
      </w:r>
    </w:p>
    <w:p w14:paraId="60BA0D82" w14:textId="77777777" w:rsidR="00FF7052" w:rsidRDefault="00FF7052" w:rsidP="007D797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M. Buivydienė paaiškina, jog buvo gautas </w:t>
      </w:r>
      <w:r w:rsidRPr="00FF7052">
        <w:rPr>
          <w:rFonts w:ascii="Times New Roman" w:eastAsia="Times New Roman" w:hAnsi="Times New Roman" w:cs="Times New Roman"/>
          <w:bCs/>
          <w:iCs/>
          <w:sz w:val="24"/>
          <w:szCs w:val="24"/>
          <w:lang w:eastAsia="lt-LT" w:bidi="lt-LT"/>
        </w:rPr>
        <w:t>Lietuvos gyventojų genocido ir rezis</w:t>
      </w:r>
      <w:r>
        <w:rPr>
          <w:rFonts w:ascii="Times New Roman" w:eastAsia="Times New Roman" w:hAnsi="Times New Roman" w:cs="Times New Roman"/>
          <w:bCs/>
          <w:iCs/>
          <w:sz w:val="24"/>
          <w:szCs w:val="24"/>
          <w:lang w:eastAsia="lt-LT" w:bidi="lt-LT"/>
        </w:rPr>
        <w:t>tencijos tyrimo centro sprendimas su nurodymu</w:t>
      </w:r>
      <w:r w:rsidRPr="00FF7052">
        <w:rPr>
          <w:rFonts w:ascii="Times New Roman" w:eastAsia="Times New Roman" w:hAnsi="Times New Roman" w:cs="Times New Roman"/>
          <w:bCs/>
          <w:iCs/>
          <w:sz w:val="24"/>
          <w:szCs w:val="24"/>
          <w:lang w:eastAsia="lt-LT" w:bidi="lt-LT"/>
        </w:rPr>
        <w:t xml:space="preserve"> pašalinti L. Giros gatvės pavadinimą.</w:t>
      </w:r>
    </w:p>
    <w:p w14:paraId="60BA0D83" w14:textId="77777777" w:rsidR="00FF7052" w:rsidRDefault="00FF7052" w:rsidP="007D797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V. Jurgilevičienė</w:t>
      </w:r>
      <w:r w:rsidR="00674153">
        <w:rPr>
          <w:rFonts w:ascii="Times New Roman" w:eastAsia="Times New Roman" w:hAnsi="Times New Roman" w:cs="Times New Roman"/>
          <w:bCs/>
          <w:iCs/>
          <w:sz w:val="24"/>
          <w:szCs w:val="24"/>
          <w:lang w:eastAsia="lt-LT" w:bidi="lt-LT"/>
        </w:rPr>
        <w:t>, „Eglės“ bendruomenės atstovė</w:t>
      </w:r>
      <w:r>
        <w:rPr>
          <w:rFonts w:ascii="Times New Roman" w:eastAsia="Times New Roman" w:hAnsi="Times New Roman" w:cs="Times New Roman"/>
          <w:bCs/>
          <w:iCs/>
          <w:sz w:val="24"/>
          <w:szCs w:val="24"/>
          <w:lang w:eastAsia="lt-LT" w:bidi="lt-LT"/>
        </w:rPr>
        <w:t xml:space="preserve"> </w:t>
      </w:r>
      <w:r w:rsidR="00454F92">
        <w:rPr>
          <w:rFonts w:ascii="Times New Roman" w:eastAsia="Times New Roman" w:hAnsi="Times New Roman" w:cs="Times New Roman"/>
          <w:bCs/>
          <w:iCs/>
          <w:sz w:val="24"/>
          <w:szCs w:val="24"/>
          <w:lang w:eastAsia="lt-LT" w:bidi="lt-LT"/>
        </w:rPr>
        <w:t>sako, kad L. G</w:t>
      </w:r>
      <w:r w:rsidR="00017814">
        <w:rPr>
          <w:rFonts w:ascii="Times New Roman" w:eastAsia="Times New Roman" w:hAnsi="Times New Roman" w:cs="Times New Roman"/>
          <w:bCs/>
          <w:iCs/>
          <w:sz w:val="24"/>
          <w:szCs w:val="24"/>
          <w:lang w:eastAsia="lt-LT" w:bidi="lt-LT"/>
        </w:rPr>
        <w:t>iros gyventojų vardu</w:t>
      </w:r>
      <w:r w:rsidR="00454F92">
        <w:rPr>
          <w:rFonts w:ascii="Times New Roman" w:eastAsia="Times New Roman" w:hAnsi="Times New Roman" w:cs="Times New Roman"/>
          <w:bCs/>
          <w:iCs/>
          <w:sz w:val="24"/>
          <w:szCs w:val="24"/>
          <w:lang w:eastAsia="lt-LT" w:bidi="lt-LT"/>
        </w:rPr>
        <w:t xml:space="preserve"> prašo prieš priimant sprendimą </w:t>
      </w:r>
      <w:r w:rsidR="005A6801">
        <w:rPr>
          <w:rFonts w:ascii="Times New Roman" w:eastAsia="Times New Roman" w:hAnsi="Times New Roman" w:cs="Times New Roman"/>
          <w:bCs/>
          <w:iCs/>
          <w:sz w:val="24"/>
          <w:szCs w:val="24"/>
          <w:lang w:eastAsia="lt-LT" w:bidi="lt-LT"/>
        </w:rPr>
        <w:t xml:space="preserve">dėl gatvės pavadinimo keitimo </w:t>
      </w:r>
      <w:r w:rsidR="00454F92">
        <w:rPr>
          <w:rFonts w:ascii="Times New Roman" w:eastAsia="Times New Roman" w:hAnsi="Times New Roman" w:cs="Times New Roman"/>
          <w:bCs/>
          <w:iCs/>
          <w:sz w:val="24"/>
          <w:szCs w:val="24"/>
          <w:lang w:eastAsia="lt-LT" w:bidi="lt-LT"/>
        </w:rPr>
        <w:t>taryboje</w:t>
      </w:r>
      <w:r w:rsidR="00A107C5">
        <w:rPr>
          <w:rFonts w:ascii="Times New Roman" w:eastAsia="Times New Roman" w:hAnsi="Times New Roman" w:cs="Times New Roman"/>
          <w:bCs/>
          <w:iCs/>
          <w:sz w:val="24"/>
          <w:szCs w:val="24"/>
          <w:lang w:eastAsia="lt-LT" w:bidi="lt-LT"/>
        </w:rPr>
        <w:t>, pravesti vietos gyventojų apklausą</w:t>
      </w:r>
      <w:r w:rsidR="005A6801">
        <w:rPr>
          <w:rFonts w:ascii="Times New Roman" w:eastAsia="Times New Roman" w:hAnsi="Times New Roman" w:cs="Times New Roman"/>
          <w:bCs/>
          <w:iCs/>
          <w:sz w:val="24"/>
          <w:szCs w:val="24"/>
          <w:lang w:eastAsia="lt-LT" w:bidi="lt-LT"/>
        </w:rPr>
        <w:t>.</w:t>
      </w:r>
      <w:r w:rsidR="00454F92">
        <w:rPr>
          <w:rFonts w:ascii="Times New Roman" w:eastAsia="Times New Roman" w:hAnsi="Times New Roman" w:cs="Times New Roman"/>
          <w:bCs/>
          <w:iCs/>
          <w:sz w:val="24"/>
          <w:szCs w:val="24"/>
          <w:lang w:eastAsia="lt-LT" w:bidi="lt-LT"/>
        </w:rPr>
        <w:t xml:space="preserve"> </w:t>
      </w:r>
      <w:r w:rsidR="005A6801">
        <w:rPr>
          <w:rFonts w:ascii="Times New Roman" w:eastAsia="Times New Roman" w:hAnsi="Times New Roman" w:cs="Times New Roman"/>
          <w:bCs/>
          <w:iCs/>
          <w:sz w:val="24"/>
          <w:szCs w:val="24"/>
          <w:lang w:eastAsia="lt-LT" w:bidi="lt-LT"/>
        </w:rPr>
        <w:t>P</w:t>
      </w:r>
      <w:r w:rsidR="00454F92">
        <w:rPr>
          <w:rFonts w:ascii="Times New Roman" w:eastAsia="Times New Roman" w:hAnsi="Times New Roman" w:cs="Times New Roman"/>
          <w:bCs/>
          <w:iCs/>
          <w:sz w:val="24"/>
          <w:szCs w:val="24"/>
          <w:lang w:eastAsia="lt-LT" w:bidi="lt-LT"/>
        </w:rPr>
        <w:t>rimena, jog Vietos savivaldos įstatymo 44 str. “Konsultacijos su vietos gyventojais“ yra keliamas reikalavimas, kad būtų išgirsti suinteresuoti vietos gyventojai.</w:t>
      </w:r>
    </w:p>
    <w:p w14:paraId="60BA0D84" w14:textId="77777777" w:rsidR="005A6801" w:rsidRDefault="005A6801" w:rsidP="007D797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V. Dambrauskas mano, kad </w:t>
      </w:r>
      <w:r w:rsidR="007E7919">
        <w:rPr>
          <w:rFonts w:ascii="Times New Roman" w:eastAsia="Times New Roman" w:hAnsi="Times New Roman" w:cs="Times New Roman"/>
          <w:bCs/>
          <w:iCs/>
          <w:sz w:val="24"/>
          <w:szCs w:val="24"/>
          <w:lang w:eastAsia="lt-LT" w:bidi="lt-LT"/>
        </w:rPr>
        <w:t>reikia išgirsti gyventojus ir išklausyti jų nuomonės, todėl pasisako prieš šį sprendimo projektą.</w:t>
      </w:r>
      <w:r>
        <w:rPr>
          <w:rFonts w:ascii="Times New Roman" w:eastAsia="Times New Roman" w:hAnsi="Times New Roman" w:cs="Times New Roman"/>
          <w:bCs/>
          <w:iCs/>
          <w:sz w:val="24"/>
          <w:szCs w:val="24"/>
          <w:lang w:eastAsia="lt-LT" w:bidi="lt-LT"/>
        </w:rPr>
        <w:t xml:space="preserve"> </w:t>
      </w:r>
    </w:p>
    <w:p w14:paraId="60BA0D85" w14:textId="77777777" w:rsidR="007E7919" w:rsidRDefault="007E7919" w:rsidP="007D797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M. Buivydienė paaiškina, kad Tvarkoje nėra nurodyta, jog reikalinga diskusija su gyventojais.</w:t>
      </w:r>
    </w:p>
    <w:p w14:paraId="60BA0D86" w14:textId="77777777" w:rsidR="007E7919" w:rsidRDefault="007E7919" w:rsidP="007D7977">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U. Radvila pasisako už tai, kad miesto gyventojai turi būti išgirsti</w:t>
      </w:r>
      <w:r w:rsidR="00815535">
        <w:rPr>
          <w:rFonts w:ascii="Times New Roman" w:eastAsia="Times New Roman" w:hAnsi="Times New Roman" w:cs="Times New Roman"/>
          <w:bCs/>
          <w:iCs/>
          <w:sz w:val="24"/>
          <w:szCs w:val="24"/>
          <w:lang w:eastAsia="lt-LT" w:bidi="lt-LT"/>
        </w:rPr>
        <w:t>.</w:t>
      </w:r>
      <w:r>
        <w:rPr>
          <w:rFonts w:ascii="Times New Roman" w:eastAsia="Times New Roman" w:hAnsi="Times New Roman" w:cs="Times New Roman"/>
          <w:bCs/>
          <w:iCs/>
          <w:sz w:val="24"/>
          <w:szCs w:val="24"/>
          <w:lang w:eastAsia="lt-LT" w:bidi="lt-LT"/>
        </w:rPr>
        <w:t xml:space="preserve"> </w:t>
      </w:r>
      <w:r w:rsidR="00815535">
        <w:rPr>
          <w:rFonts w:ascii="Times New Roman" w:eastAsia="Times New Roman" w:hAnsi="Times New Roman" w:cs="Times New Roman"/>
          <w:bCs/>
          <w:iCs/>
          <w:sz w:val="24"/>
          <w:szCs w:val="24"/>
          <w:lang w:eastAsia="lt-LT" w:bidi="lt-LT"/>
        </w:rPr>
        <w:t>M</w:t>
      </w:r>
      <w:r>
        <w:rPr>
          <w:rFonts w:ascii="Times New Roman" w:eastAsia="Times New Roman" w:hAnsi="Times New Roman" w:cs="Times New Roman"/>
          <w:bCs/>
          <w:iCs/>
          <w:sz w:val="24"/>
          <w:szCs w:val="24"/>
          <w:lang w:eastAsia="lt-LT" w:bidi="lt-LT"/>
        </w:rPr>
        <w:t>ano, jog komisija neturėtų spręsti už gyventojus, todėl siūlo praeiti visas reikiamas procedūras su gyventojais.</w:t>
      </w:r>
    </w:p>
    <w:p w14:paraId="60BA0D87" w14:textId="77777777" w:rsidR="00ED5938" w:rsidRDefault="00ED5938" w:rsidP="00ED5938">
      <w:pPr>
        <w:spacing w:after="0" w:line="240" w:lineRule="auto"/>
        <w:ind w:firstLine="709"/>
        <w:jc w:val="both"/>
        <w:rPr>
          <w:rFonts w:ascii="Times New Roman" w:eastAsia="Times New Roman" w:hAnsi="Times New Roman" w:cs="Times New Roman"/>
          <w:bCs/>
          <w:iCs/>
          <w:sz w:val="24"/>
          <w:szCs w:val="24"/>
          <w:lang w:eastAsia="lt-LT" w:bidi="lt-LT"/>
        </w:rPr>
      </w:pPr>
      <w:r w:rsidRPr="00ED5938">
        <w:rPr>
          <w:rFonts w:ascii="Times New Roman" w:eastAsia="Times New Roman" w:hAnsi="Times New Roman" w:cs="Times New Roman"/>
          <w:bCs/>
          <w:iCs/>
          <w:sz w:val="24"/>
          <w:szCs w:val="24"/>
          <w:lang w:eastAsia="lt-LT" w:bidi="lt-LT"/>
        </w:rPr>
        <w:t>K.</w:t>
      </w:r>
      <w:r w:rsidR="00ED7A27">
        <w:rPr>
          <w:rFonts w:ascii="Times New Roman" w:eastAsia="Times New Roman" w:hAnsi="Times New Roman" w:cs="Times New Roman"/>
          <w:bCs/>
          <w:iCs/>
          <w:sz w:val="24"/>
          <w:szCs w:val="24"/>
          <w:lang w:eastAsia="lt-LT" w:bidi="lt-LT"/>
        </w:rPr>
        <w:t xml:space="preserve"> Bartininkas, išsiskyrus komiteto narių nuomonėms, siūlo balsuoti už pateiktą sprendimo projektą.</w:t>
      </w:r>
    </w:p>
    <w:p w14:paraId="60BA0D88" w14:textId="77777777" w:rsidR="00ED7A27" w:rsidRPr="00ED5938" w:rsidRDefault="00ED7A27" w:rsidP="00ED593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Balsavimu: už-2 (A. Tuma, </w:t>
      </w:r>
      <w:r w:rsidRPr="00ED7A27">
        <w:rPr>
          <w:rFonts w:ascii="Times New Roman" w:eastAsia="Times New Roman" w:hAnsi="Times New Roman" w:cs="Times New Roman"/>
          <w:bCs/>
          <w:iCs/>
          <w:sz w:val="24"/>
          <w:szCs w:val="24"/>
          <w:lang w:eastAsia="lt-LT" w:bidi="lt-LT"/>
        </w:rPr>
        <w:t>S. Liekis),</w:t>
      </w:r>
      <w:r>
        <w:rPr>
          <w:rFonts w:ascii="Times New Roman" w:eastAsia="Times New Roman" w:hAnsi="Times New Roman" w:cs="Times New Roman"/>
          <w:bCs/>
          <w:iCs/>
          <w:sz w:val="24"/>
          <w:szCs w:val="24"/>
          <w:lang w:eastAsia="lt-LT" w:bidi="lt-LT"/>
        </w:rPr>
        <w:t xml:space="preserve"> </w:t>
      </w:r>
      <w:r w:rsidR="00475805">
        <w:rPr>
          <w:rFonts w:ascii="Times New Roman" w:eastAsia="Times New Roman" w:hAnsi="Times New Roman" w:cs="Times New Roman"/>
          <w:bCs/>
          <w:iCs/>
          <w:sz w:val="24"/>
          <w:szCs w:val="24"/>
          <w:lang w:eastAsia="lt-LT" w:bidi="lt-LT"/>
        </w:rPr>
        <w:t xml:space="preserve">prieš-0, </w:t>
      </w:r>
      <w:r>
        <w:rPr>
          <w:rFonts w:ascii="Times New Roman" w:eastAsia="Times New Roman" w:hAnsi="Times New Roman" w:cs="Times New Roman"/>
          <w:bCs/>
          <w:iCs/>
          <w:sz w:val="24"/>
          <w:szCs w:val="24"/>
          <w:lang w:eastAsia="lt-LT" w:bidi="lt-LT"/>
        </w:rPr>
        <w:t>susilaiko-5 (</w:t>
      </w:r>
      <w:r w:rsidRPr="00ED7A27">
        <w:rPr>
          <w:rFonts w:ascii="Times New Roman" w:eastAsia="Times New Roman" w:hAnsi="Times New Roman" w:cs="Times New Roman"/>
          <w:bCs/>
          <w:iCs/>
          <w:sz w:val="24"/>
          <w:szCs w:val="24"/>
          <w:lang w:eastAsia="lt-LT" w:bidi="lt-LT"/>
        </w:rPr>
        <w:t>K. Bartininkas, V. Da</w:t>
      </w:r>
      <w:r>
        <w:rPr>
          <w:rFonts w:ascii="Times New Roman" w:eastAsia="Times New Roman" w:hAnsi="Times New Roman" w:cs="Times New Roman"/>
          <w:bCs/>
          <w:iCs/>
          <w:sz w:val="24"/>
          <w:szCs w:val="24"/>
          <w:lang w:eastAsia="lt-LT" w:bidi="lt-LT"/>
        </w:rPr>
        <w:t>mbrauskas, U. Radvila,</w:t>
      </w:r>
      <w:r w:rsidRPr="00ED7A27">
        <w:rPr>
          <w:rFonts w:ascii="Times New Roman" w:eastAsia="Times New Roman" w:hAnsi="Times New Roman" w:cs="Times New Roman"/>
          <w:bCs/>
          <w:iCs/>
          <w:sz w:val="24"/>
          <w:szCs w:val="24"/>
          <w:lang w:eastAsia="lt-LT" w:bidi="lt-LT"/>
        </w:rPr>
        <w:t xml:space="preserve"> A. Diukin</w:t>
      </w:r>
      <w:r>
        <w:rPr>
          <w:rFonts w:ascii="Times New Roman" w:eastAsia="Times New Roman" w:hAnsi="Times New Roman" w:cs="Times New Roman"/>
          <w:bCs/>
          <w:iCs/>
          <w:sz w:val="24"/>
          <w:szCs w:val="24"/>
          <w:lang w:eastAsia="lt-LT" w:bidi="lt-LT"/>
        </w:rPr>
        <w:t>,</w:t>
      </w:r>
      <w:r w:rsidRPr="00ED7A27">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M. Žvinklytė), sprendimo projektui nepritarta.</w:t>
      </w:r>
    </w:p>
    <w:p w14:paraId="60BA0D89" w14:textId="77777777" w:rsidR="00ED5938" w:rsidRPr="00ED5938" w:rsidRDefault="00ED7A27" w:rsidP="00ED593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NUTARTA. Nep</w:t>
      </w:r>
      <w:r w:rsidR="00ED5938" w:rsidRPr="00ED5938">
        <w:rPr>
          <w:rFonts w:ascii="Times New Roman" w:eastAsia="Times New Roman" w:hAnsi="Times New Roman" w:cs="Times New Roman"/>
          <w:bCs/>
          <w:iCs/>
          <w:sz w:val="24"/>
          <w:szCs w:val="24"/>
          <w:lang w:eastAsia="lt-LT" w:bidi="lt-LT"/>
        </w:rPr>
        <w:t>ritarti spr</w:t>
      </w:r>
      <w:r>
        <w:rPr>
          <w:rFonts w:ascii="Times New Roman" w:eastAsia="Times New Roman" w:hAnsi="Times New Roman" w:cs="Times New Roman"/>
          <w:bCs/>
          <w:iCs/>
          <w:sz w:val="24"/>
          <w:szCs w:val="24"/>
          <w:lang w:eastAsia="lt-LT" w:bidi="lt-LT"/>
        </w:rPr>
        <w:t>endimo projektui</w:t>
      </w:r>
      <w:r w:rsidR="00ED5938" w:rsidRPr="00ED5938">
        <w:rPr>
          <w:rFonts w:ascii="Times New Roman" w:eastAsia="Times New Roman" w:hAnsi="Times New Roman" w:cs="Times New Roman"/>
          <w:bCs/>
          <w:iCs/>
          <w:sz w:val="24"/>
          <w:szCs w:val="24"/>
          <w:lang w:eastAsia="lt-LT" w:bidi="lt-LT"/>
        </w:rPr>
        <w:t>.</w:t>
      </w:r>
    </w:p>
    <w:p w14:paraId="60BA0D8A" w14:textId="77777777" w:rsidR="00ED5938" w:rsidRDefault="00ED5938" w:rsidP="00ED5938">
      <w:pPr>
        <w:spacing w:after="0" w:line="240" w:lineRule="auto"/>
        <w:ind w:firstLine="709"/>
        <w:jc w:val="both"/>
        <w:rPr>
          <w:rFonts w:ascii="Times New Roman" w:eastAsia="Times New Roman" w:hAnsi="Times New Roman" w:cs="Times New Roman"/>
          <w:bCs/>
          <w:iCs/>
          <w:sz w:val="24"/>
          <w:szCs w:val="24"/>
          <w:lang w:eastAsia="lt-LT" w:bidi="lt-LT"/>
        </w:rPr>
      </w:pPr>
    </w:p>
    <w:p w14:paraId="60BA0D8B" w14:textId="77777777" w:rsidR="00E350C8" w:rsidRDefault="00D64A03" w:rsidP="00E350C8">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7</w:t>
      </w:r>
      <w:r w:rsidR="00ED5938" w:rsidRPr="00ED5938">
        <w:rPr>
          <w:rFonts w:ascii="Times New Roman" w:eastAsia="Times New Roman" w:hAnsi="Times New Roman" w:cs="Times New Roman"/>
          <w:bCs/>
          <w:iCs/>
          <w:sz w:val="24"/>
          <w:szCs w:val="24"/>
          <w:lang w:val="en-US" w:eastAsia="lt-LT" w:bidi="lt-LT"/>
        </w:rPr>
        <w:t>. SVARSTYTA.</w:t>
      </w:r>
      <w:r w:rsidR="00E350C8" w:rsidRPr="00E350C8">
        <w:rPr>
          <w:rFonts w:ascii="Times New Roman" w:eastAsia="Times New Roman" w:hAnsi="Times New Roman" w:cs="Times New Roman"/>
          <w:sz w:val="24"/>
          <w:szCs w:val="24"/>
          <w:lang w:eastAsia="lt-LT"/>
        </w:rPr>
        <w:t xml:space="preserve"> </w:t>
      </w:r>
      <w:r w:rsidR="00E350C8">
        <w:rPr>
          <w:rFonts w:ascii="Times New Roman" w:eastAsia="Times New Roman" w:hAnsi="Times New Roman" w:cs="Times New Roman"/>
          <w:bCs/>
          <w:iCs/>
          <w:sz w:val="24"/>
          <w:szCs w:val="24"/>
          <w:lang w:eastAsia="lt-LT" w:bidi="lt-LT"/>
        </w:rPr>
        <w:t>T</w:t>
      </w:r>
      <w:r w:rsidR="00E350C8" w:rsidRPr="00E350C8">
        <w:rPr>
          <w:rFonts w:ascii="Times New Roman" w:eastAsia="Times New Roman" w:hAnsi="Times New Roman" w:cs="Times New Roman"/>
          <w:bCs/>
          <w:iCs/>
          <w:sz w:val="24"/>
          <w:szCs w:val="24"/>
          <w:lang w:eastAsia="lt-LT" w:bidi="lt-LT"/>
        </w:rPr>
        <w:t>varios Klaipėdos miesto plėtro</w:t>
      </w:r>
      <w:r w:rsidR="007001B0">
        <w:rPr>
          <w:rFonts w:ascii="Times New Roman" w:eastAsia="Times New Roman" w:hAnsi="Times New Roman" w:cs="Times New Roman"/>
          <w:bCs/>
          <w:iCs/>
          <w:sz w:val="24"/>
          <w:szCs w:val="24"/>
          <w:lang w:eastAsia="lt-LT" w:bidi="lt-LT"/>
        </w:rPr>
        <w:t>s 2023–2029 metų strategija</w:t>
      </w:r>
      <w:r w:rsidR="00E350C8" w:rsidRPr="00E350C8">
        <w:rPr>
          <w:rFonts w:ascii="Times New Roman" w:eastAsia="Times New Roman" w:hAnsi="Times New Roman" w:cs="Times New Roman"/>
          <w:bCs/>
          <w:iCs/>
          <w:sz w:val="24"/>
          <w:szCs w:val="24"/>
          <w:lang w:eastAsia="lt-LT" w:bidi="lt-LT"/>
        </w:rPr>
        <w:t>.</w:t>
      </w:r>
    </w:p>
    <w:p w14:paraId="60BA0D8C" w14:textId="77777777" w:rsidR="00BC5EC5" w:rsidRDefault="007001B0" w:rsidP="00BC5EC5">
      <w:pPr>
        <w:pStyle w:val="Betarp"/>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   </w:t>
      </w:r>
      <w:r w:rsidR="00BC5EC5" w:rsidRPr="00BC5EC5">
        <w:rPr>
          <w:rFonts w:ascii="Times New Roman" w:eastAsia="Times New Roman" w:hAnsi="Times New Roman" w:cs="Times New Roman"/>
          <w:bCs/>
          <w:iCs/>
          <w:sz w:val="24"/>
          <w:szCs w:val="24"/>
          <w:lang w:eastAsia="lt-LT" w:bidi="lt-LT"/>
        </w:rPr>
        <w:t>Pranešėja E. Jurkevičienė pristato sprendimo projektą, kurio tikslas patvirtinti Tvarios Klaipėdos miesto plėtros strategiją ir įgalioti Savivaldybės merą pasirašyti Susitarimą dėl Tvarios Klaipėdos miesto plėtros strategijos įgyvendinimo. Pažymi, kad 2022 m. LR Vyriausybės nutarimu buvo patvirtinta Regionų plėtros programa, kurioje numatyta Klaipėdos miesto ir priemiesčio tvariai plėtrai skirti ne mažiau kaip 36730,55 tūkst. Eur pažangos ES lėšų iš 2021-2027 m. Europos Sąjungos fondų investicijų programos. Šioms lėšoms gauti, bendradarbiaujant su Klaipėdos rajono savivaldybe, buvo būtina parengti Tvarios Klaipėdos miesto plėtros strategiją, kuri turi būti tvirtinama Klaipėdos m. ir Klaipėdos r. tarybų sprendimais. Bendras numatomas miesto ir priemiesčio teritorijos plotas sudaro 1</w:t>
      </w:r>
      <w:r w:rsidR="00A107C5">
        <w:rPr>
          <w:rFonts w:ascii="Times New Roman" w:eastAsia="Times New Roman" w:hAnsi="Times New Roman" w:cs="Times New Roman"/>
          <w:bCs/>
          <w:iCs/>
          <w:sz w:val="24"/>
          <w:szCs w:val="24"/>
          <w:lang w:eastAsia="lt-LT" w:bidi="lt-LT"/>
        </w:rPr>
        <w:t>41,61 kv. m, iš kurių 98 kv. m</w:t>
      </w:r>
      <w:r w:rsidR="00BC5EC5" w:rsidRPr="00BC5EC5">
        <w:rPr>
          <w:rFonts w:ascii="Times New Roman" w:eastAsia="Times New Roman" w:hAnsi="Times New Roman" w:cs="Times New Roman"/>
          <w:bCs/>
          <w:iCs/>
          <w:sz w:val="24"/>
          <w:szCs w:val="24"/>
          <w:lang w:eastAsia="lt-LT" w:bidi="lt-LT"/>
        </w:rPr>
        <w:t xml:space="preserve"> Klaipėdos miestas, </w:t>
      </w:r>
      <w:r w:rsidR="00A107C5">
        <w:rPr>
          <w:rFonts w:ascii="Times New Roman" w:eastAsia="Times New Roman" w:hAnsi="Times New Roman" w:cs="Times New Roman"/>
          <w:bCs/>
          <w:iCs/>
          <w:sz w:val="24"/>
          <w:szCs w:val="24"/>
          <w:lang w:eastAsia="lt-LT" w:bidi="lt-LT"/>
        </w:rPr>
        <w:t xml:space="preserve">o </w:t>
      </w:r>
      <w:r w:rsidR="00BC5EC5" w:rsidRPr="00BC5EC5">
        <w:rPr>
          <w:rFonts w:ascii="Times New Roman" w:eastAsia="Times New Roman" w:hAnsi="Times New Roman" w:cs="Times New Roman"/>
          <w:bCs/>
          <w:iCs/>
          <w:sz w:val="24"/>
          <w:szCs w:val="24"/>
          <w:lang w:eastAsia="lt-LT" w:bidi="lt-LT"/>
        </w:rPr>
        <w:t>43,61 kv. m</w:t>
      </w:r>
      <w:r w:rsidR="00A107C5">
        <w:rPr>
          <w:rFonts w:ascii="Times New Roman" w:eastAsia="Times New Roman" w:hAnsi="Times New Roman" w:cs="Times New Roman"/>
          <w:bCs/>
          <w:iCs/>
          <w:sz w:val="24"/>
          <w:szCs w:val="24"/>
          <w:lang w:eastAsia="lt-LT" w:bidi="lt-LT"/>
        </w:rPr>
        <w:t xml:space="preserve"> </w:t>
      </w:r>
      <w:r w:rsidR="00BC5EC5" w:rsidRPr="00BC5EC5">
        <w:rPr>
          <w:rFonts w:ascii="Times New Roman" w:eastAsia="Times New Roman" w:hAnsi="Times New Roman" w:cs="Times New Roman"/>
          <w:bCs/>
          <w:iCs/>
          <w:sz w:val="24"/>
          <w:szCs w:val="24"/>
          <w:lang w:eastAsia="lt-LT" w:bidi="lt-LT"/>
        </w:rPr>
        <w:t xml:space="preserve">priemiesčio teritorija. </w:t>
      </w:r>
    </w:p>
    <w:p w14:paraId="60BA0D8D" w14:textId="77777777" w:rsidR="00ED5938" w:rsidRDefault="00BC5EC5" w:rsidP="00BC5EC5">
      <w:pPr>
        <w:pStyle w:val="Betarp"/>
        <w:ind w:firstLine="567"/>
        <w:jc w:val="both"/>
        <w:rPr>
          <w:rFonts w:ascii="Times New Roman" w:eastAsia="Times New Roman" w:hAnsi="Times New Roman" w:cs="Times New Roman"/>
          <w:bCs/>
          <w:iCs/>
          <w:sz w:val="24"/>
          <w:szCs w:val="24"/>
          <w:lang w:eastAsia="lt-LT" w:bidi="lt-LT"/>
        </w:rPr>
      </w:pPr>
      <w:r w:rsidRPr="00BC5EC5">
        <w:rPr>
          <w:rFonts w:ascii="Times New Roman" w:eastAsia="Times New Roman" w:hAnsi="Times New Roman" w:cs="Times New Roman"/>
          <w:bCs/>
          <w:iCs/>
          <w:sz w:val="24"/>
          <w:szCs w:val="24"/>
          <w:lang w:eastAsia="lt-LT" w:bidi="lt-LT"/>
        </w:rPr>
        <w:t xml:space="preserve">E. Jurkevičienė pabrėžia, kad siekiant miestui kylančių iššūkių mažinimo dėl chaotiškos priemiesčių plėtros, 2021-2027 m. Europos Sąjungos investicijų programoje numatytas 5.1 uždavinys, skatinantis tvarią miestų plėtrą, o uždavinio tikslams įgyvendinti rengiamos Tvarios miesto plėtros strategijos, kurioms taikomas integruotų investicijų metodas. Sako, kad Strategijos įgyvendinimui parengtas Susitarimo tarp savivaldybių projektas, kuriame įvardinti kiekvienos savivaldybės įsipareigojimai. Klaipėdos miesto ir rajono savivaldybių taryboms priėmus sprendimus dėl Tvarios Klaipėdos miesto plėtros strategijos patvirtinimo, bus teikiamas pasiūlymas Klaipėdos regiono tarybai dėl Klaipėdos miesto savivaldybės projektų įtraukimo į regiono plėtros planą. Prie strategijos įgyvendinimo Klaipėdos  miesto savivaldybei reikės prisidėti 13,81 mln. Eur biudžeto lėšomis. </w:t>
      </w:r>
      <w:r w:rsidR="00AB3B8D">
        <w:rPr>
          <w:rFonts w:ascii="Times New Roman" w:eastAsia="Times New Roman" w:hAnsi="Times New Roman" w:cs="Times New Roman"/>
          <w:bCs/>
          <w:iCs/>
          <w:sz w:val="24"/>
          <w:szCs w:val="24"/>
          <w:lang w:eastAsia="lt-LT" w:bidi="lt-LT"/>
        </w:rPr>
        <w:t xml:space="preserve">Pristato ir pakomentuoja planuojamus </w:t>
      </w:r>
      <w:r w:rsidR="00B01B88">
        <w:rPr>
          <w:rFonts w:ascii="Times New Roman" w:eastAsia="Times New Roman" w:hAnsi="Times New Roman" w:cs="Times New Roman"/>
          <w:bCs/>
          <w:iCs/>
          <w:sz w:val="24"/>
          <w:szCs w:val="24"/>
          <w:lang w:eastAsia="lt-LT" w:bidi="lt-LT"/>
        </w:rPr>
        <w:t>įgyvendinti pro</w:t>
      </w:r>
      <w:r w:rsidR="00AB3B8D">
        <w:rPr>
          <w:rFonts w:ascii="Times New Roman" w:eastAsia="Times New Roman" w:hAnsi="Times New Roman" w:cs="Times New Roman"/>
          <w:bCs/>
          <w:iCs/>
          <w:sz w:val="24"/>
          <w:szCs w:val="24"/>
          <w:lang w:eastAsia="lt-LT" w:bidi="lt-LT"/>
        </w:rPr>
        <w:t>jektus, p</w:t>
      </w:r>
      <w:r w:rsidRPr="00BC5EC5">
        <w:rPr>
          <w:rFonts w:ascii="Times New Roman" w:eastAsia="Times New Roman" w:hAnsi="Times New Roman" w:cs="Times New Roman"/>
          <w:bCs/>
          <w:iCs/>
          <w:sz w:val="24"/>
          <w:szCs w:val="24"/>
          <w:lang w:eastAsia="lt-LT" w:bidi="lt-LT"/>
        </w:rPr>
        <w:t>aaiškina</w:t>
      </w:r>
      <w:r w:rsidR="00B01B88">
        <w:rPr>
          <w:rFonts w:ascii="Times New Roman" w:eastAsia="Times New Roman" w:hAnsi="Times New Roman" w:cs="Times New Roman"/>
          <w:bCs/>
          <w:iCs/>
          <w:sz w:val="24"/>
          <w:szCs w:val="24"/>
          <w:lang w:eastAsia="lt-LT" w:bidi="lt-LT"/>
        </w:rPr>
        <w:t xml:space="preserve"> tolimesnę eigą</w:t>
      </w:r>
      <w:r w:rsidRPr="00BC5EC5">
        <w:rPr>
          <w:rFonts w:ascii="Times New Roman" w:eastAsia="Times New Roman" w:hAnsi="Times New Roman" w:cs="Times New Roman"/>
          <w:bCs/>
          <w:iCs/>
          <w:sz w:val="24"/>
          <w:szCs w:val="24"/>
          <w:lang w:eastAsia="lt-LT" w:bidi="lt-LT"/>
        </w:rPr>
        <w:t xml:space="preserve"> ir atsako į komiteto narių pateiktus klausimus. </w:t>
      </w:r>
    </w:p>
    <w:p w14:paraId="60BA0D8E" w14:textId="77777777" w:rsidR="00ED7A27" w:rsidRDefault="00ED7A27" w:rsidP="00BC5EC5">
      <w:pPr>
        <w:pStyle w:val="Betarp"/>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S. Liekis </w:t>
      </w:r>
      <w:r w:rsidR="00B01B88">
        <w:rPr>
          <w:rFonts w:ascii="Times New Roman" w:eastAsia="Times New Roman" w:hAnsi="Times New Roman" w:cs="Times New Roman"/>
          <w:bCs/>
          <w:iCs/>
          <w:sz w:val="24"/>
          <w:szCs w:val="24"/>
          <w:lang w:eastAsia="lt-LT" w:bidi="lt-LT"/>
        </w:rPr>
        <w:t>pastebi</w:t>
      </w:r>
      <w:r w:rsidR="00B76D03">
        <w:rPr>
          <w:rFonts w:ascii="Times New Roman" w:eastAsia="Times New Roman" w:hAnsi="Times New Roman" w:cs="Times New Roman"/>
          <w:bCs/>
          <w:iCs/>
          <w:sz w:val="24"/>
          <w:szCs w:val="24"/>
          <w:lang w:eastAsia="lt-LT" w:bidi="lt-LT"/>
        </w:rPr>
        <w:t xml:space="preserve">, kad ir taip trūksta </w:t>
      </w:r>
      <w:r w:rsidR="009916FF">
        <w:rPr>
          <w:rFonts w:ascii="Times New Roman" w:eastAsia="Times New Roman" w:hAnsi="Times New Roman" w:cs="Times New Roman"/>
          <w:bCs/>
          <w:iCs/>
          <w:sz w:val="24"/>
          <w:szCs w:val="24"/>
          <w:lang w:eastAsia="lt-LT" w:bidi="lt-LT"/>
        </w:rPr>
        <w:t xml:space="preserve">sveikatos priežiūros </w:t>
      </w:r>
      <w:r w:rsidR="00B76D03">
        <w:rPr>
          <w:rFonts w:ascii="Times New Roman" w:eastAsia="Times New Roman" w:hAnsi="Times New Roman" w:cs="Times New Roman"/>
          <w:bCs/>
          <w:iCs/>
          <w:sz w:val="24"/>
          <w:szCs w:val="24"/>
          <w:lang w:eastAsia="lt-LT" w:bidi="lt-LT"/>
        </w:rPr>
        <w:t>pa</w:t>
      </w:r>
      <w:r w:rsidR="00B01B88">
        <w:rPr>
          <w:rFonts w:ascii="Times New Roman" w:eastAsia="Times New Roman" w:hAnsi="Times New Roman" w:cs="Times New Roman"/>
          <w:bCs/>
          <w:iCs/>
          <w:sz w:val="24"/>
          <w:szCs w:val="24"/>
          <w:lang w:eastAsia="lt-LT" w:bidi="lt-LT"/>
        </w:rPr>
        <w:t>slaugų ten, kur žmogus gyvena, nes</w:t>
      </w:r>
      <w:r w:rsidR="00B76D03">
        <w:rPr>
          <w:rFonts w:ascii="Times New Roman" w:eastAsia="Times New Roman" w:hAnsi="Times New Roman" w:cs="Times New Roman"/>
          <w:bCs/>
          <w:iCs/>
          <w:sz w:val="24"/>
          <w:szCs w:val="24"/>
          <w:lang w:eastAsia="lt-LT" w:bidi="lt-LT"/>
        </w:rPr>
        <w:t xml:space="preserve"> gyventojai nori gauti sveikatos priežiūro</w:t>
      </w:r>
      <w:r w:rsidR="00B01B88">
        <w:rPr>
          <w:rFonts w:ascii="Times New Roman" w:eastAsia="Times New Roman" w:hAnsi="Times New Roman" w:cs="Times New Roman"/>
          <w:bCs/>
          <w:iCs/>
          <w:sz w:val="24"/>
          <w:szCs w:val="24"/>
          <w:lang w:eastAsia="lt-LT" w:bidi="lt-LT"/>
        </w:rPr>
        <w:t>s pasl</w:t>
      </w:r>
      <w:r w:rsidR="009916FF">
        <w:rPr>
          <w:rFonts w:ascii="Times New Roman" w:eastAsia="Times New Roman" w:hAnsi="Times New Roman" w:cs="Times New Roman"/>
          <w:bCs/>
          <w:iCs/>
          <w:sz w:val="24"/>
          <w:szCs w:val="24"/>
          <w:lang w:eastAsia="lt-LT" w:bidi="lt-LT"/>
        </w:rPr>
        <w:t>augas arčiau namų, o šiuo projektu</w:t>
      </w:r>
      <w:r w:rsidR="00B76D03">
        <w:rPr>
          <w:rFonts w:ascii="Times New Roman" w:eastAsia="Times New Roman" w:hAnsi="Times New Roman" w:cs="Times New Roman"/>
          <w:bCs/>
          <w:iCs/>
          <w:sz w:val="24"/>
          <w:szCs w:val="24"/>
          <w:lang w:eastAsia="lt-LT" w:bidi="lt-LT"/>
        </w:rPr>
        <w:t xml:space="preserve"> visos paslaugos keliamos į centrą.</w:t>
      </w:r>
    </w:p>
    <w:p w14:paraId="60BA0D8F" w14:textId="77777777" w:rsidR="00ED7A27" w:rsidRPr="00ED7A27" w:rsidRDefault="00ED7A27" w:rsidP="00ED7A27">
      <w:pPr>
        <w:pStyle w:val="Betarp"/>
        <w:ind w:firstLine="567"/>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K. Bartininkas siūlo</w:t>
      </w:r>
      <w:r w:rsidRPr="00ED7A27">
        <w:rPr>
          <w:rFonts w:ascii="Times New Roman" w:eastAsia="Times New Roman" w:hAnsi="Times New Roman" w:cs="Times New Roman"/>
          <w:bCs/>
          <w:iCs/>
          <w:sz w:val="24"/>
          <w:szCs w:val="24"/>
          <w:lang w:eastAsia="lt-LT" w:bidi="lt-LT"/>
        </w:rPr>
        <w:t xml:space="preserve"> balsuoti už pateiktą sprendimo projektą.</w:t>
      </w:r>
    </w:p>
    <w:p w14:paraId="60BA0D90" w14:textId="77777777" w:rsidR="00ED7A27" w:rsidRPr="00BC5EC5" w:rsidRDefault="00B76D03" w:rsidP="00B01B88">
      <w:pPr>
        <w:pStyle w:val="Betarp"/>
        <w:ind w:firstLine="567"/>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eastAsia="lt-LT" w:bidi="lt-LT"/>
        </w:rPr>
        <w:t xml:space="preserve">Balsavimu: už-6 </w:t>
      </w:r>
      <w:r w:rsidR="00ED7A27" w:rsidRPr="00ED7A27">
        <w:rPr>
          <w:rFonts w:ascii="Times New Roman" w:eastAsia="Times New Roman" w:hAnsi="Times New Roman" w:cs="Times New Roman"/>
          <w:bCs/>
          <w:iCs/>
          <w:sz w:val="24"/>
          <w:szCs w:val="24"/>
          <w:lang w:eastAsia="lt-LT" w:bidi="lt-LT"/>
        </w:rPr>
        <w:t xml:space="preserve">(K. Bartininkas, V. Dambrauskas, U. Radvila, A. Tuma,  A. Diukin, </w:t>
      </w:r>
      <w:r>
        <w:rPr>
          <w:rFonts w:ascii="Times New Roman" w:eastAsia="Times New Roman" w:hAnsi="Times New Roman" w:cs="Times New Roman"/>
          <w:bCs/>
          <w:iCs/>
          <w:sz w:val="24"/>
          <w:szCs w:val="24"/>
          <w:lang w:eastAsia="lt-LT" w:bidi="lt-LT"/>
        </w:rPr>
        <w:t xml:space="preserve">M. </w:t>
      </w:r>
      <w:r w:rsidR="00ED7A27">
        <w:rPr>
          <w:rFonts w:ascii="Times New Roman" w:eastAsia="Times New Roman" w:hAnsi="Times New Roman" w:cs="Times New Roman"/>
          <w:bCs/>
          <w:iCs/>
          <w:sz w:val="24"/>
          <w:szCs w:val="24"/>
          <w:lang w:eastAsia="lt-LT" w:bidi="lt-LT"/>
        </w:rPr>
        <w:t>Žvinklytė), susilaiko-1(</w:t>
      </w:r>
      <w:r w:rsidR="00ED7A27" w:rsidRPr="00ED7A27">
        <w:rPr>
          <w:rFonts w:ascii="Times New Roman" w:eastAsia="Times New Roman" w:hAnsi="Times New Roman" w:cs="Times New Roman"/>
          <w:bCs/>
          <w:iCs/>
          <w:sz w:val="24"/>
          <w:szCs w:val="24"/>
          <w:lang w:eastAsia="lt-LT" w:bidi="lt-LT"/>
        </w:rPr>
        <w:t xml:space="preserve"> S. Liekis)</w:t>
      </w:r>
      <w:r w:rsidR="00ED7A27">
        <w:rPr>
          <w:rFonts w:ascii="Times New Roman" w:eastAsia="Times New Roman" w:hAnsi="Times New Roman" w:cs="Times New Roman"/>
          <w:bCs/>
          <w:iCs/>
          <w:sz w:val="24"/>
          <w:szCs w:val="24"/>
          <w:lang w:eastAsia="lt-LT" w:bidi="lt-LT"/>
        </w:rPr>
        <w:t>.</w:t>
      </w:r>
    </w:p>
    <w:p w14:paraId="60BA0D91" w14:textId="77777777" w:rsidR="00ED5938" w:rsidRPr="00ED5938" w:rsidRDefault="00ED5938" w:rsidP="00ED5938">
      <w:pPr>
        <w:spacing w:after="0" w:line="240" w:lineRule="auto"/>
        <w:ind w:firstLine="709"/>
        <w:jc w:val="both"/>
        <w:rPr>
          <w:rFonts w:ascii="Times New Roman" w:eastAsia="Times New Roman" w:hAnsi="Times New Roman" w:cs="Times New Roman"/>
          <w:bCs/>
          <w:iCs/>
          <w:sz w:val="24"/>
          <w:szCs w:val="24"/>
          <w:lang w:eastAsia="lt-LT" w:bidi="lt-LT"/>
        </w:rPr>
      </w:pPr>
      <w:r w:rsidRPr="00ED5938">
        <w:rPr>
          <w:rFonts w:ascii="Times New Roman" w:eastAsia="Times New Roman" w:hAnsi="Times New Roman" w:cs="Times New Roman"/>
          <w:bCs/>
          <w:iCs/>
          <w:sz w:val="24"/>
          <w:szCs w:val="24"/>
          <w:lang w:eastAsia="lt-LT" w:bidi="lt-LT"/>
        </w:rPr>
        <w:t>NUTARTA. Pritarti spr</w:t>
      </w:r>
      <w:r w:rsidR="00ED7A27">
        <w:rPr>
          <w:rFonts w:ascii="Times New Roman" w:eastAsia="Times New Roman" w:hAnsi="Times New Roman" w:cs="Times New Roman"/>
          <w:bCs/>
          <w:iCs/>
          <w:sz w:val="24"/>
          <w:szCs w:val="24"/>
          <w:lang w:eastAsia="lt-LT" w:bidi="lt-LT"/>
        </w:rPr>
        <w:t>endimo projektui</w:t>
      </w:r>
      <w:r w:rsidRPr="00ED5938">
        <w:rPr>
          <w:rFonts w:ascii="Times New Roman" w:eastAsia="Times New Roman" w:hAnsi="Times New Roman" w:cs="Times New Roman"/>
          <w:bCs/>
          <w:iCs/>
          <w:sz w:val="24"/>
          <w:szCs w:val="24"/>
          <w:lang w:eastAsia="lt-LT" w:bidi="lt-LT"/>
        </w:rPr>
        <w:t>.</w:t>
      </w:r>
    </w:p>
    <w:p w14:paraId="60BA0D92" w14:textId="77777777" w:rsidR="00ED5938" w:rsidRDefault="00ED5938" w:rsidP="00ED5938">
      <w:pPr>
        <w:spacing w:after="0" w:line="240" w:lineRule="auto"/>
        <w:ind w:firstLine="709"/>
        <w:jc w:val="both"/>
        <w:rPr>
          <w:rFonts w:ascii="Times New Roman" w:eastAsia="Times New Roman" w:hAnsi="Times New Roman" w:cs="Times New Roman"/>
          <w:bCs/>
          <w:iCs/>
          <w:sz w:val="24"/>
          <w:szCs w:val="24"/>
          <w:lang w:eastAsia="lt-LT" w:bidi="lt-LT"/>
        </w:rPr>
      </w:pPr>
    </w:p>
    <w:p w14:paraId="60BA0D93" w14:textId="77777777" w:rsidR="00DE2E70" w:rsidRDefault="00D64A03" w:rsidP="00DE2E70">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8</w:t>
      </w:r>
      <w:r w:rsidR="00ED5938" w:rsidRPr="00ED5938">
        <w:rPr>
          <w:rFonts w:ascii="Times New Roman" w:eastAsia="Times New Roman" w:hAnsi="Times New Roman" w:cs="Times New Roman"/>
          <w:bCs/>
          <w:iCs/>
          <w:sz w:val="24"/>
          <w:szCs w:val="24"/>
          <w:lang w:val="en-US" w:eastAsia="lt-LT" w:bidi="lt-LT"/>
        </w:rPr>
        <w:t>. SVARSTYTA.</w:t>
      </w:r>
      <w:r w:rsidR="0054227E" w:rsidRPr="0054227E">
        <w:rPr>
          <w:rFonts w:ascii="Times New Roman" w:eastAsia="Times New Roman" w:hAnsi="Times New Roman" w:cs="Times New Roman"/>
          <w:sz w:val="24"/>
          <w:szCs w:val="24"/>
          <w:lang w:eastAsia="lt-LT"/>
        </w:rPr>
        <w:t xml:space="preserve"> </w:t>
      </w:r>
      <w:r w:rsidR="0054227E" w:rsidRPr="0054227E">
        <w:rPr>
          <w:rFonts w:ascii="Times New Roman" w:eastAsia="Times New Roman" w:hAnsi="Times New Roman" w:cs="Times New Roman"/>
          <w:bCs/>
          <w:iCs/>
          <w:sz w:val="24"/>
          <w:szCs w:val="24"/>
          <w:lang w:eastAsia="lt-LT" w:bidi="lt-LT"/>
        </w:rPr>
        <w:t>Klaipėdos miesto savivaldybės tarybos 2018 m. lapkričio 29 d. sprendimo Nr. T2-263 „Dėl turto perdavimo pagal turto patikėjimo sutartį UAB „Gatvių a</w:t>
      </w:r>
      <w:r w:rsidR="0054227E">
        <w:rPr>
          <w:rFonts w:ascii="Times New Roman" w:eastAsia="Times New Roman" w:hAnsi="Times New Roman" w:cs="Times New Roman"/>
          <w:bCs/>
          <w:iCs/>
          <w:sz w:val="24"/>
          <w:szCs w:val="24"/>
          <w:lang w:eastAsia="lt-LT" w:bidi="lt-LT"/>
        </w:rPr>
        <w:t>pšvietimas“ pakeitimas.</w:t>
      </w:r>
    </w:p>
    <w:p w14:paraId="60BA0D94" w14:textId="77777777" w:rsidR="00B01B88" w:rsidRPr="00DE2E70" w:rsidRDefault="00DE2E70" w:rsidP="00B01B88">
      <w:pPr>
        <w:spacing w:after="0" w:line="240" w:lineRule="auto"/>
        <w:ind w:firstLine="709"/>
        <w:jc w:val="both"/>
        <w:rPr>
          <w:rFonts w:ascii="LiberationSerif" w:hAnsi="LiberationSerif" w:cs="LiberationSerif"/>
          <w:sz w:val="24"/>
          <w:szCs w:val="24"/>
        </w:rPr>
      </w:pPr>
      <w:r>
        <w:rPr>
          <w:rFonts w:ascii="Times New Roman" w:eastAsia="Times New Roman" w:hAnsi="Times New Roman" w:cs="Times New Roman"/>
          <w:bCs/>
          <w:iCs/>
          <w:sz w:val="24"/>
          <w:szCs w:val="24"/>
          <w:lang w:eastAsia="lt-LT" w:bidi="lt-LT"/>
        </w:rPr>
        <w:t>Pranešėjas E. Simokaitis sako, kad š</w:t>
      </w:r>
      <w:r>
        <w:rPr>
          <w:rFonts w:ascii="LiberationSerif" w:hAnsi="LiberationSerif" w:cs="LiberationSerif"/>
          <w:sz w:val="24"/>
          <w:szCs w:val="24"/>
        </w:rPr>
        <w:t>iuo sprendimo projektu yra keičiamas Klaipėdos miesto savivaldybės</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tarybos 2018-11-29 sprendimas, nauja redakcija išdėstant Klaipėdos miesto turto</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eksploatavimo paslaugos įkainių įvertinimo kainodaros metodiką ir Klaipėdos miesto turto</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 xml:space="preserve">eksploatavimo paslaugos įkainius. </w:t>
      </w:r>
      <w:r w:rsidR="00B01B88">
        <w:rPr>
          <w:rFonts w:ascii="LiberationSerif" w:hAnsi="LiberationSerif" w:cs="LiberationSerif"/>
          <w:sz w:val="24"/>
          <w:szCs w:val="24"/>
        </w:rPr>
        <w:t>Sako</w:t>
      </w:r>
      <w:r>
        <w:rPr>
          <w:rFonts w:ascii="LiberationSerif" w:hAnsi="LiberationSerif" w:cs="LiberationSerif"/>
          <w:sz w:val="24"/>
          <w:szCs w:val="24"/>
        </w:rPr>
        <w:t>, jog norint vartotojams sudaryti galimybę naudotis Savivaldybei priklausančiomis elektromobilių įkrovimo stotelėms, būtina nustatyti kokia kaina ši paslauga bus teikiama.</w:t>
      </w:r>
      <w:r w:rsidR="00B01B88">
        <w:rPr>
          <w:rFonts w:ascii="LiberationSerif" w:hAnsi="LiberationSerif" w:cs="LiberationSerif"/>
          <w:sz w:val="24"/>
          <w:szCs w:val="24"/>
        </w:rPr>
        <w:t xml:space="preserve"> Pažymi, kad </w:t>
      </w:r>
      <w:r>
        <w:rPr>
          <w:rFonts w:ascii="LiberationSerif" w:hAnsi="LiberationSerif" w:cs="LiberationSerif"/>
          <w:sz w:val="24"/>
          <w:szCs w:val="24"/>
        </w:rPr>
        <w:t>Savivaldybė apmoka Bendrovei už stotelių priežiūrą ir remontą bei sunaudotą elektros energiją pagal sutartyje nustatytą įkainį. Elektromobilių įkrovimo stotelių eksploatacijai savivaldybės biudžete 2023 metams numatyta 296,0 tūkst. Eur, 2024 metams numatyta 200,0 tūkst. Eur.</w:t>
      </w:r>
      <w:r w:rsidR="00B01B88">
        <w:rPr>
          <w:rFonts w:ascii="LiberationSerif" w:hAnsi="LiberationSerif" w:cs="LiberationSerif"/>
          <w:sz w:val="24"/>
          <w:szCs w:val="24"/>
        </w:rPr>
        <w:t xml:space="preserve">  S</w:t>
      </w:r>
      <w:r>
        <w:rPr>
          <w:rFonts w:ascii="LiberationSerif" w:hAnsi="LiberationSerif" w:cs="LiberationSerif"/>
          <w:sz w:val="24"/>
          <w:szCs w:val="24"/>
        </w:rPr>
        <w:t>avivaldybės administracija parengė sprendimo projektą, kuriuo yra nustatoma UAB „Klaipėdos paslaugos“ teikiamų elektromobilių viešojo įkrovimo paslaugų kainą – 0,40 Eur/kWh. Taip pat yra nustatoma, kad elektromobilių įkrovimo paslaugos, kurios teikiamos iš savivaldybei priklausančių elektromobilių įkrovimo stotelių, vartotojams yra apmokest</w:t>
      </w:r>
      <w:r w:rsidR="00B01B88">
        <w:rPr>
          <w:rFonts w:ascii="LiberationSerif" w:hAnsi="LiberationSerif" w:cs="LiberationSerif"/>
          <w:sz w:val="24"/>
          <w:szCs w:val="24"/>
        </w:rPr>
        <w:t>inamos nuo 2024 m. sausio 1 d. T</w:t>
      </w:r>
      <w:r>
        <w:rPr>
          <w:rFonts w:ascii="LiberationSerif" w:hAnsi="LiberationSerif" w:cs="LiberationSerif"/>
          <w:sz w:val="24"/>
          <w:szCs w:val="24"/>
        </w:rPr>
        <w:t>odėl reiks koreguoti Turto patikėjimo sutartį su UAB „</w:t>
      </w:r>
      <w:r w:rsidR="00B01B88">
        <w:rPr>
          <w:rFonts w:ascii="LiberationSerif" w:hAnsi="LiberationSerif" w:cs="LiberationSerif"/>
          <w:sz w:val="24"/>
          <w:szCs w:val="24"/>
        </w:rPr>
        <w:t xml:space="preserve">Klaipėdos paslaugos“, </w:t>
      </w:r>
      <w:r>
        <w:rPr>
          <w:rFonts w:ascii="LiberationSerif" w:hAnsi="LiberationSerif" w:cs="LiberationSerif"/>
          <w:sz w:val="24"/>
          <w:szCs w:val="24"/>
        </w:rPr>
        <w:t>pakeičiant Klaipėdos miesto turto eksploatavimo paslaugos įkainių įvertinimo kainodaros metodiką ir Klaipėdos miesto turto eksploatavimo paslaugos įkainius ir iš šių dokumentų išbraukiant elektromobilių stotelių eksploatavimo įkainį.</w:t>
      </w:r>
    </w:p>
    <w:p w14:paraId="60BA0D95" w14:textId="77777777" w:rsidR="00ED5938" w:rsidRPr="00ED5938" w:rsidRDefault="00ED5938" w:rsidP="00ED5938">
      <w:pPr>
        <w:spacing w:after="0" w:line="240" w:lineRule="auto"/>
        <w:ind w:firstLine="709"/>
        <w:jc w:val="both"/>
        <w:rPr>
          <w:rFonts w:ascii="Times New Roman" w:eastAsia="Times New Roman" w:hAnsi="Times New Roman" w:cs="Times New Roman"/>
          <w:bCs/>
          <w:iCs/>
          <w:sz w:val="24"/>
          <w:szCs w:val="24"/>
          <w:lang w:eastAsia="lt-LT" w:bidi="lt-LT"/>
        </w:rPr>
      </w:pPr>
      <w:r w:rsidRPr="00ED5938">
        <w:rPr>
          <w:rFonts w:ascii="Times New Roman" w:eastAsia="Times New Roman" w:hAnsi="Times New Roman" w:cs="Times New Roman"/>
          <w:bCs/>
          <w:iCs/>
          <w:sz w:val="24"/>
          <w:szCs w:val="24"/>
          <w:lang w:eastAsia="lt-LT" w:bidi="lt-LT"/>
        </w:rPr>
        <w:t>K. Bartininkas siūlo pritarti sprendimo projektui bendru sutarimu.</w:t>
      </w:r>
    </w:p>
    <w:p w14:paraId="60BA0D96" w14:textId="77777777" w:rsidR="00ED5938" w:rsidRPr="00ED5938" w:rsidRDefault="00ED5938" w:rsidP="00ED5938">
      <w:pPr>
        <w:spacing w:after="0" w:line="240" w:lineRule="auto"/>
        <w:ind w:firstLine="709"/>
        <w:jc w:val="both"/>
        <w:rPr>
          <w:rFonts w:ascii="Times New Roman" w:eastAsia="Times New Roman" w:hAnsi="Times New Roman" w:cs="Times New Roman"/>
          <w:bCs/>
          <w:iCs/>
          <w:sz w:val="24"/>
          <w:szCs w:val="24"/>
          <w:lang w:eastAsia="lt-LT" w:bidi="lt-LT"/>
        </w:rPr>
      </w:pPr>
      <w:r w:rsidRPr="00ED5938">
        <w:rPr>
          <w:rFonts w:ascii="Times New Roman" w:eastAsia="Times New Roman" w:hAnsi="Times New Roman" w:cs="Times New Roman"/>
          <w:bCs/>
          <w:iCs/>
          <w:sz w:val="24"/>
          <w:szCs w:val="24"/>
          <w:lang w:eastAsia="lt-LT" w:bidi="lt-LT"/>
        </w:rPr>
        <w:t xml:space="preserve">NUTARTA. Pritarti sprendimo projektui </w:t>
      </w:r>
      <w:r w:rsidR="00B76D03">
        <w:rPr>
          <w:rFonts w:ascii="Times New Roman" w:eastAsia="Times New Roman" w:hAnsi="Times New Roman" w:cs="Times New Roman"/>
          <w:bCs/>
          <w:iCs/>
          <w:sz w:val="24"/>
          <w:szCs w:val="24"/>
          <w:lang w:eastAsia="lt-LT" w:bidi="lt-LT"/>
        </w:rPr>
        <w:t>(</w:t>
      </w:r>
      <w:r w:rsidRPr="00ED5938">
        <w:rPr>
          <w:rFonts w:ascii="Times New Roman" w:eastAsia="Times New Roman" w:hAnsi="Times New Roman" w:cs="Times New Roman"/>
          <w:bCs/>
          <w:iCs/>
          <w:sz w:val="24"/>
          <w:szCs w:val="24"/>
          <w:lang w:eastAsia="lt-LT" w:bidi="lt-LT"/>
        </w:rPr>
        <w:t>bendru sutarimu</w:t>
      </w:r>
      <w:r w:rsidR="00B76D03">
        <w:rPr>
          <w:rFonts w:ascii="Times New Roman" w:eastAsia="Times New Roman" w:hAnsi="Times New Roman" w:cs="Times New Roman"/>
          <w:bCs/>
          <w:iCs/>
          <w:sz w:val="24"/>
          <w:szCs w:val="24"/>
          <w:lang w:eastAsia="lt-LT" w:bidi="lt-LT"/>
        </w:rPr>
        <w:t>)</w:t>
      </w:r>
      <w:r w:rsidRPr="00ED5938">
        <w:rPr>
          <w:rFonts w:ascii="Times New Roman" w:eastAsia="Times New Roman" w:hAnsi="Times New Roman" w:cs="Times New Roman"/>
          <w:bCs/>
          <w:iCs/>
          <w:sz w:val="24"/>
          <w:szCs w:val="24"/>
          <w:lang w:eastAsia="lt-LT" w:bidi="lt-LT"/>
        </w:rPr>
        <w:t>.</w:t>
      </w:r>
    </w:p>
    <w:p w14:paraId="60BA0D97" w14:textId="77777777" w:rsidR="00ED5938" w:rsidRPr="00ED5938" w:rsidRDefault="00ED5938" w:rsidP="00D64A03">
      <w:pPr>
        <w:spacing w:after="0" w:line="240" w:lineRule="auto"/>
        <w:jc w:val="both"/>
        <w:rPr>
          <w:rFonts w:ascii="Times New Roman" w:eastAsia="Times New Roman" w:hAnsi="Times New Roman" w:cs="Times New Roman"/>
          <w:bCs/>
          <w:iCs/>
          <w:sz w:val="24"/>
          <w:szCs w:val="24"/>
          <w:lang w:eastAsia="lt-LT" w:bidi="lt-LT"/>
        </w:rPr>
      </w:pPr>
    </w:p>
    <w:p w14:paraId="60BA0D98" w14:textId="77777777" w:rsidR="00CB3E2B" w:rsidRDefault="00D64A03" w:rsidP="00CB3E2B">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9</w:t>
      </w:r>
      <w:r w:rsidRPr="00D64A03">
        <w:rPr>
          <w:rFonts w:ascii="Times New Roman" w:eastAsia="Times New Roman" w:hAnsi="Times New Roman" w:cs="Times New Roman"/>
          <w:bCs/>
          <w:iCs/>
          <w:sz w:val="24"/>
          <w:szCs w:val="24"/>
          <w:lang w:val="en-US" w:eastAsia="lt-LT" w:bidi="lt-LT"/>
        </w:rPr>
        <w:t>. SVARSTYTA.</w:t>
      </w:r>
      <w:r w:rsidR="008A0AA9" w:rsidRPr="008A0AA9">
        <w:rPr>
          <w:rFonts w:ascii="Times New Roman" w:eastAsia="Times New Roman" w:hAnsi="Times New Roman" w:cs="Times New Roman"/>
          <w:sz w:val="24"/>
          <w:szCs w:val="24"/>
        </w:rPr>
        <w:t xml:space="preserve"> </w:t>
      </w:r>
      <w:r w:rsidR="008A0AA9" w:rsidRPr="008A0AA9">
        <w:rPr>
          <w:rFonts w:ascii="Times New Roman" w:eastAsia="Times New Roman" w:hAnsi="Times New Roman" w:cs="Times New Roman"/>
          <w:bCs/>
          <w:iCs/>
          <w:sz w:val="24"/>
          <w:szCs w:val="24"/>
          <w:lang w:eastAsia="lt-LT" w:bidi="lt-LT"/>
        </w:rPr>
        <w:t>Klaipėdos miesto savivaldybės šilumos ūki</w:t>
      </w:r>
      <w:r w:rsidR="008A0AA9">
        <w:rPr>
          <w:rFonts w:ascii="Times New Roman" w:eastAsia="Times New Roman" w:hAnsi="Times New Roman" w:cs="Times New Roman"/>
          <w:bCs/>
          <w:iCs/>
          <w:sz w:val="24"/>
          <w:szCs w:val="24"/>
          <w:lang w:eastAsia="lt-LT" w:bidi="lt-LT"/>
        </w:rPr>
        <w:t>o specialiojo plano patvirtinimas.</w:t>
      </w:r>
    </w:p>
    <w:p w14:paraId="60BA0D99" w14:textId="77777777" w:rsidR="00A00C78" w:rsidRDefault="00B01B88" w:rsidP="00A00C7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bCs/>
          <w:iCs/>
          <w:sz w:val="24"/>
          <w:szCs w:val="24"/>
          <w:lang w:eastAsia="lt-LT" w:bidi="lt-LT"/>
        </w:rPr>
        <w:t>Pranešėjas A.</w:t>
      </w:r>
      <w:r w:rsidR="00674153">
        <w:rPr>
          <w:rFonts w:ascii="Times New Roman" w:eastAsia="Times New Roman" w:hAnsi="Times New Roman" w:cs="Times New Roman"/>
          <w:bCs/>
          <w:iCs/>
          <w:sz w:val="24"/>
          <w:szCs w:val="24"/>
          <w:lang w:eastAsia="lt-LT" w:bidi="lt-LT"/>
        </w:rPr>
        <w:t xml:space="preserve"> </w:t>
      </w:r>
      <w:r>
        <w:rPr>
          <w:rFonts w:ascii="Times New Roman" w:eastAsia="Times New Roman" w:hAnsi="Times New Roman" w:cs="Times New Roman"/>
          <w:bCs/>
          <w:iCs/>
          <w:sz w:val="24"/>
          <w:szCs w:val="24"/>
          <w:lang w:eastAsia="lt-LT" w:bidi="lt-LT"/>
        </w:rPr>
        <w:t>Dieninis</w:t>
      </w:r>
      <w:r w:rsidR="00CB3E2B">
        <w:rPr>
          <w:rFonts w:ascii="Times New Roman" w:eastAsia="Times New Roman" w:hAnsi="Times New Roman" w:cs="Times New Roman"/>
          <w:bCs/>
          <w:iCs/>
          <w:sz w:val="24"/>
          <w:szCs w:val="24"/>
          <w:lang w:eastAsia="lt-LT" w:bidi="lt-LT"/>
        </w:rPr>
        <w:t xml:space="preserve"> </w:t>
      </w:r>
      <w:r w:rsidR="00CB3E2B">
        <w:rPr>
          <w:rFonts w:ascii="Times New Roman" w:eastAsia="Courier New" w:hAnsi="Times New Roman" w:cs="Times New Roman"/>
          <w:sz w:val="24"/>
          <w:szCs w:val="24"/>
        </w:rPr>
        <w:t>pristato sprendimo projektą, kurio tikslas</w:t>
      </w:r>
      <w:r w:rsidR="00CB3E2B" w:rsidRPr="00CB3E2B">
        <w:rPr>
          <w:rFonts w:ascii="Times New Roman" w:eastAsia="Courier New" w:hAnsi="Times New Roman" w:cs="Times New Roman"/>
          <w:sz w:val="24"/>
          <w:szCs w:val="24"/>
        </w:rPr>
        <w:t xml:space="preserve"> patvirtinti </w:t>
      </w:r>
      <w:bookmarkStart w:id="4" w:name="part_c082c36109774b8ea06eb98220d89415"/>
      <w:bookmarkEnd w:id="4"/>
      <w:r w:rsidR="00CB3E2B" w:rsidRPr="00CB3E2B">
        <w:rPr>
          <w:rFonts w:ascii="Times New Roman" w:eastAsia="Courier New" w:hAnsi="Times New Roman" w:cs="Times New Roman"/>
          <w:bCs/>
          <w:color w:val="000000"/>
          <w:sz w:val="24"/>
          <w:szCs w:val="24"/>
          <w:lang w:bidi="lt-LT"/>
        </w:rPr>
        <w:t>Klaipėdos miesto savivaldybės Šilumos ūkio specialųjį planą</w:t>
      </w:r>
      <w:r w:rsidR="00CB3E2B" w:rsidRPr="00CB3E2B">
        <w:rPr>
          <w:rFonts w:ascii="Times New Roman" w:eastAsia="Courier New" w:hAnsi="Times New Roman" w:cs="Times New Roman"/>
          <w:color w:val="000000"/>
          <w:sz w:val="24"/>
          <w:szCs w:val="24"/>
          <w:lang w:bidi="lt-LT"/>
        </w:rPr>
        <w:t>.</w:t>
      </w:r>
      <w:r w:rsidR="00A00C78">
        <w:rPr>
          <w:rFonts w:ascii="Times New Roman" w:eastAsia="Courier New" w:hAnsi="Times New Roman" w:cs="Times New Roman"/>
          <w:color w:val="000000"/>
          <w:sz w:val="24"/>
          <w:szCs w:val="24"/>
          <w:lang w:bidi="lt-LT"/>
        </w:rPr>
        <w:t xml:space="preserve"> Pažymi, kad</w:t>
      </w:r>
      <w:r w:rsidR="00CB3E2B" w:rsidRPr="00CB3E2B">
        <w:rPr>
          <w:rFonts w:ascii="Times New Roman" w:eastAsia="Courier New" w:hAnsi="Times New Roman" w:cs="Times New Roman"/>
          <w:color w:val="000000"/>
          <w:sz w:val="24"/>
          <w:szCs w:val="24"/>
          <w:lang w:bidi="lt-LT"/>
        </w:rPr>
        <w:t xml:space="preserve"> </w:t>
      </w:r>
      <w:r w:rsidR="00CB3E2B" w:rsidRPr="00CB3E2B">
        <w:rPr>
          <w:rFonts w:ascii="Times New Roman" w:eastAsia="Times New Roman" w:hAnsi="Times New Roman" w:cs="Times New Roman"/>
          <w:sz w:val="24"/>
          <w:szCs w:val="24"/>
        </w:rPr>
        <w:t xml:space="preserve">Specialiojo plano rengimo metu atlikta esamos būklės analizė, parengta koncepcija, parengti sprendiniai, atliktas sprendinių viešinimas, sprendiniai suderinti su teritorijų planavimo sąlygas nustačiusiomis institucijomis, atliktas patikrinimas VTPSI ir gauta išvada, kad </w:t>
      </w:r>
      <w:r w:rsidR="00CB3E2B">
        <w:rPr>
          <w:rFonts w:ascii="Times New Roman" w:eastAsia="Times New Roman" w:hAnsi="Times New Roman" w:cs="Times New Roman"/>
          <w:sz w:val="24"/>
          <w:szCs w:val="24"/>
        </w:rPr>
        <w:t>p</w:t>
      </w:r>
      <w:r w:rsidR="00CB3E2B" w:rsidRPr="00CB3E2B">
        <w:rPr>
          <w:rFonts w:ascii="Times New Roman" w:eastAsia="Times New Roman" w:hAnsi="Times New Roman" w:cs="Times New Roman"/>
          <w:sz w:val="24"/>
          <w:szCs w:val="24"/>
        </w:rPr>
        <w:t>ritariama teikimui tvirtinti.</w:t>
      </w:r>
      <w:r w:rsidR="00A00C78">
        <w:rPr>
          <w:rFonts w:ascii="Times New Roman" w:eastAsia="Times New Roman" w:hAnsi="Times New Roman" w:cs="Times New Roman"/>
          <w:sz w:val="24"/>
          <w:szCs w:val="24"/>
        </w:rPr>
        <w:t xml:space="preserve"> Primena, kad šis planas buvo pristatytas komitetams šių metų gegužės mėnesį.</w:t>
      </w:r>
    </w:p>
    <w:p w14:paraId="60BA0D9A" w14:textId="77777777" w:rsidR="00CB3E2B" w:rsidRDefault="00A00C78" w:rsidP="00A00C78">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Dieninis sako, kad p</w:t>
      </w:r>
      <w:r w:rsidR="00CB3E2B" w:rsidRPr="00CB3E2B">
        <w:rPr>
          <w:rFonts w:ascii="Times New Roman" w:eastAsia="Times New Roman" w:hAnsi="Times New Roman" w:cs="Times New Roman"/>
          <w:sz w:val="24"/>
          <w:szCs w:val="24"/>
        </w:rPr>
        <w:t>riėmus šį sprendimą bus įgyvendintas Klaipėdos miesto bendrojo plano</w:t>
      </w:r>
      <w:r>
        <w:rPr>
          <w:rFonts w:ascii="Times New Roman" w:eastAsia="Times New Roman" w:hAnsi="Times New Roman" w:cs="Times New Roman"/>
          <w:sz w:val="24"/>
          <w:szCs w:val="24"/>
        </w:rPr>
        <w:t xml:space="preserve"> sprendiniai</w:t>
      </w:r>
      <w:r w:rsidR="001313F7">
        <w:rPr>
          <w:rFonts w:ascii="Times New Roman" w:eastAsia="Times New Roman" w:hAnsi="Times New Roman" w:cs="Times New Roman"/>
          <w:sz w:val="24"/>
          <w:szCs w:val="24"/>
        </w:rPr>
        <w:t>,</w:t>
      </w:r>
      <w:r w:rsidR="00FA1736">
        <w:rPr>
          <w:rFonts w:ascii="Times New Roman" w:eastAsia="Times New Roman" w:hAnsi="Times New Roman" w:cs="Times New Roman"/>
          <w:bCs/>
          <w:iCs/>
          <w:sz w:val="24"/>
          <w:szCs w:val="24"/>
          <w:lang w:eastAsia="lt-LT" w:bidi="lt-LT"/>
        </w:rPr>
        <w:t xml:space="preserve"> </w:t>
      </w:r>
      <w:r w:rsidR="00CB3E2B" w:rsidRPr="00A00C78">
        <w:rPr>
          <w:rFonts w:ascii="Times New Roman" w:eastAsia="Times New Roman" w:hAnsi="Times New Roman" w:cs="Times New Roman"/>
          <w:sz w:val="24"/>
          <w:szCs w:val="24"/>
        </w:rPr>
        <w:t>Specialiojo plano dokumentai, kurių sprendiniai turi būti atnaujinti – Klaipėdos miesto Energijos rūšies parinkimo ir naudojimo šildymui Klaipėdos mieste specialusis planas ir reglamentas</w:t>
      </w:r>
      <w:r>
        <w:rPr>
          <w:rFonts w:ascii="Times New Roman" w:eastAsia="Times New Roman" w:hAnsi="Times New Roman" w:cs="Times New Roman"/>
          <w:bCs/>
          <w:iCs/>
          <w:sz w:val="24"/>
          <w:szCs w:val="24"/>
          <w:lang w:eastAsia="lt-LT" w:bidi="lt-LT"/>
        </w:rPr>
        <w:t xml:space="preserve">. Taip pat </w:t>
      </w:r>
      <w:r w:rsidR="00CB3E2B" w:rsidRPr="00CB3E2B">
        <w:rPr>
          <w:rFonts w:ascii="Times New Roman" w:eastAsia="Times New Roman" w:hAnsi="Times New Roman" w:cs="Times New Roman"/>
          <w:sz w:val="24"/>
          <w:szCs w:val="24"/>
        </w:rPr>
        <w:t>VTPSI 2023-11-28 Teritorijų planavimo dokument</w:t>
      </w:r>
      <w:r>
        <w:rPr>
          <w:rFonts w:ascii="Times New Roman" w:eastAsia="Times New Roman" w:hAnsi="Times New Roman" w:cs="Times New Roman"/>
          <w:sz w:val="24"/>
          <w:szCs w:val="24"/>
        </w:rPr>
        <w:t>o patikrinimo akte</w:t>
      </w:r>
      <w:r w:rsidR="00CB3E2B" w:rsidRPr="00CB3E2B">
        <w:rPr>
          <w:rFonts w:ascii="Times New Roman" w:eastAsia="Times New Roman" w:hAnsi="Times New Roman" w:cs="Times New Roman"/>
          <w:sz w:val="24"/>
          <w:szCs w:val="24"/>
        </w:rPr>
        <w:t xml:space="preserve"> apibendrinama, kad </w:t>
      </w:r>
      <w:r>
        <w:rPr>
          <w:rFonts w:ascii="Times New Roman" w:eastAsia="Times New Roman" w:hAnsi="Times New Roman" w:cs="Times New Roman"/>
          <w:sz w:val="24"/>
          <w:szCs w:val="24"/>
        </w:rPr>
        <w:t>p</w:t>
      </w:r>
      <w:r w:rsidR="00CB3E2B" w:rsidRPr="00A00C78">
        <w:rPr>
          <w:rFonts w:ascii="Times New Roman" w:eastAsia="Times New Roman" w:hAnsi="Times New Roman" w:cs="Times New Roman"/>
          <w:bCs/>
          <w:sz w:val="24"/>
          <w:szCs w:val="24"/>
        </w:rPr>
        <w:t xml:space="preserve">lanavimo tikslai, planavimo procedūros ir teritorijų planavimo dokumento sprendiniai iš esmės atitinka teisės aktų, reglamentuojančių teritorijų planavimo procesą, nuostatas </w:t>
      </w:r>
      <w:r>
        <w:rPr>
          <w:rFonts w:ascii="Times New Roman" w:eastAsia="Times New Roman" w:hAnsi="Times New Roman" w:cs="Times New Roman"/>
          <w:sz w:val="24"/>
          <w:szCs w:val="24"/>
        </w:rPr>
        <w:t>ir teikiama išvada -p</w:t>
      </w:r>
      <w:r w:rsidR="00CB3E2B" w:rsidRPr="00A00C78">
        <w:rPr>
          <w:rFonts w:ascii="Times New Roman" w:eastAsia="Times New Roman" w:hAnsi="Times New Roman" w:cs="Times New Roman"/>
          <w:sz w:val="24"/>
          <w:szCs w:val="24"/>
        </w:rPr>
        <w:t>ritariama teikimui tvirtinti.</w:t>
      </w:r>
    </w:p>
    <w:p w14:paraId="60BA0D9B" w14:textId="77777777" w:rsidR="00D64A03" w:rsidRDefault="001313F7" w:rsidP="00AC57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Smaguris </w:t>
      </w:r>
      <w:r w:rsidR="009916FF">
        <w:rPr>
          <w:rFonts w:ascii="Times New Roman" w:eastAsia="Times New Roman" w:hAnsi="Times New Roman" w:cs="Times New Roman"/>
          <w:sz w:val="24"/>
          <w:szCs w:val="24"/>
        </w:rPr>
        <w:t>pažymi, kad koncepcija išplėsta ir</w:t>
      </w:r>
      <w:r>
        <w:rPr>
          <w:rFonts w:ascii="Times New Roman" w:eastAsia="Times New Roman" w:hAnsi="Times New Roman" w:cs="Times New Roman"/>
          <w:sz w:val="24"/>
          <w:szCs w:val="24"/>
        </w:rPr>
        <w:t xml:space="preserve"> atsiranda didesnės </w:t>
      </w:r>
      <w:r w:rsidR="00AC5730">
        <w:rPr>
          <w:rFonts w:ascii="Times New Roman" w:eastAsia="Times New Roman" w:hAnsi="Times New Roman" w:cs="Times New Roman"/>
          <w:sz w:val="24"/>
          <w:szCs w:val="24"/>
        </w:rPr>
        <w:t xml:space="preserve">centralizuotos šilumos tiekimo </w:t>
      </w:r>
      <w:r>
        <w:rPr>
          <w:rFonts w:ascii="Times New Roman" w:eastAsia="Times New Roman" w:hAnsi="Times New Roman" w:cs="Times New Roman"/>
          <w:sz w:val="24"/>
          <w:szCs w:val="24"/>
        </w:rPr>
        <w:t>teritorijos</w:t>
      </w:r>
      <w:r w:rsidR="00AC5730">
        <w:rPr>
          <w:rFonts w:ascii="Times New Roman" w:eastAsia="Times New Roman" w:hAnsi="Times New Roman" w:cs="Times New Roman"/>
          <w:sz w:val="24"/>
          <w:szCs w:val="24"/>
        </w:rPr>
        <w:t>.</w:t>
      </w:r>
      <w:r w:rsidR="009916FF">
        <w:rPr>
          <w:rFonts w:ascii="Times New Roman" w:eastAsia="Times New Roman" w:hAnsi="Times New Roman" w:cs="Times New Roman"/>
          <w:sz w:val="24"/>
          <w:szCs w:val="24"/>
        </w:rPr>
        <w:t xml:space="preserve"> Miestas suskirstytas į 4 zonas -</w:t>
      </w:r>
      <w:r w:rsidR="00AC5730">
        <w:rPr>
          <w:rFonts w:ascii="Times New Roman" w:eastAsia="Times New Roman" w:hAnsi="Times New Roman" w:cs="Times New Roman"/>
          <w:sz w:val="24"/>
          <w:szCs w:val="24"/>
        </w:rPr>
        <w:t xml:space="preserve"> centralizuota, konkurencijos, šildymo deginant gamtines dujas ir necentralizuoto aprūpinimo šilumos teikimo zona.</w:t>
      </w:r>
    </w:p>
    <w:p w14:paraId="60BA0D9C" w14:textId="77777777" w:rsidR="00AC5730" w:rsidRPr="00AC5730" w:rsidRDefault="00AC5730" w:rsidP="00AC573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Komiteto nariai pastabų ar pasiūlymų neturi.</w:t>
      </w:r>
    </w:p>
    <w:p w14:paraId="60BA0D9D" w14:textId="77777777" w:rsidR="00D64A03" w:rsidRPr="00D64A03" w:rsidRDefault="00D64A03" w:rsidP="00D64A03">
      <w:pPr>
        <w:spacing w:after="0" w:line="240" w:lineRule="auto"/>
        <w:ind w:firstLine="709"/>
        <w:jc w:val="both"/>
        <w:rPr>
          <w:rFonts w:ascii="Times New Roman" w:eastAsia="Times New Roman" w:hAnsi="Times New Roman" w:cs="Times New Roman"/>
          <w:bCs/>
          <w:iCs/>
          <w:sz w:val="24"/>
          <w:szCs w:val="24"/>
          <w:lang w:eastAsia="lt-LT" w:bidi="lt-LT"/>
        </w:rPr>
      </w:pPr>
      <w:r w:rsidRPr="00D64A03">
        <w:rPr>
          <w:rFonts w:ascii="Times New Roman" w:eastAsia="Times New Roman" w:hAnsi="Times New Roman" w:cs="Times New Roman"/>
          <w:bCs/>
          <w:iCs/>
          <w:sz w:val="24"/>
          <w:szCs w:val="24"/>
          <w:lang w:eastAsia="lt-LT" w:bidi="lt-LT"/>
        </w:rPr>
        <w:t>K. Bartininkas siūlo pritarti sprendimo projektui bendru sutarimu.</w:t>
      </w:r>
    </w:p>
    <w:p w14:paraId="60BA0D9E" w14:textId="77777777" w:rsidR="00D64A03" w:rsidRDefault="00D64A03" w:rsidP="00D64A03">
      <w:pPr>
        <w:spacing w:after="0" w:line="240" w:lineRule="auto"/>
        <w:ind w:firstLine="709"/>
        <w:jc w:val="both"/>
        <w:rPr>
          <w:rFonts w:ascii="Times New Roman" w:eastAsia="Times New Roman" w:hAnsi="Times New Roman" w:cs="Times New Roman"/>
          <w:bCs/>
          <w:iCs/>
          <w:sz w:val="24"/>
          <w:szCs w:val="24"/>
          <w:lang w:eastAsia="lt-LT" w:bidi="lt-LT"/>
        </w:rPr>
      </w:pPr>
      <w:r w:rsidRPr="00D64A03">
        <w:rPr>
          <w:rFonts w:ascii="Times New Roman" w:eastAsia="Times New Roman" w:hAnsi="Times New Roman" w:cs="Times New Roman"/>
          <w:bCs/>
          <w:iCs/>
          <w:sz w:val="24"/>
          <w:szCs w:val="24"/>
          <w:lang w:eastAsia="lt-LT" w:bidi="lt-LT"/>
        </w:rPr>
        <w:t xml:space="preserve">NUTARTA. Pritarti sprendimo projektui </w:t>
      </w:r>
      <w:r w:rsidR="00B76D03">
        <w:rPr>
          <w:rFonts w:ascii="Times New Roman" w:eastAsia="Times New Roman" w:hAnsi="Times New Roman" w:cs="Times New Roman"/>
          <w:bCs/>
          <w:iCs/>
          <w:sz w:val="24"/>
          <w:szCs w:val="24"/>
          <w:lang w:eastAsia="lt-LT" w:bidi="lt-LT"/>
        </w:rPr>
        <w:t>(</w:t>
      </w:r>
      <w:r w:rsidRPr="00D64A03">
        <w:rPr>
          <w:rFonts w:ascii="Times New Roman" w:eastAsia="Times New Roman" w:hAnsi="Times New Roman" w:cs="Times New Roman"/>
          <w:bCs/>
          <w:iCs/>
          <w:sz w:val="24"/>
          <w:szCs w:val="24"/>
          <w:lang w:eastAsia="lt-LT" w:bidi="lt-LT"/>
        </w:rPr>
        <w:t>bendru sutarimu</w:t>
      </w:r>
      <w:r w:rsidR="00B76D03">
        <w:rPr>
          <w:rFonts w:ascii="Times New Roman" w:eastAsia="Times New Roman" w:hAnsi="Times New Roman" w:cs="Times New Roman"/>
          <w:bCs/>
          <w:iCs/>
          <w:sz w:val="24"/>
          <w:szCs w:val="24"/>
          <w:lang w:eastAsia="lt-LT" w:bidi="lt-LT"/>
        </w:rPr>
        <w:t>)</w:t>
      </w:r>
      <w:r w:rsidRPr="00D64A03">
        <w:rPr>
          <w:rFonts w:ascii="Times New Roman" w:eastAsia="Times New Roman" w:hAnsi="Times New Roman" w:cs="Times New Roman"/>
          <w:bCs/>
          <w:iCs/>
          <w:sz w:val="24"/>
          <w:szCs w:val="24"/>
          <w:lang w:eastAsia="lt-LT" w:bidi="lt-LT"/>
        </w:rPr>
        <w:t>.</w:t>
      </w:r>
    </w:p>
    <w:p w14:paraId="60BA0D9F" w14:textId="77777777" w:rsidR="00B76D03" w:rsidRPr="00D64A03" w:rsidRDefault="00B76D03" w:rsidP="00D64A03">
      <w:pPr>
        <w:spacing w:after="0" w:line="240" w:lineRule="auto"/>
        <w:ind w:firstLine="709"/>
        <w:jc w:val="both"/>
        <w:rPr>
          <w:rFonts w:ascii="Times New Roman" w:eastAsia="Times New Roman" w:hAnsi="Times New Roman" w:cs="Times New Roman"/>
          <w:bCs/>
          <w:iCs/>
          <w:sz w:val="24"/>
          <w:szCs w:val="24"/>
          <w:lang w:eastAsia="lt-LT" w:bidi="lt-LT"/>
        </w:rPr>
      </w:pPr>
    </w:p>
    <w:p w14:paraId="60BA0DA0" w14:textId="77777777" w:rsidR="001D74DA" w:rsidRDefault="008E5F71" w:rsidP="001D74DA">
      <w:pPr>
        <w:spacing w:after="0" w:line="240" w:lineRule="auto"/>
        <w:ind w:firstLine="709"/>
        <w:jc w:val="both"/>
        <w:rPr>
          <w:rFonts w:ascii="Times New Roman" w:eastAsia="Times New Roman" w:hAnsi="Times New Roman" w:cs="Times New Roman"/>
          <w:bCs/>
          <w:iCs/>
          <w:sz w:val="24"/>
          <w:szCs w:val="24"/>
          <w:lang w:eastAsia="lt-LT" w:bidi="lt-LT"/>
        </w:rPr>
      </w:pPr>
      <w:r>
        <w:rPr>
          <w:rFonts w:ascii="Times New Roman" w:eastAsia="Times New Roman" w:hAnsi="Times New Roman" w:cs="Times New Roman"/>
          <w:bCs/>
          <w:iCs/>
          <w:sz w:val="24"/>
          <w:szCs w:val="24"/>
          <w:lang w:val="en-US" w:eastAsia="lt-LT" w:bidi="lt-LT"/>
        </w:rPr>
        <w:t>10</w:t>
      </w:r>
      <w:r w:rsidR="00B76D03" w:rsidRPr="00B76D03">
        <w:rPr>
          <w:rFonts w:ascii="Times New Roman" w:eastAsia="Times New Roman" w:hAnsi="Times New Roman" w:cs="Times New Roman"/>
          <w:bCs/>
          <w:iCs/>
          <w:sz w:val="24"/>
          <w:szCs w:val="24"/>
          <w:lang w:val="en-US" w:eastAsia="lt-LT" w:bidi="lt-LT"/>
        </w:rPr>
        <w:t>. SVARSTYTA.</w:t>
      </w:r>
      <w:r w:rsidR="00B76D03" w:rsidRPr="00B76D03">
        <w:rPr>
          <w:rFonts w:ascii="Times New Roman" w:eastAsia="Times New Roman" w:hAnsi="Times New Roman" w:cs="Times New Roman"/>
          <w:bCs/>
          <w:iCs/>
          <w:sz w:val="24"/>
          <w:szCs w:val="24"/>
          <w:lang w:eastAsia="lt-LT" w:bidi="lt-LT"/>
        </w:rPr>
        <w:t xml:space="preserve"> </w:t>
      </w:r>
      <w:r w:rsidRPr="008E5F71">
        <w:rPr>
          <w:rFonts w:ascii="Times New Roman" w:eastAsia="Times New Roman" w:hAnsi="Times New Roman" w:cs="Times New Roman"/>
          <w:bCs/>
          <w:iCs/>
          <w:sz w:val="24"/>
          <w:szCs w:val="24"/>
          <w:lang w:eastAsia="lt-LT" w:bidi="lt-LT"/>
        </w:rPr>
        <w:t xml:space="preserve">Dėl Klaipėdos miesto savivaldybės tarybos 2023 m. sausio 26 d. sprendimo Nr. T2-1 „Dėl Klaipėdos miesto savivaldybės 2023 metų </w:t>
      </w:r>
      <w:r>
        <w:rPr>
          <w:rFonts w:ascii="Times New Roman" w:eastAsia="Times New Roman" w:hAnsi="Times New Roman" w:cs="Times New Roman"/>
          <w:bCs/>
          <w:iCs/>
          <w:sz w:val="24"/>
          <w:szCs w:val="24"/>
          <w:lang w:eastAsia="lt-LT" w:bidi="lt-LT"/>
        </w:rPr>
        <w:t>biudžeto patvirtinimo“ pakeitimas</w:t>
      </w:r>
      <w:r w:rsidRPr="008E5F71">
        <w:rPr>
          <w:rFonts w:ascii="Times New Roman" w:eastAsia="Times New Roman" w:hAnsi="Times New Roman" w:cs="Times New Roman"/>
          <w:bCs/>
          <w:iCs/>
          <w:sz w:val="24"/>
          <w:szCs w:val="24"/>
          <w:lang w:eastAsia="lt-LT" w:bidi="lt-LT"/>
        </w:rPr>
        <w:t>.</w:t>
      </w:r>
    </w:p>
    <w:p w14:paraId="60BA0DA1" w14:textId="77777777" w:rsidR="00B76D03" w:rsidRPr="00C8763F" w:rsidRDefault="001D74DA" w:rsidP="00C8763F">
      <w:pPr>
        <w:spacing w:after="0" w:line="240" w:lineRule="auto"/>
        <w:ind w:firstLine="709"/>
        <w:jc w:val="both"/>
        <w:rPr>
          <w:rFonts w:ascii="LiberationSerif-Bold" w:hAnsi="LiberationSerif-Bold" w:cs="LiberationSerif-Bold"/>
          <w:b/>
          <w:bCs/>
          <w:sz w:val="24"/>
          <w:szCs w:val="24"/>
        </w:rPr>
      </w:pPr>
      <w:r>
        <w:rPr>
          <w:rFonts w:ascii="Times New Roman" w:eastAsia="Times New Roman" w:hAnsi="Times New Roman" w:cs="Times New Roman"/>
          <w:bCs/>
          <w:iCs/>
          <w:sz w:val="24"/>
          <w:szCs w:val="24"/>
          <w:lang w:eastAsia="lt-LT" w:bidi="lt-LT"/>
        </w:rPr>
        <w:t>Pranešėja K. Petraitienė sako, kad šiuo s</w:t>
      </w:r>
      <w:r>
        <w:rPr>
          <w:rFonts w:ascii="LiberationSerif" w:hAnsi="LiberationSerif" w:cs="LiberationSerif"/>
          <w:sz w:val="24"/>
          <w:szCs w:val="24"/>
        </w:rPr>
        <w:t>prendimo projektu siūloma keisti Klaipėdos miesto savivaldybės tarybos 2023 m. sausio 26 d.</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sprendimą Nr. T2-1 „Dėl Klaipėdos miesto savivaldybės 2023 metų biudžeto patvirtinimo“, siekiant</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patikslinti biudžetą dėl dotacijų skyrimo Savivaldybei.</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Vadovaujantis Lietuvos Respublikos 2023 metų valstybės biudžeto ir savivaldybių biudžetų</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finansinių rodiklių patvirtinimo įstatymo 3 straipsnio 3 dalimi Savivaldybių tarybos, atsižvelgdamos</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į gautas valstybės biudžeto dotacijas, atitinkamai patikslina savo patvirtintus biudžetus.</w:t>
      </w:r>
      <w:r>
        <w:rPr>
          <w:rFonts w:ascii="Times New Roman" w:eastAsia="Times New Roman" w:hAnsi="Times New Roman" w:cs="Times New Roman"/>
          <w:bCs/>
          <w:iCs/>
          <w:sz w:val="24"/>
          <w:szCs w:val="24"/>
          <w:lang w:eastAsia="lt-LT" w:bidi="lt-LT"/>
        </w:rPr>
        <w:t xml:space="preserve"> </w:t>
      </w:r>
      <w:r>
        <w:rPr>
          <w:rFonts w:ascii="LiberationSerif" w:hAnsi="LiberationSerif" w:cs="LiberationSerif"/>
          <w:sz w:val="24"/>
          <w:szCs w:val="24"/>
        </w:rPr>
        <w:t>Šiuo sprendimo projektu siūloma biudžeto pajamas p</w:t>
      </w:r>
      <w:r w:rsidR="00C8763F">
        <w:rPr>
          <w:rFonts w:ascii="LiberationSerif" w:hAnsi="LiberationSerif" w:cs="LiberationSerif"/>
          <w:sz w:val="24"/>
          <w:szCs w:val="24"/>
        </w:rPr>
        <w:t>adidinti 622,2 tūkst. Eur, pristato ir pakomentuoja kurioms programoms dotacijos didinamos ar mažinamos.</w:t>
      </w:r>
    </w:p>
    <w:p w14:paraId="60BA0DA2" w14:textId="77777777" w:rsidR="00B76D03" w:rsidRPr="00B76D03" w:rsidRDefault="00B76D03" w:rsidP="00B76D03">
      <w:pPr>
        <w:spacing w:after="0" w:line="240" w:lineRule="auto"/>
        <w:ind w:firstLine="709"/>
        <w:jc w:val="both"/>
        <w:rPr>
          <w:rFonts w:ascii="Times New Roman" w:eastAsia="Times New Roman" w:hAnsi="Times New Roman" w:cs="Times New Roman"/>
          <w:bCs/>
          <w:iCs/>
          <w:sz w:val="24"/>
          <w:szCs w:val="24"/>
          <w:lang w:eastAsia="lt-LT" w:bidi="lt-LT"/>
        </w:rPr>
      </w:pPr>
      <w:r w:rsidRPr="00B76D03">
        <w:rPr>
          <w:rFonts w:ascii="Times New Roman" w:eastAsia="Times New Roman" w:hAnsi="Times New Roman" w:cs="Times New Roman"/>
          <w:bCs/>
          <w:iCs/>
          <w:sz w:val="24"/>
          <w:szCs w:val="24"/>
          <w:lang w:eastAsia="lt-LT" w:bidi="lt-LT"/>
        </w:rPr>
        <w:t>K. Bartininkas siūlo pritarti sprendimo projektui bendru sutarimu.</w:t>
      </w:r>
    </w:p>
    <w:p w14:paraId="60BA0DA3" w14:textId="77777777" w:rsidR="00B76D03" w:rsidRPr="00B76D03" w:rsidRDefault="00B76D03" w:rsidP="00B76D03">
      <w:pPr>
        <w:spacing w:after="0" w:line="240" w:lineRule="auto"/>
        <w:ind w:firstLine="709"/>
        <w:jc w:val="both"/>
        <w:rPr>
          <w:rFonts w:ascii="Times New Roman" w:eastAsia="Times New Roman" w:hAnsi="Times New Roman" w:cs="Times New Roman"/>
          <w:bCs/>
          <w:iCs/>
          <w:sz w:val="24"/>
          <w:szCs w:val="24"/>
          <w:lang w:eastAsia="lt-LT" w:bidi="lt-LT"/>
        </w:rPr>
      </w:pPr>
      <w:r w:rsidRPr="00B76D03">
        <w:rPr>
          <w:rFonts w:ascii="Times New Roman" w:eastAsia="Times New Roman" w:hAnsi="Times New Roman" w:cs="Times New Roman"/>
          <w:bCs/>
          <w:iCs/>
          <w:sz w:val="24"/>
          <w:szCs w:val="24"/>
          <w:lang w:eastAsia="lt-LT" w:bidi="lt-LT"/>
        </w:rPr>
        <w:t>NUTARTA. Pritarti sprendimo projektui (bendru sutarimu).</w:t>
      </w:r>
    </w:p>
    <w:p w14:paraId="60BA0DA4" w14:textId="77777777" w:rsidR="00ED5938" w:rsidRDefault="00ED5938" w:rsidP="00C8763F">
      <w:pPr>
        <w:spacing w:after="0" w:line="240" w:lineRule="auto"/>
        <w:jc w:val="both"/>
        <w:rPr>
          <w:rFonts w:ascii="Times New Roman" w:eastAsia="Times New Roman" w:hAnsi="Times New Roman" w:cs="Times New Roman"/>
          <w:bCs/>
          <w:iCs/>
          <w:sz w:val="24"/>
          <w:szCs w:val="24"/>
          <w:lang w:eastAsia="lt-LT" w:bidi="lt-LT"/>
        </w:rPr>
      </w:pPr>
    </w:p>
    <w:p w14:paraId="60BA0DA5" w14:textId="77777777" w:rsidR="00441BF1"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5A4CE1">
        <w:rPr>
          <w:rFonts w:ascii="Times New Roman" w:eastAsia="Times New Roman" w:hAnsi="Times New Roman" w:cs="Times New Roman"/>
          <w:bCs/>
          <w:sz w:val="24"/>
          <w:szCs w:val="24"/>
          <w:lang w:eastAsia="lt-LT"/>
        </w:rPr>
        <w:t>:</w:t>
      </w:r>
      <w:r w:rsidR="009B5733">
        <w:rPr>
          <w:rFonts w:ascii="Times New Roman" w:eastAsia="Times New Roman" w:hAnsi="Times New Roman" w:cs="Times New Roman"/>
          <w:bCs/>
          <w:sz w:val="24"/>
          <w:szCs w:val="24"/>
          <w:lang w:eastAsia="lt-LT"/>
        </w:rPr>
        <w:t xml:space="preserve"> </w:t>
      </w:r>
      <w:r w:rsidR="00B76D03">
        <w:rPr>
          <w:rFonts w:ascii="Times New Roman" w:eastAsia="Times New Roman" w:hAnsi="Times New Roman" w:cs="Times New Roman"/>
          <w:bCs/>
          <w:sz w:val="24"/>
          <w:szCs w:val="24"/>
          <w:lang w:eastAsia="lt-LT"/>
        </w:rPr>
        <w:t>12.25</w:t>
      </w:r>
      <w:r w:rsidR="00F00D1D">
        <w:rPr>
          <w:rFonts w:ascii="Times New Roman" w:eastAsia="Times New Roman" w:hAnsi="Times New Roman" w:cs="Times New Roman"/>
          <w:bCs/>
          <w:sz w:val="24"/>
          <w:szCs w:val="24"/>
          <w:lang w:eastAsia="lt-LT"/>
        </w:rPr>
        <w:t xml:space="preserve"> </w:t>
      </w:r>
      <w:r w:rsidR="00EF0E17">
        <w:rPr>
          <w:rFonts w:ascii="Times New Roman" w:eastAsia="Times New Roman" w:hAnsi="Times New Roman" w:cs="Times New Roman"/>
          <w:bCs/>
          <w:sz w:val="24"/>
          <w:szCs w:val="24"/>
          <w:lang w:eastAsia="lt-LT"/>
        </w:rPr>
        <w:t>val.</w:t>
      </w:r>
    </w:p>
    <w:p w14:paraId="60BA0DA6" w14:textId="77777777" w:rsidR="000B65B0" w:rsidRPr="00AD1988" w:rsidRDefault="000B65B0" w:rsidP="000E6A80">
      <w:pPr>
        <w:spacing w:after="0" w:line="240" w:lineRule="auto"/>
        <w:jc w:val="both"/>
        <w:rPr>
          <w:rFonts w:ascii="Times New Roman" w:eastAsia="Times New Roman" w:hAnsi="Times New Roman" w:cs="Times New Roman"/>
          <w:bCs/>
          <w:sz w:val="24"/>
          <w:szCs w:val="24"/>
          <w:lang w:eastAsia="lt-LT"/>
        </w:rPr>
      </w:pPr>
    </w:p>
    <w:p w14:paraId="60BA0DA7" w14:textId="77777777" w:rsidR="00002721" w:rsidRDefault="00312066"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Posėdžio pirmininkas</w:t>
      </w:r>
      <w:r w:rsidR="000D01FD">
        <w:rPr>
          <w:rFonts w:ascii="Times New Roman" w:eastAsia="Times New Roman" w:hAnsi="Times New Roman" w:cs="Times New Roman"/>
          <w:bCs/>
          <w:sz w:val="24"/>
          <w:szCs w:val="24"/>
        </w:rPr>
        <w:t xml:space="preserve">                                                                   </w:t>
      </w:r>
      <w:r w:rsidR="007975F4" w:rsidRPr="007975F4">
        <w:rPr>
          <w:rFonts w:ascii="Times New Roman" w:eastAsia="Times New Roman" w:hAnsi="Times New Roman" w:cs="Times New Roman"/>
          <w:bCs/>
          <w:sz w:val="24"/>
          <w:szCs w:val="24"/>
        </w:rPr>
        <w:t>Kęstutis Bartininkas</w:t>
      </w:r>
      <w:r w:rsidR="007975F4">
        <w:rPr>
          <w:rFonts w:ascii="Times New Roman" w:eastAsia="Times New Roman" w:hAnsi="Times New Roman" w:cs="Times New Roman"/>
          <w:bCs/>
          <w:sz w:val="24"/>
          <w:szCs w:val="24"/>
        </w:rPr>
        <w:t xml:space="preserve"> </w:t>
      </w:r>
    </w:p>
    <w:p w14:paraId="60BA0DA8" w14:textId="77777777" w:rsidR="00D7724F" w:rsidRDefault="00D7724F"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12066">
        <w:rPr>
          <w:rFonts w:ascii="Times New Roman" w:eastAsia="Times New Roman" w:hAnsi="Times New Roman" w:cs="Times New Roman"/>
          <w:bCs/>
          <w:sz w:val="24"/>
          <w:szCs w:val="24"/>
        </w:rPr>
        <w:t xml:space="preserve">                </w:t>
      </w:r>
    </w:p>
    <w:p w14:paraId="60BA0DA9"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D7724F">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BA0DAC" w14:textId="77777777" w:rsidR="009B6759" w:rsidRDefault="009B6759" w:rsidP="00A8365C">
      <w:pPr>
        <w:spacing w:after="0" w:line="240" w:lineRule="auto"/>
      </w:pPr>
      <w:r>
        <w:separator/>
      </w:r>
    </w:p>
  </w:endnote>
  <w:endnote w:type="continuationSeparator" w:id="0">
    <w:p w14:paraId="60BA0DAD" w14:textId="77777777" w:rsidR="009B6759" w:rsidRDefault="009B6759"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60BA0DAE" w14:textId="77777777" w:rsidR="00A8365C" w:rsidRDefault="00A8365C">
        <w:pPr>
          <w:pStyle w:val="Porat"/>
          <w:jc w:val="center"/>
        </w:pPr>
        <w:r>
          <w:fldChar w:fldCharType="begin"/>
        </w:r>
        <w:r>
          <w:instrText>PAGE   \* MERGEFORMAT</w:instrText>
        </w:r>
        <w:r>
          <w:fldChar w:fldCharType="separate"/>
        </w:r>
        <w:r w:rsidR="001B6C50">
          <w:rPr>
            <w:noProof/>
          </w:rPr>
          <w:t>1</w:t>
        </w:r>
        <w:r>
          <w:fldChar w:fldCharType="end"/>
        </w:r>
      </w:p>
    </w:sdtContent>
  </w:sdt>
  <w:p w14:paraId="60BA0DAF"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A0DAA" w14:textId="77777777" w:rsidR="009B6759" w:rsidRDefault="009B6759" w:rsidP="00A8365C">
      <w:pPr>
        <w:spacing w:after="0" w:line="240" w:lineRule="auto"/>
      </w:pPr>
      <w:r>
        <w:separator/>
      </w:r>
    </w:p>
  </w:footnote>
  <w:footnote w:type="continuationSeparator" w:id="0">
    <w:p w14:paraId="60BA0DAB" w14:textId="77777777" w:rsidR="009B6759" w:rsidRDefault="009B6759"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6DF484A"/>
    <w:multiLevelType w:val="hybridMultilevel"/>
    <w:tmpl w:val="0FDE37BE"/>
    <w:lvl w:ilvl="0" w:tplc="0427000D">
      <w:start w:val="1"/>
      <w:numFmt w:val="bullet"/>
      <w:lvlText w:val=""/>
      <w:lvlJc w:val="left"/>
      <w:pPr>
        <w:ind w:left="1500" w:hanging="360"/>
      </w:pPr>
      <w:rPr>
        <w:rFonts w:ascii="Wingdings" w:hAnsi="Wingdings" w:hint="default"/>
      </w:rPr>
    </w:lvl>
    <w:lvl w:ilvl="1" w:tplc="04270003">
      <w:start w:val="1"/>
      <w:numFmt w:val="bullet"/>
      <w:lvlText w:val="o"/>
      <w:lvlJc w:val="left"/>
      <w:pPr>
        <w:ind w:left="2220" w:hanging="360"/>
      </w:pPr>
      <w:rPr>
        <w:rFonts w:ascii="Courier New" w:hAnsi="Courier New" w:cs="Courier New" w:hint="default"/>
      </w:rPr>
    </w:lvl>
    <w:lvl w:ilvl="2" w:tplc="04270005">
      <w:start w:val="1"/>
      <w:numFmt w:val="bullet"/>
      <w:lvlText w:val=""/>
      <w:lvlJc w:val="left"/>
      <w:pPr>
        <w:ind w:left="2940" w:hanging="360"/>
      </w:pPr>
      <w:rPr>
        <w:rFonts w:ascii="Wingdings" w:hAnsi="Wingdings" w:hint="default"/>
      </w:rPr>
    </w:lvl>
    <w:lvl w:ilvl="3" w:tplc="04270001">
      <w:start w:val="1"/>
      <w:numFmt w:val="bullet"/>
      <w:lvlText w:val=""/>
      <w:lvlJc w:val="left"/>
      <w:pPr>
        <w:ind w:left="3660" w:hanging="360"/>
      </w:pPr>
      <w:rPr>
        <w:rFonts w:ascii="Symbol" w:hAnsi="Symbol" w:hint="default"/>
      </w:rPr>
    </w:lvl>
    <w:lvl w:ilvl="4" w:tplc="04270003">
      <w:start w:val="1"/>
      <w:numFmt w:val="bullet"/>
      <w:lvlText w:val="o"/>
      <w:lvlJc w:val="left"/>
      <w:pPr>
        <w:ind w:left="4380" w:hanging="360"/>
      </w:pPr>
      <w:rPr>
        <w:rFonts w:ascii="Courier New" w:hAnsi="Courier New" w:cs="Courier New" w:hint="default"/>
      </w:rPr>
    </w:lvl>
    <w:lvl w:ilvl="5" w:tplc="04270005">
      <w:start w:val="1"/>
      <w:numFmt w:val="bullet"/>
      <w:lvlText w:val=""/>
      <w:lvlJc w:val="left"/>
      <w:pPr>
        <w:ind w:left="5100" w:hanging="360"/>
      </w:pPr>
      <w:rPr>
        <w:rFonts w:ascii="Wingdings" w:hAnsi="Wingdings" w:hint="default"/>
      </w:rPr>
    </w:lvl>
    <w:lvl w:ilvl="6" w:tplc="04270001">
      <w:start w:val="1"/>
      <w:numFmt w:val="bullet"/>
      <w:lvlText w:val=""/>
      <w:lvlJc w:val="left"/>
      <w:pPr>
        <w:ind w:left="5820" w:hanging="360"/>
      </w:pPr>
      <w:rPr>
        <w:rFonts w:ascii="Symbol" w:hAnsi="Symbol" w:hint="default"/>
      </w:rPr>
    </w:lvl>
    <w:lvl w:ilvl="7" w:tplc="04270003">
      <w:start w:val="1"/>
      <w:numFmt w:val="bullet"/>
      <w:lvlText w:val="o"/>
      <w:lvlJc w:val="left"/>
      <w:pPr>
        <w:ind w:left="6540" w:hanging="360"/>
      </w:pPr>
      <w:rPr>
        <w:rFonts w:ascii="Courier New" w:hAnsi="Courier New" w:cs="Courier New" w:hint="default"/>
      </w:rPr>
    </w:lvl>
    <w:lvl w:ilvl="8" w:tplc="04270005">
      <w:start w:val="1"/>
      <w:numFmt w:val="bullet"/>
      <w:lvlText w:val=""/>
      <w:lvlJc w:val="left"/>
      <w:pPr>
        <w:ind w:left="7260" w:hanging="360"/>
      </w:pPr>
      <w:rPr>
        <w:rFonts w:ascii="Wingdings" w:hAnsi="Wingdings" w:hint="default"/>
      </w:rPr>
    </w:lvl>
  </w:abstractNum>
  <w:abstractNum w:abstractNumId="3"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6"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0D844092"/>
    <w:multiLevelType w:val="hybridMultilevel"/>
    <w:tmpl w:val="143E1234"/>
    <w:lvl w:ilvl="0" w:tplc="823CA2A4">
      <w:start w:val="3"/>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9"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1" w15:restartNumberingAfterBreak="0">
    <w:nsid w:val="145374BA"/>
    <w:multiLevelType w:val="hybridMultilevel"/>
    <w:tmpl w:val="5762CBE8"/>
    <w:lvl w:ilvl="0" w:tplc="0427000F">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18E360A5"/>
    <w:multiLevelType w:val="hybridMultilevel"/>
    <w:tmpl w:val="4014C3F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24E23399"/>
    <w:multiLevelType w:val="hybridMultilevel"/>
    <w:tmpl w:val="73227D6C"/>
    <w:lvl w:ilvl="0" w:tplc="0427000D">
      <w:start w:val="1"/>
      <w:numFmt w:val="bullet"/>
      <w:lvlText w:val=""/>
      <w:lvlJc w:val="left"/>
      <w:pPr>
        <w:ind w:left="1440" w:hanging="360"/>
      </w:pPr>
      <w:rPr>
        <w:rFonts w:ascii="Wingdings" w:hAnsi="Wingdings"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5" w15:restartNumberingAfterBreak="0">
    <w:nsid w:val="25776EDC"/>
    <w:multiLevelType w:val="hybridMultilevel"/>
    <w:tmpl w:val="E7485A24"/>
    <w:lvl w:ilvl="0" w:tplc="7A8CACF0">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6"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7"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9"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20"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1"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2"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23"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4" w15:restartNumberingAfterBreak="0">
    <w:nsid w:val="400E25ED"/>
    <w:multiLevelType w:val="hybridMultilevel"/>
    <w:tmpl w:val="5AAA8728"/>
    <w:lvl w:ilvl="0" w:tplc="0427000D">
      <w:start w:val="1"/>
      <w:numFmt w:val="bullet"/>
      <w:lvlText w:val=""/>
      <w:lvlJc w:val="left"/>
      <w:pPr>
        <w:ind w:left="2160" w:hanging="360"/>
      </w:pPr>
      <w:rPr>
        <w:rFonts w:ascii="Wingdings" w:hAnsi="Wingdings" w:hint="default"/>
      </w:rPr>
    </w:lvl>
    <w:lvl w:ilvl="1" w:tplc="04270003">
      <w:start w:val="1"/>
      <w:numFmt w:val="bullet"/>
      <w:lvlText w:val="o"/>
      <w:lvlJc w:val="left"/>
      <w:pPr>
        <w:ind w:left="2880" w:hanging="360"/>
      </w:pPr>
      <w:rPr>
        <w:rFonts w:ascii="Courier New" w:hAnsi="Courier New" w:cs="Courier New" w:hint="default"/>
      </w:rPr>
    </w:lvl>
    <w:lvl w:ilvl="2" w:tplc="04270005">
      <w:start w:val="1"/>
      <w:numFmt w:val="bullet"/>
      <w:lvlText w:val=""/>
      <w:lvlJc w:val="left"/>
      <w:pPr>
        <w:ind w:left="3600" w:hanging="360"/>
      </w:pPr>
      <w:rPr>
        <w:rFonts w:ascii="Wingdings" w:hAnsi="Wingdings" w:hint="default"/>
      </w:rPr>
    </w:lvl>
    <w:lvl w:ilvl="3" w:tplc="04270001">
      <w:start w:val="1"/>
      <w:numFmt w:val="bullet"/>
      <w:lvlText w:val=""/>
      <w:lvlJc w:val="left"/>
      <w:pPr>
        <w:ind w:left="4320" w:hanging="360"/>
      </w:pPr>
      <w:rPr>
        <w:rFonts w:ascii="Symbol" w:hAnsi="Symbol" w:hint="default"/>
      </w:rPr>
    </w:lvl>
    <w:lvl w:ilvl="4" w:tplc="04270003">
      <w:start w:val="1"/>
      <w:numFmt w:val="bullet"/>
      <w:lvlText w:val="o"/>
      <w:lvlJc w:val="left"/>
      <w:pPr>
        <w:ind w:left="5040" w:hanging="360"/>
      </w:pPr>
      <w:rPr>
        <w:rFonts w:ascii="Courier New" w:hAnsi="Courier New" w:cs="Courier New" w:hint="default"/>
      </w:rPr>
    </w:lvl>
    <w:lvl w:ilvl="5" w:tplc="04270005">
      <w:start w:val="1"/>
      <w:numFmt w:val="bullet"/>
      <w:lvlText w:val=""/>
      <w:lvlJc w:val="left"/>
      <w:pPr>
        <w:ind w:left="5760" w:hanging="360"/>
      </w:pPr>
      <w:rPr>
        <w:rFonts w:ascii="Wingdings" w:hAnsi="Wingdings" w:hint="default"/>
      </w:rPr>
    </w:lvl>
    <w:lvl w:ilvl="6" w:tplc="04270001">
      <w:start w:val="1"/>
      <w:numFmt w:val="bullet"/>
      <w:lvlText w:val=""/>
      <w:lvlJc w:val="left"/>
      <w:pPr>
        <w:ind w:left="6480" w:hanging="360"/>
      </w:pPr>
      <w:rPr>
        <w:rFonts w:ascii="Symbol" w:hAnsi="Symbol" w:hint="default"/>
      </w:rPr>
    </w:lvl>
    <w:lvl w:ilvl="7" w:tplc="04270003">
      <w:start w:val="1"/>
      <w:numFmt w:val="bullet"/>
      <w:lvlText w:val="o"/>
      <w:lvlJc w:val="left"/>
      <w:pPr>
        <w:ind w:left="7200" w:hanging="360"/>
      </w:pPr>
      <w:rPr>
        <w:rFonts w:ascii="Courier New" w:hAnsi="Courier New" w:cs="Courier New" w:hint="default"/>
      </w:rPr>
    </w:lvl>
    <w:lvl w:ilvl="8" w:tplc="04270005">
      <w:start w:val="1"/>
      <w:numFmt w:val="bullet"/>
      <w:lvlText w:val=""/>
      <w:lvlJc w:val="left"/>
      <w:pPr>
        <w:ind w:left="7920" w:hanging="360"/>
      </w:pPr>
      <w:rPr>
        <w:rFonts w:ascii="Wingdings" w:hAnsi="Wingdings" w:hint="default"/>
      </w:rPr>
    </w:lvl>
  </w:abstractNum>
  <w:abstractNum w:abstractNumId="25" w15:restartNumberingAfterBreak="0">
    <w:nsid w:val="460D2F59"/>
    <w:multiLevelType w:val="hybridMultilevel"/>
    <w:tmpl w:val="5B9A9A78"/>
    <w:lvl w:ilvl="0" w:tplc="E0605138">
      <w:start w:val="202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6" w15:restartNumberingAfterBreak="0">
    <w:nsid w:val="472A5A3C"/>
    <w:multiLevelType w:val="hybridMultilevel"/>
    <w:tmpl w:val="D5B2CB0E"/>
    <w:lvl w:ilvl="0" w:tplc="E0605138">
      <w:start w:val="202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E0605138">
      <w:start w:val="2021"/>
      <w:numFmt w:val="bullet"/>
      <w:lvlText w:val="-"/>
      <w:lvlJc w:val="left"/>
      <w:pPr>
        <w:ind w:left="2160" w:hanging="360"/>
      </w:pPr>
      <w:rPr>
        <w:rFonts w:ascii="Times New Roman" w:eastAsia="Times New Roman" w:hAnsi="Times New Roman" w:cs="Times New Roman"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8" w15:restartNumberingAfterBreak="0">
    <w:nsid w:val="4A817645"/>
    <w:multiLevelType w:val="multilevel"/>
    <w:tmpl w:val="D8A00E80"/>
    <w:lvl w:ilvl="0">
      <w:start w:val="1"/>
      <w:numFmt w:val="decimal"/>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29"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0"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31"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2"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3"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36"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ED277E"/>
    <w:multiLevelType w:val="hybridMultilevel"/>
    <w:tmpl w:val="D11A4E78"/>
    <w:lvl w:ilvl="0" w:tplc="85EE71E4">
      <w:start w:val="6"/>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8" w15:restartNumberingAfterBreak="0">
    <w:nsid w:val="713D0CFF"/>
    <w:multiLevelType w:val="hybridMultilevel"/>
    <w:tmpl w:val="802482B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9"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0"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1" w15:restartNumberingAfterBreak="0">
    <w:nsid w:val="78AE06C0"/>
    <w:multiLevelType w:val="multilevel"/>
    <w:tmpl w:val="FE94381A"/>
    <w:lvl w:ilvl="0">
      <w:start w:val="1"/>
      <w:numFmt w:val="decimal"/>
      <w:lvlText w:val="%1."/>
      <w:lvlJc w:val="left"/>
      <w:pPr>
        <w:ind w:left="1101" w:hanging="360"/>
      </w:pPr>
    </w:lvl>
    <w:lvl w:ilvl="1">
      <w:start w:val="2"/>
      <w:numFmt w:val="decimal"/>
      <w:isLgl/>
      <w:lvlText w:val="%1.%2."/>
      <w:lvlJc w:val="left"/>
      <w:pPr>
        <w:ind w:left="1164" w:hanging="360"/>
      </w:pPr>
    </w:lvl>
    <w:lvl w:ilvl="2">
      <w:start w:val="1"/>
      <w:numFmt w:val="decimal"/>
      <w:isLgl/>
      <w:lvlText w:val="%1.%2.%3."/>
      <w:lvlJc w:val="left"/>
      <w:pPr>
        <w:ind w:left="1587" w:hanging="720"/>
      </w:pPr>
    </w:lvl>
    <w:lvl w:ilvl="3">
      <w:start w:val="1"/>
      <w:numFmt w:val="decimal"/>
      <w:isLgl/>
      <w:lvlText w:val="%1.%2.%3.%4."/>
      <w:lvlJc w:val="left"/>
      <w:pPr>
        <w:ind w:left="1650" w:hanging="720"/>
      </w:pPr>
    </w:lvl>
    <w:lvl w:ilvl="4">
      <w:start w:val="1"/>
      <w:numFmt w:val="decimal"/>
      <w:isLgl/>
      <w:lvlText w:val="%1.%2.%3.%4.%5."/>
      <w:lvlJc w:val="left"/>
      <w:pPr>
        <w:ind w:left="2073" w:hanging="1080"/>
      </w:pPr>
    </w:lvl>
    <w:lvl w:ilvl="5">
      <w:start w:val="1"/>
      <w:numFmt w:val="decimal"/>
      <w:isLgl/>
      <w:lvlText w:val="%1.%2.%3.%4.%5.%6."/>
      <w:lvlJc w:val="left"/>
      <w:pPr>
        <w:ind w:left="2136" w:hanging="1080"/>
      </w:pPr>
    </w:lvl>
    <w:lvl w:ilvl="6">
      <w:start w:val="1"/>
      <w:numFmt w:val="decimal"/>
      <w:isLgl/>
      <w:lvlText w:val="%1.%2.%3.%4.%5.%6.%7."/>
      <w:lvlJc w:val="left"/>
      <w:pPr>
        <w:ind w:left="2559" w:hanging="1440"/>
      </w:pPr>
    </w:lvl>
    <w:lvl w:ilvl="7">
      <w:start w:val="1"/>
      <w:numFmt w:val="decimal"/>
      <w:isLgl/>
      <w:lvlText w:val="%1.%2.%3.%4.%5.%6.%7.%8."/>
      <w:lvlJc w:val="left"/>
      <w:pPr>
        <w:ind w:left="2622" w:hanging="1440"/>
      </w:pPr>
    </w:lvl>
    <w:lvl w:ilvl="8">
      <w:start w:val="1"/>
      <w:numFmt w:val="decimal"/>
      <w:isLgl/>
      <w:lvlText w:val="%1.%2.%3.%4.%5.%6.%7.%8.%9."/>
      <w:lvlJc w:val="left"/>
      <w:pPr>
        <w:ind w:left="3045" w:hanging="1800"/>
      </w:pPr>
    </w:lvl>
  </w:abstractNum>
  <w:abstractNum w:abstractNumId="42" w15:restartNumberingAfterBreak="0">
    <w:nsid w:val="79B43E6F"/>
    <w:multiLevelType w:val="hybridMultilevel"/>
    <w:tmpl w:val="B594A62E"/>
    <w:lvl w:ilvl="0" w:tplc="5586642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43"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43"/>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5"/>
  </w:num>
  <w:num w:numId="35">
    <w:abstractNumId w:val="2"/>
  </w:num>
  <w:num w:numId="36">
    <w:abstractNumId w:val="24"/>
  </w:num>
  <w:num w:numId="3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0"/>
  </w:num>
  <w:num w:numId="43">
    <w:abstractNumId w:val="14"/>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21"/>
    <w:rsid w:val="000027E2"/>
    <w:rsid w:val="00003B59"/>
    <w:rsid w:val="000041AE"/>
    <w:rsid w:val="000042DC"/>
    <w:rsid w:val="000046C0"/>
    <w:rsid w:val="000055A0"/>
    <w:rsid w:val="000057E2"/>
    <w:rsid w:val="0000719D"/>
    <w:rsid w:val="00007A29"/>
    <w:rsid w:val="0001056B"/>
    <w:rsid w:val="0001122F"/>
    <w:rsid w:val="00011F85"/>
    <w:rsid w:val="0001234E"/>
    <w:rsid w:val="000135C6"/>
    <w:rsid w:val="0001388D"/>
    <w:rsid w:val="000147C0"/>
    <w:rsid w:val="000163CC"/>
    <w:rsid w:val="00016689"/>
    <w:rsid w:val="00016974"/>
    <w:rsid w:val="00017814"/>
    <w:rsid w:val="000205D6"/>
    <w:rsid w:val="00021BB6"/>
    <w:rsid w:val="00021C09"/>
    <w:rsid w:val="00023158"/>
    <w:rsid w:val="000235A9"/>
    <w:rsid w:val="00023895"/>
    <w:rsid w:val="00024C48"/>
    <w:rsid w:val="00024FE7"/>
    <w:rsid w:val="00025BBC"/>
    <w:rsid w:val="0002610B"/>
    <w:rsid w:val="00026711"/>
    <w:rsid w:val="00027577"/>
    <w:rsid w:val="00027D17"/>
    <w:rsid w:val="00027F89"/>
    <w:rsid w:val="000304B3"/>
    <w:rsid w:val="00030F51"/>
    <w:rsid w:val="00030F9B"/>
    <w:rsid w:val="00030FC4"/>
    <w:rsid w:val="000324CF"/>
    <w:rsid w:val="00032A95"/>
    <w:rsid w:val="000346DB"/>
    <w:rsid w:val="00035CFF"/>
    <w:rsid w:val="0003678C"/>
    <w:rsid w:val="00036956"/>
    <w:rsid w:val="00036A89"/>
    <w:rsid w:val="00036F9D"/>
    <w:rsid w:val="0003710B"/>
    <w:rsid w:val="0003744A"/>
    <w:rsid w:val="0003785C"/>
    <w:rsid w:val="00037F05"/>
    <w:rsid w:val="00040357"/>
    <w:rsid w:val="000418DC"/>
    <w:rsid w:val="00041A6D"/>
    <w:rsid w:val="00041DBE"/>
    <w:rsid w:val="00042A3F"/>
    <w:rsid w:val="00042F1B"/>
    <w:rsid w:val="000431EC"/>
    <w:rsid w:val="00043239"/>
    <w:rsid w:val="0004380E"/>
    <w:rsid w:val="00043B91"/>
    <w:rsid w:val="00044FAA"/>
    <w:rsid w:val="00045893"/>
    <w:rsid w:val="00047E3E"/>
    <w:rsid w:val="000501D5"/>
    <w:rsid w:val="00050B31"/>
    <w:rsid w:val="00051817"/>
    <w:rsid w:val="00051F6C"/>
    <w:rsid w:val="00051FF2"/>
    <w:rsid w:val="000526BD"/>
    <w:rsid w:val="000529C1"/>
    <w:rsid w:val="00053740"/>
    <w:rsid w:val="00054C08"/>
    <w:rsid w:val="0005599F"/>
    <w:rsid w:val="00055B21"/>
    <w:rsid w:val="00055E05"/>
    <w:rsid w:val="00056E68"/>
    <w:rsid w:val="00057009"/>
    <w:rsid w:val="00057976"/>
    <w:rsid w:val="00060269"/>
    <w:rsid w:val="00060317"/>
    <w:rsid w:val="00060DD3"/>
    <w:rsid w:val="0006194A"/>
    <w:rsid w:val="000619C0"/>
    <w:rsid w:val="00061BDF"/>
    <w:rsid w:val="000626FA"/>
    <w:rsid w:val="00062FF5"/>
    <w:rsid w:val="00063320"/>
    <w:rsid w:val="0006485B"/>
    <w:rsid w:val="000654E0"/>
    <w:rsid w:val="0006588E"/>
    <w:rsid w:val="00066001"/>
    <w:rsid w:val="00066EE7"/>
    <w:rsid w:val="0006774D"/>
    <w:rsid w:val="000714F4"/>
    <w:rsid w:val="00072109"/>
    <w:rsid w:val="000736F0"/>
    <w:rsid w:val="0007383B"/>
    <w:rsid w:val="00074D79"/>
    <w:rsid w:val="00076066"/>
    <w:rsid w:val="000760E8"/>
    <w:rsid w:val="00077E00"/>
    <w:rsid w:val="00080348"/>
    <w:rsid w:val="0008124B"/>
    <w:rsid w:val="000819A7"/>
    <w:rsid w:val="00081A39"/>
    <w:rsid w:val="00082E42"/>
    <w:rsid w:val="0008377F"/>
    <w:rsid w:val="0008497C"/>
    <w:rsid w:val="00084E5C"/>
    <w:rsid w:val="00085D1E"/>
    <w:rsid w:val="00085F36"/>
    <w:rsid w:val="0008713F"/>
    <w:rsid w:val="0009094A"/>
    <w:rsid w:val="00090956"/>
    <w:rsid w:val="00091007"/>
    <w:rsid w:val="0009124C"/>
    <w:rsid w:val="000912E0"/>
    <w:rsid w:val="0009195C"/>
    <w:rsid w:val="00091AC4"/>
    <w:rsid w:val="0009238C"/>
    <w:rsid w:val="00093016"/>
    <w:rsid w:val="0009314E"/>
    <w:rsid w:val="00093E99"/>
    <w:rsid w:val="00094754"/>
    <w:rsid w:val="00096389"/>
    <w:rsid w:val="00096C03"/>
    <w:rsid w:val="000A0568"/>
    <w:rsid w:val="000A0DB1"/>
    <w:rsid w:val="000A2E41"/>
    <w:rsid w:val="000A66D4"/>
    <w:rsid w:val="000A6EF0"/>
    <w:rsid w:val="000B0BA7"/>
    <w:rsid w:val="000B1F28"/>
    <w:rsid w:val="000B30F7"/>
    <w:rsid w:val="000B3EAA"/>
    <w:rsid w:val="000B4596"/>
    <w:rsid w:val="000B5385"/>
    <w:rsid w:val="000B65B0"/>
    <w:rsid w:val="000B7002"/>
    <w:rsid w:val="000C0047"/>
    <w:rsid w:val="000C10DF"/>
    <w:rsid w:val="000C1338"/>
    <w:rsid w:val="000C20F9"/>
    <w:rsid w:val="000C2A5B"/>
    <w:rsid w:val="000C2C9B"/>
    <w:rsid w:val="000C32D0"/>
    <w:rsid w:val="000C3761"/>
    <w:rsid w:val="000C3D44"/>
    <w:rsid w:val="000C40BD"/>
    <w:rsid w:val="000C5EDF"/>
    <w:rsid w:val="000C6071"/>
    <w:rsid w:val="000C6722"/>
    <w:rsid w:val="000C6820"/>
    <w:rsid w:val="000D01FD"/>
    <w:rsid w:val="000D032A"/>
    <w:rsid w:val="000D0749"/>
    <w:rsid w:val="000D0F44"/>
    <w:rsid w:val="000D1796"/>
    <w:rsid w:val="000D1A53"/>
    <w:rsid w:val="000D28BA"/>
    <w:rsid w:val="000D3441"/>
    <w:rsid w:val="000D778B"/>
    <w:rsid w:val="000D7F4D"/>
    <w:rsid w:val="000E05F3"/>
    <w:rsid w:val="000E0ACD"/>
    <w:rsid w:val="000E0BD9"/>
    <w:rsid w:val="000E35AE"/>
    <w:rsid w:val="000E4784"/>
    <w:rsid w:val="000E4805"/>
    <w:rsid w:val="000E4AFF"/>
    <w:rsid w:val="000E5266"/>
    <w:rsid w:val="000E5606"/>
    <w:rsid w:val="000E5D26"/>
    <w:rsid w:val="000E6365"/>
    <w:rsid w:val="000E6824"/>
    <w:rsid w:val="000E6A80"/>
    <w:rsid w:val="000E78D8"/>
    <w:rsid w:val="000F02E9"/>
    <w:rsid w:val="000F0EE3"/>
    <w:rsid w:val="000F1000"/>
    <w:rsid w:val="000F1128"/>
    <w:rsid w:val="000F1663"/>
    <w:rsid w:val="000F176B"/>
    <w:rsid w:val="000F1B61"/>
    <w:rsid w:val="000F278E"/>
    <w:rsid w:val="000F37F3"/>
    <w:rsid w:val="000F3CB2"/>
    <w:rsid w:val="000F66C5"/>
    <w:rsid w:val="000F7166"/>
    <w:rsid w:val="00100265"/>
    <w:rsid w:val="001006BC"/>
    <w:rsid w:val="00101F3D"/>
    <w:rsid w:val="00102936"/>
    <w:rsid w:val="00103BEF"/>
    <w:rsid w:val="00104E5B"/>
    <w:rsid w:val="00105415"/>
    <w:rsid w:val="001058FE"/>
    <w:rsid w:val="00106888"/>
    <w:rsid w:val="00106CF8"/>
    <w:rsid w:val="00107EAD"/>
    <w:rsid w:val="00111015"/>
    <w:rsid w:val="00111175"/>
    <w:rsid w:val="0011366F"/>
    <w:rsid w:val="00114CC3"/>
    <w:rsid w:val="00115AAF"/>
    <w:rsid w:val="00115F44"/>
    <w:rsid w:val="00115F4C"/>
    <w:rsid w:val="0012038D"/>
    <w:rsid w:val="00121149"/>
    <w:rsid w:val="0012119D"/>
    <w:rsid w:val="00121363"/>
    <w:rsid w:val="0012195C"/>
    <w:rsid w:val="00121964"/>
    <w:rsid w:val="00121AF4"/>
    <w:rsid w:val="00121BED"/>
    <w:rsid w:val="00122461"/>
    <w:rsid w:val="001225EE"/>
    <w:rsid w:val="001227E6"/>
    <w:rsid w:val="001232D1"/>
    <w:rsid w:val="00125006"/>
    <w:rsid w:val="001263BD"/>
    <w:rsid w:val="00127DD5"/>
    <w:rsid w:val="00130211"/>
    <w:rsid w:val="00130373"/>
    <w:rsid w:val="0013063F"/>
    <w:rsid w:val="00130CF0"/>
    <w:rsid w:val="00130F36"/>
    <w:rsid w:val="0013101E"/>
    <w:rsid w:val="001313F7"/>
    <w:rsid w:val="001319B4"/>
    <w:rsid w:val="00131E8C"/>
    <w:rsid w:val="00133159"/>
    <w:rsid w:val="00133163"/>
    <w:rsid w:val="00133564"/>
    <w:rsid w:val="0013562D"/>
    <w:rsid w:val="00135CEE"/>
    <w:rsid w:val="00135F52"/>
    <w:rsid w:val="001373B5"/>
    <w:rsid w:val="00137667"/>
    <w:rsid w:val="00141079"/>
    <w:rsid w:val="0014255A"/>
    <w:rsid w:val="00142688"/>
    <w:rsid w:val="0014286D"/>
    <w:rsid w:val="001440A9"/>
    <w:rsid w:val="00145CFD"/>
    <w:rsid w:val="00146291"/>
    <w:rsid w:val="001462D9"/>
    <w:rsid w:val="00146992"/>
    <w:rsid w:val="00146B02"/>
    <w:rsid w:val="00146E87"/>
    <w:rsid w:val="00147532"/>
    <w:rsid w:val="00147F62"/>
    <w:rsid w:val="0015019C"/>
    <w:rsid w:val="00150EC6"/>
    <w:rsid w:val="0015138C"/>
    <w:rsid w:val="001516C8"/>
    <w:rsid w:val="00151944"/>
    <w:rsid w:val="0015264A"/>
    <w:rsid w:val="0015294F"/>
    <w:rsid w:val="00152A0A"/>
    <w:rsid w:val="00154AFF"/>
    <w:rsid w:val="00155422"/>
    <w:rsid w:val="00156530"/>
    <w:rsid w:val="001569E2"/>
    <w:rsid w:val="001571BA"/>
    <w:rsid w:val="00160478"/>
    <w:rsid w:val="00160C57"/>
    <w:rsid w:val="00160D1B"/>
    <w:rsid w:val="00161849"/>
    <w:rsid w:val="001637E9"/>
    <w:rsid w:val="00163AD1"/>
    <w:rsid w:val="001643B5"/>
    <w:rsid w:val="00165231"/>
    <w:rsid w:val="00165471"/>
    <w:rsid w:val="001657BF"/>
    <w:rsid w:val="00165BE1"/>
    <w:rsid w:val="00166AEB"/>
    <w:rsid w:val="0016719F"/>
    <w:rsid w:val="00167647"/>
    <w:rsid w:val="001676A7"/>
    <w:rsid w:val="00167F71"/>
    <w:rsid w:val="00171860"/>
    <w:rsid w:val="00171AD5"/>
    <w:rsid w:val="001743D3"/>
    <w:rsid w:val="0017449C"/>
    <w:rsid w:val="00174CAB"/>
    <w:rsid w:val="00174CDA"/>
    <w:rsid w:val="00175FFF"/>
    <w:rsid w:val="00176D59"/>
    <w:rsid w:val="00176F30"/>
    <w:rsid w:val="0017704D"/>
    <w:rsid w:val="0017717E"/>
    <w:rsid w:val="0017739B"/>
    <w:rsid w:val="001774E9"/>
    <w:rsid w:val="00177831"/>
    <w:rsid w:val="00177872"/>
    <w:rsid w:val="00177F01"/>
    <w:rsid w:val="0018070F"/>
    <w:rsid w:val="00180803"/>
    <w:rsid w:val="00180BDC"/>
    <w:rsid w:val="00182558"/>
    <w:rsid w:val="00182F8D"/>
    <w:rsid w:val="00183377"/>
    <w:rsid w:val="001835F7"/>
    <w:rsid w:val="0018362D"/>
    <w:rsid w:val="001865A9"/>
    <w:rsid w:val="001867B7"/>
    <w:rsid w:val="00186889"/>
    <w:rsid w:val="00187E86"/>
    <w:rsid w:val="001907D0"/>
    <w:rsid w:val="00191096"/>
    <w:rsid w:val="00191295"/>
    <w:rsid w:val="001935CB"/>
    <w:rsid w:val="00193901"/>
    <w:rsid w:val="00193982"/>
    <w:rsid w:val="00194843"/>
    <w:rsid w:val="00194DE0"/>
    <w:rsid w:val="001952C7"/>
    <w:rsid w:val="0019533C"/>
    <w:rsid w:val="001953D8"/>
    <w:rsid w:val="00196EEC"/>
    <w:rsid w:val="001A031E"/>
    <w:rsid w:val="001A0B4B"/>
    <w:rsid w:val="001A120A"/>
    <w:rsid w:val="001A161C"/>
    <w:rsid w:val="001A19DF"/>
    <w:rsid w:val="001A2476"/>
    <w:rsid w:val="001A2DC9"/>
    <w:rsid w:val="001A324A"/>
    <w:rsid w:val="001A3E95"/>
    <w:rsid w:val="001A4A9C"/>
    <w:rsid w:val="001A53CD"/>
    <w:rsid w:val="001A5F72"/>
    <w:rsid w:val="001A7B45"/>
    <w:rsid w:val="001A7D80"/>
    <w:rsid w:val="001B1937"/>
    <w:rsid w:val="001B2C87"/>
    <w:rsid w:val="001B2F78"/>
    <w:rsid w:val="001B4798"/>
    <w:rsid w:val="001B4C47"/>
    <w:rsid w:val="001B6BA0"/>
    <w:rsid w:val="001B6C50"/>
    <w:rsid w:val="001B7F4C"/>
    <w:rsid w:val="001C051E"/>
    <w:rsid w:val="001C10D1"/>
    <w:rsid w:val="001C21FA"/>
    <w:rsid w:val="001C3ED9"/>
    <w:rsid w:val="001C6F85"/>
    <w:rsid w:val="001D1BA1"/>
    <w:rsid w:val="001D1E9C"/>
    <w:rsid w:val="001D2799"/>
    <w:rsid w:val="001D27C8"/>
    <w:rsid w:val="001D2912"/>
    <w:rsid w:val="001D3F67"/>
    <w:rsid w:val="001D411E"/>
    <w:rsid w:val="001D55AF"/>
    <w:rsid w:val="001D60C5"/>
    <w:rsid w:val="001D6108"/>
    <w:rsid w:val="001D6D97"/>
    <w:rsid w:val="001D74DA"/>
    <w:rsid w:val="001D7828"/>
    <w:rsid w:val="001D784B"/>
    <w:rsid w:val="001D7B66"/>
    <w:rsid w:val="001E04C8"/>
    <w:rsid w:val="001E0F2D"/>
    <w:rsid w:val="001E154C"/>
    <w:rsid w:val="001E159F"/>
    <w:rsid w:val="001E1817"/>
    <w:rsid w:val="001E1EB6"/>
    <w:rsid w:val="001E29F8"/>
    <w:rsid w:val="001E3240"/>
    <w:rsid w:val="001E3E6E"/>
    <w:rsid w:val="001E43FD"/>
    <w:rsid w:val="001E5058"/>
    <w:rsid w:val="001E555F"/>
    <w:rsid w:val="001E5E91"/>
    <w:rsid w:val="001E5EE6"/>
    <w:rsid w:val="001E64A9"/>
    <w:rsid w:val="001E6A4D"/>
    <w:rsid w:val="001E70DD"/>
    <w:rsid w:val="001E72E4"/>
    <w:rsid w:val="001E76C9"/>
    <w:rsid w:val="001E7766"/>
    <w:rsid w:val="001F0784"/>
    <w:rsid w:val="001F1057"/>
    <w:rsid w:val="001F180F"/>
    <w:rsid w:val="001F1F0A"/>
    <w:rsid w:val="001F1FBB"/>
    <w:rsid w:val="001F2508"/>
    <w:rsid w:val="001F30A6"/>
    <w:rsid w:val="001F33D2"/>
    <w:rsid w:val="001F3741"/>
    <w:rsid w:val="001F44DC"/>
    <w:rsid w:val="001F475F"/>
    <w:rsid w:val="001F4BEA"/>
    <w:rsid w:val="001F5A46"/>
    <w:rsid w:val="001F6EB1"/>
    <w:rsid w:val="001F7BC8"/>
    <w:rsid w:val="002005E9"/>
    <w:rsid w:val="00200BF2"/>
    <w:rsid w:val="00202332"/>
    <w:rsid w:val="00202525"/>
    <w:rsid w:val="00203478"/>
    <w:rsid w:val="00203E32"/>
    <w:rsid w:val="00204629"/>
    <w:rsid w:val="002052C2"/>
    <w:rsid w:val="0020536D"/>
    <w:rsid w:val="00206022"/>
    <w:rsid w:val="0020633D"/>
    <w:rsid w:val="00206465"/>
    <w:rsid w:val="00207F30"/>
    <w:rsid w:val="0021025E"/>
    <w:rsid w:val="0021034B"/>
    <w:rsid w:val="00210352"/>
    <w:rsid w:val="0021245C"/>
    <w:rsid w:val="002131FD"/>
    <w:rsid w:val="00213B13"/>
    <w:rsid w:val="00214225"/>
    <w:rsid w:val="00214ABE"/>
    <w:rsid w:val="00214F93"/>
    <w:rsid w:val="002159B7"/>
    <w:rsid w:val="0021710B"/>
    <w:rsid w:val="002209EF"/>
    <w:rsid w:val="00220A1F"/>
    <w:rsid w:val="002220A5"/>
    <w:rsid w:val="00222A9D"/>
    <w:rsid w:val="00223922"/>
    <w:rsid w:val="00223FEA"/>
    <w:rsid w:val="00224297"/>
    <w:rsid w:val="00225391"/>
    <w:rsid w:val="002257B4"/>
    <w:rsid w:val="00226652"/>
    <w:rsid w:val="0022713A"/>
    <w:rsid w:val="00227465"/>
    <w:rsid w:val="00227780"/>
    <w:rsid w:val="002303C2"/>
    <w:rsid w:val="00230DC2"/>
    <w:rsid w:val="00230DF6"/>
    <w:rsid w:val="00230F45"/>
    <w:rsid w:val="00232C30"/>
    <w:rsid w:val="0023324D"/>
    <w:rsid w:val="00233A40"/>
    <w:rsid w:val="00234D1E"/>
    <w:rsid w:val="00235283"/>
    <w:rsid w:val="0023604C"/>
    <w:rsid w:val="0023655F"/>
    <w:rsid w:val="00236948"/>
    <w:rsid w:val="00236B3D"/>
    <w:rsid w:val="00237076"/>
    <w:rsid w:val="00240024"/>
    <w:rsid w:val="00240118"/>
    <w:rsid w:val="002405C7"/>
    <w:rsid w:val="00242711"/>
    <w:rsid w:val="00242B38"/>
    <w:rsid w:val="0024331A"/>
    <w:rsid w:val="00244BA5"/>
    <w:rsid w:val="00244BE6"/>
    <w:rsid w:val="00245B6B"/>
    <w:rsid w:val="002461A2"/>
    <w:rsid w:val="002474C0"/>
    <w:rsid w:val="00250C85"/>
    <w:rsid w:val="00251279"/>
    <w:rsid w:val="0025150C"/>
    <w:rsid w:val="00251534"/>
    <w:rsid w:val="00251EDE"/>
    <w:rsid w:val="00252A68"/>
    <w:rsid w:val="00252B77"/>
    <w:rsid w:val="00252D25"/>
    <w:rsid w:val="00253A2F"/>
    <w:rsid w:val="00253B53"/>
    <w:rsid w:val="00254091"/>
    <w:rsid w:val="0025475F"/>
    <w:rsid w:val="002553F1"/>
    <w:rsid w:val="00256095"/>
    <w:rsid w:val="00256531"/>
    <w:rsid w:val="0026113D"/>
    <w:rsid w:val="00261A87"/>
    <w:rsid w:val="002629A0"/>
    <w:rsid w:val="002633C3"/>
    <w:rsid w:val="00264B3E"/>
    <w:rsid w:val="00264C58"/>
    <w:rsid w:val="002662FB"/>
    <w:rsid w:val="00266D5F"/>
    <w:rsid w:val="00267E64"/>
    <w:rsid w:val="0027171F"/>
    <w:rsid w:val="002723C9"/>
    <w:rsid w:val="00272537"/>
    <w:rsid w:val="00273F37"/>
    <w:rsid w:val="00273F75"/>
    <w:rsid w:val="002749F4"/>
    <w:rsid w:val="00275024"/>
    <w:rsid w:val="00275CC5"/>
    <w:rsid w:val="00276E58"/>
    <w:rsid w:val="00277982"/>
    <w:rsid w:val="0028030E"/>
    <w:rsid w:val="00280DA0"/>
    <w:rsid w:val="00280EFD"/>
    <w:rsid w:val="00281594"/>
    <w:rsid w:val="00281678"/>
    <w:rsid w:val="002823EC"/>
    <w:rsid w:val="00282B0A"/>
    <w:rsid w:val="0028323F"/>
    <w:rsid w:val="002842FC"/>
    <w:rsid w:val="00285486"/>
    <w:rsid w:val="00285F9A"/>
    <w:rsid w:val="0028640F"/>
    <w:rsid w:val="002865DB"/>
    <w:rsid w:val="0028692B"/>
    <w:rsid w:val="00286C60"/>
    <w:rsid w:val="00287097"/>
    <w:rsid w:val="0028728B"/>
    <w:rsid w:val="00287617"/>
    <w:rsid w:val="00290008"/>
    <w:rsid w:val="00290C07"/>
    <w:rsid w:val="00290C16"/>
    <w:rsid w:val="00290D2F"/>
    <w:rsid w:val="00291CB5"/>
    <w:rsid w:val="0029272E"/>
    <w:rsid w:val="00292AE1"/>
    <w:rsid w:val="00292FF2"/>
    <w:rsid w:val="002945D3"/>
    <w:rsid w:val="002945D8"/>
    <w:rsid w:val="002952C8"/>
    <w:rsid w:val="0029582D"/>
    <w:rsid w:val="00295A49"/>
    <w:rsid w:val="00295E5D"/>
    <w:rsid w:val="002967EC"/>
    <w:rsid w:val="00296A91"/>
    <w:rsid w:val="00296DC3"/>
    <w:rsid w:val="002979BF"/>
    <w:rsid w:val="002A0568"/>
    <w:rsid w:val="002A06BC"/>
    <w:rsid w:val="002A0DC1"/>
    <w:rsid w:val="002A0F8A"/>
    <w:rsid w:val="002A1E61"/>
    <w:rsid w:val="002A2064"/>
    <w:rsid w:val="002A3DC2"/>
    <w:rsid w:val="002A4157"/>
    <w:rsid w:val="002A4363"/>
    <w:rsid w:val="002A49DE"/>
    <w:rsid w:val="002A4AEA"/>
    <w:rsid w:val="002A4B12"/>
    <w:rsid w:val="002A72FA"/>
    <w:rsid w:val="002B02AA"/>
    <w:rsid w:val="002B0854"/>
    <w:rsid w:val="002B0C1E"/>
    <w:rsid w:val="002B1BC4"/>
    <w:rsid w:val="002B21F6"/>
    <w:rsid w:val="002B227B"/>
    <w:rsid w:val="002B2285"/>
    <w:rsid w:val="002B2C3A"/>
    <w:rsid w:val="002B44AA"/>
    <w:rsid w:val="002B4989"/>
    <w:rsid w:val="002B5ABD"/>
    <w:rsid w:val="002B62EF"/>
    <w:rsid w:val="002B6693"/>
    <w:rsid w:val="002C1683"/>
    <w:rsid w:val="002C1E0A"/>
    <w:rsid w:val="002C1FB7"/>
    <w:rsid w:val="002C415B"/>
    <w:rsid w:val="002C488F"/>
    <w:rsid w:val="002C4BE5"/>
    <w:rsid w:val="002C61BF"/>
    <w:rsid w:val="002D0CE9"/>
    <w:rsid w:val="002D415B"/>
    <w:rsid w:val="002D42A4"/>
    <w:rsid w:val="002D63D9"/>
    <w:rsid w:val="002D768E"/>
    <w:rsid w:val="002D76A5"/>
    <w:rsid w:val="002E04B1"/>
    <w:rsid w:val="002E088E"/>
    <w:rsid w:val="002E1DF9"/>
    <w:rsid w:val="002E2301"/>
    <w:rsid w:val="002E2542"/>
    <w:rsid w:val="002E3064"/>
    <w:rsid w:val="002E3735"/>
    <w:rsid w:val="002E3A46"/>
    <w:rsid w:val="002E3E4D"/>
    <w:rsid w:val="002E4BD4"/>
    <w:rsid w:val="002E522D"/>
    <w:rsid w:val="002E5298"/>
    <w:rsid w:val="002E55C8"/>
    <w:rsid w:val="002E5990"/>
    <w:rsid w:val="002E65C8"/>
    <w:rsid w:val="002E6941"/>
    <w:rsid w:val="002E723E"/>
    <w:rsid w:val="002E7789"/>
    <w:rsid w:val="002F0CFF"/>
    <w:rsid w:val="002F27E6"/>
    <w:rsid w:val="002F3570"/>
    <w:rsid w:val="002F3669"/>
    <w:rsid w:val="002F487E"/>
    <w:rsid w:val="002F5023"/>
    <w:rsid w:val="002F673B"/>
    <w:rsid w:val="002F6B4F"/>
    <w:rsid w:val="002F7AC5"/>
    <w:rsid w:val="0030130B"/>
    <w:rsid w:val="0030293C"/>
    <w:rsid w:val="00302FDD"/>
    <w:rsid w:val="00303BF5"/>
    <w:rsid w:val="0030441D"/>
    <w:rsid w:val="003044E1"/>
    <w:rsid w:val="00304FD7"/>
    <w:rsid w:val="00310498"/>
    <w:rsid w:val="00311D51"/>
    <w:rsid w:val="00312066"/>
    <w:rsid w:val="003124E7"/>
    <w:rsid w:val="00312E02"/>
    <w:rsid w:val="00313516"/>
    <w:rsid w:val="00313663"/>
    <w:rsid w:val="00313C7F"/>
    <w:rsid w:val="00313E01"/>
    <w:rsid w:val="0031457D"/>
    <w:rsid w:val="00314D7A"/>
    <w:rsid w:val="00316A1E"/>
    <w:rsid w:val="0031774D"/>
    <w:rsid w:val="00317C7B"/>
    <w:rsid w:val="0032034B"/>
    <w:rsid w:val="00320B50"/>
    <w:rsid w:val="00321089"/>
    <w:rsid w:val="003212AF"/>
    <w:rsid w:val="00321A63"/>
    <w:rsid w:val="003227A6"/>
    <w:rsid w:val="00322B05"/>
    <w:rsid w:val="003236F3"/>
    <w:rsid w:val="00323798"/>
    <w:rsid w:val="0032399E"/>
    <w:rsid w:val="00323FAE"/>
    <w:rsid w:val="003245D9"/>
    <w:rsid w:val="003249B6"/>
    <w:rsid w:val="00324F5C"/>
    <w:rsid w:val="0032599E"/>
    <w:rsid w:val="00325B14"/>
    <w:rsid w:val="003261EA"/>
    <w:rsid w:val="003262F1"/>
    <w:rsid w:val="0032633E"/>
    <w:rsid w:val="0032648D"/>
    <w:rsid w:val="003277F4"/>
    <w:rsid w:val="00327CC3"/>
    <w:rsid w:val="00327D05"/>
    <w:rsid w:val="00327D84"/>
    <w:rsid w:val="00331535"/>
    <w:rsid w:val="00331717"/>
    <w:rsid w:val="003319B6"/>
    <w:rsid w:val="003327FE"/>
    <w:rsid w:val="00334803"/>
    <w:rsid w:val="00336B27"/>
    <w:rsid w:val="00337337"/>
    <w:rsid w:val="00340FE5"/>
    <w:rsid w:val="003415CF"/>
    <w:rsid w:val="00341609"/>
    <w:rsid w:val="00341932"/>
    <w:rsid w:val="00341F12"/>
    <w:rsid w:val="0034342B"/>
    <w:rsid w:val="00343F0F"/>
    <w:rsid w:val="00344212"/>
    <w:rsid w:val="0034556E"/>
    <w:rsid w:val="00351261"/>
    <w:rsid w:val="003515D6"/>
    <w:rsid w:val="003516EB"/>
    <w:rsid w:val="00351826"/>
    <w:rsid w:val="00352AA0"/>
    <w:rsid w:val="003540CB"/>
    <w:rsid w:val="00354184"/>
    <w:rsid w:val="003544AC"/>
    <w:rsid w:val="00354B9A"/>
    <w:rsid w:val="0035542A"/>
    <w:rsid w:val="00357F87"/>
    <w:rsid w:val="003602AC"/>
    <w:rsid w:val="00361BE8"/>
    <w:rsid w:val="0036391C"/>
    <w:rsid w:val="00365069"/>
    <w:rsid w:val="00365B53"/>
    <w:rsid w:val="00366622"/>
    <w:rsid w:val="0037019A"/>
    <w:rsid w:val="00371D88"/>
    <w:rsid w:val="00372086"/>
    <w:rsid w:val="00372297"/>
    <w:rsid w:val="00372725"/>
    <w:rsid w:val="003736FD"/>
    <w:rsid w:val="0037420D"/>
    <w:rsid w:val="00374F8C"/>
    <w:rsid w:val="0037589D"/>
    <w:rsid w:val="00376B5D"/>
    <w:rsid w:val="00377D87"/>
    <w:rsid w:val="003800C6"/>
    <w:rsid w:val="003819F5"/>
    <w:rsid w:val="00382B16"/>
    <w:rsid w:val="00382B8D"/>
    <w:rsid w:val="00383148"/>
    <w:rsid w:val="00383A13"/>
    <w:rsid w:val="00385A6F"/>
    <w:rsid w:val="00385D69"/>
    <w:rsid w:val="003860C8"/>
    <w:rsid w:val="0038620D"/>
    <w:rsid w:val="003866F1"/>
    <w:rsid w:val="00386C52"/>
    <w:rsid w:val="00390C1C"/>
    <w:rsid w:val="003930FA"/>
    <w:rsid w:val="003935E0"/>
    <w:rsid w:val="0039399C"/>
    <w:rsid w:val="00393FD2"/>
    <w:rsid w:val="00394421"/>
    <w:rsid w:val="00394D83"/>
    <w:rsid w:val="00394EC5"/>
    <w:rsid w:val="00395CD1"/>
    <w:rsid w:val="0039616F"/>
    <w:rsid w:val="00397231"/>
    <w:rsid w:val="0039735E"/>
    <w:rsid w:val="003977BA"/>
    <w:rsid w:val="003979D9"/>
    <w:rsid w:val="00397B7D"/>
    <w:rsid w:val="003A05D4"/>
    <w:rsid w:val="003A1B92"/>
    <w:rsid w:val="003A2116"/>
    <w:rsid w:val="003A2911"/>
    <w:rsid w:val="003A3031"/>
    <w:rsid w:val="003A3972"/>
    <w:rsid w:val="003A3D27"/>
    <w:rsid w:val="003A4170"/>
    <w:rsid w:val="003A417D"/>
    <w:rsid w:val="003A48D4"/>
    <w:rsid w:val="003A5200"/>
    <w:rsid w:val="003A5586"/>
    <w:rsid w:val="003A5BBD"/>
    <w:rsid w:val="003A6EB1"/>
    <w:rsid w:val="003A7373"/>
    <w:rsid w:val="003A7A8D"/>
    <w:rsid w:val="003B0404"/>
    <w:rsid w:val="003B08CC"/>
    <w:rsid w:val="003B09D3"/>
    <w:rsid w:val="003B0E48"/>
    <w:rsid w:val="003B2CEB"/>
    <w:rsid w:val="003B3D62"/>
    <w:rsid w:val="003B43E4"/>
    <w:rsid w:val="003B4517"/>
    <w:rsid w:val="003B4A68"/>
    <w:rsid w:val="003B5107"/>
    <w:rsid w:val="003B5886"/>
    <w:rsid w:val="003B5EBF"/>
    <w:rsid w:val="003B7647"/>
    <w:rsid w:val="003B7D90"/>
    <w:rsid w:val="003B7FE3"/>
    <w:rsid w:val="003C018D"/>
    <w:rsid w:val="003C2B2D"/>
    <w:rsid w:val="003C4094"/>
    <w:rsid w:val="003C4F7F"/>
    <w:rsid w:val="003C5223"/>
    <w:rsid w:val="003C67E3"/>
    <w:rsid w:val="003C6B9D"/>
    <w:rsid w:val="003C6D63"/>
    <w:rsid w:val="003C6EDF"/>
    <w:rsid w:val="003C7B9C"/>
    <w:rsid w:val="003C7C6C"/>
    <w:rsid w:val="003D066B"/>
    <w:rsid w:val="003D143F"/>
    <w:rsid w:val="003D1D09"/>
    <w:rsid w:val="003D2476"/>
    <w:rsid w:val="003D2985"/>
    <w:rsid w:val="003D4CC5"/>
    <w:rsid w:val="003D4D89"/>
    <w:rsid w:val="003D4F3D"/>
    <w:rsid w:val="003D546A"/>
    <w:rsid w:val="003D565D"/>
    <w:rsid w:val="003D5F4A"/>
    <w:rsid w:val="003D6875"/>
    <w:rsid w:val="003D77A0"/>
    <w:rsid w:val="003D7964"/>
    <w:rsid w:val="003D7A42"/>
    <w:rsid w:val="003D7E4B"/>
    <w:rsid w:val="003E04E2"/>
    <w:rsid w:val="003E0E26"/>
    <w:rsid w:val="003E0EB3"/>
    <w:rsid w:val="003E43CC"/>
    <w:rsid w:val="003E53A9"/>
    <w:rsid w:val="003E5546"/>
    <w:rsid w:val="003E5F77"/>
    <w:rsid w:val="003E61FF"/>
    <w:rsid w:val="003E6835"/>
    <w:rsid w:val="003E6CEB"/>
    <w:rsid w:val="003E6FB4"/>
    <w:rsid w:val="003E7865"/>
    <w:rsid w:val="003F0B22"/>
    <w:rsid w:val="003F0E19"/>
    <w:rsid w:val="003F1BC8"/>
    <w:rsid w:val="003F43F9"/>
    <w:rsid w:val="003F4652"/>
    <w:rsid w:val="003F4AE1"/>
    <w:rsid w:val="003F55F6"/>
    <w:rsid w:val="003F602A"/>
    <w:rsid w:val="003F673B"/>
    <w:rsid w:val="003F6B6F"/>
    <w:rsid w:val="003F6E04"/>
    <w:rsid w:val="003F7042"/>
    <w:rsid w:val="003F7F08"/>
    <w:rsid w:val="003F7FDD"/>
    <w:rsid w:val="00400A02"/>
    <w:rsid w:val="00400B54"/>
    <w:rsid w:val="00401BA0"/>
    <w:rsid w:val="0040215F"/>
    <w:rsid w:val="00403C57"/>
    <w:rsid w:val="00403DAC"/>
    <w:rsid w:val="004048EC"/>
    <w:rsid w:val="00406916"/>
    <w:rsid w:val="00406B4C"/>
    <w:rsid w:val="00407389"/>
    <w:rsid w:val="0040776D"/>
    <w:rsid w:val="00410A20"/>
    <w:rsid w:val="00411EA0"/>
    <w:rsid w:val="004126FC"/>
    <w:rsid w:val="00412CD1"/>
    <w:rsid w:val="004138A2"/>
    <w:rsid w:val="00413D06"/>
    <w:rsid w:val="004148E0"/>
    <w:rsid w:val="00414C40"/>
    <w:rsid w:val="00414F91"/>
    <w:rsid w:val="00415608"/>
    <w:rsid w:val="00415988"/>
    <w:rsid w:val="004159E9"/>
    <w:rsid w:val="00415D9F"/>
    <w:rsid w:val="004173ED"/>
    <w:rsid w:val="004174C5"/>
    <w:rsid w:val="00420F53"/>
    <w:rsid w:val="0042171F"/>
    <w:rsid w:val="00421C09"/>
    <w:rsid w:val="00423934"/>
    <w:rsid w:val="00424358"/>
    <w:rsid w:val="00426B06"/>
    <w:rsid w:val="00427916"/>
    <w:rsid w:val="00427B45"/>
    <w:rsid w:val="00427D0E"/>
    <w:rsid w:val="00427FB6"/>
    <w:rsid w:val="0043086E"/>
    <w:rsid w:val="0043152C"/>
    <w:rsid w:val="0043209A"/>
    <w:rsid w:val="00432831"/>
    <w:rsid w:val="0043342A"/>
    <w:rsid w:val="00433607"/>
    <w:rsid w:val="00434F69"/>
    <w:rsid w:val="00435D13"/>
    <w:rsid w:val="00436276"/>
    <w:rsid w:val="00436CEB"/>
    <w:rsid w:val="00436D7C"/>
    <w:rsid w:val="00437BC2"/>
    <w:rsid w:val="0044070C"/>
    <w:rsid w:val="00441BF1"/>
    <w:rsid w:val="004421EA"/>
    <w:rsid w:val="004422D7"/>
    <w:rsid w:val="00442AEC"/>
    <w:rsid w:val="00443D02"/>
    <w:rsid w:val="00443F85"/>
    <w:rsid w:val="004440A0"/>
    <w:rsid w:val="00444342"/>
    <w:rsid w:val="00444899"/>
    <w:rsid w:val="00444C9A"/>
    <w:rsid w:val="00444D77"/>
    <w:rsid w:val="00445207"/>
    <w:rsid w:val="00445493"/>
    <w:rsid w:val="00445AA8"/>
    <w:rsid w:val="00445C15"/>
    <w:rsid w:val="004470CE"/>
    <w:rsid w:val="004475DD"/>
    <w:rsid w:val="00447BC2"/>
    <w:rsid w:val="0045065C"/>
    <w:rsid w:val="00451BC8"/>
    <w:rsid w:val="00452252"/>
    <w:rsid w:val="00452937"/>
    <w:rsid w:val="00452AED"/>
    <w:rsid w:val="00453B98"/>
    <w:rsid w:val="00453E90"/>
    <w:rsid w:val="00454978"/>
    <w:rsid w:val="00454A6C"/>
    <w:rsid w:val="00454B9A"/>
    <w:rsid w:val="00454F92"/>
    <w:rsid w:val="004555B9"/>
    <w:rsid w:val="0045582A"/>
    <w:rsid w:val="00455C0E"/>
    <w:rsid w:val="00455FF2"/>
    <w:rsid w:val="00456D19"/>
    <w:rsid w:val="004573AB"/>
    <w:rsid w:val="00457A0C"/>
    <w:rsid w:val="00460078"/>
    <w:rsid w:val="004613DC"/>
    <w:rsid w:val="00461825"/>
    <w:rsid w:val="00461CFD"/>
    <w:rsid w:val="00462E1A"/>
    <w:rsid w:val="00463D65"/>
    <w:rsid w:val="00463EE9"/>
    <w:rsid w:val="0046585A"/>
    <w:rsid w:val="00466C08"/>
    <w:rsid w:val="00466C90"/>
    <w:rsid w:val="00467DFB"/>
    <w:rsid w:val="004705D6"/>
    <w:rsid w:val="004707A5"/>
    <w:rsid w:val="004713CB"/>
    <w:rsid w:val="00471460"/>
    <w:rsid w:val="004715EA"/>
    <w:rsid w:val="00471DEE"/>
    <w:rsid w:val="00472001"/>
    <w:rsid w:val="0047259A"/>
    <w:rsid w:val="004725D8"/>
    <w:rsid w:val="00472628"/>
    <w:rsid w:val="004726EE"/>
    <w:rsid w:val="004727F4"/>
    <w:rsid w:val="00472D14"/>
    <w:rsid w:val="00474588"/>
    <w:rsid w:val="00474BE1"/>
    <w:rsid w:val="00474E33"/>
    <w:rsid w:val="0047512C"/>
    <w:rsid w:val="00475374"/>
    <w:rsid w:val="00475805"/>
    <w:rsid w:val="00475851"/>
    <w:rsid w:val="00475BFB"/>
    <w:rsid w:val="00475E1F"/>
    <w:rsid w:val="00476097"/>
    <w:rsid w:val="0047748B"/>
    <w:rsid w:val="00477BC8"/>
    <w:rsid w:val="0048101D"/>
    <w:rsid w:val="0048103B"/>
    <w:rsid w:val="00481AD9"/>
    <w:rsid w:val="00481D6B"/>
    <w:rsid w:val="00483B9C"/>
    <w:rsid w:val="00484172"/>
    <w:rsid w:val="004856AC"/>
    <w:rsid w:val="00485B9E"/>
    <w:rsid w:val="00485DDC"/>
    <w:rsid w:val="0048633E"/>
    <w:rsid w:val="00487017"/>
    <w:rsid w:val="0048779C"/>
    <w:rsid w:val="0049155A"/>
    <w:rsid w:val="00492D68"/>
    <w:rsid w:val="0049317D"/>
    <w:rsid w:val="0049432C"/>
    <w:rsid w:val="00494AFA"/>
    <w:rsid w:val="00495489"/>
    <w:rsid w:val="0049632C"/>
    <w:rsid w:val="0049696B"/>
    <w:rsid w:val="00496CC3"/>
    <w:rsid w:val="00497364"/>
    <w:rsid w:val="004976A7"/>
    <w:rsid w:val="00497977"/>
    <w:rsid w:val="004A0A81"/>
    <w:rsid w:val="004A0B95"/>
    <w:rsid w:val="004A1902"/>
    <w:rsid w:val="004A1B7F"/>
    <w:rsid w:val="004A250C"/>
    <w:rsid w:val="004A27BE"/>
    <w:rsid w:val="004A304E"/>
    <w:rsid w:val="004A3CD3"/>
    <w:rsid w:val="004A545B"/>
    <w:rsid w:val="004A5BEA"/>
    <w:rsid w:val="004A6179"/>
    <w:rsid w:val="004A6315"/>
    <w:rsid w:val="004A7111"/>
    <w:rsid w:val="004A714B"/>
    <w:rsid w:val="004A7C92"/>
    <w:rsid w:val="004A7E6F"/>
    <w:rsid w:val="004A7F31"/>
    <w:rsid w:val="004B05E6"/>
    <w:rsid w:val="004B067E"/>
    <w:rsid w:val="004B0A37"/>
    <w:rsid w:val="004B1654"/>
    <w:rsid w:val="004B18EB"/>
    <w:rsid w:val="004B23B5"/>
    <w:rsid w:val="004B28F2"/>
    <w:rsid w:val="004B3AC2"/>
    <w:rsid w:val="004B434C"/>
    <w:rsid w:val="004B4D1E"/>
    <w:rsid w:val="004B5CE5"/>
    <w:rsid w:val="004B5D0B"/>
    <w:rsid w:val="004B6833"/>
    <w:rsid w:val="004B6C98"/>
    <w:rsid w:val="004B72A4"/>
    <w:rsid w:val="004B7D7D"/>
    <w:rsid w:val="004B7E72"/>
    <w:rsid w:val="004C095D"/>
    <w:rsid w:val="004C125B"/>
    <w:rsid w:val="004C139E"/>
    <w:rsid w:val="004C1839"/>
    <w:rsid w:val="004C1E3D"/>
    <w:rsid w:val="004C33D5"/>
    <w:rsid w:val="004C33EB"/>
    <w:rsid w:val="004C4978"/>
    <w:rsid w:val="004C62D3"/>
    <w:rsid w:val="004C6A26"/>
    <w:rsid w:val="004D1C1F"/>
    <w:rsid w:val="004D20ED"/>
    <w:rsid w:val="004D22EA"/>
    <w:rsid w:val="004D336F"/>
    <w:rsid w:val="004D3B5F"/>
    <w:rsid w:val="004D3ED5"/>
    <w:rsid w:val="004D47FC"/>
    <w:rsid w:val="004D6535"/>
    <w:rsid w:val="004D65D0"/>
    <w:rsid w:val="004D6A8F"/>
    <w:rsid w:val="004D6F29"/>
    <w:rsid w:val="004D6FC8"/>
    <w:rsid w:val="004D7617"/>
    <w:rsid w:val="004D7962"/>
    <w:rsid w:val="004D7DC3"/>
    <w:rsid w:val="004E2384"/>
    <w:rsid w:val="004E2837"/>
    <w:rsid w:val="004E38D4"/>
    <w:rsid w:val="004E393A"/>
    <w:rsid w:val="004E3A85"/>
    <w:rsid w:val="004E3DE9"/>
    <w:rsid w:val="004E3EF5"/>
    <w:rsid w:val="004E4968"/>
    <w:rsid w:val="004E5622"/>
    <w:rsid w:val="004E7E75"/>
    <w:rsid w:val="004E7FE2"/>
    <w:rsid w:val="004F05CF"/>
    <w:rsid w:val="004F0A0B"/>
    <w:rsid w:val="004F253F"/>
    <w:rsid w:val="004F2724"/>
    <w:rsid w:val="004F2DFF"/>
    <w:rsid w:val="004F35E2"/>
    <w:rsid w:val="004F5047"/>
    <w:rsid w:val="004F5093"/>
    <w:rsid w:val="004F54E8"/>
    <w:rsid w:val="004F6987"/>
    <w:rsid w:val="004F709E"/>
    <w:rsid w:val="004F7B06"/>
    <w:rsid w:val="0050104E"/>
    <w:rsid w:val="00501934"/>
    <w:rsid w:val="00501B02"/>
    <w:rsid w:val="005029C3"/>
    <w:rsid w:val="005030D8"/>
    <w:rsid w:val="0050485A"/>
    <w:rsid w:val="00504A04"/>
    <w:rsid w:val="00506838"/>
    <w:rsid w:val="00506EFD"/>
    <w:rsid w:val="00506FAB"/>
    <w:rsid w:val="00510402"/>
    <w:rsid w:val="00511A7F"/>
    <w:rsid w:val="005129F4"/>
    <w:rsid w:val="00513FD1"/>
    <w:rsid w:val="00514989"/>
    <w:rsid w:val="00515674"/>
    <w:rsid w:val="0051585C"/>
    <w:rsid w:val="00516074"/>
    <w:rsid w:val="00516149"/>
    <w:rsid w:val="00516808"/>
    <w:rsid w:val="00516C0A"/>
    <w:rsid w:val="00516D2D"/>
    <w:rsid w:val="00517069"/>
    <w:rsid w:val="00521ABE"/>
    <w:rsid w:val="005222ED"/>
    <w:rsid w:val="00522658"/>
    <w:rsid w:val="005227E7"/>
    <w:rsid w:val="00523657"/>
    <w:rsid w:val="005261D7"/>
    <w:rsid w:val="0052644C"/>
    <w:rsid w:val="005267C0"/>
    <w:rsid w:val="00526837"/>
    <w:rsid w:val="005275E4"/>
    <w:rsid w:val="00527A60"/>
    <w:rsid w:val="005310A1"/>
    <w:rsid w:val="0053169D"/>
    <w:rsid w:val="00531CF6"/>
    <w:rsid w:val="00532674"/>
    <w:rsid w:val="00532A22"/>
    <w:rsid w:val="00532EC1"/>
    <w:rsid w:val="00536724"/>
    <w:rsid w:val="005369DD"/>
    <w:rsid w:val="00537125"/>
    <w:rsid w:val="00540DFE"/>
    <w:rsid w:val="00541208"/>
    <w:rsid w:val="0054227E"/>
    <w:rsid w:val="005426B0"/>
    <w:rsid w:val="00542BFD"/>
    <w:rsid w:val="00543A79"/>
    <w:rsid w:val="00544935"/>
    <w:rsid w:val="00544E01"/>
    <w:rsid w:val="005459F9"/>
    <w:rsid w:val="00545E1A"/>
    <w:rsid w:val="0054600D"/>
    <w:rsid w:val="0054703E"/>
    <w:rsid w:val="0054768F"/>
    <w:rsid w:val="0055252E"/>
    <w:rsid w:val="00552614"/>
    <w:rsid w:val="0055265B"/>
    <w:rsid w:val="00552B0A"/>
    <w:rsid w:val="005531F6"/>
    <w:rsid w:val="005536F7"/>
    <w:rsid w:val="0055390F"/>
    <w:rsid w:val="00555051"/>
    <w:rsid w:val="005550B6"/>
    <w:rsid w:val="005551DA"/>
    <w:rsid w:val="0055552C"/>
    <w:rsid w:val="0055555B"/>
    <w:rsid w:val="00555D6F"/>
    <w:rsid w:val="00556B2E"/>
    <w:rsid w:val="0055799E"/>
    <w:rsid w:val="00557BF7"/>
    <w:rsid w:val="00557C2C"/>
    <w:rsid w:val="00560B58"/>
    <w:rsid w:val="00562607"/>
    <w:rsid w:val="00562F21"/>
    <w:rsid w:val="00563058"/>
    <w:rsid w:val="00563E65"/>
    <w:rsid w:val="00564082"/>
    <w:rsid w:val="00564DCE"/>
    <w:rsid w:val="00564EEA"/>
    <w:rsid w:val="0056603F"/>
    <w:rsid w:val="00566419"/>
    <w:rsid w:val="0056705E"/>
    <w:rsid w:val="00567C21"/>
    <w:rsid w:val="00571D7D"/>
    <w:rsid w:val="005721D8"/>
    <w:rsid w:val="005728CE"/>
    <w:rsid w:val="00572B26"/>
    <w:rsid w:val="00573B40"/>
    <w:rsid w:val="00573E87"/>
    <w:rsid w:val="00574671"/>
    <w:rsid w:val="00574999"/>
    <w:rsid w:val="00575907"/>
    <w:rsid w:val="00575959"/>
    <w:rsid w:val="00576305"/>
    <w:rsid w:val="005768DE"/>
    <w:rsid w:val="005768DF"/>
    <w:rsid w:val="0058010A"/>
    <w:rsid w:val="00580BE9"/>
    <w:rsid w:val="00580ECE"/>
    <w:rsid w:val="00582439"/>
    <w:rsid w:val="005829A3"/>
    <w:rsid w:val="00583F87"/>
    <w:rsid w:val="0058420A"/>
    <w:rsid w:val="005859B8"/>
    <w:rsid w:val="00585F1F"/>
    <w:rsid w:val="00586411"/>
    <w:rsid w:val="005867A3"/>
    <w:rsid w:val="0058713E"/>
    <w:rsid w:val="00587533"/>
    <w:rsid w:val="00587D14"/>
    <w:rsid w:val="0059022E"/>
    <w:rsid w:val="005903AE"/>
    <w:rsid w:val="005905A4"/>
    <w:rsid w:val="0059476C"/>
    <w:rsid w:val="00594877"/>
    <w:rsid w:val="00595101"/>
    <w:rsid w:val="0059531D"/>
    <w:rsid w:val="00597772"/>
    <w:rsid w:val="005A0D96"/>
    <w:rsid w:val="005A180B"/>
    <w:rsid w:val="005A2726"/>
    <w:rsid w:val="005A2B95"/>
    <w:rsid w:val="005A3DF0"/>
    <w:rsid w:val="005A4186"/>
    <w:rsid w:val="005A4676"/>
    <w:rsid w:val="005A4CE1"/>
    <w:rsid w:val="005A5687"/>
    <w:rsid w:val="005A57E4"/>
    <w:rsid w:val="005A5F84"/>
    <w:rsid w:val="005A6454"/>
    <w:rsid w:val="005A6801"/>
    <w:rsid w:val="005B11C8"/>
    <w:rsid w:val="005B15BF"/>
    <w:rsid w:val="005B15EA"/>
    <w:rsid w:val="005B2646"/>
    <w:rsid w:val="005B3C95"/>
    <w:rsid w:val="005B406C"/>
    <w:rsid w:val="005B4333"/>
    <w:rsid w:val="005B46BF"/>
    <w:rsid w:val="005B4850"/>
    <w:rsid w:val="005B5BBF"/>
    <w:rsid w:val="005B5EE0"/>
    <w:rsid w:val="005B6F8B"/>
    <w:rsid w:val="005B772F"/>
    <w:rsid w:val="005C1374"/>
    <w:rsid w:val="005C33E6"/>
    <w:rsid w:val="005C3402"/>
    <w:rsid w:val="005C3A57"/>
    <w:rsid w:val="005C3B9F"/>
    <w:rsid w:val="005C4B6E"/>
    <w:rsid w:val="005C5518"/>
    <w:rsid w:val="005C567B"/>
    <w:rsid w:val="005C6688"/>
    <w:rsid w:val="005C6DD2"/>
    <w:rsid w:val="005C75F8"/>
    <w:rsid w:val="005C7922"/>
    <w:rsid w:val="005D090A"/>
    <w:rsid w:val="005D1EB6"/>
    <w:rsid w:val="005D2103"/>
    <w:rsid w:val="005D223D"/>
    <w:rsid w:val="005D361E"/>
    <w:rsid w:val="005D4260"/>
    <w:rsid w:val="005D4701"/>
    <w:rsid w:val="005D53F6"/>
    <w:rsid w:val="005D6ADF"/>
    <w:rsid w:val="005D6C09"/>
    <w:rsid w:val="005D7068"/>
    <w:rsid w:val="005D7433"/>
    <w:rsid w:val="005E04BF"/>
    <w:rsid w:val="005E0DDB"/>
    <w:rsid w:val="005E11B8"/>
    <w:rsid w:val="005E15D1"/>
    <w:rsid w:val="005E1804"/>
    <w:rsid w:val="005E198B"/>
    <w:rsid w:val="005E2180"/>
    <w:rsid w:val="005E2481"/>
    <w:rsid w:val="005E2A8C"/>
    <w:rsid w:val="005E31A5"/>
    <w:rsid w:val="005E3995"/>
    <w:rsid w:val="005E3D6D"/>
    <w:rsid w:val="005E45DD"/>
    <w:rsid w:val="005E507E"/>
    <w:rsid w:val="005E5248"/>
    <w:rsid w:val="005E5E15"/>
    <w:rsid w:val="005E5FA0"/>
    <w:rsid w:val="005E6431"/>
    <w:rsid w:val="005E70C2"/>
    <w:rsid w:val="005E74ED"/>
    <w:rsid w:val="005E7B70"/>
    <w:rsid w:val="005F0824"/>
    <w:rsid w:val="005F180C"/>
    <w:rsid w:val="005F24CE"/>
    <w:rsid w:val="005F2541"/>
    <w:rsid w:val="005F311D"/>
    <w:rsid w:val="005F392F"/>
    <w:rsid w:val="005F3AA3"/>
    <w:rsid w:val="005F47AD"/>
    <w:rsid w:val="005F5B0B"/>
    <w:rsid w:val="005F6572"/>
    <w:rsid w:val="005F694C"/>
    <w:rsid w:val="005F6B0D"/>
    <w:rsid w:val="005F7B62"/>
    <w:rsid w:val="00600255"/>
    <w:rsid w:val="006002DD"/>
    <w:rsid w:val="00601842"/>
    <w:rsid w:val="00602015"/>
    <w:rsid w:val="006033F8"/>
    <w:rsid w:val="00606CE5"/>
    <w:rsid w:val="00606DAE"/>
    <w:rsid w:val="006074FC"/>
    <w:rsid w:val="00607592"/>
    <w:rsid w:val="00610497"/>
    <w:rsid w:val="00610BD9"/>
    <w:rsid w:val="00611466"/>
    <w:rsid w:val="006115C2"/>
    <w:rsid w:val="006118A1"/>
    <w:rsid w:val="0061201E"/>
    <w:rsid w:val="00612216"/>
    <w:rsid w:val="006122DC"/>
    <w:rsid w:val="00612318"/>
    <w:rsid w:val="006134D7"/>
    <w:rsid w:val="006139B4"/>
    <w:rsid w:val="0061407E"/>
    <w:rsid w:val="006142E2"/>
    <w:rsid w:val="006154F9"/>
    <w:rsid w:val="00615BFF"/>
    <w:rsid w:val="00615D2B"/>
    <w:rsid w:val="006167E0"/>
    <w:rsid w:val="006168E0"/>
    <w:rsid w:val="00617A08"/>
    <w:rsid w:val="0062105D"/>
    <w:rsid w:val="006218F0"/>
    <w:rsid w:val="006221DB"/>
    <w:rsid w:val="00622AE1"/>
    <w:rsid w:val="00622C15"/>
    <w:rsid w:val="006232B0"/>
    <w:rsid w:val="006235C2"/>
    <w:rsid w:val="00623A0C"/>
    <w:rsid w:val="00623A2C"/>
    <w:rsid w:val="00623F05"/>
    <w:rsid w:val="006247D7"/>
    <w:rsid w:val="00625C8E"/>
    <w:rsid w:val="00626120"/>
    <w:rsid w:val="0062639F"/>
    <w:rsid w:val="0062641E"/>
    <w:rsid w:val="00626E82"/>
    <w:rsid w:val="00627310"/>
    <w:rsid w:val="00627577"/>
    <w:rsid w:val="0062798A"/>
    <w:rsid w:val="00630BFE"/>
    <w:rsid w:val="00630D83"/>
    <w:rsid w:val="006315E9"/>
    <w:rsid w:val="00631733"/>
    <w:rsid w:val="00631F2B"/>
    <w:rsid w:val="00632503"/>
    <w:rsid w:val="00632DAE"/>
    <w:rsid w:val="00633994"/>
    <w:rsid w:val="00633AD2"/>
    <w:rsid w:val="00633CFB"/>
    <w:rsid w:val="00633FB7"/>
    <w:rsid w:val="00634960"/>
    <w:rsid w:val="00634B9C"/>
    <w:rsid w:val="006350B7"/>
    <w:rsid w:val="006351AF"/>
    <w:rsid w:val="00635793"/>
    <w:rsid w:val="00635F39"/>
    <w:rsid w:val="00636CD3"/>
    <w:rsid w:val="00640B93"/>
    <w:rsid w:val="006438CF"/>
    <w:rsid w:val="00643A57"/>
    <w:rsid w:val="006443C4"/>
    <w:rsid w:val="00645540"/>
    <w:rsid w:val="00645A4A"/>
    <w:rsid w:val="006460DB"/>
    <w:rsid w:val="00646ACD"/>
    <w:rsid w:val="00646F13"/>
    <w:rsid w:val="006470DD"/>
    <w:rsid w:val="006476AA"/>
    <w:rsid w:val="00647966"/>
    <w:rsid w:val="00647D4C"/>
    <w:rsid w:val="00647DFB"/>
    <w:rsid w:val="00650446"/>
    <w:rsid w:val="00650567"/>
    <w:rsid w:val="00650A7E"/>
    <w:rsid w:val="00650FD0"/>
    <w:rsid w:val="0065182A"/>
    <w:rsid w:val="00651DE2"/>
    <w:rsid w:val="00651EED"/>
    <w:rsid w:val="00652B69"/>
    <w:rsid w:val="00652FAA"/>
    <w:rsid w:val="00653117"/>
    <w:rsid w:val="006533E4"/>
    <w:rsid w:val="00653419"/>
    <w:rsid w:val="0065371A"/>
    <w:rsid w:val="00653940"/>
    <w:rsid w:val="0065414E"/>
    <w:rsid w:val="0065524E"/>
    <w:rsid w:val="00656107"/>
    <w:rsid w:val="00657028"/>
    <w:rsid w:val="00657A1A"/>
    <w:rsid w:val="006607F2"/>
    <w:rsid w:val="00660984"/>
    <w:rsid w:val="00660B63"/>
    <w:rsid w:val="00661761"/>
    <w:rsid w:val="00661ADD"/>
    <w:rsid w:val="00662521"/>
    <w:rsid w:val="00662F4A"/>
    <w:rsid w:val="0066338D"/>
    <w:rsid w:val="00664ADD"/>
    <w:rsid w:val="00664E8C"/>
    <w:rsid w:val="00666184"/>
    <w:rsid w:val="006666DE"/>
    <w:rsid w:val="006667AA"/>
    <w:rsid w:val="006671E6"/>
    <w:rsid w:val="006672D0"/>
    <w:rsid w:val="00667725"/>
    <w:rsid w:val="00670200"/>
    <w:rsid w:val="006702C9"/>
    <w:rsid w:val="00672A6A"/>
    <w:rsid w:val="00672E20"/>
    <w:rsid w:val="00673BA0"/>
    <w:rsid w:val="00673F8D"/>
    <w:rsid w:val="00674153"/>
    <w:rsid w:val="00674BD6"/>
    <w:rsid w:val="0067590C"/>
    <w:rsid w:val="00675B31"/>
    <w:rsid w:val="00676066"/>
    <w:rsid w:val="00676AFA"/>
    <w:rsid w:val="006807A6"/>
    <w:rsid w:val="00681F8D"/>
    <w:rsid w:val="00682F21"/>
    <w:rsid w:val="00683B29"/>
    <w:rsid w:val="00684DA6"/>
    <w:rsid w:val="006850C9"/>
    <w:rsid w:val="00685469"/>
    <w:rsid w:val="00685C7E"/>
    <w:rsid w:val="006878C4"/>
    <w:rsid w:val="0069058C"/>
    <w:rsid w:val="00690974"/>
    <w:rsid w:val="0069131C"/>
    <w:rsid w:val="006923E8"/>
    <w:rsid w:val="00696533"/>
    <w:rsid w:val="0069683F"/>
    <w:rsid w:val="00696B90"/>
    <w:rsid w:val="00696EE2"/>
    <w:rsid w:val="00697684"/>
    <w:rsid w:val="006976DA"/>
    <w:rsid w:val="006A033C"/>
    <w:rsid w:val="006A06EB"/>
    <w:rsid w:val="006A0AF8"/>
    <w:rsid w:val="006A0BC6"/>
    <w:rsid w:val="006A1C85"/>
    <w:rsid w:val="006A4F96"/>
    <w:rsid w:val="006A69AA"/>
    <w:rsid w:val="006A6B9F"/>
    <w:rsid w:val="006A6C1B"/>
    <w:rsid w:val="006A6CFC"/>
    <w:rsid w:val="006A786F"/>
    <w:rsid w:val="006B018E"/>
    <w:rsid w:val="006B01AB"/>
    <w:rsid w:val="006B069B"/>
    <w:rsid w:val="006B1235"/>
    <w:rsid w:val="006B1D4E"/>
    <w:rsid w:val="006B20B0"/>
    <w:rsid w:val="006B335C"/>
    <w:rsid w:val="006B3D32"/>
    <w:rsid w:val="006B3EFA"/>
    <w:rsid w:val="006B46E0"/>
    <w:rsid w:val="006B54AD"/>
    <w:rsid w:val="006B58C8"/>
    <w:rsid w:val="006B782E"/>
    <w:rsid w:val="006B78C4"/>
    <w:rsid w:val="006C22AD"/>
    <w:rsid w:val="006C24AD"/>
    <w:rsid w:val="006C4739"/>
    <w:rsid w:val="006C54B9"/>
    <w:rsid w:val="006C5CDC"/>
    <w:rsid w:val="006C61FC"/>
    <w:rsid w:val="006D037B"/>
    <w:rsid w:val="006D15D2"/>
    <w:rsid w:val="006D1915"/>
    <w:rsid w:val="006D1B42"/>
    <w:rsid w:val="006D304F"/>
    <w:rsid w:val="006D3C05"/>
    <w:rsid w:val="006D40AA"/>
    <w:rsid w:val="006D40C1"/>
    <w:rsid w:val="006D42DE"/>
    <w:rsid w:val="006D4615"/>
    <w:rsid w:val="006D5093"/>
    <w:rsid w:val="006D5733"/>
    <w:rsid w:val="006D635A"/>
    <w:rsid w:val="006D63C3"/>
    <w:rsid w:val="006D6C08"/>
    <w:rsid w:val="006D6E7B"/>
    <w:rsid w:val="006D6FC1"/>
    <w:rsid w:val="006D7E86"/>
    <w:rsid w:val="006E056A"/>
    <w:rsid w:val="006E07D5"/>
    <w:rsid w:val="006E1572"/>
    <w:rsid w:val="006E1B4A"/>
    <w:rsid w:val="006E3BA1"/>
    <w:rsid w:val="006E3E4C"/>
    <w:rsid w:val="006E3F23"/>
    <w:rsid w:val="006E4B98"/>
    <w:rsid w:val="006E6108"/>
    <w:rsid w:val="006E6DB4"/>
    <w:rsid w:val="006E6DC9"/>
    <w:rsid w:val="006E79B1"/>
    <w:rsid w:val="006F04A6"/>
    <w:rsid w:val="006F05E8"/>
    <w:rsid w:val="006F0F47"/>
    <w:rsid w:val="006F3EE9"/>
    <w:rsid w:val="006F3F66"/>
    <w:rsid w:val="006F479A"/>
    <w:rsid w:val="006F48C5"/>
    <w:rsid w:val="006F4B9F"/>
    <w:rsid w:val="006F58BA"/>
    <w:rsid w:val="006F6A18"/>
    <w:rsid w:val="006F6E48"/>
    <w:rsid w:val="006F6F4B"/>
    <w:rsid w:val="007001B0"/>
    <w:rsid w:val="00700D3B"/>
    <w:rsid w:val="00701A40"/>
    <w:rsid w:val="00701EE5"/>
    <w:rsid w:val="0070233F"/>
    <w:rsid w:val="007036D2"/>
    <w:rsid w:val="00703FE7"/>
    <w:rsid w:val="00704540"/>
    <w:rsid w:val="0070570C"/>
    <w:rsid w:val="00705874"/>
    <w:rsid w:val="00705C18"/>
    <w:rsid w:val="0070643C"/>
    <w:rsid w:val="00707AAF"/>
    <w:rsid w:val="00707FA2"/>
    <w:rsid w:val="0071045C"/>
    <w:rsid w:val="007104AA"/>
    <w:rsid w:val="0071307C"/>
    <w:rsid w:val="00713474"/>
    <w:rsid w:val="007138C5"/>
    <w:rsid w:val="00713EE2"/>
    <w:rsid w:val="007161E1"/>
    <w:rsid w:val="00716772"/>
    <w:rsid w:val="007174DE"/>
    <w:rsid w:val="00717762"/>
    <w:rsid w:val="00717BB8"/>
    <w:rsid w:val="00717E25"/>
    <w:rsid w:val="00720E55"/>
    <w:rsid w:val="0072109F"/>
    <w:rsid w:val="00723256"/>
    <w:rsid w:val="0072333D"/>
    <w:rsid w:val="00723693"/>
    <w:rsid w:val="007243F0"/>
    <w:rsid w:val="0072498F"/>
    <w:rsid w:val="00726D35"/>
    <w:rsid w:val="0073008E"/>
    <w:rsid w:val="00731AAA"/>
    <w:rsid w:val="00734491"/>
    <w:rsid w:val="00735644"/>
    <w:rsid w:val="007357C7"/>
    <w:rsid w:val="00736C8B"/>
    <w:rsid w:val="00737BA9"/>
    <w:rsid w:val="00737BE7"/>
    <w:rsid w:val="00737C5D"/>
    <w:rsid w:val="007401EE"/>
    <w:rsid w:val="00740B9F"/>
    <w:rsid w:val="00741345"/>
    <w:rsid w:val="007418F9"/>
    <w:rsid w:val="00741E43"/>
    <w:rsid w:val="00742482"/>
    <w:rsid w:val="00742760"/>
    <w:rsid w:val="007427CC"/>
    <w:rsid w:val="00742936"/>
    <w:rsid w:val="00742C19"/>
    <w:rsid w:val="00742CCD"/>
    <w:rsid w:val="00742FA1"/>
    <w:rsid w:val="00743AC8"/>
    <w:rsid w:val="00743B6C"/>
    <w:rsid w:val="00743C71"/>
    <w:rsid w:val="00743CB8"/>
    <w:rsid w:val="0074454A"/>
    <w:rsid w:val="00744FD5"/>
    <w:rsid w:val="007457C2"/>
    <w:rsid w:val="00745F31"/>
    <w:rsid w:val="00746E67"/>
    <w:rsid w:val="00746EE8"/>
    <w:rsid w:val="00747222"/>
    <w:rsid w:val="007475C5"/>
    <w:rsid w:val="007479C5"/>
    <w:rsid w:val="0075079C"/>
    <w:rsid w:val="00751EB1"/>
    <w:rsid w:val="00752FFE"/>
    <w:rsid w:val="00753472"/>
    <w:rsid w:val="007536C0"/>
    <w:rsid w:val="00754443"/>
    <w:rsid w:val="00755B6B"/>
    <w:rsid w:val="00756083"/>
    <w:rsid w:val="00756297"/>
    <w:rsid w:val="00757BEA"/>
    <w:rsid w:val="007602E2"/>
    <w:rsid w:val="007603DD"/>
    <w:rsid w:val="007609B4"/>
    <w:rsid w:val="007611EE"/>
    <w:rsid w:val="00761F0F"/>
    <w:rsid w:val="00762998"/>
    <w:rsid w:val="00762D0C"/>
    <w:rsid w:val="00763D7F"/>
    <w:rsid w:val="007640CA"/>
    <w:rsid w:val="00764EBC"/>
    <w:rsid w:val="00766E6B"/>
    <w:rsid w:val="007717D5"/>
    <w:rsid w:val="00771E29"/>
    <w:rsid w:val="00772B5E"/>
    <w:rsid w:val="00772BEC"/>
    <w:rsid w:val="00773182"/>
    <w:rsid w:val="0077387A"/>
    <w:rsid w:val="0077420E"/>
    <w:rsid w:val="00774466"/>
    <w:rsid w:val="0077587C"/>
    <w:rsid w:val="00776341"/>
    <w:rsid w:val="007764E8"/>
    <w:rsid w:val="00776B45"/>
    <w:rsid w:val="007772CC"/>
    <w:rsid w:val="00777BA8"/>
    <w:rsid w:val="00777CDF"/>
    <w:rsid w:val="0078046D"/>
    <w:rsid w:val="007821B0"/>
    <w:rsid w:val="007832C7"/>
    <w:rsid w:val="007833DA"/>
    <w:rsid w:val="007837BC"/>
    <w:rsid w:val="007843A0"/>
    <w:rsid w:val="00784957"/>
    <w:rsid w:val="007868F0"/>
    <w:rsid w:val="00786BDE"/>
    <w:rsid w:val="00786DFD"/>
    <w:rsid w:val="007870F5"/>
    <w:rsid w:val="00787586"/>
    <w:rsid w:val="00790043"/>
    <w:rsid w:val="00791147"/>
    <w:rsid w:val="00793241"/>
    <w:rsid w:val="00793370"/>
    <w:rsid w:val="0079467F"/>
    <w:rsid w:val="00794BF2"/>
    <w:rsid w:val="007950BE"/>
    <w:rsid w:val="00795481"/>
    <w:rsid w:val="007963CF"/>
    <w:rsid w:val="0079671C"/>
    <w:rsid w:val="007975F4"/>
    <w:rsid w:val="00797764"/>
    <w:rsid w:val="007978A0"/>
    <w:rsid w:val="00797E14"/>
    <w:rsid w:val="007A1388"/>
    <w:rsid w:val="007A1F58"/>
    <w:rsid w:val="007A2511"/>
    <w:rsid w:val="007A33C3"/>
    <w:rsid w:val="007A5674"/>
    <w:rsid w:val="007A5DFC"/>
    <w:rsid w:val="007A6F7A"/>
    <w:rsid w:val="007A7084"/>
    <w:rsid w:val="007A7FC0"/>
    <w:rsid w:val="007B2AC3"/>
    <w:rsid w:val="007B2F8B"/>
    <w:rsid w:val="007B34BD"/>
    <w:rsid w:val="007B3B75"/>
    <w:rsid w:val="007B48FE"/>
    <w:rsid w:val="007B6804"/>
    <w:rsid w:val="007C0509"/>
    <w:rsid w:val="007C063B"/>
    <w:rsid w:val="007C0943"/>
    <w:rsid w:val="007C27D0"/>
    <w:rsid w:val="007C2D64"/>
    <w:rsid w:val="007C4545"/>
    <w:rsid w:val="007C4F86"/>
    <w:rsid w:val="007C5549"/>
    <w:rsid w:val="007C569A"/>
    <w:rsid w:val="007C6177"/>
    <w:rsid w:val="007C6DC4"/>
    <w:rsid w:val="007C7804"/>
    <w:rsid w:val="007D0426"/>
    <w:rsid w:val="007D0797"/>
    <w:rsid w:val="007D0CCC"/>
    <w:rsid w:val="007D1265"/>
    <w:rsid w:val="007D182D"/>
    <w:rsid w:val="007D2B8F"/>
    <w:rsid w:val="007D2EED"/>
    <w:rsid w:val="007D3592"/>
    <w:rsid w:val="007D39C5"/>
    <w:rsid w:val="007D3C30"/>
    <w:rsid w:val="007D440C"/>
    <w:rsid w:val="007D469E"/>
    <w:rsid w:val="007D4B2C"/>
    <w:rsid w:val="007D666F"/>
    <w:rsid w:val="007D6BA2"/>
    <w:rsid w:val="007D7668"/>
    <w:rsid w:val="007D7977"/>
    <w:rsid w:val="007D7A78"/>
    <w:rsid w:val="007E1C8A"/>
    <w:rsid w:val="007E3960"/>
    <w:rsid w:val="007E41D7"/>
    <w:rsid w:val="007E4565"/>
    <w:rsid w:val="007E47D6"/>
    <w:rsid w:val="007E4AD7"/>
    <w:rsid w:val="007E4D57"/>
    <w:rsid w:val="007E568F"/>
    <w:rsid w:val="007E57F5"/>
    <w:rsid w:val="007E5937"/>
    <w:rsid w:val="007E5940"/>
    <w:rsid w:val="007E63A9"/>
    <w:rsid w:val="007E7699"/>
    <w:rsid w:val="007E7919"/>
    <w:rsid w:val="007F225B"/>
    <w:rsid w:val="007F276B"/>
    <w:rsid w:val="007F29E9"/>
    <w:rsid w:val="007F2E36"/>
    <w:rsid w:val="007F32B9"/>
    <w:rsid w:val="007F3A5E"/>
    <w:rsid w:val="007F3E13"/>
    <w:rsid w:val="007F42A5"/>
    <w:rsid w:val="007F5D27"/>
    <w:rsid w:val="007F5EC4"/>
    <w:rsid w:val="007F5FDA"/>
    <w:rsid w:val="007F62EA"/>
    <w:rsid w:val="007F6F94"/>
    <w:rsid w:val="007F7202"/>
    <w:rsid w:val="007F7AB5"/>
    <w:rsid w:val="00800206"/>
    <w:rsid w:val="0080074B"/>
    <w:rsid w:val="00801202"/>
    <w:rsid w:val="0080140E"/>
    <w:rsid w:val="008016C3"/>
    <w:rsid w:val="00801FC8"/>
    <w:rsid w:val="00802646"/>
    <w:rsid w:val="00803DB6"/>
    <w:rsid w:val="0080402F"/>
    <w:rsid w:val="0080496B"/>
    <w:rsid w:val="008055D2"/>
    <w:rsid w:val="00805E40"/>
    <w:rsid w:val="00805EEC"/>
    <w:rsid w:val="008067BC"/>
    <w:rsid w:val="00806D20"/>
    <w:rsid w:val="00807FCF"/>
    <w:rsid w:val="008102AF"/>
    <w:rsid w:val="0081254F"/>
    <w:rsid w:val="00812705"/>
    <w:rsid w:val="008129F9"/>
    <w:rsid w:val="00812AD6"/>
    <w:rsid w:val="00813010"/>
    <w:rsid w:val="008134B4"/>
    <w:rsid w:val="00813678"/>
    <w:rsid w:val="008139DC"/>
    <w:rsid w:val="00814349"/>
    <w:rsid w:val="008147E0"/>
    <w:rsid w:val="00814B6B"/>
    <w:rsid w:val="00815535"/>
    <w:rsid w:val="00815661"/>
    <w:rsid w:val="008158A0"/>
    <w:rsid w:val="00815DFA"/>
    <w:rsid w:val="00816C61"/>
    <w:rsid w:val="00817173"/>
    <w:rsid w:val="008174F9"/>
    <w:rsid w:val="00817606"/>
    <w:rsid w:val="0082016D"/>
    <w:rsid w:val="00820C17"/>
    <w:rsid w:val="00821316"/>
    <w:rsid w:val="00821732"/>
    <w:rsid w:val="0082296F"/>
    <w:rsid w:val="00822980"/>
    <w:rsid w:val="00822E82"/>
    <w:rsid w:val="00823152"/>
    <w:rsid w:val="0082637E"/>
    <w:rsid w:val="008269C6"/>
    <w:rsid w:val="008272FA"/>
    <w:rsid w:val="008273FC"/>
    <w:rsid w:val="0082784D"/>
    <w:rsid w:val="00827A89"/>
    <w:rsid w:val="0083124A"/>
    <w:rsid w:val="008315F0"/>
    <w:rsid w:val="008351DE"/>
    <w:rsid w:val="00836205"/>
    <w:rsid w:val="008364EE"/>
    <w:rsid w:val="00836DDA"/>
    <w:rsid w:val="008378C8"/>
    <w:rsid w:val="00837E75"/>
    <w:rsid w:val="00841923"/>
    <w:rsid w:val="00841BDE"/>
    <w:rsid w:val="008429E3"/>
    <w:rsid w:val="00843871"/>
    <w:rsid w:val="0084615D"/>
    <w:rsid w:val="00850325"/>
    <w:rsid w:val="008522BC"/>
    <w:rsid w:val="008530FC"/>
    <w:rsid w:val="00853C85"/>
    <w:rsid w:val="00854372"/>
    <w:rsid w:val="00855EC9"/>
    <w:rsid w:val="00855F6F"/>
    <w:rsid w:val="00857614"/>
    <w:rsid w:val="00860590"/>
    <w:rsid w:val="00860B36"/>
    <w:rsid w:val="0086130B"/>
    <w:rsid w:val="00861AAE"/>
    <w:rsid w:val="00861D3D"/>
    <w:rsid w:val="00861F47"/>
    <w:rsid w:val="00861FC0"/>
    <w:rsid w:val="00862492"/>
    <w:rsid w:val="008638A9"/>
    <w:rsid w:val="00864892"/>
    <w:rsid w:val="00864EF1"/>
    <w:rsid w:val="00865655"/>
    <w:rsid w:val="00866171"/>
    <w:rsid w:val="0086695D"/>
    <w:rsid w:val="00866B9B"/>
    <w:rsid w:val="00866C7D"/>
    <w:rsid w:val="00867282"/>
    <w:rsid w:val="008711EA"/>
    <w:rsid w:val="0087225F"/>
    <w:rsid w:val="00872E7B"/>
    <w:rsid w:val="00873840"/>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4C32"/>
    <w:rsid w:val="00885D6E"/>
    <w:rsid w:val="0088664A"/>
    <w:rsid w:val="00886ECD"/>
    <w:rsid w:val="00887619"/>
    <w:rsid w:val="008902B6"/>
    <w:rsid w:val="00890F18"/>
    <w:rsid w:val="0089376B"/>
    <w:rsid w:val="008937F9"/>
    <w:rsid w:val="00893830"/>
    <w:rsid w:val="00893CDF"/>
    <w:rsid w:val="00893F37"/>
    <w:rsid w:val="0089427F"/>
    <w:rsid w:val="008953F5"/>
    <w:rsid w:val="00896E6B"/>
    <w:rsid w:val="008A0938"/>
    <w:rsid w:val="008A09B2"/>
    <w:rsid w:val="008A0AA9"/>
    <w:rsid w:val="008A135A"/>
    <w:rsid w:val="008A18F1"/>
    <w:rsid w:val="008A2019"/>
    <w:rsid w:val="008A2276"/>
    <w:rsid w:val="008A24C1"/>
    <w:rsid w:val="008A3BC2"/>
    <w:rsid w:val="008A447B"/>
    <w:rsid w:val="008A49DA"/>
    <w:rsid w:val="008A5FF6"/>
    <w:rsid w:val="008A776D"/>
    <w:rsid w:val="008B10A3"/>
    <w:rsid w:val="008B21D6"/>
    <w:rsid w:val="008B3A69"/>
    <w:rsid w:val="008B439D"/>
    <w:rsid w:val="008B4488"/>
    <w:rsid w:val="008B5CE3"/>
    <w:rsid w:val="008B7367"/>
    <w:rsid w:val="008C050A"/>
    <w:rsid w:val="008C2303"/>
    <w:rsid w:val="008C282F"/>
    <w:rsid w:val="008C30D2"/>
    <w:rsid w:val="008C3953"/>
    <w:rsid w:val="008C3BC2"/>
    <w:rsid w:val="008C46C7"/>
    <w:rsid w:val="008C46C9"/>
    <w:rsid w:val="008C5A06"/>
    <w:rsid w:val="008C6E30"/>
    <w:rsid w:val="008D01CD"/>
    <w:rsid w:val="008D027A"/>
    <w:rsid w:val="008D047F"/>
    <w:rsid w:val="008D25B2"/>
    <w:rsid w:val="008D268F"/>
    <w:rsid w:val="008D29EE"/>
    <w:rsid w:val="008D2CA7"/>
    <w:rsid w:val="008D2CE1"/>
    <w:rsid w:val="008D2DC1"/>
    <w:rsid w:val="008D340B"/>
    <w:rsid w:val="008D4F34"/>
    <w:rsid w:val="008D5651"/>
    <w:rsid w:val="008D57AC"/>
    <w:rsid w:val="008D5AD3"/>
    <w:rsid w:val="008D656B"/>
    <w:rsid w:val="008D6AB4"/>
    <w:rsid w:val="008D70FE"/>
    <w:rsid w:val="008E0480"/>
    <w:rsid w:val="008E0C7E"/>
    <w:rsid w:val="008E0D35"/>
    <w:rsid w:val="008E0DA8"/>
    <w:rsid w:val="008E2F86"/>
    <w:rsid w:val="008E44A9"/>
    <w:rsid w:val="008E4F1E"/>
    <w:rsid w:val="008E5816"/>
    <w:rsid w:val="008E5A6C"/>
    <w:rsid w:val="008E5B47"/>
    <w:rsid w:val="008E5F71"/>
    <w:rsid w:val="008E5FCA"/>
    <w:rsid w:val="008E62D5"/>
    <w:rsid w:val="008E6C5F"/>
    <w:rsid w:val="008E7137"/>
    <w:rsid w:val="008E7715"/>
    <w:rsid w:val="008E7836"/>
    <w:rsid w:val="008F06E7"/>
    <w:rsid w:val="008F253A"/>
    <w:rsid w:val="008F266A"/>
    <w:rsid w:val="008F3339"/>
    <w:rsid w:val="008F35AC"/>
    <w:rsid w:val="008F3E72"/>
    <w:rsid w:val="008F502E"/>
    <w:rsid w:val="008F58EB"/>
    <w:rsid w:val="008F5E45"/>
    <w:rsid w:val="008F6853"/>
    <w:rsid w:val="008F6862"/>
    <w:rsid w:val="008F70D7"/>
    <w:rsid w:val="008F76E4"/>
    <w:rsid w:val="00900783"/>
    <w:rsid w:val="009045C9"/>
    <w:rsid w:val="00904AE5"/>
    <w:rsid w:val="00904DD5"/>
    <w:rsid w:val="00904FA8"/>
    <w:rsid w:val="009059E1"/>
    <w:rsid w:val="00907377"/>
    <w:rsid w:val="009114BC"/>
    <w:rsid w:val="00912F1D"/>
    <w:rsid w:val="00915735"/>
    <w:rsid w:val="00915C35"/>
    <w:rsid w:val="00915EC8"/>
    <w:rsid w:val="00916987"/>
    <w:rsid w:val="00916B6C"/>
    <w:rsid w:val="009173CF"/>
    <w:rsid w:val="00917AF4"/>
    <w:rsid w:val="00917D87"/>
    <w:rsid w:val="00920600"/>
    <w:rsid w:val="00920B9F"/>
    <w:rsid w:val="00921392"/>
    <w:rsid w:val="00922484"/>
    <w:rsid w:val="00922C6C"/>
    <w:rsid w:val="009237CE"/>
    <w:rsid w:val="0092385D"/>
    <w:rsid w:val="00923E25"/>
    <w:rsid w:val="00923F2F"/>
    <w:rsid w:val="0092448A"/>
    <w:rsid w:val="00925AA6"/>
    <w:rsid w:val="00926627"/>
    <w:rsid w:val="00927F87"/>
    <w:rsid w:val="0093070F"/>
    <w:rsid w:val="00930BFA"/>
    <w:rsid w:val="00930C2B"/>
    <w:rsid w:val="009312A8"/>
    <w:rsid w:val="00932588"/>
    <w:rsid w:val="009328A5"/>
    <w:rsid w:val="0093387A"/>
    <w:rsid w:val="00933BB9"/>
    <w:rsid w:val="009345BF"/>
    <w:rsid w:val="00934CF4"/>
    <w:rsid w:val="00935B47"/>
    <w:rsid w:val="00936AA5"/>
    <w:rsid w:val="00936C68"/>
    <w:rsid w:val="0093711B"/>
    <w:rsid w:val="009405D1"/>
    <w:rsid w:val="00940A45"/>
    <w:rsid w:val="00940AF0"/>
    <w:rsid w:val="00940EA6"/>
    <w:rsid w:val="00940F56"/>
    <w:rsid w:val="00941354"/>
    <w:rsid w:val="00941677"/>
    <w:rsid w:val="009416A3"/>
    <w:rsid w:val="00941B77"/>
    <w:rsid w:val="00942D16"/>
    <w:rsid w:val="0094488F"/>
    <w:rsid w:val="00944E48"/>
    <w:rsid w:val="009457DC"/>
    <w:rsid w:val="009467CC"/>
    <w:rsid w:val="00946907"/>
    <w:rsid w:val="00950A2B"/>
    <w:rsid w:val="009526A5"/>
    <w:rsid w:val="00953676"/>
    <w:rsid w:val="009536AE"/>
    <w:rsid w:val="009543F6"/>
    <w:rsid w:val="00954721"/>
    <w:rsid w:val="0095498E"/>
    <w:rsid w:val="009557D3"/>
    <w:rsid w:val="009563C9"/>
    <w:rsid w:val="00956641"/>
    <w:rsid w:val="00957598"/>
    <w:rsid w:val="0095767A"/>
    <w:rsid w:val="00957796"/>
    <w:rsid w:val="00957A93"/>
    <w:rsid w:val="009612E7"/>
    <w:rsid w:val="00961714"/>
    <w:rsid w:val="009620D3"/>
    <w:rsid w:val="00962DA8"/>
    <w:rsid w:val="00964981"/>
    <w:rsid w:val="00966230"/>
    <w:rsid w:val="009667E8"/>
    <w:rsid w:val="00966D24"/>
    <w:rsid w:val="00967A36"/>
    <w:rsid w:val="00967AFD"/>
    <w:rsid w:val="00971394"/>
    <w:rsid w:val="009719EA"/>
    <w:rsid w:val="00972B19"/>
    <w:rsid w:val="00972C71"/>
    <w:rsid w:val="00973F46"/>
    <w:rsid w:val="00974479"/>
    <w:rsid w:val="0097630D"/>
    <w:rsid w:val="00976A16"/>
    <w:rsid w:val="00976B87"/>
    <w:rsid w:val="00976BDE"/>
    <w:rsid w:val="00976D79"/>
    <w:rsid w:val="009770C4"/>
    <w:rsid w:val="009801CD"/>
    <w:rsid w:val="00980EB7"/>
    <w:rsid w:val="00982621"/>
    <w:rsid w:val="009832AE"/>
    <w:rsid w:val="009832D7"/>
    <w:rsid w:val="0098396F"/>
    <w:rsid w:val="0098771B"/>
    <w:rsid w:val="00990302"/>
    <w:rsid w:val="00990473"/>
    <w:rsid w:val="009905AE"/>
    <w:rsid w:val="009905E5"/>
    <w:rsid w:val="009916FF"/>
    <w:rsid w:val="00992269"/>
    <w:rsid w:val="00992350"/>
    <w:rsid w:val="00992BD3"/>
    <w:rsid w:val="009931BB"/>
    <w:rsid w:val="0099339F"/>
    <w:rsid w:val="009936C1"/>
    <w:rsid w:val="00993C91"/>
    <w:rsid w:val="009967D3"/>
    <w:rsid w:val="00996B25"/>
    <w:rsid w:val="00996DB4"/>
    <w:rsid w:val="00997371"/>
    <w:rsid w:val="00997518"/>
    <w:rsid w:val="009A00CF"/>
    <w:rsid w:val="009A1848"/>
    <w:rsid w:val="009A391F"/>
    <w:rsid w:val="009A3E74"/>
    <w:rsid w:val="009A498F"/>
    <w:rsid w:val="009A49F6"/>
    <w:rsid w:val="009A4F3F"/>
    <w:rsid w:val="009A59BE"/>
    <w:rsid w:val="009A6E99"/>
    <w:rsid w:val="009B0A9D"/>
    <w:rsid w:val="009B134B"/>
    <w:rsid w:val="009B171E"/>
    <w:rsid w:val="009B1778"/>
    <w:rsid w:val="009B19D7"/>
    <w:rsid w:val="009B2371"/>
    <w:rsid w:val="009B2A3E"/>
    <w:rsid w:val="009B3355"/>
    <w:rsid w:val="009B3576"/>
    <w:rsid w:val="009B4B79"/>
    <w:rsid w:val="009B53DA"/>
    <w:rsid w:val="009B5733"/>
    <w:rsid w:val="009B6759"/>
    <w:rsid w:val="009B6919"/>
    <w:rsid w:val="009B7EAA"/>
    <w:rsid w:val="009C0633"/>
    <w:rsid w:val="009C1254"/>
    <w:rsid w:val="009C151F"/>
    <w:rsid w:val="009C200F"/>
    <w:rsid w:val="009C2493"/>
    <w:rsid w:val="009C253E"/>
    <w:rsid w:val="009C263B"/>
    <w:rsid w:val="009C294F"/>
    <w:rsid w:val="009C2EF9"/>
    <w:rsid w:val="009C390F"/>
    <w:rsid w:val="009C4ED5"/>
    <w:rsid w:val="009C506F"/>
    <w:rsid w:val="009C5671"/>
    <w:rsid w:val="009C5894"/>
    <w:rsid w:val="009C5C63"/>
    <w:rsid w:val="009C74F5"/>
    <w:rsid w:val="009C76E0"/>
    <w:rsid w:val="009C7941"/>
    <w:rsid w:val="009D0B29"/>
    <w:rsid w:val="009D11B7"/>
    <w:rsid w:val="009D1489"/>
    <w:rsid w:val="009D1C73"/>
    <w:rsid w:val="009D27D7"/>
    <w:rsid w:val="009D2B5A"/>
    <w:rsid w:val="009D32DC"/>
    <w:rsid w:val="009D3950"/>
    <w:rsid w:val="009D3C35"/>
    <w:rsid w:val="009D3CDB"/>
    <w:rsid w:val="009D4072"/>
    <w:rsid w:val="009D4419"/>
    <w:rsid w:val="009D5928"/>
    <w:rsid w:val="009D618C"/>
    <w:rsid w:val="009D66D3"/>
    <w:rsid w:val="009D6DEE"/>
    <w:rsid w:val="009D7312"/>
    <w:rsid w:val="009D7A50"/>
    <w:rsid w:val="009D7E92"/>
    <w:rsid w:val="009E00BD"/>
    <w:rsid w:val="009E1BDE"/>
    <w:rsid w:val="009E20D6"/>
    <w:rsid w:val="009E2922"/>
    <w:rsid w:val="009E302E"/>
    <w:rsid w:val="009E3CC7"/>
    <w:rsid w:val="009E3FD8"/>
    <w:rsid w:val="009E410A"/>
    <w:rsid w:val="009E46CA"/>
    <w:rsid w:val="009E49FB"/>
    <w:rsid w:val="009E5E53"/>
    <w:rsid w:val="009E60D3"/>
    <w:rsid w:val="009E6CD9"/>
    <w:rsid w:val="009E6E61"/>
    <w:rsid w:val="009E737B"/>
    <w:rsid w:val="009E78C4"/>
    <w:rsid w:val="009E7A88"/>
    <w:rsid w:val="009E7BBC"/>
    <w:rsid w:val="009E7C4B"/>
    <w:rsid w:val="009F07AC"/>
    <w:rsid w:val="009F0C40"/>
    <w:rsid w:val="009F1A25"/>
    <w:rsid w:val="009F33A1"/>
    <w:rsid w:val="009F3A87"/>
    <w:rsid w:val="009F4438"/>
    <w:rsid w:val="009F452B"/>
    <w:rsid w:val="009F5BD7"/>
    <w:rsid w:val="009F6397"/>
    <w:rsid w:val="009F6F41"/>
    <w:rsid w:val="009F7619"/>
    <w:rsid w:val="009F7EFC"/>
    <w:rsid w:val="009F7FBD"/>
    <w:rsid w:val="00A0036A"/>
    <w:rsid w:val="00A004D7"/>
    <w:rsid w:val="00A0090F"/>
    <w:rsid w:val="00A00C78"/>
    <w:rsid w:val="00A017C6"/>
    <w:rsid w:val="00A02CE5"/>
    <w:rsid w:val="00A049D8"/>
    <w:rsid w:val="00A04DFD"/>
    <w:rsid w:val="00A060B5"/>
    <w:rsid w:val="00A0671A"/>
    <w:rsid w:val="00A06DB6"/>
    <w:rsid w:val="00A0713D"/>
    <w:rsid w:val="00A103B4"/>
    <w:rsid w:val="00A107C5"/>
    <w:rsid w:val="00A10C8D"/>
    <w:rsid w:val="00A11DBC"/>
    <w:rsid w:val="00A12170"/>
    <w:rsid w:val="00A1328E"/>
    <w:rsid w:val="00A1406B"/>
    <w:rsid w:val="00A1556D"/>
    <w:rsid w:val="00A1569C"/>
    <w:rsid w:val="00A15E95"/>
    <w:rsid w:val="00A16215"/>
    <w:rsid w:val="00A16406"/>
    <w:rsid w:val="00A16E4B"/>
    <w:rsid w:val="00A175BA"/>
    <w:rsid w:val="00A17F75"/>
    <w:rsid w:val="00A2023D"/>
    <w:rsid w:val="00A20ED6"/>
    <w:rsid w:val="00A2114A"/>
    <w:rsid w:val="00A2237F"/>
    <w:rsid w:val="00A223FA"/>
    <w:rsid w:val="00A22600"/>
    <w:rsid w:val="00A233FA"/>
    <w:rsid w:val="00A23674"/>
    <w:rsid w:val="00A252DA"/>
    <w:rsid w:val="00A2544E"/>
    <w:rsid w:val="00A265E9"/>
    <w:rsid w:val="00A270F6"/>
    <w:rsid w:val="00A305AF"/>
    <w:rsid w:val="00A309E7"/>
    <w:rsid w:val="00A31C08"/>
    <w:rsid w:val="00A32EA9"/>
    <w:rsid w:val="00A33E30"/>
    <w:rsid w:val="00A33F62"/>
    <w:rsid w:val="00A34911"/>
    <w:rsid w:val="00A35417"/>
    <w:rsid w:val="00A35449"/>
    <w:rsid w:val="00A354F2"/>
    <w:rsid w:val="00A3619D"/>
    <w:rsid w:val="00A36BC2"/>
    <w:rsid w:val="00A37393"/>
    <w:rsid w:val="00A37ABD"/>
    <w:rsid w:val="00A37FB6"/>
    <w:rsid w:val="00A41452"/>
    <w:rsid w:val="00A420AE"/>
    <w:rsid w:val="00A4277C"/>
    <w:rsid w:val="00A42B55"/>
    <w:rsid w:val="00A433BC"/>
    <w:rsid w:val="00A433F6"/>
    <w:rsid w:val="00A43B39"/>
    <w:rsid w:val="00A43B50"/>
    <w:rsid w:val="00A444EC"/>
    <w:rsid w:val="00A447B0"/>
    <w:rsid w:val="00A44F0B"/>
    <w:rsid w:val="00A455EB"/>
    <w:rsid w:val="00A459D4"/>
    <w:rsid w:val="00A46A43"/>
    <w:rsid w:val="00A4725D"/>
    <w:rsid w:val="00A51568"/>
    <w:rsid w:val="00A51A4C"/>
    <w:rsid w:val="00A527A0"/>
    <w:rsid w:val="00A529E2"/>
    <w:rsid w:val="00A5304C"/>
    <w:rsid w:val="00A53C98"/>
    <w:rsid w:val="00A54170"/>
    <w:rsid w:val="00A54487"/>
    <w:rsid w:val="00A545B4"/>
    <w:rsid w:val="00A54F0E"/>
    <w:rsid w:val="00A55A0A"/>
    <w:rsid w:val="00A57196"/>
    <w:rsid w:val="00A57F30"/>
    <w:rsid w:val="00A60636"/>
    <w:rsid w:val="00A606F6"/>
    <w:rsid w:val="00A60A7E"/>
    <w:rsid w:val="00A60B3C"/>
    <w:rsid w:val="00A6343B"/>
    <w:rsid w:val="00A64173"/>
    <w:rsid w:val="00A66925"/>
    <w:rsid w:val="00A6697E"/>
    <w:rsid w:val="00A6743D"/>
    <w:rsid w:val="00A67F73"/>
    <w:rsid w:val="00A71903"/>
    <w:rsid w:val="00A71B97"/>
    <w:rsid w:val="00A71E45"/>
    <w:rsid w:val="00A73582"/>
    <w:rsid w:val="00A7365F"/>
    <w:rsid w:val="00A73742"/>
    <w:rsid w:val="00A737A8"/>
    <w:rsid w:val="00A73954"/>
    <w:rsid w:val="00A73D52"/>
    <w:rsid w:val="00A747D8"/>
    <w:rsid w:val="00A75618"/>
    <w:rsid w:val="00A758D2"/>
    <w:rsid w:val="00A75A83"/>
    <w:rsid w:val="00A77256"/>
    <w:rsid w:val="00A77C08"/>
    <w:rsid w:val="00A800E0"/>
    <w:rsid w:val="00A8365C"/>
    <w:rsid w:val="00A84047"/>
    <w:rsid w:val="00A842F6"/>
    <w:rsid w:val="00A85304"/>
    <w:rsid w:val="00A85F73"/>
    <w:rsid w:val="00A863FA"/>
    <w:rsid w:val="00A8722A"/>
    <w:rsid w:val="00A878F6"/>
    <w:rsid w:val="00A901EF"/>
    <w:rsid w:val="00A901FF"/>
    <w:rsid w:val="00A904C0"/>
    <w:rsid w:val="00A905DE"/>
    <w:rsid w:val="00A91D7E"/>
    <w:rsid w:val="00A9221D"/>
    <w:rsid w:val="00A928C8"/>
    <w:rsid w:val="00A93C86"/>
    <w:rsid w:val="00A94A8D"/>
    <w:rsid w:val="00A94F99"/>
    <w:rsid w:val="00A95433"/>
    <w:rsid w:val="00A96001"/>
    <w:rsid w:val="00A9655D"/>
    <w:rsid w:val="00A969C3"/>
    <w:rsid w:val="00A96A18"/>
    <w:rsid w:val="00A97894"/>
    <w:rsid w:val="00AA05CB"/>
    <w:rsid w:val="00AA109D"/>
    <w:rsid w:val="00AA1164"/>
    <w:rsid w:val="00AA1B68"/>
    <w:rsid w:val="00AA3D8B"/>
    <w:rsid w:val="00AA445F"/>
    <w:rsid w:val="00AA4DDF"/>
    <w:rsid w:val="00AA5635"/>
    <w:rsid w:val="00AA66D6"/>
    <w:rsid w:val="00AB0517"/>
    <w:rsid w:val="00AB0BC7"/>
    <w:rsid w:val="00AB1317"/>
    <w:rsid w:val="00AB1509"/>
    <w:rsid w:val="00AB20F1"/>
    <w:rsid w:val="00AB226A"/>
    <w:rsid w:val="00AB3604"/>
    <w:rsid w:val="00AB3B8D"/>
    <w:rsid w:val="00AB4065"/>
    <w:rsid w:val="00AB48FF"/>
    <w:rsid w:val="00AB4DA4"/>
    <w:rsid w:val="00AB4EE3"/>
    <w:rsid w:val="00AB5E15"/>
    <w:rsid w:val="00AB6703"/>
    <w:rsid w:val="00AB6E4A"/>
    <w:rsid w:val="00AC05FE"/>
    <w:rsid w:val="00AC0607"/>
    <w:rsid w:val="00AC11A1"/>
    <w:rsid w:val="00AC16A8"/>
    <w:rsid w:val="00AC1BBA"/>
    <w:rsid w:val="00AC20AD"/>
    <w:rsid w:val="00AC283B"/>
    <w:rsid w:val="00AC2D59"/>
    <w:rsid w:val="00AC3746"/>
    <w:rsid w:val="00AC3CAF"/>
    <w:rsid w:val="00AC3F18"/>
    <w:rsid w:val="00AC47A2"/>
    <w:rsid w:val="00AC5338"/>
    <w:rsid w:val="00AC5730"/>
    <w:rsid w:val="00AC5A0B"/>
    <w:rsid w:val="00AC5A2D"/>
    <w:rsid w:val="00AC627B"/>
    <w:rsid w:val="00AC7CBE"/>
    <w:rsid w:val="00AD01EE"/>
    <w:rsid w:val="00AD0C47"/>
    <w:rsid w:val="00AD144E"/>
    <w:rsid w:val="00AD165D"/>
    <w:rsid w:val="00AD1988"/>
    <w:rsid w:val="00AD1EE5"/>
    <w:rsid w:val="00AD22F9"/>
    <w:rsid w:val="00AD2693"/>
    <w:rsid w:val="00AD3F57"/>
    <w:rsid w:val="00AD4398"/>
    <w:rsid w:val="00AD7DB6"/>
    <w:rsid w:val="00AE08FC"/>
    <w:rsid w:val="00AE0DE6"/>
    <w:rsid w:val="00AE10B9"/>
    <w:rsid w:val="00AE1567"/>
    <w:rsid w:val="00AE1B0C"/>
    <w:rsid w:val="00AE1E6E"/>
    <w:rsid w:val="00AE48D2"/>
    <w:rsid w:val="00AE51EB"/>
    <w:rsid w:val="00AE5488"/>
    <w:rsid w:val="00AE5DF9"/>
    <w:rsid w:val="00AE6AB2"/>
    <w:rsid w:val="00AE7652"/>
    <w:rsid w:val="00AE7AE8"/>
    <w:rsid w:val="00AF0681"/>
    <w:rsid w:val="00AF07F3"/>
    <w:rsid w:val="00AF0A48"/>
    <w:rsid w:val="00AF10FD"/>
    <w:rsid w:val="00AF11A1"/>
    <w:rsid w:val="00AF203F"/>
    <w:rsid w:val="00AF2AD9"/>
    <w:rsid w:val="00AF4BC3"/>
    <w:rsid w:val="00AF58C2"/>
    <w:rsid w:val="00AF5E37"/>
    <w:rsid w:val="00AF6EF3"/>
    <w:rsid w:val="00AF7115"/>
    <w:rsid w:val="00AF71C5"/>
    <w:rsid w:val="00B00B30"/>
    <w:rsid w:val="00B01B88"/>
    <w:rsid w:val="00B01C33"/>
    <w:rsid w:val="00B01E2B"/>
    <w:rsid w:val="00B02180"/>
    <w:rsid w:val="00B02A55"/>
    <w:rsid w:val="00B032CB"/>
    <w:rsid w:val="00B03CDF"/>
    <w:rsid w:val="00B05718"/>
    <w:rsid w:val="00B06057"/>
    <w:rsid w:val="00B0640B"/>
    <w:rsid w:val="00B065A8"/>
    <w:rsid w:val="00B06F43"/>
    <w:rsid w:val="00B0776A"/>
    <w:rsid w:val="00B07900"/>
    <w:rsid w:val="00B07E44"/>
    <w:rsid w:val="00B07E79"/>
    <w:rsid w:val="00B11B67"/>
    <w:rsid w:val="00B1210F"/>
    <w:rsid w:val="00B1266A"/>
    <w:rsid w:val="00B127A7"/>
    <w:rsid w:val="00B129DE"/>
    <w:rsid w:val="00B135FC"/>
    <w:rsid w:val="00B13786"/>
    <w:rsid w:val="00B13959"/>
    <w:rsid w:val="00B13E47"/>
    <w:rsid w:val="00B143D8"/>
    <w:rsid w:val="00B144D3"/>
    <w:rsid w:val="00B14D5F"/>
    <w:rsid w:val="00B14DF6"/>
    <w:rsid w:val="00B14EEE"/>
    <w:rsid w:val="00B16D69"/>
    <w:rsid w:val="00B16FCC"/>
    <w:rsid w:val="00B17799"/>
    <w:rsid w:val="00B17AC3"/>
    <w:rsid w:val="00B17B00"/>
    <w:rsid w:val="00B17FCA"/>
    <w:rsid w:val="00B202AD"/>
    <w:rsid w:val="00B21785"/>
    <w:rsid w:val="00B22F0F"/>
    <w:rsid w:val="00B23597"/>
    <w:rsid w:val="00B23782"/>
    <w:rsid w:val="00B238FB"/>
    <w:rsid w:val="00B23C2A"/>
    <w:rsid w:val="00B247CE"/>
    <w:rsid w:val="00B25828"/>
    <w:rsid w:val="00B258B6"/>
    <w:rsid w:val="00B25E3C"/>
    <w:rsid w:val="00B26082"/>
    <w:rsid w:val="00B2611F"/>
    <w:rsid w:val="00B2648B"/>
    <w:rsid w:val="00B26848"/>
    <w:rsid w:val="00B268B7"/>
    <w:rsid w:val="00B304E5"/>
    <w:rsid w:val="00B3136D"/>
    <w:rsid w:val="00B31815"/>
    <w:rsid w:val="00B31840"/>
    <w:rsid w:val="00B3295D"/>
    <w:rsid w:val="00B32C2D"/>
    <w:rsid w:val="00B33C27"/>
    <w:rsid w:val="00B33DD4"/>
    <w:rsid w:val="00B340D0"/>
    <w:rsid w:val="00B340DD"/>
    <w:rsid w:val="00B34147"/>
    <w:rsid w:val="00B34B41"/>
    <w:rsid w:val="00B361E3"/>
    <w:rsid w:val="00B36616"/>
    <w:rsid w:val="00B36E67"/>
    <w:rsid w:val="00B3721F"/>
    <w:rsid w:val="00B37C16"/>
    <w:rsid w:val="00B40039"/>
    <w:rsid w:val="00B402A1"/>
    <w:rsid w:val="00B406FE"/>
    <w:rsid w:val="00B412D6"/>
    <w:rsid w:val="00B413EC"/>
    <w:rsid w:val="00B415E9"/>
    <w:rsid w:val="00B42517"/>
    <w:rsid w:val="00B42605"/>
    <w:rsid w:val="00B4431A"/>
    <w:rsid w:val="00B44356"/>
    <w:rsid w:val="00B44909"/>
    <w:rsid w:val="00B44AC7"/>
    <w:rsid w:val="00B44AFF"/>
    <w:rsid w:val="00B46DA6"/>
    <w:rsid w:val="00B46F68"/>
    <w:rsid w:val="00B476FE"/>
    <w:rsid w:val="00B50342"/>
    <w:rsid w:val="00B50453"/>
    <w:rsid w:val="00B50460"/>
    <w:rsid w:val="00B514F1"/>
    <w:rsid w:val="00B52123"/>
    <w:rsid w:val="00B529CD"/>
    <w:rsid w:val="00B542ED"/>
    <w:rsid w:val="00B545D7"/>
    <w:rsid w:val="00B54AC2"/>
    <w:rsid w:val="00B54E03"/>
    <w:rsid w:val="00B54FFE"/>
    <w:rsid w:val="00B55CE0"/>
    <w:rsid w:val="00B560DA"/>
    <w:rsid w:val="00B561C3"/>
    <w:rsid w:val="00B56426"/>
    <w:rsid w:val="00B574E9"/>
    <w:rsid w:val="00B57878"/>
    <w:rsid w:val="00B57E58"/>
    <w:rsid w:val="00B60246"/>
    <w:rsid w:val="00B604AB"/>
    <w:rsid w:val="00B60706"/>
    <w:rsid w:val="00B61739"/>
    <w:rsid w:val="00B625AE"/>
    <w:rsid w:val="00B62CBB"/>
    <w:rsid w:val="00B63AD7"/>
    <w:rsid w:val="00B67165"/>
    <w:rsid w:val="00B6770C"/>
    <w:rsid w:val="00B67BAE"/>
    <w:rsid w:val="00B702CB"/>
    <w:rsid w:val="00B70655"/>
    <w:rsid w:val="00B71127"/>
    <w:rsid w:val="00B7171F"/>
    <w:rsid w:val="00B720D8"/>
    <w:rsid w:val="00B7302C"/>
    <w:rsid w:val="00B743B5"/>
    <w:rsid w:val="00B744CE"/>
    <w:rsid w:val="00B74890"/>
    <w:rsid w:val="00B7569A"/>
    <w:rsid w:val="00B75990"/>
    <w:rsid w:val="00B75EAC"/>
    <w:rsid w:val="00B76547"/>
    <w:rsid w:val="00B76D03"/>
    <w:rsid w:val="00B77306"/>
    <w:rsid w:val="00B776F8"/>
    <w:rsid w:val="00B77CCA"/>
    <w:rsid w:val="00B80043"/>
    <w:rsid w:val="00B805FD"/>
    <w:rsid w:val="00B808A0"/>
    <w:rsid w:val="00B820D6"/>
    <w:rsid w:val="00B82321"/>
    <w:rsid w:val="00B85A01"/>
    <w:rsid w:val="00B86967"/>
    <w:rsid w:val="00B879EF"/>
    <w:rsid w:val="00B87E04"/>
    <w:rsid w:val="00B87FBD"/>
    <w:rsid w:val="00B90956"/>
    <w:rsid w:val="00B90F19"/>
    <w:rsid w:val="00B91648"/>
    <w:rsid w:val="00B9285C"/>
    <w:rsid w:val="00B92B11"/>
    <w:rsid w:val="00B92BF3"/>
    <w:rsid w:val="00B9348F"/>
    <w:rsid w:val="00B9564C"/>
    <w:rsid w:val="00B9593A"/>
    <w:rsid w:val="00B95CAE"/>
    <w:rsid w:val="00B95CEA"/>
    <w:rsid w:val="00B9627C"/>
    <w:rsid w:val="00B96DE0"/>
    <w:rsid w:val="00B97800"/>
    <w:rsid w:val="00BA2168"/>
    <w:rsid w:val="00BA23C7"/>
    <w:rsid w:val="00BA25A4"/>
    <w:rsid w:val="00BA322A"/>
    <w:rsid w:val="00BA4104"/>
    <w:rsid w:val="00BA4261"/>
    <w:rsid w:val="00BA4BA2"/>
    <w:rsid w:val="00BA4C41"/>
    <w:rsid w:val="00BA6572"/>
    <w:rsid w:val="00BA6E42"/>
    <w:rsid w:val="00BB1827"/>
    <w:rsid w:val="00BB277B"/>
    <w:rsid w:val="00BB32F8"/>
    <w:rsid w:val="00BB3C8C"/>
    <w:rsid w:val="00BB3D3E"/>
    <w:rsid w:val="00BB4688"/>
    <w:rsid w:val="00BB4890"/>
    <w:rsid w:val="00BB5EEB"/>
    <w:rsid w:val="00BB6362"/>
    <w:rsid w:val="00BB6428"/>
    <w:rsid w:val="00BB6EE8"/>
    <w:rsid w:val="00BB75B4"/>
    <w:rsid w:val="00BC00DA"/>
    <w:rsid w:val="00BC0E41"/>
    <w:rsid w:val="00BC14D4"/>
    <w:rsid w:val="00BC1D34"/>
    <w:rsid w:val="00BC2039"/>
    <w:rsid w:val="00BC22A8"/>
    <w:rsid w:val="00BC2A79"/>
    <w:rsid w:val="00BC5858"/>
    <w:rsid w:val="00BC5EC5"/>
    <w:rsid w:val="00BC6082"/>
    <w:rsid w:val="00BC6972"/>
    <w:rsid w:val="00BC760D"/>
    <w:rsid w:val="00BD0DF7"/>
    <w:rsid w:val="00BD0E13"/>
    <w:rsid w:val="00BD2C2E"/>
    <w:rsid w:val="00BD3656"/>
    <w:rsid w:val="00BD4BAE"/>
    <w:rsid w:val="00BD52CA"/>
    <w:rsid w:val="00BD59CD"/>
    <w:rsid w:val="00BD5B9D"/>
    <w:rsid w:val="00BD69F9"/>
    <w:rsid w:val="00BD6CD2"/>
    <w:rsid w:val="00BD6E5F"/>
    <w:rsid w:val="00BD7065"/>
    <w:rsid w:val="00BE1BD0"/>
    <w:rsid w:val="00BE2639"/>
    <w:rsid w:val="00BE2F34"/>
    <w:rsid w:val="00BE3E1D"/>
    <w:rsid w:val="00BE3F2B"/>
    <w:rsid w:val="00BE5143"/>
    <w:rsid w:val="00BE53A0"/>
    <w:rsid w:val="00BE6292"/>
    <w:rsid w:val="00BE79F0"/>
    <w:rsid w:val="00BF029B"/>
    <w:rsid w:val="00BF05BE"/>
    <w:rsid w:val="00BF12A9"/>
    <w:rsid w:val="00BF21E1"/>
    <w:rsid w:val="00BF2538"/>
    <w:rsid w:val="00BF3526"/>
    <w:rsid w:val="00BF4DED"/>
    <w:rsid w:val="00BF4F82"/>
    <w:rsid w:val="00BF59F5"/>
    <w:rsid w:val="00BF5E52"/>
    <w:rsid w:val="00BF6787"/>
    <w:rsid w:val="00BF6D27"/>
    <w:rsid w:val="00C00E41"/>
    <w:rsid w:val="00C01048"/>
    <w:rsid w:val="00C01B49"/>
    <w:rsid w:val="00C02AB7"/>
    <w:rsid w:val="00C02ED4"/>
    <w:rsid w:val="00C0380D"/>
    <w:rsid w:val="00C03B18"/>
    <w:rsid w:val="00C03F1B"/>
    <w:rsid w:val="00C0467F"/>
    <w:rsid w:val="00C051B9"/>
    <w:rsid w:val="00C065E5"/>
    <w:rsid w:val="00C06BEB"/>
    <w:rsid w:val="00C06DF7"/>
    <w:rsid w:val="00C070C2"/>
    <w:rsid w:val="00C072DF"/>
    <w:rsid w:val="00C07DC0"/>
    <w:rsid w:val="00C07DD7"/>
    <w:rsid w:val="00C07F90"/>
    <w:rsid w:val="00C10226"/>
    <w:rsid w:val="00C110E4"/>
    <w:rsid w:val="00C11229"/>
    <w:rsid w:val="00C114BE"/>
    <w:rsid w:val="00C1153B"/>
    <w:rsid w:val="00C1167D"/>
    <w:rsid w:val="00C125A2"/>
    <w:rsid w:val="00C12D60"/>
    <w:rsid w:val="00C1405C"/>
    <w:rsid w:val="00C14E0B"/>
    <w:rsid w:val="00C154CD"/>
    <w:rsid w:val="00C167ED"/>
    <w:rsid w:val="00C16979"/>
    <w:rsid w:val="00C201C7"/>
    <w:rsid w:val="00C206C4"/>
    <w:rsid w:val="00C20BD5"/>
    <w:rsid w:val="00C225FC"/>
    <w:rsid w:val="00C22B6F"/>
    <w:rsid w:val="00C22C4C"/>
    <w:rsid w:val="00C238FA"/>
    <w:rsid w:val="00C2412B"/>
    <w:rsid w:val="00C24581"/>
    <w:rsid w:val="00C24E51"/>
    <w:rsid w:val="00C27115"/>
    <w:rsid w:val="00C27611"/>
    <w:rsid w:val="00C3008C"/>
    <w:rsid w:val="00C31207"/>
    <w:rsid w:val="00C3211B"/>
    <w:rsid w:val="00C32C97"/>
    <w:rsid w:val="00C34170"/>
    <w:rsid w:val="00C346AA"/>
    <w:rsid w:val="00C35105"/>
    <w:rsid w:val="00C35486"/>
    <w:rsid w:val="00C356D3"/>
    <w:rsid w:val="00C358E1"/>
    <w:rsid w:val="00C35B0D"/>
    <w:rsid w:val="00C36A06"/>
    <w:rsid w:val="00C37321"/>
    <w:rsid w:val="00C374BA"/>
    <w:rsid w:val="00C3768A"/>
    <w:rsid w:val="00C408A8"/>
    <w:rsid w:val="00C40A94"/>
    <w:rsid w:val="00C40DAA"/>
    <w:rsid w:val="00C41012"/>
    <w:rsid w:val="00C41040"/>
    <w:rsid w:val="00C416FE"/>
    <w:rsid w:val="00C42AA3"/>
    <w:rsid w:val="00C42B2F"/>
    <w:rsid w:val="00C43138"/>
    <w:rsid w:val="00C44114"/>
    <w:rsid w:val="00C45CE4"/>
    <w:rsid w:val="00C45F54"/>
    <w:rsid w:val="00C463D1"/>
    <w:rsid w:val="00C46641"/>
    <w:rsid w:val="00C475E0"/>
    <w:rsid w:val="00C477A0"/>
    <w:rsid w:val="00C47D83"/>
    <w:rsid w:val="00C50037"/>
    <w:rsid w:val="00C514C8"/>
    <w:rsid w:val="00C51AF5"/>
    <w:rsid w:val="00C51FFC"/>
    <w:rsid w:val="00C5331A"/>
    <w:rsid w:val="00C535E2"/>
    <w:rsid w:val="00C53EBF"/>
    <w:rsid w:val="00C54B1C"/>
    <w:rsid w:val="00C54E67"/>
    <w:rsid w:val="00C54EB0"/>
    <w:rsid w:val="00C5545E"/>
    <w:rsid w:val="00C572E6"/>
    <w:rsid w:val="00C57414"/>
    <w:rsid w:val="00C57917"/>
    <w:rsid w:val="00C6011E"/>
    <w:rsid w:val="00C60460"/>
    <w:rsid w:val="00C6063D"/>
    <w:rsid w:val="00C61808"/>
    <w:rsid w:val="00C61C46"/>
    <w:rsid w:val="00C61FC6"/>
    <w:rsid w:val="00C62628"/>
    <w:rsid w:val="00C62BF0"/>
    <w:rsid w:val="00C63DE8"/>
    <w:rsid w:val="00C65A56"/>
    <w:rsid w:val="00C66651"/>
    <w:rsid w:val="00C66654"/>
    <w:rsid w:val="00C67514"/>
    <w:rsid w:val="00C675C8"/>
    <w:rsid w:val="00C677E4"/>
    <w:rsid w:val="00C702AC"/>
    <w:rsid w:val="00C709B0"/>
    <w:rsid w:val="00C7285C"/>
    <w:rsid w:val="00C72A66"/>
    <w:rsid w:val="00C72B3C"/>
    <w:rsid w:val="00C72D17"/>
    <w:rsid w:val="00C72E67"/>
    <w:rsid w:val="00C7307B"/>
    <w:rsid w:val="00C7307C"/>
    <w:rsid w:val="00C74145"/>
    <w:rsid w:val="00C747A4"/>
    <w:rsid w:val="00C74EE6"/>
    <w:rsid w:val="00C75180"/>
    <w:rsid w:val="00C751C1"/>
    <w:rsid w:val="00C75308"/>
    <w:rsid w:val="00C75411"/>
    <w:rsid w:val="00C755F5"/>
    <w:rsid w:val="00C763F3"/>
    <w:rsid w:val="00C76C3D"/>
    <w:rsid w:val="00C7758C"/>
    <w:rsid w:val="00C80369"/>
    <w:rsid w:val="00C81132"/>
    <w:rsid w:val="00C81BFB"/>
    <w:rsid w:val="00C81D82"/>
    <w:rsid w:val="00C8295E"/>
    <w:rsid w:val="00C83026"/>
    <w:rsid w:val="00C8498F"/>
    <w:rsid w:val="00C8591F"/>
    <w:rsid w:val="00C86009"/>
    <w:rsid w:val="00C8763F"/>
    <w:rsid w:val="00C90CE6"/>
    <w:rsid w:val="00C94236"/>
    <w:rsid w:val="00C94DEC"/>
    <w:rsid w:val="00C96B5E"/>
    <w:rsid w:val="00C9743C"/>
    <w:rsid w:val="00C9750F"/>
    <w:rsid w:val="00CA0225"/>
    <w:rsid w:val="00CA1E6C"/>
    <w:rsid w:val="00CA2E91"/>
    <w:rsid w:val="00CA342E"/>
    <w:rsid w:val="00CA34AA"/>
    <w:rsid w:val="00CA4EE3"/>
    <w:rsid w:val="00CA57BF"/>
    <w:rsid w:val="00CA68F0"/>
    <w:rsid w:val="00CA6914"/>
    <w:rsid w:val="00CA6B82"/>
    <w:rsid w:val="00CA78EC"/>
    <w:rsid w:val="00CA7F69"/>
    <w:rsid w:val="00CB12A9"/>
    <w:rsid w:val="00CB1440"/>
    <w:rsid w:val="00CB217F"/>
    <w:rsid w:val="00CB3D47"/>
    <w:rsid w:val="00CB3E2B"/>
    <w:rsid w:val="00CB4BC1"/>
    <w:rsid w:val="00CB4DB1"/>
    <w:rsid w:val="00CB510C"/>
    <w:rsid w:val="00CB5578"/>
    <w:rsid w:val="00CB583F"/>
    <w:rsid w:val="00CB651F"/>
    <w:rsid w:val="00CB6D90"/>
    <w:rsid w:val="00CB71BD"/>
    <w:rsid w:val="00CB76AE"/>
    <w:rsid w:val="00CB78DB"/>
    <w:rsid w:val="00CC13BA"/>
    <w:rsid w:val="00CC1596"/>
    <w:rsid w:val="00CC15E5"/>
    <w:rsid w:val="00CC1CDF"/>
    <w:rsid w:val="00CC222D"/>
    <w:rsid w:val="00CC32E2"/>
    <w:rsid w:val="00CC3646"/>
    <w:rsid w:val="00CC4244"/>
    <w:rsid w:val="00CC5CF7"/>
    <w:rsid w:val="00CC62EC"/>
    <w:rsid w:val="00CC6ACF"/>
    <w:rsid w:val="00CC6C26"/>
    <w:rsid w:val="00CC6CCD"/>
    <w:rsid w:val="00CC7412"/>
    <w:rsid w:val="00CC7592"/>
    <w:rsid w:val="00CD0BCC"/>
    <w:rsid w:val="00CD0E86"/>
    <w:rsid w:val="00CD12AA"/>
    <w:rsid w:val="00CD1FED"/>
    <w:rsid w:val="00CD334D"/>
    <w:rsid w:val="00CD67DE"/>
    <w:rsid w:val="00CD6E93"/>
    <w:rsid w:val="00CD7332"/>
    <w:rsid w:val="00CD7F7B"/>
    <w:rsid w:val="00CE0045"/>
    <w:rsid w:val="00CE0237"/>
    <w:rsid w:val="00CE0F2A"/>
    <w:rsid w:val="00CE320D"/>
    <w:rsid w:val="00CE3638"/>
    <w:rsid w:val="00CE4635"/>
    <w:rsid w:val="00CE5025"/>
    <w:rsid w:val="00CE65AC"/>
    <w:rsid w:val="00CE74F7"/>
    <w:rsid w:val="00CE75C8"/>
    <w:rsid w:val="00CE7B90"/>
    <w:rsid w:val="00CF079C"/>
    <w:rsid w:val="00CF0EA4"/>
    <w:rsid w:val="00CF11D8"/>
    <w:rsid w:val="00CF16A6"/>
    <w:rsid w:val="00CF2ED1"/>
    <w:rsid w:val="00CF3867"/>
    <w:rsid w:val="00CF3CD5"/>
    <w:rsid w:val="00CF409D"/>
    <w:rsid w:val="00CF4159"/>
    <w:rsid w:val="00CF4226"/>
    <w:rsid w:val="00CF45D0"/>
    <w:rsid w:val="00CF4811"/>
    <w:rsid w:val="00CF4B93"/>
    <w:rsid w:val="00CF56FD"/>
    <w:rsid w:val="00CF5D8B"/>
    <w:rsid w:val="00CF60F5"/>
    <w:rsid w:val="00CF6627"/>
    <w:rsid w:val="00CF6AB5"/>
    <w:rsid w:val="00CF71DF"/>
    <w:rsid w:val="00CF7A34"/>
    <w:rsid w:val="00CF7C9C"/>
    <w:rsid w:val="00D0028D"/>
    <w:rsid w:val="00D009F0"/>
    <w:rsid w:val="00D00D50"/>
    <w:rsid w:val="00D012C9"/>
    <w:rsid w:val="00D0161E"/>
    <w:rsid w:val="00D03569"/>
    <w:rsid w:val="00D03902"/>
    <w:rsid w:val="00D03908"/>
    <w:rsid w:val="00D04E95"/>
    <w:rsid w:val="00D057B9"/>
    <w:rsid w:val="00D0585B"/>
    <w:rsid w:val="00D0670A"/>
    <w:rsid w:val="00D10316"/>
    <w:rsid w:val="00D10BEC"/>
    <w:rsid w:val="00D11B36"/>
    <w:rsid w:val="00D13096"/>
    <w:rsid w:val="00D13305"/>
    <w:rsid w:val="00D13416"/>
    <w:rsid w:val="00D13C5A"/>
    <w:rsid w:val="00D13CC0"/>
    <w:rsid w:val="00D13D8F"/>
    <w:rsid w:val="00D14385"/>
    <w:rsid w:val="00D15252"/>
    <w:rsid w:val="00D1568A"/>
    <w:rsid w:val="00D15763"/>
    <w:rsid w:val="00D16A6A"/>
    <w:rsid w:val="00D171C2"/>
    <w:rsid w:val="00D20DF4"/>
    <w:rsid w:val="00D219BA"/>
    <w:rsid w:val="00D22B13"/>
    <w:rsid w:val="00D243BE"/>
    <w:rsid w:val="00D24630"/>
    <w:rsid w:val="00D24C69"/>
    <w:rsid w:val="00D25763"/>
    <w:rsid w:val="00D25CCC"/>
    <w:rsid w:val="00D25CE5"/>
    <w:rsid w:val="00D2678C"/>
    <w:rsid w:val="00D27CE5"/>
    <w:rsid w:val="00D30405"/>
    <w:rsid w:val="00D3139E"/>
    <w:rsid w:val="00D3195D"/>
    <w:rsid w:val="00D31DB2"/>
    <w:rsid w:val="00D3334C"/>
    <w:rsid w:val="00D334EC"/>
    <w:rsid w:val="00D3424E"/>
    <w:rsid w:val="00D345EA"/>
    <w:rsid w:val="00D366D1"/>
    <w:rsid w:val="00D36BEA"/>
    <w:rsid w:val="00D376F3"/>
    <w:rsid w:val="00D406C7"/>
    <w:rsid w:val="00D408FB"/>
    <w:rsid w:val="00D40AE5"/>
    <w:rsid w:val="00D425ED"/>
    <w:rsid w:val="00D42788"/>
    <w:rsid w:val="00D429B9"/>
    <w:rsid w:val="00D43EAB"/>
    <w:rsid w:val="00D44E29"/>
    <w:rsid w:val="00D45591"/>
    <w:rsid w:val="00D46E96"/>
    <w:rsid w:val="00D470A2"/>
    <w:rsid w:val="00D4752F"/>
    <w:rsid w:val="00D47679"/>
    <w:rsid w:val="00D47922"/>
    <w:rsid w:val="00D47C35"/>
    <w:rsid w:val="00D47D86"/>
    <w:rsid w:val="00D47F5D"/>
    <w:rsid w:val="00D47FDD"/>
    <w:rsid w:val="00D505C6"/>
    <w:rsid w:val="00D52001"/>
    <w:rsid w:val="00D53663"/>
    <w:rsid w:val="00D548B6"/>
    <w:rsid w:val="00D548D4"/>
    <w:rsid w:val="00D54A3B"/>
    <w:rsid w:val="00D55C0A"/>
    <w:rsid w:val="00D56326"/>
    <w:rsid w:val="00D56F8E"/>
    <w:rsid w:val="00D57D4A"/>
    <w:rsid w:val="00D60587"/>
    <w:rsid w:val="00D60D4A"/>
    <w:rsid w:val="00D60E3F"/>
    <w:rsid w:val="00D615BE"/>
    <w:rsid w:val="00D64918"/>
    <w:rsid w:val="00D64A03"/>
    <w:rsid w:val="00D64D78"/>
    <w:rsid w:val="00D65558"/>
    <w:rsid w:val="00D65D39"/>
    <w:rsid w:val="00D65EBE"/>
    <w:rsid w:val="00D669CE"/>
    <w:rsid w:val="00D670BF"/>
    <w:rsid w:val="00D676BF"/>
    <w:rsid w:val="00D67F00"/>
    <w:rsid w:val="00D707D3"/>
    <w:rsid w:val="00D71345"/>
    <w:rsid w:val="00D7145C"/>
    <w:rsid w:val="00D716EC"/>
    <w:rsid w:val="00D72198"/>
    <w:rsid w:val="00D74008"/>
    <w:rsid w:val="00D75D7A"/>
    <w:rsid w:val="00D7688A"/>
    <w:rsid w:val="00D77012"/>
    <w:rsid w:val="00D7724F"/>
    <w:rsid w:val="00D77908"/>
    <w:rsid w:val="00D81703"/>
    <w:rsid w:val="00D825A3"/>
    <w:rsid w:val="00D830CB"/>
    <w:rsid w:val="00D8599D"/>
    <w:rsid w:val="00D85A15"/>
    <w:rsid w:val="00D85FE8"/>
    <w:rsid w:val="00D866B2"/>
    <w:rsid w:val="00D86F1E"/>
    <w:rsid w:val="00D87140"/>
    <w:rsid w:val="00D903B8"/>
    <w:rsid w:val="00D911A0"/>
    <w:rsid w:val="00D9128E"/>
    <w:rsid w:val="00D91AAC"/>
    <w:rsid w:val="00D939AE"/>
    <w:rsid w:val="00D939F9"/>
    <w:rsid w:val="00D94DDE"/>
    <w:rsid w:val="00D96048"/>
    <w:rsid w:val="00D972C3"/>
    <w:rsid w:val="00D97A54"/>
    <w:rsid w:val="00D97A8B"/>
    <w:rsid w:val="00DA00E8"/>
    <w:rsid w:val="00DA05AD"/>
    <w:rsid w:val="00DA1631"/>
    <w:rsid w:val="00DA1E60"/>
    <w:rsid w:val="00DA20FA"/>
    <w:rsid w:val="00DA21A1"/>
    <w:rsid w:val="00DA3876"/>
    <w:rsid w:val="00DA3CB1"/>
    <w:rsid w:val="00DA4651"/>
    <w:rsid w:val="00DA4833"/>
    <w:rsid w:val="00DA4E4A"/>
    <w:rsid w:val="00DA56F7"/>
    <w:rsid w:val="00DA5B40"/>
    <w:rsid w:val="00DA6A8D"/>
    <w:rsid w:val="00DB223C"/>
    <w:rsid w:val="00DB296E"/>
    <w:rsid w:val="00DB400D"/>
    <w:rsid w:val="00DB4825"/>
    <w:rsid w:val="00DB4C6F"/>
    <w:rsid w:val="00DB4E8D"/>
    <w:rsid w:val="00DB52F2"/>
    <w:rsid w:val="00DB64A5"/>
    <w:rsid w:val="00DB69EB"/>
    <w:rsid w:val="00DB6E65"/>
    <w:rsid w:val="00DB702D"/>
    <w:rsid w:val="00DB7932"/>
    <w:rsid w:val="00DC069D"/>
    <w:rsid w:val="00DC07BC"/>
    <w:rsid w:val="00DC0FE0"/>
    <w:rsid w:val="00DC1673"/>
    <w:rsid w:val="00DC2043"/>
    <w:rsid w:val="00DC21EB"/>
    <w:rsid w:val="00DC2566"/>
    <w:rsid w:val="00DC25C7"/>
    <w:rsid w:val="00DC2AEC"/>
    <w:rsid w:val="00DC312F"/>
    <w:rsid w:val="00DC39B5"/>
    <w:rsid w:val="00DC4C50"/>
    <w:rsid w:val="00DC5174"/>
    <w:rsid w:val="00DC76EC"/>
    <w:rsid w:val="00DC7C13"/>
    <w:rsid w:val="00DC7CB3"/>
    <w:rsid w:val="00DD0DDC"/>
    <w:rsid w:val="00DD1419"/>
    <w:rsid w:val="00DD1E02"/>
    <w:rsid w:val="00DD24B5"/>
    <w:rsid w:val="00DD24FA"/>
    <w:rsid w:val="00DD312E"/>
    <w:rsid w:val="00DD34D6"/>
    <w:rsid w:val="00DD431E"/>
    <w:rsid w:val="00DD5AB4"/>
    <w:rsid w:val="00DD5FBA"/>
    <w:rsid w:val="00DD63A2"/>
    <w:rsid w:val="00DE04DA"/>
    <w:rsid w:val="00DE0B4E"/>
    <w:rsid w:val="00DE1187"/>
    <w:rsid w:val="00DE12B4"/>
    <w:rsid w:val="00DE1316"/>
    <w:rsid w:val="00DE169D"/>
    <w:rsid w:val="00DE1C68"/>
    <w:rsid w:val="00DE1CCE"/>
    <w:rsid w:val="00DE1F39"/>
    <w:rsid w:val="00DE2E70"/>
    <w:rsid w:val="00DE3AE6"/>
    <w:rsid w:val="00DE4538"/>
    <w:rsid w:val="00DE4546"/>
    <w:rsid w:val="00DE49B8"/>
    <w:rsid w:val="00DE5F7F"/>
    <w:rsid w:val="00DE67F1"/>
    <w:rsid w:val="00DE6CC4"/>
    <w:rsid w:val="00DE6CD4"/>
    <w:rsid w:val="00DE71BF"/>
    <w:rsid w:val="00DE739E"/>
    <w:rsid w:val="00DE7915"/>
    <w:rsid w:val="00DF030F"/>
    <w:rsid w:val="00DF0CD9"/>
    <w:rsid w:val="00DF116E"/>
    <w:rsid w:val="00DF37F6"/>
    <w:rsid w:val="00DF3920"/>
    <w:rsid w:val="00DF43BC"/>
    <w:rsid w:val="00DF6673"/>
    <w:rsid w:val="00DF76FF"/>
    <w:rsid w:val="00E00685"/>
    <w:rsid w:val="00E01C62"/>
    <w:rsid w:val="00E04DDA"/>
    <w:rsid w:val="00E04EDC"/>
    <w:rsid w:val="00E06562"/>
    <w:rsid w:val="00E06B2C"/>
    <w:rsid w:val="00E07D24"/>
    <w:rsid w:val="00E10808"/>
    <w:rsid w:val="00E10F65"/>
    <w:rsid w:val="00E11A09"/>
    <w:rsid w:val="00E11AEE"/>
    <w:rsid w:val="00E1208A"/>
    <w:rsid w:val="00E12828"/>
    <w:rsid w:val="00E12910"/>
    <w:rsid w:val="00E12E2A"/>
    <w:rsid w:val="00E1488B"/>
    <w:rsid w:val="00E15105"/>
    <w:rsid w:val="00E15F9F"/>
    <w:rsid w:val="00E16240"/>
    <w:rsid w:val="00E20036"/>
    <w:rsid w:val="00E20075"/>
    <w:rsid w:val="00E219E6"/>
    <w:rsid w:val="00E219F7"/>
    <w:rsid w:val="00E22E6B"/>
    <w:rsid w:val="00E23F3B"/>
    <w:rsid w:val="00E258C4"/>
    <w:rsid w:val="00E25982"/>
    <w:rsid w:val="00E26339"/>
    <w:rsid w:val="00E266A5"/>
    <w:rsid w:val="00E27C8C"/>
    <w:rsid w:val="00E308A4"/>
    <w:rsid w:val="00E30DA3"/>
    <w:rsid w:val="00E319B9"/>
    <w:rsid w:val="00E32561"/>
    <w:rsid w:val="00E339B6"/>
    <w:rsid w:val="00E34499"/>
    <w:rsid w:val="00E350C8"/>
    <w:rsid w:val="00E3538E"/>
    <w:rsid w:val="00E35758"/>
    <w:rsid w:val="00E35F67"/>
    <w:rsid w:val="00E37183"/>
    <w:rsid w:val="00E37188"/>
    <w:rsid w:val="00E3740D"/>
    <w:rsid w:val="00E3754C"/>
    <w:rsid w:val="00E37E4F"/>
    <w:rsid w:val="00E40173"/>
    <w:rsid w:val="00E40739"/>
    <w:rsid w:val="00E40A94"/>
    <w:rsid w:val="00E42526"/>
    <w:rsid w:val="00E42C11"/>
    <w:rsid w:val="00E433C2"/>
    <w:rsid w:val="00E43483"/>
    <w:rsid w:val="00E43657"/>
    <w:rsid w:val="00E45224"/>
    <w:rsid w:val="00E465DB"/>
    <w:rsid w:val="00E4697F"/>
    <w:rsid w:val="00E5228E"/>
    <w:rsid w:val="00E52CE6"/>
    <w:rsid w:val="00E54F6A"/>
    <w:rsid w:val="00E54F89"/>
    <w:rsid w:val="00E55A82"/>
    <w:rsid w:val="00E55E2E"/>
    <w:rsid w:val="00E608BD"/>
    <w:rsid w:val="00E60C6F"/>
    <w:rsid w:val="00E63675"/>
    <w:rsid w:val="00E63CB6"/>
    <w:rsid w:val="00E640F9"/>
    <w:rsid w:val="00E7059D"/>
    <w:rsid w:val="00E7166E"/>
    <w:rsid w:val="00E73ECC"/>
    <w:rsid w:val="00E7415E"/>
    <w:rsid w:val="00E754A0"/>
    <w:rsid w:val="00E76433"/>
    <w:rsid w:val="00E76594"/>
    <w:rsid w:val="00E76EC2"/>
    <w:rsid w:val="00E77A68"/>
    <w:rsid w:val="00E804A0"/>
    <w:rsid w:val="00E80725"/>
    <w:rsid w:val="00E80902"/>
    <w:rsid w:val="00E80AF0"/>
    <w:rsid w:val="00E80BC8"/>
    <w:rsid w:val="00E852D8"/>
    <w:rsid w:val="00E876D4"/>
    <w:rsid w:val="00E87C70"/>
    <w:rsid w:val="00E90632"/>
    <w:rsid w:val="00E90910"/>
    <w:rsid w:val="00E90F8C"/>
    <w:rsid w:val="00E91D29"/>
    <w:rsid w:val="00E92CA4"/>
    <w:rsid w:val="00E94304"/>
    <w:rsid w:val="00E94D46"/>
    <w:rsid w:val="00E9525A"/>
    <w:rsid w:val="00E958A7"/>
    <w:rsid w:val="00E958D5"/>
    <w:rsid w:val="00EA0AA0"/>
    <w:rsid w:val="00EA1343"/>
    <w:rsid w:val="00EA1444"/>
    <w:rsid w:val="00EA29A6"/>
    <w:rsid w:val="00EA34DD"/>
    <w:rsid w:val="00EA46FE"/>
    <w:rsid w:val="00EA475F"/>
    <w:rsid w:val="00EA4D52"/>
    <w:rsid w:val="00EA5B9C"/>
    <w:rsid w:val="00EA64AA"/>
    <w:rsid w:val="00EA6583"/>
    <w:rsid w:val="00EA664C"/>
    <w:rsid w:val="00EA781F"/>
    <w:rsid w:val="00EB08B8"/>
    <w:rsid w:val="00EB0BEA"/>
    <w:rsid w:val="00EB0DB2"/>
    <w:rsid w:val="00EB197A"/>
    <w:rsid w:val="00EB1E15"/>
    <w:rsid w:val="00EB1E3B"/>
    <w:rsid w:val="00EB3331"/>
    <w:rsid w:val="00EB3533"/>
    <w:rsid w:val="00EB444D"/>
    <w:rsid w:val="00EB565F"/>
    <w:rsid w:val="00EB5769"/>
    <w:rsid w:val="00EB5866"/>
    <w:rsid w:val="00EB587A"/>
    <w:rsid w:val="00EB6B13"/>
    <w:rsid w:val="00EB6D82"/>
    <w:rsid w:val="00EB6E18"/>
    <w:rsid w:val="00EC1459"/>
    <w:rsid w:val="00EC2978"/>
    <w:rsid w:val="00EC2B05"/>
    <w:rsid w:val="00EC36FE"/>
    <w:rsid w:val="00EC4C94"/>
    <w:rsid w:val="00EC62E5"/>
    <w:rsid w:val="00EC66E9"/>
    <w:rsid w:val="00EC6AF6"/>
    <w:rsid w:val="00EC7D89"/>
    <w:rsid w:val="00ED07CB"/>
    <w:rsid w:val="00ED0A2A"/>
    <w:rsid w:val="00ED3037"/>
    <w:rsid w:val="00ED50DD"/>
    <w:rsid w:val="00ED5938"/>
    <w:rsid w:val="00ED5E7C"/>
    <w:rsid w:val="00ED5E94"/>
    <w:rsid w:val="00ED5EE7"/>
    <w:rsid w:val="00ED62FC"/>
    <w:rsid w:val="00ED6458"/>
    <w:rsid w:val="00ED7A27"/>
    <w:rsid w:val="00EE01D0"/>
    <w:rsid w:val="00EE0B15"/>
    <w:rsid w:val="00EE11F4"/>
    <w:rsid w:val="00EE338B"/>
    <w:rsid w:val="00EE35B5"/>
    <w:rsid w:val="00EE3C8A"/>
    <w:rsid w:val="00EE4938"/>
    <w:rsid w:val="00EE5008"/>
    <w:rsid w:val="00EE7B77"/>
    <w:rsid w:val="00EF0E17"/>
    <w:rsid w:val="00EF1121"/>
    <w:rsid w:val="00EF1482"/>
    <w:rsid w:val="00EF1AB4"/>
    <w:rsid w:val="00EF1ADA"/>
    <w:rsid w:val="00EF1EE4"/>
    <w:rsid w:val="00EF29A1"/>
    <w:rsid w:val="00EF3F22"/>
    <w:rsid w:val="00EF4062"/>
    <w:rsid w:val="00EF4154"/>
    <w:rsid w:val="00EF4847"/>
    <w:rsid w:val="00EF4930"/>
    <w:rsid w:val="00EF50B8"/>
    <w:rsid w:val="00EF54E4"/>
    <w:rsid w:val="00F001EE"/>
    <w:rsid w:val="00F005A8"/>
    <w:rsid w:val="00F00D1D"/>
    <w:rsid w:val="00F0287D"/>
    <w:rsid w:val="00F02D31"/>
    <w:rsid w:val="00F03457"/>
    <w:rsid w:val="00F03E28"/>
    <w:rsid w:val="00F0433F"/>
    <w:rsid w:val="00F0496C"/>
    <w:rsid w:val="00F05194"/>
    <w:rsid w:val="00F06288"/>
    <w:rsid w:val="00F066C9"/>
    <w:rsid w:val="00F06774"/>
    <w:rsid w:val="00F076AF"/>
    <w:rsid w:val="00F10300"/>
    <w:rsid w:val="00F10B23"/>
    <w:rsid w:val="00F1271B"/>
    <w:rsid w:val="00F129D1"/>
    <w:rsid w:val="00F12F3F"/>
    <w:rsid w:val="00F1389D"/>
    <w:rsid w:val="00F138B7"/>
    <w:rsid w:val="00F13CF1"/>
    <w:rsid w:val="00F150D9"/>
    <w:rsid w:val="00F1558B"/>
    <w:rsid w:val="00F16995"/>
    <w:rsid w:val="00F1740D"/>
    <w:rsid w:val="00F1794E"/>
    <w:rsid w:val="00F17C8E"/>
    <w:rsid w:val="00F20269"/>
    <w:rsid w:val="00F20461"/>
    <w:rsid w:val="00F21824"/>
    <w:rsid w:val="00F22FDB"/>
    <w:rsid w:val="00F2406C"/>
    <w:rsid w:val="00F246C6"/>
    <w:rsid w:val="00F26093"/>
    <w:rsid w:val="00F26852"/>
    <w:rsid w:val="00F26A73"/>
    <w:rsid w:val="00F26D94"/>
    <w:rsid w:val="00F27242"/>
    <w:rsid w:val="00F3017D"/>
    <w:rsid w:val="00F30D05"/>
    <w:rsid w:val="00F31309"/>
    <w:rsid w:val="00F317D0"/>
    <w:rsid w:val="00F31E48"/>
    <w:rsid w:val="00F32870"/>
    <w:rsid w:val="00F33841"/>
    <w:rsid w:val="00F34161"/>
    <w:rsid w:val="00F347E3"/>
    <w:rsid w:val="00F34CFB"/>
    <w:rsid w:val="00F35BFE"/>
    <w:rsid w:val="00F3659E"/>
    <w:rsid w:val="00F36DB4"/>
    <w:rsid w:val="00F3769E"/>
    <w:rsid w:val="00F37935"/>
    <w:rsid w:val="00F37CF9"/>
    <w:rsid w:val="00F40B0F"/>
    <w:rsid w:val="00F40B30"/>
    <w:rsid w:val="00F40F01"/>
    <w:rsid w:val="00F41124"/>
    <w:rsid w:val="00F412CA"/>
    <w:rsid w:val="00F41F1F"/>
    <w:rsid w:val="00F4229B"/>
    <w:rsid w:val="00F42948"/>
    <w:rsid w:val="00F42E0F"/>
    <w:rsid w:val="00F42F68"/>
    <w:rsid w:val="00F43EC1"/>
    <w:rsid w:val="00F4414C"/>
    <w:rsid w:val="00F4423F"/>
    <w:rsid w:val="00F45149"/>
    <w:rsid w:val="00F4515A"/>
    <w:rsid w:val="00F458BD"/>
    <w:rsid w:val="00F465A2"/>
    <w:rsid w:val="00F46C2B"/>
    <w:rsid w:val="00F475A7"/>
    <w:rsid w:val="00F5062C"/>
    <w:rsid w:val="00F518AB"/>
    <w:rsid w:val="00F53477"/>
    <w:rsid w:val="00F53A33"/>
    <w:rsid w:val="00F541A9"/>
    <w:rsid w:val="00F54A16"/>
    <w:rsid w:val="00F5503F"/>
    <w:rsid w:val="00F561B3"/>
    <w:rsid w:val="00F56869"/>
    <w:rsid w:val="00F5689C"/>
    <w:rsid w:val="00F57962"/>
    <w:rsid w:val="00F57B46"/>
    <w:rsid w:val="00F606C1"/>
    <w:rsid w:val="00F61252"/>
    <w:rsid w:val="00F61416"/>
    <w:rsid w:val="00F61AB1"/>
    <w:rsid w:val="00F62098"/>
    <w:rsid w:val="00F641A3"/>
    <w:rsid w:val="00F651E5"/>
    <w:rsid w:val="00F6581D"/>
    <w:rsid w:val="00F661A6"/>
    <w:rsid w:val="00F664B3"/>
    <w:rsid w:val="00F6767C"/>
    <w:rsid w:val="00F67EA6"/>
    <w:rsid w:val="00F70042"/>
    <w:rsid w:val="00F7233D"/>
    <w:rsid w:val="00F730EF"/>
    <w:rsid w:val="00F73E9E"/>
    <w:rsid w:val="00F743AB"/>
    <w:rsid w:val="00F747EC"/>
    <w:rsid w:val="00F752B3"/>
    <w:rsid w:val="00F75707"/>
    <w:rsid w:val="00F771FD"/>
    <w:rsid w:val="00F80DAC"/>
    <w:rsid w:val="00F81374"/>
    <w:rsid w:val="00F814FD"/>
    <w:rsid w:val="00F81E53"/>
    <w:rsid w:val="00F82318"/>
    <w:rsid w:val="00F83117"/>
    <w:rsid w:val="00F83FE7"/>
    <w:rsid w:val="00F845BF"/>
    <w:rsid w:val="00F853FE"/>
    <w:rsid w:val="00F854EF"/>
    <w:rsid w:val="00F86076"/>
    <w:rsid w:val="00F8696D"/>
    <w:rsid w:val="00F87901"/>
    <w:rsid w:val="00F918AD"/>
    <w:rsid w:val="00F91D87"/>
    <w:rsid w:val="00F936F2"/>
    <w:rsid w:val="00F93D99"/>
    <w:rsid w:val="00F94609"/>
    <w:rsid w:val="00F9495C"/>
    <w:rsid w:val="00F9631B"/>
    <w:rsid w:val="00F9635F"/>
    <w:rsid w:val="00F96618"/>
    <w:rsid w:val="00F96A23"/>
    <w:rsid w:val="00F974A5"/>
    <w:rsid w:val="00FA0FF0"/>
    <w:rsid w:val="00FA1736"/>
    <w:rsid w:val="00FA21C0"/>
    <w:rsid w:val="00FA255D"/>
    <w:rsid w:val="00FA2B27"/>
    <w:rsid w:val="00FA5338"/>
    <w:rsid w:val="00FA6C01"/>
    <w:rsid w:val="00FA7658"/>
    <w:rsid w:val="00FB1812"/>
    <w:rsid w:val="00FB20A5"/>
    <w:rsid w:val="00FB22A3"/>
    <w:rsid w:val="00FB309B"/>
    <w:rsid w:val="00FB3363"/>
    <w:rsid w:val="00FB60B7"/>
    <w:rsid w:val="00FB611A"/>
    <w:rsid w:val="00FB63E1"/>
    <w:rsid w:val="00FB7335"/>
    <w:rsid w:val="00FC2860"/>
    <w:rsid w:val="00FC3390"/>
    <w:rsid w:val="00FC3941"/>
    <w:rsid w:val="00FC3BBC"/>
    <w:rsid w:val="00FC4891"/>
    <w:rsid w:val="00FC50F3"/>
    <w:rsid w:val="00FC56A6"/>
    <w:rsid w:val="00FC57E7"/>
    <w:rsid w:val="00FC69F7"/>
    <w:rsid w:val="00FC7827"/>
    <w:rsid w:val="00FC7922"/>
    <w:rsid w:val="00FD0029"/>
    <w:rsid w:val="00FD196C"/>
    <w:rsid w:val="00FD1EA2"/>
    <w:rsid w:val="00FD31DE"/>
    <w:rsid w:val="00FD329E"/>
    <w:rsid w:val="00FD50D6"/>
    <w:rsid w:val="00FD5A8A"/>
    <w:rsid w:val="00FD666F"/>
    <w:rsid w:val="00FD6AF5"/>
    <w:rsid w:val="00FD6CA7"/>
    <w:rsid w:val="00FD6F53"/>
    <w:rsid w:val="00FD73B2"/>
    <w:rsid w:val="00FD75EA"/>
    <w:rsid w:val="00FD79DD"/>
    <w:rsid w:val="00FD7B61"/>
    <w:rsid w:val="00FD7BC1"/>
    <w:rsid w:val="00FE00E5"/>
    <w:rsid w:val="00FE0355"/>
    <w:rsid w:val="00FE036A"/>
    <w:rsid w:val="00FE0DD9"/>
    <w:rsid w:val="00FE1C02"/>
    <w:rsid w:val="00FE2267"/>
    <w:rsid w:val="00FE2433"/>
    <w:rsid w:val="00FE2DEF"/>
    <w:rsid w:val="00FE32B1"/>
    <w:rsid w:val="00FE3DF4"/>
    <w:rsid w:val="00FE4BAE"/>
    <w:rsid w:val="00FE562D"/>
    <w:rsid w:val="00FE5C45"/>
    <w:rsid w:val="00FE6982"/>
    <w:rsid w:val="00FF05F6"/>
    <w:rsid w:val="00FF07CD"/>
    <w:rsid w:val="00FF0B89"/>
    <w:rsid w:val="00FF104E"/>
    <w:rsid w:val="00FF168D"/>
    <w:rsid w:val="00FF2A82"/>
    <w:rsid w:val="00FF2C11"/>
    <w:rsid w:val="00FF2F8B"/>
    <w:rsid w:val="00FF329D"/>
    <w:rsid w:val="00FF3461"/>
    <w:rsid w:val="00FF41C6"/>
    <w:rsid w:val="00FF42D8"/>
    <w:rsid w:val="00FF43C8"/>
    <w:rsid w:val="00FF7052"/>
    <w:rsid w:val="00FF723B"/>
    <w:rsid w:val="00FF7451"/>
    <w:rsid w:val="00FF78AD"/>
    <w:rsid w:val="00FF7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A0D39"/>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7A2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 w:type="table" w:styleId="Lentelstinklelis">
    <w:name w:val="Table Grid"/>
    <w:basedOn w:val="prastojilentel"/>
    <w:uiPriority w:val="59"/>
    <w:rsid w:val="00A37FB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semiHidden/>
    <w:unhideWhenUsed/>
    <w:rsid w:val="00CB3E2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B3E2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9605">
      <w:bodyDiv w:val="1"/>
      <w:marLeft w:val="0"/>
      <w:marRight w:val="0"/>
      <w:marTop w:val="0"/>
      <w:marBottom w:val="0"/>
      <w:divBdr>
        <w:top w:val="none" w:sz="0" w:space="0" w:color="auto"/>
        <w:left w:val="none" w:sz="0" w:space="0" w:color="auto"/>
        <w:bottom w:val="none" w:sz="0" w:space="0" w:color="auto"/>
        <w:right w:val="none" w:sz="0" w:space="0" w:color="auto"/>
      </w:divBdr>
    </w:div>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28384363">
      <w:bodyDiv w:val="1"/>
      <w:marLeft w:val="0"/>
      <w:marRight w:val="0"/>
      <w:marTop w:val="0"/>
      <w:marBottom w:val="0"/>
      <w:divBdr>
        <w:top w:val="none" w:sz="0" w:space="0" w:color="auto"/>
        <w:left w:val="none" w:sz="0" w:space="0" w:color="auto"/>
        <w:bottom w:val="none" w:sz="0" w:space="0" w:color="auto"/>
        <w:right w:val="none" w:sz="0" w:space="0" w:color="auto"/>
      </w:divBdr>
    </w:div>
    <w:div w:id="36466136">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48847836">
      <w:bodyDiv w:val="1"/>
      <w:marLeft w:val="0"/>
      <w:marRight w:val="0"/>
      <w:marTop w:val="0"/>
      <w:marBottom w:val="0"/>
      <w:divBdr>
        <w:top w:val="none" w:sz="0" w:space="0" w:color="auto"/>
        <w:left w:val="none" w:sz="0" w:space="0" w:color="auto"/>
        <w:bottom w:val="none" w:sz="0" w:space="0" w:color="auto"/>
        <w:right w:val="none" w:sz="0" w:space="0" w:color="auto"/>
      </w:divBdr>
    </w:div>
    <w:div w:id="51462577">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071852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2306421">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68509">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44201761">
      <w:bodyDiv w:val="1"/>
      <w:marLeft w:val="0"/>
      <w:marRight w:val="0"/>
      <w:marTop w:val="0"/>
      <w:marBottom w:val="0"/>
      <w:divBdr>
        <w:top w:val="none" w:sz="0" w:space="0" w:color="auto"/>
        <w:left w:val="none" w:sz="0" w:space="0" w:color="auto"/>
        <w:bottom w:val="none" w:sz="0" w:space="0" w:color="auto"/>
        <w:right w:val="none" w:sz="0" w:space="0" w:color="auto"/>
      </w:divBdr>
    </w:div>
    <w:div w:id="149061570">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345205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54534675">
      <w:bodyDiv w:val="1"/>
      <w:marLeft w:val="0"/>
      <w:marRight w:val="0"/>
      <w:marTop w:val="0"/>
      <w:marBottom w:val="0"/>
      <w:divBdr>
        <w:top w:val="none" w:sz="0" w:space="0" w:color="auto"/>
        <w:left w:val="none" w:sz="0" w:space="0" w:color="auto"/>
        <w:bottom w:val="none" w:sz="0" w:space="0" w:color="auto"/>
        <w:right w:val="none" w:sz="0" w:space="0" w:color="auto"/>
      </w:divBdr>
    </w:div>
    <w:div w:id="164370544">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68912582">
      <w:bodyDiv w:val="1"/>
      <w:marLeft w:val="0"/>
      <w:marRight w:val="0"/>
      <w:marTop w:val="0"/>
      <w:marBottom w:val="0"/>
      <w:divBdr>
        <w:top w:val="none" w:sz="0" w:space="0" w:color="auto"/>
        <w:left w:val="none" w:sz="0" w:space="0" w:color="auto"/>
        <w:bottom w:val="none" w:sz="0" w:space="0" w:color="auto"/>
        <w:right w:val="none" w:sz="0" w:space="0" w:color="auto"/>
      </w:divBdr>
    </w:div>
    <w:div w:id="174881668">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5798426">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87448507">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6651138">
      <w:bodyDiv w:val="1"/>
      <w:marLeft w:val="0"/>
      <w:marRight w:val="0"/>
      <w:marTop w:val="0"/>
      <w:marBottom w:val="0"/>
      <w:divBdr>
        <w:top w:val="none" w:sz="0" w:space="0" w:color="auto"/>
        <w:left w:val="none" w:sz="0" w:space="0" w:color="auto"/>
        <w:bottom w:val="none" w:sz="0" w:space="0" w:color="auto"/>
        <w:right w:val="none" w:sz="0" w:space="0" w:color="auto"/>
      </w:divBdr>
    </w:div>
    <w:div w:id="209003232">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35481539">
      <w:bodyDiv w:val="1"/>
      <w:marLeft w:val="0"/>
      <w:marRight w:val="0"/>
      <w:marTop w:val="0"/>
      <w:marBottom w:val="0"/>
      <w:divBdr>
        <w:top w:val="none" w:sz="0" w:space="0" w:color="auto"/>
        <w:left w:val="none" w:sz="0" w:space="0" w:color="auto"/>
        <w:bottom w:val="none" w:sz="0" w:space="0" w:color="auto"/>
        <w:right w:val="none" w:sz="0" w:space="0" w:color="auto"/>
      </w:divBdr>
    </w:div>
    <w:div w:id="236091261">
      <w:bodyDiv w:val="1"/>
      <w:marLeft w:val="0"/>
      <w:marRight w:val="0"/>
      <w:marTop w:val="0"/>
      <w:marBottom w:val="0"/>
      <w:divBdr>
        <w:top w:val="none" w:sz="0" w:space="0" w:color="auto"/>
        <w:left w:val="none" w:sz="0" w:space="0" w:color="auto"/>
        <w:bottom w:val="none" w:sz="0" w:space="0" w:color="auto"/>
        <w:right w:val="none" w:sz="0" w:space="0" w:color="auto"/>
      </w:divBdr>
    </w:div>
    <w:div w:id="259535061">
      <w:bodyDiv w:val="1"/>
      <w:marLeft w:val="0"/>
      <w:marRight w:val="0"/>
      <w:marTop w:val="0"/>
      <w:marBottom w:val="0"/>
      <w:divBdr>
        <w:top w:val="none" w:sz="0" w:space="0" w:color="auto"/>
        <w:left w:val="none" w:sz="0" w:space="0" w:color="auto"/>
        <w:bottom w:val="none" w:sz="0" w:space="0" w:color="auto"/>
        <w:right w:val="none" w:sz="0" w:space="0" w:color="auto"/>
      </w:divBdr>
    </w:div>
    <w:div w:id="273251125">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3970718">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2369793">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15653225">
      <w:bodyDiv w:val="1"/>
      <w:marLeft w:val="0"/>
      <w:marRight w:val="0"/>
      <w:marTop w:val="0"/>
      <w:marBottom w:val="0"/>
      <w:divBdr>
        <w:top w:val="none" w:sz="0" w:space="0" w:color="auto"/>
        <w:left w:val="none" w:sz="0" w:space="0" w:color="auto"/>
        <w:bottom w:val="none" w:sz="0" w:space="0" w:color="auto"/>
        <w:right w:val="none" w:sz="0" w:space="0" w:color="auto"/>
      </w:divBdr>
    </w:div>
    <w:div w:id="320235080">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27027563">
      <w:bodyDiv w:val="1"/>
      <w:marLeft w:val="0"/>
      <w:marRight w:val="0"/>
      <w:marTop w:val="0"/>
      <w:marBottom w:val="0"/>
      <w:divBdr>
        <w:top w:val="none" w:sz="0" w:space="0" w:color="auto"/>
        <w:left w:val="none" w:sz="0" w:space="0" w:color="auto"/>
        <w:bottom w:val="none" w:sz="0" w:space="0" w:color="auto"/>
        <w:right w:val="none" w:sz="0" w:space="0" w:color="auto"/>
      </w:divBdr>
    </w:div>
    <w:div w:id="330566742">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35497898">
      <w:bodyDiv w:val="1"/>
      <w:marLeft w:val="0"/>
      <w:marRight w:val="0"/>
      <w:marTop w:val="0"/>
      <w:marBottom w:val="0"/>
      <w:divBdr>
        <w:top w:val="none" w:sz="0" w:space="0" w:color="auto"/>
        <w:left w:val="none" w:sz="0" w:space="0" w:color="auto"/>
        <w:bottom w:val="none" w:sz="0" w:space="0" w:color="auto"/>
        <w:right w:val="none" w:sz="0" w:space="0" w:color="auto"/>
      </w:divBdr>
    </w:div>
    <w:div w:id="339504656">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4912505">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79063170">
      <w:bodyDiv w:val="1"/>
      <w:marLeft w:val="0"/>
      <w:marRight w:val="0"/>
      <w:marTop w:val="0"/>
      <w:marBottom w:val="0"/>
      <w:divBdr>
        <w:top w:val="none" w:sz="0" w:space="0" w:color="auto"/>
        <w:left w:val="none" w:sz="0" w:space="0" w:color="auto"/>
        <w:bottom w:val="none" w:sz="0" w:space="0" w:color="auto"/>
        <w:right w:val="none" w:sz="0" w:space="0" w:color="auto"/>
      </w:divBdr>
    </w:div>
    <w:div w:id="380322015">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390228700">
      <w:bodyDiv w:val="1"/>
      <w:marLeft w:val="0"/>
      <w:marRight w:val="0"/>
      <w:marTop w:val="0"/>
      <w:marBottom w:val="0"/>
      <w:divBdr>
        <w:top w:val="none" w:sz="0" w:space="0" w:color="auto"/>
        <w:left w:val="none" w:sz="0" w:space="0" w:color="auto"/>
        <w:bottom w:val="none" w:sz="0" w:space="0" w:color="auto"/>
        <w:right w:val="none" w:sz="0" w:space="0" w:color="auto"/>
      </w:divBdr>
    </w:div>
    <w:div w:id="396905487">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17795743">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27239617">
      <w:bodyDiv w:val="1"/>
      <w:marLeft w:val="0"/>
      <w:marRight w:val="0"/>
      <w:marTop w:val="0"/>
      <w:marBottom w:val="0"/>
      <w:divBdr>
        <w:top w:val="none" w:sz="0" w:space="0" w:color="auto"/>
        <w:left w:val="none" w:sz="0" w:space="0" w:color="auto"/>
        <w:bottom w:val="none" w:sz="0" w:space="0" w:color="auto"/>
        <w:right w:val="none" w:sz="0" w:space="0" w:color="auto"/>
      </w:divBdr>
    </w:div>
    <w:div w:id="435293752">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16413">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75225210">
      <w:bodyDiv w:val="1"/>
      <w:marLeft w:val="0"/>
      <w:marRight w:val="0"/>
      <w:marTop w:val="0"/>
      <w:marBottom w:val="0"/>
      <w:divBdr>
        <w:top w:val="none" w:sz="0" w:space="0" w:color="auto"/>
        <w:left w:val="none" w:sz="0" w:space="0" w:color="auto"/>
        <w:bottom w:val="none" w:sz="0" w:space="0" w:color="auto"/>
        <w:right w:val="none" w:sz="0" w:space="0" w:color="auto"/>
      </w:divBdr>
    </w:div>
    <w:div w:id="478770383">
      <w:bodyDiv w:val="1"/>
      <w:marLeft w:val="0"/>
      <w:marRight w:val="0"/>
      <w:marTop w:val="0"/>
      <w:marBottom w:val="0"/>
      <w:divBdr>
        <w:top w:val="none" w:sz="0" w:space="0" w:color="auto"/>
        <w:left w:val="none" w:sz="0" w:space="0" w:color="auto"/>
        <w:bottom w:val="none" w:sz="0" w:space="0" w:color="auto"/>
        <w:right w:val="none" w:sz="0" w:space="0" w:color="auto"/>
      </w:divBdr>
    </w:div>
    <w:div w:id="484320620">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3420993">
      <w:bodyDiv w:val="1"/>
      <w:marLeft w:val="0"/>
      <w:marRight w:val="0"/>
      <w:marTop w:val="0"/>
      <w:marBottom w:val="0"/>
      <w:divBdr>
        <w:top w:val="none" w:sz="0" w:space="0" w:color="auto"/>
        <w:left w:val="none" w:sz="0" w:space="0" w:color="auto"/>
        <w:bottom w:val="none" w:sz="0" w:space="0" w:color="auto"/>
        <w:right w:val="none" w:sz="0" w:space="0" w:color="auto"/>
      </w:divBdr>
    </w:div>
    <w:div w:id="494422632">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499856647">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0334776">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16040912">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25560469">
      <w:bodyDiv w:val="1"/>
      <w:marLeft w:val="0"/>
      <w:marRight w:val="0"/>
      <w:marTop w:val="0"/>
      <w:marBottom w:val="0"/>
      <w:divBdr>
        <w:top w:val="none" w:sz="0" w:space="0" w:color="auto"/>
        <w:left w:val="none" w:sz="0" w:space="0" w:color="auto"/>
        <w:bottom w:val="none" w:sz="0" w:space="0" w:color="auto"/>
        <w:right w:val="none" w:sz="0" w:space="0" w:color="auto"/>
      </w:divBdr>
    </w:div>
    <w:div w:id="54155127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47574496">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58825739">
      <w:bodyDiv w:val="1"/>
      <w:marLeft w:val="0"/>
      <w:marRight w:val="0"/>
      <w:marTop w:val="0"/>
      <w:marBottom w:val="0"/>
      <w:divBdr>
        <w:top w:val="none" w:sz="0" w:space="0" w:color="auto"/>
        <w:left w:val="none" w:sz="0" w:space="0" w:color="auto"/>
        <w:bottom w:val="none" w:sz="0" w:space="0" w:color="auto"/>
        <w:right w:val="none" w:sz="0" w:space="0" w:color="auto"/>
      </w:divBdr>
    </w:div>
    <w:div w:id="558829493">
      <w:bodyDiv w:val="1"/>
      <w:marLeft w:val="0"/>
      <w:marRight w:val="0"/>
      <w:marTop w:val="0"/>
      <w:marBottom w:val="0"/>
      <w:divBdr>
        <w:top w:val="none" w:sz="0" w:space="0" w:color="auto"/>
        <w:left w:val="none" w:sz="0" w:space="0" w:color="auto"/>
        <w:bottom w:val="none" w:sz="0" w:space="0" w:color="auto"/>
        <w:right w:val="none" w:sz="0" w:space="0" w:color="auto"/>
      </w:divBdr>
    </w:div>
    <w:div w:id="560873448">
      <w:bodyDiv w:val="1"/>
      <w:marLeft w:val="0"/>
      <w:marRight w:val="0"/>
      <w:marTop w:val="0"/>
      <w:marBottom w:val="0"/>
      <w:divBdr>
        <w:top w:val="none" w:sz="0" w:space="0" w:color="auto"/>
        <w:left w:val="none" w:sz="0" w:space="0" w:color="auto"/>
        <w:bottom w:val="none" w:sz="0" w:space="0" w:color="auto"/>
        <w:right w:val="none" w:sz="0" w:space="0" w:color="auto"/>
      </w:divBdr>
    </w:div>
    <w:div w:id="561138753">
      <w:bodyDiv w:val="1"/>
      <w:marLeft w:val="0"/>
      <w:marRight w:val="0"/>
      <w:marTop w:val="0"/>
      <w:marBottom w:val="0"/>
      <w:divBdr>
        <w:top w:val="none" w:sz="0" w:space="0" w:color="auto"/>
        <w:left w:val="none" w:sz="0" w:space="0" w:color="auto"/>
        <w:bottom w:val="none" w:sz="0" w:space="0" w:color="auto"/>
        <w:right w:val="none" w:sz="0" w:space="0" w:color="auto"/>
      </w:divBdr>
    </w:div>
    <w:div w:id="571819527">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76014302">
      <w:bodyDiv w:val="1"/>
      <w:marLeft w:val="0"/>
      <w:marRight w:val="0"/>
      <w:marTop w:val="0"/>
      <w:marBottom w:val="0"/>
      <w:divBdr>
        <w:top w:val="none" w:sz="0" w:space="0" w:color="auto"/>
        <w:left w:val="none" w:sz="0" w:space="0" w:color="auto"/>
        <w:bottom w:val="none" w:sz="0" w:space="0" w:color="auto"/>
        <w:right w:val="none" w:sz="0" w:space="0" w:color="auto"/>
      </w:divBdr>
    </w:div>
    <w:div w:id="582689528">
      <w:bodyDiv w:val="1"/>
      <w:marLeft w:val="0"/>
      <w:marRight w:val="0"/>
      <w:marTop w:val="0"/>
      <w:marBottom w:val="0"/>
      <w:divBdr>
        <w:top w:val="none" w:sz="0" w:space="0" w:color="auto"/>
        <w:left w:val="none" w:sz="0" w:space="0" w:color="auto"/>
        <w:bottom w:val="none" w:sz="0" w:space="0" w:color="auto"/>
        <w:right w:val="none" w:sz="0" w:space="0" w:color="auto"/>
      </w:divBdr>
    </w:div>
    <w:div w:id="583077273">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0817890">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593175461">
      <w:bodyDiv w:val="1"/>
      <w:marLeft w:val="0"/>
      <w:marRight w:val="0"/>
      <w:marTop w:val="0"/>
      <w:marBottom w:val="0"/>
      <w:divBdr>
        <w:top w:val="none" w:sz="0" w:space="0" w:color="auto"/>
        <w:left w:val="none" w:sz="0" w:space="0" w:color="auto"/>
        <w:bottom w:val="none" w:sz="0" w:space="0" w:color="auto"/>
        <w:right w:val="none" w:sz="0" w:space="0" w:color="auto"/>
      </w:divBdr>
    </w:div>
    <w:div w:id="593248218">
      <w:bodyDiv w:val="1"/>
      <w:marLeft w:val="0"/>
      <w:marRight w:val="0"/>
      <w:marTop w:val="0"/>
      <w:marBottom w:val="0"/>
      <w:divBdr>
        <w:top w:val="none" w:sz="0" w:space="0" w:color="auto"/>
        <w:left w:val="none" w:sz="0" w:space="0" w:color="auto"/>
        <w:bottom w:val="none" w:sz="0" w:space="0" w:color="auto"/>
        <w:right w:val="none" w:sz="0" w:space="0" w:color="auto"/>
      </w:divBdr>
    </w:div>
    <w:div w:id="595331468">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14753108">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30283003">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45596218">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488837">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6878856">
      <w:bodyDiv w:val="1"/>
      <w:marLeft w:val="0"/>
      <w:marRight w:val="0"/>
      <w:marTop w:val="0"/>
      <w:marBottom w:val="0"/>
      <w:divBdr>
        <w:top w:val="none" w:sz="0" w:space="0" w:color="auto"/>
        <w:left w:val="none" w:sz="0" w:space="0" w:color="auto"/>
        <w:bottom w:val="none" w:sz="0" w:space="0" w:color="auto"/>
        <w:right w:val="none" w:sz="0" w:space="0" w:color="auto"/>
      </w:divBdr>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79813701">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695468092">
      <w:bodyDiv w:val="1"/>
      <w:marLeft w:val="0"/>
      <w:marRight w:val="0"/>
      <w:marTop w:val="0"/>
      <w:marBottom w:val="0"/>
      <w:divBdr>
        <w:top w:val="none" w:sz="0" w:space="0" w:color="auto"/>
        <w:left w:val="none" w:sz="0" w:space="0" w:color="auto"/>
        <w:bottom w:val="none" w:sz="0" w:space="0" w:color="auto"/>
        <w:right w:val="none" w:sz="0" w:space="0" w:color="auto"/>
      </w:divBdr>
    </w:div>
    <w:div w:id="701979792">
      <w:bodyDiv w:val="1"/>
      <w:marLeft w:val="0"/>
      <w:marRight w:val="0"/>
      <w:marTop w:val="0"/>
      <w:marBottom w:val="0"/>
      <w:divBdr>
        <w:top w:val="none" w:sz="0" w:space="0" w:color="auto"/>
        <w:left w:val="none" w:sz="0" w:space="0" w:color="auto"/>
        <w:bottom w:val="none" w:sz="0" w:space="0" w:color="auto"/>
        <w:right w:val="none" w:sz="0" w:space="0" w:color="auto"/>
      </w:divBdr>
    </w:div>
    <w:div w:id="704988643">
      <w:bodyDiv w:val="1"/>
      <w:marLeft w:val="0"/>
      <w:marRight w:val="0"/>
      <w:marTop w:val="0"/>
      <w:marBottom w:val="0"/>
      <w:divBdr>
        <w:top w:val="none" w:sz="0" w:space="0" w:color="auto"/>
        <w:left w:val="none" w:sz="0" w:space="0" w:color="auto"/>
        <w:bottom w:val="none" w:sz="0" w:space="0" w:color="auto"/>
        <w:right w:val="none" w:sz="0" w:space="0" w:color="auto"/>
      </w:divBdr>
    </w:div>
    <w:div w:id="705065705">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19204995">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364764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5081847">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67578523">
      <w:bodyDiv w:val="1"/>
      <w:marLeft w:val="0"/>
      <w:marRight w:val="0"/>
      <w:marTop w:val="0"/>
      <w:marBottom w:val="0"/>
      <w:divBdr>
        <w:top w:val="none" w:sz="0" w:space="0" w:color="auto"/>
        <w:left w:val="none" w:sz="0" w:space="0" w:color="auto"/>
        <w:bottom w:val="none" w:sz="0" w:space="0" w:color="auto"/>
        <w:right w:val="none" w:sz="0" w:space="0" w:color="auto"/>
      </w:divBdr>
    </w:div>
    <w:div w:id="768737554">
      <w:bodyDiv w:val="1"/>
      <w:marLeft w:val="0"/>
      <w:marRight w:val="0"/>
      <w:marTop w:val="0"/>
      <w:marBottom w:val="0"/>
      <w:divBdr>
        <w:top w:val="none" w:sz="0" w:space="0" w:color="auto"/>
        <w:left w:val="none" w:sz="0" w:space="0" w:color="auto"/>
        <w:bottom w:val="none" w:sz="0" w:space="0" w:color="auto"/>
        <w:right w:val="none" w:sz="0" w:space="0" w:color="auto"/>
      </w:divBdr>
      <w:divsChild>
        <w:div w:id="476606925">
          <w:marLeft w:val="0"/>
          <w:marRight w:val="0"/>
          <w:marTop w:val="0"/>
          <w:marBottom w:val="240"/>
          <w:divBdr>
            <w:top w:val="none" w:sz="0" w:space="0" w:color="auto"/>
            <w:left w:val="none" w:sz="0" w:space="0" w:color="auto"/>
            <w:bottom w:val="none" w:sz="0" w:space="0" w:color="auto"/>
            <w:right w:val="none" w:sz="0" w:space="0" w:color="auto"/>
          </w:divBdr>
        </w:div>
        <w:div w:id="1707943643">
          <w:marLeft w:val="0"/>
          <w:marRight w:val="0"/>
          <w:marTop w:val="0"/>
          <w:marBottom w:val="0"/>
          <w:divBdr>
            <w:top w:val="none" w:sz="0" w:space="0" w:color="auto"/>
            <w:left w:val="none" w:sz="0" w:space="0" w:color="auto"/>
            <w:bottom w:val="none" w:sz="0" w:space="0" w:color="auto"/>
            <w:right w:val="none" w:sz="0" w:space="0" w:color="auto"/>
          </w:divBdr>
          <w:divsChild>
            <w:div w:id="1925262852">
              <w:marLeft w:val="0"/>
              <w:marRight w:val="0"/>
              <w:marTop w:val="0"/>
              <w:marBottom w:val="0"/>
              <w:divBdr>
                <w:top w:val="none" w:sz="0" w:space="0" w:color="auto"/>
                <w:left w:val="none" w:sz="0" w:space="0" w:color="auto"/>
                <w:bottom w:val="none" w:sz="0" w:space="0" w:color="auto"/>
                <w:right w:val="none" w:sz="0" w:space="0" w:color="auto"/>
              </w:divBdr>
              <w:divsChild>
                <w:div w:id="2056346593">
                  <w:marLeft w:val="0"/>
                  <w:marRight w:val="0"/>
                  <w:marTop w:val="129"/>
                  <w:marBottom w:val="129"/>
                  <w:divBdr>
                    <w:top w:val="none" w:sz="0" w:space="0" w:color="auto"/>
                    <w:left w:val="none" w:sz="0" w:space="0" w:color="auto"/>
                    <w:bottom w:val="none" w:sz="0" w:space="0" w:color="auto"/>
                    <w:right w:val="none" w:sz="0" w:space="0" w:color="auto"/>
                  </w:divBdr>
                  <w:divsChild>
                    <w:div w:id="941766836">
                      <w:marLeft w:val="0"/>
                      <w:marRight w:val="0"/>
                      <w:marTop w:val="0"/>
                      <w:marBottom w:val="0"/>
                      <w:divBdr>
                        <w:top w:val="none" w:sz="0" w:space="0" w:color="auto"/>
                        <w:left w:val="none" w:sz="0" w:space="0" w:color="auto"/>
                        <w:bottom w:val="none" w:sz="0" w:space="0" w:color="auto"/>
                        <w:right w:val="none" w:sz="0" w:space="0" w:color="auto"/>
                      </w:divBdr>
                      <w:divsChild>
                        <w:div w:id="1398701166">
                          <w:marLeft w:val="0"/>
                          <w:marRight w:val="0"/>
                          <w:marTop w:val="0"/>
                          <w:marBottom w:val="0"/>
                          <w:divBdr>
                            <w:top w:val="none" w:sz="0" w:space="0" w:color="auto"/>
                            <w:left w:val="none" w:sz="0" w:space="0" w:color="auto"/>
                            <w:bottom w:val="none" w:sz="0" w:space="0" w:color="auto"/>
                            <w:right w:val="none" w:sz="0" w:space="0" w:color="auto"/>
                          </w:divBdr>
                          <w:divsChild>
                            <w:div w:id="2015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3157748">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0129328">
      <w:bodyDiv w:val="1"/>
      <w:marLeft w:val="0"/>
      <w:marRight w:val="0"/>
      <w:marTop w:val="0"/>
      <w:marBottom w:val="0"/>
      <w:divBdr>
        <w:top w:val="none" w:sz="0" w:space="0" w:color="auto"/>
        <w:left w:val="none" w:sz="0" w:space="0" w:color="auto"/>
        <w:bottom w:val="none" w:sz="0" w:space="0" w:color="auto"/>
        <w:right w:val="none" w:sz="0" w:space="0" w:color="auto"/>
      </w:divBdr>
    </w:div>
    <w:div w:id="793135181">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7182803">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3638377">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2063237">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56314090">
      <w:bodyDiv w:val="1"/>
      <w:marLeft w:val="0"/>
      <w:marRight w:val="0"/>
      <w:marTop w:val="0"/>
      <w:marBottom w:val="0"/>
      <w:divBdr>
        <w:top w:val="none" w:sz="0" w:space="0" w:color="auto"/>
        <w:left w:val="none" w:sz="0" w:space="0" w:color="auto"/>
        <w:bottom w:val="none" w:sz="0" w:space="0" w:color="auto"/>
        <w:right w:val="none" w:sz="0" w:space="0" w:color="auto"/>
      </w:divBdr>
    </w:div>
    <w:div w:id="862865182">
      <w:bodyDiv w:val="1"/>
      <w:marLeft w:val="0"/>
      <w:marRight w:val="0"/>
      <w:marTop w:val="0"/>
      <w:marBottom w:val="0"/>
      <w:divBdr>
        <w:top w:val="none" w:sz="0" w:space="0" w:color="auto"/>
        <w:left w:val="none" w:sz="0" w:space="0" w:color="auto"/>
        <w:bottom w:val="none" w:sz="0" w:space="0" w:color="auto"/>
        <w:right w:val="none" w:sz="0" w:space="0" w:color="auto"/>
      </w:divBdr>
    </w:div>
    <w:div w:id="870537795">
      <w:bodyDiv w:val="1"/>
      <w:marLeft w:val="0"/>
      <w:marRight w:val="0"/>
      <w:marTop w:val="0"/>
      <w:marBottom w:val="0"/>
      <w:divBdr>
        <w:top w:val="none" w:sz="0" w:space="0" w:color="auto"/>
        <w:left w:val="none" w:sz="0" w:space="0" w:color="auto"/>
        <w:bottom w:val="none" w:sz="0" w:space="0" w:color="auto"/>
        <w:right w:val="none" w:sz="0" w:space="0" w:color="auto"/>
      </w:divBdr>
    </w:div>
    <w:div w:id="872765204">
      <w:bodyDiv w:val="1"/>
      <w:marLeft w:val="0"/>
      <w:marRight w:val="0"/>
      <w:marTop w:val="0"/>
      <w:marBottom w:val="0"/>
      <w:divBdr>
        <w:top w:val="none" w:sz="0" w:space="0" w:color="auto"/>
        <w:left w:val="none" w:sz="0" w:space="0" w:color="auto"/>
        <w:bottom w:val="none" w:sz="0" w:space="0" w:color="auto"/>
        <w:right w:val="none" w:sz="0" w:space="0" w:color="auto"/>
      </w:divBdr>
    </w:div>
    <w:div w:id="876966156">
      <w:bodyDiv w:val="1"/>
      <w:marLeft w:val="0"/>
      <w:marRight w:val="0"/>
      <w:marTop w:val="0"/>
      <w:marBottom w:val="0"/>
      <w:divBdr>
        <w:top w:val="none" w:sz="0" w:space="0" w:color="auto"/>
        <w:left w:val="none" w:sz="0" w:space="0" w:color="auto"/>
        <w:bottom w:val="none" w:sz="0" w:space="0" w:color="auto"/>
        <w:right w:val="none" w:sz="0" w:space="0" w:color="auto"/>
      </w:divBdr>
    </w:div>
    <w:div w:id="877624709">
      <w:bodyDiv w:val="1"/>
      <w:marLeft w:val="0"/>
      <w:marRight w:val="0"/>
      <w:marTop w:val="0"/>
      <w:marBottom w:val="0"/>
      <w:divBdr>
        <w:top w:val="none" w:sz="0" w:space="0" w:color="auto"/>
        <w:left w:val="none" w:sz="0" w:space="0" w:color="auto"/>
        <w:bottom w:val="none" w:sz="0" w:space="0" w:color="auto"/>
        <w:right w:val="none" w:sz="0" w:space="0" w:color="auto"/>
      </w:divBdr>
    </w:div>
    <w:div w:id="878585165">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09652254">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18516744">
      <w:bodyDiv w:val="1"/>
      <w:marLeft w:val="0"/>
      <w:marRight w:val="0"/>
      <w:marTop w:val="0"/>
      <w:marBottom w:val="0"/>
      <w:divBdr>
        <w:top w:val="none" w:sz="0" w:space="0" w:color="auto"/>
        <w:left w:val="none" w:sz="0" w:space="0" w:color="auto"/>
        <w:bottom w:val="none" w:sz="0" w:space="0" w:color="auto"/>
        <w:right w:val="none" w:sz="0" w:space="0" w:color="auto"/>
      </w:divBdr>
    </w:div>
    <w:div w:id="919288603">
      <w:bodyDiv w:val="1"/>
      <w:marLeft w:val="0"/>
      <w:marRight w:val="0"/>
      <w:marTop w:val="0"/>
      <w:marBottom w:val="0"/>
      <w:divBdr>
        <w:top w:val="none" w:sz="0" w:space="0" w:color="auto"/>
        <w:left w:val="none" w:sz="0" w:space="0" w:color="auto"/>
        <w:bottom w:val="none" w:sz="0" w:space="0" w:color="auto"/>
        <w:right w:val="none" w:sz="0" w:space="0" w:color="auto"/>
      </w:divBdr>
    </w:div>
    <w:div w:id="922029814">
      <w:bodyDiv w:val="1"/>
      <w:marLeft w:val="0"/>
      <w:marRight w:val="0"/>
      <w:marTop w:val="0"/>
      <w:marBottom w:val="0"/>
      <w:divBdr>
        <w:top w:val="none" w:sz="0" w:space="0" w:color="auto"/>
        <w:left w:val="none" w:sz="0" w:space="0" w:color="auto"/>
        <w:bottom w:val="none" w:sz="0" w:space="0" w:color="auto"/>
        <w:right w:val="none" w:sz="0" w:space="0" w:color="auto"/>
      </w:divBdr>
    </w:div>
    <w:div w:id="927153747">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42569062">
      <w:bodyDiv w:val="1"/>
      <w:marLeft w:val="0"/>
      <w:marRight w:val="0"/>
      <w:marTop w:val="0"/>
      <w:marBottom w:val="0"/>
      <w:divBdr>
        <w:top w:val="none" w:sz="0" w:space="0" w:color="auto"/>
        <w:left w:val="none" w:sz="0" w:space="0" w:color="auto"/>
        <w:bottom w:val="none" w:sz="0" w:space="0" w:color="auto"/>
        <w:right w:val="none" w:sz="0" w:space="0" w:color="auto"/>
      </w:divBdr>
    </w:div>
    <w:div w:id="950206848">
      <w:bodyDiv w:val="1"/>
      <w:marLeft w:val="0"/>
      <w:marRight w:val="0"/>
      <w:marTop w:val="0"/>
      <w:marBottom w:val="0"/>
      <w:divBdr>
        <w:top w:val="none" w:sz="0" w:space="0" w:color="auto"/>
        <w:left w:val="none" w:sz="0" w:space="0" w:color="auto"/>
        <w:bottom w:val="none" w:sz="0" w:space="0" w:color="auto"/>
        <w:right w:val="none" w:sz="0" w:space="0" w:color="auto"/>
      </w:divBdr>
    </w:div>
    <w:div w:id="954677194">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0130093">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0231979">
      <w:bodyDiv w:val="1"/>
      <w:marLeft w:val="0"/>
      <w:marRight w:val="0"/>
      <w:marTop w:val="0"/>
      <w:marBottom w:val="0"/>
      <w:divBdr>
        <w:top w:val="none" w:sz="0" w:space="0" w:color="auto"/>
        <w:left w:val="none" w:sz="0" w:space="0" w:color="auto"/>
        <w:bottom w:val="none" w:sz="0" w:space="0" w:color="auto"/>
        <w:right w:val="none" w:sz="0" w:space="0" w:color="auto"/>
      </w:divBdr>
    </w:div>
    <w:div w:id="986083632">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99969332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3703282">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26718290">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7201074">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44717555">
      <w:bodyDiv w:val="1"/>
      <w:marLeft w:val="0"/>
      <w:marRight w:val="0"/>
      <w:marTop w:val="0"/>
      <w:marBottom w:val="0"/>
      <w:divBdr>
        <w:top w:val="none" w:sz="0" w:space="0" w:color="auto"/>
        <w:left w:val="none" w:sz="0" w:space="0" w:color="auto"/>
        <w:bottom w:val="none" w:sz="0" w:space="0" w:color="auto"/>
        <w:right w:val="none" w:sz="0" w:space="0" w:color="auto"/>
      </w:divBdr>
    </w:div>
    <w:div w:id="1048141199">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470025">
      <w:bodyDiv w:val="1"/>
      <w:marLeft w:val="0"/>
      <w:marRight w:val="0"/>
      <w:marTop w:val="0"/>
      <w:marBottom w:val="0"/>
      <w:divBdr>
        <w:top w:val="none" w:sz="0" w:space="0" w:color="auto"/>
        <w:left w:val="none" w:sz="0" w:space="0" w:color="auto"/>
        <w:bottom w:val="none" w:sz="0" w:space="0" w:color="auto"/>
        <w:right w:val="none" w:sz="0" w:space="0" w:color="auto"/>
      </w:divBdr>
    </w:div>
    <w:div w:id="1075711410">
      <w:bodyDiv w:val="1"/>
      <w:marLeft w:val="0"/>
      <w:marRight w:val="0"/>
      <w:marTop w:val="0"/>
      <w:marBottom w:val="0"/>
      <w:divBdr>
        <w:top w:val="none" w:sz="0" w:space="0" w:color="auto"/>
        <w:left w:val="none" w:sz="0" w:space="0" w:color="auto"/>
        <w:bottom w:val="none" w:sz="0" w:space="0" w:color="auto"/>
        <w:right w:val="none" w:sz="0" w:space="0" w:color="auto"/>
      </w:divBdr>
    </w:div>
    <w:div w:id="1077095943">
      <w:bodyDiv w:val="1"/>
      <w:marLeft w:val="0"/>
      <w:marRight w:val="0"/>
      <w:marTop w:val="0"/>
      <w:marBottom w:val="0"/>
      <w:divBdr>
        <w:top w:val="none" w:sz="0" w:space="0" w:color="auto"/>
        <w:left w:val="none" w:sz="0" w:space="0" w:color="auto"/>
        <w:bottom w:val="none" w:sz="0" w:space="0" w:color="auto"/>
        <w:right w:val="none" w:sz="0" w:space="0" w:color="auto"/>
      </w:divBdr>
    </w:div>
    <w:div w:id="1079712644">
      <w:bodyDiv w:val="1"/>
      <w:marLeft w:val="0"/>
      <w:marRight w:val="0"/>
      <w:marTop w:val="0"/>
      <w:marBottom w:val="0"/>
      <w:divBdr>
        <w:top w:val="none" w:sz="0" w:space="0" w:color="auto"/>
        <w:left w:val="none" w:sz="0" w:space="0" w:color="auto"/>
        <w:bottom w:val="none" w:sz="0" w:space="0" w:color="auto"/>
        <w:right w:val="none" w:sz="0" w:space="0" w:color="auto"/>
      </w:divBdr>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090850356">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784290">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2237944">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34560635">
      <w:bodyDiv w:val="1"/>
      <w:marLeft w:val="0"/>
      <w:marRight w:val="0"/>
      <w:marTop w:val="0"/>
      <w:marBottom w:val="0"/>
      <w:divBdr>
        <w:top w:val="none" w:sz="0" w:space="0" w:color="auto"/>
        <w:left w:val="none" w:sz="0" w:space="0" w:color="auto"/>
        <w:bottom w:val="none" w:sz="0" w:space="0" w:color="auto"/>
        <w:right w:val="none" w:sz="0" w:space="0" w:color="auto"/>
      </w:divBdr>
    </w:div>
    <w:div w:id="1135097270">
      <w:bodyDiv w:val="1"/>
      <w:marLeft w:val="0"/>
      <w:marRight w:val="0"/>
      <w:marTop w:val="0"/>
      <w:marBottom w:val="0"/>
      <w:divBdr>
        <w:top w:val="none" w:sz="0" w:space="0" w:color="auto"/>
        <w:left w:val="none" w:sz="0" w:space="0" w:color="auto"/>
        <w:bottom w:val="none" w:sz="0" w:space="0" w:color="auto"/>
        <w:right w:val="none" w:sz="0" w:space="0" w:color="auto"/>
      </w:divBdr>
    </w:div>
    <w:div w:id="11521400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18782991">
      <w:bodyDiv w:val="1"/>
      <w:marLeft w:val="0"/>
      <w:marRight w:val="0"/>
      <w:marTop w:val="0"/>
      <w:marBottom w:val="0"/>
      <w:divBdr>
        <w:top w:val="none" w:sz="0" w:space="0" w:color="auto"/>
        <w:left w:val="none" w:sz="0" w:space="0" w:color="auto"/>
        <w:bottom w:val="none" w:sz="0" w:space="0" w:color="auto"/>
        <w:right w:val="none" w:sz="0" w:space="0" w:color="auto"/>
      </w:divBdr>
    </w:div>
    <w:div w:id="1222596504">
      <w:bodyDiv w:val="1"/>
      <w:marLeft w:val="0"/>
      <w:marRight w:val="0"/>
      <w:marTop w:val="0"/>
      <w:marBottom w:val="0"/>
      <w:divBdr>
        <w:top w:val="none" w:sz="0" w:space="0" w:color="auto"/>
        <w:left w:val="none" w:sz="0" w:space="0" w:color="auto"/>
        <w:bottom w:val="none" w:sz="0" w:space="0" w:color="auto"/>
        <w:right w:val="none" w:sz="0" w:space="0" w:color="auto"/>
      </w:divBdr>
    </w:div>
    <w:div w:id="122402301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26991076">
      <w:bodyDiv w:val="1"/>
      <w:marLeft w:val="0"/>
      <w:marRight w:val="0"/>
      <w:marTop w:val="0"/>
      <w:marBottom w:val="0"/>
      <w:divBdr>
        <w:top w:val="none" w:sz="0" w:space="0" w:color="auto"/>
        <w:left w:val="none" w:sz="0" w:space="0" w:color="auto"/>
        <w:bottom w:val="none" w:sz="0" w:space="0" w:color="auto"/>
        <w:right w:val="none" w:sz="0" w:space="0" w:color="auto"/>
      </w:divBdr>
    </w:div>
    <w:div w:id="1232958871">
      <w:bodyDiv w:val="1"/>
      <w:marLeft w:val="0"/>
      <w:marRight w:val="0"/>
      <w:marTop w:val="0"/>
      <w:marBottom w:val="0"/>
      <w:divBdr>
        <w:top w:val="none" w:sz="0" w:space="0" w:color="auto"/>
        <w:left w:val="none" w:sz="0" w:space="0" w:color="auto"/>
        <w:bottom w:val="none" w:sz="0" w:space="0" w:color="auto"/>
        <w:right w:val="none" w:sz="0" w:space="0" w:color="auto"/>
      </w:divBdr>
    </w:div>
    <w:div w:id="1240596974">
      <w:bodyDiv w:val="1"/>
      <w:marLeft w:val="0"/>
      <w:marRight w:val="0"/>
      <w:marTop w:val="0"/>
      <w:marBottom w:val="0"/>
      <w:divBdr>
        <w:top w:val="none" w:sz="0" w:space="0" w:color="auto"/>
        <w:left w:val="none" w:sz="0" w:space="0" w:color="auto"/>
        <w:bottom w:val="none" w:sz="0" w:space="0" w:color="auto"/>
        <w:right w:val="none" w:sz="0" w:space="0" w:color="auto"/>
      </w:divBdr>
      <w:divsChild>
        <w:div w:id="1046031267">
          <w:marLeft w:val="0"/>
          <w:marRight w:val="0"/>
          <w:marTop w:val="0"/>
          <w:marBottom w:val="240"/>
          <w:divBdr>
            <w:top w:val="none" w:sz="0" w:space="0" w:color="auto"/>
            <w:left w:val="none" w:sz="0" w:space="0" w:color="auto"/>
            <w:bottom w:val="none" w:sz="0" w:space="0" w:color="auto"/>
            <w:right w:val="none" w:sz="0" w:space="0" w:color="auto"/>
          </w:divBdr>
        </w:div>
        <w:div w:id="2020034620">
          <w:marLeft w:val="0"/>
          <w:marRight w:val="0"/>
          <w:marTop w:val="0"/>
          <w:marBottom w:val="0"/>
          <w:divBdr>
            <w:top w:val="none" w:sz="0" w:space="0" w:color="auto"/>
            <w:left w:val="none" w:sz="0" w:space="0" w:color="auto"/>
            <w:bottom w:val="none" w:sz="0" w:space="0" w:color="auto"/>
            <w:right w:val="none" w:sz="0" w:space="0" w:color="auto"/>
          </w:divBdr>
          <w:divsChild>
            <w:div w:id="975993381">
              <w:marLeft w:val="0"/>
              <w:marRight w:val="0"/>
              <w:marTop w:val="0"/>
              <w:marBottom w:val="0"/>
              <w:divBdr>
                <w:top w:val="none" w:sz="0" w:space="0" w:color="auto"/>
                <w:left w:val="none" w:sz="0" w:space="0" w:color="auto"/>
                <w:bottom w:val="none" w:sz="0" w:space="0" w:color="auto"/>
                <w:right w:val="none" w:sz="0" w:space="0" w:color="auto"/>
              </w:divBdr>
              <w:divsChild>
                <w:div w:id="168375565">
                  <w:marLeft w:val="0"/>
                  <w:marRight w:val="0"/>
                  <w:marTop w:val="130"/>
                  <w:marBottom w:val="130"/>
                  <w:divBdr>
                    <w:top w:val="none" w:sz="0" w:space="0" w:color="auto"/>
                    <w:left w:val="none" w:sz="0" w:space="0" w:color="auto"/>
                    <w:bottom w:val="none" w:sz="0" w:space="0" w:color="auto"/>
                    <w:right w:val="none" w:sz="0" w:space="0" w:color="auto"/>
                  </w:divBdr>
                  <w:divsChild>
                    <w:div w:id="1451239554">
                      <w:marLeft w:val="0"/>
                      <w:marRight w:val="0"/>
                      <w:marTop w:val="0"/>
                      <w:marBottom w:val="0"/>
                      <w:divBdr>
                        <w:top w:val="none" w:sz="0" w:space="0" w:color="auto"/>
                        <w:left w:val="none" w:sz="0" w:space="0" w:color="auto"/>
                        <w:bottom w:val="none" w:sz="0" w:space="0" w:color="auto"/>
                        <w:right w:val="none" w:sz="0" w:space="0" w:color="auto"/>
                      </w:divBdr>
                      <w:divsChild>
                        <w:div w:id="384719463">
                          <w:marLeft w:val="0"/>
                          <w:marRight w:val="0"/>
                          <w:marTop w:val="0"/>
                          <w:marBottom w:val="0"/>
                          <w:divBdr>
                            <w:top w:val="none" w:sz="0" w:space="0" w:color="auto"/>
                            <w:left w:val="none" w:sz="0" w:space="0" w:color="auto"/>
                            <w:bottom w:val="none" w:sz="0" w:space="0" w:color="auto"/>
                            <w:right w:val="none" w:sz="0" w:space="0" w:color="auto"/>
                          </w:divBdr>
                          <w:divsChild>
                            <w:div w:id="6827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55895974">
      <w:bodyDiv w:val="1"/>
      <w:marLeft w:val="0"/>
      <w:marRight w:val="0"/>
      <w:marTop w:val="0"/>
      <w:marBottom w:val="0"/>
      <w:divBdr>
        <w:top w:val="none" w:sz="0" w:space="0" w:color="auto"/>
        <w:left w:val="none" w:sz="0" w:space="0" w:color="auto"/>
        <w:bottom w:val="none" w:sz="0" w:space="0" w:color="auto"/>
        <w:right w:val="none" w:sz="0" w:space="0" w:color="auto"/>
      </w:divBdr>
    </w:div>
    <w:div w:id="1256478542">
      <w:bodyDiv w:val="1"/>
      <w:marLeft w:val="0"/>
      <w:marRight w:val="0"/>
      <w:marTop w:val="0"/>
      <w:marBottom w:val="0"/>
      <w:divBdr>
        <w:top w:val="none" w:sz="0" w:space="0" w:color="auto"/>
        <w:left w:val="none" w:sz="0" w:space="0" w:color="auto"/>
        <w:bottom w:val="none" w:sz="0" w:space="0" w:color="auto"/>
        <w:right w:val="none" w:sz="0" w:space="0" w:color="auto"/>
      </w:divBdr>
    </w:div>
    <w:div w:id="1262254714">
      <w:bodyDiv w:val="1"/>
      <w:marLeft w:val="0"/>
      <w:marRight w:val="0"/>
      <w:marTop w:val="0"/>
      <w:marBottom w:val="0"/>
      <w:divBdr>
        <w:top w:val="none" w:sz="0" w:space="0" w:color="auto"/>
        <w:left w:val="none" w:sz="0" w:space="0" w:color="auto"/>
        <w:bottom w:val="none" w:sz="0" w:space="0" w:color="auto"/>
        <w:right w:val="none" w:sz="0" w:space="0" w:color="auto"/>
      </w:divBdr>
    </w:div>
    <w:div w:id="1263993356">
      <w:bodyDiv w:val="1"/>
      <w:marLeft w:val="0"/>
      <w:marRight w:val="0"/>
      <w:marTop w:val="0"/>
      <w:marBottom w:val="0"/>
      <w:divBdr>
        <w:top w:val="none" w:sz="0" w:space="0" w:color="auto"/>
        <w:left w:val="none" w:sz="0" w:space="0" w:color="auto"/>
        <w:bottom w:val="none" w:sz="0" w:space="0" w:color="auto"/>
        <w:right w:val="none" w:sz="0" w:space="0" w:color="auto"/>
      </w:divBdr>
    </w:div>
    <w:div w:id="1269191669">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6792427">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29895501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05424941">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25477870">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3241602">
      <w:bodyDiv w:val="1"/>
      <w:marLeft w:val="0"/>
      <w:marRight w:val="0"/>
      <w:marTop w:val="0"/>
      <w:marBottom w:val="0"/>
      <w:divBdr>
        <w:top w:val="none" w:sz="0" w:space="0" w:color="auto"/>
        <w:left w:val="none" w:sz="0" w:space="0" w:color="auto"/>
        <w:bottom w:val="none" w:sz="0" w:space="0" w:color="auto"/>
        <w:right w:val="none" w:sz="0" w:space="0" w:color="auto"/>
      </w:divBdr>
    </w:div>
    <w:div w:id="1363900989">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7411728">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6781924">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389038331">
      <w:bodyDiv w:val="1"/>
      <w:marLeft w:val="0"/>
      <w:marRight w:val="0"/>
      <w:marTop w:val="0"/>
      <w:marBottom w:val="0"/>
      <w:divBdr>
        <w:top w:val="none" w:sz="0" w:space="0" w:color="auto"/>
        <w:left w:val="none" w:sz="0" w:space="0" w:color="auto"/>
        <w:bottom w:val="none" w:sz="0" w:space="0" w:color="auto"/>
        <w:right w:val="none" w:sz="0" w:space="0" w:color="auto"/>
      </w:divBdr>
    </w:div>
    <w:div w:id="1403792473">
      <w:bodyDiv w:val="1"/>
      <w:marLeft w:val="0"/>
      <w:marRight w:val="0"/>
      <w:marTop w:val="0"/>
      <w:marBottom w:val="0"/>
      <w:divBdr>
        <w:top w:val="none" w:sz="0" w:space="0" w:color="auto"/>
        <w:left w:val="none" w:sz="0" w:space="0" w:color="auto"/>
        <w:bottom w:val="none" w:sz="0" w:space="0" w:color="auto"/>
        <w:right w:val="none" w:sz="0" w:space="0" w:color="auto"/>
      </w:divBdr>
    </w:div>
    <w:div w:id="140846158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16392221">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5907589">
      <w:bodyDiv w:val="1"/>
      <w:marLeft w:val="0"/>
      <w:marRight w:val="0"/>
      <w:marTop w:val="0"/>
      <w:marBottom w:val="0"/>
      <w:divBdr>
        <w:top w:val="none" w:sz="0" w:space="0" w:color="auto"/>
        <w:left w:val="none" w:sz="0" w:space="0" w:color="auto"/>
        <w:bottom w:val="none" w:sz="0" w:space="0" w:color="auto"/>
        <w:right w:val="none" w:sz="0" w:space="0" w:color="auto"/>
      </w:divBdr>
    </w:div>
    <w:div w:id="1436747662">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39838533">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56674127">
      <w:bodyDiv w:val="1"/>
      <w:marLeft w:val="0"/>
      <w:marRight w:val="0"/>
      <w:marTop w:val="0"/>
      <w:marBottom w:val="0"/>
      <w:divBdr>
        <w:top w:val="none" w:sz="0" w:space="0" w:color="auto"/>
        <w:left w:val="none" w:sz="0" w:space="0" w:color="auto"/>
        <w:bottom w:val="none" w:sz="0" w:space="0" w:color="auto"/>
        <w:right w:val="none" w:sz="0" w:space="0" w:color="auto"/>
      </w:divBdr>
    </w:div>
    <w:div w:id="1472015608">
      <w:bodyDiv w:val="1"/>
      <w:marLeft w:val="0"/>
      <w:marRight w:val="0"/>
      <w:marTop w:val="0"/>
      <w:marBottom w:val="0"/>
      <w:divBdr>
        <w:top w:val="none" w:sz="0" w:space="0" w:color="auto"/>
        <w:left w:val="none" w:sz="0" w:space="0" w:color="auto"/>
        <w:bottom w:val="none" w:sz="0" w:space="0" w:color="auto"/>
        <w:right w:val="none" w:sz="0" w:space="0" w:color="auto"/>
      </w:divBdr>
      <w:divsChild>
        <w:div w:id="1614901682">
          <w:marLeft w:val="0"/>
          <w:marRight w:val="0"/>
          <w:marTop w:val="0"/>
          <w:marBottom w:val="0"/>
          <w:divBdr>
            <w:top w:val="none" w:sz="0" w:space="0" w:color="auto"/>
            <w:left w:val="none" w:sz="0" w:space="0" w:color="auto"/>
            <w:bottom w:val="none" w:sz="0" w:space="0" w:color="auto"/>
            <w:right w:val="none" w:sz="0" w:space="0" w:color="auto"/>
          </w:divBdr>
          <w:divsChild>
            <w:div w:id="312175386">
              <w:marLeft w:val="0"/>
              <w:marRight w:val="0"/>
              <w:marTop w:val="0"/>
              <w:marBottom w:val="0"/>
              <w:divBdr>
                <w:top w:val="none" w:sz="0" w:space="0" w:color="auto"/>
                <w:left w:val="none" w:sz="0" w:space="0" w:color="auto"/>
                <w:bottom w:val="none" w:sz="0" w:space="0" w:color="auto"/>
                <w:right w:val="none" w:sz="0" w:space="0" w:color="auto"/>
              </w:divBdr>
              <w:divsChild>
                <w:div w:id="1352604304">
                  <w:marLeft w:val="0"/>
                  <w:marRight w:val="0"/>
                  <w:marTop w:val="129"/>
                  <w:marBottom w:val="129"/>
                  <w:divBdr>
                    <w:top w:val="none" w:sz="0" w:space="0" w:color="auto"/>
                    <w:left w:val="none" w:sz="0" w:space="0" w:color="auto"/>
                    <w:bottom w:val="none" w:sz="0" w:space="0" w:color="auto"/>
                    <w:right w:val="none" w:sz="0" w:space="0" w:color="auto"/>
                  </w:divBdr>
                  <w:divsChild>
                    <w:div w:id="1587763612">
                      <w:marLeft w:val="0"/>
                      <w:marRight w:val="0"/>
                      <w:marTop w:val="0"/>
                      <w:marBottom w:val="0"/>
                      <w:divBdr>
                        <w:top w:val="none" w:sz="0" w:space="0" w:color="auto"/>
                        <w:left w:val="none" w:sz="0" w:space="0" w:color="auto"/>
                        <w:bottom w:val="none" w:sz="0" w:space="0" w:color="auto"/>
                        <w:right w:val="none" w:sz="0" w:space="0" w:color="auto"/>
                      </w:divBdr>
                      <w:divsChild>
                        <w:div w:id="774441837">
                          <w:marLeft w:val="0"/>
                          <w:marRight w:val="0"/>
                          <w:marTop w:val="0"/>
                          <w:marBottom w:val="0"/>
                          <w:divBdr>
                            <w:top w:val="none" w:sz="0" w:space="0" w:color="auto"/>
                            <w:left w:val="none" w:sz="0" w:space="0" w:color="auto"/>
                            <w:bottom w:val="none" w:sz="0" w:space="0" w:color="auto"/>
                            <w:right w:val="none" w:sz="0" w:space="0" w:color="auto"/>
                          </w:divBdr>
                          <w:divsChild>
                            <w:div w:id="7799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89394382">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6846397">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22084047">
      <w:bodyDiv w:val="1"/>
      <w:marLeft w:val="0"/>
      <w:marRight w:val="0"/>
      <w:marTop w:val="0"/>
      <w:marBottom w:val="0"/>
      <w:divBdr>
        <w:top w:val="none" w:sz="0" w:space="0" w:color="auto"/>
        <w:left w:val="none" w:sz="0" w:space="0" w:color="auto"/>
        <w:bottom w:val="none" w:sz="0" w:space="0" w:color="auto"/>
        <w:right w:val="none" w:sz="0" w:space="0" w:color="auto"/>
      </w:divBdr>
    </w:div>
    <w:div w:id="1522545903">
      <w:bodyDiv w:val="1"/>
      <w:marLeft w:val="0"/>
      <w:marRight w:val="0"/>
      <w:marTop w:val="0"/>
      <w:marBottom w:val="0"/>
      <w:divBdr>
        <w:top w:val="none" w:sz="0" w:space="0" w:color="auto"/>
        <w:left w:val="none" w:sz="0" w:space="0" w:color="auto"/>
        <w:bottom w:val="none" w:sz="0" w:space="0" w:color="auto"/>
        <w:right w:val="none" w:sz="0" w:space="0" w:color="auto"/>
      </w:divBdr>
    </w:div>
    <w:div w:id="1526282609">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46679050">
      <w:bodyDiv w:val="1"/>
      <w:marLeft w:val="0"/>
      <w:marRight w:val="0"/>
      <w:marTop w:val="0"/>
      <w:marBottom w:val="0"/>
      <w:divBdr>
        <w:top w:val="none" w:sz="0" w:space="0" w:color="auto"/>
        <w:left w:val="none" w:sz="0" w:space="0" w:color="auto"/>
        <w:bottom w:val="none" w:sz="0" w:space="0" w:color="auto"/>
        <w:right w:val="none" w:sz="0" w:space="0" w:color="auto"/>
      </w:divBdr>
    </w:div>
    <w:div w:id="1546867189">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8217655">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39796742">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7807582">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69357573">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695497372">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39085037">
      <w:bodyDiv w:val="1"/>
      <w:marLeft w:val="0"/>
      <w:marRight w:val="0"/>
      <w:marTop w:val="0"/>
      <w:marBottom w:val="0"/>
      <w:divBdr>
        <w:top w:val="none" w:sz="0" w:space="0" w:color="auto"/>
        <w:left w:val="none" w:sz="0" w:space="0" w:color="auto"/>
        <w:bottom w:val="none" w:sz="0" w:space="0" w:color="auto"/>
        <w:right w:val="none" w:sz="0" w:space="0" w:color="auto"/>
      </w:divBdr>
    </w:div>
    <w:div w:id="1744986680">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5408461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69035336">
      <w:bodyDiv w:val="1"/>
      <w:marLeft w:val="0"/>
      <w:marRight w:val="0"/>
      <w:marTop w:val="0"/>
      <w:marBottom w:val="0"/>
      <w:divBdr>
        <w:top w:val="none" w:sz="0" w:space="0" w:color="auto"/>
        <w:left w:val="none" w:sz="0" w:space="0" w:color="auto"/>
        <w:bottom w:val="none" w:sz="0" w:space="0" w:color="auto"/>
        <w:right w:val="none" w:sz="0" w:space="0" w:color="auto"/>
      </w:divBdr>
    </w:div>
    <w:div w:id="1782796810">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0685369">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18452707">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6874728">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63745365">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4025758">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28690277">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244704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49967125">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58289258">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4700220">
      <w:bodyDiv w:val="1"/>
      <w:marLeft w:val="0"/>
      <w:marRight w:val="0"/>
      <w:marTop w:val="0"/>
      <w:marBottom w:val="0"/>
      <w:divBdr>
        <w:top w:val="none" w:sz="0" w:space="0" w:color="auto"/>
        <w:left w:val="none" w:sz="0" w:space="0" w:color="auto"/>
        <w:bottom w:val="none" w:sz="0" w:space="0" w:color="auto"/>
        <w:right w:val="none" w:sz="0" w:space="0" w:color="auto"/>
      </w:divBdr>
    </w:div>
    <w:div w:id="198543040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01232804">
      <w:bodyDiv w:val="1"/>
      <w:marLeft w:val="0"/>
      <w:marRight w:val="0"/>
      <w:marTop w:val="0"/>
      <w:marBottom w:val="0"/>
      <w:divBdr>
        <w:top w:val="none" w:sz="0" w:space="0" w:color="auto"/>
        <w:left w:val="none" w:sz="0" w:space="0" w:color="auto"/>
        <w:bottom w:val="none" w:sz="0" w:space="0" w:color="auto"/>
        <w:right w:val="none" w:sz="0" w:space="0" w:color="auto"/>
      </w:divBdr>
    </w:div>
    <w:div w:id="2002544958">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3988838">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5640831">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25665844">
      <w:bodyDiv w:val="1"/>
      <w:marLeft w:val="0"/>
      <w:marRight w:val="0"/>
      <w:marTop w:val="0"/>
      <w:marBottom w:val="0"/>
      <w:divBdr>
        <w:top w:val="none" w:sz="0" w:space="0" w:color="auto"/>
        <w:left w:val="none" w:sz="0" w:space="0" w:color="auto"/>
        <w:bottom w:val="none" w:sz="0" w:space="0" w:color="auto"/>
        <w:right w:val="none" w:sz="0" w:space="0" w:color="auto"/>
      </w:divBdr>
    </w:div>
    <w:div w:id="203472336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38507056">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2709400">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1781162">
      <w:bodyDiv w:val="1"/>
      <w:marLeft w:val="0"/>
      <w:marRight w:val="0"/>
      <w:marTop w:val="0"/>
      <w:marBottom w:val="0"/>
      <w:divBdr>
        <w:top w:val="none" w:sz="0" w:space="0" w:color="auto"/>
        <w:left w:val="none" w:sz="0" w:space="0" w:color="auto"/>
        <w:bottom w:val="none" w:sz="0" w:space="0" w:color="auto"/>
        <w:right w:val="none" w:sz="0" w:space="0" w:color="auto"/>
      </w:divBdr>
    </w:div>
    <w:div w:id="2062970705">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2338571">
      <w:bodyDiv w:val="1"/>
      <w:marLeft w:val="0"/>
      <w:marRight w:val="0"/>
      <w:marTop w:val="0"/>
      <w:marBottom w:val="0"/>
      <w:divBdr>
        <w:top w:val="none" w:sz="0" w:space="0" w:color="auto"/>
        <w:left w:val="none" w:sz="0" w:space="0" w:color="auto"/>
        <w:bottom w:val="none" w:sz="0" w:space="0" w:color="auto"/>
        <w:right w:val="none" w:sz="0" w:space="0" w:color="auto"/>
      </w:divBdr>
    </w:div>
    <w:div w:id="2075083470">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81706495">
      <w:bodyDiv w:val="1"/>
      <w:marLeft w:val="0"/>
      <w:marRight w:val="0"/>
      <w:marTop w:val="0"/>
      <w:marBottom w:val="0"/>
      <w:divBdr>
        <w:top w:val="none" w:sz="0" w:space="0" w:color="auto"/>
        <w:left w:val="none" w:sz="0" w:space="0" w:color="auto"/>
        <w:bottom w:val="none" w:sz="0" w:space="0" w:color="auto"/>
        <w:right w:val="none" w:sz="0" w:space="0" w:color="auto"/>
      </w:divBdr>
    </w:div>
    <w:div w:id="2088575428">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05110659">
      <w:bodyDiv w:val="1"/>
      <w:marLeft w:val="0"/>
      <w:marRight w:val="0"/>
      <w:marTop w:val="0"/>
      <w:marBottom w:val="0"/>
      <w:divBdr>
        <w:top w:val="none" w:sz="0" w:space="0" w:color="auto"/>
        <w:left w:val="none" w:sz="0" w:space="0" w:color="auto"/>
        <w:bottom w:val="none" w:sz="0" w:space="0" w:color="auto"/>
        <w:right w:val="none" w:sz="0" w:space="0" w:color="auto"/>
      </w:divBdr>
    </w:div>
    <w:div w:id="2108382295">
      <w:bodyDiv w:val="1"/>
      <w:marLeft w:val="0"/>
      <w:marRight w:val="0"/>
      <w:marTop w:val="0"/>
      <w:marBottom w:val="0"/>
      <w:divBdr>
        <w:top w:val="none" w:sz="0" w:space="0" w:color="auto"/>
        <w:left w:val="none" w:sz="0" w:space="0" w:color="auto"/>
        <w:bottom w:val="none" w:sz="0" w:space="0" w:color="auto"/>
        <w:right w:val="none" w:sz="0" w:space="0" w:color="auto"/>
      </w:divBdr>
    </w:div>
    <w:div w:id="2110276622">
      <w:bodyDiv w:val="1"/>
      <w:marLeft w:val="0"/>
      <w:marRight w:val="0"/>
      <w:marTop w:val="0"/>
      <w:marBottom w:val="0"/>
      <w:divBdr>
        <w:top w:val="none" w:sz="0" w:space="0" w:color="auto"/>
        <w:left w:val="none" w:sz="0" w:space="0" w:color="auto"/>
        <w:bottom w:val="none" w:sz="0" w:space="0" w:color="auto"/>
        <w:right w:val="none" w:sz="0" w:space="0" w:color="auto"/>
      </w:divBdr>
    </w:div>
    <w:div w:id="212338208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0853198">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35442593">
      <w:bodyDiv w:val="1"/>
      <w:marLeft w:val="0"/>
      <w:marRight w:val="0"/>
      <w:marTop w:val="0"/>
      <w:marBottom w:val="0"/>
      <w:divBdr>
        <w:top w:val="none" w:sz="0" w:space="0" w:color="auto"/>
        <w:left w:val="none" w:sz="0" w:space="0" w:color="auto"/>
        <w:bottom w:val="none" w:sz="0" w:space="0" w:color="auto"/>
        <w:right w:val="none" w:sz="0" w:space="0" w:color="auto"/>
      </w:divBdr>
    </w:div>
    <w:div w:id="2141413010">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2A9CD-5600-49EF-999C-E2CBBB4E3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13662</Words>
  <Characters>7788</Characters>
  <Application>Microsoft Office Word</Application>
  <DocSecurity>4</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21408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2023-11-23T14:11:00Z</cp:lastPrinted>
  <dcterms:created xsi:type="dcterms:W3CDTF">2023-12-18T06:40:00Z</dcterms:created>
  <dcterms:modified xsi:type="dcterms:W3CDTF">2023-12-18T06:40:00Z</dcterms:modified>
</cp:coreProperties>
</file>