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4FA45EEC" w14:textId="77777777" w:rsidTr="00E70645">
        <w:tc>
          <w:tcPr>
            <w:tcW w:w="5103" w:type="dxa"/>
          </w:tcPr>
          <w:p w14:paraId="4FA45EEB"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4FA45EEE" w14:textId="77777777" w:rsidTr="00E70645">
        <w:tc>
          <w:tcPr>
            <w:tcW w:w="5103" w:type="dxa"/>
          </w:tcPr>
          <w:p w14:paraId="4FA45EED" w14:textId="77777777" w:rsidR="0006079E" w:rsidRDefault="0006079E" w:rsidP="0006079E">
            <w:r>
              <w:t>Klaipėdos miesto savivaldybės</w:t>
            </w:r>
            <w:r w:rsidR="00343D40">
              <w:t xml:space="preserve"> tarybos</w:t>
            </w:r>
          </w:p>
        </w:tc>
      </w:tr>
      <w:bookmarkStart w:id="1" w:name="registravimoDataIlga"/>
      <w:tr w:rsidR="00343D40" w14:paraId="4FA45EF0" w14:textId="77777777" w:rsidTr="00E70645">
        <w:trPr>
          <w:trHeight w:val="304"/>
        </w:trPr>
        <w:tc>
          <w:tcPr>
            <w:tcW w:w="5103" w:type="dxa"/>
          </w:tcPr>
          <w:p w14:paraId="4FA45EEF"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gruodžio 21 d.</w:t>
            </w:r>
            <w:r>
              <w:rPr>
                <w:noProof/>
              </w:rPr>
              <w:fldChar w:fldCharType="end"/>
            </w:r>
            <w:bookmarkEnd w:id="1"/>
            <w:r>
              <w:rPr>
                <w:noProof/>
              </w:rPr>
              <w:t xml:space="preserve"> </w:t>
            </w:r>
            <w:r>
              <w:t xml:space="preserve">sprendimu Nr. </w:t>
            </w:r>
            <w:bookmarkStart w:id="2" w:name="registravimoNr"/>
            <w:r>
              <w:t>T2-355</w:t>
            </w:r>
            <w:bookmarkEnd w:id="2"/>
          </w:p>
        </w:tc>
      </w:tr>
    </w:tbl>
    <w:p w14:paraId="4FA45EF1" w14:textId="77777777" w:rsidR="00832CC9" w:rsidRPr="00F72A1E" w:rsidRDefault="00832CC9" w:rsidP="0006079E">
      <w:pPr>
        <w:jc w:val="center"/>
      </w:pPr>
    </w:p>
    <w:p w14:paraId="4FA45EF2" w14:textId="77777777" w:rsidR="00832CC9" w:rsidRPr="00F72A1E" w:rsidRDefault="00832CC9" w:rsidP="0006079E">
      <w:pPr>
        <w:jc w:val="center"/>
      </w:pPr>
    </w:p>
    <w:p w14:paraId="4FA45EF3" w14:textId="77777777" w:rsidR="00C014B1" w:rsidRPr="00C60FDD" w:rsidRDefault="00C014B1" w:rsidP="00C014B1">
      <w:pPr>
        <w:jc w:val="center"/>
        <w:rPr>
          <w:b/>
          <w:caps/>
        </w:rPr>
      </w:pPr>
      <w:r w:rsidRPr="00753FDF">
        <w:rPr>
          <w:b/>
          <w:caps/>
        </w:rPr>
        <w:t>apmokėjimo UŽ</w:t>
      </w:r>
      <w:r w:rsidRPr="00753FDF">
        <w:rPr>
          <w:rFonts w:ascii="Palemonas" w:hAnsi="Palemonas"/>
          <w:b/>
          <w:lang w:eastAsia="lt-LT"/>
        </w:rPr>
        <w:t xml:space="preserve"> </w:t>
      </w:r>
      <w:r w:rsidRPr="00753FDF">
        <w:rPr>
          <w:b/>
          <w:caps/>
        </w:rPr>
        <w:t>BRANDOS EGZAMINŲ</w:t>
      </w:r>
      <w:r w:rsidRPr="00C60FDD">
        <w:rPr>
          <w:b/>
          <w:caps/>
        </w:rPr>
        <w:t xml:space="preserve">, </w:t>
      </w:r>
      <w:r w:rsidRPr="00C60FDD">
        <w:rPr>
          <w:rFonts w:ascii="Palemonas" w:hAnsi="Palemonas"/>
          <w:b/>
          <w:lang w:eastAsia="lt-LT"/>
        </w:rPr>
        <w:t xml:space="preserve">TARPINIŲ PATIKRINIMŲ </w:t>
      </w:r>
      <w:r w:rsidRPr="00C60FDD">
        <w:rPr>
          <w:b/>
          <w:caps/>
        </w:rPr>
        <w:t>VYKDYMĄ</w:t>
      </w:r>
      <w:r w:rsidRPr="00C60FDD">
        <w:rPr>
          <w:b/>
          <w:i/>
          <w:caps/>
        </w:rPr>
        <w:t>,</w:t>
      </w:r>
      <w:r w:rsidRPr="00C60FDD">
        <w:rPr>
          <w:rFonts w:ascii="Palemonas" w:hAnsi="Palemonas"/>
          <w:b/>
          <w:i/>
          <w:lang w:eastAsia="lt-LT"/>
        </w:rPr>
        <w:t xml:space="preserve"> </w:t>
      </w:r>
      <w:r w:rsidRPr="00C60FDD">
        <w:rPr>
          <w:b/>
          <w:caps/>
        </w:rPr>
        <w:t xml:space="preserve">KANDIDATŲ DARBŲ VERTINIMĄ IR APELIACIJŲ NAGRINĖJIMĄ </w:t>
      </w:r>
    </w:p>
    <w:p w14:paraId="4FA45EF4" w14:textId="77777777" w:rsidR="00C014B1" w:rsidRPr="00C60FDD" w:rsidRDefault="00C014B1" w:rsidP="00C014B1">
      <w:pPr>
        <w:jc w:val="center"/>
        <w:rPr>
          <w:b/>
          <w:caps/>
        </w:rPr>
      </w:pPr>
      <w:r w:rsidRPr="00C60FDD">
        <w:rPr>
          <w:b/>
          <w:caps/>
        </w:rPr>
        <w:t>tvarkos aprašas</w:t>
      </w:r>
    </w:p>
    <w:p w14:paraId="4FA45EF5" w14:textId="77777777" w:rsidR="00C014B1" w:rsidRPr="00C60FDD" w:rsidRDefault="00C014B1" w:rsidP="00C014B1">
      <w:pPr>
        <w:spacing w:after="20"/>
        <w:jc w:val="both"/>
        <w:rPr>
          <w:b/>
        </w:rPr>
      </w:pPr>
    </w:p>
    <w:p w14:paraId="4FA45EF6" w14:textId="77777777" w:rsidR="00C014B1" w:rsidRPr="00C60FDD" w:rsidRDefault="00C014B1" w:rsidP="00C014B1">
      <w:pPr>
        <w:overflowPunct w:val="0"/>
        <w:jc w:val="center"/>
        <w:rPr>
          <w:b/>
          <w:color w:val="000000"/>
        </w:rPr>
      </w:pPr>
      <w:r w:rsidRPr="00C60FDD">
        <w:rPr>
          <w:b/>
          <w:color w:val="000000"/>
        </w:rPr>
        <w:t>I SKYRIUS</w:t>
      </w:r>
    </w:p>
    <w:p w14:paraId="4FA45EF7" w14:textId="77777777" w:rsidR="00C014B1" w:rsidRPr="00C60FDD" w:rsidRDefault="00C014B1" w:rsidP="00C014B1">
      <w:pPr>
        <w:jc w:val="center"/>
        <w:rPr>
          <w:b/>
        </w:rPr>
      </w:pPr>
      <w:r w:rsidRPr="00C60FDD">
        <w:rPr>
          <w:b/>
        </w:rPr>
        <w:t>BENDROSIOS NUOSTATOS</w:t>
      </w:r>
    </w:p>
    <w:p w14:paraId="4FA45EF8" w14:textId="77777777" w:rsidR="00C014B1" w:rsidRPr="00C60FDD" w:rsidRDefault="00C014B1" w:rsidP="00C014B1">
      <w:pPr>
        <w:ind w:firstLine="851"/>
        <w:jc w:val="center"/>
        <w:rPr>
          <w:rFonts w:ascii="Palemonas" w:hAnsi="Palemonas"/>
          <w:spacing w:val="28"/>
        </w:rPr>
      </w:pPr>
    </w:p>
    <w:p w14:paraId="4FA45EF9" w14:textId="77777777" w:rsidR="00C014B1" w:rsidRPr="00C60FDD" w:rsidRDefault="00C014B1" w:rsidP="00C01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60FDD">
        <w:t>1. Apmokėjimo už brandos egzaminų, tarpinių patikrinimų vykdymą, kandidatų darbų vertinimą ir apeliacijų nagrinėjimą tvarkos aprašas (toliau — Aprašas) reglamentuoja pagrindinės ir</w:t>
      </w:r>
      <w:r w:rsidRPr="00C60FDD">
        <w:rPr>
          <w:lang w:eastAsia="lt-LT"/>
        </w:rPr>
        <w:t xml:space="preserve"> pakartotinės</w:t>
      </w:r>
      <w:r w:rsidRPr="00C60FDD">
        <w:t xml:space="preserve"> sesijos </w:t>
      </w:r>
      <w:r w:rsidRPr="00C60FDD">
        <w:rPr>
          <w:lang w:eastAsia="lt-LT"/>
        </w:rPr>
        <w:t>valstybinių,</w:t>
      </w:r>
      <w:r w:rsidRPr="00C60FDD">
        <w:t xml:space="preserve"> mokyklinių </w:t>
      </w:r>
      <w:r w:rsidRPr="00C60FDD">
        <w:rPr>
          <w:lang w:eastAsia="lt-LT"/>
        </w:rPr>
        <w:t xml:space="preserve">ir jiems prilyginamų </w:t>
      </w:r>
      <w:r w:rsidRPr="00C60FDD">
        <w:rPr>
          <w:color w:val="000000"/>
          <w:lang w:eastAsia="lt-LT"/>
        </w:rPr>
        <w:t>brandos egzaminų, tarpinių patikrinimų administratorių, vykdymo grupių vyresniųjų vykdytojų, vykdytojų</w:t>
      </w:r>
      <w:r w:rsidRPr="00C60FDD">
        <w:rPr>
          <w:b/>
          <w:color w:val="000000"/>
          <w:lang w:eastAsia="lt-LT"/>
        </w:rPr>
        <w:t xml:space="preserve"> </w:t>
      </w:r>
      <w:r w:rsidRPr="00C60FDD">
        <w:rPr>
          <w:color w:val="000000"/>
          <w:lang w:eastAsia="lt-LT"/>
        </w:rPr>
        <w:t xml:space="preserve">ir pagalbą teikiančių vykdytojų, </w:t>
      </w:r>
      <w:r w:rsidRPr="00C60FDD">
        <w:t>pagrindinės ir</w:t>
      </w:r>
      <w:r w:rsidRPr="00C60FDD">
        <w:rPr>
          <w:lang w:eastAsia="lt-LT"/>
        </w:rPr>
        <w:t xml:space="preserve"> pakartotinės</w:t>
      </w:r>
      <w:r w:rsidRPr="00C60FDD">
        <w:t xml:space="preserve"> sesijos </w:t>
      </w:r>
      <w:r w:rsidRPr="00C60FDD">
        <w:rPr>
          <w:lang w:eastAsia="lt-LT"/>
        </w:rPr>
        <w:t xml:space="preserve">mokyklinių ir jiems prilyginamų brandos egzaminų vertinimo komisijų pirmininkų bei vertintojų, mokyklinių </w:t>
      </w:r>
      <w:r w:rsidRPr="00C60FDD">
        <w:rPr>
          <w:color w:val="000000"/>
          <w:lang w:eastAsia="lt-LT"/>
        </w:rPr>
        <w:t xml:space="preserve">brandos egzaminų </w:t>
      </w:r>
      <w:r w:rsidRPr="00C60FDD">
        <w:rPr>
          <w:color w:val="000000"/>
        </w:rPr>
        <w:t>įvertinimo</w:t>
      </w:r>
      <w:r w:rsidRPr="00C60FDD">
        <w:rPr>
          <w:lang w:eastAsia="lt-LT"/>
        </w:rPr>
        <w:t xml:space="preserve"> apeliacinių komisijų pirmininkų bei narių apmokėjimo už darbą </w:t>
      </w:r>
      <w:r w:rsidRPr="00C60FDD">
        <w:t>principus.</w:t>
      </w:r>
    </w:p>
    <w:p w14:paraId="4FA45EFA" w14:textId="77777777" w:rsidR="00C014B1" w:rsidRPr="00C60FDD" w:rsidRDefault="00C014B1" w:rsidP="00C014B1">
      <w:pPr>
        <w:ind w:firstLine="709"/>
        <w:jc w:val="both"/>
        <w:rPr>
          <w:color w:val="000000"/>
        </w:rPr>
      </w:pPr>
      <w:r w:rsidRPr="00C60FDD">
        <w:t>2. Įkainiai nustatyti vadovaujantis Rekomendaciniais įkainiais už pagrindinės sesijos</w:t>
      </w:r>
      <w:r w:rsidRPr="00C60FDD">
        <w:rPr>
          <w:lang w:eastAsia="lt-LT"/>
        </w:rPr>
        <w:t xml:space="preserve"> valstybinių ir mokyklinių brandos egzaminų vykdymą, </w:t>
      </w:r>
      <w:r w:rsidRPr="00C60FDD">
        <w:t xml:space="preserve">mokyklinių brandos egzaminų kandidatų darbų vertinimą ir apeliacijų nagrinėjimą, pakartotinės sesijos valstybinių ir mokyklinių brandos egzaminų vykdymą, kandidatų darbų vertinimą, apeliacijų nagrinėjimą ir </w:t>
      </w:r>
      <w:r w:rsidRPr="00C60FDD">
        <w:rPr>
          <w:lang w:eastAsia="lt-LT"/>
        </w:rPr>
        <w:t xml:space="preserve">tarpinių patikrinimų vykdymą </w:t>
      </w:r>
      <w:r w:rsidRPr="00C60FDD">
        <w:t>(toliau – rekomendaciniai įkainiai), patvirtintais</w:t>
      </w:r>
      <w:r w:rsidRPr="00C60FDD">
        <w:rPr>
          <w:color w:val="000000"/>
        </w:rPr>
        <w:t xml:space="preserve"> Lietuvos Respublikos švietimo ir mokslo ministro 2014 m. </w:t>
      </w:r>
      <w:r w:rsidRPr="00C60FDD">
        <w:t xml:space="preserve">spalio 2 d. </w:t>
      </w:r>
      <w:r w:rsidRPr="00C60FDD">
        <w:rPr>
          <w:color w:val="000000"/>
        </w:rPr>
        <w:t xml:space="preserve">įsakymu </w:t>
      </w:r>
      <w:r w:rsidRPr="00C60FDD">
        <w:t>Nr. V-872 „Dėl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tarpinių patikrinimų vykdymą</w:t>
      </w:r>
      <w:r w:rsidRPr="00C60FDD">
        <w:rPr>
          <w:color w:val="000000"/>
        </w:rPr>
        <w:t xml:space="preserve"> patvirtinimo“.</w:t>
      </w:r>
    </w:p>
    <w:p w14:paraId="4FA45EFB" w14:textId="77777777" w:rsidR="00C014B1" w:rsidRPr="00C60FDD" w:rsidRDefault="00C014B1" w:rsidP="00C014B1">
      <w:pPr>
        <w:widowControl w:val="0"/>
        <w:ind w:firstLine="709"/>
        <w:jc w:val="both"/>
      </w:pPr>
      <w:r w:rsidRPr="00C60FDD">
        <w:rPr>
          <w:lang w:eastAsia="lt-LT"/>
        </w:rPr>
        <w:t>3.</w:t>
      </w:r>
      <w:r w:rsidRPr="00C60FDD">
        <w:rPr>
          <w:color w:val="000000"/>
          <w:lang w:eastAsia="lt-LT"/>
        </w:rPr>
        <w:t xml:space="preserve"> Aprašo nuostatos taikomos Klaipėdos miesto savivaldybės bendrojo ugdymo mokykloms. </w:t>
      </w:r>
      <w:r w:rsidRPr="00C60FDD">
        <w:t>Formulėse darbo užmokesčiui apskaičiuoti naudojami sutrumpinimai: DU – darbo užmokestis su socialinio draudimo įmoka; RĮ – rekomendacinis įkainis; ET – egzamino trukmė; VT – kandidatų darbų vertinimo trukmė; DS – vertintojo įvertintų darbų skaičius; VS – vertintojų skaičius vertinimo komisijoje (be komisijos pirmininko).</w:t>
      </w:r>
    </w:p>
    <w:p w14:paraId="4FA45EFC" w14:textId="77777777" w:rsidR="00C014B1" w:rsidRPr="00C60FDD" w:rsidRDefault="00C014B1" w:rsidP="00C014B1">
      <w:pPr>
        <w:widowControl w:val="0"/>
        <w:ind w:firstLine="709"/>
        <w:jc w:val="both"/>
        <w:rPr>
          <w:color w:val="000000"/>
          <w:lang w:eastAsia="lt-LT"/>
        </w:rPr>
      </w:pPr>
      <w:r w:rsidRPr="00C60FDD">
        <w:t>4. Apraše vartojamos sąvokos atitinka Brandos egzaminų organizavimo ir vykdymo tvarkos apraše</w:t>
      </w:r>
      <w:r>
        <w:t xml:space="preserve"> (toliau – BE tvarkos aprašas)</w:t>
      </w:r>
      <w:r w:rsidRPr="00C60FDD">
        <w:t xml:space="preserve">, patvirtintame Lietuvos Respublikos švietimo ir mokslo ministro </w:t>
      </w:r>
      <w:smartTag w:uri="urn:schemas-microsoft-com:office:smarttags" w:element="metricconverter">
        <w:smartTagPr>
          <w:attr w:name="ProductID" w:val="2006 m"/>
        </w:smartTagPr>
        <w:r w:rsidRPr="00C60FDD">
          <w:t>2006 m</w:t>
        </w:r>
      </w:smartTag>
      <w:r w:rsidRPr="00C60FDD">
        <w:t>. gruodžio 18 d. įsakymu Nr. ISAK-2391 „Dėl Brandos egzaminų organizavimo ir vykdymo tvarkos aprašo ir Kalbų įskaitų nuostatų patvirtinimo“</w:t>
      </w:r>
      <w:r>
        <w:t>,</w:t>
      </w:r>
      <w:r w:rsidRPr="00C60FDD">
        <w:t xml:space="preserve"> </w:t>
      </w:r>
      <w:r w:rsidRPr="00C60FDD">
        <w:rPr>
          <w:lang w:eastAsia="lt-LT"/>
        </w:rPr>
        <w:t>ir Valstybinių brandos egzaminų organizavimo ir vykdymo tvarkos apraše, patvirtintame Lietuvos Respublikos švietimo ir mokslo ministro 2023 m. rugsėjo 11 d. įsakymu Nr. V-1187 „Dėl Valstybinių brandos egzaminų organizavimo ir vykdymo tvarkos aprašo patvirtinimo“</w:t>
      </w:r>
      <w:r>
        <w:rPr>
          <w:lang w:eastAsia="lt-LT"/>
        </w:rPr>
        <w:t xml:space="preserve">, </w:t>
      </w:r>
      <w:r w:rsidRPr="00C60FDD">
        <w:t>vartojamas sąvokas.</w:t>
      </w:r>
    </w:p>
    <w:p w14:paraId="4FA45EFD" w14:textId="77777777" w:rsidR="00C014B1" w:rsidRPr="00C60FDD" w:rsidRDefault="00C014B1" w:rsidP="00C014B1">
      <w:pPr>
        <w:overflowPunct w:val="0"/>
        <w:rPr>
          <w:b/>
          <w:color w:val="000000"/>
        </w:rPr>
      </w:pPr>
    </w:p>
    <w:p w14:paraId="4FA45EFE" w14:textId="77777777" w:rsidR="00C014B1" w:rsidRPr="00C60FDD" w:rsidRDefault="00C014B1" w:rsidP="00C014B1">
      <w:pPr>
        <w:overflowPunct w:val="0"/>
        <w:jc w:val="center"/>
        <w:rPr>
          <w:b/>
          <w:color w:val="000000"/>
        </w:rPr>
      </w:pPr>
      <w:r w:rsidRPr="00C60FDD">
        <w:rPr>
          <w:b/>
          <w:color w:val="000000"/>
        </w:rPr>
        <w:t>II SKYRIUS</w:t>
      </w:r>
    </w:p>
    <w:p w14:paraId="4FA45EFF" w14:textId="77777777" w:rsidR="00C014B1" w:rsidRPr="00C60FDD" w:rsidRDefault="00C014B1" w:rsidP="00C014B1">
      <w:pPr>
        <w:overflowPunct w:val="0"/>
        <w:jc w:val="center"/>
        <w:rPr>
          <w:b/>
          <w:color w:val="000000"/>
        </w:rPr>
      </w:pPr>
      <w:r w:rsidRPr="00C60FDD">
        <w:rPr>
          <w:b/>
          <w:color w:val="000000"/>
        </w:rPr>
        <w:t>APMOKĖJIMAS UŽ PAGRINDINĖS IR PAKARTOTINĖS SESIJŲ VALSTYBINIŲ BEI MOKYKLINIŲ BRANDOS EGZAMINŲ,</w:t>
      </w:r>
      <w:r w:rsidRPr="00C60FDD">
        <w:rPr>
          <w:b/>
          <w:i/>
          <w:color w:val="000000"/>
        </w:rPr>
        <w:t xml:space="preserve"> </w:t>
      </w:r>
      <w:r w:rsidRPr="00C66D99">
        <w:rPr>
          <w:b/>
          <w:iCs/>
          <w:color w:val="000000"/>
        </w:rPr>
        <w:t>TARPINIŲ PATIKRINIMŲ</w:t>
      </w:r>
      <w:r w:rsidRPr="00C60FDD">
        <w:rPr>
          <w:b/>
          <w:i/>
          <w:color w:val="000000"/>
        </w:rPr>
        <w:t xml:space="preserve"> </w:t>
      </w:r>
      <w:r w:rsidRPr="00C60FDD">
        <w:rPr>
          <w:b/>
          <w:color w:val="000000"/>
        </w:rPr>
        <w:t>VYKDYMĄ</w:t>
      </w:r>
    </w:p>
    <w:p w14:paraId="4FA45F00" w14:textId="77777777" w:rsidR="00C014B1" w:rsidRPr="00C60FDD" w:rsidRDefault="00C014B1" w:rsidP="00C014B1">
      <w:pPr>
        <w:overflowPunct w:val="0"/>
        <w:jc w:val="both"/>
        <w:rPr>
          <w:b/>
          <w:color w:val="000000"/>
        </w:rPr>
      </w:pPr>
    </w:p>
    <w:p w14:paraId="4FA45F01" w14:textId="77777777" w:rsidR="00C014B1" w:rsidRPr="00C60FDD" w:rsidRDefault="00C014B1" w:rsidP="00C014B1">
      <w:pPr>
        <w:ind w:firstLine="709"/>
        <w:jc w:val="both"/>
        <w:rPr>
          <w:b/>
        </w:rPr>
      </w:pPr>
      <w:r w:rsidRPr="00C60FDD">
        <w:rPr>
          <w:color w:val="000000"/>
        </w:rPr>
        <w:t>5</w:t>
      </w:r>
      <w:r w:rsidRPr="00C60FDD">
        <w:t>. Už pagrindinės ir pakartotinės sesijų valstybinių ir mokyklinių brandos egzaminų,  tarpinių patikrinimų vykdymą mokama valstybinių ir mokyklinių brandos egzaminų, tarpinių</w:t>
      </w:r>
      <w:r w:rsidRPr="00C60FDD">
        <w:rPr>
          <w:b/>
        </w:rPr>
        <w:t xml:space="preserve"> </w:t>
      </w:r>
      <w:r w:rsidRPr="00C60FDD">
        <w:t xml:space="preserve">patikrinimų centrų administratoriams, vykdymo grupių vyresniesiems vykdytojams, vykdytojams ir pagalbą teikiantiems vykdytojams, taip pat vykdytojams, kurie nėra vykdymo grupių pagrindinėje sudėtyje (papildomai brandos egzamino, tarpinio patikrinimo centrui paskirtam vykdytojui, informacinių technologijų specialistui ar (ir) informacinių technologijų mokytojui (toliau – IT </w:t>
      </w:r>
      <w:r w:rsidRPr="00C60FDD">
        <w:lastRenderedPageBreak/>
        <w:t>specialistas), kai egzamino metu naudojama kompiuterinė įranga ar garso atkūrimo ar įrašymo aparatūra) (toliau – vykdytojas</w:t>
      </w:r>
      <w:r w:rsidRPr="00616192">
        <w:rPr>
          <w:bCs/>
        </w:rPr>
        <w:t>).</w:t>
      </w:r>
      <w:r w:rsidRPr="00C60FDD">
        <w:rPr>
          <w:b/>
        </w:rPr>
        <w:t xml:space="preserve"> </w:t>
      </w:r>
    </w:p>
    <w:p w14:paraId="4FA45F02" w14:textId="77777777" w:rsidR="00C014B1" w:rsidRPr="00C60FDD" w:rsidRDefault="00C014B1" w:rsidP="00C014B1">
      <w:pPr>
        <w:widowControl w:val="0"/>
        <w:ind w:firstLine="709"/>
        <w:jc w:val="both"/>
        <w:rPr>
          <w:color w:val="000000"/>
          <w:lang w:eastAsia="lt-LT"/>
        </w:rPr>
      </w:pPr>
      <w:r w:rsidRPr="00C60FDD">
        <w:rPr>
          <w:color w:val="000000"/>
        </w:rPr>
        <w:t>6. P</w:t>
      </w:r>
      <w:r w:rsidRPr="00C60FDD">
        <w:t>agrindinės ir pakartotinės sesijų valstybinių ir mokyklinių brandos egzaminų, tarpinių patikrinimo centrų</w:t>
      </w:r>
      <w:r w:rsidRPr="00C60FDD">
        <w:rPr>
          <w:lang w:eastAsia="lt-LT"/>
        </w:rPr>
        <w:t xml:space="preserve"> </w:t>
      </w:r>
      <w:r w:rsidRPr="00C60FDD">
        <w:rPr>
          <w:color w:val="000000"/>
          <w:lang w:eastAsia="lt-LT"/>
        </w:rPr>
        <w:t>administratorių, vykdymo grupių vyresniųjų vykdytojų, vykdytojų ir pagalb</w:t>
      </w:r>
      <w:r>
        <w:rPr>
          <w:color w:val="000000"/>
          <w:lang w:eastAsia="lt-LT"/>
        </w:rPr>
        <w:t>ą</w:t>
      </w:r>
      <w:r w:rsidRPr="00C60FDD">
        <w:rPr>
          <w:color w:val="000000"/>
          <w:lang w:eastAsia="lt-LT"/>
        </w:rPr>
        <w:t xml:space="preserve"> teikiančių vykdytojų darbo laiką sudaro valandos, skiriamos numatytoms funkcijoms vykdyti prieš egzaminą ir po jo, ir dalyko egzaminui skirtas laikas.</w:t>
      </w:r>
    </w:p>
    <w:p w14:paraId="4FA45F03" w14:textId="77777777" w:rsidR="00C014B1" w:rsidRPr="00C60FDD" w:rsidRDefault="00C014B1" w:rsidP="00C014B1">
      <w:pPr>
        <w:widowControl w:val="0"/>
        <w:ind w:firstLine="709"/>
        <w:jc w:val="both"/>
        <w:rPr>
          <w:color w:val="000000"/>
          <w:lang w:eastAsia="lt-LT"/>
        </w:rPr>
      </w:pPr>
      <w:r w:rsidRPr="00C60FDD">
        <w:rPr>
          <w:color w:val="000000"/>
          <w:lang w:eastAsia="lt-LT"/>
        </w:rPr>
        <w:t xml:space="preserve">7. </w:t>
      </w:r>
      <w:r w:rsidRPr="00C60FDD">
        <w:t xml:space="preserve">Už </w:t>
      </w:r>
      <w:r w:rsidRPr="00C60FDD">
        <w:rPr>
          <w:rFonts w:ascii="Palemonas" w:hAnsi="Palemonas"/>
          <w:lang w:eastAsia="lt-LT"/>
        </w:rPr>
        <w:t xml:space="preserve">pagrindinės ir pakartotinės sesijų </w:t>
      </w:r>
      <w:r w:rsidRPr="00C60FDD">
        <w:t>valstybinių ir mokyklinių brandos egzaminų, tarpinių patikrinimų vykdymą:</w:t>
      </w:r>
    </w:p>
    <w:p w14:paraId="4FA45F04" w14:textId="77777777" w:rsidR="00C014B1" w:rsidRPr="00C60FDD" w:rsidRDefault="00C014B1" w:rsidP="00C014B1">
      <w:pPr>
        <w:widowControl w:val="0"/>
        <w:ind w:firstLine="709"/>
        <w:jc w:val="both"/>
        <w:rPr>
          <w:lang w:eastAsia="lt-LT"/>
        </w:rPr>
      </w:pPr>
      <w:bookmarkStart w:id="3" w:name="_Hlk82153613"/>
      <w:r w:rsidRPr="00C60FDD">
        <w:rPr>
          <w:color w:val="000000"/>
          <w:lang w:eastAsia="lt-LT"/>
        </w:rPr>
        <w:t xml:space="preserve">7.1. </w:t>
      </w:r>
      <w:r w:rsidRPr="00C60FDD">
        <w:rPr>
          <w:color w:val="000000"/>
        </w:rPr>
        <w:t xml:space="preserve">vyresniojo vykdytojo atliekamas funkcijas darbo užmokestis nustatomas taip: </w:t>
      </w:r>
      <w:r w:rsidRPr="00C60FDD">
        <w:t>DU</w:t>
      </w:r>
      <w:r w:rsidRPr="00C60FDD">
        <w:rPr>
          <w:color w:val="000000"/>
        </w:rPr>
        <w:t xml:space="preserve"> </w:t>
      </w:r>
      <w:r w:rsidRPr="00C60FDD">
        <w:rPr>
          <w:lang w:val="en-US" w:eastAsia="lt-LT"/>
        </w:rPr>
        <w:t>= RĮ x (</w:t>
      </w:r>
      <w:r w:rsidRPr="00C60FDD">
        <w:rPr>
          <w:lang w:eastAsia="lt-LT"/>
        </w:rPr>
        <w:t xml:space="preserve">ET + skiriamos valandos). </w:t>
      </w:r>
      <w:r w:rsidRPr="00C60FDD">
        <w:rPr>
          <w:color w:val="000000"/>
          <w:lang w:eastAsia="lt-LT"/>
        </w:rPr>
        <w:t xml:space="preserve">Atliekant </w:t>
      </w:r>
      <w:r w:rsidRPr="00C60FDD">
        <w:rPr>
          <w:color w:val="000000"/>
        </w:rPr>
        <w:t>vyresni</w:t>
      </w:r>
      <w:r>
        <w:rPr>
          <w:color w:val="000000"/>
        </w:rPr>
        <w:t>ajam</w:t>
      </w:r>
      <w:r w:rsidRPr="00C60FDD">
        <w:rPr>
          <w:color w:val="000000"/>
        </w:rPr>
        <w:t xml:space="preserve"> vykdytoj</w:t>
      </w:r>
      <w:r>
        <w:rPr>
          <w:color w:val="000000"/>
        </w:rPr>
        <w:t>ui</w:t>
      </w:r>
      <w:r w:rsidRPr="00C60FDD">
        <w:rPr>
          <w:color w:val="000000"/>
        </w:rPr>
        <w:t xml:space="preserve"> nustatytas funkcijas organizuojant ir vykdant brandos egzaminus 6 valandos skiriamos: darbui su </w:t>
      </w:r>
      <w:r w:rsidRPr="00C60FDD">
        <w:rPr>
          <w:lang w:eastAsia="lt-LT"/>
        </w:rPr>
        <w:t>brandos egzamino užduotimis, žymimomis slaptumo žyma RIBOTO NAUDOJIMO; pakuočių su egzamino užduotimis gavimui ir jų grąžinimui; protokolų ir kitų dokumentų pildymui; vykdytojų supažindinimui su bendromis egzamino vykdymo procedūromis</w:t>
      </w:r>
      <w:bookmarkEnd w:id="3"/>
      <w:r w:rsidRPr="00C60FDD">
        <w:rPr>
          <w:lang w:eastAsia="lt-LT"/>
        </w:rPr>
        <w:t>; darbui</w:t>
      </w:r>
      <w:r w:rsidRPr="00C60FDD">
        <w:rPr>
          <w:color w:val="000000"/>
          <w:lang w:eastAsia="lt-LT"/>
        </w:rPr>
        <w:t xml:space="preserve"> informacinėje sistemoje NECIS; pakuočių užplombavimui </w:t>
      </w:r>
      <w:r w:rsidRPr="00C60FDD">
        <w:rPr>
          <w:color w:val="000000"/>
        </w:rPr>
        <w:t xml:space="preserve">pagal Nacionalinio švietimo agentūros </w:t>
      </w:r>
      <w:r w:rsidRPr="00A00722">
        <w:rPr>
          <w:color w:val="000000"/>
        </w:rPr>
        <w:t xml:space="preserve">reikalavimus, </w:t>
      </w:r>
      <w:r>
        <w:rPr>
          <w:color w:val="000000"/>
        </w:rPr>
        <w:t xml:space="preserve">kitų </w:t>
      </w:r>
      <w:r w:rsidRPr="00A00722">
        <w:rPr>
          <w:color w:val="000000"/>
          <w:lang w:eastAsia="lt-LT"/>
        </w:rPr>
        <w:t>BE tvarkos apraše nurodytų</w:t>
      </w:r>
      <w:r w:rsidRPr="00C60FDD">
        <w:rPr>
          <w:color w:val="000000"/>
          <w:lang w:eastAsia="lt-LT"/>
        </w:rPr>
        <w:t xml:space="preserve"> reikalavimų vykdymui. </w:t>
      </w:r>
      <w:r>
        <w:rPr>
          <w:color w:val="000000"/>
          <w:lang w:eastAsia="lt-LT"/>
        </w:rPr>
        <w:t>A</w:t>
      </w:r>
      <w:r w:rsidRPr="00C60FDD">
        <w:rPr>
          <w:color w:val="000000"/>
          <w:lang w:eastAsia="lt-LT"/>
        </w:rPr>
        <w:t xml:space="preserve">tliekant </w:t>
      </w:r>
      <w:r w:rsidRPr="00C60FDD">
        <w:rPr>
          <w:color w:val="000000"/>
        </w:rPr>
        <w:t xml:space="preserve">vyresniajam vykdytojui nustatytas funkcijas </w:t>
      </w:r>
      <w:r>
        <w:rPr>
          <w:color w:val="000000"/>
        </w:rPr>
        <w:t>t</w:t>
      </w:r>
      <w:r w:rsidRPr="00C60FDD">
        <w:rPr>
          <w:color w:val="000000"/>
          <w:lang w:eastAsia="lt-LT"/>
        </w:rPr>
        <w:t>arpinio patikrinim</w:t>
      </w:r>
      <w:r>
        <w:rPr>
          <w:color w:val="000000"/>
          <w:lang w:eastAsia="lt-LT"/>
        </w:rPr>
        <w:t>o</w:t>
      </w:r>
      <w:r w:rsidRPr="00C60FDD">
        <w:rPr>
          <w:color w:val="000000"/>
          <w:lang w:eastAsia="lt-LT"/>
        </w:rPr>
        <w:t xml:space="preserve"> vykdymui </w:t>
      </w:r>
      <w:r w:rsidRPr="00C60FDD">
        <w:rPr>
          <w:color w:val="000000"/>
        </w:rPr>
        <w:t>skiriamos 2</w:t>
      </w:r>
      <w:r>
        <w:rPr>
          <w:color w:val="000000"/>
        </w:rPr>
        <w:t> </w:t>
      </w:r>
      <w:r w:rsidRPr="00C60FDD">
        <w:rPr>
          <w:color w:val="000000"/>
        </w:rPr>
        <w:t xml:space="preserve">valandos: </w:t>
      </w:r>
      <w:r w:rsidRPr="00C60FDD">
        <w:rPr>
          <w:lang w:eastAsia="lt-LT"/>
        </w:rPr>
        <w:t>protokolų ir kitų dokumentų pildymui; vykdytojų supažindinimui su bendromis tarpinio patikrinimo vykdymo procedūromis; darbui</w:t>
      </w:r>
      <w:r w:rsidRPr="00C60FDD">
        <w:rPr>
          <w:color w:val="000000"/>
          <w:lang w:eastAsia="lt-LT"/>
        </w:rPr>
        <w:t xml:space="preserve"> informacin</w:t>
      </w:r>
      <w:r>
        <w:rPr>
          <w:color w:val="000000"/>
          <w:lang w:eastAsia="lt-LT"/>
        </w:rPr>
        <w:t>e</w:t>
      </w:r>
      <w:r w:rsidRPr="00C60FDD">
        <w:rPr>
          <w:color w:val="000000"/>
          <w:lang w:eastAsia="lt-LT"/>
        </w:rPr>
        <w:t xml:space="preserve"> sistema NECIS;</w:t>
      </w:r>
    </w:p>
    <w:p w14:paraId="4FA45F05" w14:textId="77777777" w:rsidR="00C014B1" w:rsidRPr="00C60FDD" w:rsidRDefault="00C014B1" w:rsidP="00C014B1">
      <w:pPr>
        <w:widowControl w:val="0"/>
        <w:ind w:firstLine="709"/>
        <w:jc w:val="both"/>
        <w:rPr>
          <w:color w:val="000000"/>
          <w:lang w:eastAsia="lt-LT"/>
        </w:rPr>
      </w:pPr>
      <w:r w:rsidRPr="00C60FDD">
        <w:rPr>
          <w:color w:val="000000"/>
          <w:lang w:eastAsia="lt-LT"/>
        </w:rPr>
        <w:t xml:space="preserve">7.2. </w:t>
      </w:r>
      <w:r w:rsidRPr="00C60FDD">
        <w:rPr>
          <w:color w:val="000000"/>
        </w:rPr>
        <w:t xml:space="preserve">administratoriaus atliekamas funkcijas darbo užmokestis nustatomas taip: </w:t>
      </w:r>
      <w:r w:rsidRPr="00C60FDD">
        <w:t>DU</w:t>
      </w:r>
      <w:r w:rsidRPr="00C60FDD">
        <w:rPr>
          <w:color w:val="000000"/>
        </w:rPr>
        <w:t xml:space="preserve"> </w:t>
      </w:r>
      <w:r w:rsidRPr="00C60FDD">
        <w:rPr>
          <w:lang w:val="en-US" w:eastAsia="lt-LT"/>
        </w:rPr>
        <w:t>= RĮ x (</w:t>
      </w:r>
      <w:r w:rsidRPr="00C60FDD">
        <w:rPr>
          <w:lang w:eastAsia="lt-LT"/>
        </w:rPr>
        <w:t>ET + skiriamos valandos). Atliekant a</w:t>
      </w:r>
      <w:r w:rsidRPr="00C60FDD">
        <w:rPr>
          <w:color w:val="000000"/>
        </w:rPr>
        <w:t>dministratori</w:t>
      </w:r>
      <w:r>
        <w:rPr>
          <w:color w:val="000000"/>
        </w:rPr>
        <w:t>ui</w:t>
      </w:r>
      <w:r w:rsidRPr="00C60FDD">
        <w:rPr>
          <w:color w:val="000000"/>
        </w:rPr>
        <w:t xml:space="preserve"> nustatytas funkcijas organizuojant ir vykdant brandos egzaminus</w:t>
      </w:r>
      <w:r w:rsidRPr="00C60FDD">
        <w:rPr>
          <w:lang w:eastAsia="lt-LT"/>
        </w:rPr>
        <w:t xml:space="preserve"> 5 </w:t>
      </w:r>
      <w:r w:rsidRPr="00C60FDD">
        <w:rPr>
          <w:color w:val="000000"/>
        </w:rPr>
        <w:t xml:space="preserve">valandos skiriamos: </w:t>
      </w:r>
      <w:r w:rsidRPr="00C60FDD">
        <w:rPr>
          <w:color w:val="000000"/>
          <w:lang w:eastAsia="lt-LT"/>
        </w:rPr>
        <w:t xml:space="preserve">patalpų paruošimui pagal </w:t>
      </w:r>
      <w:r>
        <w:rPr>
          <w:color w:val="000000"/>
          <w:lang w:eastAsia="lt-LT"/>
        </w:rPr>
        <w:t xml:space="preserve">BE tvarkos </w:t>
      </w:r>
      <w:r w:rsidRPr="00A00722">
        <w:rPr>
          <w:color w:val="000000"/>
          <w:lang w:eastAsia="lt-LT"/>
        </w:rPr>
        <w:t>aprašo</w:t>
      </w:r>
      <w:r w:rsidRPr="00C60FDD">
        <w:rPr>
          <w:color w:val="000000"/>
          <w:lang w:eastAsia="lt-LT"/>
        </w:rPr>
        <w:t xml:space="preserve"> reikalavimus; patalpų aprūpinimui dalyko brandos egzamino vykdymo instrukcijoje nurodytais egzaminui reikalingais leidiniais ir priemonėmis; darbui Nacionalinių egzaminų centralizuotoje informacinėje sistemoje NECIS (toliau – informacinė sistema NECIS</w:t>
      </w:r>
      <w:r>
        <w:rPr>
          <w:color w:val="000000"/>
          <w:lang w:eastAsia="lt-LT"/>
        </w:rPr>
        <w:t>)</w:t>
      </w:r>
      <w:r w:rsidRPr="00C60FDD">
        <w:rPr>
          <w:color w:val="000000"/>
          <w:lang w:eastAsia="lt-LT"/>
        </w:rPr>
        <w:t>;</w:t>
      </w:r>
      <w:r w:rsidRPr="00C60FDD">
        <w:rPr>
          <w:color w:val="000000"/>
        </w:rPr>
        <w:t xml:space="preserve"> kandidatų įleidimui į dalyko brandos egzamino centrą ir pirminiam kandidatų asmens tapatybės dokumentų patikrinimui; po egzamino </w:t>
      </w:r>
      <w:r w:rsidRPr="00C60FDD">
        <w:rPr>
          <w:color w:val="000000"/>
          <w:lang w:eastAsia="lt-LT"/>
        </w:rPr>
        <w:t xml:space="preserve">pageidaujantiems kandidatams užduočių sąsiuvinių </w:t>
      </w:r>
      <w:r w:rsidRPr="00C60FDD">
        <w:rPr>
          <w:color w:val="000000"/>
        </w:rPr>
        <w:t>atidavimui</w:t>
      </w:r>
      <w:r w:rsidRPr="00C60FDD">
        <w:rPr>
          <w:color w:val="000000"/>
          <w:lang w:eastAsia="lt-LT"/>
        </w:rPr>
        <w:t xml:space="preserve">; kitų nustatytų administratoriui funkcijų atlikimui prieš ir po egzamino. </w:t>
      </w:r>
      <w:r w:rsidRPr="00C60FDD">
        <w:t xml:space="preserve">Jei užsienio kalbos (anglų, rusų, vokiečių, prancūzų) kalbėjimo dalies brandos egzaminas vykdomas kelias dienas iš eilės, tai 5 val. pridedamos tik pirmą dieną. </w:t>
      </w:r>
      <w:r>
        <w:rPr>
          <w:color w:val="000000"/>
        </w:rPr>
        <w:t>A</w:t>
      </w:r>
      <w:r w:rsidRPr="00C60FDD">
        <w:rPr>
          <w:color w:val="000000"/>
        </w:rPr>
        <w:t xml:space="preserve">tliekant administratoriui nustatytas funkcijas </w:t>
      </w:r>
      <w:r>
        <w:rPr>
          <w:color w:val="000000"/>
          <w:lang w:eastAsia="lt-LT"/>
        </w:rPr>
        <w:t>t</w:t>
      </w:r>
      <w:r w:rsidRPr="00C60FDD">
        <w:rPr>
          <w:color w:val="000000"/>
          <w:lang w:eastAsia="lt-LT"/>
        </w:rPr>
        <w:t>arpinio patikrinim</w:t>
      </w:r>
      <w:r>
        <w:rPr>
          <w:color w:val="000000"/>
          <w:lang w:eastAsia="lt-LT"/>
        </w:rPr>
        <w:t>o</w:t>
      </w:r>
      <w:r w:rsidRPr="00C60FDD">
        <w:rPr>
          <w:color w:val="000000"/>
          <w:lang w:eastAsia="lt-LT"/>
        </w:rPr>
        <w:t xml:space="preserve"> vykdymui </w:t>
      </w:r>
      <w:r w:rsidRPr="00C60FDD">
        <w:rPr>
          <w:color w:val="000000"/>
        </w:rPr>
        <w:t xml:space="preserve">skiriamos 2 valandos: </w:t>
      </w:r>
      <w:r w:rsidRPr="00C60FDD">
        <w:rPr>
          <w:color w:val="000000"/>
          <w:lang w:eastAsia="lt-LT"/>
        </w:rPr>
        <w:t>patalpų paruošimui pagal reikalavimus tarpiniam patikrinimui; darbui informacinėje sistemoje NECIS;</w:t>
      </w:r>
      <w:r w:rsidRPr="00C60FDD">
        <w:rPr>
          <w:color w:val="000000"/>
        </w:rPr>
        <w:t xml:space="preserve"> </w:t>
      </w:r>
      <w:r w:rsidRPr="00C60FDD">
        <w:rPr>
          <w:color w:val="000000"/>
          <w:lang w:eastAsia="lt-LT"/>
        </w:rPr>
        <w:t xml:space="preserve">kitų nustatytų administratoriui funkcijų atlikimui prieš ir po tarpinio patikrinimo. </w:t>
      </w:r>
      <w:r w:rsidRPr="00C60FDD">
        <w:t xml:space="preserve">Jei lietuvių kalbos ir literatūros tarpinis </w:t>
      </w:r>
      <w:r>
        <w:t xml:space="preserve">patikrinimas </w:t>
      </w:r>
      <w:r w:rsidRPr="00C60FDD">
        <w:t>(pirmasis) vykdomas kelias dienas iš eilės, tai 2 val</w:t>
      </w:r>
      <w:r>
        <w:t>andos</w:t>
      </w:r>
      <w:r w:rsidRPr="00C60FDD">
        <w:t xml:space="preserve"> pridedamos tik pirmą dieną;</w:t>
      </w:r>
    </w:p>
    <w:p w14:paraId="4FA45F06" w14:textId="77777777" w:rsidR="00C014B1" w:rsidRPr="00C60FDD" w:rsidRDefault="00C014B1" w:rsidP="00C014B1">
      <w:pPr>
        <w:ind w:firstLine="709"/>
        <w:jc w:val="both"/>
        <w:rPr>
          <w:color w:val="000000"/>
          <w:lang w:eastAsia="lt-LT"/>
        </w:rPr>
      </w:pPr>
      <w:r w:rsidRPr="00C60FDD">
        <w:rPr>
          <w:lang w:eastAsia="lt-LT"/>
        </w:rPr>
        <w:t xml:space="preserve">7.3. </w:t>
      </w:r>
      <w:r w:rsidRPr="00C60FDD">
        <w:t xml:space="preserve">vykdytojo </w:t>
      </w:r>
      <w:r w:rsidRPr="00C60FDD">
        <w:rPr>
          <w:color w:val="000000"/>
        </w:rPr>
        <w:t xml:space="preserve">atliekamas funkcijas darbo užmokestis nustatomas taip: </w:t>
      </w:r>
      <w:r w:rsidRPr="00C60FDD">
        <w:t>DU</w:t>
      </w:r>
      <w:r w:rsidRPr="00C60FDD">
        <w:rPr>
          <w:color w:val="000000"/>
        </w:rPr>
        <w:t xml:space="preserve"> </w:t>
      </w:r>
      <w:r w:rsidRPr="00C60FDD">
        <w:rPr>
          <w:lang w:val="en-US" w:eastAsia="lt-LT"/>
        </w:rPr>
        <w:t>= RĮ x (</w:t>
      </w:r>
      <w:r w:rsidRPr="00C60FDD">
        <w:rPr>
          <w:lang w:eastAsia="lt-LT"/>
        </w:rPr>
        <w:t>ET + skiriamos valandos).</w:t>
      </w:r>
      <w:r w:rsidRPr="00C60FDD">
        <w:t xml:space="preserve"> Atliekant v</w:t>
      </w:r>
      <w:r w:rsidRPr="00C60FDD">
        <w:rPr>
          <w:color w:val="000000"/>
        </w:rPr>
        <w:t>ykdytoj</w:t>
      </w:r>
      <w:r>
        <w:rPr>
          <w:color w:val="000000"/>
        </w:rPr>
        <w:t>ui</w:t>
      </w:r>
      <w:r w:rsidRPr="00C60FDD">
        <w:rPr>
          <w:color w:val="000000"/>
        </w:rPr>
        <w:t xml:space="preserve"> nustatytas funkcijas vykdant brandos egzaminus 4</w:t>
      </w:r>
      <w:r>
        <w:rPr>
          <w:color w:val="000000"/>
        </w:rPr>
        <w:t> </w:t>
      </w:r>
      <w:r w:rsidRPr="00C60FDD">
        <w:rPr>
          <w:color w:val="000000"/>
        </w:rPr>
        <w:t>valandos</w:t>
      </w:r>
      <w:r w:rsidRPr="00C60FDD">
        <w:rPr>
          <w:lang w:eastAsia="lt-LT"/>
        </w:rPr>
        <w:t xml:space="preserve"> </w:t>
      </w:r>
      <w:r w:rsidRPr="00C60FDD">
        <w:rPr>
          <w:color w:val="000000"/>
        </w:rPr>
        <w:t xml:space="preserve">skiriamos: prieš egzaminą </w:t>
      </w:r>
      <w:r w:rsidRPr="00C60FDD">
        <w:rPr>
          <w:color w:val="000000"/>
          <w:lang w:eastAsia="lt-LT"/>
        </w:rPr>
        <w:t xml:space="preserve">susipažinimui su brandos egzamino vykdymo instrukcija; </w:t>
      </w:r>
      <w:r w:rsidRPr="00C60FDD">
        <w:t xml:space="preserve">vykdymo protokolų pildymui; </w:t>
      </w:r>
      <w:r w:rsidRPr="00C60FDD">
        <w:rPr>
          <w:color w:val="000000"/>
          <w:lang w:eastAsia="lt-LT"/>
        </w:rPr>
        <w:t xml:space="preserve">kandidatų tapatybės patikrinimui pagal vykdymo protokolą; kandidatų įleidimui į brandos egzaminui skirtą patalpą; </w:t>
      </w:r>
      <w:r w:rsidRPr="00C60FDD">
        <w:rPr>
          <w:color w:val="000000"/>
        </w:rPr>
        <w:t xml:space="preserve">vokų su brandos egzamino užduotimis apžiūrai, nustatant, ar nėra pažeistų; kodų ant protokolų ir </w:t>
      </w:r>
      <w:r w:rsidRPr="00C60FDD">
        <w:rPr>
          <w:color w:val="000000"/>
          <w:lang w:eastAsia="lt-LT"/>
        </w:rPr>
        <w:t>kandidato kodo ant kiekvieno valstybinio brandos egzamino atsakymo lapo užklijavimui;</w:t>
      </w:r>
      <w:r w:rsidRPr="00C60FDD">
        <w:rPr>
          <w:color w:val="000000"/>
        </w:rPr>
        <w:t xml:space="preserve"> po egzamino kandidatų darbų surinkimui; vykdymo protokolų užpildymui; darbų sudėjimui į specialius vokus</w:t>
      </w:r>
      <w:r w:rsidRPr="00792E8B">
        <w:rPr>
          <w:color w:val="000000"/>
        </w:rPr>
        <w:t xml:space="preserve"> </w:t>
      </w:r>
      <w:r w:rsidRPr="00BA527E">
        <w:rPr>
          <w:color w:val="000000"/>
        </w:rPr>
        <w:t xml:space="preserve">pagal </w:t>
      </w:r>
      <w:r>
        <w:rPr>
          <w:color w:val="000000"/>
        </w:rPr>
        <w:t xml:space="preserve">BE </w:t>
      </w:r>
      <w:r w:rsidRPr="00A00722">
        <w:rPr>
          <w:color w:val="000000"/>
        </w:rPr>
        <w:t>tvarkos aprašo reikalavimus</w:t>
      </w:r>
      <w:r w:rsidRPr="00C60FDD">
        <w:rPr>
          <w:color w:val="000000"/>
        </w:rPr>
        <w:t xml:space="preserve">; </w:t>
      </w:r>
      <w:r w:rsidRPr="00C60FDD">
        <w:rPr>
          <w:color w:val="000000"/>
          <w:lang w:eastAsia="lt-LT"/>
        </w:rPr>
        <w:t xml:space="preserve">kitų </w:t>
      </w:r>
      <w:r>
        <w:rPr>
          <w:color w:val="000000"/>
          <w:lang w:eastAsia="lt-LT"/>
        </w:rPr>
        <w:t xml:space="preserve">BE </w:t>
      </w:r>
      <w:r w:rsidRPr="00A00722">
        <w:rPr>
          <w:color w:val="000000"/>
          <w:lang w:eastAsia="lt-LT"/>
        </w:rPr>
        <w:t>tvarkos aprašo reikalavimų</w:t>
      </w:r>
      <w:r w:rsidRPr="00C60FDD">
        <w:rPr>
          <w:color w:val="000000"/>
          <w:lang w:eastAsia="lt-LT"/>
        </w:rPr>
        <w:t xml:space="preserve"> vykdymui. </w:t>
      </w:r>
      <w:r>
        <w:rPr>
          <w:color w:val="000000"/>
        </w:rPr>
        <w:t>A</w:t>
      </w:r>
      <w:r w:rsidRPr="00C60FDD">
        <w:rPr>
          <w:color w:val="000000"/>
        </w:rPr>
        <w:t>tliekant vykdytojui nustatytas funkcijas</w:t>
      </w:r>
      <w:r w:rsidRPr="00302604">
        <w:rPr>
          <w:color w:val="000000"/>
          <w:lang w:eastAsia="lt-LT"/>
        </w:rPr>
        <w:t xml:space="preserve"> </w:t>
      </w:r>
      <w:r>
        <w:rPr>
          <w:color w:val="000000"/>
          <w:lang w:eastAsia="lt-LT"/>
        </w:rPr>
        <w:t>t</w:t>
      </w:r>
      <w:r w:rsidRPr="00C60FDD">
        <w:rPr>
          <w:color w:val="000000"/>
          <w:lang w:eastAsia="lt-LT"/>
        </w:rPr>
        <w:t>arpinio patikrinim</w:t>
      </w:r>
      <w:r>
        <w:rPr>
          <w:color w:val="000000"/>
          <w:lang w:eastAsia="lt-LT"/>
        </w:rPr>
        <w:t>o</w:t>
      </w:r>
      <w:r w:rsidRPr="00C60FDD">
        <w:rPr>
          <w:color w:val="000000"/>
          <w:lang w:eastAsia="lt-LT"/>
        </w:rPr>
        <w:t xml:space="preserve"> vykdymui</w:t>
      </w:r>
      <w:r w:rsidRPr="00C60FDD">
        <w:rPr>
          <w:color w:val="000000"/>
        </w:rPr>
        <w:t xml:space="preserve"> 1 valanda skiriama: prieš tarpinį patikrinimą </w:t>
      </w:r>
      <w:r w:rsidRPr="00C60FDD">
        <w:rPr>
          <w:color w:val="000000"/>
          <w:lang w:eastAsia="lt-LT"/>
        </w:rPr>
        <w:t xml:space="preserve">susipažinimui su dalyko vykdymo instrukcija; </w:t>
      </w:r>
      <w:r w:rsidRPr="00C60FDD">
        <w:t>vykdymo protokolų pildymui;</w:t>
      </w:r>
    </w:p>
    <w:p w14:paraId="4FA45F08" w14:textId="4B4C1303" w:rsidR="00C014B1" w:rsidRPr="00C60FDD" w:rsidRDefault="00C014B1" w:rsidP="008F0E81">
      <w:pPr>
        <w:ind w:firstLine="709"/>
        <w:jc w:val="both"/>
        <w:rPr>
          <w:lang w:eastAsia="lt-LT"/>
        </w:rPr>
      </w:pPr>
      <w:r w:rsidRPr="00C60FDD">
        <w:t xml:space="preserve">7.4. pagalbą teikiančio vykdytojo atliekamas funkcijas darbo užmokestis nustatomas taip: DU </w:t>
      </w:r>
      <w:r w:rsidRPr="00C60FDD">
        <w:rPr>
          <w:lang w:val="en-US" w:eastAsia="lt-LT"/>
        </w:rPr>
        <w:t>= RĮ x (</w:t>
      </w:r>
      <w:r w:rsidRPr="00C60FDD">
        <w:rPr>
          <w:lang w:eastAsia="lt-LT"/>
        </w:rPr>
        <w:t>ET + skiriamos valandos).</w:t>
      </w:r>
      <w:r w:rsidRPr="00C60FDD">
        <w:t xml:space="preserve"> Atliekant pagalbą teikianči</w:t>
      </w:r>
      <w:r>
        <w:t>am</w:t>
      </w:r>
      <w:r w:rsidRPr="00C60FDD">
        <w:t xml:space="preserve"> v</w:t>
      </w:r>
      <w:r w:rsidRPr="00C60FDD">
        <w:rPr>
          <w:color w:val="000000"/>
        </w:rPr>
        <w:t>ykdytoj</w:t>
      </w:r>
      <w:r>
        <w:rPr>
          <w:color w:val="000000"/>
        </w:rPr>
        <w:t>ui</w:t>
      </w:r>
      <w:r w:rsidRPr="00C60FDD">
        <w:rPr>
          <w:color w:val="000000"/>
        </w:rPr>
        <w:t xml:space="preserve"> nustatytas funkcijas vykdant brandos egzaminus 2 valandos</w:t>
      </w:r>
      <w:r w:rsidRPr="00C60FDD">
        <w:rPr>
          <w:lang w:eastAsia="lt-LT"/>
        </w:rPr>
        <w:t xml:space="preserve"> </w:t>
      </w:r>
      <w:r w:rsidRPr="00C60FDD">
        <w:rPr>
          <w:color w:val="000000"/>
        </w:rPr>
        <w:t xml:space="preserve">skiriamos: </w:t>
      </w:r>
      <w:r w:rsidRPr="00C60FDD">
        <w:t xml:space="preserve">prieš egzaminą </w:t>
      </w:r>
      <w:r w:rsidRPr="00C60FDD">
        <w:rPr>
          <w:lang w:eastAsia="lt-LT"/>
        </w:rPr>
        <w:t>susipažinimui su brandos egzamino vykdymo instrukcija; kandidatų įleidimui į brandos egzamino vykdymo centrą; pagalba priskirtų 2–3 grupių vykdytojams, tvarkai palaikyti egzamino metu prie egzamino vykdymo patalpų.</w:t>
      </w:r>
      <w:r w:rsidR="008F0E81">
        <w:rPr>
          <w:lang w:eastAsia="lt-LT"/>
        </w:rPr>
        <w:t xml:space="preserve"> </w:t>
      </w:r>
      <w:r>
        <w:rPr>
          <w:color w:val="000000"/>
        </w:rPr>
        <w:t>A</w:t>
      </w:r>
      <w:r w:rsidRPr="00C60FDD">
        <w:rPr>
          <w:color w:val="000000"/>
        </w:rPr>
        <w:t xml:space="preserve">tliekant pagalbą teikiančiam vykdytojui nustatytas funkcijas </w:t>
      </w:r>
      <w:r>
        <w:rPr>
          <w:color w:val="000000"/>
          <w:lang w:eastAsia="lt-LT"/>
        </w:rPr>
        <w:t>t</w:t>
      </w:r>
      <w:r w:rsidRPr="00C60FDD">
        <w:rPr>
          <w:color w:val="000000"/>
          <w:lang w:eastAsia="lt-LT"/>
        </w:rPr>
        <w:t>arpinio patikrinim</w:t>
      </w:r>
      <w:r>
        <w:rPr>
          <w:color w:val="000000"/>
          <w:lang w:eastAsia="lt-LT"/>
        </w:rPr>
        <w:t>o</w:t>
      </w:r>
      <w:r w:rsidRPr="00C60FDD">
        <w:rPr>
          <w:color w:val="000000"/>
          <w:lang w:eastAsia="lt-LT"/>
        </w:rPr>
        <w:t xml:space="preserve"> vykdymui </w:t>
      </w:r>
      <w:r w:rsidRPr="00C60FDD">
        <w:rPr>
          <w:color w:val="000000"/>
        </w:rPr>
        <w:t>skiriama 1 valanda:</w:t>
      </w:r>
      <w:r w:rsidRPr="00C60FDD">
        <w:t xml:space="preserve"> prieš tarpinį patikrinimą </w:t>
      </w:r>
      <w:r w:rsidRPr="00C60FDD">
        <w:rPr>
          <w:lang w:eastAsia="lt-LT"/>
        </w:rPr>
        <w:t>susipažinimui su dalyko tarpinio patikrinimo vykdymo instrukcija; pagalba priskirtų 2–3 grupių vykdytojams.</w:t>
      </w:r>
    </w:p>
    <w:p w14:paraId="4FA45F09" w14:textId="77777777" w:rsidR="00C014B1" w:rsidRPr="00C60FDD" w:rsidRDefault="00C014B1" w:rsidP="00C014B1">
      <w:pPr>
        <w:ind w:firstLine="709"/>
        <w:jc w:val="both"/>
        <w:rPr>
          <w:color w:val="000000"/>
          <w:lang w:eastAsia="lt-LT"/>
        </w:rPr>
      </w:pPr>
      <w:r w:rsidRPr="00C60FDD">
        <w:rPr>
          <w:lang w:eastAsia="lt-LT"/>
        </w:rPr>
        <w:lastRenderedPageBreak/>
        <w:t xml:space="preserve">8. IT specialistui, vykdytojui, </w:t>
      </w:r>
      <w:r w:rsidRPr="00C60FDD">
        <w:rPr>
          <w:color w:val="000000"/>
        </w:rPr>
        <w:t xml:space="preserve">darbo užmokestis nustatomas taip: </w:t>
      </w:r>
      <w:r w:rsidRPr="00C60FDD">
        <w:t>DU</w:t>
      </w:r>
      <w:r w:rsidRPr="00C60FDD">
        <w:rPr>
          <w:color w:val="000000"/>
        </w:rPr>
        <w:t xml:space="preserve"> </w:t>
      </w:r>
      <w:r w:rsidRPr="00C60FDD">
        <w:rPr>
          <w:lang w:val="en-US" w:eastAsia="lt-LT"/>
        </w:rPr>
        <w:t>= RĮ x (</w:t>
      </w:r>
      <w:r w:rsidRPr="00C60FDD">
        <w:rPr>
          <w:lang w:eastAsia="lt-LT"/>
        </w:rPr>
        <w:t xml:space="preserve">ET + skiriamos valandos). IT specialistui 3 valandos skiriamos </w:t>
      </w:r>
      <w:r w:rsidRPr="00C60FDD">
        <w:rPr>
          <w:color w:val="000000"/>
        </w:rPr>
        <w:t xml:space="preserve">informacinių priemonių parengimui </w:t>
      </w:r>
      <w:r w:rsidRPr="00C60FDD">
        <w:rPr>
          <w:color w:val="000000"/>
          <w:lang w:eastAsia="lt-LT"/>
        </w:rPr>
        <w:t xml:space="preserve">pagal reikalavimus </w:t>
      </w:r>
      <w:r w:rsidRPr="00C60FDD">
        <w:rPr>
          <w:rFonts w:ascii="Palemonas" w:hAnsi="Palemonas"/>
          <w:lang w:eastAsia="lt-LT"/>
        </w:rPr>
        <w:t xml:space="preserve">pagrindinės ir pakartotinės sesijų </w:t>
      </w:r>
      <w:r w:rsidRPr="00C60FDD">
        <w:rPr>
          <w:color w:val="000000"/>
          <w:lang w:eastAsia="lt-LT"/>
        </w:rPr>
        <w:t xml:space="preserve">valstybiniam užsienio kalbos (anglų, rusų, vokiečių, prancūzų) klausymo, skaitymo ir rašymo dalių brandos egzaminui, prieš tarpinius patikrinimus, išskyrus matematikos (A, B lygio) ir užsienio kalbos (anglų) tarpinius patikrinimus, teikiant </w:t>
      </w:r>
      <w:r w:rsidRPr="00C60FDD">
        <w:t>pagalbą vykdytojui</w:t>
      </w:r>
      <w:r w:rsidRPr="00C60FDD">
        <w:rPr>
          <w:color w:val="000000"/>
          <w:lang w:eastAsia="lt-LT"/>
        </w:rPr>
        <w:t xml:space="preserve"> egzamino, tarpinio patikrinimo metu,</w:t>
      </w:r>
      <w:r w:rsidRPr="00C60FDD">
        <w:t xml:space="preserve"> failų sukėlimui.</w:t>
      </w:r>
      <w:r w:rsidRPr="00C60FDD">
        <w:rPr>
          <w:color w:val="000000"/>
          <w:lang w:eastAsia="lt-LT"/>
        </w:rPr>
        <w:t xml:space="preserve"> Kompiuterių parengimui pagal reikalavimus matematikos (A, B lygio) ir užsienio kalbos (anglų) tarpiniam patikrinimui IT specialistui </w:t>
      </w:r>
      <w:r w:rsidRPr="00C60FDD">
        <w:rPr>
          <w:color w:val="000000"/>
        </w:rPr>
        <w:t>valandos nustatom</w:t>
      </w:r>
      <w:r>
        <w:rPr>
          <w:color w:val="000000"/>
        </w:rPr>
        <w:t>o</w:t>
      </w:r>
      <w:r w:rsidRPr="00C60FDD">
        <w:rPr>
          <w:color w:val="000000"/>
        </w:rPr>
        <w:t>s</w:t>
      </w:r>
      <w:r>
        <w:rPr>
          <w:color w:val="000000"/>
        </w:rPr>
        <w:t xml:space="preserve"> pagal tai,</w:t>
      </w:r>
      <w:r w:rsidRPr="00C60FDD">
        <w:rPr>
          <w:color w:val="000000"/>
        </w:rPr>
        <w:t xml:space="preserve"> kiek IT specialistas paruošia kompiuterių</w:t>
      </w:r>
      <w:r w:rsidRPr="00C60FDD">
        <w:rPr>
          <w:color w:val="000000"/>
          <w:lang w:eastAsia="lt-LT"/>
        </w:rPr>
        <w:t xml:space="preserve">: paruošiant </w:t>
      </w:r>
      <w:r>
        <w:rPr>
          <w:color w:val="000000"/>
          <w:lang w:eastAsia="lt-LT"/>
        </w:rPr>
        <w:t>iki 6</w:t>
      </w:r>
      <w:r w:rsidRPr="00C60FDD">
        <w:rPr>
          <w:color w:val="000000"/>
          <w:lang w:eastAsia="lt-LT"/>
        </w:rPr>
        <w:t xml:space="preserve">0 kompiuterių skiriama 6 val., nuo 61 iki 120 – 12 val., nuo 121 </w:t>
      </w:r>
      <w:r>
        <w:rPr>
          <w:color w:val="000000"/>
          <w:lang w:eastAsia="lt-LT"/>
        </w:rPr>
        <w:t>iki</w:t>
      </w:r>
      <w:r w:rsidRPr="00C60FDD">
        <w:rPr>
          <w:color w:val="000000"/>
          <w:lang w:eastAsia="lt-LT"/>
        </w:rPr>
        <w:t xml:space="preserve"> 190 – 18 val</w:t>
      </w:r>
      <w:r w:rsidRPr="00A00722">
        <w:rPr>
          <w:color w:val="000000"/>
          <w:lang w:eastAsia="lt-LT"/>
        </w:rPr>
        <w:t xml:space="preserve">. </w:t>
      </w:r>
      <w:r w:rsidRPr="00C60FDD">
        <w:rPr>
          <w:lang w:eastAsia="lt-LT"/>
        </w:rPr>
        <w:t xml:space="preserve">Darbo laikas </w:t>
      </w:r>
      <w:r w:rsidRPr="00C60FDD">
        <w:t xml:space="preserve">IT specialistui </w:t>
      </w:r>
      <w:r w:rsidRPr="00C60FDD">
        <w:rPr>
          <w:lang w:eastAsia="lt-LT"/>
        </w:rPr>
        <w:t>skaičiuojamas pagal</w:t>
      </w:r>
      <w:r>
        <w:rPr>
          <w:lang w:eastAsia="lt-LT"/>
        </w:rPr>
        <w:t xml:space="preserve"> kasmet patvirtintas dalyko</w:t>
      </w:r>
      <w:r w:rsidRPr="00C60FDD">
        <w:rPr>
          <w:lang w:eastAsia="lt-LT"/>
        </w:rPr>
        <w:t xml:space="preserve"> </w:t>
      </w:r>
      <w:r w:rsidRPr="00C60FDD">
        <w:rPr>
          <w:rFonts w:ascii="Palemonas" w:hAnsi="Palemonas"/>
          <w:lang w:eastAsia="lt-LT"/>
        </w:rPr>
        <w:t>brandos egzaminų, tarpinių patikrinimų vykdymo instrukcijas.</w:t>
      </w:r>
    </w:p>
    <w:p w14:paraId="4FA45F0A" w14:textId="77777777" w:rsidR="00C014B1" w:rsidRPr="00C60FDD" w:rsidRDefault="00C014B1" w:rsidP="00C014B1">
      <w:pPr>
        <w:ind w:firstLine="709"/>
        <w:jc w:val="both"/>
        <w:rPr>
          <w:b/>
          <w:color w:val="000000"/>
        </w:rPr>
      </w:pPr>
      <w:r w:rsidRPr="00C60FDD">
        <w:t>9. Jei brandos egzaminą, tarpinį patikrinimą laiko kandidatas</w:t>
      </w:r>
      <w:r>
        <w:t>,</w:t>
      </w:r>
      <w:r w:rsidRPr="00C60FDD">
        <w:t xml:space="preserve"> turintis specialiųjų ugdymosi poreikių, kuriam yra pailginamas egzamino, tarpinio patikrinimo laikas ir kandidatas pasinaudojo jam duota galimybe, darbo laikas pailginamas vykdymo grupės vyresniajam vykdytojui, grupės, kurioje yra kandidatas</w:t>
      </w:r>
      <w:r>
        <w:t>,</w:t>
      </w:r>
      <w:r w:rsidRPr="00C60FDD">
        <w:t xml:space="preserve"> turintis specialiųjų ugdymosi poreikių</w:t>
      </w:r>
      <w:r>
        <w:t>,</w:t>
      </w:r>
      <w:r w:rsidRPr="00C60FDD">
        <w:t xml:space="preserve"> vykdytojui, ir pagalbą teikiančiam vykdytojui.</w:t>
      </w:r>
      <w:r>
        <w:t xml:space="preserve"> </w:t>
      </w:r>
    </w:p>
    <w:p w14:paraId="4FA45F0B" w14:textId="77777777" w:rsidR="00C014B1" w:rsidRDefault="00C014B1" w:rsidP="00C014B1">
      <w:pPr>
        <w:overflowPunct w:val="0"/>
        <w:jc w:val="center"/>
        <w:rPr>
          <w:b/>
          <w:color w:val="000000"/>
        </w:rPr>
      </w:pPr>
    </w:p>
    <w:p w14:paraId="4FA45F0C" w14:textId="77777777" w:rsidR="00C014B1" w:rsidRPr="00C60FDD" w:rsidRDefault="00C014B1" w:rsidP="00C014B1">
      <w:pPr>
        <w:overflowPunct w:val="0"/>
        <w:jc w:val="center"/>
        <w:rPr>
          <w:b/>
          <w:color w:val="000000"/>
        </w:rPr>
      </w:pPr>
      <w:r w:rsidRPr="00C60FDD">
        <w:rPr>
          <w:b/>
          <w:color w:val="000000"/>
        </w:rPr>
        <w:t>III SKYRIUS</w:t>
      </w:r>
    </w:p>
    <w:p w14:paraId="4FA45F0D" w14:textId="77777777" w:rsidR="00C014B1" w:rsidRPr="00C60FDD" w:rsidRDefault="00C014B1" w:rsidP="00C014B1">
      <w:pPr>
        <w:overflowPunct w:val="0"/>
        <w:jc w:val="center"/>
        <w:rPr>
          <w:b/>
          <w:color w:val="000000"/>
        </w:rPr>
      </w:pPr>
      <w:r w:rsidRPr="00C60FDD">
        <w:rPr>
          <w:b/>
          <w:color w:val="000000"/>
        </w:rPr>
        <w:t>APMOKĖJIMAS UŽ PAGRINDINĖS IR PAKARTOTINĖS SESIJŲ MOKYKLINIŲ BRANDOS EGZAMINŲ IR BRANDOS DARBŲ VERTINIMĄ</w:t>
      </w:r>
    </w:p>
    <w:p w14:paraId="4FA45F0E" w14:textId="77777777" w:rsidR="00C014B1" w:rsidRPr="00C60FDD" w:rsidRDefault="00C014B1" w:rsidP="00C014B1">
      <w:pPr>
        <w:overflowPunct w:val="0"/>
        <w:jc w:val="both"/>
        <w:rPr>
          <w:b/>
          <w:color w:val="000000"/>
        </w:rPr>
      </w:pPr>
    </w:p>
    <w:p w14:paraId="4FA45F0F" w14:textId="77777777" w:rsidR="00C014B1" w:rsidRPr="00C60FDD" w:rsidRDefault="00C014B1" w:rsidP="00C014B1">
      <w:pPr>
        <w:autoSpaceDE w:val="0"/>
        <w:autoSpaceDN w:val="0"/>
        <w:adjustRightInd w:val="0"/>
        <w:ind w:firstLine="709"/>
        <w:jc w:val="both"/>
        <w:rPr>
          <w:color w:val="000000"/>
        </w:rPr>
      </w:pPr>
      <w:r w:rsidRPr="00C60FDD">
        <w:rPr>
          <w:color w:val="000000"/>
        </w:rPr>
        <w:t xml:space="preserve">10. </w:t>
      </w:r>
      <w:r w:rsidRPr="00C60FDD">
        <w:t xml:space="preserve">Už pagrindinės ir pakartotinės sesijų kandidatų mokyklinių brandos egzaminų ir </w:t>
      </w:r>
      <w:r w:rsidRPr="00C60FDD">
        <w:rPr>
          <w:color w:val="000000"/>
        </w:rPr>
        <w:t xml:space="preserve">brandos darbų </w:t>
      </w:r>
      <w:r w:rsidRPr="00C60FDD">
        <w:t xml:space="preserve">vertinimą </w:t>
      </w:r>
      <w:r w:rsidRPr="00C60FDD">
        <w:rPr>
          <w:color w:val="000000"/>
        </w:rPr>
        <w:t xml:space="preserve">mokama mokyklinių brandos egzaminų ir brandos darbų vertinimo komisijų pirmininkams ir vertintojams, menų dalykų ir technologijų mokytojams (darbų vadovams) bei brandos darbų vadovams. </w:t>
      </w:r>
    </w:p>
    <w:p w14:paraId="4FA45F10" w14:textId="77777777" w:rsidR="00C014B1" w:rsidRPr="00C60FDD" w:rsidRDefault="00C014B1" w:rsidP="00C014B1">
      <w:pPr>
        <w:autoSpaceDE w:val="0"/>
        <w:autoSpaceDN w:val="0"/>
        <w:adjustRightInd w:val="0"/>
        <w:ind w:firstLine="709"/>
        <w:jc w:val="both"/>
        <w:rPr>
          <w:color w:val="000000"/>
        </w:rPr>
      </w:pPr>
      <w:r w:rsidRPr="00C60FDD">
        <w:rPr>
          <w:color w:val="000000"/>
        </w:rPr>
        <w:t xml:space="preserve">11. Už mokyklinių brandos egzaminų ir brandos darbų vertinimo komisijos pirmininko atliekamas funkcijas darbo užmokestis nustatomas taip: </w:t>
      </w:r>
      <w:r w:rsidRPr="00C60FDD">
        <w:t>DU</w:t>
      </w:r>
      <w:r w:rsidRPr="00C60FDD">
        <w:rPr>
          <w:color w:val="000000"/>
        </w:rPr>
        <w:t xml:space="preserve"> </w:t>
      </w:r>
      <w:r w:rsidRPr="00C60FDD">
        <w:rPr>
          <w:lang w:val="en-US" w:eastAsia="lt-LT"/>
        </w:rPr>
        <w:t>= RĮ x (</w:t>
      </w:r>
      <w:r w:rsidRPr="00C60FDD">
        <w:rPr>
          <w:lang w:eastAsia="lt-LT"/>
        </w:rPr>
        <w:t>VT+ 3 valandos).</w:t>
      </w:r>
      <w:r w:rsidRPr="00C60FDD">
        <w:rPr>
          <w:color w:val="000000"/>
        </w:rPr>
        <w:t xml:space="preserve"> Mokyklinių brandos egzaminų ir brandos darbų vertinimo komisijos pirmininkui</w:t>
      </w:r>
      <w:r w:rsidRPr="00C60FDD">
        <w:rPr>
          <w:lang w:eastAsia="lt-LT"/>
        </w:rPr>
        <w:t xml:space="preserve"> 3 </w:t>
      </w:r>
      <w:r w:rsidRPr="00C60FDD">
        <w:rPr>
          <w:color w:val="000000"/>
        </w:rPr>
        <w:t xml:space="preserve">valandos skiriamos </w:t>
      </w:r>
      <w:r w:rsidRPr="00C60FDD">
        <w:rPr>
          <w:color w:val="000000"/>
          <w:spacing w:val="-2"/>
        </w:rPr>
        <w:t>brandos darb</w:t>
      </w:r>
      <w:r>
        <w:rPr>
          <w:color w:val="000000"/>
          <w:spacing w:val="-2"/>
        </w:rPr>
        <w:t>ų</w:t>
      </w:r>
      <w:r w:rsidRPr="00C60FDD">
        <w:rPr>
          <w:color w:val="000000"/>
          <w:spacing w:val="-2"/>
        </w:rPr>
        <w:t xml:space="preserve"> vertinimo komisijos darbo tvarkos nustatymui, darbui </w:t>
      </w:r>
      <w:r w:rsidRPr="00C60FDD">
        <w:rPr>
          <w:color w:val="000000"/>
          <w:lang w:eastAsia="lt-LT"/>
        </w:rPr>
        <w:t>informacinėje sistemoje NECIS</w:t>
      </w:r>
      <w:r w:rsidRPr="00C60FDD">
        <w:rPr>
          <w:color w:val="000000"/>
          <w:spacing w:val="-2"/>
        </w:rPr>
        <w:t>, vertinimo lapų spausdinimui, kandidatų darbų</w:t>
      </w:r>
      <w:r w:rsidRPr="00C60FDD">
        <w:rPr>
          <w:color w:val="000000"/>
        </w:rPr>
        <w:t xml:space="preserve"> vertinimų</w:t>
      </w:r>
      <w:r w:rsidRPr="00C60FDD">
        <w:rPr>
          <w:color w:val="000000"/>
          <w:spacing w:val="-2"/>
        </w:rPr>
        <w:t xml:space="preserve"> peržiūrai</w:t>
      </w:r>
      <w:r w:rsidRPr="00C60FDD">
        <w:rPr>
          <w:color w:val="000000"/>
        </w:rPr>
        <w:t xml:space="preserve"> ir galutinio sprendimo priėmimui, kandidato darbo vertinimo lentelės ir kitų dokumentų užpildymui.</w:t>
      </w:r>
    </w:p>
    <w:p w14:paraId="4FA45F11" w14:textId="77777777" w:rsidR="00C014B1" w:rsidRPr="00C60FDD" w:rsidRDefault="00C014B1" w:rsidP="00C014B1">
      <w:pPr>
        <w:ind w:firstLine="709"/>
        <w:jc w:val="both"/>
      </w:pPr>
      <w:r w:rsidRPr="00C60FDD">
        <w:rPr>
          <w:color w:val="000000"/>
        </w:rPr>
        <w:t xml:space="preserve">12. </w:t>
      </w:r>
      <w:r w:rsidRPr="00C60FDD">
        <w:t xml:space="preserve">Kandidato mokyklinio brandos egzamino ar </w:t>
      </w:r>
      <w:r w:rsidRPr="00C60FDD">
        <w:rPr>
          <w:color w:val="000000"/>
        </w:rPr>
        <w:t xml:space="preserve">brandos darbą </w:t>
      </w:r>
      <w:r w:rsidRPr="00C60FDD">
        <w:t xml:space="preserve">vertina ne mažiau kaip 2 vertintojai. </w:t>
      </w:r>
      <w:r w:rsidRPr="00C60FDD">
        <w:rPr>
          <w:color w:val="000000"/>
        </w:rPr>
        <w:t xml:space="preserve">Už mokyklinių brandos egzaminų ir brandos darbų vertinimą darbo užmokestis vertintojams nustatomas taip: </w:t>
      </w:r>
      <w:r w:rsidRPr="00C60FDD">
        <w:t>DU</w:t>
      </w:r>
      <w:r w:rsidRPr="00C60FDD">
        <w:rPr>
          <w:color w:val="000000"/>
        </w:rPr>
        <w:t xml:space="preserve"> </w:t>
      </w:r>
      <w:r w:rsidRPr="00C60FDD">
        <w:rPr>
          <w:lang w:val="en-US" w:eastAsia="lt-LT"/>
        </w:rPr>
        <w:t>= RĮ x (</w:t>
      </w:r>
      <w:r w:rsidRPr="00C60FDD">
        <w:t>DS : VS + VT).</w:t>
      </w:r>
    </w:p>
    <w:p w14:paraId="4FA45F12" w14:textId="77777777" w:rsidR="00C014B1" w:rsidRPr="00C60FDD" w:rsidRDefault="00C014B1" w:rsidP="00C014B1">
      <w:pPr>
        <w:ind w:firstLine="709"/>
        <w:jc w:val="both"/>
        <w:rPr>
          <w:lang w:eastAsia="lt-LT"/>
        </w:rPr>
      </w:pPr>
      <w:r w:rsidRPr="00C60FDD">
        <w:rPr>
          <w:color w:val="000000"/>
        </w:rPr>
        <w:t xml:space="preserve">13. Menų dalykų, technologijų </w:t>
      </w:r>
      <w:r w:rsidRPr="00C60FDD">
        <w:t xml:space="preserve">mokytojams, atliekantiems darbų vadovų funkcijas, </w:t>
      </w:r>
      <w:r w:rsidRPr="00C60FDD">
        <w:rPr>
          <w:color w:val="000000"/>
        </w:rPr>
        <w:t>ir brandos darbų vadovams</w:t>
      </w:r>
      <w:r w:rsidRPr="00C60FDD">
        <w:t xml:space="preserve"> </w:t>
      </w:r>
      <w:r w:rsidRPr="00C60FDD">
        <w:rPr>
          <w:color w:val="000000"/>
        </w:rPr>
        <w:t xml:space="preserve">darbo užmokestis nustatomas taip: </w:t>
      </w:r>
      <w:r w:rsidRPr="00C60FDD">
        <w:t>DU</w:t>
      </w:r>
      <w:r w:rsidRPr="00C60FDD">
        <w:rPr>
          <w:color w:val="000000"/>
        </w:rPr>
        <w:t xml:space="preserve"> </w:t>
      </w:r>
      <w:r w:rsidRPr="00C60FDD">
        <w:rPr>
          <w:lang w:val="en-US" w:eastAsia="lt-LT"/>
        </w:rPr>
        <w:t xml:space="preserve">= RĮ x </w:t>
      </w:r>
      <w:r w:rsidRPr="00C60FDD">
        <w:rPr>
          <w:lang w:eastAsia="lt-LT"/>
        </w:rPr>
        <w:t>DS x 5 valandų. 5 valandos skiriamos darbų rengimo proceso vertinimui pagal patvirtintą kandidatui darbo atlikimo laikaraštį, darbo autentiškumo nustatymui, tarpinio darbo aprašo peržiūrai, baigiamojo darbo aprašo ir baigiamojo darbo produkto vertinimui, dalyvavimui baigiamojo darbo pristatyme.</w:t>
      </w:r>
    </w:p>
    <w:p w14:paraId="4FA45F13" w14:textId="77777777" w:rsidR="00C014B1" w:rsidRPr="00C60FDD" w:rsidRDefault="00C014B1" w:rsidP="00C014B1">
      <w:pPr>
        <w:ind w:firstLine="709"/>
        <w:jc w:val="both"/>
        <w:rPr>
          <w:noProof/>
          <w:color w:val="000000"/>
        </w:rPr>
      </w:pPr>
      <w:r w:rsidRPr="00C60FDD">
        <w:rPr>
          <w:color w:val="000000"/>
        </w:rPr>
        <w:t xml:space="preserve">14. </w:t>
      </w:r>
      <w:r w:rsidRPr="00C60FDD">
        <w:rPr>
          <w:rFonts w:ascii="Palemonas" w:hAnsi="Palemonas"/>
          <w:lang w:eastAsia="lt-LT"/>
        </w:rPr>
        <w:t xml:space="preserve">Vertinimo komisijos pirmininko ir brandos darbų vertintojų dirbtų valandų skaičių apskaičiuoja ir raštu pateikia </w:t>
      </w:r>
      <w:r w:rsidRPr="00C60FDD">
        <w:rPr>
          <w:noProof/>
          <w:color w:val="000000"/>
        </w:rPr>
        <w:t xml:space="preserve">Klaipėdos miesto savivaldybės administracijos (toliau –Savivaldybės administracija) Švietimo skyriui (toliau – Švietimo skyrius) </w:t>
      </w:r>
      <w:r w:rsidRPr="00C60FDD">
        <w:rPr>
          <w:rFonts w:ascii="Palemonas" w:hAnsi="Palemonas"/>
          <w:lang w:eastAsia="lt-LT"/>
        </w:rPr>
        <w:t xml:space="preserve">vertinimo centro administratorius, suderinęs su vertinimo komisijos pirmininku. </w:t>
      </w:r>
    </w:p>
    <w:p w14:paraId="4FA45F14" w14:textId="77777777" w:rsidR="00C014B1" w:rsidRPr="00C60FDD" w:rsidRDefault="00C014B1" w:rsidP="00C014B1">
      <w:pPr>
        <w:overflowPunct w:val="0"/>
        <w:jc w:val="both"/>
        <w:rPr>
          <w:color w:val="000000"/>
        </w:rPr>
      </w:pPr>
    </w:p>
    <w:p w14:paraId="4FA45F15" w14:textId="77777777" w:rsidR="00C014B1" w:rsidRPr="00C60FDD" w:rsidRDefault="00C014B1" w:rsidP="00C014B1">
      <w:pPr>
        <w:overflowPunct w:val="0"/>
        <w:jc w:val="center"/>
        <w:rPr>
          <w:b/>
          <w:color w:val="000000"/>
        </w:rPr>
      </w:pPr>
      <w:r w:rsidRPr="00C60FDD">
        <w:rPr>
          <w:b/>
          <w:color w:val="000000"/>
        </w:rPr>
        <w:t>IV SKYRIUS</w:t>
      </w:r>
    </w:p>
    <w:p w14:paraId="4FA45F16" w14:textId="77777777" w:rsidR="00C014B1" w:rsidRPr="00C60FDD" w:rsidRDefault="00C014B1" w:rsidP="00C014B1">
      <w:pPr>
        <w:overflowPunct w:val="0"/>
        <w:ind w:firstLine="62"/>
        <w:jc w:val="center"/>
        <w:rPr>
          <w:b/>
          <w:color w:val="000000"/>
        </w:rPr>
      </w:pPr>
      <w:r w:rsidRPr="00C60FDD">
        <w:rPr>
          <w:b/>
          <w:color w:val="000000"/>
        </w:rPr>
        <w:t>APMOKĖJIMAS UŽ PAGRINDINĖS IR PAKARTOTINĖS SESIJŲ MOKYKLINIŲ BRANDOS EGZAMINŲ APELIACIJŲ NAGRINĖJIMĄ</w:t>
      </w:r>
    </w:p>
    <w:p w14:paraId="4FA45F17" w14:textId="77777777" w:rsidR="00C014B1" w:rsidRPr="00C60FDD" w:rsidRDefault="00C014B1" w:rsidP="00C014B1">
      <w:pPr>
        <w:overflowPunct w:val="0"/>
        <w:ind w:firstLine="851"/>
        <w:jc w:val="both"/>
        <w:rPr>
          <w:color w:val="000000"/>
        </w:rPr>
      </w:pPr>
    </w:p>
    <w:p w14:paraId="4FA45F18" w14:textId="77777777" w:rsidR="00C014B1" w:rsidRPr="00C60FDD" w:rsidRDefault="00C014B1" w:rsidP="00C014B1">
      <w:pPr>
        <w:tabs>
          <w:tab w:val="left" w:pos="1134"/>
        </w:tabs>
        <w:overflowPunct w:val="0"/>
        <w:ind w:firstLine="709"/>
        <w:jc w:val="both"/>
        <w:textAlignment w:val="baseline"/>
        <w:rPr>
          <w:color w:val="000000"/>
        </w:rPr>
      </w:pPr>
      <w:r w:rsidRPr="00C60FDD">
        <w:rPr>
          <w:color w:val="000000"/>
        </w:rPr>
        <w:t>15 Bazinėje mokykloje sudaroma mokyklinio brandos egzamino įvertinimo apeliacinė komisija (toliau – Apeliacinė komisija). Už darbą Apeliacinėje komisijoje mokama Apeliacinės komisijos pirmininkui ir nariams (vertintojams). Apeliacijos dėl brandos darbo, mokyklinių technologijų ir menų brandos egzaminų neteikiamos.</w:t>
      </w:r>
    </w:p>
    <w:p w14:paraId="4FA45F19" w14:textId="77777777" w:rsidR="00C014B1" w:rsidRPr="00C60FDD" w:rsidRDefault="00C014B1" w:rsidP="00C014B1">
      <w:pPr>
        <w:tabs>
          <w:tab w:val="left" w:pos="1134"/>
        </w:tabs>
        <w:overflowPunct w:val="0"/>
        <w:ind w:firstLine="709"/>
        <w:jc w:val="both"/>
        <w:textAlignment w:val="baseline"/>
        <w:rPr>
          <w:color w:val="000000"/>
          <w:spacing w:val="-2"/>
        </w:rPr>
      </w:pPr>
      <w:r w:rsidRPr="00C60FDD">
        <w:lastRenderedPageBreak/>
        <w:t xml:space="preserve">16. </w:t>
      </w:r>
      <w:r w:rsidRPr="00C60FDD">
        <w:rPr>
          <w:color w:val="000000"/>
        </w:rPr>
        <w:t xml:space="preserve">Už Apeliacinės komisijos pirmininko atliekamas funkcijas darbo užmokestis nustatomas taip: </w:t>
      </w:r>
      <w:r w:rsidRPr="00C60FDD">
        <w:t>DU</w:t>
      </w:r>
      <w:r w:rsidRPr="00C60FDD">
        <w:rPr>
          <w:color w:val="000000"/>
        </w:rPr>
        <w:t xml:space="preserve"> </w:t>
      </w:r>
      <w:r w:rsidRPr="00C60FDD">
        <w:rPr>
          <w:lang w:val="en-US" w:eastAsia="lt-LT"/>
        </w:rPr>
        <w:t>= RĮ x (</w:t>
      </w:r>
      <w:r w:rsidRPr="00C60FDD">
        <w:rPr>
          <w:lang w:eastAsia="lt-LT"/>
        </w:rPr>
        <w:t>VT + 2 valandos).</w:t>
      </w:r>
      <w:r w:rsidRPr="00C60FDD">
        <w:rPr>
          <w:color w:val="000000"/>
        </w:rPr>
        <w:t xml:space="preserve"> Apeliacinės komisijos pirmininkui </w:t>
      </w:r>
      <w:r w:rsidRPr="00C60FDD">
        <w:rPr>
          <w:lang w:eastAsia="lt-LT"/>
        </w:rPr>
        <w:t xml:space="preserve">2 </w:t>
      </w:r>
      <w:r w:rsidRPr="00C60FDD">
        <w:rPr>
          <w:color w:val="000000"/>
        </w:rPr>
        <w:t>valandos skiriam</w:t>
      </w:r>
      <w:r>
        <w:rPr>
          <w:color w:val="000000"/>
        </w:rPr>
        <w:t>os</w:t>
      </w:r>
      <w:r w:rsidRPr="00C60FDD">
        <w:rPr>
          <w:color w:val="000000"/>
        </w:rPr>
        <w:t xml:space="preserve"> darbui </w:t>
      </w:r>
      <w:r w:rsidRPr="00C60FDD">
        <w:rPr>
          <w:color w:val="000000"/>
          <w:spacing w:val="-2"/>
        </w:rPr>
        <w:t xml:space="preserve">informacinėje sistemoje NECIS, įvertinimo rezultatų komentarų surašymui apelianto darbe, apeliacijų rezultatų protokolų pildymui. </w:t>
      </w:r>
    </w:p>
    <w:p w14:paraId="4FA45F1A" w14:textId="77777777" w:rsidR="00C014B1" w:rsidRPr="00C60FDD" w:rsidRDefault="00C014B1" w:rsidP="00C014B1">
      <w:pPr>
        <w:tabs>
          <w:tab w:val="left" w:pos="1134"/>
        </w:tabs>
        <w:overflowPunct w:val="0"/>
        <w:ind w:firstLine="709"/>
        <w:jc w:val="both"/>
        <w:textAlignment w:val="baseline"/>
        <w:rPr>
          <w:lang w:eastAsia="lt-LT"/>
        </w:rPr>
      </w:pPr>
      <w:r w:rsidRPr="00C60FDD">
        <w:t xml:space="preserve">17. </w:t>
      </w:r>
      <w:r w:rsidRPr="00C60FDD">
        <w:rPr>
          <w:color w:val="000000"/>
        </w:rPr>
        <w:t xml:space="preserve">Už Apeliacinės komisijos nario atliekamas funkcijas darbo užmokestis nustatomas taip: </w:t>
      </w:r>
      <w:r w:rsidRPr="00C60FDD">
        <w:t>DU</w:t>
      </w:r>
      <w:r w:rsidRPr="00C60FDD">
        <w:rPr>
          <w:color w:val="000000"/>
        </w:rPr>
        <w:t xml:space="preserve"> </w:t>
      </w:r>
      <w:r w:rsidRPr="00C60FDD">
        <w:rPr>
          <w:lang w:val="en-US" w:eastAsia="lt-LT"/>
        </w:rPr>
        <w:t xml:space="preserve">= RĮ x </w:t>
      </w:r>
      <w:r w:rsidRPr="00C60FDD">
        <w:rPr>
          <w:lang w:eastAsia="lt-LT"/>
        </w:rPr>
        <w:t>VT x (DS : VS).</w:t>
      </w:r>
    </w:p>
    <w:p w14:paraId="4FA45F1B" w14:textId="77777777" w:rsidR="00C014B1" w:rsidRPr="00C60FDD" w:rsidRDefault="00C014B1" w:rsidP="00C014B1">
      <w:pPr>
        <w:ind w:firstLine="709"/>
        <w:jc w:val="both"/>
        <w:rPr>
          <w:rFonts w:ascii="Palemonas" w:hAnsi="Palemonas"/>
          <w:lang w:eastAsia="lt-LT"/>
        </w:rPr>
      </w:pPr>
      <w:r w:rsidRPr="00C60FDD">
        <w:rPr>
          <w:lang w:eastAsia="lt-LT"/>
        </w:rPr>
        <w:t xml:space="preserve">18. </w:t>
      </w:r>
      <w:r w:rsidRPr="00C60FDD">
        <w:rPr>
          <w:rFonts w:ascii="Palemonas" w:hAnsi="Palemonas"/>
          <w:lang w:eastAsia="lt-LT"/>
        </w:rPr>
        <w:t xml:space="preserve">Apeliacinės komisijos pirmininko ir apeliacijos komisijos narių (vertintojų) dirbtų valandų skaičių apskaičiuoja ir pateikia </w:t>
      </w:r>
      <w:r w:rsidRPr="00C60FDD">
        <w:rPr>
          <w:noProof/>
          <w:color w:val="000000"/>
        </w:rPr>
        <w:t xml:space="preserve">Švietimo skyriui </w:t>
      </w:r>
      <w:r w:rsidRPr="00C60FDD">
        <w:rPr>
          <w:rFonts w:ascii="Palemonas" w:hAnsi="Palemonas"/>
          <w:lang w:eastAsia="lt-LT"/>
        </w:rPr>
        <w:t>raštu vertinimo centro administratorius, suderinęs su vertinimo komisijos pirmininku.</w:t>
      </w:r>
    </w:p>
    <w:p w14:paraId="4FA45F1C" w14:textId="77777777" w:rsidR="00C014B1" w:rsidRPr="00C60FDD" w:rsidRDefault="00C014B1" w:rsidP="00C014B1">
      <w:pPr>
        <w:jc w:val="both"/>
      </w:pPr>
    </w:p>
    <w:p w14:paraId="4FA45F1D" w14:textId="77777777" w:rsidR="00C014B1" w:rsidRPr="00C60FDD" w:rsidRDefault="00C014B1" w:rsidP="00C014B1">
      <w:pPr>
        <w:overflowPunct w:val="0"/>
        <w:jc w:val="center"/>
        <w:rPr>
          <w:b/>
          <w:color w:val="000000"/>
        </w:rPr>
      </w:pPr>
      <w:r w:rsidRPr="00C60FDD">
        <w:rPr>
          <w:b/>
          <w:color w:val="000000"/>
        </w:rPr>
        <w:t>V SKYRIUS</w:t>
      </w:r>
    </w:p>
    <w:p w14:paraId="4FA45F1E" w14:textId="77777777" w:rsidR="00C014B1" w:rsidRPr="00C60FDD" w:rsidRDefault="00C014B1" w:rsidP="00C014B1">
      <w:pPr>
        <w:tabs>
          <w:tab w:val="left" w:pos="900"/>
        </w:tabs>
        <w:ind w:right="49"/>
        <w:jc w:val="center"/>
        <w:rPr>
          <w:b/>
          <w:color w:val="000000"/>
        </w:rPr>
      </w:pPr>
      <w:r w:rsidRPr="00C60FDD">
        <w:rPr>
          <w:b/>
          <w:color w:val="000000"/>
        </w:rPr>
        <w:t>BAIGIAMOSIOS NUOSTATOS</w:t>
      </w:r>
    </w:p>
    <w:p w14:paraId="4FA45F1F" w14:textId="77777777" w:rsidR="00C014B1" w:rsidRPr="00C60FDD" w:rsidRDefault="00C014B1" w:rsidP="00C014B1">
      <w:pPr>
        <w:tabs>
          <w:tab w:val="left" w:pos="900"/>
        </w:tabs>
        <w:ind w:right="49"/>
        <w:rPr>
          <w:color w:val="000000"/>
        </w:rPr>
      </w:pPr>
    </w:p>
    <w:p w14:paraId="4FA45F20" w14:textId="77777777" w:rsidR="00C014B1" w:rsidRPr="00C60FDD" w:rsidRDefault="00C014B1" w:rsidP="00C014B1">
      <w:pPr>
        <w:ind w:firstLine="709"/>
        <w:jc w:val="both"/>
        <w:rPr>
          <w:noProof/>
          <w:color w:val="000000"/>
        </w:rPr>
      </w:pPr>
      <w:r w:rsidRPr="00C60FDD">
        <w:rPr>
          <w:noProof/>
          <w:color w:val="000000"/>
        </w:rPr>
        <w:t xml:space="preserve">19. Švietimo įstaigų </w:t>
      </w:r>
      <w:r w:rsidRPr="00C60FDD">
        <w:t xml:space="preserve">vadovai, </w:t>
      </w:r>
      <w:r w:rsidRPr="00C60FDD">
        <w:rPr>
          <w:noProof/>
          <w:color w:val="000000"/>
        </w:rPr>
        <w:t xml:space="preserve">kurių darbuotojai vykdė </w:t>
      </w:r>
      <w:r w:rsidRPr="00C60FDD">
        <w:t>pagrindinės ir</w:t>
      </w:r>
      <w:r w:rsidRPr="00C60FDD">
        <w:rPr>
          <w:lang w:eastAsia="lt-LT"/>
        </w:rPr>
        <w:t xml:space="preserve"> pakartotinės</w:t>
      </w:r>
      <w:r w:rsidRPr="00C60FDD">
        <w:t xml:space="preserve"> sesijų </w:t>
      </w:r>
      <w:r w:rsidRPr="00C60FDD">
        <w:rPr>
          <w:lang w:eastAsia="lt-LT"/>
        </w:rPr>
        <w:t>valstybinių,</w:t>
      </w:r>
      <w:r w:rsidRPr="00C60FDD">
        <w:t xml:space="preserve"> mokyklinių </w:t>
      </w:r>
      <w:r w:rsidRPr="00C60FDD">
        <w:rPr>
          <w:lang w:eastAsia="lt-LT"/>
        </w:rPr>
        <w:t xml:space="preserve">ir jiems prilyginamų </w:t>
      </w:r>
      <w:r w:rsidRPr="00C60FDD">
        <w:rPr>
          <w:color w:val="000000"/>
          <w:lang w:eastAsia="lt-LT"/>
        </w:rPr>
        <w:t xml:space="preserve">brandos egzaminų, tarpinių patikrinimų administratorių, vykdymo grupių vyresniųjų vykdytojų, vykdytojų ir pagalbą teikiančių vykdytojų, </w:t>
      </w:r>
      <w:r w:rsidRPr="00C60FDD">
        <w:t>pagrindinės ir</w:t>
      </w:r>
      <w:r w:rsidRPr="00C60FDD">
        <w:rPr>
          <w:lang w:eastAsia="lt-LT"/>
        </w:rPr>
        <w:t xml:space="preserve"> pakartotinės</w:t>
      </w:r>
      <w:r w:rsidRPr="00C60FDD">
        <w:t xml:space="preserve"> sesijos </w:t>
      </w:r>
      <w:r w:rsidRPr="00C60FDD">
        <w:rPr>
          <w:lang w:eastAsia="lt-LT"/>
        </w:rPr>
        <w:t xml:space="preserve">mokyklinių brandos egzaminų vertinimo komisijų pirmininkų bei vertintojų, mokyklinių </w:t>
      </w:r>
      <w:r w:rsidRPr="00C60FDD">
        <w:rPr>
          <w:color w:val="000000"/>
          <w:lang w:eastAsia="lt-LT"/>
        </w:rPr>
        <w:t>brandos egzaminų</w:t>
      </w:r>
      <w:r w:rsidRPr="00C60FDD">
        <w:rPr>
          <w:color w:val="000000"/>
        </w:rPr>
        <w:t xml:space="preserve"> įvertinimo</w:t>
      </w:r>
      <w:r w:rsidRPr="00C60FDD">
        <w:rPr>
          <w:color w:val="000000"/>
          <w:lang w:eastAsia="lt-LT"/>
        </w:rPr>
        <w:t xml:space="preserve"> </w:t>
      </w:r>
      <w:r w:rsidRPr="00C60FDD">
        <w:rPr>
          <w:lang w:eastAsia="lt-LT"/>
        </w:rPr>
        <w:t xml:space="preserve">apeliacinių komisijų pirmininkų bei narių bazinėje mokykloje funkcijas, </w:t>
      </w:r>
      <w:r w:rsidRPr="00C60FDD">
        <w:rPr>
          <w:noProof/>
          <w:color w:val="000000"/>
        </w:rPr>
        <w:t xml:space="preserve">apskaičiuoja lėšas, reikalingas apmokėti už darbą, </w:t>
      </w:r>
      <w:r w:rsidRPr="00977B19">
        <w:rPr>
          <w:noProof/>
          <w:color w:val="000000"/>
        </w:rPr>
        <w:t>pagal Apraše</w:t>
      </w:r>
      <w:r>
        <w:rPr>
          <w:noProof/>
          <w:color w:val="000000"/>
        </w:rPr>
        <w:t xml:space="preserve"> nustatytas darbo laiko sąnaudas bei </w:t>
      </w:r>
      <w:r w:rsidRPr="00B90325">
        <w:rPr>
          <w:noProof/>
          <w:color w:val="000000"/>
        </w:rPr>
        <w:t>kasmet nustatytus rekomendacinius įkainius.</w:t>
      </w:r>
      <w:r w:rsidRPr="00C60FDD">
        <w:rPr>
          <w:noProof/>
          <w:color w:val="000000"/>
        </w:rPr>
        <w:t xml:space="preserve"> </w:t>
      </w:r>
    </w:p>
    <w:p w14:paraId="4FA45F21" w14:textId="77777777" w:rsidR="00C014B1" w:rsidRPr="00C60FDD" w:rsidRDefault="00C014B1" w:rsidP="00C014B1">
      <w:pPr>
        <w:ind w:firstLine="709"/>
        <w:jc w:val="both"/>
        <w:rPr>
          <w:noProof/>
          <w:color w:val="000000"/>
        </w:rPr>
      </w:pPr>
      <w:r w:rsidRPr="00C60FDD">
        <w:rPr>
          <w:noProof/>
          <w:color w:val="000000"/>
        </w:rPr>
        <w:t>20. Brandos egzaminų, tarpinių patikrinimo centrų dar</w:t>
      </w:r>
      <w:r>
        <w:rPr>
          <w:noProof/>
          <w:color w:val="000000"/>
        </w:rPr>
        <w:t>b</w:t>
      </w:r>
      <w:r w:rsidRPr="00C60FDD">
        <w:rPr>
          <w:noProof/>
          <w:color w:val="000000"/>
        </w:rPr>
        <w:t xml:space="preserve">uotojas </w:t>
      </w:r>
      <w:r>
        <w:rPr>
          <w:noProof/>
          <w:color w:val="000000"/>
        </w:rPr>
        <w:t>pa</w:t>
      </w:r>
      <w:r w:rsidRPr="00C60FDD">
        <w:t>raiškas dėl lėšų poreikio apmokėti už brandos egzaminų, tarpinių patikrinimų vykdymą, kandidatų darbų vertinimą ir apeliacijų nagrinėjimą (</w:t>
      </w:r>
      <w:r w:rsidRPr="00977B19">
        <w:t xml:space="preserve">toliau – </w:t>
      </w:r>
      <w:r w:rsidRPr="00977B19">
        <w:rPr>
          <w:noProof/>
          <w:color w:val="000000"/>
        </w:rPr>
        <w:t>Lėšų poreikio paraiška) (priedas) pateikia Švietimo skyriui. Lėšų poreikio paraiška  dėl tarpinių patikrinimų vykdymo pateikiama ne vėliau kaip iki einamųjų metų gegužės 15 d., Lėšų poreikio paraiška dėl brando egzaminų</w:t>
      </w:r>
      <w:r>
        <w:rPr>
          <w:noProof/>
          <w:color w:val="000000"/>
        </w:rPr>
        <w:t xml:space="preserve"> </w:t>
      </w:r>
      <w:r w:rsidRPr="00977B19">
        <w:rPr>
          <w:noProof/>
          <w:color w:val="000000"/>
        </w:rPr>
        <w:t>organizavimo ir vykdymo pateikiama ne vėliau kaip iki einamųjų metų liepos  20 d.</w:t>
      </w:r>
    </w:p>
    <w:p w14:paraId="4FA45F22" w14:textId="77777777" w:rsidR="00C014B1" w:rsidRPr="00C60FDD" w:rsidRDefault="00C014B1" w:rsidP="00C014B1">
      <w:pPr>
        <w:ind w:firstLine="709"/>
        <w:jc w:val="both"/>
        <w:rPr>
          <w:noProof/>
          <w:color w:val="000000"/>
        </w:rPr>
      </w:pPr>
      <w:r w:rsidRPr="00C60FDD">
        <w:t xml:space="preserve">21. Švietimo skyriaus specialistas pagal brandos egzaminų, tarpinių patikrinimų protokolus, Savivaldybės administracijos direktoriaus ir švietimo įstaigų vadovų įsakymus, raštus patikrina </w:t>
      </w:r>
      <w:r w:rsidRPr="00C60FDD">
        <w:rPr>
          <w:noProof/>
          <w:color w:val="000000"/>
        </w:rPr>
        <w:t xml:space="preserve">Lėšų poreikio paraiškose nurodytų duomenų teisingumą ir ne vėliau kaip iki einamųjų metų rugsėjo 5 d. dokumentus perduoda Savivaldybės administracijos Planavimo ir analizės skyriui. </w:t>
      </w:r>
    </w:p>
    <w:p w14:paraId="4FA45F23" w14:textId="77777777" w:rsidR="00C014B1" w:rsidRPr="00C60FDD" w:rsidRDefault="00C014B1" w:rsidP="00C014B1">
      <w:pPr>
        <w:ind w:firstLine="709"/>
        <w:jc w:val="both"/>
        <w:rPr>
          <w:color w:val="000000"/>
        </w:rPr>
      </w:pPr>
      <w:r w:rsidRPr="00C60FDD">
        <w:rPr>
          <w:color w:val="000000"/>
        </w:rPr>
        <w:t xml:space="preserve">22. Apskaičiavus lėšų poreikį pagal </w:t>
      </w:r>
      <w:r w:rsidRPr="00C60FDD">
        <w:rPr>
          <w:noProof/>
          <w:color w:val="000000"/>
        </w:rPr>
        <w:t>Lėšų poreikio paraiškose nurodytus duomenis</w:t>
      </w:r>
      <w:r w:rsidRPr="00C60FDD">
        <w:rPr>
          <w:color w:val="000000"/>
        </w:rPr>
        <w:t xml:space="preserve"> ir nustačius jų trūkumą, </w:t>
      </w:r>
      <w:r w:rsidRPr="00C60FDD">
        <w:rPr>
          <w:noProof/>
          <w:color w:val="000000"/>
        </w:rPr>
        <w:t xml:space="preserve">švietimo įstaigoms apskaičiuotos lėšos už brandos egzaminų, tarpinių patikrinimų vykdymą </w:t>
      </w:r>
      <w:r w:rsidRPr="00C60FDD">
        <w:rPr>
          <w:color w:val="000000"/>
        </w:rPr>
        <w:t xml:space="preserve">proporcingai sumažinamos, o lėšų skirtumas apmokamas iš </w:t>
      </w:r>
      <w:r w:rsidRPr="00C60FDD">
        <w:rPr>
          <w:noProof/>
          <w:color w:val="000000"/>
        </w:rPr>
        <w:t xml:space="preserve">švietimo įstaigai </w:t>
      </w:r>
      <w:r w:rsidRPr="00C60FDD">
        <w:rPr>
          <w:color w:val="000000"/>
        </w:rPr>
        <w:t xml:space="preserve">skirtų darbo užmokesčio asignavimų. </w:t>
      </w:r>
    </w:p>
    <w:p w14:paraId="4FA45F24" w14:textId="77777777" w:rsidR="00C014B1" w:rsidRPr="00C60FDD" w:rsidRDefault="00C014B1" w:rsidP="00C014B1">
      <w:pPr>
        <w:ind w:firstLine="709"/>
        <w:jc w:val="both"/>
        <w:rPr>
          <w:color w:val="000000"/>
        </w:rPr>
      </w:pPr>
      <w:r w:rsidRPr="00C60FDD">
        <w:rPr>
          <w:color w:val="000000"/>
        </w:rPr>
        <w:t xml:space="preserve">23. Papildomos lėšos, kurių trūksta brandos egzaminų, tarpinių patikrinimų vykdymui, gali būti skiriamos iš Klaipėdos miesto savivaldybės biudžeto lėšų arba trūkumas gali būti padengiamas, perskirstant ugdymo reikmėms skirtas lėšas tarp </w:t>
      </w:r>
      <w:r w:rsidRPr="00C60FDD">
        <w:rPr>
          <w:noProof/>
          <w:color w:val="000000"/>
        </w:rPr>
        <w:t>švietimo įstaigų.</w:t>
      </w:r>
    </w:p>
    <w:p w14:paraId="4FA45F25" w14:textId="77777777" w:rsidR="00C014B1" w:rsidRPr="00C60FDD" w:rsidRDefault="00C014B1" w:rsidP="00C014B1">
      <w:pPr>
        <w:ind w:firstLine="709"/>
        <w:jc w:val="both"/>
        <w:rPr>
          <w:color w:val="000000"/>
        </w:rPr>
      </w:pPr>
      <w:r w:rsidRPr="00C60FDD">
        <w:rPr>
          <w:noProof/>
          <w:color w:val="000000"/>
        </w:rPr>
        <w:t>24. Savivaldybės administracijos direktoriaus nustatyta tvarka par</w:t>
      </w:r>
      <w:r>
        <w:rPr>
          <w:noProof/>
          <w:color w:val="000000"/>
        </w:rPr>
        <w:t>engiami</w:t>
      </w:r>
      <w:r w:rsidRPr="00C60FDD">
        <w:rPr>
          <w:noProof/>
          <w:color w:val="000000"/>
        </w:rPr>
        <w:t xml:space="preserve"> dokumentai dėl apskaičiuotų darbo užmokesčio lėšų pervedimo savivaldybės </w:t>
      </w:r>
      <w:r w:rsidRPr="00C60FDD">
        <w:t xml:space="preserve">švietimo įstaigų darbuotojams ne vėliau kaip iki </w:t>
      </w:r>
      <w:r w:rsidRPr="00C60FDD">
        <w:rPr>
          <w:color w:val="000000"/>
        </w:rPr>
        <w:t xml:space="preserve">einamųjų metų rugsėjo 30 d. </w:t>
      </w:r>
      <w:r w:rsidRPr="00C60FDD">
        <w:t xml:space="preserve">Už darbą </w:t>
      </w:r>
      <w:r w:rsidRPr="00C60FDD">
        <w:rPr>
          <w:noProof/>
          <w:color w:val="000000"/>
        </w:rPr>
        <w:t xml:space="preserve">savivaldybės </w:t>
      </w:r>
      <w:r w:rsidRPr="00C60FDD">
        <w:t xml:space="preserve">švietimo įstaigų direktoriams apmokama vadovaujantis </w:t>
      </w:r>
      <w:r w:rsidRPr="00C60FDD">
        <w:rPr>
          <w:noProof/>
          <w:color w:val="000000"/>
        </w:rPr>
        <w:t>Klaipėdos miesto savivaldybės mero potvarkiu.</w:t>
      </w:r>
      <w:r w:rsidRPr="00C60FDD">
        <w:rPr>
          <w:color w:val="000000"/>
        </w:rPr>
        <w:t xml:space="preserve"> Brandos egzaminuose, tarpiniuose patikrinimuose dalyvavusiems asmenims už atliktą darbą lėšos paskiriamos tai </w:t>
      </w:r>
      <w:r w:rsidRPr="00C60FDD">
        <w:rPr>
          <w:noProof/>
          <w:color w:val="000000"/>
        </w:rPr>
        <w:t>švietimo įstaigai</w:t>
      </w:r>
      <w:r w:rsidRPr="00C60FDD">
        <w:rPr>
          <w:color w:val="000000"/>
        </w:rPr>
        <w:t>, kurioje jis dirba.</w:t>
      </w:r>
    </w:p>
    <w:p w14:paraId="4FA45F26" w14:textId="77777777" w:rsidR="00C014B1" w:rsidRPr="00C60FDD" w:rsidRDefault="00C014B1" w:rsidP="00C014B1">
      <w:pPr>
        <w:spacing w:after="20"/>
        <w:ind w:firstLine="709"/>
        <w:jc w:val="both"/>
      </w:pPr>
      <w:r w:rsidRPr="00C60FDD">
        <w:rPr>
          <w:noProof/>
          <w:color w:val="000000"/>
        </w:rPr>
        <w:t xml:space="preserve">25. </w:t>
      </w:r>
      <w:r w:rsidRPr="00C60FDD">
        <w:t>Už pagrindinės ir pakartotinės sesijų valstybinių ir mokyklinių brandos egzaminų, tarpinių patikrinimų vykdymą asmenims, dirbantiems švietimo įstaigose, kurių savininko teises ir pareigas neįgyvendina Klaipėdos miesto savivaldybės taryba, apmokėjimas vykdomas iš toms įstaigoms skirtų brandos egzaminų vykdymo lėšų.</w:t>
      </w:r>
    </w:p>
    <w:p w14:paraId="4FA45F27" w14:textId="77777777" w:rsidR="00C014B1" w:rsidRPr="00C60FDD" w:rsidRDefault="00C014B1" w:rsidP="00C014B1">
      <w:pPr>
        <w:pStyle w:val="Sraopastraipa"/>
        <w:ind w:left="0" w:firstLine="709"/>
        <w:jc w:val="both"/>
      </w:pPr>
      <w:r w:rsidRPr="00C60FDD">
        <w:t>26. Aprašo nuostatomis vadovaujasi Savivaldybės administracija ir</w:t>
      </w:r>
      <w:r w:rsidRPr="00C60FDD">
        <w:rPr>
          <w:noProof/>
          <w:color w:val="000000"/>
        </w:rPr>
        <w:t xml:space="preserve"> savivaldybės </w:t>
      </w:r>
      <w:r w:rsidRPr="00C60FDD">
        <w:t>švietimo įstaigos.</w:t>
      </w:r>
    </w:p>
    <w:p w14:paraId="4FA45F28" w14:textId="77777777" w:rsidR="00C014B1" w:rsidRPr="00C60FDD" w:rsidRDefault="00C014B1" w:rsidP="00C014B1">
      <w:pPr>
        <w:pStyle w:val="Sraopastraipa"/>
        <w:ind w:left="0" w:firstLine="709"/>
        <w:jc w:val="both"/>
      </w:pPr>
      <w:r w:rsidRPr="00C60FDD">
        <w:t>27. Aprašo įgyvendinimo priežiūrą vykdo Savivaldybės administracija teisės aktų nustatyta tvarka.</w:t>
      </w:r>
    </w:p>
    <w:p w14:paraId="4FA45F2A" w14:textId="77777777" w:rsidR="004273F6" w:rsidRPr="00832CC9" w:rsidRDefault="004273F6" w:rsidP="004273F6">
      <w:pPr>
        <w:jc w:val="center"/>
      </w:pPr>
      <w:r>
        <w:t>_______________________</w:t>
      </w:r>
    </w:p>
    <w:sectPr w:rsidR="004273F6" w:rsidRPr="00832CC9" w:rsidSect="008F0E81">
      <w:headerReference w:type="default" r:id="rId6"/>
      <w:pgSz w:w="11906" w:h="16838" w:code="9"/>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45F2D" w14:textId="77777777" w:rsidR="001D4D63" w:rsidRDefault="001D4D63" w:rsidP="00D57F27">
      <w:r>
        <w:separator/>
      </w:r>
    </w:p>
  </w:endnote>
  <w:endnote w:type="continuationSeparator" w:id="0">
    <w:p w14:paraId="4FA45F2E"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45F2B" w14:textId="77777777" w:rsidR="001D4D63" w:rsidRDefault="001D4D63" w:rsidP="00D57F27">
      <w:r>
        <w:separator/>
      </w:r>
    </w:p>
  </w:footnote>
  <w:footnote w:type="continuationSeparator" w:id="0">
    <w:p w14:paraId="4FA45F2C"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FA45F2F" w14:textId="77777777" w:rsidR="00D57F27" w:rsidRDefault="00D57F27">
        <w:pPr>
          <w:pStyle w:val="Antrats"/>
          <w:jc w:val="center"/>
        </w:pPr>
        <w:r>
          <w:fldChar w:fldCharType="begin"/>
        </w:r>
        <w:r>
          <w:instrText>PAGE   \* MERGEFORMAT</w:instrText>
        </w:r>
        <w:r>
          <w:fldChar w:fldCharType="separate"/>
        </w:r>
        <w:r w:rsidR="00462ABE">
          <w:rPr>
            <w:noProof/>
          </w:rPr>
          <w:t>4</w:t>
        </w:r>
        <w:r>
          <w:fldChar w:fldCharType="end"/>
        </w:r>
      </w:p>
    </w:sdtContent>
  </w:sdt>
  <w:p w14:paraId="4FA45F30"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343D40"/>
    <w:rsid w:val="004273F6"/>
    <w:rsid w:val="004476DD"/>
    <w:rsid w:val="00462ABE"/>
    <w:rsid w:val="004832C8"/>
    <w:rsid w:val="00597EE8"/>
    <w:rsid w:val="005F495C"/>
    <w:rsid w:val="00832CC9"/>
    <w:rsid w:val="008354D5"/>
    <w:rsid w:val="008E6E82"/>
    <w:rsid w:val="008F0E81"/>
    <w:rsid w:val="00973B53"/>
    <w:rsid w:val="00996C61"/>
    <w:rsid w:val="00AF7D08"/>
    <w:rsid w:val="00B750B6"/>
    <w:rsid w:val="00C014B1"/>
    <w:rsid w:val="00C81B7B"/>
    <w:rsid w:val="00CA4D3B"/>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FA45EEB"/>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C014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9933</Words>
  <Characters>5662</Characters>
  <Application>Microsoft Office Word</Application>
  <DocSecurity>4</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2023-12-27T12:53:00Z</dcterms:created>
  <dcterms:modified xsi:type="dcterms:W3CDTF">2023-12-27T12:53:00Z</dcterms:modified>
</cp:coreProperties>
</file>