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F08A6"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032F08A7" w14:textId="77777777" w:rsidR="007E7A53" w:rsidRPr="0019009F" w:rsidRDefault="007E7A53" w:rsidP="007E7A53">
      <w:pPr>
        <w:pStyle w:val="Pagrindinistekstas"/>
        <w:jc w:val="center"/>
        <w:rPr>
          <w:b/>
          <w:bCs/>
          <w:caps/>
          <w:szCs w:val="24"/>
        </w:rPr>
      </w:pPr>
    </w:p>
    <w:p w14:paraId="032F08A8" w14:textId="77777777" w:rsidR="007E7A53" w:rsidRPr="0019009F" w:rsidRDefault="007E7A53" w:rsidP="007E7A53">
      <w:pPr>
        <w:pStyle w:val="Pagrindinistekstas"/>
        <w:jc w:val="center"/>
        <w:rPr>
          <w:b/>
          <w:szCs w:val="24"/>
        </w:rPr>
      </w:pPr>
      <w:r w:rsidRPr="0019009F">
        <w:rPr>
          <w:b/>
          <w:szCs w:val="24"/>
        </w:rPr>
        <w:t>POSĖDŽIO PROTOKOLAS</w:t>
      </w:r>
    </w:p>
    <w:p w14:paraId="032F08A9" w14:textId="77777777" w:rsidR="007810D9" w:rsidRPr="0019009F" w:rsidRDefault="007810D9" w:rsidP="00F41647">
      <w:pPr>
        <w:rPr>
          <w:szCs w:val="24"/>
        </w:rPr>
      </w:pPr>
    </w:p>
    <w:bookmarkStart w:id="1" w:name="registravimoData"/>
    <w:p w14:paraId="032F08AA" w14:textId="77777777" w:rsidR="007810D9" w:rsidRDefault="007810D9" w:rsidP="007810D9">
      <w:pPr>
        <w:tabs>
          <w:tab w:val="left" w:pos="5036"/>
          <w:tab w:val="left" w:pos="5474"/>
          <w:tab w:val="left" w:pos="6879"/>
          <w:tab w:val="left" w:pos="7471"/>
        </w:tabs>
        <w:ind w:left="108"/>
        <w:jc w:val="center"/>
        <w:rPr>
          <w:szCs w:val="24"/>
        </w:rP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2024-01-04</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T-10</w:t>
      </w:r>
      <w:bookmarkEnd w:id="2"/>
    </w:p>
    <w:p w14:paraId="032F08AB" w14:textId="77777777" w:rsidR="00D241B5" w:rsidRPr="0019009F" w:rsidRDefault="00D241B5" w:rsidP="007810D9">
      <w:pPr>
        <w:tabs>
          <w:tab w:val="left" w:pos="5036"/>
          <w:tab w:val="left" w:pos="5474"/>
          <w:tab w:val="left" w:pos="6879"/>
          <w:tab w:val="left" w:pos="7471"/>
        </w:tabs>
        <w:ind w:left="108"/>
        <w:jc w:val="center"/>
      </w:pPr>
    </w:p>
    <w:p w14:paraId="032F08AC" w14:textId="77777777" w:rsidR="00F125AA" w:rsidRDefault="00F125AA" w:rsidP="002240A2">
      <w:pPr>
        <w:overflowPunct w:val="0"/>
        <w:autoSpaceDE w:val="0"/>
        <w:autoSpaceDN w:val="0"/>
        <w:adjustRightInd w:val="0"/>
        <w:ind w:firstLine="709"/>
        <w:jc w:val="both"/>
        <w:rPr>
          <w:szCs w:val="24"/>
        </w:rPr>
      </w:pPr>
    </w:p>
    <w:p w14:paraId="032F08AD" w14:textId="77777777" w:rsidR="00A82E33" w:rsidRDefault="00822D67" w:rsidP="008E51BF">
      <w:pPr>
        <w:overflowPunct w:val="0"/>
        <w:autoSpaceDE w:val="0"/>
        <w:autoSpaceDN w:val="0"/>
        <w:adjustRightInd w:val="0"/>
        <w:ind w:firstLine="709"/>
        <w:jc w:val="both"/>
        <w:rPr>
          <w:szCs w:val="24"/>
        </w:rPr>
      </w:pPr>
      <w:r>
        <w:rPr>
          <w:szCs w:val="24"/>
        </w:rPr>
        <w:t>Posėdžio data</w:t>
      </w:r>
      <w:r w:rsidR="00A82E33" w:rsidRPr="00B07253">
        <w:rPr>
          <w:szCs w:val="24"/>
        </w:rPr>
        <w:t xml:space="preserve"> 202</w:t>
      </w:r>
      <w:r w:rsidR="00A82E33">
        <w:rPr>
          <w:szCs w:val="24"/>
        </w:rPr>
        <w:t>3</w:t>
      </w:r>
      <w:r w:rsidR="00A82E33" w:rsidRPr="00B07253">
        <w:rPr>
          <w:szCs w:val="24"/>
        </w:rPr>
        <w:t xml:space="preserve"> m. </w:t>
      </w:r>
      <w:r w:rsidR="0041098F">
        <w:rPr>
          <w:szCs w:val="24"/>
        </w:rPr>
        <w:t xml:space="preserve">gruodžio 21 </w:t>
      </w:r>
      <w:r w:rsidR="00A82E33">
        <w:rPr>
          <w:szCs w:val="24"/>
        </w:rPr>
        <w:t xml:space="preserve">d. </w:t>
      </w:r>
    </w:p>
    <w:p w14:paraId="032F08AE" w14:textId="77777777" w:rsidR="007C7BA3" w:rsidRDefault="007C7BA3" w:rsidP="007C7BA3">
      <w:pPr>
        <w:overflowPunct w:val="0"/>
        <w:autoSpaceDE w:val="0"/>
        <w:autoSpaceDN w:val="0"/>
        <w:adjustRightInd w:val="0"/>
        <w:ind w:firstLine="709"/>
        <w:jc w:val="both"/>
        <w:rPr>
          <w:szCs w:val="24"/>
        </w:rPr>
      </w:pPr>
      <w:r>
        <w:rPr>
          <w:szCs w:val="24"/>
        </w:rPr>
        <w:t>Posėdžio pradžia 9.00 val.</w:t>
      </w:r>
      <w:r w:rsidR="00B00DA5">
        <w:rPr>
          <w:szCs w:val="24"/>
        </w:rPr>
        <w:t>, pabaiga 1</w:t>
      </w:r>
      <w:r w:rsidR="0041098F">
        <w:rPr>
          <w:szCs w:val="24"/>
        </w:rPr>
        <w:t>1</w:t>
      </w:r>
      <w:r w:rsidR="00B00DA5">
        <w:rPr>
          <w:szCs w:val="24"/>
        </w:rPr>
        <w:t>.20 val.</w:t>
      </w:r>
      <w:r w:rsidRPr="00B07253">
        <w:rPr>
          <w:szCs w:val="24"/>
        </w:rPr>
        <w:t xml:space="preserve"> </w:t>
      </w:r>
    </w:p>
    <w:p w14:paraId="032F08AF" w14:textId="77777777" w:rsidR="00F64D2D" w:rsidRDefault="00C67F75" w:rsidP="00F64D2D">
      <w:pPr>
        <w:overflowPunct w:val="0"/>
        <w:autoSpaceDE w:val="0"/>
        <w:autoSpaceDN w:val="0"/>
        <w:adjustRightInd w:val="0"/>
        <w:ind w:firstLine="709"/>
        <w:jc w:val="both"/>
        <w:rPr>
          <w:szCs w:val="24"/>
        </w:rPr>
      </w:pPr>
      <w:r w:rsidRPr="00B07253">
        <w:rPr>
          <w:szCs w:val="24"/>
        </w:rPr>
        <w:t>Posėdžio pirmininka</w:t>
      </w:r>
      <w:r w:rsidR="00A82E33">
        <w:rPr>
          <w:szCs w:val="24"/>
        </w:rPr>
        <w:t>s</w:t>
      </w:r>
      <w:r w:rsidR="00EA587D">
        <w:rPr>
          <w:szCs w:val="24"/>
        </w:rPr>
        <w:t xml:space="preserve"> – </w:t>
      </w:r>
      <w:r w:rsidR="00A82E33">
        <w:rPr>
          <w:szCs w:val="24"/>
        </w:rPr>
        <w:t>A. Vaitkus,</w:t>
      </w:r>
      <w:r w:rsidR="00EA587D">
        <w:rPr>
          <w:szCs w:val="24"/>
        </w:rPr>
        <w:t xml:space="preserve"> </w:t>
      </w:r>
      <w:r w:rsidR="00C43F10">
        <w:rPr>
          <w:szCs w:val="24"/>
        </w:rPr>
        <w:t>Klaipėdos miesto s</w:t>
      </w:r>
      <w:r w:rsidR="00D241B5">
        <w:rPr>
          <w:szCs w:val="24"/>
        </w:rPr>
        <w:t>avivaldybės mer</w:t>
      </w:r>
      <w:r w:rsidR="00A82E33">
        <w:rPr>
          <w:szCs w:val="24"/>
        </w:rPr>
        <w:t>as</w:t>
      </w:r>
      <w:r w:rsidR="00D241B5">
        <w:rPr>
          <w:szCs w:val="24"/>
        </w:rPr>
        <w:t>.</w:t>
      </w:r>
      <w:r w:rsidRPr="00B07253">
        <w:rPr>
          <w:szCs w:val="24"/>
        </w:rPr>
        <w:t xml:space="preserve">  </w:t>
      </w:r>
    </w:p>
    <w:p w14:paraId="032F08B0" w14:textId="77777777" w:rsidR="002B6979" w:rsidRDefault="00C67F75" w:rsidP="00F64D2D">
      <w:pPr>
        <w:overflowPunct w:val="0"/>
        <w:autoSpaceDE w:val="0"/>
        <w:autoSpaceDN w:val="0"/>
        <w:adjustRightInd w:val="0"/>
        <w:ind w:firstLine="709"/>
        <w:jc w:val="both"/>
        <w:rPr>
          <w:szCs w:val="24"/>
        </w:rPr>
      </w:pPr>
      <w:r w:rsidRPr="00B07253">
        <w:rPr>
          <w:szCs w:val="24"/>
        </w:rPr>
        <w:t>Posėdžio sekretor</w:t>
      </w:r>
      <w:r w:rsidR="00A82E33">
        <w:rPr>
          <w:szCs w:val="24"/>
        </w:rPr>
        <w:t xml:space="preserve">ė </w:t>
      </w:r>
      <w:r w:rsidRPr="00B07253">
        <w:rPr>
          <w:szCs w:val="24"/>
        </w:rPr>
        <w:t>–</w:t>
      </w:r>
      <w:r w:rsidR="00F64D2D">
        <w:rPr>
          <w:szCs w:val="24"/>
        </w:rPr>
        <w:t xml:space="preserve"> </w:t>
      </w:r>
      <w:r w:rsidR="0041098F">
        <w:rPr>
          <w:szCs w:val="24"/>
        </w:rPr>
        <w:t>J. Veresova</w:t>
      </w:r>
      <w:r w:rsidR="0041098F" w:rsidRPr="00B07253">
        <w:rPr>
          <w:szCs w:val="24"/>
        </w:rPr>
        <w:t>, Savivaldybės tarybos</w:t>
      </w:r>
      <w:r w:rsidR="0041098F">
        <w:rPr>
          <w:szCs w:val="24"/>
        </w:rPr>
        <w:t xml:space="preserve"> posėdžių sekretorė</w:t>
      </w:r>
      <w:r w:rsidRPr="00B07253">
        <w:rPr>
          <w:szCs w:val="24"/>
        </w:rPr>
        <w:t>.</w:t>
      </w:r>
    </w:p>
    <w:p w14:paraId="032F08B1" w14:textId="77777777" w:rsidR="00E0281A" w:rsidRDefault="00E0281A" w:rsidP="008E51BF">
      <w:pPr>
        <w:overflowPunct w:val="0"/>
        <w:autoSpaceDE w:val="0"/>
        <w:autoSpaceDN w:val="0"/>
        <w:adjustRightInd w:val="0"/>
        <w:ind w:firstLine="709"/>
        <w:jc w:val="both"/>
        <w:rPr>
          <w:szCs w:val="24"/>
        </w:rPr>
      </w:pPr>
    </w:p>
    <w:p w14:paraId="032F08B2" w14:textId="77777777" w:rsidR="0041098F" w:rsidRDefault="0041098F" w:rsidP="008E51BF">
      <w:pPr>
        <w:overflowPunct w:val="0"/>
        <w:autoSpaceDE w:val="0"/>
        <w:autoSpaceDN w:val="0"/>
        <w:adjustRightInd w:val="0"/>
        <w:ind w:firstLine="709"/>
        <w:jc w:val="both"/>
        <w:rPr>
          <w:szCs w:val="24"/>
        </w:rPr>
      </w:pPr>
      <w:r w:rsidRPr="004E1CB6">
        <w:t xml:space="preserve">Miesto gyventojų, nevyriausybinių organizacijų atstovų pasisakymai </w:t>
      </w:r>
      <w:r>
        <w:t>–</w:t>
      </w:r>
      <w:r w:rsidR="00EA55B2">
        <w:t xml:space="preserve"> </w:t>
      </w:r>
      <w:r w:rsidR="00735ED9">
        <w:t xml:space="preserve">pasisako </w:t>
      </w:r>
      <w:r>
        <w:rPr>
          <w:szCs w:val="24"/>
        </w:rPr>
        <w:t>R. Karpavičius, R.</w:t>
      </w:r>
      <w:r w:rsidR="00EA55B2">
        <w:rPr>
          <w:szCs w:val="24"/>
        </w:rPr>
        <w:t> </w:t>
      </w:r>
      <w:r>
        <w:rPr>
          <w:szCs w:val="24"/>
        </w:rPr>
        <w:t>Senavaitienė, V. Jurgilevičienė.</w:t>
      </w:r>
    </w:p>
    <w:p w14:paraId="032F08B3" w14:textId="77777777" w:rsidR="00CE10CC" w:rsidRDefault="00EA55B2" w:rsidP="00CE10CC">
      <w:pPr>
        <w:overflowPunct w:val="0"/>
        <w:autoSpaceDE w:val="0"/>
        <w:autoSpaceDN w:val="0"/>
        <w:adjustRightInd w:val="0"/>
        <w:ind w:firstLine="709"/>
        <w:jc w:val="both"/>
        <w:rPr>
          <w:szCs w:val="24"/>
        </w:rPr>
      </w:pPr>
      <w:r w:rsidRPr="00EA55B2">
        <w:rPr>
          <w:szCs w:val="24"/>
        </w:rPr>
        <w:t>Tarybos narių pasisakymai –</w:t>
      </w:r>
      <w:r>
        <w:rPr>
          <w:szCs w:val="24"/>
        </w:rPr>
        <w:t xml:space="preserve"> </w:t>
      </w:r>
      <w:r w:rsidR="001C35FB">
        <w:rPr>
          <w:szCs w:val="24"/>
        </w:rPr>
        <w:t>pasisako U. Radvila</w:t>
      </w:r>
      <w:r w:rsidR="00CF1AA4" w:rsidRPr="00EA55B2">
        <w:rPr>
          <w:szCs w:val="24"/>
        </w:rPr>
        <w:t>.</w:t>
      </w:r>
    </w:p>
    <w:p w14:paraId="032F08B4" w14:textId="77777777" w:rsidR="00EA55B2" w:rsidRDefault="00EA55B2" w:rsidP="00CE10CC">
      <w:pPr>
        <w:overflowPunct w:val="0"/>
        <w:autoSpaceDE w:val="0"/>
        <w:autoSpaceDN w:val="0"/>
        <w:adjustRightInd w:val="0"/>
        <w:ind w:firstLine="709"/>
        <w:jc w:val="both"/>
        <w:rPr>
          <w:szCs w:val="24"/>
        </w:rPr>
      </w:pPr>
    </w:p>
    <w:p w14:paraId="032F08B5" w14:textId="77777777" w:rsidR="00EA55B2" w:rsidRDefault="00EA55B2" w:rsidP="00EA55B2">
      <w:pPr>
        <w:overflowPunct w:val="0"/>
        <w:autoSpaceDE w:val="0"/>
        <w:autoSpaceDN w:val="0"/>
        <w:adjustRightInd w:val="0"/>
        <w:ind w:firstLine="709"/>
        <w:jc w:val="both"/>
        <w:rPr>
          <w:szCs w:val="24"/>
        </w:rPr>
      </w:pPr>
      <w:r w:rsidRPr="00B07253">
        <w:rPr>
          <w:szCs w:val="24"/>
        </w:rPr>
        <w:t xml:space="preserve">Klaipėdos miesto savivaldybės tarybą (toliau – Taryba) sudaro </w:t>
      </w:r>
      <w:r w:rsidRPr="00E0281A">
        <w:rPr>
          <w:szCs w:val="24"/>
        </w:rPr>
        <w:t>31</w:t>
      </w:r>
      <w:r w:rsidRPr="00B07253">
        <w:rPr>
          <w:szCs w:val="24"/>
        </w:rPr>
        <w:t xml:space="preserve"> Tarybos narys.</w:t>
      </w:r>
      <w:r>
        <w:rPr>
          <w:szCs w:val="24"/>
        </w:rPr>
        <w:t xml:space="preserve"> P</w:t>
      </w:r>
      <w:r w:rsidRPr="00B07253">
        <w:rPr>
          <w:szCs w:val="24"/>
        </w:rPr>
        <w:t>osėdyje dalyvauja</w:t>
      </w:r>
      <w:r>
        <w:rPr>
          <w:szCs w:val="24"/>
        </w:rPr>
        <w:t xml:space="preserve"> 29 </w:t>
      </w:r>
      <w:r w:rsidRPr="00B07253">
        <w:rPr>
          <w:szCs w:val="24"/>
        </w:rPr>
        <w:t>Tarybos nar</w:t>
      </w:r>
      <w:r>
        <w:rPr>
          <w:szCs w:val="24"/>
        </w:rPr>
        <w:t>iai, nedalyvauja</w:t>
      </w:r>
      <w:r w:rsidR="00AE17BF">
        <w:rPr>
          <w:szCs w:val="24"/>
        </w:rPr>
        <w:t>:</w:t>
      </w:r>
      <w:r>
        <w:rPr>
          <w:szCs w:val="24"/>
        </w:rPr>
        <w:t xml:space="preserve"> S. Budinas, A. Pacevičiūtė.</w:t>
      </w:r>
      <w:r w:rsidRPr="00B07253">
        <w:rPr>
          <w:szCs w:val="24"/>
        </w:rPr>
        <w:t xml:space="preserve"> Posėdyje dalyvaujančių Tarybos na</w:t>
      </w:r>
      <w:r>
        <w:rPr>
          <w:szCs w:val="24"/>
        </w:rPr>
        <w:t>rių, Savivaldybės administracijos darbuotojų ir svečių sąrašai pridedami (1–3</w:t>
      </w:r>
      <w:r w:rsidRPr="00B07253">
        <w:rPr>
          <w:szCs w:val="24"/>
        </w:rPr>
        <w:t xml:space="preserve"> priedai).</w:t>
      </w:r>
    </w:p>
    <w:p w14:paraId="032F08B6" w14:textId="77777777" w:rsidR="00EA55B2" w:rsidRPr="00AA090D" w:rsidRDefault="00EA55B2" w:rsidP="00EA55B2">
      <w:pPr>
        <w:overflowPunct w:val="0"/>
        <w:autoSpaceDE w:val="0"/>
        <w:autoSpaceDN w:val="0"/>
        <w:adjustRightInd w:val="0"/>
        <w:ind w:firstLine="709"/>
        <w:jc w:val="both"/>
        <w:rPr>
          <w:szCs w:val="24"/>
        </w:rPr>
      </w:pPr>
      <w:r w:rsidRPr="00AA090D">
        <w:rPr>
          <w:szCs w:val="24"/>
        </w:rPr>
        <w:t>A. Vaitkus informuoja, kad yra gaut</w:t>
      </w:r>
      <w:r>
        <w:rPr>
          <w:szCs w:val="24"/>
        </w:rPr>
        <w:t>i S. Budino ir A. Pacevičiūtės</w:t>
      </w:r>
      <w:r w:rsidRPr="00AA090D">
        <w:rPr>
          <w:szCs w:val="24"/>
        </w:rPr>
        <w:t xml:space="preserve"> pranešima</w:t>
      </w:r>
      <w:r>
        <w:rPr>
          <w:szCs w:val="24"/>
        </w:rPr>
        <w:t>i</w:t>
      </w:r>
      <w:r w:rsidRPr="00AA090D">
        <w:rPr>
          <w:szCs w:val="24"/>
        </w:rPr>
        <w:t xml:space="preserve">, jog </w:t>
      </w:r>
      <w:r>
        <w:rPr>
          <w:szCs w:val="24"/>
        </w:rPr>
        <w:t>jie</w:t>
      </w:r>
      <w:r w:rsidRPr="00AA090D">
        <w:rPr>
          <w:szCs w:val="24"/>
        </w:rPr>
        <w:t xml:space="preserve"> nedalyvaus Tarybos posėdyje.</w:t>
      </w:r>
    </w:p>
    <w:p w14:paraId="032F08B7" w14:textId="77777777" w:rsidR="008A3A30" w:rsidRDefault="008A3A30" w:rsidP="008E51BF">
      <w:pPr>
        <w:tabs>
          <w:tab w:val="left" w:pos="851"/>
        </w:tabs>
        <w:overflowPunct w:val="0"/>
        <w:autoSpaceDE w:val="0"/>
        <w:autoSpaceDN w:val="0"/>
        <w:adjustRightInd w:val="0"/>
        <w:ind w:firstLine="709"/>
        <w:jc w:val="both"/>
        <w:rPr>
          <w:szCs w:val="24"/>
        </w:rPr>
      </w:pPr>
    </w:p>
    <w:p w14:paraId="032F08B8" w14:textId="77777777" w:rsidR="007C66DE" w:rsidRDefault="007C66DE" w:rsidP="008E51BF">
      <w:pPr>
        <w:tabs>
          <w:tab w:val="left" w:pos="851"/>
        </w:tabs>
        <w:overflowPunct w:val="0"/>
        <w:autoSpaceDE w:val="0"/>
        <w:autoSpaceDN w:val="0"/>
        <w:adjustRightInd w:val="0"/>
        <w:ind w:firstLine="709"/>
        <w:jc w:val="both"/>
        <w:rPr>
          <w:szCs w:val="24"/>
        </w:rPr>
      </w:pPr>
      <w:r>
        <w:rPr>
          <w:szCs w:val="24"/>
        </w:rPr>
        <w:t>DARBOTVARKĖS SVARSTYMAS</w:t>
      </w:r>
    </w:p>
    <w:p w14:paraId="032F08B9" w14:textId="77777777" w:rsidR="00E0410F" w:rsidRDefault="00A143C3" w:rsidP="008E51BF">
      <w:pPr>
        <w:tabs>
          <w:tab w:val="left" w:pos="851"/>
        </w:tabs>
        <w:overflowPunct w:val="0"/>
        <w:autoSpaceDE w:val="0"/>
        <w:autoSpaceDN w:val="0"/>
        <w:adjustRightInd w:val="0"/>
        <w:ind w:firstLine="709"/>
        <w:jc w:val="both"/>
        <w:rPr>
          <w:szCs w:val="24"/>
        </w:rPr>
      </w:pPr>
      <w:r>
        <w:rPr>
          <w:szCs w:val="24"/>
        </w:rPr>
        <w:t>1</w:t>
      </w:r>
      <w:r w:rsidR="00E0410F">
        <w:rPr>
          <w:szCs w:val="24"/>
        </w:rPr>
        <w:t xml:space="preserve">. SVARSTYTA. </w:t>
      </w:r>
      <w:r w:rsidR="0074240D">
        <w:rPr>
          <w:szCs w:val="24"/>
        </w:rPr>
        <w:t>P</w:t>
      </w:r>
      <w:r w:rsidR="0074240D" w:rsidRPr="0074240D">
        <w:rPr>
          <w:szCs w:val="24"/>
        </w:rPr>
        <w:t>o</w:t>
      </w:r>
      <w:r w:rsidR="0074240D">
        <w:rPr>
          <w:szCs w:val="24"/>
        </w:rPr>
        <w:t>sėdžio darbotvarkės patvirtinimas.</w:t>
      </w:r>
    </w:p>
    <w:p w14:paraId="032F08BA" w14:textId="77777777" w:rsidR="00A143C3" w:rsidRDefault="00E0410F" w:rsidP="008E51BF">
      <w:pPr>
        <w:tabs>
          <w:tab w:val="left" w:pos="540"/>
        </w:tabs>
        <w:ind w:firstLine="709"/>
        <w:jc w:val="both"/>
        <w:rPr>
          <w:szCs w:val="24"/>
        </w:rPr>
      </w:pPr>
      <w:r>
        <w:rPr>
          <w:szCs w:val="24"/>
        </w:rPr>
        <w:t>Pranešėja</w:t>
      </w:r>
      <w:r w:rsidR="00A143C3">
        <w:rPr>
          <w:szCs w:val="24"/>
        </w:rPr>
        <w:t>s</w:t>
      </w:r>
      <w:r>
        <w:rPr>
          <w:szCs w:val="24"/>
        </w:rPr>
        <w:t xml:space="preserve"> – </w:t>
      </w:r>
      <w:r w:rsidR="002604B6" w:rsidRPr="002604B6">
        <w:rPr>
          <w:szCs w:val="24"/>
        </w:rPr>
        <w:t>A. Vaitkus, Savivaldybės meras</w:t>
      </w:r>
      <w:r w:rsidR="00500264">
        <w:rPr>
          <w:szCs w:val="24"/>
        </w:rPr>
        <w:t>,</w:t>
      </w:r>
      <w:r w:rsidR="0074240D">
        <w:rPr>
          <w:szCs w:val="24"/>
        </w:rPr>
        <w:t xml:space="preserve"> </w:t>
      </w:r>
      <w:r w:rsidR="00A143C3">
        <w:rPr>
          <w:szCs w:val="24"/>
        </w:rPr>
        <w:t xml:space="preserve">praneša, kad sudarytame potvarkiu darbotvarkės projekte yra </w:t>
      </w:r>
      <w:r w:rsidR="00ED0B95">
        <w:rPr>
          <w:szCs w:val="24"/>
        </w:rPr>
        <w:t>3</w:t>
      </w:r>
      <w:r w:rsidR="00642305">
        <w:rPr>
          <w:szCs w:val="24"/>
        </w:rPr>
        <w:t>3</w:t>
      </w:r>
      <w:r w:rsidR="00A143C3">
        <w:rPr>
          <w:szCs w:val="24"/>
        </w:rPr>
        <w:t xml:space="preserve"> klausim</w:t>
      </w:r>
      <w:r w:rsidR="001D1F84">
        <w:rPr>
          <w:szCs w:val="24"/>
        </w:rPr>
        <w:t>a</w:t>
      </w:r>
      <w:r w:rsidR="00642305">
        <w:rPr>
          <w:szCs w:val="24"/>
        </w:rPr>
        <w:t>i</w:t>
      </w:r>
      <w:r w:rsidR="00A143C3">
        <w:rPr>
          <w:szCs w:val="24"/>
        </w:rPr>
        <w:t>:</w:t>
      </w:r>
    </w:p>
    <w:p w14:paraId="032F08BB" w14:textId="77777777" w:rsidR="00642305" w:rsidRPr="00642305" w:rsidRDefault="00642305" w:rsidP="00642305">
      <w:pPr>
        <w:ind w:firstLine="709"/>
        <w:jc w:val="both"/>
        <w:rPr>
          <w:szCs w:val="24"/>
        </w:rPr>
      </w:pPr>
      <w:r w:rsidRPr="00642305">
        <w:rPr>
          <w:szCs w:val="24"/>
        </w:rPr>
        <w:t>1. Dėl posėdžio darbotvarkės patvirtinimo. Pranešėjas A. Vaitkus.</w:t>
      </w:r>
    </w:p>
    <w:p w14:paraId="032F08BC" w14:textId="77777777" w:rsidR="00642305" w:rsidRPr="00642305" w:rsidRDefault="00642305" w:rsidP="00642305">
      <w:pPr>
        <w:ind w:firstLine="709"/>
        <w:jc w:val="both"/>
        <w:rPr>
          <w:szCs w:val="24"/>
          <w:shd w:val="clear" w:color="auto" w:fill="FFFFFF"/>
        </w:rPr>
      </w:pPr>
      <w:r w:rsidRPr="00642305">
        <w:rPr>
          <w:szCs w:val="24"/>
          <w:shd w:val="clear" w:color="auto" w:fill="FFFFFF"/>
        </w:rPr>
        <w:t>2. Dėl Klaipėdos miesto savivaldybės tarybos 2023 m. sausio 26 d. sprendimo Nr. T2-1 „Dėl Klaipėdos miesto savivaldybės 2023 metų biudžeto patvirtinimo“ pakeitimo.</w:t>
      </w:r>
      <w:r w:rsidRPr="00642305">
        <w:rPr>
          <w:sz w:val="20"/>
        </w:rPr>
        <w:t xml:space="preserve"> </w:t>
      </w:r>
      <w:r w:rsidRPr="00642305">
        <w:rPr>
          <w:szCs w:val="24"/>
          <w:shd w:val="clear" w:color="auto" w:fill="FFFFFF"/>
        </w:rPr>
        <w:t>Pranešėja K. Petraitienė.</w:t>
      </w:r>
    </w:p>
    <w:p w14:paraId="032F08BD" w14:textId="77777777" w:rsidR="00642305" w:rsidRPr="00642305" w:rsidRDefault="00642305" w:rsidP="00642305">
      <w:pPr>
        <w:ind w:firstLine="709"/>
        <w:jc w:val="both"/>
        <w:rPr>
          <w:szCs w:val="24"/>
          <w:shd w:val="clear" w:color="auto" w:fill="FFFFFF"/>
        </w:rPr>
      </w:pPr>
      <w:r w:rsidRPr="00642305">
        <w:rPr>
          <w:szCs w:val="24"/>
          <w:shd w:val="clear" w:color="auto" w:fill="FFFFFF"/>
        </w:rPr>
        <w:t>3. Dėl atleidimo nuo nekilnojamojo turto ir valstybinės žemės nuomos mokesčių mokėjimo. Pranešėja K. Petraitienė.</w:t>
      </w:r>
    </w:p>
    <w:p w14:paraId="032F08BE" w14:textId="77777777" w:rsidR="00642305" w:rsidRPr="00642305" w:rsidRDefault="00642305" w:rsidP="00642305">
      <w:pPr>
        <w:ind w:firstLine="709"/>
        <w:jc w:val="both"/>
        <w:rPr>
          <w:szCs w:val="24"/>
          <w:shd w:val="clear" w:color="auto" w:fill="FFFFFF"/>
        </w:rPr>
      </w:pPr>
      <w:r w:rsidRPr="00642305">
        <w:rPr>
          <w:szCs w:val="24"/>
          <w:shd w:val="clear" w:color="auto" w:fill="FFFFFF"/>
        </w:rPr>
        <w:t>4. Dėl 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administracijoje nustatymo“ pakeitimo. Pranešėjas A. Žukas.</w:t>
      </w:r>
    </w:p>
    <w:p w14:paraId="032F08BF" w14:textId="77777777" w:rsidR="00642305" w:rsidRPr="00642305" w:rsidRDefault="00642305" w:rsidP="00642305">
      <w:pPr>
        <w:ind w:firstLine="709"/>
        <w:jc w:val="both"/>
        <w:rPr>
          <w:szCs w:val="24"/>
          <w:shd w:val="clear" w:color="auto" w:fill="FFFFFF"/>
        </w:rPr>
      </w:pPr>
      <w:r w:rsidRPr="00642305">
        <w:rPr>
          <w:szCs w:val="24"/>
          <w:shd w:val="clear" w:color="auto" w:fill="FFFFFF"/>
        </w:rPr>
        <w:t>5. Dėl Klaipėdos miesto savivaldybės tarybos 2020 m. balandžio 29 d. sprendimo Nr. T2-94 „Dėl Klaipėdos miesto savivaldybės administracijos nuostatų patvirtinimo“ pakeitimo. Pranešėjas A. Kačalinas.</w:t>
      </w:r>
    </w:p>
    <w:p w14:paraId="032F08C0" w14:textId="77777777" w:rsidR="00642305" w:rsidRPr="00642305" w:rsidRDefault="00642305" w:rsidP="00642305">
      <w:pPr>
        <w:ind w:firstLine="709"/>
        <w:jc w:val="both"/>
        <w:rPr>
          <w:szCs w:val="24"/>
          <w:lang w:val="en-US"/>
        </w:rPr>
      </w:pPr>
      <w:r w:rsidRPr="00642305">
        <w:rPr>
          <w:szCs w:val="24"/>
          <w:shd w:val="clear" w:color="auto" w:fill="FFFFFF"/>
        </w:rPr>
        <w:t>6. Dėl Klaipėdos miesto savivaldybės kontrolierės Daivos Čeporiūtės pareiginės algos koeficiento nustatymo. Pranešėja I. Gelžinytė-Litinskienė.</w:t>
      </w:r>
    </w:p>
    <w:p w14:paraId="032F08C1" w14:textId="77777777" w:rsidR="00642305" w:rsidRPr="00642305" w:rsidRDefault="00642305" w:rsidP="00642305">
      <w:pPr>
        <w:ind w:firstLine="709"/>
        <w:jc w:val="both"/>
        <w:rPr>
          <w:szCs w:val="24"/>
          <w:shd w:val="clear" w:color="auto" w:fill="FFFFFF"/>
        </w:rPr>
      </w:pPr>
      <w:r w:rsidRPr="00642305">
        <w:rPr>
          <w:szCs w:val="24"/>
          <w:shd w:val="clear" w:color="auto" w:fill="FFFFFF"/>
        </w:rPr>
        <w:t>7. Dėl įgaliojimų suteikimo Klaipėdos miesto savivaldybės merui. Pranešėja R. Gružienė.</w:t>
      </w:r>
    </w:p>
    <w:p w14:paraId="032F08C2" w14:textId="77777777" w:rsidR="00642305" w:rsidRPr="00642305" w:rsidRDefault="00642305" w:rsidP="00642305">
      <w:pPr>
        <w:ind w:firstLine="709"/>
        <w:jc w:val="both"/>
        <w:rPr>
          <w:szCs w:val="24"/>
          <w:shd w:val="clear" w:color="auto" w:fill="FFFFFF"/>
        </w:rPr>
      </w:pPr>
      <w:r w:rsidRPr="00642305">
        <w:rPr>
          <w:szCs w:val="24"/>
          <w:shd w:val="clear" w:color="auto" w:fill="FFFFFF"/>
        </w:rPr>
        <w:t>8. Dėl gatvės pavadinimo pakeitimo. Pranešėjas V. Nausėda.</w:t>
      </w:r>
    </w:p>
    <w:p w14:paraId="032F08C3" w14:textId="77777777" w:rsidR="00642305" w:rsidRPr="00642305" w:rsidRDefault="00642305" w:rsidP="00642305">
      <w:pPr>
        <w:ind w:firstLine="709"/>
        <w:jc w:val="both"/>
        <w:rPr>
          <w:szCs w:val="24"/>
          <w:shd w:val="clear" w:color="auto" w:fill="FFFFFF"/>
        </w:rPr>
      </w:pPr>
      <w:r w:rsidRPr="00642305">
        <w:rPr>
          <w:szCs w:val="24"/>
          <w:shd w:val="clear" w:color="auto" w:fill="FFFFFF"/>
        </w:rPr>
        <w:t>9. Dėl Klaipėdos miesto savivaldybės šilumos ūkio specialiojo plano patvirtinimo. Pranešėjas A. Dieninis.</w:t>
      </w:r>
    </w:p>
    <w:p w14:paraId="032F08C4" w14:textId="77777777" w:rsidR="00642305" w:rsidRPr="00642305" w:rsidRDefault="00642305" w:rsidP="00642305">
      <w:pPr>
        <w:ind w:firstLine="709"/>
        <w:jc w:val="both"/>
        <w:rPr>
          <w:szCs w:val="24"/>
          <w:shd w:val="clear" w:color="auto" w:fill="FFFFFF"/>
        </w:rPr>
      </w:pPr>
      <w:r w:rsidRPr="00642305">
        <w:rPr>
          <w:szCs w:val="24"/>
          <w:shd w:val="clear" w:color="auto" w:fill="FFFFFF"/>
        </w:rPr>
        <w:t>10. Dėl Tvarios Klaipėdos miesto plėtros 2023–2029 metų strategijos patvirtinimo. Pranešėja E. Jurkevičienė.</w:t>
      </w:r>
    </w:p>
    <w:p w14:paraId="032F08C5" w14:textId="77777777" w:rsidR="00642305" w:rsidRPr="00642305" w:rsidRDefault="00642305" w:rsidP="00642305">
      <w:pPr>
        <w:ind w:firstLine="709"/>
        <w:jc w:val="both"/>
        <w:rPr>
          <w:szCs w:val="24"/>
          <w:shd w:val="clear" w:color="auto" w:fill="FFFFFF"/>
        </w:rPr>
      </w:pPr>
      <w:r w:rsidRPr="00642305">
        <w:rPr>
          <w:szCs w:val="24"/>
          <w:shd w:val="clear" w:color="auto" w:fill="FFFFFF"/>
        </w:rPr>
        <w:t>11. 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 Pranešėja V. Bubliauskienė.</w:t>
      </w:r>
    </w:p>
    <w:p w14:paraId="032F08C6" w14:textId="77777777" w:rsidR="00642305" w:rsidRPr="00642305" w:rsidRDefault="00642305" w:rsidP="00642305">
      <w:pPr>
        <w:ind w:firstLine="709"/>
        <w:jc w:val="both"/>
        <w:rPr>
          <w:szCs w:val="24"/>
          <w:shd w:val="clear" w:color="auto" w:fill="FFFFFF"/>
        </w:rPr>
      </w:pPr>
      <w:r w:rsidRPr="00642305">
        <w:rPr>
          <w:szCs w:val="24"/>
          <w:shd w:val="clear" w:color="auto" w:fill="FFFFFF"/>
        </w:rPr>
        <w:lastRenderedPageBreak/>
        <w:t>12. Dėl Apmokėjimo už brandos egzaminų, tarpinių patikrinimų vykdymą, kandidatų darbų vertinimą ir apeliacijų nagrinėjimą tvarkos aprašo patvirtinimo.</w:t>
      </w:r>
      <w:r w:rsidRPr="00642305">
        <w:rPr>
          <w:sz w:val="20"/>
        </w:rPr>
        <w:t xml:space="preserve"> </w:t>
      </w:r>
      <w:r w:rsidRPr="00642305">
        <w:rPr>
          <w:szCs w:val="24"/>
          <w:shd w:val="clear" w:color="auto" w:fill="FFFFFF"/>
        </w:rPr>
        <w:t>Pranešėja V. Bubliauskienė.</w:t>
      </w:r>
    </w:p>
    <w:p w14:paraId="032F08C7" w14:textId="77777777" w:rsidR="00642305" w:rsidRPr="00642305" w:rsidRDefault="00642305" w:rsidP="00642305">
      <w:pPr>
        <w:ind w:firstLine="709"/>
        <w:jc w:val="both"/>
        <w:rPr>
          <w:szCs w:val="24"/>
          <w:shd w:val="clear" w:color="auto" w:fill="FFFFFF"/>
        </w:rPr>
      </w:pPr>
      <w:r w:rsidRPr="00642305">
        <w:rPr>
          <w:szCs w:val="24"/>
          <w:shd w:val="clear" w:color="auto" w:fill="FFFFFF"/>
        </w:rPr>
        <w:t>13. Dėl atlygintinai teikiamų paslaugų Klaipėdos pedagoginėje psichologinėje tarnyboje įkainių nustatymo. Pranešėja V. Bubliauskienė.</w:t>
      </w:r>
    </w:p>
    <w:p w14:paraId="032F08C8" w14:textId="77777777" w:rsidR="00642305" w:rsidRPr="00642305" w:rsidRDefault="00642305" w:rsidP="00642305">
      <w:pPr>
        <w:ind w:firstLine="709"/>
        <w:jc w:val="both"/>
        <w:rPr>
          <w:szCs w:val="24"/>
          <w:shd w:val="clear" w:color="auto" w:fill="FFFFFF"/>
        </w:rPr>
      </w:pPr>
      <w:r w:rsidRPr="00642305">
        <w:rPr>
          <w:szCs w:val="24"/>
          <w:shd w:val="clear" w:color="auto" w:fill="FFFFFF"/>
        </w:rPr>
        <w:t>14. Dėl Klaipėdos miesto savivaldybės tarybos 2020 m. liepos 30 d. sprendimo Nr. T2-197 „Dėl Ikimokyklinio ir priešmokyklinio ugdymo organizavimo modelių Klaipėdos miesto savivaldybės švietimo įstaigose aprašo patvirtinimo“ pakeitimo. Pranešėja V. Bubliauskienė.</w:t>
      </w:r>
    </w:p>
    <w:p w14:paraId="032F08C9" w14:textId="77777777" w:rsidR="00642305" w:rsidRPr="00642305" w:rsidRDefault="00642305" w:rsidP="00642305">
      <w:pPr>
        <w:ind w:firstLine="709"/>
        <w:jc w:val="both"/>
        <w:rPr>
          <w:szCs w:val="24"/>
        </w:rPr>
      </w:pPr>
      <w:r w:rsidRPr="00642305">
        <w:rPr>
          <w:szCs w:val="24"/>
          <w:shd w:val="clear" w:color="auto" w:fill="FFFFFF"/>
        </w:rPr>
        <w:t xml:space="preserve">15. Dėl Klaipėdos miesto savivaldybės tarybos 2009 m. lapkričio 26 d. sprendimo Nr. T2-394 „Dėl Žymių žmonių, istorinių datų, įvykių įamžinimo ir gatvių pavadinimų Klaipėdos mieste suteikimo tvarkos aprašo patvirtinimo“ pripažinimo netekusiu galios. Pranešėja </w:t>
      </w:r>
      <w:r w:rsidRPr="00642305">
        <w:rPr>
          <w:szCs w:val="24"/>
        </w:rPr>
        <w:t>K. Skiotytė-Radienė.</w:t>
      </w:r>
    </w:p>
    <w:p w14:paraId="032F08CA" w14:textId="77777777" w:rsidR="00642305" w:rsidRPr="00642305" w:rsidRDefault="00642305" w:rsidP="00642305">
      <w:pPr>
        <w:ind w:firstLine="709"/>
        <w:jc w:val="both"/>
        <w:rPr>
          <w:szCs w:val="24"/>
          <w:shd w:val="clear" w:color="auto" w:fill="FFFFFF"/>
        </w:rPr>
      </w:pPr>
      <w:r w:rsidRPr="00642305">
        <w:rPr>
          <w:szCs w:val="24"/>
          <w:shd w:val="clear" w:color="auto" w:fill="FFFFFF"/>
        </w:rPr>
        <w:t>16. Dėl Klaipėdos miesto savivaldybės tarybos 2019 m. rugsėjo 26 d. sprendimo Nr. T2-267 „Dėl Žymių žmonių, istorinių datų, įvykių įamžinimo ir gatvių pavadinimų suteikimo komisijos sudėties patvirtinimo“ pripažinimo netekusiu galios.</w:t>
      </w:r>
      <w:r w:rsidRPr="00642305">
        <w:rPr>
          <w:sz w:val="20"/>
        </w:rPr>
        <w:t xml:space="preserve"> </w:t>
      </w:r>
      <w:r w:rsidRPr="00642305">
        <w:rPr>
          <w:szCs w:val="24"/>
          <w:shd w:val="clear" w:color="auto" w:fill="FFFFFF"/>
        </w:rPr>
        <w:t>Pranešėja K. Skiotytė-Radienė.</w:t>
      </w:r>
    </w:p>
    <w:p w14:paraId="032F08CB" w14:textId="77777777" w:rsidR="00642305" w:rsidRPr="00642305" w:rsidRDefault="00642305" w:rsidP="00642305">
      <w:pPr>
        <w:ind w:firstLine="709"/>
        <w:jc w:val="both"/>
        <w:rPr>
          <w:szCs w:val="24"/>
          <w:shd w:val="clear" w:color="auto" w:fill="FFFFFF"/>
        </w:rPr>
      </w:pPr>
      <w:r w:rsidRPr="00642305">
        <w:rPr>
          <w:szCs w:val="24"/>
          <w:shd w:val="clear" w:color="auto" w:fill="FFFFFF"/>
        </w:rPr>
        <w:t>17. Dėl Klaipėdos miesto savivaldybės tarybos 2014 m. balandžio 30 d. sprendimo Nr. T2-81 „Dėl išmokos dydžio seniūnaičiams nustatymo ir Išmokų seniūnaičiams su jų, kaip seniūnaičių, veikla susijusioms išlaidoms apmokėti mokėjimo ir atsiskaitymo tvarkos aprašo patvirtinimo“ pakeitimo. Pranešėja A. Valadkienė.</w:t>
      </w:r>
    </w:p>
    <w:p w14:paraId="032F08CC" w14:textId="77777777" w:rsidR="00642305" w:rsidRPr="00642305" w:rsidRDefault="00642305" w:rsidP="00642305">
      <w:pPr>
        <w:ind w:firstLine="709"/>
        <w:jc w:val="both"/>
        <w:rPr>
          <w:szCs w:val="24"/>
          <w:shd w:val="clear" w:color="auto" w:fill="FFFFFF"/>
        </w:rPr>
      </w:pPr>
      <w:r w:rsidRPr="00642305">
        <w:rPr>
          <w:szCs w:val="24"/>
          <w:shd w:val="clear" w:color="auto" w:fill="FFFFFF"/>
        </w:rPr>
        <w:t>18. Dėl Klaipėdos miesto savivaldybės tarybos 2020 m. rugsėjo 24 d. sprendimo Nr. T2-226 „Dėl Dalyvavimo tarptautiniuose ir nacionaliniuose jaunimo renginiuose rėmimo tvarkos aprašo patvirtinimo“ pakeitimo. Pranešėja A. Valadkienė.</w:t>
      </w:r>
    </w:p>
    <w:p w14:paraId="032F08CD" w14:textId="77777777" w:rsidR="00642305" w:rsidRPr="00642305" w:rsidRDefault="00642305" w:rsidP="00642305">
      <w:pPr>
        <w:ind w:firstLine="709"/>
        <w:jc w:val="both"/>
        <w:rPr>
          <w:szCs w:val="24"/>
          <w:shd w:val="clear" w:color="auto" w:fill="FFFFFF"/>
        </w:rPr>
      </w:pPr>
      <w:r w:rsidRPr="00642305">
        <w:rPr>
          <w:szCs w:val="24"/>
          <w:shd w:val="clear" w:color="auto" w:fill="FFFFFF"/>
        </w:rPr>
        <w:t>19. Dėl biudžetinės įstaigos Klaipėdos socialinių paslaugų centro „Rytas“ socialinių paslaugų kainų nustatymo. Pranešėja A. Liesytė.</w:t>
      </w:r>
    </w:p>
    <w:p w14:paraId="032F08CE" w14:textId="77777777" w:rsidR="00642305" w:rsidRPr="00642305" w:rsidRDefault="00642305" w:rsidP="00642305">
      <w:pPr>
        <w:ind w:firstLine="709"/>
        <w:jc w:val="both"/>
        <w:rPr>
          <w:szCs w:val="24"/>
          <w:shd w:val="clear" w:color="auto" w:fill="FFFFFF"/>
        </w:rPr>
      </w:pPr>
      <w:r w:rsidRPr="00642305">
        <w:rPr>
          <w:szCs w:val="24"/>
          <w:shd w:val="clear" w:color="auto" w:fill="FFFFFF"/>
        </w:rPr>
        <w:t>20. Dėl pritarimo biudžetinei įstaigai Socialinių paslaugų centrui „Klaipėdos lakštutė“ dalyvauti projekte „Socialinių paslaugų kokybės užtikrinimas Lietuvoje“.</w:t>
      </w:r>
      <w:r w:rsidRPr="00642305">
        <w:rPr>
          <w:sz w:val="20"/>
        </w:rPr>
        <w:t xml:space="preserve"> </w:t>
      </w:r>
      <w:r w:rsidRPr="00642305">
        <w:rPr>
          <w:szCs w:val="24"/>
          <w:shd w:val="clear" w:color="auto" w:fill="FFFFFF"/>
        </w:rPr>
        <w:t>Pranešėja A. Liesytė.</w:t>
      </w:r>
    </w:p>
    <w:p w14:paraId="032F08CF" w14:textId="77777777" w:rsidR="00642305" w:rsidRPr="00642305" w:rsidRDefault="00642305" w:rsidP="00642305">
      <w:pPr>
        <w:ind w:firstLine="709"/>
        <w:jc w:val="both"/>
        <w:rPr>
          <w:szCs w:val="24"/>
          <w:shd w:val="clear" w:color="auto" w:fill="FFFFFF"/>
        </w:rPr>
      </w:pPr>
      <w:r w:rsidRPr="00642305">
        <w:rPr>
          <w:szCs w:val="24"/>
          <w:shd w:val="clear" w:color="auto" w:fill="FFFFFF"/>
        </w:rPr>
        <w:t>21. Dėl Mokėjimo už socialines paslaugas tvarkos aprašo patvirtinimo. Pranešėja A. Liesytė.</w:t>
      </w:r>
    </w:p>
    <w:p w14:paraId="032F08D0" w14:textId="77777777" w:rsidR="00642305" w:rsidRPr="00642305" w:rsidRDefault="00642305" w:rsidP="00642305">
      <w:pPr>
        <w:ind w:firstLine="709"/>
        <w:jc w:val="both"/>
        <w:rPr>
          <w:szCs w:val="24"/>
          <w:shd w:val="clear" w:color="auto" w:fill="FFFFFF"/>
        </w:rPr>
      </w:pPr>
      <w:r w:rsidRPr="00642305">
        <w:rPr>
          <w:szCs w:val="24"/>
          <w:shd w:val="clear" w:color="auto" w:fill="FFFFFF"/>
        </w:rPr>
        <w:t>22. Dėl Materialinės paramos Įstatyme nenumatytais atvejais teikimo tvarkos aprašo patvirtinimo. Pranešėja A. Liesytė.</w:t>
      </w:r>
    </w:p>
    <w:p w14:paraId="032F08D1" w14:textId="77777777" w:rsidR="00642305" w:rsidRPr="00642305" w:rsidRDefault="00642305" w:rsidP="00642305">
      <w:pPr>
        <w:ind w:firstLine="709"/>
        <w:jc w:val="both"/>
        <w:rPr>
          <w:szCs w:val="24"/>
        </w:rPr>
      </w:pPr>
      <w:r w:rsidRPr="00642305">
        <w:rPr>
          <w:szCs w:val="24"/>
          <w:shd w:val="clear" w:color="auto" w:fill="FFFFFF"/>
        </w:rPr>
        <w:t>23. Dėl Klaipėdos miesto savivaldybės bendruomenės sveikatos tarybos sudarymo. Pranešėja R. Perminienė.</w:t>
      </w:r>
    </w:p>
    <w:p w14:paraId="032F08D2" w14:textId="77777777" w:rsidR="00642305" w:rsidRPr="00642305" w:rsidRDefault="00642305" w:rsidP="00642305">
      <w:pPr>
        <w:ind w:firstLine="709"/>
        <w:jc w:val="both"/>
        <w:rPr>
          <w:szCs w:val="24"/>
          <w:shd w:val="clear" w:color="auto" w:fill="FFFFFF"/>
        </w:rPr>
      </w:pPr>
      <w:r w:rsidRPr="00642305">
        <w:rPr>
          <w:szCs w:val="24"/>
          <w:shd w:val="clear" w:color="auto" w:fill="FFFFFF"/>
        </w:rPr>
        <w:t>24. Dėl socialinės globos paslaugų kainų nustatymo biudžetinėje įstaigoje Klaipėdos sutrikusio vystymosi kūdikių namuose.</w:t>
      </w:r>
      <w:r w:rsidRPr="00642305">
        <w:rPr>
          <w:sz w:val="20"/>
        </w:rPr>
        <w:t xml:space="preserve"> </w:t>
      </w:r>
      <w:r w:rsidRPr="00642305">
        <w:rPr>
          <w:szCs w:val="24"/>
          <w:shd w:val="clear" w:color="auto" w:fill="FFFFFF"/>
        </w:rPr>
        <w:t>Pranešėja R. Perminienė.</w:t>
      </w:r>
    </w:p>
    <w:p w14:paraId="032F08D3" w14:textId="77777777" w:rsidR="00642305" w:rsidRPr="00642305" w:rsidRDefault="00642305" w:rsidP="00642305">
      <w:pPr>
        <w:ind w:firstLine="709"/>
        <w:jc w:val="both"/>
        <w:rPr>
          <w:szCs w:val="24"/>
          <w:shd w:val="clear" w:color="auto" w:fill="FFFFFF"/>
        </w:rPr>
      </w:pPr>
      <w:r w:rsidRPr="00642305">
        <w:rPr>
          <w:szCs w:val="24"/>
          <w:shd w:val="clear" w:color="auto" w:fill="FFFFFF"/>
        </w:rPr>
        <w:t>25. Dėl Klaipėdos miesto savivaldybės tarybos 2021 m. rugsėjo 30 d. sprendimo Nr. T2-198 „Dėl Klaipėdos miesto savivaldybės aplinkos monitoringo 2022–2026 m. programos patvirtinimo“ pakeitimo. Pranešėja R. Jievaitienė.</w:t>
      </w:r>
    </w:p>
    <w:p w14:paraId="032F08D4" w14:textId="77777777" w:rsidR="00642305" w:rsidRPr="00642305" w:rsidRDefault="00642305" w:rsidP="00642305">
      <w:pPr>
        <w:ind w:firstLine="709"/>
        <w:jc w:val="both"/>
        <w:rPr>
          <w:szCs w:val="24"/>
          <w:shd w:val="clear" w:color="auto" w:fill="FFFFFF"/>
        </w:rPr>
      </w:pPr>
      <w:r w:rsidRPr="00642305">
        <w:rPr>
          <w:szCs w:val="24"/>
          <w:shd w:val="clear" w:color="auto" w:fill="FFFFFF"/>
        </w:rPr>
        <w:t>26. Dėl Klaipėdos miesto savivaldybės tarybos 2011 m. lapkričio 24 d. sprendimo Nr. T2-370 „Dėl Klaipėdos miesto savivaldybės komunalinių atliekų tvarkymo taisyklių patvirtinimo“ pakeitimo. Pranešėja R. Jievaitienė.</w:t>
      </w:r>
    </w:p>
    <w:p w14:paraId="032F08D5" w14:textId="77777777" w:rsidR="00642305" w:rsidRPr="00642305" w:rsidRDefault="00642305" w:rsidP="00642305">
      <w:pPr>
        <w:ind w:firstLine="709"/>
        <w:jc w:val="both"/>
        <w:rPr>
          <w:szCs w:val="24"/>
          <w:shd w:val="clear" w:color="auto" w:fill="FFFFFF"/>
        </w:rPr>
      </w:pPr>
      <w:r w:rsidRPr="00642305">
        <w:rPr>
          <w:szCs w:val="24"/>
          <w:shd w:val="clear" w:color="auto" w:fill="FFFFFF"/>
        </w:rPr>
        <w:t>27. Dėl Klaipėdos miesto savivaldybės tarybos 2010 m. lapkričio 25 d. sprendimo Nr. T2-330 „Dėl Klaipėdos miesto savivaldybės vietinės rinkliavos už komunalinių atliekų surinkimą ir tvarkymą nuostatų patvirtinimo“ pakeitimo. Pranešėja R. Jievaitienė.</w:t>
      </w:r>
    </w:p>
    <w:p w14:paraId="032F08D6" w14:textId="77777777" w:rsidR="00642305" w:rsidRPr="00642305" w:rsidRDefault="00642305" w:rsidP="00642305">
      <w:pPr>
        <w:ind w:firstLine="709"/>
        <w:jc w:val="both"/>
        <w:rPr>
          <w:szCs w:val="24"/>
          <w:shd w:val="clear" w:color="auto" w:fill="FFFFFF"/>
        </w:rPr>
      </w:pPr>
      <w:r w:rsidRPr="00642305">
        <w:rPr>
          <w:szCs w:val="24"/>
          <w:shd w:val="clear" w:color="auto" w:fill="FFFFFF"/>
        </w:rPr>
        <w:t>28. Dėl keleivių vežimo kainų patvirtinimo. Pranešėjas R. Mockus.</w:t>
      </w:r>
    </w:p>
    <w:p w14:paraId="032F08D7" w14:textId="77777777" w:rsidR="00642305" w:rsidRPr="00642305" w:rsidRDefault="00642305" w:rsidP="00642305">
      <w:pPr>
        <w:ind w:firstLine="709"/>
        <w:jc w:val="both"/>
        <w:rPr>
          <w:szCs w:val="24"/>
          <w:shd w:val="clear" w:color="auto" w:fill="FFFFFF"/>
        </w:rPr>
      </w:pPr>
      <w:r w:rsidRPr="00642305">
        <w:rPr>
          <w:szCs w:val="24"/>
          <w:shd w:val="clear" w:color="auto" w:fill="FFFFFF"/>
        </w:rPr>
        <w:t>29. Dėl UAB „Klaipėdos paslaugos“ teikiamų elektromobilių viešojo įkrovimo paslaugų kainos nustatymo. Pranešėjas R. Mockus.</w:t>
      </w:r>
    </w:p>
    <w:p w14:paraId="032F08D8" w14:textId="77777777" w:rsidR="00642305" w:rsidRPr="00642305" w:rsidRDefault="00642305" w:rsidP="00642305">
      <w:pPr>
        <w:ind w:firstLine="709"/>
        <w:jc w:val="both"/>
        <w:rPr>
          <w:szCs w:val="24"/>
          <w:shd w:val="clear" w:color="auto" w:fill="FFFFFF"/>
        </w:rPr>
      </w:pPr>
      <w:r w:rsidRPr="00642305">
        <w:rPr>
          <w:szCs w:val="24"/>
          <w:shd w:val="clear" w:color="auto" w:fill="FFFFFF"/>
        </w:rPr>
        <w:t>30. Dėl Klaipėdos miesto savivaldybės tarybos 2018 m. lapkričio 29 d. sprendimo Nr. T2-263 „Dėl turto perdavimo pagal turto patikėjimo sutartį UAB „Gatvių apšvietimas“ pakeitimo. Pranešėjas E. Simokaitis.</w:t>
      </w:r>
    </w:p>
    <w:p w14:paraId="032F08D9" w14:textId="77777777" w:rsidR="00642305" w:rsidRPr="00642305" w:rsidRDefault="00642305" w:rsidP="00642305">
      <w:pPr>
        <w:ind w:firstLine="709"/>
        <w:jc w:val="both"/>
        <w:rPr>
          <w:szCs w:val="24"/>
          <w:shd w:val="clear" w:color="auto" w:fill="FFFFFF"/>
        </w:rPr>
      </w:pPr>
      <w:r w:rsidRPr="00642305">
        <w:rPr>
          <w:szCs w:val="24"/>
          <w:shd w:val="clear" w:color="auto" w:fill="FFFFFF"/>
        </w:rPr>
        <w:t>31. Dėl turto perdavimo valdyti, naudoti ir disponuoti patikėjimo teise Klaipėdos miesto savivaldybės biudžetinėms įstaigoms. Pranešėjas E. Simokaitis.</w:t>
      </w:r>
    </w:p>
    <w:p w14:paraId="032F08DA" w14:textId="77777777" w:rsidR="00642305" w:rsidRPr="00642305" w:rsidRDefault="00642305" w:rsidP="00642305">
      <w:pPr>
        <w:ind w:firstLine="709"/>
        <w:jc w:val="both"/>
        <w:rPr>
          <w:szCs w:val="24"/>
          <w:shd w:val="clear" w:color="auto" w:fill="FFFFFF"/>
        </w:rPr>
      </w:pPr>
      <w:r w:rsidRPr="00642305">
        <w:rPr>
          <w:szCs w:val="24"/>
          <w:shd w:val="clear" w:color="auto" w:fill="FFFFFF"/>
        </w:rPr>
        <w:t>32. Dėl Klaipėdos miesto savivaldybės tarybos 2012 m. sausio 27 d. sprendimo Nr. T2-30 „Dėl Klaipėdos miesto savivaldybės nuomojamo turto sąrašo patvirtinimo“ pakeitimo. Pranešėjas E. Simokaitis.</w:t>
      </w:r>
    </w:p>
    <w:p w14:paraId="032F08DB" w14:textId="77777777" w:rsidR="00642305" w:rsidRDefault="00642305" w:rsidP="00642305">
      <w:pPr>
        <w:overflowPunct w:val="0"/>
        <w:autoSpaceDE w:val="0"/>
        <w:autoSpaceDN w:val="0"/>
        <w:adjustRightInd w:val="0"/>
        <w:ind w:firstLine="709"/>
        <w:jc w:val="both"/>
        <w:rPr>
          <w:szCs w:val="24"/>
          <w:shd w:val="clear" w:color="auto" w:fill="FFFFFF"/>
        </w:rPr>
      </w:pPr>
      <w:r w:rsidRPr="00642305">
        <w:rPr>
          <w:szCs w:val="24"/>
          <w:shd w:val="clear" w:color="auto" w:fill="FFFFFF"/>
        </w:rPr>
        <w:lastRenderedPageBreak/>
        <w:t>33. Dėl ilgalaikio materialiojo turto perdavimo pagal panaudos sutartį. Pranešėjas E. Simokaitis.</w:t>
      </w:r>
    </w:p>
    <w:p w14:paraId="032F08DC" w14:textId="77777777" w:rsidR="00642305" w:rsidRDefault="00642305" w:rsidP="00642305">
      <w:pPr>
        <w:overflowPunct w:val="0"/>
        <w:autoSpaceDE w:val="0"/>
        <w:autoSpaceDN w:val="0"/>
        <w:adjustRightInd w:val="0"/>
        <w:ind w:firstLine="709"/>
        <w:jc w:val="both"/>
        <w:rPr>
          <w:szCs w:val="24"/>
        </w:rPr>
      </w:pPr>
      <w:r>
        <w:rPr>
          <w:szCs w:val="24"/>
          <w:shd w:val="clear" w:color="auto" w:fill="FFFFFF"/>
        </w:rPr>
        <w:t>A. Vaitkus informuoja, kad yra pateiktas Savivaldybės administracijos praš</w:t>
      </w:r>
      <w:r w:rsidR="004D4F51">
        <w:rPr>
          <w:szCs w:val="24"/>
          <w:shd w:val="clear" w:color="auto" w:fill="FFFFFF"/>
        </w:rPr>
        <w:t>ymas</w:t>
      </w:r>
      <w:r>
        <w:rPr>
          <w:szCs w:val="24"/>
          <w:shd w:val="clear" w:color="auto" w:fill="FFFFFF"/>
        </w:rPr>
        <w:t xml:space="preserve"> ne</w:t>
      </w:r>
      <w:r w:rsidR="004D4F51">
        <w:rPr>
          <w:szCs w:val="24"/>
          <w:shd w:val="clear" w:color="auto" w:fill="FFFFFF"/>
        </w:rPr>
        <w:t xml:space="preserve">svarstyti </w:t>
      </w:r>
      <w:r>
        <w:rPr>
          <w:szCs w:val="24"/>
          <w:shd w:val="clear" w:color="auto" w:fill="FFFFFF"/>
        </w:rPr>
        <w:t>8 darbotvarkės projekto klausimo „</w:t>
      </w:r>
      <w:r w:rsidRPr="00642305">
        <w:rPr>
          <w:szCs w:val="24"/>
          <w:shd w:val="clear" w:color="auto" w:fill="FFFFFF"/>
        </w:rPr>
        <w:t>Dėl gatvės pavadinimo pakeitimo</w:t>
      </w:r>
      <w:r>
        <w:rPr>
          <w:szCs w:val="24"/>
          <w:shd w:val="clear" w:color="auto" w:fill="FFFFFF"/>
        </w:rPr>
        <w:t>“. A. Vaitkaus siūlymu, bendru sutarimu, pritarta  klausimo išbraukimui.</w:t>
      </w:r>
    </w:p>
    <w:p w14:paraId="032F08DD" w14:textId="77777777" w:rsidR="00EC51A4" w:rsidRDefault="00A143C3" w:rsidP="008E51BF">
      <w:pPr>
        <w:overflowPunct w:val="0"/>
        <w:autoSpaceDE w:val="0"/>
        <w:autoSpaceDN w:val="0"/>
        <w:adjustRightInd w:val="0"/>
        <w:ind w:firstLine="709"/>
        <w:jc w:val="both"/>
        <w:rPr>
          <w:szCs w:val="24"/>
        </w:rPr>
      </w:pPr>
      <w:r>
        <w:rPr>
          <w:szCs w:val="24"/>
        </w:rPr>
        <w:t xml:space="preserve">A. Vaitkus siūlo </w:t>
      </w:r>
      <w:r w:rsidR="00684612">
        <w:rPr>
          <w:szCs w:val="24"/>
        </w:rPr>
        <w:t xml:space="preserve">balsavimu </w:t>
      </w:r>
      <w:r>
        <w:rPr>
          <w:szCs w:val="24"/>
        </w:rPr>
        <w:t>apsispręs</w:t>
      </w:r>
      <w:r w:rsidR="0061270F">
        <w:rPr>
          <w:szCs w:val="24"/>
        </w:rPr>
        <w:t xml:space="preserve">ti dėl </w:t>
      </w:r>
      <w:r w:rsidR="00E36275">
        <w:rPr>
          <w:szCs w:val="24"/>
        </w:rPr>
        <w:t xml:space="preserve">pritarimo darbotvarkės projektui su pakeitimu ir </w:t>
      </w:r>
      <w:r w:rsidR="0061270F">
        <w:rPr>
          <w:szCs w:val="24"/>
        </w:rPr>
        <w:t xml:space="preserve">posėdžio darbotvarkės patvirtinimo. </w:t>
      </w:r>
    </w:p>
    <w:p w14:paraId="032F08DE" w14:textId="77777777" w:rsidR="00684612" w:rsidRDefault="00684612" w:rsidP="008E51BF">
      <w:pPr>
        <w:overflowPunct w:val="0"/>
        <w:autoSpaceDE w:val="0"/>
        <w:autoSpaceDN w:val="0"/>
        <w:adjustRightInd w:val="0"/>
        <w:ind w:firstLine="709"/>
        <w:jc w:val="both"/>
        <w:rPr>
          <w:szCs w:val="24"/>
        </w:rPr>
      </w:pPr>
      <w:r w:rsidRPr="00684612">
        <w:rPr>
          <w:szCs w:val="24"/>
        </w:rPr>
        <w:t>NUSP</w:t>
      </w:r>
      <w:r w:rsidR="00DD7ACC">
        <w:rPr>
          <w:szCs w:val="24"/>
        </w:rPr>
        <w:t xml:space="preserve">RĘSTA. </w:t>
      </w:r>
      <w:r w:rsidR="00EC51A4">
        <w:rPr>
          <w:szCs w:val="24"/>
        </w:rPr>
        <w:t>Pritarti darbotvarkės projektui</w:t>
      </w:r>
      <w:r w:rsidR="00E72C61">
        <w:rPr>
          <w:szCs w:val="24"/>
        </w:rPr>
        <w:t xml:space="preserve"> su pakeitimu</w:t>
      </w:r>
      <w:r w:rsidR="00DD7ACC">
        <w:rPr>
          <w:szCs w:val="24"/>
        </w:rPr>
        <w:t>. Patvirtinti darbotvarkę:</w:t>
      </w:r>
    </w:p>
    <w:p w14:paraId="032F08DF" w14:textId="77777777" w:rsidR="0006773A" w:rsidRPr="007C54AB" w:rsidRDefault="0006773A" w:rsidP="0006773A">
      <w:pPr>
        <w:ind w:firstLine="709"/>
        <w:jc w:val="both"/>
        <w:rPr>
          <w:szCs w:val="24"/>
        </w:rPr>
      </w:pPr>
      <w:r w:rsidRPr="007C54AB">
        <w:rPr>
          <w:szCs w:val="24"/>
        </w:rPr>
        <w:t>1. Dėl posėdžio darbotvarkės patvirtinimo. Pranešėjas A. Vaitkus.</w:t>
      </w:r>
    </w:p>
    <w:p w14:paraId="032F08E0" w14:textId="77777777" w:rsidR="0006773A" w:rsidRPr="007C54AB" w:rsidRDefault="0006773A" w:rsidP="0006773A">
      <w:pPr>
        <w:ind w:firstLine="709"/>
        <w:jc w:val="both"/>
        <w:rPr>
          <w:szCs w:val="24"/>
          <w:shd w:val="clear" w:color="auto" w:fill="FFFFFF"/>
        </w:rPr>
      </w:pPr>
      <w:r w:rsidRPr="007C54AB">
        <w:rPr>
          <w:szCs w:val="24"/>
          <w:shd w:val="clear" w:color="auto" w:fill="FFFFFF"/>
        </w:rPr>
        <w:t>2. Dėl Klaipėdos miesto savivaldybės tarybos 2023 m. sausio 26 d. sprendimo Nr. T2-1 „Dėl Klaipėdos miesto savivaldybės 2023 metų biudžeto patvirtinimo“ pakeitimo.</w:t>
      </w:r>
      <w:r w:rsidRPr="007C54AB">
        <w:t xml:space="preserve"> </w:t>
      </w:r>
      <w:r w:rsidRPr="007C54AB">
        <w:rPr>
          <w:szCs w:val="24"/>
          <w:shd w:val="clear" w:color="auto" w:fill="FFFFFF"/>
        </w:rPr>
        <w:t>Pranešėja K.</w:t>
      </w:r>
      <w:r w:rsidR="00AE17BF">
        <w:rPr>
          <w:szCs w:val="24"/>
          <w:shd w:val="clear" w:color="auto" w:fill="FFFFFF"/>
        </w:rPr>
        <w:t> </w:t>
      </w:r>
      <w:r w:rsidRPr="007C54AB">
        <w:rPr>
          <w:szCs w:val="24"/>
          <w:shd w:val="clear" w:color="auto" w:fill="FFFFFF"/>
        </w:rPr>
        <w:t>Petraitienė.</w:t>
      </w:r>
    </w:p>
    <w:p w14:paraId="032F08E1" w14:textId="77777777" w:rsidR="0006773A" w:rsidRPr="007C54AB" w:rsidRDefault="0006773A" w:rsidP="0006773A">
      <w:pPr>
        <w:ind w:firstLine="709"/>
        <w:jc w:val="both"/>
        <w:rPr>
          <w:szCs w:val="24"/>
          <w:shd w:val="clear" w:color="auto" w:fill="FFFFFF"/>
        </w:rPr>
      </w:pPr>
      <w:r w:rsidRPr="007C54AB">
        <w:rPr>
          <w:szCs w:val="24"/>
          <w:shd w:val="clear" w:color="auto" w:fill="FFFFFF"/>
        </w:rPr>
        <w:t>3. Dėl atleidimo nuo nekilnojamojo turto ir valstybinės žemės nuomos mokesčių mokėjimo. Pranešėja K. Petraitienė.</w:t>
      </w:r>
    </w:p>
    <w:p w14:paraId="032F08E2" w14:textId="77777777" w:rsidR="008C217C" w:rsidRDefault="0006773A" w:rsidP="0006773A">
      <w:pPr>
        <w:ind w:firstLine="709"/>
        <w:jc w:val="both"/>
        <w:rPr>
          <w:szCs w:val="24"/>
          <w:shd w:val="clear" w:color="auto" w:fill="FFFFFF"/>
        </w:rPr>
      </w:pPr>
      <w:r w:rsidRPr="007C54AB">
        <w:rPr>
          <w:szCs w:val="24"/>
          <w:shd w:val="clear" w:color="auto" w:fill="FFFFFF"/>
        </w:rPr>
        <w:t xml:space="preserve">4. Dėl 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administracijoje nustatymo“ pakeitimo. </w:t>
      </w:r>
      <w:r w:rsidR="008C217C" w:rsidRPr="007C54AB">
        <w:rPr>
          <w:szCs w:val="24"/>
          <w:shd w:val="clear" w:color="auto" w:fill="FFFFFF"/>
        </w:rPr>
        <w:t>Pranešėja I. Gelžinytė-Litinskienė.</w:t>
      </w:r>
    </w:p>
    <w:p w14:paraId="032F08E3" w14:textId="77777777" w:rsidR="0006773A" w:rsidRPr="007C54AB" w:rsidRDefault="0006773A" w:rsidP="0006773A">
      <w:pPr>
        <w:ind w:firstLine="709"/>
        <w:jc w:val="both"/>
        <w:rPr>
          <w:szCs w:val="24"/>
          <w:shd w:val="clear" w:color="auto" w:fill="FFFFFF"/>
        </w:rPr>
      </w:pPr>
      <w:r w:rsidRPr="007C54AB">
        <w:rPr>
          <w:szCs w:val="24"/>
          <w:shd w:val="clear" w:color="auto" w:fill="FFFFFF"/>
        </w:rPr>
        <w:t>5. Dėl Klaipėdos miesto savivaldybės tarybos 2020 m. balandžio 29 d. sprendimo Nr. T2-94 „Dėl Klaipėdos miesto savivaldybės administracijos nuostatų patvirtinimo“ pakeitimo. Pranešėjas A. Kačalinas.</w:t>
      </w:r>
    </w:p>
    <w:p w14:paraId="032F08E4" w14:textId="77777777" w:rsidR="0006773A" w:rsidRPr="007C54AB" w:rsidRDefault="0006773A" w:rsidP="0006773A">
      <w:pPr>
        <w:ind w:firstLine="709"/>
        <w:jc w:val="both"/>
        <w:rPr>
          <w:szCs w:val="24"/>
          <w:lang w:val="en-US"/>
        </w:rPr>
      </w:pPr>
      <w:r w:rsidRPr="007C54AB">
        <w:rPr>
          <w:szCs w:val="24"/>
          <w:shd w:val="clear" w:color="auto" w:fill="FFFFFF"/>
        </w:rPr>
        <w:t>6. Dėl Klaipėdos miesto savivaldybės kontrolierės Daivos Čeporiūtės pareiginės algos koeficiento nustatymo. Pranešėja I. Gelžinytė-Litinskienė.</w:t>
      </w:r>
    </w:p>
    <w:p w14:paraId="032F08E5" w14:textId="77777777" w:rsidR="0006773A" w:rsidRPr="007C54AB" w:rsidRDefault="0006773A" w:rsidP="0006773A">
      <w:pPr>
        <w:ind w:firstLine="709"/>
        <w:jc w:val="both"/>
        <w:rPr>
          <w:szCs w:val="24"/>
          <w:shd w:val="clear" w:color="auto" w:fill="FFFFFF"/>
        </w:rPr>
      </w:pPr>
      <w:r w:rsidRPr="007C54AB">
        <w:rPr>
          <w:szCs w:val="24"/>
          <w:shd w:val="clear" w:color="auto" w:fill="FFFFFF"/>
        </w:rPr>
        <w:t>7. Dėl įgaliojimų suteikimo Klaipėdos miesto savivaldybės merui. Pranešėja R. Gružienė.</w:t>
      </w:r>
    </w:p>
    <w:p w14:paraId="032F08E6" w14:textId="77777777" w:rsidR="0006773A" w:rsidRPr="007C54AB" w:rsidRDefault="0006773A" w:rsidP="0006773A">
      <w:pPr>
        <w:ind w:firstLine="709"/>
        <w:jc w:val="both"/>
        <w:rPr>
          <w:szCs w:val="24"/>
          <w:shd w:val="clear" w:color="auto" w:fill="FFFFFF"/>
        </w:rPr>
      </w:pPr>
      <w:r>
        <w:rPr>
          <w:szCs w:val="24"/>
          <w:shd w:val="clear" w:color="auto" w:fill="FFFFFF"/>
        </w:rPr>
        <w:t>8</w:t>
      </w:r>
      <w:r w:rsidRPr="007C54AB">
        <w:rPr>
          <w:szCs w:val="24"/>
          <w:shd w:val="clear" w:color="auto" w:fill="FFFFFF"/>
        </w:rPr>
        <w:t>. Dėl Klaipėdos miesto savivaldybės šilumos ūkio specialiojo plano patvirtinimo. Pranešėjas A. </w:t>
      </w:r>
      <w:r>
        <w:rPr>
          <w:szCs w:val="24"/>
          <w:shd w:val="clear" w:color="auto" w:fill="FFFFFF"/>
        </w:rPr>
        <w:t>Smaguris</w:t>
      </w:r>
      <w:r w:rsidRPr="007C54AB">
        <w:rPr>
          <w:szCs w:val="24"/>
          <w:shd w:val="clear" w:color="auto" w:fill="FFFFFF"/>
        </w:rPr>
        <w:t>.</w:t>
      </w:r>
    </w:p>
    <w:p w14:paraId="032F08E7" w14:textId="77777777" w:rsidR="0006773A" w:rsidRPr="007C54AB" w:rsidRDefault="0006773A" w:rsidP="0006773A">
      <w:pPr>
        <w:ind w:firstLine="709"/>
        <w:jc w:val="both"/>
        <w:rPr>
          <w:szCs w:val="24"/>
          <w:shd w:val="clear" w:color="auto" w:fill="FFFFFF"/>
        </w:rPr>
      </w:pPr>
      <w:r>
        <w:rPr>
          <w:szCs w:val="24"/>
          <w:shd w:val="clear" w:color="auto" w:fill="FFFFFF"/>
        </w:rPr>
        <w:t>9</w:t>
      </w:r>
      <w:r w:rsidRPr="007C54AB">
        <w:rPr>
          <w:szCs w:val="24"/>
          <w:shd w:val="clear" w:color="auto" w:fill="FFFFFF"/>
        </w:rPr>
        <w:t>. Dėl Tvarios Klaipėdos miesto plėtros 2023–2029 metų strategijos patvirtinimo. Pranešėja E. Jurkevičienė.</w:t>
      </w:r>
    </w:p>
    <w:p w14:paraId="032F08E8" w14:textId="77777777" w:rsidR="0006773A" w:rsidRPr="007C54AB" w:rsidRDefault="0006773A" w:rsidP="0006773A">
      <w:pPr>
        <w:ind w:firstLine="709"/>
        <w:jc w:val="both"/>
        <w:rPr>
          <w:szCs w:val="24"/>
          <w:shd w:val="clear" w:color="auto" w:fill="FFFFFF"/>
        </w:rPr>
      </w:pPr>
      <w:r w:rsidRPr="007C54AB">
        <w:rPr>
          <w:szCs w:val="24"/>
          <w:shd w:val="clear" w:color="auto" w:fill="FFFFFF"/>
        </w:rPr>
        <w:t>1</w:t>
      </w:r>
      <w:r>
        <w:rPr>
          <w:szCs w:val="24"/>
          <w:shd w:val="clear" w:color="auto" w:fill="FFFFFF"/>
        </w:rPr>
        <w:t>0</w:t>
      </w:r>
      <w:r w:rsidRPr="007C54AB">
        <w:rPr>
          <w:szCs w:val="24"/>
          <w:shd w:val="clear" w:color="auto" w:fill="FFFFFF"/>
        </w:rPr>
        <w:t>. 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 Pranešėja V. Bubliauskienė.</w:t>
      </w:r>
    </w:p>
    <w:p w14:paraId="032F08E9" w14:textId="77777777" w:rsidR="0006773A" w:rsidRPr="007C54AB" w:rsidRDefault="0006773A" w:rsidP="0006773A">
      <w:pPr>
        <w:ind w:firstLine="709"/>
        <w:jc w:val="both"/>
        <w:rPr>
          <w:szCs w:val="24"/>
          <w:shd w:val="clear" w:color="auto" w:fill="FFFFFF"/>
        </w:rPr>
      </w:pPr>
      <w:r w:rsidRPr="007C54AB">
        <w:rPr>
          <w:szCs w:val="24"/>
          <w:shd w:val="clear" w:color="auto" w:fill="FFFFFF"/>
        </w:rPr>
        <w:t>1</w:t>
      </w:r>
      <w:r>
        <w:rPr>
          <w:szCs w:val="24"/>
          <w:shd w:val="clear" w:color="auto" w:fill="FFFFFF"/>
        </w:rPr>
        <w:t>1</w:t>
      </w:r>
      <w:r w:rsidRPr="007C54AB">
        <w:rPr>
          <w:szCs w:val="24"/>
          <w:shd w:val="clear" w:color="auto" w:fill="FFFFFF"/>
        </w:rPr>
        <w:t>. Dėl Apmokėjimo už brandos egzaminų, tarpinių patikrinimų vykdymą, kandidatų darbų vertinimą ir apeliacijų nagrinėjimą tvarkos aprašo patvirtinimo.</w:t>
      </w:r>
      <w:r w:rsidRPr="007C54AB">
        <w:t xml:space="preserve"> </w:t>
      </w:r>
      <w:r w:rsidRPr="007C54AB">
        <w:rPr>
          <w:szCs w:val="24"/>
          <w:shd w:val="clear" w:color="auto" w:fill="FFFFFF"/>
        </w:rPr>
        <w:t>Pranešėja V. Bubliauskienė.</w:t>
      </w:r>
    </w:p>
    <w:p w14:paraId="032F08EA" w14:textId="77777777" w:rsidR="0006773A" w:rsidRPr="007C54AB" w:rsidRDefault="0006773A" w:rsidP="0006773A">
      <w:pPr>
        <w:ind w:firstLine="709"/>
        <w:jc w:val="both"/>
        <w:rPr>
          <w:szCs w:val="24"/>
          <w:shd w:val="clear" w:color="auto" w:fill="FFFFFF"/>
        </w:rPr>
      </w:pPr>
      <w:r w:rsidRPr="007C54AB">
        <w:rPr>
          <w:szCs w:val="24"/>
          <w:shd w:val="clear" w:color="auto" w:fill="FFFFFF"/>
        </w:rPr>
        <w:t>1</w:t>
      </w:r>
      <w:r>
        <w:rPr>
          <w:szCs w:val="24"/>
          <w:shd w:val="clear" w:color="auto" w:fill="FFFFFF"/>
        </w:rPr>
        <w:t>2</w:t>
      </w:r>
      <w:r w:rsidRPr="007C54AB">
        <w:rPr>
          <w:szCs w:val="24"/>
          <w:shd w:val="clear" w:color="auto" w:fill="FFFFFF"/>
        </w:rPr>
        <w:t>. Dėl atlygintinai teikiamų paslaugų Klaipėdos pedagoginėje psichologinėje tarnyboje įkainių nustatymo. Pranešėja V. Bubliauskienė.</w:t>
      </w:r>
    </w:p>
    <w:p w14:paraId="032F08EB" w14:textId="77777777" w:rsidR="0006773A" w:rsidRPr="007C54AB" w:rsidRDefault="0006773A" w:rsidP="0006773A">
      <w:pPr>
        <w:ind w:firstLine="709"/>
        <w:jc w:val="both"/>
        <w:rPr>
          <w:szCs w:val="24"/>
          <w:shd w:val="clear" w:color="auto" w:fill="FFFFFF"/>
        </w:rPr>
      </w:pPr>
      <w:r w:rsidRPr="007C54AB">
        <w:rPr>
          <w:szCs w:val="24"/>
          <w:shd w:val="clear" w:color="auto" w:fill="FFFFFF"/>
        </w:rPr>
        <w:t>1</w:t>
      </w:r>
      <w:r>
        <w:rPr>
          <w:szCs w:val="24"/>
          <w:shd w:val="clear" w:color="auto" w:fill="FFFFFF"/>
        </w:rPr>
        <w:t>3</w:t>
      </w:r>
      <w:r w:rsidRPr="007C54AB">
        <w:rPr>
          <w:szCs w:val="24"/>
          <w:shd w:val="clear" w:color="auto" w:fill="FFFFFF"/>
        </w:rPr>
        <w:t>. Dėl Klaipėdos miesto savivaldybės tarybos 2020 m. liepos 30 d. sprendimo Nr. T2-197 „Dėl Ikimokyklinio ir priešmokyklinio ugdymo organizavimo modelių Klaipėdos miesto savivaldybės švietimo įstaigose aprašo patvirtinimo“ pakeitimo. Pranešėja V. Bubliauskienė.</w:t>
      </w:r>
    </w:p>
    <w:p w14:paraId="032F08EC" w14:textId="77777777" w:rsidR="0006773A" w:rsidRPr="007C54AB" w:rsidRDefault="0006773A" w:rsidP="0006773A">
      <w:pPr>
        <w:ind w:firstLine="709"/>
        <w:jc w:val="both"/>
        <w:rPr>
          <w:szCs w:val="24"/>
        </w:rPr>
      </w:pPr>
      <w:r w:rsidRPr="007C54AB">
        <w:rPr>
          <w:szCs w:val="24"/>
          <w:shd w:val="clear" w:color="auto" w:fill="FFFFFF"/>
        </w:rPr>
        <w:t>1</w:t>
      </w:r>
      <w:r>
        <w:rPr>
          <w:szCs w:val="24"/>
          <w:shd w:val="clear" w:color="auto" w:fill="FFFFFF"/>
        </w:rPr>
        <w:t>4</w:t>
      </w:r>
      <w:r w:rsidRPr="007C54AB">
        <w:rPr>
          <w:szCs w:val="24"/>
          <w:shd w:val="clear" w:color="auto" w:fill="FFFFFF"/>
        </w:rPr>
        <w:t xml:space="preserve">. Dėl Klaipėdos miesto savivaldybės tarybos 2009 m. lapkričio 26 d. sprendimo Nr. T2-394 „Dėl Žymių žmonių, istorinių datų, įvykių įamžinimo ir gatvių pavadinimų Klaipėdos mieste suteikimo tvarkos aprašo patvirtinimo“ pripažinimo netekusiu galios. Pranešėja </w:t>
      </w:r>
      <w:r w:rsidRPr="007C54AB">
        <w:rPr>
          <w:szCs w:val="24"/>
        </w:rPr>
        <w:t>K. Skiotytė-Radienė.</w:t>
      </w:r>
    </w:p>
    <w:p w14:paraId="032F08ED" w14:textId="77777777" w:rsidR="0006773A" w:rsidRPr="007C54AB" w:rsidRDefault="0006773A" w:rsidP="0006773A">
      <w:pPr>
        <w:ind w:firstLine="709"/>
        <w:jc w:val="both"/>
        <w:rPr>
          <w:szCs w:val="24"/>
          <w:shd w:val="clear" w:color="auto" w:fill="FFFFFF"/>
        </w:rPr>
      </w:pPr>
      <w:r w:rsidRPr="007C54AB">
        <w:rPr>
          <w:szCs w:val="24"/>
          <w:shd w:val="clear" w:color="auto" w:fill="FFFFFF"/>
        </w:rPr>
        <w:t>1</w:t>
      </w:r>
      <w:r>
        <w:rPr>
          <w:szCs w:val="24"/>
          <w:shd w:val="clear" w:color="auto" w:fill="FFFFFF"/>
        </w:rPr>
        <w:t>5</w:t>
      </w:r>
      <w:r w:rsidRPr="007C54AB">
        <w:rPr>
          <w:szCs w:val="24"/>
          <w:shd w:val="clear" w:color="auto" w:fill="FFFFFF"/>
        </w:rPr>
        <w:t>. Dėl Klaipėdos miesto savivaldybės tarybos 2019 m. rugsėjo 26 d. sprendimo Nr. T2-267 „Dėl Žymių žmonių, istorinių datų, įvykių įamžinimo ir gatvių pavadinimų suteikimo komisijos sudėties patvirtinimo“ pripažinimo netekusiu galios.</w:t>
      </w:r>
      <w:r w:rsidRPr="007C54AB">
        <w:t xml:space="preserve"> </w:t>
      </w:r>
      <w:r w:rsidRPr="007C54AB">
        <w:rPr>
          <w:szCs w:val="24"/>
          <w:shd w:val="clear" w:color="auto" w:fill="FFFFFF"/>
        </w:rPr>
        <w:t>Pranešėja K. Skiotytė-Radienė.</w:t>
      </w:r>
    </w:p>
    <w:p w14:paraId="032F08EE" w14:textId="77777777" w:rsidR="0006773A" w:rsidRPr="007C54AB" w:rsidRDefault="0006773A" w:rsidP="0006773A">
      <w:pPr>
        <w:ind w:firstLine="709"/>
        <w:jc w:val="both"/>
        <w:rPr>
          <w:szCs w:val="24"/>
          <w:shd w:val="clear" w:color="auto" w:fill="FFFFFF"/>
        </w:rPr>
      </w:pPr>
      <w:r w:rsidRPr="007C54AB">
        <w:rPr>
          <w:szCs w:val="24"/>
          <w:shd w:val="clear" w:color="auto" w:fill="FFFFFF"/>
        </w:rPr>
        <w:t>1</w:t>
      </w:r>
      <w:r>
        <w:rPr>
          <w:szCs w:val="24"/>
          <w:shd w:val="clear" w:color="auto" w:fill="FFFFFF"/>
        </w:rPr>
        <w:t>6</w:t>
      </w:r>
      <w:r w:rsidRPr="007C54AB">
        <w:rPr>
          <w:szCs w:val="24"/>
          <w:shd w:val="clear" w:color="auto" w:fill="FFFFFF"/>
        </w:rPr>
        <w:t>. Dėl Klaipėdos miesto savivaldybės tarybos 2014 m. balandžio 30 d. sprendimo Nr. T2-81 „Dėl išmokos dydžio seniūnaičiams nustatymo ir Išmokų seniūnaičiams su jų, kaip seniūnaičių, veikla susijusioms išlaidoms apmokėti mokėjimo ir atsiskaitymo tvarkos aprašo patvirtinimo“ pakeitimo. Pranešėja A. Valadkienė.</w:t>
      </w:r>
    </w:p>
    <w:p w14:paraId="032F08EF" w14:textId="77777777" w:rsidR="0006773A" w:rsidRPr="007C54AB" w:rsidRDefault="0006773A" w:rsidP="0006773A">
      <w:pPr>
        <w:ind w:firstLine="709"/>
        <w:jc w:val="both"/>
        <w:rPr>
          <w:szCs w:val="24"/>
          <w:shd w:val="clear" w:color="auto" w:fill="FFFFFF"/>
        </w:rPr>
      </w:pPr>
      <w:r w:rsidRPr="007C54AB">
        <w:rPr>
          <w:szCs w:val="24"/>
          <w:shd w:val="clear" w:color="auto" w:fill="FFFFFF"/>
        </w:rPr>
        <w:lastRenderedPageBreak/>
        <w:t>1</w:t>
      </w:r>
      <w:r>
        <w:rPr>
          <w:szCs w:val="24"/>
          <w:shd w:val="clear" w:color="auto" w:fill="FFFFFF"/>
        </w:rPr>
        <w:t>7</w:t>
      </w:r>
      <w:r w:rsidRPr="007C54AB">
        <w:rPr>
          <w:szCs w:val="24"/>
          <w:shd w:val="clear" w:color="auto" w:fill="FFFFFF"/>
        </w:rPr>
        <w:t>. Dėl Klaipėdos miesto savivaldybės tarybos 2020 m. rugsėjo 24 d. sprendimo Nr. T2-226 „Dėl Dalyvavimo tarptautiniuose ir nacionaliniuose jaunimo renginiuose rėmimo tvarkos aprašo patvirtinimo“ pakeitimo. Pranešėja A. Valadkienė.</w:t>
      </w:r>
    </w:p>
    <w:p w14:paraId="032F08F0" w14:textId="77777777" w:rsidR="0006773A" w:rsidRPr="007C54AB" w:rsidRDefault="0006773A" w:rsidP="0006773A">
      <w:pPr>
        <w:ind w:firstLine="709"/>
        <w:jc w:val="both"/>
        <w:rPr>
          <w:szCs w:val="24"/>
          <w:shd w:val="clear" w:color="auto" w:fill="FFFFFF"/>
        </w:rPr>
      </w:pPr>
      <w:r w:rsidRPr="007C54AB">
        <w:rPr>
          <w:szCs w:val="24"/>
          <w:shd w:val="clear" w:color="auto" w:fill="FFFFFF"/>
        </w:rPr>
        <w:t>1</w:t>
      </w:r>
      <w:r>
        <w:rPr>
          <w:szCs w:val="24"/>
          <w:shd w:val="clear" w:color="auto" w:fill="FFFFFF"/>
        </w:rPr>
        <w:t>8</w:t>
      </w:r>
      <w:r w:rsidRPr="007C54AB">
        <w:rPr>
          <w:szCs w:val="24"/>
          <w:shd w:val="clear" w:color="auto" w:fill="FFFFFF"/>
        </w:rPr>
        <w:t>. Dėl biudžetinės įstaigos Klaipėdos socialinių paslaugų centro „Rytas“ socialinių paslaugų kainų nustatymo. Pranešėja A. Liesytė.</w:t>
      </w:r>
    </w:p>
    <w:p w14:paraId="032F08F1" w14:textId="77777777" w:rsidR="0006773A" w:rsidRPr="007C54AB" w:rsidRDefault="0006773A" w:rsidP="0006773A">
      <w:pPr>
        <w:ind w:firstLine="709"/>
        <w:jc w:val="both"/>
        <w:rPr>
          <w:szCs w:val="24"/>
          <w:shd w:val="clear" w:color="auto" w:fill="FFFFFF"/>
        </w:rPr>
      </w:pPr>
      <w:r>
        <w:rPr>
          <w:szCs w:val="24"/>
          <w:shd w:val="clear" w:color="auto" w:fill="FFFFFF"/>
        </w:rPr>
        <w:t>19</w:t>
      </w:r>
      <w:r w:rsidRPr="007C54AB">
        <w:rPr>
          <w:szCs w:val="24"/>
          <w:shd w:val="clear" w:color="auto" w:fill="FFFFFF"/>
        </w:rPr>
        <w:t>. Dėl pritarimo biudžetinei įstaigai Socialinių paslaugų centrui „Klaipėdos lakštutė“ dalyvauti projekte „Socialinių paslaugų kokybės užtikrinimas Lietuvoje“.</w:t>
      </w:r>
      <w:r w:rsidRPr="007C54AB">
        <w:t xml:space="preserve"> </w:t>
      </w:r>
      <w:r w:rsidRPr="007C54AB">
        <w:rPr>
          <w:szCs w:val="24"/>
          <w:shd w:val="clear" w:color="auto" w:fill="FFFFFF"/>
        </w:rPr>
        <w:t>Pranešėja A. Liesytė.</w:t>
      </w:r>
    </w:p>
    <w:p w14:paraId="032F08F2" w14:textId="77777777" w:rsidR="0006773A" w:rsidRPr="007C54AB" w:rsidRDefault="0006773A" w:rsidP="0006773A">
      <w:pPr>
        <w:ind w:firstLine="709"/>
        <w:jc w:val="both"/>
        <w:rPr>
          <w:szCs w:val="24"/>
          <w:shd w:val="clear" w:color="auto" w:fill="FFFFFF"/>
        </w:rPr>
      </w:pPr>
      <w:r w:rsidRPr="007C54AB">
        <w:rPr>
          <w:szCs w:val="24"/>
          <w:shd w:val="clear" w:color="auto" w:fill="FFFFFF"/>
        </w:rPr>
        <w:t>2</w:t>
      </w:r>
      <w:r>
        <w:rPr>
          <w:szCs w:val="24"/>
          <w:shd w:val="clear" w:color="auto" w:fill="FFFFFF"/>
        </w:rPr>
        <w:t>0</w:t>
      </w:r>
      <w:r w:rsidRPr="007C54AB">
        <w:rPr>
          <w:szCs w:val="24"/>
          <w:shd w:val="clear" w:color="auto" w:fill="FFFFFF"/>
        </w:rPr>
        <w:t>. Dėl Mokėjimo už socialines paslaugas tvarkos aprašo patvirtinimo. Pranešėja A. Liesytė.</w:t>
      </w:r>
    </w:p>
    <w:p w14:paraId="032F08F3" w14:textId="77777777" w:rsidR="0006773A" w:rsidRPr="007C54AB" w:rsidRDefault="0006773A" w:rsidP="0006773A">
      <w:pPr>
        <w:ind w:firstLine="709"/>
        <w:jc w:val="both"/>
        <w:rPr>
          <w:szCs w:val="24"/>
          <w:shd w:val="clear" w:color="auto" w:fill="FFFFFF"/>
        </w:rPr>
      </w:pPr>
      <w:r w:rsidRPr="007C54AB">
        <w:rPr>
          <w:szCs w:val="24"/>
          <w:shd w:val="clear" w:color="auto" w:fill="FFFFFF"/>
        </w:rPr>
        <w:t>2</w:t>
      </w:r>
      <w:r>
        <w:rPr>
          <w:szCs w:val="24"/>
          <w:shd w:val="clear" w:color="auto" w:fill="FFFFFF"/>
        </w:rPr>
        <w:t>1</w:t>
      </w:r>
      <w:r w:rsidRPr="007C54AB">
        <w:rPr>
          <w:szCs w:val="24"/>
          <w:shd w:val="clear" w:color="auto" w:fill="FFFFFF"/>
        </w:rPr>
        <w:t>. Dėl Materialinės paramos Įstatyme nenumatytais atvejais teikimo tvarkos aprašo patvirtinimo. Pranešėja A. Liesytė.</w:t>
      </w:r>
    </w:p>
    <w:p w14:paraId="032F08F4" w14:textId="77777777" w:rsidR="0006773A" w:rsidRPr="007C54AB" w:rsidRDefault="0006773A" w:rsidP="0006773A">
      <w:pPr>
        <w:ind w:firstLine="709"/>
        <w:jc w:val="both"/>
        <w:rPr>
          <w:szCs w:val="24"/>
        </w:rPr>
      </w:pPr>
      <w:r w:rsidRPr="007C54AB">
        <w:rPr>
          <w:szCs w:val="24"/>
          <w:shd w:val="clear" w:color="auto" w:fill="FFFFFF"/>
        </w:rPr>
        <w:t>2</w:t>
      </w:r>
      <w:r>
        <w:rPr>
          <w:szCs w:val="24"/>
          <w:shd w:val="clear" w:color="auto" w:fill="FFFFFF"/>
        </w:rPr>
        <w:t>2</w:t>
      </w:r>
      <w:r w:rsidRPr="007C54AB">
        <w:rPr>
          <w:szCs w:val="24"/>
          <w:shd w:val="clear" w:color="auto" w:fill="FFFFFF"/>
        </w:rPr>
        <w:t>. Dėl Klaipėdos miesto savivaldybės bendruomenės sveikatos tarybos sudarymo. Pranešėja R. Perminienė.</w:t>
      </w:r>
    </w:p>
    <w:p w14:paraId="032F08F5" w14:textId="77777777" w:rsidR="0006773A" w:rsidRPr="007C54AB" w:rsidRDefault="0006773A" w:rsidP="0006773A">
      <w:pPr>
        <w:ind w:firstLine="709"/>
        <w:jc w:val="both"/>
        <w:rPr>
          <w:szCs w:val="24"/>
          <w:shd w:val="clear" w:color="auto" w:fill="FFFFFF"/>
        </w:rPr>
      </w:pPr>
      <w:r w:rsidRPr="007C54AB">
        <w:rPr>
          <w:szCs w:val="24"/>
          <w:shd w:val="clear" w:color="auto" w:fill="FFFFFF"/>
        </w:rPr>
        <w:t>2</w:t>
      </w:r>
      <w:r>
        <w:rPr>
          <w:szCs w:val="24"/>
          <w:shd w:val="clear" w:color="auto" w:fill="FFFFFF"/>
        </w:rPr>
        <w:t>3</w:t>
      </w:r>
      <w:r w:rsidRPr="007C54AB">
        <w:rPr>
          <w:szCs w:val="24"/>
          <w:shd w:val="clear" w:color="auto" w:fill="FFFFFF"/>
        </w:rPr>
        <w:t>. Dėl socialinės globos paslaugų kainų nustatymo biudžetinėje įstaigoje Klaipėdos sutrikusio vystymosi kūdikių namuose.</w:t>
      </w:r>
      <w:r w:rsidRPr="007C54AB">
        <w:t xml:space="preserve"> </w:t>
      </w:r>
      <w:r w:rsidRPr="007C54AB">
        <w:rPr>
          <w:szCs w:val="24"/>
          <w:shd w:val="clear" w:color="auto" w:fill="FFFFFF"/>
        </w:rPr>
        <w:t>Pranešėja R. Perminienė.</w:t>
      </w:r>
    </w:p>
    <w:p w14:paraId="032F08F6" w14:textId="77777777" w:rsidR="0006773A" w:rsidRPr="007C54AB" w:rsidRDefault="0006773A" w:rsidP="0006773A">
      <w:pPr>
        <w:ind w:firstLine="709"/>
        <w:jc w:val="both"/>
        <w:rPr>
          <w:szCs w:val="24"/>
          <w:shd w:val="clear" w:color="auto" w:fill="FFFFFF"/>
        </w:rPr>
      </w:pPr>
      <w:r w:rsidRPr="007C54AB">
        <w:rPr>
          <w:szCs w:val="24"/>
          <w:shd w:val="clear" w:color="auto" w:fill="FFFFFF"/>
        </w:rPr>
        <w:t>2</w:t>
      </w:r>
      <w:r>
        <w:rPr>
          <w:szCs w:val="24"/>
          <w:shd w:val="clear" w:color="auto" w:fill="FFFFFF"/>
        </w:rPr>
        <w:t>4</w:t>
      </w:r>
      <w:r w:rsidRPr="007C54AB">
        <w:rPr>
          <w:szCs w:val="24"/>
          <w:shd w:val="clear" w:color="auto" w:fill="FFFFFF"/>
        </w:rPr>
        <w:t>. Dėl Klaipėdos miesto savivaldybės tarybos 2021 m. rugsėjo 30 d. sprendimo Nr. T2-198 „Dėl Klaipėdos miesto savivaldybės aplinkos monitoringo 2022–2026 m. programos patvirtinimo“ pakeitimo. Pranešėja R. Jievaitienė.</w:t>
      </w:r>
    </w:p>
    <w:p w14:paraId="032F08F7" w14:textId="77777777" w:rsidR="0006773A" w:rsidRPr="007C54AB" w:rsidRDefault="0006773A" w:rsidP="0006773A">
      <w:pPr>
        <w:ind w:firstLine="709"/>
        <w:jc w:val="both"/>
        <w:rPr>
          <w:szCs w:val="24"/>
          <w:shd w:val="clear" w:color="auto" w:fill="FFFFFF"/>
        </w:rPr>
      </w:pPr>
      <w:r w:rsidRPr="007C54AB">
        <w:rPr>
          <w:szCs w:val="24"/>
          <w:shd w:val="clear" w:color="auto" w:fill="FFFFFF"/>
        </w:rPr>
        <w:t>2</w:t>
      </w:r>
      <w:r>
        <w:rPr>
          <w:szCs w:val="24"/>
          <w:shd w:val="clear" w:color="auto" w:fill="FFFFFF"/>
        </w:rPr>
        <w:t>5</w:t>
      </w:r>
      <w:r w:rsidRPr="007C54AB">
        <w:rPr>
          <w:szCs w:val="24"/>
          <w:shd w:val="clear" w:color="auto" w:fill="FFFFFF"/>
        </w:rPr>
        <w:t>. Dėl Klaipėdos miesto savivaldybės tarybos 2011 m. lapkričio 24 d. sprendimo Nr. T2-370 „Dėl Klaipėdos miesto savivaldybės komunalinių atliekų tvarkymo taisyklių patvirtinimo“ pakeitimo. Pranešėja R. Jievaitienė.</w:t>
      </w:r>
    </w:p>
    <w:p w14:paraId="032F08F8" w14:textId="77777777" w:rsidR="0006773A" w:rsidRPr="007C54AB" w:rsidRDefault="0006773A" w:rsidP="0006773A">
      <w:pPr>
        <w:ind w:firstLine="709"/>
        <w:jc w:val="both"/>
        <w:rPr>
          <w:szCs w:val="24"/>
          <w:shd w:val="clear" w:color="auto" w:fill="FFFFFF"/>
        </w:rPr>
      </w:pPr>
      <w:r w:rsidRPr="007C54AB">
        <w:rPr>
          <w:szCs w:val="24"/>
          <w:shd w:val="clear" w:color="auto" w:fill="FFFFFF"/>
        </w:rPr>
        <w:t>2</w:t>
      </w:r>
      <w:r>
        <w:rPr>
          <w:szCs w:val="24"/>
          <w:shd w:val="clear" w:color="auto" w:fill="FFFFFF"/>
        </w:rPr>
        <w:t>6</w:t>
      </w:r>
      <w:r w:rsidRPr="007C54AB">
        <w:rPr>
          <w:szCs w:val="24"/>
          <w:shd w:val="clear" w:color="auto" w:fill="FFFFFF"/>
        </w:rPr>
        <w:t>. Dėl Klaipėdos miesto savivaldybės tarybos 2010 m. lapkričio 25 d. sprendimo Nr. T2-330 „Dėl Klaipėdos miesto savivaldybės vietinės rinkliavos už komunalinių atliekų surinkimą ir tvarkymą nuostatų patvirtinimo“ pakeitimo. Pranešėja R. Jievaitienė.</w:t>
      </w:r>
    </w:p>
    <w:p w14:paraId="032F08F9" w14:textId="77777777" w:rsidR="0006773A" w:rsidRPr="007C54AB" w:rsidRDefault="0006773A" w:rsidP="0006773A">
      <w:pPr>
        <w:ind w:firstLine="709"/>
        <w:jc w:val="both"/>
        <w:rPr>
          <w:szCs w:val="24"/>
          <w:shd w:val="clear" w:color="auto" w:fill="FFFFFF"/>
        </w:rPr>
      </w:pPr>
      <w:r w:rsidRPr="007C54AB">
        <w:rPr>
          <w:szCs w:val="24"/>
          <w:shd w:val="clear" w:color="auto" w:fill="FFFFFF"/>
        </w:rPr>
        <w:t>2</w:t>
      </w:r>
      <w:r>
        <w:rPr>
          <w:szCs w:val="24"/>
          <w:shd w:val="clear" w:color="auto" w:fill="FFFFFF"/>
        </w:rPr>
        <w:t>7</w:t>
      </w:r>
      <w:r w:rsidRPr="007C54AB">
        <w:rPr>
          <w:szCs w:val="24"/>
          <w:shd w:val="clear" w:color="auto" w:fill="FFFFFF"/>
        </w:rPr>
        <w:t>. Dėl keleivių vežimo kainų patvirtinimo. Pranešėjas R. Mockus.</w:t>
      </w:r>
    </w:p>
    <w:p w14:paraId="032F08FA" w14:textId="77777777" w:rsidR="0006773A" w:rsidRPr="007C54AB" w:rsidRDefault="0006773A" w:rsidP="0006773A">
      <w:pPr>
        <w:ind w:firstLine="709"/>
        <w:jc w:val="both"/>
        <w:rPr>
          <w:szCs w:val="24"/>
          <w:shd w:val="clear" w:color="auto" w:fill="FFFFFF"/>
        </w:rPr>
      </w:pPr>
      <w:r w:rsidRPr="007C54AB">
        <w:rPr>
          <w:szCs w:val="24"/>
          <w:shd w:val="clear" w:color="auto" w:fill="FFFFFF"/>
        </w:rPr>
        <w:t>2</w:t>
      </w:r>
      <w:r>
        <w:rPr>
          <w:szCs w:val="24"/>
          <w:shd w:val="clear" w:color="auto" w:fill="FFFFFF"/>
        </w:rPr>
        <w:t>8</w:t>
      </w:r>
      <w:r w:rsidRPr="007C54AB">
        <w:rPr>
          <w:szCs w:val="24"/>
          <w:shd w:val="clear" w:color="auto" w:fill="FFFFFF"/>
        </w:rPr>
        <w:t>. Dėl UAB „Klaipėdos paslaugos“ teikiamų elektromobilių viešojo įkrovimo paslaugų kainos nustatymo. Pranešėjas R. Mockus.</w:t>
      </w:r>
    </w:p>
    <w:p w14:paraId="032F08FB" w14:textId="77777777" w:rsidR="0006773A" w:rsidRPr="007C54AB" w:rsidRDefault="0006773A" w:rsidP="0006773A">
      <w:pPr>
        <w:ind w:firstLine="709"/>
        <w:jc w:val="both"/>
        <w:rPr>
          <w:szCs w:val="24"/>
          <w:shd w:val="clear" w:color="auto" w:fill="FFFFFF"/>
        </w:rPr>
      </w:pPr>
      <w:r>
        <w:rPr>
          <w:szCs w:val="24"/>
          <w:shd w:val="clear" w:color="auto" w:fill="FFFFFF"/>
        </w:rPr>
        <w:t>29</w:t>
      </w:r>
      <w:r w:rsidRPr="007C54AB">
        <w:rPr>
          <w:szCs w:val="24"/>
          <w:shd w:val="clear" w:color="auto" w:fill="FFFFFF"/>
        </w:rPr>
        <w:t>. Dėl Klaipėdos miesto savivaldybės tarybos 2018 m. lapkričio 29 d. sprendimo Nr. T2-263 „Dėl turto perdavimo pagal turto patikėjimo sutartį UAB „Gatvių apšvietimas“ pakeitimo. Pranešėjas E. Simokaitis.</w:t>
      </w:r>
    </w:p>
    <w:p w14:paraId="032F08FC" w14:textId="77777777" w:rsidR="0006773A" w:rsidRPr="007C54AB" w:rsidRDefault="0006773A" w:rsidP="0006773A">
      <w:pPr>
        <w:ind w:firstLine="709"/>
        <w:jc w:val="both"/>
        <w:rPr>
          <w:szCs w:val="24"/>
          <w:shd w:val="clear" w:color="auto" w:fill="FFFFFF"/>
        </w:rPr>
      </w:pPr>
      <w:r w:rsidRPr="007C54AB">
        <w:rPr>
          <w:szCs w:val="24"/>
          <w:shd w:val="clear" w:color="auto" w:fill="FFFFFF"/>
        </w:rPr>
        <w:t>3</w:t>
      </w:r>
      <w:r>
        <w:rPr>
          <w:szCs w:val="24"/>
          <w:shd w:val="clear" w:color="auto" w:fill="FFFFFF"/>
        </w:rPr>
        <w:t>0</w:t>
      </w:r>
      <w:r w:rsidRPr="007C54AB">
        <w:rPr>
          <w:szCs w:val="24"/>
          <w:shd w:val="clear" w:color="auto" w:fill="FFFFFF"/>
        </w:rPr>
        <w:t>. Dėl turto perdavimo valdyti, naudoti ir disponuoti patikėjimo teise Klaipėdos miesto savivaldybės biudžetinėms įstaigoms. Pranešėjas E. Simokaitis.</w:t>
      </w:r>
    </w:p>
    <w:p w14:paraId="032F08FD" w14:textId="77777777" w:rsidR="0006773A" w:rsidRPr="007C54AB" w:rsidRDefault="0006773A" w:rsidP="0006773A">
      <w:pPr>
        <w:ind w:firstLine="709"/>
        <w:jc w:val="both"/>
        <w:rPr>
          <w:szCs w:val="24"/>
          <w:shd w:val="clear" w:color="auto" w:fill="FFFFFF"/>
        </w:rPr>
      </w:pPr>
      <w:r w:rsidRPr="007C54AB">
        <w:rPr>
          <w:szCs w:val="24"/>
          <w:shd w:val="clear" w:color="auto" w:fill="FFFFFF"/>
        </w:rPr>
        <w:t>3</w:t>
      </w:r>
      <w:r>
        <w:rPr>
          <w:szCs w:val="24"/>
          <w:shd w:val="clear" w:color="auto" w:fill="FFFFFF"/>
        </w:rPr>
        <w:t>1</w:t>
      </w:r>
      <w:r w:rsidRPr="007C54AB">
        <w:rPr>
          <w:szCs w:val="24"/>
          <w:shd w:val="clear" w:color="auto" w:fill="FFFFFF"/>
        </w:rPr>
        <w:t>. Dėl Klaipėdos miesto savivaldybės tarybos 2012 m. sausio 27 d. sprendimo Nr. T2-30 „Dėl Klaipėdos miesto savivaldybės nuomojamo turto sąrašo patvirtinimo“ pakeitimo. Pranešėjas E. Simokaitis.</w:t>
      </w:r>
    </w:p>
    <w:p w14:paraId="032F08FE" w14:textId="77777777" w:rsidR="0006773A" w:rsidRPr="007C54AB" w:rsidRDefault="0006773A" w:rsidP="0006773A">
      <w:pPr>
        <w:ind w:firstLine="709"/>
        <w:jc w:val="both"/>
        <w:rPr>
          <w:szCs w:val="24"/>
          <w:shd w:val="clear" w:color="auto" w:fill="FFFFFF"/>
        </w:rPr>
      </w:pPr>
      <w:r w:rsidRPr="007C54AB">
        <w:rPr>
          <w:szCs w:val="24"/>
          <w:shd w:val="clear" w:color="auto" w:fill="FFFFFF"/>
        </w:rPr>
        <w:t>3</w:t>
      </w:r>
      <w:r>
        <w:rPr>
          <w:szCs w:val="24"/>
          <w:shd w:val="clear" w:color="auto" w:fill="FFFFFF"/>
        </w:rPr>
        <w:t>2</w:t>
      </w:r>
      <w:r w:rsidRPr="007C54AB">
        <w:rPr>
          <w:szCs w:val="24"/>
          <w:shd w:val="clear" w:color="auto" w:fill="FFFFFF"/>
        </w:rPr>
        <w:t>. Dėl ilgalaikio materialiojo turto perdavimo pagal panaudos sutartį. Pranešėjas E. Simokaitis.</w:t>
      </w:r>
    </w:p>
    <w:p w14:paraId="032F08FF" w14:textId="77777777" w:rsidR="00684612" w:rsidRPr="00684612" w:rsidRDefault="00684612" w:rsidP="00230944">
      <w:pPr>
        <w:overflowPunct w:val="0"/>
        <w:autoSpaceDE w:val="0"/>
        <w:autoSpaceDN w:val="0"/>
        <w:adjustRightInd w:val="0"/>
        <w:ind w:firstLine="709"/>
        <w:jc w:val="both"/>
        <w:rPr>
          <w:szCs w:val="24"/>
        </w:rPr>
      </w:pPr>
      <w:r w:rsidRPr="00684612">
        <w:rPr>
          <w:szCs w:val="24"/>
        </w:rPr>
        <w:t xml:space="preserve">BALSUOTA: už – </w:t>
      </w:r>
      <w:r w:rsidR="000E0C8A">
        <w:rPr>
          <w:szCs w:val="24"/>
        </w:rPr>
        <w:t>2</w:t>
      </w:r>
      <w:r w:rsidR="0006773A">
        <w:rPr>
          <w:szCs w:val="24"/>
        </w:rPr>
        <w:t>9</w:t>
      </w:r>
      <w:r w:rsidRPr="00684612">
        <w:rPr>
          <w:szCs w:val="24"/>
        </w:rPr>
        <w:t xml:space="preserve">, prieš – </w:t>
      </w:r>
      <w:r w:rsidR="000E0C8A">
        <w:rPr>
          <w:szCs w:val="24"/>
        </w:rPr>
        <w:t>0</w:t>
      </w:r>
      <w:r w:rsidRPr="00684612">
        <w:rPr>
          <w:szCs w:val="24"/>
        </w:rPr>
        <w:t xml:space="preserve">, susilaiko – </w:t>
      </w:r>
      <w:r w:rsidR="000E0C8A">
        <w:rPr>
          <w:szCs w:val="24"/>
        </w:rPr>
        <w:t>0</w:t>
      </w:r>
      <w:r w:rsidRPr="00684612">
        <w:rPr>
          <w:szCs w:val="24"/>
        </w:rPr>
        <w:t>.</w:t>
      </w:r>
    </w:p>
    <w:p w14:paraId="032F0900" w14:textId="77777777" w:rsidR="00684612" w:rsidRDefault="00684612" w:rsidP="008E51BF">
      <w:pPr>
        <w:overflowPunct w:val="0"/>
        <w:autoSpaceDE w:val="0"/>
        <w:autoSpaceDN w:val="0"/>
        <w:adjustRightInd w:val="0"/>
        <w:ind w:firstLine="709"/>
        <w:jc w:val="both"/>
        <w:rPr>
          <w:szCs w:val="24"/>
        </w:rPr>
      </w:pPr>
    </w:p>
    <w:p w14:paraId="032F0901" w14:textId="77777777" w:rsidR="00822832" w:rsidRDefault="00822832" w:rsidP="00083BF0">
      <w:pPr>
        <w:tabs>
          <w:tab w:val="left" w:pos="851"/>
        </w:tabs>
        <w:overflowPunct w:val="0"/>
        <w:autoSpaceDE w:val="0"/>
        <w:autoSpaceDN w:val="0"/>
        <w:adjustRightInd w:val="0"/>
        <w:ind w:firstLine="709"/>
        <w:jc w:val="both"/>
        <w:rPr>
          <w:szCs w:val="24"/>
        </w:rPr>
      </w:pPr>
      <w:r>
        <w:rPr>
          <w:szCs w:val="24"/>
        </w:rPr>
        <w:t>2</w:t>
      </w:r>
      <w:r w:rsidR="00083BF0" w:rsidRPr="00F921B2">
        <w:rPr>
          <w:szCs w:val="24"/>
        </w:rPr>
        <w:t>. SVARSTYTA.</w:t>
      </w:r>
      <w:r w:rsidR="008F777A" w:rsidRPr="00F921B2">
        <w:rPr>
          <w:szCs w:val="24"/>
        </w:rPr>
        <w:t xml:space="preserve"> </w:t>
      </w:r>
      <w:r w:rsidR="00767C4E" w:rsidRPr="007C54AB">
        <w:rPr>
          <w:szCs w:val="24"/>
          <w:shd w:val="clear" w:color="auto" w:fill="FFFFFF"/>
        </w:rPr>
        <w:t>Klaipėdos miesto savivaldybės tarybos 2023 m. sausio 26 d. sprendimo Nr.</w:t>
      </w:r>
      <w:r w:rsidR="00767C4E">
        <w:rPr>
          <w:szCs w:val="24"/>
          <w:shd w:val="clear" w:color="auto" w:fill="FFFFFF"/>
        </w:rPr>
        <w:t> </w:t>
      </w:r>
      <w:r w:rsidR="00767C4E" w:rsidRPr="007C54AB">
        <w:rPr>
          <w:szCs w:val="24"/>
          <w:shd w:val="clear" w:color="auto" w:fill="FFFFFF"/>
        </w:rPr>
        <w:t xml:space="preserve">T2-1 „Dėl Klaipėdos miesto savivaldybės 2023 metų </w:t>
      </w:r>
      <w:r w:rsidR="00767C4E">
        <w:rPr>
          <w:szCs w:val="24"/>
          <w:shd w:val="clear" w:color="auto" w:fill="FFFFFF"/>
        </w:rPr>
        <w:t>biudžeto patvirtinimo“ pakeitimas.</w:t>
      </w:r>
    </w:p>
    <w:p w14:paraId="032F0902" w14:textId="77777777" w:rsidR="00083BF0" w:rsidRPr="00F921B2" w:rsidRDefault="00083BF0" w:rsidP="00083BF0">
      <w:pPr>
        <w:tabs>
          <w:tab w:val="left" w:pos="851"/>
        </w:tabs>
        <w:overflowPunct w:val="0"/>
        <w:autoSpaceDE w:val="0"/>
        <w:autoSpaceDN w:val="0"/>
        <w:adjustRightInd w:val="0"/>
        <w:ind w:firstLine="709"/>
        <w:jc w:val="both"/>
        <w:rPr>
          <w:szCs w:val="24"/>
        </w:rPr>
      </w:pPr>
      <w:r w:rsidRPr="00F921B2">
        <w:rPr>
          <w:szCs w:val="24"/>
        </w:rPr>
        <w:t>Pranešėja –</w:t>
      </w:r>
      <w:r w:rsidR="009822C5" w:rsidRPr="00F921B2">
        <w:rPr>
          <w:szCs w:val="24"/>
        </w:rPr>
        <w:t xml:space="preserve"> K. Petraitienė, Finansų skyriaus vedėja</w:t>
      </w:r>
      <w:r w:rsidR="00CE3E2E" w:rsidRPr="00F921B2">
        <w:rPr>
          <w:szCs w:val="24"/>
        </w:rPr>
        <w:t>, pristato sprendimo projektą</w:t>
      </w:r>
      <w:r w:rsidR="009822C5" w:rsidRPr="00F921B2">
        <w:rPr>
          <w:szCs w:val="24"/>
        </w:rPr>
        <w:t>.</w:t>
      </w:r>
    </w:p>
    <w:p w14:paraId="032F0903" w14:textId="77777777" w:rsidR="00BF3760" w:rsidRPr="00F921B2" w:rsidRDefault="00083BF0" w:rsidP="00F921B2">
      <w:pPr>
        <w:ind w:firstLine="709"/>
        <w:jc w:val="both"/>
        <w:rPr>
          <w:szCs w:val="24"/>
        </w:rPr>
      </w:pPr>
      <w:r w:rsidRPr="00F921B2">
        <w:rPr>
          <w:szCs w:val="24"/>
        </w:rPr>
        <w:t xml:space="preserve">A. Vaitkus informuoja, kad sprendimo projektą svarstė </w:t>
      </w:r>
      <w:r w:rsidR="00F921B2">
        <w:rPr>
          <w:szCs w:val="24"/>
        </w:rPr>
        <w:t xml:space="preserve">ir jam pritarė be pastabų Finansų ir ekonomikos, </w:t>
      </w:r>
      <w:r w:rsidR="00F921B2" w:rsidRPr="00F921B2">
        <w:rPr>
          <w:szCs w:val="24"/>
        </w:rPr>
        <w:t>Miesto plė</w:t>
      </w:r>
      <w:r w:rsidR="00F921B2">
        <w:rPr>
          <w:szCs w:val="24"/>
        </w:rPr>
        <w:t>tros ir strateginio planavimo,</w:t>
      </w:r>
      <w:r w:rsidR="00F921B2" w:rsidRPr="00F921B2">
        <w:rPr>
          <w:szCs w:val="24"/>
        </w:rPr>
        <w:t xml:space="preserve"> </w:t>
      </w:r>
      <w:r w:rsidR="00F921B2">
        <w:rPr>
          <w:szCs w:val="24"/>
        </w:rPr>
        <w:t xml:space="preserve">Miesto ūkio ir aplinkosaugos, </w:t>
      </w:r>
      <w:r w:rsidR="00F921B2" w:rsidRPr="00F921B2">
        <w:rPr>
          <w:szCs w:val="24"/>
        </w:rPr>
        <w:t>Sv</w:t>
      </w:r>
      <w:r w:rsidR="00F921B2">
        <w:rPr>
          <w:szCs w:val="24"/>
        </w:rPr>
        <w:t xml:space="preserve">eikatos ir socialinių reikalų bei Kultūros, švietimo ir sporto komitetai, </w:t>
      </w:r>
      <w:r w:rsidR="00BF3760" w:rsidRPr="00F921B2">
        <w:rPr>
          <w:szCs w:val="24"/>
        </w:rPr>
        <w:t xml:space="preserve">tačiau yra </w:t>
      </w:r>
      <w:r w:rsidR="00F921B2">
        <w:rPr>
          <w:szCs w:val="24"/>
        </w:rPr>
        <w:t xml:space="preserve">pateiktas </w:t>
      </w:r>
      <w:r w:rsidR="00BF3760" w:rsidRPr="00F921B2">
        <w:rPr>
          <w:szCs w:val="24"/>
        </w:rPr>
        <w:t>Savivaldybės administracijos siūlymas</w:t>
      </w:r>
      <w:r w:rsidR="000E0C8A" w:rsidRPr="00F921B2">
        <w:rPr>
          <w:szCs w:val="24"/>
        </w:rPr>
        <w:t xml:space="preserve"> koreguoti sprendimo projektą.</w:t>
      </w:r>
    </w:p>
    <w:p w14:paraId="032F0904" w14:textId="77777777" w:rsidR="00BF3760" w:rsidRPr="00EA3DCC" w:rsidRDefault="000E0C8A" w:rsidP="00BF3760">
      <w:pPr>
        <w:tabs>
          <w:tab w:val="left" w:pos="851"/>
        </w:tabs>
        <w:overflowPunct w:val="0"/>
        <w:autoSpaceDE w:val="0"/>
        <w:autoSpaceDN w:val="0"/>
        <w:adjustRightInd w:val="0"/>
        <w:ind w:firstLine="709"/>
        <w:jc w:val="both"/>
        <w:rPr>
          <w:szCs w:val="24"/>
        </w:rPr>
      </w:pPr>
      <w:r w:rsidRPr="00EA3DCC">
        <w:rPr>
          <w:szCs w:val="24"/>
        </w:rPr>
        <w:t>K. Petraitienė</w:t>
      </w:r>
      <w:r w:rsidR="002873A8" w:rsidRPr="00EA3DCC">
        <w:rPr>
          <w:szCs w:val="24"/>
        </w:rPr>
        <w:t xml:space="preserve"> aiškina, kad </w:t>
      </w:r>
      <w:r w:rsidR="00DF236C">
        <w:rPr>
          <w:szCs w:val="24"/>
        </w:rPr>
        <w:t xml:space="preserve">Savivaldybės administracija </w:t>
      </w:r>
      <w:r w:rsidR="00DF236C" w:rsidRPr="00EA3DCC">
        <w:rPr>
          <w:szCs w:val="24"/>
        </w:rPr>
        <w:t xml:space="preserve">siūlo </w:t>
      </w:r>
      <w:r w:rsidR="00DF236C">
        <w:rPr>
          <w:szCs w:val="24"/>
        </w:rPr>
        <w:t xml:space="preserve">patikslinti biudžeto </w:t>
      </w:r>
      <w:r w:rsidR="00DF236C" w:rsidRPr="00EA3DCC">
        <w:rPr>
          <w:szCs w:val="24"/>
        </w:rPr>
        <w:t>sprendimo projekt</w:t>
      </w:r>
      <w:r w:rsidR="00DF236C">
        <w:rPr>
          <w:szCs w:val="24"/>
        </w:rPr>
        <w:t>ą</w:t>
      </w:r>
      <w:r w:rsidR="00DF236C" w:rsidRPr="00EA3DCC">
        <w:rPr>
          <w:szCs w:val="24"/>
        </w:rPr>
        <w:t xml:space="preserve"> </w:t>
      </w:r>
      <w:r w:rsidR="00DF236C">
        <w:rPr>
          <w:szCs w:val="24"/>
        </w:rPr>
        <w:t xml:space="preserve">ir </w:t>
      </w:r>
      <w:r w:rsidR="00BF3760" w:rsidRPr="00EA3DCC">
        <w:rPr>
          <w:szCs w:val="24"/>
        </w:rPr>
        <w:t>savivaldybės biudžeto pajamas bei asignavi</w:t>
      </w:r>
      <w:r w:rsidR="002151D9" w:rsidRPr="00EA3DCC">
        <w:rPr>
          <w:szCs w:val="24"/>
        </w:rPr>
        <w:t>mus,</w:t>
      </w:r>
      <w:r w:rsidR="007B1B04" w:rsidRPr="00EA3DCC">
        <w:rPr>
          <w:szCs w:val="24"/>
        </w:rPr>
        <w:t xml:space="preserve"> </w:t>
      </w:r>
      <w:r w:rsidR="002873A8" w:rsidRPr="00EA3DCC">
        <w:rPr>
          <w:szCs w:val="24"/>
        </w:rPr>
        <w:t>kadangi</w:t>
      </w:r>
      <w:r w:rsidR="002151D9" w:rsidRPr="00EA3DCC">
        <w:rPr>
          <w:szCs w:val="24"/>
        </w:rPr>
        <w:t xml:space="preserve"> sprendimo projekto derinimo metu teisės aktais buvo gaut</w:t>
      </w:r>
      <w:r w:rsidR="00EA3DCC" w:rsidRPr="00EA3DCC">
        <w:rPr>
          <w:szCs w:val="24"/>
        </w:rPr>
        <w:t>os</w:t>
      </w:r>
      <w:r w:rsidR="00DF236C">
        <w:rPr>
          <w:szCs w:val="24"/>
        </w:rPr>
        <w:t xml:space="preserve"> papildomos</w:t>
      </w:r>
      <w:r w:rsidR="00EA3DCC" w:rsidRPr="00EA3DCC">
        <w:rPr>
          <w:szCs w:val="24"/>
        </w:rPr>
        <w:t xml:space="preserve"> </w:t>
      </w:r>
      <w:r w:rsidR="00445E87" w:rsidRPr="00EA3DCC">
        <w:rPr>
          <w:szCs w:val="24"/>
        </w:rPr>
        <w:t>dotacij</w:t>
      </w:r>
      <w:r w:rsidR="00EA3DCC" w:rsidRPr="00EA3DCC">
        <w:rPr>
          <w:szCs w:val="24"/>
        </w:rPr>
        <w:t>os</w:t>
      </w:r>
      <w:r w:rsidR="00445E87" w:rsidRPr="00EA3DCC">
        <w:rPr>
          <w:szCs w:val="24"/>
        </w:rPr>
        <w:t>.</w:t>
      </w:r>
    </w:p>
    <w:p w14:paraId="032F0905" w14:textId="77777777" w:rsidR="00BF3760" w:rsidRDefault="00445E87" w:rsidP="00083BF0">
      <w:pPr>
        <w:tabs>
          <w:tab w:val="left" w:pos="851"/>
        </w:tabs>
        <w:overflowPunct w:val="0"/>
        <w:autoSpaceDE w:val="0"/>
        <w:autoSpaceDN w:val="0"/>
        <w:adjustRightInd w:val="0"/>
        <w:ind w:firstLine="709"/>
        <w:jc w:val="both"/>
        <w:rPr>
          <w:szCs w:val="24"/>
        </w:rPr>
      </w:pPr>
      <w:r>
        <w:rPr>
          <w:szCs w:val="24"/>
        </w:rPr>
        <w:t xml:space="preserve">A. Vaitkus siūlo balsavimu apsispręsti dėl </w:t>
      </w:r>
      <w:r w:rsidR="0044419A">
        <w:rPr>
          <w:szCs w:val="24"/>
        </w:rPr>
        <w:t xml:space="preserve">pritarimo </w:t>
      </w:r>
      <w:r>
        <w:rPr>
          <w:szCs w:val="24"/>
        </w:rPr>
        <w:t>sprendimo projekt</w:t>
      </w:r>
      <w:r w:rsidR="00AC03EE">
        <w:rPr>
          <w:szCs w:val="24"/>
        </w:rPr>
        <w:t>ui</w:t>
      </w:r>
      <w:r>
        <w:rPr>
          <w:szCs w:val="24"/>
        </w:rPr>
        <w:t xml:space="preserve"> su pakeitimu.</w:t>
      </w:r>
    </w:p>
    <w:p w14:paraId="032F0906"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445E87">
        <w:rPr>
          <w:szCs w:val="24"/>
        </w:rPr>
        <w:t xml:space="preserve"> su pakeitimu</w:t>
      </w:r>
      <w:r w:rsidRPr="00CD7263">
        <w:rPr>
          <w:szCs w:val="24"/>
        </w:rPr>
        <w:t>. Priimti sprendimą dėl</w:t>
      </w:r>
      <w:r w:rsidR="00822832">
        <w:rPr>
          <w:szCs w:val="24"/>
        </w:rPr>
        <w:t xml:space="preserve"> </w:t>
      </w:r>
      <w:r w:rsidR="00767C4E" w:rsidRPr="00767C4E">
        <w:rPr>
          <w:szCs w:val="24"/>
          <w:shd w:val="clear" w:color="auto" w:fill="FFFFFF"/>
        </w:rPr>
        <w:t>Klaipėdos miesto savivaldybės tarybos 2023 m. sausio 26 d. sprendimo Nr. T2-1 „Dėl Klaipėdos miesto savivaldybės 2023 metų biudžeto patvirtinimo“ pakeitimo</w:t>
      </w:r>
      <w:r w:rsidRPr="00CD7263">
        <w:rPr>
          <w:szCs w:val="24"/>
        </w:rPr>
        <w:t>:</w:t>
      </w:r>
    </w:p>
    <w:p w14:paraId="032F0907" w14:textId="77777777" w:rsidR="003C2312" w:rsidRPr="003C2312" w:rsidRDefault="00083BF0" w:rsidP="003C2312">
      <w:pPr>
        <w:ind w:firstLine="720"/>
        <w:jc w:val="both"/>
        <w:rPr>
          <w:szCs w:val="24"/>
          <w:lang w:eastAsia="en-US"/>
        </w:rPr>
      </w:pPr>
      <w:r w:rsidRPr="00CD7263">
        <w:rPr>
          <w:szCs w:val="24"/>
        </w:rPr>
        <w:t>„</w:t>
      </w:r>
      <w:r w:rsidR="003C2312" w:rsidRPr="003C2312">
        <w:rPr>
          <w:szCs w:val="24"/>
          <w:lang w:eastAsia="en-US"/>
        </w:rPr>
        <w:t>1. Pakeisti Klaipėdos miesto savivaldybės tarybos 2023 m. sausio 26 d. sprendimą Nr. T2</w:t>
      </w:r>
      <w:r w:rsidR="003C2312" w:rsidRPr="003C2312">
        <w:rPr>
          <w:szCs w:val="24"/>
          <w:lang w:eastAsia="en-US"/>
        </w:rPr>
        <w:noBreakHyphen/>
        <w:t>1 „Dėl Klaipėdos miesto savivaldybės 2023 metų biudžeto patvirtinimo“:</w:t>
      </w:r>
    </w:p>
    <w:p w14:paraId="032F0908" w14:textId="77777777" w:rsidR="003C2312" w:rsidRPr="003C2312" w:rsidRDefault="003C2312" w:rsidP="003C2312">
      <w:pPr>
        <w:ind w:firstLine="720"/>
        <w:jc w:val="both"/>
        <w:rPr>
          <w:szCs w:val="24"/>
          <w:lang w:eastAsia="en-US"/>
        </w:rPr>
      </w:pPr>
      <w:r w:rsidRPr="003C2312">
        <w:rPr>
          <w:szCs w:val="24"/>
          <w:lang w:eastAsia="en-US"/>
        </w:rPr>
        <w:t>1.1. pakeisti 1 punktą ir jį išdėstyti taip:</w:t>
      </w:r>
    </w:p>
    <w:p w14:paraId="032F0909" w14:textId="77777777" w:rsidR="003C2312" w:rsidRPr="003C2312" w:rsidRDefault="003C2312" w:rsidP="003C2312">
      <w:pPr>
        <w:ind w:firstLine="709"/>
        <w:jc w:val="both"/>
        <w:rPr>
          <w:szCs w:val="24"/>
        </w:rPr>
      </w:pPr>
      <w:r w:rsidRPr="003C2312">
        <w:rPr>
          <w:szCs w:val="24"/>
        </w:rPr>
        <w:t>„1. Patvirtinti Klaipėdos miesto savivaldybės 2023 metų biudžetą – 315 227,6 tūkst. eurų prognozuojamų pajamų, 315 227,6 tūkst. eurų asignavimų, iš jų – 129 479,2 tūkst. eurų asignavimų iš valstybės biudžeto dotacijų ir Europos Sąjungos finansinės paramos ir bendrojo finansavimo lėšų, 3 719,5 tūkst. eurų biudžeto išlaidų paskoloms grąžinti (1 priedas).“;</w:t>
      </w:r>
    </w:p>
    <w:p w14:paraId="032F090A" w14:textId="77777777" w:rsidR="003C2312" w:rsidRPr="003C2312" w:rsidRDefault="003C2312" w:rsidP="003C2312">
      <w:pPr>
        <w:ind w:firstLine="720"/>
        <w:jc w:val="both"/>
        <w:rPr>
          <w:szCs w:val="24"/>
        </w:rPr>
      </w:pPr>
      <w:r w:rsidRPr="003C2312">
        <w:rPr>
          <w:szCs w:val="24"/>
        </w:rPr>
        <w:t>1.2. pakeisti 2 punktą ir jį išdėstyti taip:</w:t>
      </w:r>
    </w:p>
    <w:p w14:paraId="032F090B" w14:textId="77777777" w:rsidR="003C2312" w:rsidRPr="003C2312" w:rsidRDefault="003C2312" w:rsidP="003C2312">
      <w:pPr>
        <w:ind w:firstLine="720"/>
        <w:jc w:val="both"/>
        <w:rPr>
          <w:szCs w:val="24"/>
        </w:rPr>
      </w:pPr>
      <w:r w:rsidRPr="003C2312">
        <w:rPr>
          <w:szCs w:val="24"/>
        </w:rPr>
        <w:t>„2. Patvirtinti Klaipėdos miesto savivaldybės biudžeto asignavimus darbo užmokesčiui – 170 718,0 tūkst. eurų.“;</w:t>
      </w:r>
    </w:p>
    <w:p w14:paraId="032F090C" w14:textId="77777777" w:rsidR="003C2312" w:rsidRPr="003C2312" w:rsidRDefault="003C2312" w:rsidP="003C2312">
      <w:pPr>
        <w:ind w:firstLine="720"/>
        <w:jc w:val="both"/>
        <w:rPr>
          <w:szCs w:val="24"/>
        </w:rPr>
      </w:pPr>
      <w:r w:rsidRPr="003C2312">
        <w:rPr>
          <w:szCs w:val="24"/>
        </w:rPr>
        <w:t>1.3. pakeisti 1 priedą ir jį išdėstyti nauja redakcija (pridedama).</w:t>
      </w:r>
    </w:p>
    <w:p w14:paraId="032F090D" w14:textId="77777777" w:rsidR="00083BF0" w:rsidRPr="00CD7263" w:rsidRDefault="003C2312" w:rsidP="003C2312">
      <w:pPr>
        <w:ind w:firstLine="709"/>
        <w:jc w:val="both"/>
        <w:rPr>
          <w:szCs w:val="24"/>
        </w:rPr>
      </w:pPr>
      <w:r w:rsidRPr="003C2312">
        <w:rPr>
          <w:szCs w:val="24"/>
        </w:rPr>
        <w:t>2. Skelbti šį sprendimą Klaipėdos miesto savivaldybės interneto svetainėje</w:t>
      </w:r>
      <w:r w:rsidR="00083BF0" w:rsidRPr="00CD7263">
        <w:rPr>
          <w:szCs w:val="24"/>
        </w:rPr>
        <w:t>.“</w:t>
      </w:r>
    </w:p>
    <w:p w14:paraId="032F090E"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055697">
        <w:rPr>
          <w:szCs w:val="24"/>
        </w:rPr>
        <w:t>29</w:t>
      </w:r>
      <w:r w:rsidRPr="00CD7263">
        <w:rPr>
          <w:szCs w:val="24"/>
        </w:rPr>
        <w:t>, prieš –</w:t>
      </w:r>
      <w:r>
        <w:rPr>
          <w:szCs w:val="24"/>
        </w:rPr>
        <w:t xml:space="preserve"> </w:t>
      </w:r>
      <w:r w:rsidR="00055697">
        <w:rPr>
          <w:szCs w:val="24"/>
        </w:rPr>
        <w:t>0</w:t>
      </w:r>
      <w:r w:rsidRPr="00CD7263">
        <w:rPr>
          <w:szCs w:val="24"/>
        </w:rPr>
        <w:t>, susilaiko –</w:t>
      </w:r>
      <w:r>
        <w:rPr>
          <w:szCs w:val="24"/>
        </w:rPr>
        <w:t xml:space="preserve"> </w:t>
      </w:r>
      <w:r w:rsidR="00055697">
        <w:rPr>
          <w:szCs w:val="24"/>
        </w:rPr>
        <w:t>0</w:t>
      </w:r>
      <w:r w:rsidRPr="00CD7263">
        <w:rPr>
          <w:szCs w:val="24"/>
        </w:rPr>
        <w:t>.</w:t>
      </w:r>
    </w:p>
    <w:p w14:paraId="032F090F" w14:textId="77777777" w:rsidR="00933CA3" w:rsidRPr="00055697" w:rsidRDefault="00933CA3" w:rsidP="00933CA3">
      <w:pPr>
        <w:tabs>
          <w:tab w:val="left" w:pos="851"/>
        </w:tabs>
        <w:overflowPunct w:val="0"/>
        <w:autoSpaceDE w:val="0"/>
        <w:autoSpaceDN w:val="0"/>
        <w:adjustRightInd w:val="0"/>
        <w:ind w:firstLine="709"/>
        <w:jc w:val="both"/>
        <w:rPr>
          <w:szCs w:val="24"/>
        </w:rPr>
      </w:pPr>
    </w:p>
    <w:p w14:paraId="032F0910" w14:textId="77777777" w:rsidR="00822832" w:rsidRPr="00055697" w:rsidRDefault="00822832" w:rsidP="00822832">
      <w:pPr>
        <w:tabs>
          <w:tab w:val="left" w:pos="851"/>
        </w:tabs>
        <w:overflowPunct w:val="0"/>
        <w:autoSpaceDE w:val="0"/>
        <w:autoSpaceDN w:val="0"/>
        <w:adjustRightInd w:val="0"/>
        <w:ind w:firstLine="709"/>
        <w:jc w:val="both"/>
        <w:rPr>
          <w:szCs w:val="24"/>
        </w:rPr>
      </w:pPr>
      <w:r w:rsidRPr="00055697">
        <w:rPr>
          <w:szCs w:val="24"/>
        </w:rPr>
        <w:t xml:space="preserve">A. Vaitkus praneša, kad yra gauti Tarybos narių A. Petraičio </w:t>
      </w:r>
      <w:r w:rsidR="007E3F95">
        <w:rPr>
          <w:szCs w:val="24"/>
        </w:rPr>
        <w:t xml:space="preserve">raštiškas </w:t>
      </w:r>
      <w:r w:rsidRPr="00055697">
        <w:rPr>
          <w:szCs w:val="24"/>
        </w:rPr>
        <w:t>ir R. Taraškevičiaus pranešimai, jog jie nusišalina nuo sprendimo projekto „</w:t>
      </w:r>
      <w:r w:rsidRPr="00055697">
        <w:rPr>
          <w:szCs w:val="24"/>
          <w:shd w:val="clear" w:color="auto" w:fill="FFFFFF"/>
        </w:rPr>
        <w:t>Dėl atleidimo nuo nekilnojamojo turto ir valstybinės žemės nuomos mokesčių mokėjimo</w:t>
      </w:r>
      <w:r w:rsidRPr="00055697">
        <w:rPr>
          <w:szCs w:val="24"/>
        </w:rPr>
        <w:t>“ svarstymo ir priėmimo klausimų. A. Vaitkaus siūlymu, bendru sutarimu, pritarta A. Petraičio i</w:t>
      </w:r>
      <w:r w:rsidR="00645362" w:rsidRPr="00055697">
        <w:rPr>
          <w:szCs w:val="24"/>
        </w:rPr>
        <w:t>r R. Taraškevičiaus nusišalinim</w:t>
      </w:r>
      <w:r w:rsidR="00055697" w:rsidRPr="00055697">
        <w:rPr>
          <w:szCs w:val="24"/>
        </w:rPr>
        <w:t>ui</w:t>
      </w:r>
      <w:r w:rsidRPr="00055697">
        <w:rPr>
          <w:szCs w:val="24"/>
        </w:rPr>
        <w:t>.</w:t>
      </w:r>
    </w:p>
    <w:p w14:paraId="032F0911" w14:textId="77777777" w:rsidR="00822832" w:rsidRDefault="00822832" w:rsidP="00822832">
      <w:pPr>
        <w:tabs>
          <w:tab w:val="left" w:pos="851"/>
        </w:tabs>
        <w:overflowPunct w:val="0"/>
        <w:autoSpaceDE w:val="0"/>
        <w:autoSpaceDN w:val="0"/>
        <w:adjustRightInd w:val="0"/>
        <w:ind w:firstLine="709"/>
        <w:jc w:val="both"/>
        <w:rPr>
          <w:szCs w:val="24"/>
        </w:rPr>
      </w:pPr>
    </w:p>
    <w:p w14:paraId="032F0912" w14:textId="77777777" w:rsidR="00822832" w:rsidRDefault="00822832" w:rsidP="00822832">
      <w:pPr>
        <w:tabs>
          <w:tab w:val="left" w:pos="851"/>
        </w:tabs>
        <w:overflowPunct w:val="0"/>
        <w:autoSpaceDE w:val="0"/>
        <w:autoSpaceDN w:val="0"/>
        <w:adjustRightInd w:val="0"/>
        <w:ind w:firstLine="709"/>
        <w:jc w:val="both"/>
        <w:rPr>
          <w:szCs w:val="24"/>
        </w:rPr>
      </w:pPr>
      <w:r>
        <w:rPr>
          <w:szCs w:val="24"/>
        </w:rPr>
        <w:t>3</w:t>
      </w:r>
      <w:r w:rsidRPr="00F921B2">
        <w:rPr>
          <w:szCs w:val="24"/>
        </w:rPr>
        <w:t xml:space="preserve">. SVARSTYTA. </w:t>
      </w:r>
      <w:r w:rsidR="00D47757">
        <w:rPr>
          <w:szCs w:val="24"/>
        </w:rPr>
        <w:t>A</w:t>
      </w:r>
      <w:r w:rsidR="00D47757">
        <w:rPr>
          <w:szCs w:val="24"/>
          <w:shd w:val="clear" w:color="auto" w:fill="FFFFFF"/>
        </w:rPr>
        <w:t>tleidimas</w:t>
      </w:r>
      <w:r w:rsidRPr="007C54AB">
        <w:rPr>
          <w:szCs w:val="24"/>
          <w:shd w:val="clear" w:color="auto" w:fill="FFFFFF"/>
        </w:rPr>
        <w:t xml:space="preserve"> nuo nekilnojamojo turto ir valstybinės žemės nuomos mokesčių mokėjimo</w:t>
      </w:r>
      <w:r w:rsidR="00D47757">
        <w:rPr>
          <w:szCs w:val="24"/>
          <w:shd w:val="clear" w:color="auto" w:fill="FFFFFF"/>
        </w:rPr>
        <w:t>.</w:t>
      </w:r>
    </w:p>
    <w:p w14:paraId="032F0913"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 K. Petraitienė, Finansų skyriaus vedėja, pristato sprendimo projektą.</w:t>
      </w:r>
    </w:p>
    <w:p w14:paraId="032F0914"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6375CF">
        <w:rPr>
          <w:szCs w:val="24"/>
        </w:rPr>
        <w:t xml:space="preserve"> </w:t>
      </w:r>
      <w:r>
        <w:rPr>
          <w:szCs w:val="24"/>
        </w:rPr>
        <w:t>bei Kultūros, švietimo ir sporto komitetai</w:t>
      </w:r>
      <w:r w:rsidRPr="00F921B2">
        <w:rPr>
          <w:szCs w:val="24"/>
        </w:rPr>
        <w:t>.</w:t>
      </w:r>
    </w:p>
    <w:p w14:paraId="032F0915"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Pr="007C54AB">
        <w:rPr>
          <w:szCs w:val="24"/>
          <w:shd w:val="clear" w:color="auto" w:fill="FFFFFF"/>
        </w:rPr>
        <w:t>atleidimo nuo nekilnojamojo turto ir valstybinės žemės nuomos mokesčių mokėjimo</w:t>
      </w:r>
      <w:r w:rsidRPr="00CD7263">
        <w:rPr>
          <w:szCs w:val="24"/>
        </w:rPr>
        <w:t>:</w:t>
      </w:r>
    </w:p>
    <w:p w14:paraId="032F0916" w14:textId="77777777" w:rsidR="003C2312" w:rsidRPr="003C2312" w:rsidRDefault="00822832" w:rsidP="003C2312">
      <w:pPr>
        <w:pStyle w:val="Antrats"/>
        <w:tabs>
          <w:tab w:val="left" w:pos="1296"/>
        </w:tabs>
        <w:ind w:firstLine="709"/>
        <w:jc w:val="both"/>
        <w:rPr>
          <w:szCs w:val="24"/>
          <w:lang w:eastAsia="en-US"/>
        </w:rPr>
      </w:pPr>
      <w:r w:rsidRPr="00CD7263">
        <w:rPr>
          <w:szCs w:val="24"/>
        </w:rPr>
        <w:t>„</w:t>
      </w:r>
      <w:r w:rsidR="003C2312" w:rsidRPr="003C2312">
        <w:rPr>
          <w:szCs w:val="24"/>
          <w:lang w:eastAsia="en-US"/>
        </w:rPr>
        <w:t>Atleisti savivaldybės biudžeto sąskaita:</w:t>
      </w:r>
    </w:p>
    <w:p w14:paraId="032F0917" w14:textId="77777777" w:rsidR="003C2312" w:rsidRPr="003C2312" w:rsidRDefault="003C2312" w:rsidP="003C2312">
      <w:pPr>
        <w:numPr>
          <w:ilvl w:val="0"/>
          <w:numId w:val="4"/>
        </w:numPr>
        <w:tabs>
          <w:tab w:val="left" w:pos="993"/>
        </w:tabs>
        <w:ind w:left="0" w:firstLine="709"/>
        <w:contextualSpacing/>
        <w:jc w:val="both"/>
        <w:rPr>
          <w:szCs w:val="24"/>
        </w:rPr>
      </w:pPr>
      <w:r w:rsidRPr="003C2312">
        <w:rPr>
          <w:szCs w:val="24"/>
        </w:rPr>
        <w:t>uždarąją akcinę bendrovę „Solorina“ (kodas 240518180) nuo 16 783,00 Eur nekilnojamojo turto mokesčio mokėjimo už 2022 metus ir nuo 3 217,00 Eur valstybinės žemės nuomos mokesčio mokėjimo už 2023 metus;</w:t>
      </w:r>
    </w:p>
    <w:p w14:paraId="032F0918" w14:textId="77777777" w:rsidR="003C2312" w:rsidRPr="003C2312" w:rsidRDefault="003C2312" w:rsidP="003C2312">
      <w:pPr>
        <w:numPr>
          <w:ilvl w:val="0"/>
          <w:numId w:val="4"/>
        </w:numPr>
        <w:tabs>
          <w:tab w:val="left" w:pos="993"/>
          <w:tab w:val="center" w:pos="4819"/>
          <w:tab w:val="right" w:pos="9638"/>
        </w:tabs>
        <w:ind w:left="0" w:firstLine="709"/>
        <w:jc w:val="both"/>
        <w:rPr>
          <w:szCs w:val="24"/>
          <w:lang w:eastAsia="en-US"/>
        </w:rPr>
      </w:pPr>
      <w:r w:rsidRPr="003C2312">
        <w:rPr>
          <w:szCs w:val="24"/>
          <w:lang w:eastAsia="en-US"/>
        </w:rPr>
        <w:t>uždarąją akcinę bendrovę „Klaipėdos monolitas“ (kodas 140727478) nuo 3 678,00 Eur nekilnojamojo turto mokesčio mokėjimo už 2022 metus ir nuo 1 522,00 Eur valstybinės žemės nuomos mokesčio mokėjimo už 2023 metus;</w:t>
      </w:r>
    </w:p>
    <w:p w14:paraId="032F0919" w14:textId="77777777" w:rsidR="003C2312" w:rsidRPr="003C2312" w:rsidRDefault="003C2312" w:rsidP="003C2312">
      <w:pPr>
        <w:numPr>
          <w:ilvl w:val="0"/>
          <w:numId w:val="4"/>
        </w:numPr>
        <w:tabs>
          <w:tab w:val="left" w:pos="993"/>
          <w:tab w:val="center" w:pos="4819"/>
          <w:tab w:val="right" w:pos="9638"/>
        </w:tabs>
        <w:ind w:left="0" w:firstLine="709"/>
        <w:jc w:val="both"/>
        <w:rPr>
          <w:szCs w:val="24"/>
          <w:lang w:eastAsia="en-US"/>
        </w:rPr>
      </w:pPr>
      <w:r w:rsidRPr="003C2312">
        <w:rPr>
          <w:szCs w:val="24"/>
          <w:lang w:eastAsia="en-US"/>
        </w:rPr>
        <w:t>uždarąją akcinę bendrovę „Klaipėdos“ viešbutį (kodas 140557410) nuo 59 503,00 Eur nekilnojamojo turto mokesčio mokėjimo už 2022 metus;</w:t>
      </w:r>
    </w:p>
    <w:p w14:paraId="032F091A" w14:textId="77777777" w:rsidR="003C2312" w:rsidRPr="003C2312" w:rsidRDefault="003C2312" w:rsidP="003C2312">
      <w:pPr>
        <w:numPr>
          <w:ilvl w:val="0"/>
          <w:numId w:val="4"/>
        </w:numPr>
        <w:tabs>
          <w:tab w:val="left" w:pos="993"/>
          <w:tab w:val="center" w:pos="4819"/>
          <w:tab w:val="right" w:pos="9638"/>
        </w:tabs>
        <w:ind w:left="0" w:firstLine="709"/>
        <w:jc w:val="both"/>
        <w:rPr>
          <w:szCs w:val="24"/>
          <w:lang w:eastAsia="en-US"/>
        </w:rPr>
      </w:pPr>
      <w:r w:rsidRPr="003C2312">
        <w:rPr>
          <w:szCs w:val="24"/>
          <w:lang w:eastAsia="en-US"/>
        </w:rPr>
        <w:t>UAB „SCT Lubricants“ (kodas 210502640) nuo 57 018,00 Eur nekilnojamojo turto mokesčio mokėjimo už 2022 metus;</w:t>
      </w:r>
    </w:p>
    <w:p w14:paraId="032F091B" w14:textId="77777777" w:rsidR="003C2312" w:rsidRPr="003C2312" w:rsidRDefault="003C2312" w:rsidP="003C2312">
      <w:pPr>
        <w:numPr>
          <w:ilvl w:val="0"/>
          <w:numId w:val="4"/>
        </w:numPr>
        <w:tabs>
          <w:tab w:val="left" w:pos="993"/>
          <w:tab w:val="center" w:pos="4819"/>
          <w:tab w:val="right" w:pos="9638"/>
        </w:tabs>
        <w:ind w:left="0" w:firstLine="709"/>
        <w:jc w:val="both"/>
        <w:rPr>
          <w:szCs w:val="24"/>
          <w:lang w:eastAsia="en-US"/>
        </w:rPr>
      </w:pPr>
      <w:r w:rsidRPr="003C2312">
        <w:rPr>
          <w:szCs w:val="24"/>
          <w:lang w:eastAsia="en-US"/>
        </w:rPr>
        <w:t>UAB „Statega“ (kodas 300104977) nuo 10 000,00 Eur nekilnojamojo turto mokesčio mokėjimo už 2022 metus;</w:t>
      </w:r>
    </w:p>
    <w:p w14:paraId="032F091C" w14:textId="77777777" w:rsidR="003C2312" w:rsidRPr="003C2312" w:rsidRDefault="003C2312" w:rsidP="003C2312">
      <w:pPr>
        <w:numPr>
          <w:ilvl w:val="0"/>
          <w:numId w:val="4"/>
        </w:numPr>
        <w:tabs>
          <w:tab w:val="left" w:pos="993"/>
          <w:tab w:val="center" w:pos="4819"/>
          <w:tab w:val="right" w:pos="9638"/>
        </w:tabs>
        <w:ind w:left="0" w:firstLine="709"/>
        <w:jc w:val="both"/>
        <w:rPr>
          <w:szCs w:val="24"/>
          <w:lang w:eastAsia="en-US"/>
        </w:rPr>
      </w:pPr>
      <w:r w:rsidRPr="003C2312">
        <w:rPr>
          <w:szCs w:val="24"/>
          <w:lang w:eastAsia="en-US"/>
        </w:rPr>
        <w:t>UAB „Clinicus Klaipėda“ (303097872) nuo 859,00 Eur nekilnojamojo turto mokesčio mokėjimo už 2022 metus ir nuo 141,00 Eur valstybinės žemės nuomos mokesčio mokėjimo už 2023 metus;</w:t>
      </w:r>
    </w:p>
    <w:p w14:paraId="032F091D" w14:textId="77777777" w:rsidR="003C2312" w:rsidRPr="003C2312" w:rsidRDefault="003C2312" w:rsidP="003C2312">
      <w:pPr>
        <w:numPr>
          <w:ilvl w:val="0"/>
          <w:numId w:val="4"/>
        </w:numPr>
        <w:tabs>
          <w:tab w:val="left" w:pos="993"/>
          <w:tab w:val="center" w:pos="4819"/>
          <w:tab w:val="right" w:pos="9638"/>
        </w:tabs>
        <w:ind w:left="0" w:firstLine="709"/>
        <w:jc w:val="both"/>
        <w:rPr>
          <w:szCs w:val="24"/>
          <w:lang w:eastAsia="en-US"/>
        </w:rPr>
      </w:pPr>
      <w:r w:rsidRPr="003C2312">
        <w:rPr>
          <w:szCs w:val="24"/>
          <w:lang w:eastAsia="en-US"/>
        </w:rPr>
        <w:t xml:space="preserve"> uždarąją akcinę bendrovę „Limarko“ (kodas 140765379) nuo 5 000,00 Eur nekilnojamojo turto mokesčio mokėjimo už 2022 metus;</w:t>
      </w:r>
    </w:p>
    <w:p w14:paraId="032F091E" w14:textId="77777777" w:rsidR="003C2312" w:rsidRPr="003C2312" w:rsidRDefault="003C2312" w:rsidP="003C2312">
      <w:pPr>
        <w:numPr>
          <w:ilvl w:val="0"/>
          <w:numId w:val="4"/>
        </w:numPr>
        <w:tabs>
          <w:tab w:val="left" w:pos="993"/>
          <w:tab w:val="center" w:pos="4819"/>
          <w:tab w:val="right" w:pos="9638"/>
        </w:tabs>
        <w:ind w:left="0" w:firstLine="709"/>
        <w:jc w:val="both"/>
        <w:rPr>
          <w:szCs w:val="24"/>
          <w:lang w:eastAsia="en-US"/>
        </w:rPr>
      </w:pPr>
      <w:r w:rsidRPr="003C2312">
        <w:rPr>
          <w:szCs w:val="24"/>
          <w:lang w:eastAsia="en-US"/>
        </w:rPr>
        <w:t>uždarąją akcinę bendrovę „APK“ (kodas 142095842) nuo 1 500,00 Eur valstybinės žemės nuomos mokesčio mokėjimo už 2023 metus;</w:t>
      </w:r>
    </w:p>
    <w:p w14:paraId="032F091F" w14:textId="77777777" w:rsidR="003C2312" w:rsidRPr="003C2312" w:rsidRDefault="003C2312" w:rsidP="003C2312">
      <w:pPr>
        <w:numPr>
          <w:ilvl w:val="0"/>
          <w:numId w:val="4"/>
        </w:numPr>
        <w:tabs>
          <w:tab w:val="left" w:pos="993"/>
          <w:tab w:val="center" w:pos="4819"/>
          <w:tab w:val="right" w:pos="9638"/>
        </w:tabs>
        <w:ind w:left="0" w:firstLine="709"/>
        <w:jc w:val="both"/>
        <w:rPr>
          <w:szCs w:val="24"/>
          <w:lang w:eastAsia="en-US"/>
        </w:rPr>
      </w:pPr>
      <w:r w:rsidRPr="003C2312">
        <w:rPr>
          <w:szCs w:val="24"/>
          <w:lang w:eastAsia="en-US"/>
        </w:rPr>
        <w:t>uždarąją akcinę bendrovę „Gintaro baldai“ (kodas 174593071) nuo 5 000,00 Eur valstybinės žemės nuomos mokesčio mokėjimo už 2023 metus;</w:t>
      </w:r>
    </w:p>
    <w:p w14:paraId="032F0920" w14:textId="77777777" w:rsidR="003C2312" w:rsidRPr="003C2312" w:rsidRDefault="003C2312" w:rsidP="003C2312">
      <w:pPr>
        <w:numPr>
          <w:ilvl w:val="0"/>
          <w:numId w:val="4"/>
        </w:numPr>
        <w:tabs>
          <w:tab w:val="left" w:pos="1134"/>
          <w:tab w:val="center" w:pos="4819"/>
          <w:tab w:val="right" w:pos="9638"/>
        </w:tabs>
        <w:ind w:left="0" w:firstLine="709"/>
        <w:jc w:val="both"/>
        <w:rPr>
          <w:szCs w:val="24"/>
          <w:lang w:eastAsia="en-US"/>
        </w:rPr>
      </w:pPr>
      <w:r w:rsidRPr="003C2312">
        <w:rPr>
          <w:szCs w:val="24"/>
          <w:lang w:val="en-US" w:eastAsia="en-US"/>
        </w:rPr>
        <w:t>UAB</w:t>
      </w:r>
      <w:r w:rsidRPr="003C2312">
        <w:rPr>
          <w:szCs w:val="24"/>
          <w:lang w:eastAsia="en-US"/>
        </w:rPr>
        <w:t xml:space="preserve"> „Tilžės turgus“ (kodas 300983557) nuo 5 000,00 Eur valstybinės žemės nuomos mokesčio mokėjimo už 2023 metus;</w:t>
      </w:r>
    </w:p>
    <w:p w14:paraId="032F0921" w14:textId="77777777" w:rsidR="003C2312" w:rsidRPr="003C2312" w:rsidRDefault="003C2312" w:rsidP="003C2312">
      <w:pPr>
        <w:numPr>
          <w:ilvl w:val="0"/>
          <w:numId w:val="4"/>
        </w:numPr>
        <w:tabs>
          <w:tab w:val="left" w:pos="1134"/>
          <w:tab w:val="center" w:pos="4819"/>
          <w:tab w:val="right" w:pos="9638"/>
        </w:tabs>
        <w:ind w:left="0" w:firstLine="709"/>
        <w:jc w:val="both"/>
        <w:rPr>
          <w:szCs w:val="24"/>
          <w:lang w:eastAsia="en-US"/>
        </w:rPr>
      </w:pPr>
      <w:r w:rsidRPr="003C2312">
        <w:rPr>
          <w:szCs w:val="24"/>
          <w:lang w:eastAsia="en-US"/>
        </w:rPr>
        <w:t>UAB „Publica“ (kodas 300552891) nuo 6 414,00 Eur nekilnojamojo turto mokesčio mokėjimo už 2022 metus ir nuo 3 586,00 Eur valstybinės žemės nuomos mokesčio mokėjimo už 2023 metus;</w:t>
      </w:r>
    </w:p>
    <w:p w14:paraId="032F0922" w14:textId="77777777" w:rsidR="003C2312" w:rsidRPr="003C2312" w:rsidRDefault="003C2312" w:rsidP="003C2312">
      <w:pPr>
        <w:numPr>
          <w:ilvl w:val="0"/>
          <w:numId w:val="4"/>
        </w:numPr>
        <w:tabs>
          <w:tab w:val="left" w:pos="1134"/>
          <w:tab w:val="center" w:pos="4819"/>
          <w:tab w:val="right" w:pos="9638"/>
        </w:tabs>
        <w:ind w:left="0" w:firstLine="709"/>
        <w:jc w:val="both"/>
        <w:rPr>
          <w:szCs w:val="24"/>
          <w:lang w:eastAsia="en-US"/>
        </w:rPr>
      </w:pPr>
      <w:r w:rsidRPr="003C2312">
        <w:rPr>
          <w:szCs w:val="24"/>
          <w:lang w:eastAsia="en-US"/>
        </w:rPr>
        <w:t xml:space="preserve">UAB „Švyturys-Utenos alus“ (kodas 110796493) nuo 10 751,00 Eur nekilnojamojo turto mokesčio mokėjimo už 2022 metus ir nuo 1 194,45 Eur valstybinės žemės nuomos mokesčio mokėjimo už 2023 metus; </w:t>
      </w:r>
    </w:p>
    <w:p w14:paraId="032F0923" w14:textId="77777777" w:rsidR="003C2312" w:rsidRPr="003C2312" w:rsidRDefault="003C2312" w:rsidP="003C2312">
      <w:pPr>
        <w:numPr>
          <w:ilvl w:val="0"/>
          <w:numId w:val="4"/>
        </w:numPr>
        <w:tabs>
          <w:tab w:val="left" w:pos="1134"/>
          <w:tab w:val="center" w:pos="4819"/>
          <w:tab w:val="right" w:pos="9638"/>
        </w:tabs>
        <w:ind w:left="0" w:firstLine="709"/>
        <w:jc w:val="both"/>
        <w:rPr>
          <w:szCs w:val="24"/>
          <w:lang w:eastAsia="en-US"/>
        </w:rPr>
      </w:pPr>
      <w:r w:rsidRPr="003C2312">
        <w:rPr>
          <w:szCs w:val="24"/>
          <w:lang w:eastAsia="en-US"/>
        </w:rPr>
        <w:t>A. Griciaus autotransporto įmonę (kodas 140168829) nuo 16 000,00 Eur nekilnojamojo turto mokesčio mokėjimo už 2022 metus;</w:t>
      </w:r>
    </w:p>
    <w:p w14:paraId="032F0924" w14:textId="77777777" w:rsidR="00822832" w:rsidRPr="00CD7263" w:rsidRDefault="003C2312" w:rsidP="003C2312">
      <w:pPr>
        <w:ind w:firstLine="709"/>
        <w:jc w:val="both"/>
        <w:rPr>
          <w:szCs w:val="24"/>
        </w:rPr>
      </w:pPr>
      <w:r w:rsidRPr="003C2312">
        <w:rPr>
          <w:szCs w:val="24"/>
          <w:lang w:eastAsia="en-US"/>
        </w:rPr>
        <w:t>UAB „Taurus turtas“ (kodas 304856379) nuo 2 500,00 Eur nekilnojamojo turto mokesčio mokėjimo už 2022 metus</w:t>
      </w:r>
      <w:r w:rsidR="00822832" w:rsidRPr="00CD7263">
        <w:rPr>
          <w:szCs w:val="24"/>
        </w:rPr>
        <w:t>.“</w:t>
      </w:r>
    </w:p>
    <w:p w14:paraId="032F0925"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6375CF">
        <w:rPr>
          <w:szCs w:val="24"/>
        </w:rPr>
        <w:t>27</w:t>
      </w:r>
      <w:r w:rsidRPr="00CD7263">
        <w:rPr>
          <w:szCs w:val="24"/>
        </w:rPr>
        <w:t>, prieš –</w:t>
      </w:r>
      <w:r>
        <w:rPr>
          <w:szCs w:val="24"/>
        </w:rPr>
        <w:t xml:space="preserve"> </w:t>
      </w:r>
      <w:r w:rsidR="006375CF">
        <w:rPr>
          <w:szCs w:val="24"/>
        </w:rPr>
        <w:t>0</w:t>
      </w:r>
      <w:r w:rsidRPr="00CD7263">
        <w:rPr>
          <w:szCs w:val="24"/>
        </w:rPr>
        <w:t>, susilaiko –</w:t>
      </w:r>
      <w:r>
        <w:rPr>
          <w:szCs w:val="24"/>
        </w:rPr>
        <w:t xml:space="preserve"> </w:t>
      </w:r>
      <w:r w:rsidR="006375CF">
        <w:rPr>
          <w:szCs w:val="24"/>
        </w:rPr>
        <w:t>0</w:t>
      </w:r>
      <w:r w:rsidRPr="00CD7263">
        <w:rPr>
          <w:szCs w:val="24"/>
        </w:rPr>
        <w:t>.</w:t>
      </w:r>
    </w:p>
    <w:p w14:paraId="032F0926" w14:textId="77777777" w:rsidR="00822832" w:rsidRDefault="00822832" w:rsidP="00822832">
      <w:pPr>
        <w:tabs>
          <w:tab w:val="left" w:pos="851"/>
        </w:tabs>
        <w:overflowPunct w:val="0"/>
        <w:autoSpaceDE w:val="0"/>
        <w:autoSpaceDN w:val="0"/>
        <w:adjustRightInd w:val="0"/>
        <w:ind w:firstLine="709"/>
        <w:jc w:val="both"/>
        <w:rPr>
          <w:szCs w:val="24"/>
        </w:rPr>
      </w:pPr>
    </w:p>
    <w:p w14:paraId="032F0927" w14:textId="77777777" w:rsidR="00822832" w:rsidRDefault="00767C4E" w:rsidP="00822832">
      <w:pPr>
        <w:tabs>
          <w:tab w:val="left" w:pos="851"/>
        </w:tabs>
        <w:overflowPunct w:val="0"/>
        <w:autoSpaceDE w:val="0"/>
        <w:autoSpaceDN w:val="0"/>
        <w:adjustRightInd w:val="0"/>
        <w:ind w:firstLine="709"/>
        <w:jc w:val="both"/>
        <w:rPr>
          <w:szCs w:val="24"/>
        </w:rPr>
      </w:pPr>
      <w:r>
        <w:rPr>
          <w:szCs w:val="24"/>
        </w:rPr>
        <w:t>4</w:t>
      </w:r>
      <w:r w:rsidR="00822832" w:rsidRPr="00F921B2">
        <w:rPr>
          <w:szCs w:val="24"/>
        </w:rPr>
        <w:t xml:space="preserve">. SVARSTYTA. </w:t>
      </w:r>
      <w:r w:rsidRPr="00767C4E">
        <w:rPr>
          <w:szCs w:val="24"/>
          <w:shd w:val="clear" w:color="auto" w:fill="FFFFFF"/>
        </w:rPr>
        <w:t>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w:t>
      </w:r>
      <w:r>
        <w:rPr>
          <w:szCs w:val="24"/>
          <w:shd w:val="clear" w:color="auto" w:fill="FFFFFF"/>
        </w:rPr>
        <w:t>istracijoje nustatymo“ pakeitimas.</w:t>
      </w:r>
    </w:p>
    <w:p w14:paraId="032F0928"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767C4E" w:rsidRPr="00767C4E">
        <w:rPr>
          <w:szCs w:val="24"/>
          <w:shd w:val="clear" w:color="auto" w:fill="FFFFFF"/>
        </w:rPr>
        <w:t>I. Gelžinytė-Litinskienė</w:t>
      </w:r>
      <w:r w:rsidR="00767C4E">
        <w:rPr>
          <w:szCs w:val="24"/>
          <w:shd w:val="clear" w:color="auto" w:fill="FFFFFF"/>
        </w:rPr>
        <w:t>, Personalo skyriaus vedėja</w:t>
      </w:r>
      <w:r w:rsidRPr="00F921B2">
        <w:rPr>
          <w:szCs w:val="24"/>
        </w:rPr>
        <w:t>.</w:t>
      </w:r>
    </w:p>
    <w:p w14:paraId="032F0929"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6375CF">
        <w:rPr>
          <w:szCs w:val="24"/>
        </w:rPr>
        <w:t xml:space="preserve"> bei</w:t>
      </w:r>
      <w:r>
        <w:rPr>
          <w:szCs w:val="24"/>
        </w:rPr>
        <w:t xml:space="preserve"> </w:t>
      </w:r>
      <w:r w:rsidRPr="00F921B2">
        <w:rPr>
          <w:szCs w:val="24"/>
        </w:rPr>
        <w:t>Miesto plė</w:t>
      </w:r>
      <w:r>
        <w:rPr>
          <w:szCs w:val="24"/>
        </w:rPr>
        <w:t>tros ir strateginio planavimo komitetai</w:t>
      </w:r>
      <w:r w:rsidRPr="00F921B2">
        <w:rPr>
          <w:szCs w:val="24"/>
        </w:rPr>
        <w:t>.</w:t>
      </w:r>
    </w:p>
    <w:p w14:paraId="032F092A"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FA3185" w:rsidRPr="00767C4E">
        <w:rPr>
          <w:szCs w:val="24"/>
          <w:shd w:val="clear" w:color="auto" w:fill="FFFFFF"/>
        </w:rPr>
        <w:t>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w:t>
      </w:r>
      <w:r w:rsidR="00FA3185">
        <w:rPr>
          <w:szCs w:val="24"/>
          <w:shd w:val="clear" w:color="auto" w:fill="FFFFFF"/>
        </w:rPr>
        <w:t>istracijoje nustatymo“ pakeitimo</w:t>
      </w:r>
      <w:r w:rsidRPr="00CD7263">
        <w:rPr>
          <w:szCs w:val="24"/>
        </w:rPr>
        <w:t>:</w:t>
      </w:r>
    </w:p>
    <w:p w14:paraId="032F092B" w14:textId="77777777" w:rsidR="003C2312" w:rsidRPr="003C2312" w:rsidRDefault="00822832" w:rsidP="003C2312">
      <w:pPr>
        <w:tabs>
          <w:tab w:val="left" w:pos="993"/>
        </w:tabs>
        <w:ind w:firstLine="709"/>
        <w:jc w:val="both"/>
        <w:rPr>
          <w:szCs w:val="24"/>
          <w:lang w:eastAsia="en-US"/>
        </w:rPr>
      </w:pPr>
      <w:r w:rsidRPr="00CD7263">
        <w:rPr>
          <w:szCs w:val="24"/>
        </w:rPr>
        <w:t>„</w:t>
      </w:r>
      <w:r w:rsidR="003C2312" w:rsidRPr="003C2312">
        <w:rPr>
          <w:szCs w:val="24"/>
          <w:lang w:eastAsia="en-US"/>
        </w:rPr>
        <w:t>1. Pakeisti Klaipėdos miesto savivaldybės tarybos 2023 m. gegužės 25 d. sprendimą Nr. T2- 91 „Dėl Klaipėdos miesto savivaldybės administracijos struktūros patvirtinimo ir didžiausio leistino valstybės tarnautojų ir darbuotojų, dirbančių pagal darbo sutartis, pareigybių skaičiaus Klaipėdos miesto savivaldybės administracijoje nustatymo“ ir 2 punktą išdėstyti taip:</w:t>
      </w:r>
    </w:p>
    <w:p w14:paraId="032F092C" w14:textId="77777777" w:rsidR="003C2312" w:rsidRPr="003C2312" w:rsidRDefault="003C2312" w:rsidP="003C2312">
      <w:pPr>
        <w:tabs>
          <w:tab w:val="left" w:pos="993"/>
        </w:tabs>
        <w:ind w:firstLine="709"/>
        <w:jc w:val="both"/>
        <w:rPr>
          <w:szCs w:val="24"/>
          <w:lang w:eastAsia="en-US"/>
        </w:rPr>
      </w:pPr>
      <w:r w:rsidRPr="003C2312">
        <w:rPr>
          <w:szCs w:val="24"/>
          <w:lang w:eastAsia="en-US"/>
        </w:rPr>
        <w:t>„2. Nustatyti didžiausią leistiną valstybės tarnautojų ir darbuotojų, dirbančių pagal darbo sutartis ir gaunančių darbo užmokestį iš savivaldybės biudžeto, pareigybių skaičių Klaipėdos miesto savivaldybės administracijoje – 473,5.“</w:t>
      </w:r>
    </w:p>
    <w:p w14:paraId="032F092D" w14:textId="77777777" w:rsidR="00822832" w:rsidRPr="00CD7263" w:rsidRDefault="003C2312" w:rsidP="003C2312">
      <w:pPr>
        <w:ind w:firstLine="709"/>
        <w:jc w:val="both"/>
        <w:rPr>
          <w:szCs w:val="24"/>
        </w:rPr>
      </w:pPr>
      <w:r w:rsidRPr="003C2312">
        <w:rPr>
          <w:szCs w:val="24"/>
          <w:lang w:eastAsia="en-US"/>
        </w:rPr>
        <w:t>2. </w:t>
      </w:r>
      <w:r w:rsidRPr="003C2312">
        <w:rPr>
          <w:color w:val="000000"/>
          <w:szCs w:val="24"/>
          <w:lang w:eastAsia="en-US"/>
        </w:rPr>
        <w:t>Nustatyti, kad šis sprendimas įsigalioja 2024 m. sausio 1 d.</w:t>
      </w:r>
      <w:r w:rsidR="00822832" w:rsidRPr="00CD7263">
        <w:rPr>
          <w:szCs w:val="24"/>
        </w:rPr>
        <w:t>.“</w:t>
      </w:r>
    </w:p>
    <w:p w14:paraId="032F092E"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6375CF">
        <w:rPr>
          <w:szCs w:val="24"/>
        </w:rPr>
        <w:t>29</w:t>
      </w:r>
      <w:r w:rsidRPr="00CD7263">
        <w:rPr>
          <w:szCs w:val="24"/>
        </w:rPr>
        <w:t>, prieš –</w:t>
      </w:r>
      <w:r>
        <w:rPr>
          <w:szCs w:val="24"/>
        </w:rPr>
        <w:t xml:space="preserve"> </w:t>
      </w:r>
      <w:r w:rsidR="006375CF">
        <w:rPr>
          <w:szCs w:val="24"/>
        </w:rPr>
        <w:t>0</w:t>
      </w:r>
      <w:r w:rsidRPr="00CD7263">
        <w:rPr>
          <w:szCs w:val="24"/>
        </w:rPr>
        <w:t>, susilaiko –</w:t>
      </w:r>
      <w:r>
        <w:rPr>
          <w:szCs w:val="24"/>
        </w:rPr>
        <w:t xml:space="preserve"> </w:t>
      </w:r>
      <w:r w:rsidR="006375CF">
        <w:rPr>
          <w:szCs w:val="24"/>
        </w:rPr>
        <w:t>0</w:t>
      </w:r>
      <w:r w:rsidRPr="00CD7263">
        <w:rPr>
          <w:szCs w:val="24"/>
        </w:rPr>
        <w:t>.</w:t>
      </w:r>
    </w:p>
    <w:p w14:paraId="032F092F" w14:textId="77777777" w:rsidR="00822832" w:rsidRDefault="00822832" w:rsidP="00822832">
      <w:pPr>
        <w:tabs>
          <w:tab w:val="left" w:pos="851"/>
        </w:tabs>
        <w:overflowPunct w:val="0"/>
        <w:autoSpaceDE w:val="0"/>
        <w:autoSpaceDN w:val="0"/>
        <w:adjustRightInd w:val="0"/>
        <w:ind w:firstLine="709"/>
        <w:jc w:val="both"/>
        <w:rPr>
          <w:szCs w:val="24"/>
        </w:rPr>
      </w:pPr>
    </w:p>
    <w:p w14:paraId="032F0930" w14:textId="77777777" w:rsidR="00822832" w:rsidRDefault="00A86344" w:rsidP="00822832">
      <w:pPr>
        <w:tabs>
          <w:tab w:val="left" w:pos="851"/>
        </w:tabs>
        <w:overflowPunct w:val="0"/>
        <w:autoSpaceDE w:val="0"/>
        <w:autoSpaceDN w:val="0"/>
        <w:adjustRightInd w:val="0"/>
        <w:ind w:firstLine="709"/>
        <w:jc w:val="both"/>
        <w:rPr>
          <w:szCs w:val="24"/>
        </w:rPr>
      </w:pPr>
      <w:r>
        <w:rPr>
          <w:szCs w:val="24"/>
        </w:rPr>
        <w:t>5</w:t>
      </w:r>
      <w:r w:rsidR="00822832" w:rsidRPr="00F921B2">
        <w:rPr>
          <w:szCs w:val="24"/>
        </w:rPr>
        <w:t xml:space="preserve">. SVARSTYTA. </w:t>
      </w:r>
      <w:r w:rsidRPr="00A86344">
        <w:rPr>
          <w:szCs w:val="24"/>
        </w:rPr>
        <w:t xml:space="preserve">Klaipėdos miesto savivaldybės tarybos 2020 m. balandžio 29 d. sprendimo Nr. T2-94 „Dėl Klaipėdos miesto savivaldybės administracijos </w:t>
      </w:r>
      <w:r>
        <w:rPr>
          <w:szCs w:val="24"/>
        </w:rPr>
        <w:t>nuostatų patvirtinimo“ pakeitimas.</w:t>
      </w:r>
    </w:p>
    <w:p w14:paraId="032F0931"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w:t>
      </w:r>
      <w:r w:rsidR="00A86344">
        <w:rPr>
          <w:szCs w:val="24"/>
        </w:rPr>
        <w:t>s</w:t>
      </w:r>
      <w:r w:rsidRPr="00F921B2">
        <w:rPr>
          <w:szCs w:val="24"/>
        </w:rPr>
        <w:t xml:space="preserve"> –</w:t>
      </w:r>
      <w:r>
        <w:rPr>
          <w:szCs w:val="24"/>
        </w:rPr>
        <w:t xml:space="preserve"> </w:t>
      </w:r>
      <w:r w:rsidR="00A86344">
        <w:rPr>
          <w:szCs w:val="24"/>
        </w:rPr>
        <w:t>A. Kačalinas, Teisės skyriaus vedėjas</w:t>
      </w:r>
      <w:r w:rsidRPr="00F921B2">
        <w:rPr>
          <w:szCs w:val="24"/>
        </w:rPr>
        <w:t>.</w:t>
      </w:r>
    </w:p>
    <w:p w14:paraId="032F0932"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 xml:space="preserve">ir jam pritarė be pastabų </w:t>
      </w:r>
      <w:r w:rsidRPr="00F921B2">
        <w:rPr>
          <w:szCs w:val="24"/>
        </w:rPr>
        <w:t>Miesto plė</w:t>
      </w:r>
      <w:r>
        <w:rPr>
          <w:szCs w:val="24"/>
        </w:rPr>
        <w:t>tros ir strateginio planavimo</w:t>
      </w:r>
      <w:r w:rsidR="006375CF">
        <w:rPr>
          <w:szCs w:val="24"/>
        </w:rPr>
        <w:t xml:space="preserve"> </w:t>
      </w:r>
      <w:r>
        <w:rPr>
          <w:szCs w:val="24"/>
        </w:rPr>
        <w:t>komiteta</w:t>
      </w:r>
      <w:r w:rsidR="006375CF">
        <w:rPr>
          <w:szCs w:val="24"/>
        </w:rPr>
        <w:t>s</w:t>
      </w:r>
      <w:r w:rsidRPr="00F921B2">
        <w:rPr>
          <w:szCs w:val="24"/>
        </w:rPr>
        <w:t>.</w:t>
      </w:r>
    </w:p>
    <w:p w14:paraId="032F0933"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86344" w:rsidRPr="00A86344">
        <w:rPr>
          <w:szCs w:val="24"/>
          <w:shd w:val="clear" w:color="auto" w:fill="FFFFFF"/>
        </w:rPr>
        <w:t>Klaipėdos miesto savivaldybės tarybos 2020 m. balandžio 29 d. sprendimo Nr. T2-94 „Dėl Klaipėdos miesto savivaldybės administracijos nuostatų patvirtinimo“ pakeitimo</w:t>
      </w:r>
      <w:r w:rsidRPr="00CD7263">
        <w:rPr>
          <w:szCs w:val="24"/>
        </w:rPr>
        <w:t>:</w:t>
      </w:r>
    </w:p>
    <w:p w14:paraId="032F0934" w14:textId="77777777" w:rsidR="00ED09D6" w:rsidRPr="00ED09D6" w:rsidRDefault="00822832" w:rsidP="00ED09D6">
      <w:pPr>
        <w:ind w:firstLine="720"/>
        <w:jc w:val="both"/>
        <w:rPr>
          <w:color w:val="000000"/>
          <w:szCs w:val="24"/>
          <w:lang w:eastAsia="en-US"/>
        </w:rPr>
      </w:pPr>
      <w:r w:rsidRPr="00ED09D6">
        <w:rPr>
          <w:szCs w:val="24"/>
        </w:rPr>
        <w:t>„</w:t>
      </w:r>
      <w:r w:rsidR="00ED09D6" w:rsidRPr="00ED09D6">
        <w:rPr>
          <w:color w:val="000000"/>
          <w:szCs w:val="24"/>
          <w:lang w:eastAsia="en-US"/>
        </w:rPr>
        <w:t xml:space="preserve">1. Pakeisti Klaipėdos miesto savivaldybės administracijos nuostatus, patvirtintus Klaipėdos miesto savivaldybės tarybos 2020 m. balandžio 29 d. sprendimu </w:t>
      </w:r>
      <w:bookmarkStart w:id="3" w:name="n_1"/>
      <w:r w:rsidR="00ED09D6" w:rsidRPr="00ED09D6">
        <w:rPr>
          <w:szCs w:val="24"/>
          <w:lang w:eastAsia="en-US"/>
        </w:rPr>
        <w:t xml:space="preserve">Nr. T2-94 </w:t>
      </w:r>
      <w:bookmarkEnd w:id="3"/>
      <w:r w:rsidR="00ED09D6" w:rsidRPr="00ED09D6">
        <w:rPr>
          <w:color w:val="000000"/>
          <w:szCs w:val="24"/>
          <w:lang w:eastAsia="en-US"/>
        </w:rPr>
        <w:t>„Dėl Klaipėdos miesto savivaldybės administracijos nuostatų patvirtinimo“, ir juos išdėstyti nauja redakcija (pridedama).</w:t>
      </w:r>
    </w:p>
    <w:p w14:paraId="032F0935" w14:textId="77777777" w:rsidR="00ED09D6" w:rsidRPr="00ED09D6" w:rsidRDefault="00ED09D6" w:rsidP="00ED09D6">
      <w:pPr>
        <w:ind w:firstLine="720"/>
        <w:jc w:val="both"/>
        <w:rPr>
          <w:color w:val="000000"/>
          <w:szCs w:val="24"/>
          <w:lang w:eastAsia="en-US"/>
        </w:rPr>
      </w:pPr>
      <w:r w:rsidRPr="00ED09D6">
        <w:rPr>
          <w:color w:val="000000"/>
          <w:szCs w:val="24"/>
          <w:lang w:eastAsia="en-US"/>
        </w:rPr>
        <w:t>2. Pavesti Klaipėdos miesto savivaldybės administracijos direktoriui pasirašyti ir įregistruoti nuostatus Juridinių asmenų registre.</w:t>
      </w:r>
    </w:p>
    <w:p w14:paraId="032F0936" w14:textId="77777777" w:rsidR="00ED09D6" w:rsidRPr="00ED09D6" w:rsidRDefault="00ED09D6" w:rsidP="00ED09D6">
      <w:pPr>
        <w:ind w:firstLine="720"/>
        <w:jc w:val="both"/>
        <w:rPr>
          <w:color w:val="000000"/>
          <w:szCs w:val="24"/>
          <w:lang w:eastAsia="en-US"/>
        </w:rPr>
      </w:pPr>
      <w:r w:rsidRPr="00ED09D6">
        <w:rPr>
          <w:color w:val="000000"/>
          <w:szCs w:val="24"/>
          <w:lang w:eastAsia="en-US"/>
        </w:rPr>
        <w:t>3. Nustatyti, kad šis sprendimas įsigalioja 2024 m. sausio 1 d.</w:t>
      </w:r>
    </w:p>
    <w:p w14:paraId="032F0937" w14:textId="77777777" w:rsidR="00822832" w:rsidRPr="00ED09D6" w:rsidRDefault="00ED09D6" w:rsidP="00ED09D6">
      <w:pPr>
        <w:ind w:firstLine="709"/>
        <w:jc w:val="both"/>
        <w:rPr>
          <w:szCs w:val="24"/>
        </w:rPr>
      </w:pPr>
      <w:r w:rsidRPr="00ED09D6">
        <w:rPr>
          <w:color w:val="000000"/>
          <w:szCs w:val="24"/>
          <w:lang w:eastAsia="en-US"/>
        </w:rPr>
        <w:t>4. </w:t>
      </w:r>
      <w:r w:rsidRPr="00ED09D6">
        <w:rPr>
          <w:color w:val="000000"/>
          <w:szCs w:val="24"/>
        </w:rPr>
        <w:t>Skelbti šį sprendimą Klaipėdos miesto savivaldybės interneto svetainėje</w:t>
      </w:r>
      <w:r w:rsidR="00822832" w:rsidRPr="00ED09D6">
        <w:rPr>
          <w:szCs w:val="24"/>
        </w:rPr>
        <w:t>.“</w:t>
      </w:r>
    </w:p>
    <w:p w14:paraId="032F0938"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6375CF">
        <w:rPr>
          <w:szCs w:val="24"/>
        </w:rPr>
        <w:t>29</w:t>
      </w:r>
      <w:r w:rsidRPr="00CD7263">
        <w:rPr>
          <w:szCs w:val="24"/>
        </w:rPr>
        <w:t>, prieš –</w:t>
      </w:r>
      <w:r>
        <w:rPr>
          <w:szCs w:val="24"/>
        </w:rPr>
        <w:t xml:space="preserve"> </w:t>
      </w:r>
      <w:r w:rsidR="006375CF">
        <w:rPr>
          <w:szCs w:val="24"/>
        </w:rPr>
        <w:t>0</w:t>
      </w:r>
      <w:r w:rsidRPr="00CD7263">
        <w:rPr>
          <w:szCs w:val="24"/>
        </w:rPr>
        <w:t>, susilaiko –</w:t>
      </w:r>
      <w:r>
        <w:rPr>
          <w:szCs w:val="24"/>
        </w:rPr>
        <w:t xml:space="preserve"> </w:t>
      </w:r>
      <w:r w:rsidR="006375CF">
        <w:rPr>
          <w:szCs w:val="24"/>
        </w:rPr>
        <w:t>0</w:t>
      </w:r>
      <w:r w:rsidRPr="00CD7263">
        <w:rPr>
          <w:szCs w:val="24"/>
        </w:rPr>
        <w:t>.</w:t>
      </w:r>
    </w:p>
    <w:p w14:paraId="032F0939" w14:textId="77777777" w:rsidR="00ED09D6" w:rsidRDefault="00ED09D6" w:rsidP="00822832">
      <w:pPr>
        <w:tabs>
          <w:tab w:val="left" w:pos="851"/>
        </w:tabs>
        <w:overflowPunct w:val="0"/>
        <w:autoSpaceDE w:val="0"/>
        <w:autoSpaceDN w:val="0"/>
        <w:adjustRightInd w:val="0"/>
        <w:ind w:firstLine="709"/>
        <w:jc w:val="both"/>
        <w:rPr>
          <w:szCs w:val="24"/>
        </w:rPr>
      </w:pPr>
    </w:p>
    <w:p w14:paraId="032F093A" w14:textId="77777777" w:rsidR="00822832" w:rsidRDefault="00385C6F" w:rsidP="00822832">
      <w:pPr>
        <w:tabs>
          <w:tab w:val="left" w:pos="851"/>
        </w:tabs>
        <w:overflowPunct w:val="0"/>
        <w:autoSpaceDE w:val="0"/>
        <w:autoSpaceDN w:val="0"/>
        <w:adjustRightInd w:val="0"/>
        <w:ind w:firstLine="709"/>
        <w:jc w:val="both"/>
        <w:rPr>
          <w:szCs w:val="24"/>
        </w:rPr>
      </w:pPr>
      <w:r>
        <w:rPr>
          <w:szCs w:val="24"/>
        </w:rPr>
        <w:t>6</w:t>
      </w:r>
      <w:r w:rsidR="00822832" w:rsidRPr="00F921B2">
        <w:rPr>
          <w:szCs w:val="24"/>
        </w:rPr>
        <w:t xml:space="preserve">. SVARSTYTA. </w:t>
      </w:r>
      <w:r w:rsidRPr="00385C6F">
        <w:rPr>
          <w:szCs w:val="24"/>
          <w:shd w:val="clear" w:color="auto" w:fill="FFFFFF"/>
        </w:rPr>
        <w:t>Klaipėdos miesto savivaldybės kontrolierės Daivos Čeporiūtės pareig</w:t>
      </w:r>
      <w:r w:rsidR="005C2B83">
        <w:rPr>
          <w:szCs w:val="24"/>
          <w:shd w:val="clear" w:color="auto" w:fill="FFFFFF"/>
        </w:rPr>
        <w:t>inės algos koeficiento nustatymas.</w:t>
      </w:r>
    </w:p>
    <w:p w14:paraId="032F093B"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385C6F" w:rsidRPr="00767C4E">
        <w:rPr>
          <w:szCs w:val="24"/>
          <w:shd w:val="clear" w:color="auto" w:fill="FFFFFF"/>
        </w:rPr>
        <w:t>I. Gelžinytė-Litinskienė</w:t>
      </w:r>
      <w:r w:rsidR="00385C6F">
        <w:rPr>
          <w:szCs w:val="24"/>
          <w:shd w:val="clear" w:color="auto" w:fill="FFFFFF"/>
        </w:rPr>
        <w:t>, Personalo skyriaus vedėja</w:t>
      </w:r>
      <w:r w:rsidRPr="00F921B2">
        <w:rPr>
          <w:szCs w:val="24"/>
        </w:rPr>
        <w:t>.</w:t>
      </w:r>
    </w:p>
    <w:p w14:paraId="032F093C"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 xml:space="preserve">ir jam pritarė be pastabų </w:t>
      </w:r>
      <w:r w:rsidR="004265FD">
        <w:rPr>
          <w:szCs w:val="24"/>
        </w:rPr>
        <w:t xml:space="preserve">Kontrolės </w:t>
      </w:r>
      <w:r>
        <w:rPr>
          <w:szCs w:val="24"/>
        </w:rPr>
        <w:t>komiteta</w:t>
      </w:r>
      <w:r w:rsidR="004265FD">
        <w:rPr>
          <w:szCs w:val="24"/>
        </w:rPr>
        <w:t>s</w:t>
      </w:r>
      <w:r w:rsidRPr="00F921B2">
        <w:rPr>
          <w:szCs w:val="24"/>
        </w:rPr>
        <w:t>.</w:t>
      </w:r>
    </w:p>
    <w:p w14:paraId="032F093D"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85C6F" w:rsidRPr="00385C6F">
        <w:rPr>
          <w:szCs w:val="24"/>
          <w:shd w:val="clear" w:color="auto" w:fill="FFFFFF"/>
        </w:rPr>
        <w:t>Klaipėdos miesto savivaldybės kontrolierės Daivos Čeporiūtės pareiginės algos koeficiento nustatymo</w:t>
      </w:r>
      <w:r w:rsidRPr="00CD7263">
        <w:rPr>
          <w:szCs w:val="24"/>
        </w:rPr>
        <w:t>:</w:t>
      </w:r>
    </w:p>
    <w:p w14:paraId="032F093E" w14:textId="77777777" w:rsidR="00822832" w:rsidRPr="00CD7263" w:rsidRDefault="00822832" w:rsidP="00822832">
      <w:pPr>
        <w:ind w:firstLine="709"/>
        <w:jc w:val="both"/>
        <w:rPr>
          <w:szCs w:val="24"/>
        </w:rPr>
      </w:pPr>
      <w:r w:rsidRPr="00CD7263">
        <w:rPr>
          <w:szCs w:val="24"/>
        </w:rPr>
        <w:t>„</w:t>
      </w:r>
      <w:r w:rsidR="003C2312" w:rsidRPr="00AB7196">
        <w:t>Įgalioti Klaipėdos miesto savivaldybės merą pasirašyti perduodamų Klaipėdos miesto savivaldybei valdyti patikėjimo teise valstybinės žemės sklypų (jų dalių) ir žemės sklypais nesuformuotos valstybinės žemės plotų perdavimo–priėmimo aktą</w:t>
      </w:r>
      <w:r w:rsidRPr="00CD7263">
        <w:rPr>
          <w:szCs w:val="24"/>
        </w:rPr>
        <w:t>.“</w:t>
      </w:r>
    </w:p>
    <w:p w14:paraId="032F093F"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4265FD">
        <w:rPr>
          <w:szCs w:val="24"/>
        </w:rPr>
        <w:t>29</w:t>
      </w:r>
      <w:r w:rsidRPr="00CD7263">
        <w:rPr>
          <w:szCs w:val="24"/>
        </w:rPr>
        <w:t>, prieš –</w:t>
      </w:r>
      <w:r>
        <w:rPr>
          <w:szCs w:val="24"/>
        </w:rPr>
        <w:t xml:space="preserve"> </w:t>
      </w:r>
      <w:r w:rsidR="004265FD">
        <w:rPr>
          <w:szCs w:val="24"/>
        </w:rPr>
        <w:t>0</w:t>
      </w:r>
      <w:r w:rsidRPr="00CD7263">
        <w:rPr>
          <w:szCs w:val="24"/>
        </w:rPr>
        <w:t>, susilaiko –</w:t>
      </w:r>
      <w:r>
        <w:rPr>
          <w:szCs w:val="24"/>
        </w:rPr>
        <w:t xml:space="preserve"> </w:t>
      </w:r>
      <w:r w:rsidR="004265FD">
        <w:rPr>
          <w:szCs w:val="24"/>
        </w:rPr>
        <w:t>0</w:t>
      </w:r>
      <w:r w:rsidRPr="00CD7263">
        <w:rPr>
          <w:szCs w:val="24"/>
        </w:rPr>
        <w:t>.</w:t>
      </w:r>
    </w:p>
    <w:p w14:paraId="032F0940" w14:textId="77777777" w:rsidR="00822832" w:rsidRDefault="00822832" w:rsidP="00822832">
      <w:pPr>
        <w:tabs>
          <w:tab w:val="left" w:pos="851"/>
        </w:tabs>
        <w:overflowPunct w:val="0"/>
        <w:autoSpaceDE w:val="0"/>
        <w:autoSpaceDN w:val="0"/>
        <w:adjustRightInd w:val="0"/>
        <w:ind w:firstLine="709"/>
        <w:jc w:val="both"/>
        <w:rPr>
          <w:szCs w:val="24"/>
        </w:rPr>
      </w:pPr>
    </w:p>
    <w:p w14:paraId="032F0941" w14:textId="77777777" w:rsidR="00822832" w:rsidRDefault="00590945" w:rsidP="00822832">
      <w:pPr>
        <w:tabs>
          <w:tab w:val="left" w:pos="851"/>
        </w:tabs>
        <w:overflowPunct w:val="0"/>
        <w:autoSpaceDE w:val="0"/>
        <w:autoSpaceDN w:val="0"/>
        <w:adjustRightInd w:val="0"/>
        <w:ind w:firstLine="709"/>
        <w:jc w:val="both"/>
        <w:rPr>
          <w:szCs w:val="24"/>
        </w:rPr>
      </w:pPr>
      <w:r>
        <w:rPr>
          <w:szCs w:val="24"/>
        </w:rPr>
        <w:t>7</w:t>
      </w:r>
      <w:r w:rsidR="00822832" w:rsidRPr="00F921B2">
        <w:rPr>
          <w:szCs w:val="24"/>
        </w:rPr>
        <w:t xml:space="preserve">. SVARSTYTA. </w:t>
      </w:r>
      <w:r>
        <w:rPr>
          <w:szCs w:val="24"/>
        </w:rPr>
        <w:t>Į</w:t>
      </w:r>
      <w:r w:rsidRPr="00590945">
        <w:rPr>
          <w:szCs w:val="24"/>
        </w:rPr>
        <w:t>galiojimų suteikim</w:t>
      </w:r>
      <w:r>
        <w:rPr>
          <w:szCs w:val="24"/>
        </w:rPr>
        <w:t>as</w:t>
      </w:r>
      <w:r w:rsidRPr="00590945">
        <w:rPr>
          <w:szCs w:val="24"/>
        </w:rPr>
        <w:t xml:space="preserve"> Klaipėdos miesto savivaldybės merui</w:t>
      </w:r>
      <w:r>
        <w:rPr>
          <w:szCs w:val="24"/>
        </w:rPr>
        <w:t>.</w:t>
      </w:r>
    </w:p>
    <w:p w14:paraId="032F0942"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590945">
        <w:rPr>
          <w:szCs w:val="24"/>
        </w:rPr>
        <w:t>R. Gružienė, Žemėtvarkos skyriaus vedėja</w:t>
      </w:r>
      <w:r w:rsidRPr="00F921B2">
        <w:rPr>
          <w:szCs w:val="24"/>
        </w:rPr>
        <w:t>.</w:t>
      </w:r>
    </w:p>
    <w:p w14:paraId="032F0943"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 xml:space="preserve">ir jam pritarė be pastabų </w:t>
      </w:r>
      <w:r w:rsidRPr="00F921B2">
        <w:rPr>
          <w:szCs w:val="24"/>
        </w:rPr>
        <w:t>Miesto plė</w:t>
      </w:r>
      <w:r>
        <w:rPr>
          <w:szCs w:val="24"/>
        </w:rPr>
        <w:t>tros ir strateginio planavimo</w:t>
      </w:r>
      <w:r w:rsidR="002F4410">
        <w:rPr>
          <w:szCs w:val="24"/>
        </w:rPr>
        <w:t xml:space="preserve"> </w:t>
      </w:r>
      <w:r>
        <w:rPr>
          <w:szCs w:val="24"/>
        </w:rPr>
        <w:t>komiteta</w:t>
      </w:r>
      <w:r w:rsidR="002F4410">
        <w:rPr>
          <w:szCs w:val="24"/>
        </w:rPr>
        <w:t>s</w:t>
      </w:r>
      <w:r w:rsidRPr="00F921B2">
        <w:rPr>
          <w:szCs w:val="24"/>
        </w:rPr>
        <w:t>.</w:t>
      </w:r>
    </w:p>
    <w:p w14:paraId="032F0944"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90945" w:rsidRPr="00590945">
        <w:rPr>
          <w:szCs w:val="24"/>
          <w:shd w:val="clear" w:color="auto" w:fill="FFFFFF"/>
        </w:rPr>
        <w:t>įgaliojimų suteikimo Klaipėdos miesto savivaldybės merui</w:t>
      </w:r>
      <w:r w:rsidRPr="00CD7263">
        <w:rPr>
          <w:szCs w:val="24"/>
        </w:rPr>
        <w:t>:</w:t>
      </w:r>
    </w:p>
    <w:p w14:paraId="032F0945" w14:textId="77777777" w:rsidR="00822832" w:rsidRPr="00CD7263" w:rsidRDefault="00822832" w:rsidP="00822832">
      <w:pPr>
        <w:ind w:firstLine="709"/>
        <w:jc w:val="both"/>
        <w:rPr>
          <w:szCs w:val="24"/>
        </w:rPr>
      </w:pPr>
      <w:r w:rsidRPr="00CD7263">
        <w:rPr>
          <w:szCs w:val="24"/>
        </w:rPr>
        <w:t>„</w:t>
      </w:r>
      <w:r w:rsidR="003C2312" w:rsidRPr="00AB7196">
        <w:t>Įgalioti Klaipėdos miesto savivaldybės merą pasirašyti perduodamų Klaipėdos miesto savivaldybei valdyti patikėjimo teise valstybinės žemės sklypų (jų dalių) ir žemės sklypais nesuformuotos valstybinės žemės plotų perdavimo–priėmimo aktą</w:t>
      </w:r>
      <w:r w:rsidRPr="00CD7263">
        <w:rPr>
          <w:szCs w:val="24"/>
        </w:rPr>
        <w:t>.“</w:t>
      </w:r>
    </w:p>
    <w:p w14:paraId="032F0946"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732696">
        <w:rPr>
          <w:szCs w:val="24"/>
        </w:rPr>
        <w:t>29</w:t>
      </w:r>
      <w:r w:rsidRPr="00CD7263">
        <w:rPr>
          <w:szCs w:val="24"/>
        </w:rPr>
        <w:t>, prieš –</w:t>
      </w:r>
      <w:r>
        <w:rPr>
          <w:szCs w:val="24"/>
        </w:rPr>
        <w:t xml:space="preserve"> </w:t>
      </w:r>
      <w:r w:rsidR="00732696">
        <w:rPr>
          <w:szCs w:val="24"/>
        </w:rPr>
        <w:t>0</w:t>
      </w:r>
      <w:r w:rsidRPr="00CD7263">
        <w:rPr>
          <w:szCs w:val="24"/>
        </w:rPr>
        <w:t>, susilaiko –</w:t>
      </w:r>
      <w:r>
        <w:rPr>
          <w:szCs w:val="24"/>
        </w:rPr>
        <w:t xml:space="preserve"> </w:t>
      </w:r>
      <w:r w:rsidR="00732696">
        <w:rPr>
          <w:szCs w:val="24"/>
        </w:rPr>
        <w:t>0</w:t>
      </w:r>
      <w:r w:rsidRPr="00CD7263">
        <w:rPr>
          <w:szCs w:val="24"/>
        </w:rPr>
        <w:t>.</w:t>
      </w:r>
    </w:p>
    <w:p w14:paraId="032F0947" w14:textId="77777777" w:rsidR="00822832" w:rsidRDefault="00822832" w:rsidP="00822832">
      <w:pPr>
        <w:tabs>
          <w:tab w:val="left" w:pos="851"/>
        </w:tabs>
        <w:overflowPunct w:val="0"/>
        <w:autoSpaceDE w:val="0"/>
        <w:autoSpaceDN w:val="0"/>
        <w:adjustRightInd w:val="0"/>
        <w:ind w:firstLine="709"/>
        <w:jc w:val="both"/>
        <w:rPr>
          <w:szCs w:val="24"/>
        </w:rPr>
      </w:pPr>
    </w:p>
    <w:p w14:paraId="032F0948" w14:textId="77777777" w:rsidR="00822832" w:rsidRDefault="00F16737" w:rsidP="00822832">
      <w:pPr>
        <w:tabs>
          <w:tab w:val="left" w:pos="851"/>
        </w:tabs>
        <w:overflowPunct w:val="0"/>
        <w:autoSpaceDE w:val="0"/>
        <w:autoSpaceDN w:val="0"/>
        <w:adjustRightInd w:val="0"/>
        <w:ind w:firstLine="709"/>
        <w:jc w:val="both"/>
        <w:rPr>
          <w:szCs w:val="24"/>
        </w:rPr>
      </w:pPr>
      <w:r>
        <w:rPr>
          <w:szCs w:val="24"/>
        </w:rPr>
        <w:t>8</w:t>
      </w:r>
      <w:r w:rsidR="00822832" w:rsidRPr="00F921B2">
        <w:rPr>
          <w:szCs w:val="24"/>
        </w:rPr>
        <w:t xml:space="preserve">. SVARSTYTA. </w:t>
      </w:r>
      <w:r w:rsidR="00530578" w:rsidRPr="00530578">
        <w:rPr>
          <w:szCs w:val="24"/>
          <w:shd w:val="clear" w:color="auto" w:fill="FFFFFF"/>
        </w:rPr>
        <w:t>Klaipėdos miesto savivaldybės šilumos ūki</w:t>
      </w:r>
      <w:r w:rsidR="00530578">
        <w:rPr>
          <w:szCs w:val="24"/>
          <w:shd w:val="clear" w:color="auto" w:fill="FFFFFF"/>
        </w:rPr>
        <w:t>o specialiojo plano patvirtinimas</w:t>
      </w:r>
      <w:r w:rsidR="000A2F58">
        <w:rPr>
          <w:szCs w:val="24"/>
          <w:shd w:val="clear" w:color="auto" w:fill="FFFFFF"/>
        </w:rPr>
        <w:t>.</w:t>
      </w:r>
    </w:p>
    <w:p w14:paraId="032F0949"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w:t>
      </w:r>
      <w:r w:rsidR="00530578">
        <w:rPr>
          <w:szCs w:val="24"/>
        </w:rPr>
        <w:t>s</w:t>
      </w:r>
      <w:r w:rsidRPr="00F921B2">
        <w:rPr>
          <w:szCs w:val="24"/>
        </w:rPr>
        <w:t xml:space="preserve"> –</w:t>
      </w:r>
      <w:r>
        <w:rPr>
          <w:szCs w:val="24"/>
        </w:rPr>
        <w:t xml:space="preserve"> </w:t>
      </w:r>
      <w:r w:rsidR="000A2F58">
        <w:rPr>
          <w:szCs w:val="24"/>
        </w:rPr>
        <w:t>A. Smaguris, U</w:t>
      </w:r>
      <w:r w:rsidR="00530578">
        <w:rPr>
          <w:szCs w:val="24"/>
        </w:rPr>
        <w:t>rbanistikos ir architektūros skyriaus vyriausiasis specialistas</w:t>
      </w:r>
      <w:r w:rsidR="005B4E5A">
        <w:rPr>
          <w:szCs w:val="24"/>
        </w:rPr>
        <w:t>, pristato sprendimo projektą</w:t>
      </w:r>
      <w:r w:rsidR="000273F8">
        <w:rPr>
          <w:szCs w:val="24"/>
        </w:rPr>
        <w:t>, atsako į R. Taraškevičiaus ir A. Petraičio pateiktus klausimus.</w:t>
      </w:r>
    </w:p>
    <w:p w14:paraId="032F094A" w14:textId="77777777" w:rsidR="00822832" w:rsidRDefault="00822832" w:rsidP="00822832">
      <w:pPr>
        <w:ind w:firstLine="709"/>
        <w:jc w:val="both"/>
        <w:rPr>
          <w:szCs w:val="24"/>
        </w:rPr>
      </w:pPr>
      <w:r w:rsidRPr="00F921B2">
        <w:rPr>
          <w:szCs w:val="24"/>
        </w:rPr>
        <w:t xml:space="preserve">A. Vaitkus informuoja, kad sprendimo projektą svarstė </w:t>
      </w:r>
      <w:r>
        <w:rPr>
          <w:szCs w:val="24"/>
        </w:rPr>
        <w:t xml:space="preserve">ir jam pritarė be pastabų </w:t>
      </w:r>
      <w:r w:rsidRPr="00F921B2">
        <w:rPr>
          <w:szCs w:val="24"/>
        </w:rPr>
        <w:t>Miesto plė</w:t>
      </w:r>
      <w:r>
        <w:rPr>
          <w:szCs w:val="24"/>
        </w:rPr>
        <w:t>tros ir strateginio planavimo</w:t>
      </w:r>
      <w:r w:rsidR="002F4410">
        <w:rPr>
          <w:szCs w:val="24"/>
        </w:rPr>
        <w:t xml:space="preserve"> bei</w:t>
      </w:r>
      <w:r w:rsidRPr="00F921B2">
        <w:rPr>
          <w:szCs w:val="24"/>
        </w:rPr>
        <w:t xml:space="preserve"> </w:t>
      </w:r>
      <w:r>
        <w:rPr>
          <w:szCs w:val="24"/>
        </w:rPr>
        <w:t>Miesto ūkio ir aplinkosaugos</w:t>
      </w:r>
      <w:r w:rsidR="002F4410">
        <w:rPr>
          <w:szCs w:val="24"/>
        </w:rPr>
        <w:t xml:space="preserve"> </w:t>
      </w:r>
      <w:r>
        <w:rPr>
          <w:szCs w:val="24"/>
        </w:rPr>
        <w:t>komitetai</w:t>
      </w:r>
      <w:r w:rsidRPr="00F921B2">
        <w:rPr>
          <w:szCs w:val="24"/>
        </w:rPr>
        <w:t>.</w:t>
      </w:r>
    </w:p>
    <w:p w14:paraId="032F094B"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30578" w:rsidRPr="00530578">
        <w:rPr>
          <w:szCs w:val="24"/>
          <w:shd w:val="clear" w:color="auto" w:fill="FFFFFF"/>
        </w:rPr>
        <w:t>Klaipėdos miesto savivaldybės šilumos ūkio specialiojo plano patvirtinimo</w:t>
      </w:r>
      <w:r w:rsidRPr="00CD7263">
        <w:rPr>
          <w:szCs w:val="24"/>
        </w:rPr>
        <w:t>:</w:t>
      </w:r>
    </w:p>
    <w:p w14:paraId="032F094C" w14:textId="77777777" w:rsidR="003C2312" w:rsidRPr="003C2312" w:rsidRDefault="00822832" w:rsidP="003C2312">
      <w:pPr>
        <w:tabs>
          <w:tab w:val="left" w:pos="912"/>
        </w:tabs>
        <w:ind w:firstLine="709"/>
        <w:jc w:val="both"/>
        <w:rPr>
          <w:szCs w:val="24"/>
          <w:lang w:eastAsia="en-US"/>
        </w:rPr>
      </w:pPr>
      <w:r w:rsidRPr="00CD7263">
        <w:rPr>
          <w:szCs w:val="24"/>
        </w:rPr>
        <w:t>„</w:t>
      </w:r>
      <w:r w:rsidR="003C2312" w:rsidRPr="003C2312">
        <w:rPr>
          <w:szCs w:val="24"/>
          <w:lang w:eastAsia="en-US"/>
        </w:rPr>
        <w:t>1. Patvirtinti Klaipėdos miesto savivaldybės šilumos ūkio specialųjį planą pagal pridedamas tekstinę ir grafinę dalis:</w:t>
      </w:r>
    </w:p>
    <w:p w14:paraId="032F094D" w14:textId="77777777" w:rsidR="003C2312" w:rsidRPr="003C2312" w:rsidRDefault="003C2312" w:rsidP="003C2312">
      <w:pPr>
        <w:tabs>
          <w:tab w:val="left" w:pos="912"/>
        </w:tabs>
        <w:ind w:firstLine="709"/>
        <w:jc w:val="both"/>
        <w:rPr>
          <w:szCs w:val="24"/>
          <w:lang w:eastAsia="en-US"/>
        </w:rPr>
      </w:pPr>
      <w:r w:rsidRPr="003C2312">
        <w:rPr>
          <w:szCs w:val="24"/>
          <w:lang w:eastAsia="en-US"/>
        </w:rPr>
        <w:t>1.1. Aiškinamasis raštas;</w:t>
      </w:r>
    </w:p>
    <w:p w14:paraId="032F094E" w14:textId="77777777" w:rsidR="003C2312" w:rsidRPr="003C2312" w:rsidRDefault="003C2312" w:rsidP="003C2312">
      <w:pPr>
        <w:tabs>
          <w:tab w:val="left" w:pos="912"/>
        </w:tabs>
        <w:ind w:firstLine="709"/>
        <w:jc w:val="both"/>
        <w:rPr>
          <w:szCs w:val="24"/>
          <w:lang w:eastAsia="en-US"/>
        </w:rPr>
      </w:pPr>
      <w:r w:rsidRPr="003C2312">
        <w:rPr>
          <w:szCs w:val="24"/>
          <w:lang w:eastAsia="en-US"/>
        </w:rPr>
        <w:t>1.2. Pagrindinis brėžinys M 1: 10 000.</w:t>
      </w:r>
    </w:p>
    <w:p w14:paraId="032F094F" w14:textId="77777777" w:rsidR="003C2312" w:rsidRPr="003C2312" w:rsidRDefault="003C2312" w:rsidP="003C2312">
      <w:pPr>
        <w:tabs>
          <w:tab w:val="left" w:pos="993"/>
        </w:tabs>
        <w:ind w:firstLine="709"/>
        <w:contextualSpacing/>
        <w:jc w:val="both"/>
        <w:rPr>
          <w:szCs w:val="24"/>
        </w:rPr>
      </w:pPr>
      <w:r w:rsidRPr="003C2312">
        <w:rPr>
          <w:szCs w:val="24"/>
        </w:rPr>
        <w:t>2. Pavesti Klaipėdos miesto savivaldybės administracijos direktoriui šio sprendimo 1 punkte nurodytą specialiojo teritorijų planavimo dokumentą teisės aktų nustatyta tvarka pateikti registruoti Lietuvos Respublikos teritorijų planavimo dokumentų registre.</w:t>
      </w:r>
    </w:p>
    <w:p w14:paraId="032F0950" w14:textId="77777777" w:rsidR="003C2312" w:rsidRPr="003C2312" w:rsidRDefault="003C2312" w:rsidP="003C2312">
      <w:pPr>
        <w:tabs>
          <w:tab w:val="left" w:pos="993"/>
        </w:tabs>
        <w:ind w:firstLine="709"/>
        <w:jc w:val="both"/>
        <w:rPr>
          <w:szCs w:val="24"/>
          <w:lang w:eastAsia="en-US"/>
        </w:rPr>
      </w:pPr>
      <w:r w:rsidRPr="003C2312">
        <w:rPr>
          <w:szCs w:val="24"/>
          <w:lang w:eastAsia="en-US"/>
        </w:rPr>
        <w:t>3. Nustatyti, kad patvirtintas Klaipėdos miesto savivaldybės šilumos ūkio specialusis planas įsigalioja kitą dieną po jo įregistravimo ir paskelbimo Lietuvos Respublikos teritorijų planavimo dokumentų registre.</w:t>
      </w:r>
    </w:p>
    <w:p w14:paraId="032F0951" w14:textId="77777777" w:rsidR="00822832" w:rsidRPr="00CD7263" w:rsidRDefault="003C2312" w:rsidP="003C2312">
      <w:pPr>
        <w:ind w:firstLine="709"/>
        <w:jc w:val="both"/>
        <w:rPr>
          <w:szCs w:val="24"/>
        </w:rPr>
      </w:pPr>
      <w:r w:rsidRPr="003C2312">
        <w:rPr>
          <w:szCs w:val="24"/>
          <w:lang w:eastAsia="en-US"/>
        </w:rPr>
        <w:t>4. Skelbti šį sprendimą Teisės aktų registre ir Klaipėdos miesto savivaldybės interneto svetainėje</w:t>
      </w:r>
      <w:r w:rsidR="00822832" w:rsidRPr="00CD7263">
        <w:rPr>
          <w:szCs w:val="24"/>
        </w:rPr>
        <w:t>.“</w:t>
      </w:r>
    </w:p>
    <w:p w14:paraId="032F0952"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2F4410">
        <w:rPr>
          <w:szCs w:val="24"/>
        </w:rPr>
        <w:t>28</w:t>
      </w:r>
      <w:r w:rsidRPr="00CD7263">
        <w:rPr>
          <w:szCs w:val="24"/>
        </w:rPr>
        <w:t>, prieš –</w:t>
      </w:r>
      <w:r>
        <w:rPr>
          <w:szCs w:val="24"/>
        </w:rPr>
        <w:t xml:space="preserve"> </w:t>
      </w:r>
      <w:r w:rsidR="002F4410">
        <w:rPr>
          <w:szCs w:val="24"/>
        </w:rPr>
        <w:t>1</w:t>
      </w:r>
      <w:r w:rsidRPr="00CD7263">
        <w:rPr>
          <w:szCs w:val="24"/>
        </w:rPr>
        <w:t>, susilaiko –</w:t>
      </w:r>
      <w:r>
        <w:rPr>
          <w:szCs w:val="24"/>
        </w:rPr>
        <w:t xml:space="preserve"> </w:t>
      </w:r>
      <w:r w:rsidR="002F4410">
        <w:rPr>
          <w:szCs w:val="24"/>
        </w:rPr>
        <w:t>0</w:t>
      </w:r>
      <w:r w:rsidRPr="00CD7263">
        <w:rPr>
          <w:szCs w:val="24"/>
        </w:rPr>
        <w:t>.</w:t>
      </w:r>
    </w:p>
    <w:p w14:paraId="032F0953" w14:textId="77777777" w:rsidR="00822832" w:rsidRDefault="00822832" w:rsidP="00822832">
      <w:pPr>
        <w:tabs>
          <w:tab w:val="left" w:pos="851"/>
        </w:tabs>
        <w:overflowPunct w:val="0"/>
        <w:autoSpaceDE w:val="0"/>
        <w:autoSpaceDN w:val="0"/>
        <w:adjustRightInd w:val="0"/>
        <w:ind w:firstLine="709"/>
        <w:jc w:val="both"/>
        <w:rPr>
          <w:szCs w:val="24"/>
        </w:rPr>
      </w:pPr>
    </w:p>
    <w:p w14:paraId="032F0954" w14:textId="77777777" w:rsidR="00822832" w:rsidRDefault="00111305" w:rsidP="00822832">
      <w:pPr>
        <w:tabs>
          <w:tab w:val="left" w:pos="851"/>
        </w:tabs>
        <w:overflowPunct w:val="0"/>
        <w:autoSpaceDE w:val="0"/>
        <w:autoSpaceDN w:val="0"/>
        <w:adjustRightInd w:val="0"/>
        <w:ind w:firstLine="709"/>
        <w:jc w:val="both"/>
        <w:rPr>
          <w:szCs w:val="24"/>
        </w:rPr>
      </w:pPr>
      <w:r>
        <w:rPr>
          <w:szCs w:val="24"/>
        </w:rPr>
        <w:t>9</w:t>
      </w:r>
      <w:r w:rsidR="00822832" w:rsidRPr="00F921B2">
        <w:rPr>
          <w:szCs w:val="24"/>
        </w:rPr>
        <w:t xml:space="preserve">. SVARSTYTA. </w:t>
      </w:r>
      <w:r w:rsidRPr="00111305">
        <w:rPr>
          <w:szCs w:val="24"/>
          <w:shd w:val="clear" w:color="auto" w:fill="FFFFFF"/>
        </w:rPr>
        <w:t>Tvarios Klaipėdos miesto plėtros 2023–20</w:t>
      </w:r>
      <w:r>
        <w:rPr>
          <w:szCs w:val="24"/>
          <w:shd w:val="clear" w:color="auto" w:fill="FFFFFF"/>
        </w:rPr>
        <w:t>29 metų strategijos patvirtinimas.</w:t>
      </w:r>
    </w:p>
    <w:p w14:paraId="032F0955"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111305">
        <w:rPr>
          <w:szCs w:val="24"/>
        </w:rPr>
        <w:t>E. Jurkevičienė, Projektų skyriaus vedėja</w:t>
      </w:r>
      <w:r w:rsidR="00313F07">
        <w:rPr>
          <w:szCs w:val="24"/>
        </w:rPr>
        <w:t>, pristato sprendimo projektą</w:t>
      </w:r>
      <w:r w:rsidRPr="00F921B2">
        <w:rPr>
          <w:szCs w:val="24"/>
        </w:rPr>
        <w:t>.</w:t>
      </w:r>
    </w:p>
    <w:p w14:paraId="032F0956" w14:textId="77777777" w:rsidR="003B563C" w:rsidRDefault="00822832" w:rsidP="00892622">
      <w:pPr>
        <w:ind w:firstLine="709"/>
        <w:jc w:val="both"/>
        <w:rPr>
          <w:szCs w:val="24"/>
        </w:rPr>
      </w:pPr>
      <w:r w:rsidRPr="00F921B2">
        <w:rPr>
          <w:szCs w:val="24"/>
        </w:rPr>
        <w:t xml:space="preserve">A. Vaitkus informuoja, kad sprendimo projektą svarstė </w:t>
      </w:r>
      <w:r>
        <w:rPr>
          <w:szCs w:val="24"/>
        </w:rPr>
        <w:t xml:space="preserve">ir jam pritarė be pastabų Finansų ir ekonomikos, </w:t>
      </w:r>
      <w:r w:rsidRPr="00F921B2">
        <w:rPr>
          <w:szCs w:val="24"/>
        </w:rPr>
        <w:t>Miesto plė</w:t>
      </w:r>
      <w:r>
        <w:rPr>
          <w:szCs w:val="24"/>
        </w:rPr>
        <w:t>tros ir strateginio planavimo,</w:t>
      </w:r>
      <w:r w:rsidRPr="00F921B2">
        <w:rPr>
          <w:szCs w:val="24"/>
        </w:rPr>
        <w:t xml:space="preserve"> </w:t>
      </w:r>
      <w:r>
        <w:rPr>
          <w:szCs w:val="24"/>
        </w:rPr>
        <w:t xml:space="preserve">Miesto ūkio ir aplinkosaugos, </w:t>
      </w:r>
      <w:r w:rsidRPr="00F921B2">
        <w:rPr>
          <w:szCs w:val="24"/>
        </w:rPr>
        <w:t>Sv</w:t>
      </w:r>
      <w:r>
        <w:rPr>
          <w:szCs w:val="24"/>
        </w:rPr>
        <w:t>eikatos ir socialinių reikalų bei Kultūros, švietimo ir sporto komitetai</w:t>
      </w:r>
      <w:r w:rsidR="00892622">
        <w:rPr>
          <w:szCs w:val="24"/>
        </w:rPr>
        <w:t xml:space="preserve">, </w:t>
      </w:r>
      <w:r w:rsidR="00892622" w:rsidRPr="00F921B2">
        <w:rPr>
          <w:szCs w:val="24"/>
        </w:rPr>
        <w:t xml:space="preserve">tačiau yra </w:t>
      </w:r>
      <w:r w:rsidR="00892622">
        <w:rPr>
          <w:szCs w:val="24"/>
        </w:rPr>
        <w:t xml:space="preserve">pateiktas </w:t>
      </w:r>
      <w:r w:rsidR="00892622" w:rsidRPr="00F921B2">
        <w:rPr>
          <w:szCs w:val="24"/>
        </w:rPr>
        <w:t>Savivaldybės administracijos siūlymas</w:t>
      </w:r>
      <w:r w:rsidR="00892622">
        <w:rPr>
          <w:szCs w:val="24"/>
        </w:rPr>
        <w:t xml:space="preserve"> koreguoti sprendimo projektą</w:t>
      </w:r>
      <w:r w:rsidR="003B563C">
        <w:rPr>
          <w:szCs w:val="24"/>
        </w:rPr>
        <w:t>.</w:t>
      </w:r>
    </w:p>
    <w:p w14:paraId="032F0957" w14:textId="77777777" w:rsidR="00892622" w:rsidRPr="00F921B2" w:rsidRDefault="003B563C" w:rsidP="00892622">
      <w:pPr>
        <w:ind w:firstLine="709"/>
        <w:jc w:val="both"/>
        <w:rPr>
          <w:szCs w:val="24"/>
        </w:rPr>
      </w:pPr>
      <w:r>
        <w:rPr>
          <w:szCs w:val="24"/>
        </w:rPr>
        <w:t>E. Jurkevičienė aiškina, kad sprendimo projektą koreguoti siūloma</w:t>
      </w:r>
      <w:r w:rsidR="00892622">
        <w:rPr>
          <w:szCs w:val="24"/>
        </w:rPr>
        <w:t xml:space="preserve">, atsižvelgus į Lietuvos </w:t>
      </w:r>
      <w:r>
        <w:rPr>
          <w:szCs w:val="24"/>
        </w:rPr>
        <w:t>R</w:t>
      </w:r>
      <w:r w:rsidR="00892622">
        <w:rPr>
          <w:szCs w:val="24"/>
        </w:rPr>
        <w:t>espublikos vidaus reikalų ministerijos pateiktas pastabas</w:t>
      </w:r>
      <w:r>
        <w:rPr>
          <w:szCs w:val="24"/>
        </w:rPr>
        <w:t xml:space="preserve"> bei gautas pastabas parengtam strategijos projektui viešinimo metu</w:t>
      </w:r>
      <w:r w:rsidR="00892622">
        <w:rPr>
          <w:szCs w:val="24"/>
        </w:rPr>
        <w:t>.</w:t>
      </w:r>
      <w:r>
        <w:rPr>
          <w:szCs w:val="24"/>
        </w:rPr>
        <w:t xml:space="preserve"> Pristato siūlomų pakeitimų paaiškinimus</w:t>
      </w:r>
      <w:r w:rsidR="00082D92">
        <w:rPr>
          <w:szCs w:val="24"/>
        </w:rPr>
        <w:t>, i</w:t>
      </w:r>
      <w:r w:rsidR="004B5E74">
        <w:rPr>
          <w:szCs w:val="24"/>
        </w:rPr>
        <w:t>nformuoja, kad pakoreguotai  pagal pastabas sprendimo projekto versijai yra gautas Lietuvos Respublikos vidaus reikalų ministerijos pritarimas, kad strategijos projektas atitinka ESFIP 5.1 uždavinio ir Tvarios miesto plėtros strategijų ir funkcinių zonų strategijų rengimo ir įgyvendinimo stebėsenos tvarkos aprašo nuostatas.</w:t>
      </w:r>
    </w:p>
    <w:p w14:paraId="032F0958" w14:textId="77777777" w:rsidR="00645362" w:rsidRDefault="00645362" w:rsidP="00645362">
      <w:pPr>
        <w:tabs>
          <w:tab w:val="left" w:pos="851"/>
        </w:tabs>
        <w:overflowPunct w:val="0"/>
        <w:autoSpaceDE w:val="0"/>
        <w:autoSpaceDN w:val="0"/>
        <w:adjustRightInd w:val="0"/>
        <w:ind w:firstLine="709"/>
        <w:jc w:val="both"/>
        <w:rPr>
          <w:szCs w:val="24"/>
        </w:rPr>
      </w:pPr>
      <w:r>
        <w:rPr>
          <w:szCs w:val="24"/>
        </w:rPr>
        <w:t xml:space="preserve">A. Vaitkus siūlo balsavimu apsispręsti dėl pritarimo </w:t>
      </w:r>
      <w:r w:rsidR="0025377D">
        <w:rPr>
          <w:szCs w:val="24"/>
        </w:rPr>
        <w:t>sprendimo projektui su pakeitim</w:t>
      </w:r>
      <w:r w:rsidR="007C74F8">
        <w:rPr>
          <w:szCs w:val="24"/>
        </w:rPr>
        <w:t>u</w:t>
      </w:r>
      <w:r>
        <w:rPr>
          <w:szCs w:val="24"/>
        </w:rPr>
        <w:t>.</w:t>
      </w:r>
    </w:p>
    <w:p w14:paraId="032F0959"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w:t>
      </w:r>
      <w:r>
        <w:rPr>
          <w:szCs w:val="24"/>
        </w:rPr>
        <w:t xml:space="preserve"> su pakeitimu</w:t>
      </w:r>
      <w:r w:rsidRPr="00CD7263">
        <w:rPr>
          <w:szCs w:val="24"/>
        </w:rPr>
        <w:t>. Priimti sprendimą dėl</w:t>
      </w:r>
      <w:r>
        <w:rPr>
          <w:szCs w:val="24"/>
        </w:rPr>
        <w:t xml:space="preserve"> </w:t>
      </w:r>
      <w:r w:rsidR="00111305" w:rsidRPr="00111305">
        <w:rPr>
          <w:szCs w:val="24"/>
          <w:shd w:val="clear" w:color="auto" w:fill="FFFFFF"/>
        </w:rPr>
        <w:t>Tvarios Klaipėdos miesto plėtros 2023–2029 metų strategijos patvirtinimo</w:t>
      </w:r>
      <w:r w:rsidRPr="00CD7263">
        <w:rPr>
          <w:szCs w:val="24"/>
        </w:rPr>
        <w:t>:</w:t>
      </w:r>
    </w:p>
    <w:p w14:paraId="032F095A" w14:textId="77777777" w:rsidR="003C2312" w:rsidRPr="003C2312" w:rsidRDefault="00822832" w:rsidP="003C2312">
      <w:pPr>
        <w:ind w:left="709"/>
        <w:jc w:val="both"/>
        <w:rPr>
          <w:szCs w:val="24"/>
          <w:lang w:eastAsia="en-US"/>
        </w:rPr>
      </w:pPr>
      <w:r w:rsidRPr="00CD7263">
        <w:rPr>
          <w:szCs w:val="24"/>
        </w:rPr>
        <w:t>„</w:t>
      </w:r>
      <w:r w:rsidR="003C2312" w:rsidRPr="003C2312">
        <w:rPr>
          <w:szCs w:val="24"/>
          <w:lang w:eastAsia="en-US"/>
        </w:rPr>
        <w:t>1. </w:t>
      </w:r>
      <w:r w:rsidR="003C2312" w:rsidRPr="003C2312">
        <w:rPr>
          <w:color w:val="212529"/>
          <w:szCs w:val="24"/>
          <w:lang w:eastAsia="en-US"/>
        </w:rPr>
        <w:t>Patvirtinti Tvarios Klaipėdos miesto plėtros 2023–2029 metų strategiją (pridedama).</w:t>
      </w:r>
    </w:p>
    <w:p w14:paraId="032F095B" w14:textId="77777777" w:rsidR="003C2312" w:rsidRPr="003C2312" w:rsidRDefault="003C2312" w:rsidP="003C2312">
      <w:pPr>
        <w:ind w:firstLine="709"/>
        <w:jc w:val="both"/>
        <w:rPr>
          <w:szCs w:val="24"/>
          <w:lang w:eastAsia="en-US"/>
        </w:rPr>
      </w:pPr>
      <w:r w:rsidRPr="003C2312">
        <w:rPr>
          <w:szCs w:val="24"/>
          <w:lang w:eastAsia="en-US"/>
        </w:rPr>
        <w:t xml:space="preserve">2. Pritarti Klaipėdos miesto savivaldybės ir Klaipėdos rajono savivaldybės Susitarimo </w:t>
      </w:r>
      <w:bookmarkStart w:id="4" w:name="_Hlk144719396"/>
      <w:r w:rsidRPr="003C2312">
        <w:rPr>
          <w:szCs w:val="24"/>
          <w:lang w:eastAsia="en-US"/>
        </w:rPr>
        <w:t>dėl Tvarios Klaipėdos miesto plėtros 2023–2029 metų strategijos įgyvendinimo</w:t>
      </w:r>
      <w:bookmarkEnd w:id="4"/>
      <w:r w:rsidRPr="003C2312">
        <w:rPr>
          <w:szCs w:val="24"/>
          <w:lang w:eastAsia="en-US"/>
        </w:rPr>
        <w:t xml:space="preserve"> projektui (pridedama).</w:t>
      </w:r>
    </w:p>
    <w:p w14:paraId="032F095C" w14:textId="77777777" w:rsidR="003C2312" w:rsidRPr="003C2312" w:rsidRDefault="003C2312" w:rsidP="003C2312">
      <w:pPr>
        <w:ind w:firstLine="709"/>
        <w:jc w:val="both"/>
        <w:rPr>
          <w:szCs w:val="24"/>
          <w:lang w:eastAsia="en-US"/>
        </w:rPr>
      </w:pPr>
      <w:r w:rsidRPr="003C2312">
        <w:rPr>
          <w:szCs w:val="24"/>
          <w:lang w:eastAsia="en-US"/>
        </w:rPr>
        <w:t>3. Įgalioti Klaipėdos miesto savivaldybės merą pasirašyti Susitarimą dėl Tvarios Klaipėdos miesto plėtros 2023–2029 metų strategijos įgyvendinimo.</w:t>
      </w:r>
    </w:p>
    <w:p w14:paraId="032F095D" w14:textId="77777777" w:rsidR="00822832" w:rsidRPr="00CD7263" w:rsidRDefault="003C2312" w:rsidP="003C2312">
      <w:pPr>
        <w:ind w:firstLine="709"/>
        <w:jc w:val="both"/>
        <w:rPr>
          <w:szCs w:val="24"/>
        </w:rPr>
      </w:pPr>
      <w:r w:rsidRPr="003C2312">
        <w:rPr>
          <w:szCs w:val="24"/>
          <w:lang w:eastAsia="en-US"/>
        </w:rPr>
        <w:t>4. Skelbti šį sprendimą Teisės aktų registre ir Klaipėdos miesto savivaldybės interneto svetainėje</w:t>
      </w:r>
      <w:r w:rsidR="00822832" w:rsidRPr="00CD7263">
        <w:rPr>
          <w:szCs w:val="24"/>
        </w:rPr>
        <w:t>.“</w:t>
      </w:r>
    </w:p>
    <w:p w14:paraId="032F095E"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2F4410">
        <w:rPr>
          <w:szCs w:val="24"/>
        </w:rPr>
        <w:t>28</w:t>
      </w:r>
      <w:r w:rsidRPr="00CD7263">
        <w:rPr>
          <w:szCs w:val="24"/>
        </w:rPr>
        <w:t>, prieš –</w:t>
      </w:r>
      <w:r>
        <w:rPr>
          <w:szCs w:val="24"/>
        </w:rPr>
        <w:t xml:space="preserve"> </w:t>
      </w:r>
      <w:r w:rsidR="002F4410">
        <w:rPr>
          <w:szCs w:val="24"/>
        </w:rPr>
        <w:t>1</w:t>
      </w:r>
      <w:r w:rsidRPr="00CD7263">
        <w:rPr>
          <w:szCs w:val="24"/>
        </w:rPr>
        <w:t>, susilaiko –</w:t>
      </w:r>
      <w:r>
        <w:rPr>
          <w:szCs w:val="24"/>
        </w:rPr>
        <w:t xml:space="preserve"> </w:t>
      </w:r>
      <w:r w:rsidR="002F4410">
        <w:rPr>
          <w:szCs w:val="24"/>
        </w:rPr>
        <w:t>0</w:t>
      </w:r>
      <w:r w:rsidRPr="00CD7263">
        <w:rPr>
          <w:szCs w:val="24"/>
        </w:rPr>
        <w:t>.</w:t>
      </w:r>
    </w:p>
    <w:p w14:paraId="032F095F" w14:textId="77777777" w:rsidR="00822832" w:rsidRDefault="00822832" w:rsidP="00822832">
      <w:pPr>
        <w:tabs>
          <w:tab w:val="left" w:pos="851"/>
        </w:tabs>
        <w:overflowPunct w:val="0"/>
        <w:autoSpaceDE w:val="0"/>
        <w:autoSpaceDN w:val="0"/>
        <w:adjustRightInd w:val="0"/>
        <w:ind w:firstLine="709"/>
        <w:jc w:val="both"/>
        <w:rPr>
          <w:szCs w:val="24"/>
        </w:rPr>
      </w:pPr>
    </w:p>
    <w:p w14:paraId="032F0960" w14:textId="77777777" w:rsidR="00822832" w:rsidRDefault="00B90842" w:rsidP="00822832">
      <w:pPr>
        <w:tabs>
          <w:tab w:val="left" w:pos="851"/>
        </w:tabs>
        <w:overflowPunct w:val="0"/>
        <w:autoSpaceDE w:val="0"/>
        <w:autoSpaceDN w:val="0"/>
        <w:adjustRightInd w:val="0"/>
        <w:ind w:firstLine="709"/>
        <w:jc w:val="both"/>
        <w:rPr>
          <w:szCs w:val="24"/>
        </w:rPr>
      </w:pPr>
      <w:r>
        <w:rPr>
          <w:szCs w:val="24"/>
        </w:rPr>
        <w:t>10</w:t>
      </w:r>
      <w:r w:rsidR="00822832" w:rsidRPr="00F921B2">
        <w:rPr>
          <w:szCs w:val="24"/>
        </w:rPr>
        <w:t xml:space="preserve">. SVARSTYTA. </w:t>
      </w:r>
      <w:r w:rsidRPr="00B90842">
        <w:rPr>
          <w:szCs w:val="24"/>
        </w:rPr>
        <w:t>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w:t>
      </w:r>
      <w:r>
        <w:rPr>
          <w:szCs w:val="24"/>
        </w:rPr>
        <w:t>o metodikos nustatymo“ pakeitimas.</w:t>
      </w:r>
    </w:p>
    <w:p w14:paraId="032F0961"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B90842">
        <w:t>Švietimo skyriaus patarėja, pavaduojanti Švietimo skyriaus vedėją</w:t>
      </w:r>
      <w:r w:rsidRPr="00F921B2">
        <w:rPr>
          <w:szCs w:val="24"/>
        </w:rPr>
        <w:t>.</w:t>
      </w:r>
    </w:p>
    <w:p w14:paraId="032F0962"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Kultūr</w:t>
      </w:r>
      <w:r w:rsidR="007F5AB3">
        <w:rPr>
          <w:szCs w:val="24"/>
        </w:rPr>
        <w:t>os, švietimo ir sporto komitetas</w:t>
      </w:r>
      <w:r w:rsidRPr="00F921B2">
        <w:rPr>
          <w:szCs w:val="24"/>
        </w:rPr>
        <w:t>.</w:t>
      </w:r>
    </w:p>
    <w:p w14:paraId="032F0963"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B90842" w:rsidRPr="00B90842">
        <w:rPr>
          <w:szCs w:val="24"/>
          <w:shd w:val="clear" w:color="auto" w:fill="FFFFFF"/>
        </w:rPr>
        <w:t>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w:t>
      </w:r>
      <w:r w:rsidRPr="00CD7263">
        <w:rPr>
          <w:szCs w:val="24"/>
        </w:rPr>
        <w:t>:</w:t>
      </w:r>
    </w:p>
    <w:p w14:paraId="032F0964" w14:textId="77777777" w:rsidR="003C2312" w:rsidRPr="003C2312" w:rsidRDefault="00822832" w:rsidP="003C2312">
      <w:pPr>
        <w:ind w:firstLine="709"/>
        <w:jc w:val="both"/>
        <w:rPr>
          <w:szCs w:val="24"/>
          <w:lang w:eastAsia="en-US"/>
        </w:rPr>
      </w:pPr>
      <w:r w:rsidRPr="00CD7263">
        <w:rPr>
          <w:szCs w:val="24"/>
        </w:rPr>
        <w:t>„</w:t>
      </w:r>
      <w:r w:rsidR="003C2312" w:rsidRPr="003C2312">
        <w:rPr>
          <w:szCs w:val="24"/>
          <w:lang w:eastAsia="en-US"/>
        </w:rPr>
        <w:t>1. Pakeisti Klaipėdos miesto savivaldybės tarybos 2021 m. liepos 22 d. sprendimą Nr. T2</w:t>
      </w:r>
      <w:r w:rsidR="003C2312" w:rsidRPr="003C2312">
        <w:rPr>
          <w:szCs w:val="24"/>
          <w:lang w:eastAsia="en-US"/>
        </w:rPr>
        <w:noBreakHyphen/>
        <w:t xml:space="preserve">172 „Dėl Atlyginimo už maitinimo paslaugą Klaipėdos miesto savivaldybės švietimo įstaigose, įgyvendinančiose ikimokyklinio ar priešmokyklinio ugdymo programas, nustatymo tvarkos aprašo patvirtinimo, atlyginimo dydžio ir </w:t>
      </w:r>
      <w:r w:rsidR="003C2312" w:rsidRPr="003C2312">
        <w:rPr>
          <w:color w:val="000000"/>
          <w:szCs w:val="24"/>
          <w:lang w:eastAsia="en-US"/>
        </w:rPr>
        <w:t xml:space="preserve">jo perskaičiavimo metodikos </w:t>
      </w:r>
      <w:r w:rsidR="003C2312" w:rsidRPr="003C2312">
        <w:rPr>
          <w:szCs w:val="24"/>
          <w:lang w:eastAsia="en-US"/>
        </w:rPr>
        <w:t>nustatymo“:</w:t>
      </w:r>
    </w:p>
    <w:p w14:paraId="032F0965" w14:textId="77777777" w:rsidR="003C2312" w:rsidRPr="003C2312" w:rsidRDefault="003C2312" w:rsidP="003C2312">
      <w:pPr>
        <w:tabs>
          <w:tab w:val="left" w:pos="709"/>
        </w:tabs>
        <w:ind w:firstLine="709"/>
        <w:jc w:val="both"/>
        <w:rPr>
          <w:szCs w:val="24"/>
          <w:lang w:eastAsia="en-US"/>
        </w:rPr>
      </w:pPr>
      <w:r w:rsidRPr="003C2312">
        <w:rPr>
          <w:szCs w:val="24"/>
          <w:lang w:eastAsia="en-US"/>
        </w:rPr>
        <w:t>1.1. pakeisti nurodytu sprendimu patvirtintą Atlyginimo už maitinimo paslaugą Klaipėdos miesto savivaldybės švietimo įstaigose, įgyvendinančiose ikimokyklinio ar priešmokyklinio ugdymo programas, nustatymo tvarkos aprašą ir jį išdėstyti nauja redakcija (pridedama);</w:t>
      </w:r>
    </w:p>
    <w:p w14:paraId="032F0966" w14:textId="77777777" w:rsidR="003C2312" w:rsidRPr="003C2312" w:rsidRDefault="003C2312" w:rsidP="003C2312">
      <w:pPr>
        <w:tabs>
          <w:tab w:val="left" w:pos="709"/>
        </w:tabs>
        <w:ind w:firstLine="709"/>
        <w:jc w:val="both"/>
        <w:rPr>
          <w:szCs w:val="24"/>
          <w:lang w:eastAsia="en-US"/>
        </w:rPr>
      </w:pPr>
      <w:r w:rsidRPr="003C2312">
        <w:rPr>
          <w:szCs w:val="24"/>
          <w:lang w:eastAsia="en-US"/>
        </w:rPr>
        <w:t>1.2. pakeisti priedą ir jį išdėstyti nauja redakcija (pridedama);</w:t>
      </w:r>
    </w:p>
    <w:p w14:paraId="032F0967" w14:textId="77777777" w:rsidR="003C2312" w:rsidRPr="003C2312" w:rsidRDefault="003C2312" w:rsidP="003C2312">
      <w:pPr>
        <w:tabs>
          <w:tab w:val="left" w:pos="709"/>
        </w:tabs>
        <w:ind w:firstLine="709"/>
        <w:jc w:val="both"/>
        <w:rPr>
          <w:szCs w:val="24"/>
          <w:lang w:eastAsia="en-US"/>
        </w:rPr>
      </w:pPr>
      <w:r w:rsidRPr="003C2312">
        <w:rPr>
          <w:szCs w:val="24"/>
          <w:lang w:eastAsia="en-US"/>
        </w:rPr>
        <w:t>1.3. pakeisti nurodytu sprendimu patvirtintą Atlyginimo dydžio už maitinimo paslaugą Klaipėdos miesto švietimo įstaigose, įgyvendinančiose ikimokyklinio ar priešmokyklinio ugdymo programas, perskaičiavimo metodiką ir ją išdėstyti nauja redakcija (pridedama).</w:t>
      </w:r>
    </w:p>
    <w:p w14:paraId="032F0968" w14:textId="77777777" w:rsidR="00822832" w:rsidRPr="00CD7263" w:rsidRDefault="003C2312" w:rsidP="003C2312">
      <w:pPr>
        <w:ind w:firstLine="709"/>
        <w:jc w:val="both"/>
        <w:rPr>
          <w:szCs w:val="24"/>
        </w:rPr>
      </w:pPr>
      <w:r w:rsidRPr="003C2312">
        <w:rPr>
          <w:szCs w:val="24"/>
          <w:lang w:eastAsia="en-US"/>
        </w:rPr>
        <w:t>2. Skelbti šį sprendimą Teisės aktų registre ir Klaipėdos miesto savivaldybės interneto svetainėje</w:t>
      </w:r>
      <w:r w:rsidR="00822832" w:rsidRPr="00CD7263">
        <w:rPr>
          <w:szCs w:val="24"/>
        </w:rPr>
        <w:t>.“</w:t>
      </w:r>
    </w:p>
    <w:p w14:paraId="032F0969"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7F5AB3">
        <w:rPr>
          <w:szCs w:val="24"/>
        </w:rPr>
        <w:t>29</w:t>
      </w:r>
      <w:r w:rsidRPr="00CD7263">
        <w:rPr>
          <w:szCs w:val="24"/>
        </w:rPr>
        <w:t>, prieš –</w:t>
      </w:r>
      <w:r>
        <w:rPr>
          <w:szCs w:val="24"/>
        </w:rPr>
        <w:t xml:space="preserve"> </w:t>
      </w:r>
      <w:r w:rsidR="007F5AB3">
        <w:rPr>
          <w:szCs w:val="24"/>
        </w:rPr>
        <w:t>0</w:t>
      </w:r>
      <w:r w:rsidRPr="00CD7263">
        <w:rPr>
          <w:szCs w:val="24"/>
        </w:rPr>
        <w:t>, susilaiko –</w:t>
      </w:r>
      <w:r>
        <w:rPr>
          <w:szCs w:val="24"/>
        </w:rPr>
        <w:t xml:space="preserve"> </w:t>
      </w:r>
      <w:r w:rsidR="007F5AB3">
        <w:rPr>
          <w:szCs w:val="24"/>
        </w:rPr>
        <w:t>0</w:t>
      </w:r>
      <w:r w:rsidRPr="00CD7263">
        <w:rPr>
          <w:szCs w:val="24"/>
        </w:rPr>
        <w:t>.</w:t>
      </w:r>
    </w:p>
    <w:p w14:paraId="032F096A" w14:textId="77777777" w:rsidR="00822832" w:rsidRDefault="00822832" w:rsidP="00822832">
      <w:pPr>
        <w:tabs>
          <w:tab w:val="left" w:pos="851"/>
        </w:tabs>
        <w:overflowPunct w:val="0"/>
        <w:autoSpaceDE w:val="0"/>
        <w:autoSpaceDN w:val="0"/>
        <w:adjustRightInd w:val="0"/>
        <w:ind w:firstLine="709"/>
        <w:jc w:val="both"/>
        <w:rPr>
          <w:szCs w:val="24"/>
        </w:rPr>
      </w:pPr>
    </w:p>
    <w:p w14:paraId="032F096B" w14:textId="77777777" w:rsidR="00822832" w:rsidRDefault="00B90842" w:rsidP="00822832">
      <w:pPr>
        <w:tabs>
          <w:tab w:val="left" w:pos="851"/>
        </w:tabs>
        <w:overflowPunct w:val="0"/>
        <w:autoSpaceDE w:val="0"/>
        <w:autoSpaceDN w:val="0"/>
        <w:adjustRightInd w:val="0"/>
        <w:ind w:firstLine="709"/>
        <w:jc w:val="both"/>
        <w:rPr>
          <w:szCs w:val="24"/>
        </w:rPr>
      </w:pPr>
      <w:r>
        <w:rPr>
          <w:szCs w:val="24"/>
        </w:rPr>
        <w:t>11</w:t>
      </w:r>
      <w:r w:rsidR="00822832" w:rsidRPr="00F921B2">
        <w:rPr>
          <w:szCs w:val="24"/>
        </w:rPr>
        <w:t xml:space="preserve">. SVARSTYTA. </w:t>
      </w:r>
      <w:r w:rsidRPr="00B90842">
        <w:rPr>
          <w:szCs w:val="24"/>
          <w:shd w:val="clear" w:color="auto" w:fill="FFFFFF"/>
        </w:rPr>
        <w:t>Apmokėjimo už brandos egzaminų, tarpinių patikrinimų vykdymą, kandidatų darbų vertinimą ir apeliacijų nagrinė</w:t>
      </w:r>
      <w:r>
        <w:rPr>
          <w:szCs w:val="24"/>
          <w:shd w:val="clear" w:color="auto" w:fill="FFFFFF"/>
        </w:rPr>
        <w:t>jimą tvarkos aprašo patvirtinimas.</w:t>
      </w:r>
    </w:p>
    <w:p w14:paraId="032F096C"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B90842">
        <w:t>Švietimo skyriaus patarėja, pavad</w:t>
      </w:r>
      <w:r w:rsidR="004937EF">
        <w:t>uojanti Švietimo skyriaus vedėją</w:t>
      </w:r>
      <w:r w:rsidRPr="00F921B2">
        <w:rPr>
          <w:szCs w:val="24"/>
        </w:rPr>
        <w:t>.</w:t>
      </w:r>
    </w:p>
    <w:p w14:paraId="032F096D"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7C3597">
        <w:rPr>
          <w:szCs w:val="24"/>
        </w:rPr>
        <w:t xml:space="preserve"> </w:t>
      </w:r>
      <w:r>
        <w:rPr>
          <w:szCs w:val="24"/>
        </w:rPr>
        <w:t>bei Kultūros, švietimo ir sporto komitetai</w:t>
      </w:r>
      <w:r w:rsidRPr="00F921B2">
        <w:rPr>
          <w:szCs w:val="24"/>
        </w:rPr>
        <w:t>.</w:t>
      </w:r>
    </w:p>
    <w:p w14:paraId="032F096E"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9A2286">
        <w:rPr>
          <w:szCs w:val="24"/>
        </w:rPr>
        <w:t>A</w:t>
      </w:r>
      <w:r w:rsidR="00B90842" w:rsidRPr="00B90842">
        <w:rPr>
          <w:szCs w:val="24"/>
          <w:shd w:val="clear" w:color="auto" w:fill="FFFFFF"/>
        </w:rPr>
        <w:t>pmokėjimo už brandos egzaminų, tarpinių patikrinimų vykdymą, kandidatų darbų vertinimą ir apeliacijų nagrinėjimą tvarkos aprašo patvirtinimo</w:t>
      </w:r>
      <w:r w:rsidRPr="00CD7263">
        <w:rPr>
          <w:szCs w:val="24"/>
        </w:rPr>
        <w:t>:</w:t>
      </w:r>
    </w:p>
    <w:p w14:paraId="032F096F" w14:textId="77777777" w:rsidR="0035065C" w:rsidRPr="0035065C" w:rsidRDefault="00822832" w:rsidP="0035065C">
      <w:pPr>
        <w:ind w:firstLine="709"/>
        <w:jc w:val="both"/>
        <w:rPr>
          <w:szCs w:val="24"/>
          <w:lang w:eastAsia="en-US"/>
        </w:rPr>
      </w:pPr>
      <w:r w:rsidRPr="00CD7263">
        <w:rPr>
          <w:szCs w:val="24"/>
        </w:rPr>
        <w:t>„</w:t>
      </w:r>
      <w:r w:rsidR="0035065C" w:rsidRPr="0035065C">
        <w:rPr>
          <w:szCs w:val="24"/>
          <w:lang w:eastAsia="en-US"/>
        </w:rPr>
        <w:t>1. </w:t>
      </w:r>
      <w:r w:rsidR="0035065C" w:rsidRPr="0035065C">
        <w:rPr>
          <w:rFonts w:ascii="Palemonas" w:hAnsi="Palemonas"/>
          <w:szCs w:val="24"/>
        </w:rPr>
        <w:t>Patvirtinti Apmokėjimo už brandos egzaminų, tarpinių patikrinimų vykdymą, kandidatų darbų vertinimą ir apeliacijų nagrinėjimą tvarkos aprašą (pridedama).</w:t>
      </w:r>
    </w:p>
    <w:p w14:paraId="032F0970" w14:textId="77777777" w:rsidR="0035065C" w:rsidRPr="0035065C" w:rsidRDefault="0035065C" w:rsidP="0035065C">
      <w:pPr>
        <w:ind w:firstLine="709"/>
        <w:jc w:val="both"/>
        <w:rPr>
          <w:rFonts w:ascii="Palemonas" w:hAnsi="Palemonas"/>
          <w:szCs w:val="24"/>
        </w:rPr>
      </w:pPr>
      <w:r w:rsidRPr="0035065C">
        <w:rPr>
          <w:rFonts w:ascii="Palemonas" w:hAnsi="Palemonas"/>
          <w:szCs w:val="24"/>
        </w:rPr>
        <w:t>2. Pripažinti netekusiu galios Klaipėdos miesto savivaldybės tarybos 2018 m. gegužės 31 d. sprendimą Nr. T2-113 „Dėl Apmokėjimo už brandos egzaminų vykdymą, kandidatų darbų vertinimą ir apeliacijų nagrinėjimą tvarkos aprašo patvirtinimo“.</w:t>
      </w:r>
    </w:p>
    <w:p w14:paraId="032F0971" w14:textId="77777777" w:rsidR="00822832" w:rsidRPr="00CD7263" w:rsidRDefault="0035065C" w:rsidP="0035065C">
      <w:pPr>
        <w:ind w:firstLine="709"/>
        <w:jc w:val="both"/>
        <w:rPr>
          <w:szCs w:val="24"/>
        </w:rPr>
      </w:pPr>
      <w:r w:rsidRPr="0035065C">
        <w:rPr>
          <w:rFonts w:ascii="Palemonas" w:hAnsi="Palemonas"/>
          <w:szCs w:val="24"/>
        </w:rPr>
        <w:t>3. Skelbti šį sprendimą Teisės aktų registre ir Klaipėdos miesto savivaldybės interneto svetainėje</w:t>
      </w:r>
      <w:r w:rsidR="00822832" w:rsidRPr="00CD7263">
        <w:rPr>
          <w:szCs w:val="24"/>
        </w:rPr>
        <w:t>.“</w:t>
      </w:r>
    </w:p>
    <w:p w14:paraId="032F0972" w14:textId="77777777" w:rsidR="00822832" w:rsidRPr="0035065C" w:rsidRDefault="00822832" w:rsidP="00822832">
      <w:pPr>
        <w:tabs>
          <w:tab w:val="left" w:pos="851"/>
        </w:tabs>
        <w:overflowPunct w:val="0"/>
        <w:autoSpaceDE w:val="0"/>
        <w:autoSpaceDN w:val="0"/>
        <w:adjustRightInd w:val="0"/>
        <w:ind w:firstLine="709"/>
        <w:jc w:val="both"/>
        <w:rPr>
          <w:szCs w:val="24"/>
        </w:rPr>
      </w:pPr>
      <w:r w:rsidRPr="00CD7263">
        <w:rPr>
          <w:szCs w:val="24"/>
        </w:rPr>
        <w:t xml:space="preserve">BALSUOTA: </w:t>
      </w:r>
      <w:r w:rsidRPr="0035065C">
        <w:rPr>
          <w:szCs w:val="24"/>
        </w:rPr>
        <w:t xml:space="preserve">už – </w:t>
      </w:r>
      <w:r w:rsidR="0035065C">
        <w:rPr>
          <w:szCs w:val="24"/>
        </w:rPr>
        <w:t>29</w:t>
      </w:r>
      <w:r w:rsidRPr="0035065C">
        <w:rPr>
          <w:szCs w:val="24"/>
        </w:rPr>
        <w:t xml:space="preserve">, prieš – </w:t>
      </w:r>
      <w:r w:rsidR="0035065C">
        <w:rPr>
          <w:szCs w:val="24"/>
        </w:rPr>
        <w:t>0</w:t>
      </w:r>
      <w:r w:rsidRPr="0035065C">
        <w:rPr>
          <w:szCs w:val="24"/>
        </w:rPr>
        <w:t xml:space="preserve">, susilaiko – </w:t>
      </w:r>
      <w:r w:rsidR="0035065C">
        <w:rPr>
          <w:szCs w:val="24"/>
        </w:rPr>
        <w:t>0</w:t>
      </w:r>
      <w:r w:rsidRPr="0035065C">
        <w:rPr>
          <w:szCs w:val="24"/>
        </w:rPr>
        <w:t>.</w:t>
      </w:r>
    </w:p>
    <w:p w14:paraId="032F0973" w14:textId="77777777" w:rsidR="00822832" w:rsidRDefault="00822832" w:rsidP="00822832">
      <w:pPr>
        <w:tabs>
          <w:tab w:val="left" w:pos="851"/>
        </w:tabs>
        <w:overflowPunct w:val="0"/>
        <w:autoSpaceDE w:val="0"/>
        <w:autoSpaceDN w:val="0"/>
        <w:adjustRightInd w:val="0"/>
        <w:ind w:firstLine="709"/>
        <w:jc w:val="both"/>
        <w:rPr>
          <w:szCs w:val="24"/>
        </w:rPr>
      </w:pPr>
    </w:p>
    <w:p w14:paraId="032F0974" w14:textId="77777777" w:rsidR="00645362" w:rsidRPr="00D05723" w:rsidRDefault="00645362" w:rsidP="00645362">
      <w:pPr>
        <w:tabs>
          <w:tab w:val="left" w:pos="851"/>
        </w:tabs>
        <w:overflowPunct w:val="0"/>
        <w:autoSpaceDE w:val="0"/>
        <w:autoSpaceDN w:val="0"/>
        <w:adjustRightInd w:val="0"/>
        <w:ind w:firstLine="709"/>
        <w:jc w:val="both"/>
        <w:rPr>
          <w:szCs w:val="24"/>
        </w:rPr>
      </w:pPr>
      <w:r w:rsidRPr="00D05723">
        <w:rPr>
          <w:szCs w:val="24"/>
        </w:rPr>
        <w:t xml:space="preserve">A. Vaitkus praneša, kad yra gautas Tarybos nario </w:t>
      </w:r>
      <w:r w:rsidR="00600907">
        <w:rPr>
          <w:szCs w:val="24"/>
        </w:rPr>
        <w:t xml:space="preserve">A. Petraičio </w:t>
      </w:r>
      <w:r w:rsidR="004937EF" w:rsidRPr="00D05723">
        <w:rPr>
          <w:szCs w:val="24"/>
        </w:rPr>
        <w:t xml:space="preserve">raštiškas </w:t>
      </w:r>
      <w:r w:rsidR="00600907">
        <w:rPr>
          <w:szCs w:val="24"/>
        </w:rPr>
        <w:t>pranešimas, jog jis</w:t>
      </w:r>
      <w:r w:rsidRPr="00D05723">
        <w:rPr>
          <w:szCs w:val="24"/>
        </w:rPr>
        <w:t xml:space="preserve"> nusišalina nuo sprendimo projekto „Dėl </w:t>
      </w:r>
      <w:r w:rsidRPr="00D05723">
        <w:rPr>
          <w:szCs w:val="24"/>
          <w:shd w:val="clear" w:color="auto" w:fill="FFFFFF"/>
        </w:rPr>
        <w:t>atlygintinai teikiamų paslaugų Klaipėdos pedagoginėje psichologinėje tarnyboje įkainių nustatymo</w:t>
      </w:r>
      <w:r w:rsidRPr="00D05723">
        <w:rPr>
          <w:szCs w:val="24"/>
        </w:rPr>
        <w:t>“ svarstymo ir priėmimo klausimų. A. Vaitkaus siūlymu, bendru sutarimu, pritarta A. Petraičio nusišalinimui.</w:t>
      </w:r>
    </w:p>
    <w:p w14:paraId="032F0975" w14:textId="77777777" w:rsidR="00822832" w:rsidRDefault="00822832" w:rsidP="00822832">
      <w:pPr>
        <w:tabs>
          <w:tab w:val="left" w:pos="851"/>
        </w:tabs>
        <w:overflowPunct w:val="0"/>
        <w:autoSpaceDE w:val="0"/>
        <w:autoSpaceDN w:val="0"/>
        <w:adjustRightInd w:val="0"/>
        <w:ind w:firstLine="709"/>
        <w:jc w:val="both"/>
        <w:rPr>
          <w:szCs w:val="24"/>
        </w:rPr>
      </w:pPr>
    </w:p>
    <w:p w14:paraId="032F0976" w14:textId="77777777" w:rsidR="00822832" w:rsidRDefault="00B90842" w:rsidP="00822832">
      <w:pPr>
        <w:tabs>
          <w:tab w:val="left" w:pos="851"/>
        </w:tabs>
        <w:overflowPunct w:val="0"/>
        <w:autoSpaceDE w:val="0"/>
        <w:autoSpaceDN w:val="0"/>
        <w:adjustRightInd w:val="0"/>
        <w:ind w:firstLine="709"/>
        <w:jc w:val="both"/>
        <w:rPr>
          <w:szCs w:val="24"/>
        </w:rPr>
      </w:pPr>
      <w:r>
        <w:rPr>
          <w:szCs w:val="24"/>
        </w:rPr>
        <w:t>12</w:t>
      </w:r>
      <w:r w:rsidR="00822832" w:rsidRPr="00F921B2">
        <w:rPr>
          <w:szCs w:val="24"/>
        </w:rPr>
        <w:t xml:space="preserve">. SVARSTYTA. </w:t>
      </w:r>
      <w:r>
        <w:rPr>
          <w:szCs w:val="24"/>
        </w:rPr>
        <w:t>A</w:t>
      </w:r>
      <w:r w:rsidRPr="00B90842">
        <w:rPr>
          <w:szCs w:val="24"/>
          <w:shd w:val="clear" w:color="auto" w:fill="FFFFFF"/>
        </w:rPr>
        <w:t>tlygintinai teikiamų paslaugų Klaipėdos pedagoginėje psichologi</w:t>
      </w:r>
      <w:r w:rsidR="00CE291E">
        <w:rPr>
          <w:szCs w:val="24"/>
          <w:shd w:val="clear" w:color="auto" w:fill="FFFFFF"/>
        </w:rPr>
        <w:t>nėje tarnyboje įkainių nustatymas.</w:t>
      </w:r>
    </w:p>
    <w:p w14:paraId="032F0977"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B90842">
        <w:t>Švietimo skyriaus patarėja, pavad</w:t>
      </w:r>
      <w:r w:rsidR="004937EF">
        <w:t>uojanti Švietimo skyriaus vedėją</w:t>
      </w:r>
      <w:r w:rsidRPr="00F921B2">
        <w:rPr>
          <w:szCs w:val="24"/>
        </w:rPr>
        <w:t>.</w:t>
      </w:r>
    </w:p>
    <w:p w14:paraId="032F0978"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6D46DC">
        <w:rPr>
          <w:szCs w:val="24"/>
        </w:rPr>
        <w:t xml:space="preserve"> </w:t>
      </w:r>
      <w:r>
        <w:rPr>
          <w:szCs w:val="24"/>
        </w:rPr>
        <w:t>bei Kultūros, švietimo ir sporto komitetai</w:t>
      </w:r>
      <w:r w:rsidRPr="00F921B2">
        <w:rPr>
          <w:szCs w:val="24"/>
        </w:rPr>
        <w:t>.</w:t>
      </w:r>
    </w:p>
    <w:p w14:paraId="032F0979"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B90842" w:rsidRPr="00B90842">
        <w:rPr>
          <w:szCs w:val="24"/>
          <w:shd w:val="clear" w:color="auto" w:fill="FFFFFF"/>
        </w:rPr>
        <w:t>atlygintinai teikiamų paslaugų Klaipėdos pedagoginėje psichologinėje tarnyboje įkainių nustatymo</w:t>
      </w:r>
      <w:r w:rsidRPr="00CD7263">
        <w:rPr>
          <w:szCs w:val="24"/>
        </w:rPr>
        <w:t>:</w:t>
      </w:r>
    </w:p>
    <w:p w14:paraId="032F097A" w14:textId="77777777" w:rsidR="00472876" w:rsidRPr="00472876" w:rsidRDefault="00822832" w:rsidP="00472876">
      <w:pPr>
        <w:pStyle w:val="Sraopastraipa"/>
        <w:numPr>
          <w:ilvl w:val="0"/>
          <w:numId w:val="36"/>
        </w:numPr>
        <w:tabs>
          <w:tab w:val="left" w:pos="993"/>
        </w:tabs>
        <w:ind w:left="0" w:firstLine="709"/>
        <w:jc w:val="both"/>
      </w:pPr>
      <w:r w:rsidRPr="00CD7263">
        <w:t>„</w:t>
      </w:r>
      <w:r w:rsidR="00472876" w:rsidRPr="00472876">
        <w:t>Nustatyti vienam asmeniui atlygintinai teikiamų paslaugų Klaipėdos pedagoginėje psichologinėje tarnyboje įkainius:</w:t>
      </w:r>
    </w:p>
    <w:p w14:paraId="032F097B" w14:textId="77777777" w:rsidR="00472876" w:rsidRPr="00472876" w:rsidRDefault="00472876" w:rsidP="00472876">
      <w:pPr>
        <w:tabs>
          <w:tab w:val="left" w:pos="912"/>
        </w:tabs>
        <w:ind w:firstLine="709"/>
        <w:jc w:val="both"/>
        <w:rPr>
          <w:szCs w:val="24"/>
          <w:lang w:eastAsia="en-US"/>
        </w:rPr>
      </w:pPr>
      <w:r w:rsidRPr="00472876">
        <w:rPr>
          <w:szCs w:val="24"/>
          <w:lang w:eastAsia="en-US"/>
        </w:rPr>
        <w:t>1.1. psichologinis intelekto įvertinimas (WISC-III LT metodika) – 128,00 Eur;</w:t>
      </w:r>
    </w:p>
    <w:p w14:paraId="032F097C" w14:textId="77777777" w:rsidR="00472876" w:rsidRPr="00472876" w:rsidRDefault="00472876" w:rsidP="00472876">
      <w:pPr>
        <w:tabs>
          <w:tab w:val="left" w:pos="912"/>
        </w:tabs>
        <w:ind w:firstLine="709"/>
        <w:jc w:val="both"/>
        <w:rPr>
          <w:szCs w:val="24"/>
          <w:lang w:eastAsia="en-US"/>
        </w:rPr>
      </w:pPr>
      <w:r w:rsidRPr="00472876">
        <w:rPr>
          <w:szCs w:val="24"/>
          <w:lang w:eastAsia="en-US"/>
        </w:rPr>
        <w:t>1.2. specialusis pedagoginis įvertinimas – 87,00 Eur;</w:t>
      </w:r>
    </w:p>
    <w:p w14:paraId="032F097D" w14:textId="77777777" w:rsidR="00472876" w:rsidRPr="00472876" w:rsidRDefault="00472876" w:rsidP="00472876">
      <w:pPr>
        <w:tabs>
          <w:tab w:val="left" w:pos="912"/>
        </w:tabs>
        <w:ind w:firstLine="709"/>
        <w:jc w:val="both"/>
        <w:rPr>
          <w:szCs w:val="24"/>
          <w:lang w:eastAsia="en-US"/>
        </w:rPr>
      </w:pPr>
      <w:r w:rsidRPr="00472876">
        <w:rPr>
          <w:szCs w:val="24"/>
          <w:lang w:eastAsia="en-US"/>
        </w:rPr>
        <w:t>1.3. logopedinis įvertinimas – 67,00 Eur;</w:t>
      </w:r>
    </w:p>
    <w:p w14:paraId="032F097E" w14:textId="77777777" w:rsidR="00472876" w:rsidRPr="00472876" w:rsidRDefault="00472876" w:rsidP="00472876">
      <w:pPr>
        <w:tabs>
          <w:tab w:val="left" w:pos="912"/>
        </w:tabs>
        <w:ind w:firstLine="709"/>
        <w:jc w:val="both"/>
        <w:rPr>
          <w:szCs w:val="24"/>
          <w:lang w:eastAsia="en-US"/>
        </w:rPr>
      </w:pPr>
      <w:r w:rsidRPr="00472876">
        <w:rPr>
          <w:szCs w:val="24"/>
          <w:lang w:eastAsia="en-US"/>
        </w:rPr>
        <w:t>1.4. neurologinis įvertinimas – 28,00 Eur;</w:t>
      </w:r>
    </w:p>
    <w:p w14:paraId="032F097F" w14:textId="77777777" w:rsidR="00472876" w:rsidRPr="00472876" w:rsidRDefault="00472876" w:rsidP="00472876">
      <w:pPr>
        <w:tabs>
          <w:tab w:val="left" w:pos="912"/>
        </w:tabs>
        <w:ind w:firstLine="709"/>
        <w:jc w:val="both"/>
        <w:rPr>
          <w:szCs w:val="24"/>
          <w:lang w:eastAsia="en-US"/>
        </w:rPr>
      </w:pPr>
      <w:r w:rsidRPr="00472876">
        <w:rPr>
          <w:szCs w:val="24"/>
          <w:lang w:eastAsia="en-US"/>
        </w:rPr>
        <w:t>1.5. socialinis pedagoginis įvertinimas – 47,00 Eur;</w:t>
      </w:r>
    </w:p>
    <w:p w14:paraId="032F0980" w14:textId="77777777" w:rsidR="00472876" w:rsidRPr="00472876" w:rsidRDefault="00472876" w:rsidP="00472876">
      <w:pPr>
        <w:tabs>
          <w:tab w:val="left" w:pos="912"/>
        </w:tabs>
        <w:ind w:firstLine="709"/>
        <w:jc w:val="both"/>
        <w:rPr>
          <w:szCs w:val="24"/>
          <w:lang w:eastAsia="en-US"/>
        </w:rPr>
      </w:pPr>
      <w:r w:rsidRPr="00472876">
        <w:rPr>
          <w:szCs w:val="24"/>
          <w:lang w:eastAsia="en-US"/>
        </w:rPr>
        <w:t>1.6. psichologinis vaiko raidos įvertinimas (DISC metodika) – 90,00 Eur;</w:t>
      </w:r>
    </w:p>
    <w:p w14:paraId="032F0981" w14:textId="77777777" w:rsidR="00472876" w:rsidRPr="00472876" w:rsidRDefault="00472876" w:rsidP="00472876">
      <w:pPr>
        <w:tabs>
          <w:tab w:val="left" w:pos="912"/>
        </w:tabs>
        <w:ind w:firstLine="709"/>
        <w:jc w:val="both"/>
        <w:rPr>
          <w:szCs w:val="24"/>
          <w:lang w:eastAsia="en-US"/>
        </w:rPr>
      </w:pPr>
      <w:r w:rsidRPr="00472876">
        <w:rPr>
          <w:szCs w:val="24"/>
          <w:lang w:eastAsia="en-US"/>
        </w:rPr>
        <w:t>1.7. psichologinis vaiko raidos įvertinimas (VRS metodika) – 96,00 Eur;</w:t>
      </w:r>
    </w:p>
    <w:p w14:paraId="032F0982" w14:textId="77777777" w:rsidR="00472876" w:rsidRPr="00472876" w:rsidRDefault="00472876" w:rsidP="00472876">
      <w:pPr>
        <w:tabs>
          <w:tab w:val="left" w:pos="912"/>
        </w:tabs>
        <w:ind w:firstLine="709"/>
        <w:jc w:val="both"/>
        <w:rPr>
          <w:szCs w:val="24"/>
          <w:lang w:eastAsia="en-US"/>
        </w:rPr>
      </w:pPr>
      <w:r w:rsidRPr="00472876">
        <w:rPr>
          <w:szCs w:val="24"/>
          <w:lang w:eastAsia="en-US"/>
        </w:rPr>
        <w:t>1.8. psichologinis mokyklinės brandos įvertinimas (VBMĮ-2) – 79,00 Eur;</w:t>
      </w:r>
    </w:p>
    <w:p w14:paraId="032F0983" w14:textId="77777777" w:rsidR="00472876" w:rsidRPr="00472876" w:rsidRDefault="00472876" w:rsidP="00472876">
      <w:pPr>
        <w:tabs>
          <w:tab w:val="left" w:pos="912"/>
        </w:tabs>
        <w:ind w:firstLine="709"/>
        <w:jc w:val="both"/>
        <w:rPr>
          <w:szCs w:val="24"/>
          <w:lang w:eastAsia="en-US"/>
        </w:rPr>
      </w:pPr>
      <w:r w:rsidRPr="00472876">
        <w:rPr>
          <w:szCs w:val="24"/>
          <w:lang w:eastAsia="en-US"/>
        </w:rPr>
        <w:t>1.9. disleksijos atpažinimo testas (DAT metodika) – 82,00 Eur;</w:t>
      </w:r>
    </w:p>
    <w:p w14:paraId="032F0984" w14:textId="77777777" w:rsidR="00472876" w:rsidRPr="00472876" w:rsidRDefault="00472876" w:rsidP="00472876">
      <w:pPr>
        <w:tabs>
          <w:tab w:val="left" w:pos="912"/>
        </w:tabs>
        <w:ind w:right="-1" w:firstLine="709"/>
        <w:jc w:val="both"/>
        <w:rPr>
          <w:szCs w:val="24"/>
          <w:lang w:eastAsia="en-US"/>
        </w:rPr>
      </w:pPr>
      <w:r w:rsidRPr="00472876">
        <w:rPr>
          <w:szCs w:val="24"/>
          <w:lang w:eastAsia="en-US"/>
        </w:rPr>
        <w:t>1.10. Berlyno intelekto struktūros testas jaunuoliams: gabumų ir ypatingų gabumų atpažinimas – 229,00 Eur;</w:t>
      </w:r>
    </w:p>
    <w:p w14:paraId="032F0985" w14:textId="77777777" w:rsidR="00472876" w:rsidRPr="00472876" w:rsidRDefault="00472876" w:rsidP="00472876">
      <w:pPr>
        <w:tabs>
          <w:tab w:val="left" w:pos="912"/>
        </w:tabs>
        <w:ind w:firstLine="709"/>
        <w:jc w:val="both"/>
        <w:rPr>
          <w:szCs w:val="24"/>
          <w:lang w:eastAsia="en-US"/>
        </w:rPr>
      </w:pPr>
      <w:r w:rsidRPr="00472876">
        <w:rPr>
          <w:szCs w:val="24"/>
          <w:lang w:eastAsia="en-US"/>
        </w:rPr>
        <w:t>1.11. pirmoji psichologo konsultacija (susitikimo trukmė – 1,5 val.) – 57,00 Eur;</w:t>
      </w:r>
    </w:p>
    <w:p w14:paraId="032F0986" w14:textId="77777777" w:rsidR="00472876" w:rsidRPr="00472876" w:rsidRDefault="00472876" w:rsidP="00472876">
      <w:pPr>
        <w:tabs>
          <w:tab w:val="left" w:pos="912"/>
        </w:tabs>
        <w:ind w:firstLine="709"/>
        <w:jc w:val="both"/>
        <w:rPr>
          <w:szCs w:val="24"/>
          <w:lang w:eastAsia="en-US"/>
        </w:rPr>
      </w:pPr>
      <w:r w:rsidRPr="00472876">
        <w:rPr>
          <w:szCs w:val="24"/>
          <w:lang w:eastAsia="en-US"/>
        </w:rPr>
        <w:t>1.12. eilinė specialisto konsultacija (susitikimo trukmė – 1 val.) – 41,00 Eur;</w:t>
      </w:r>
    </w:p>
    <w:p w14:paraId="032F0987" w14:textId="77777777" w:rsidR="00472876" w:rsidRPr="00472876" w:rsidRDefault="00472876" w:rsidP="00472876">
      <w:pPr>
        <w:tabs>
          <w:tab w:val="left" w:pos="912"/>
        </w:tabs>
        <w:ind w:firstLine="709"/>
        <w:jc w:val="both"/>
        <w:rPr>
          <w:szCs w:val="24"/>
          <w:lang w:eastAsia="en-US"/>
        </w:rPr>
      </w:pPr>
      <w:r w:rsidRPr="00472876">
        <w:rPr>
          <w:szCs w:val="24"/>
          <w:lang w:eastAsia="en-US"/>
        </w:rPr>
        <w:t>1.13. profesinio kryptingumo įvertinimas (Ida, Melba metodas) – 109,00 Eur;</w:t>
      </w:r>
    </w:p>
    <w:p w14:paraId="032F0988" w14:textId="77777777" w:rsidR="00472876" w:rsidRPr="00472876" w:rsidRDefault="00472876" w:rsidP="00472876">
      <w:pPr>
        <w:tabs>
          <w:tab w:val="left" w:pos="912"/>
        </w:tabs>
        <w:ind w:firstLine="709"/>
        <w:jc w:val="both"/>
        <w:rPr>
          <w:szCs w:val="24"/>
          <w:lang w:eastAsia="en-US"/>
        </w:rPr>
      </w:pPr>
      <w:r w:rsidRPr="00472876">
        <w:rPr>
          <w:szCs w:val="24"/>
          <w:lang w:eastAsia="en-US"/>
        </w:rPr>
        <w:t>1.14. psichologinis autizmo spektro sutrikimo įvertinimas (CASD metodika) – 76,00 Eur;</w:t>
      </w:r>
    </w:p>
    <w:p w14:paraId="032F0989" w14:textId="77777777" w:rsidR="00472876" w:rsidRPr="00472876" w:rsidRDefault="00472876" w:rsidP="00472876">
      <w:pPr>
        <w:tabs>
          <w:tab w:val="left" w:pos="912"/>
        </w:tabs>
        <w:ind w:firstLine="709"/>
        <w:jc w:val="both"/>
        <w:rPr>
          <w:szCs w:val="24"/>
          <w:lang w:eastAsia="en-US"/>
        </w:rPr>
      </w:pPr>
      <w:r w:rsidRPr="00472876">
        <w:rPr>
          <w:szCs w:val="24"/>
          <w:lang w:eastAsia="en-US"/>
        </w:rPr>
        <w:t>1.15. Cattell fluidinio intelekto testas 8–15 metų gabių vaikų atrankai (CFT 20-R metodika) – 100,00 Eur.</w:t>
      </w:r>
    </w:p>
    <w:p w14:paraId="032F098A" w14:textId="77777777" w:rsidR="00472876" w:rsidRPr="00472876" w:rsidRDefault="00472876" w:rsidP="00472876">
      <w:pPr>
        <w:tabs>
          <w:tab w:val="left" w:pos="912"/>
        </w:tabs>
        <w:ind w:firstLine="709"/>
        <w:jc w:val="both"/>
        <w:rPr>
          <w:szCs w:val="24"/>
          <w:lang w:eastAsia="en-US"/>
        </w:rPr>
      </w:pPr>
      <w:r w:rsidRPr="00472876">
        <w:rPr>
          <w:szCs w:val="24"/>
          <w:lang w:eastAsia="en-US"/>
        </w:rPr>
        <w:t>2. Nustatyti vienai grupei asmenų atlygintinai teikiamų paslaugų Klaipėdos pedagoginėje psichologinėje tarnyboje kainas:</w:t>
      </w:r>
    </w:p>
    <w:p w14:paraId="032F098B" w14:textId="77777777" w:rsidR="00472876" w:rsidRPr="00472876" w:rsidRDefault="00472876" w:rsidP="00472876">
      <w:pPr>
        <w:tabs>
          <w:tab w:val="left" w:pos="912"/>
        </w:tabs>
        <w:ind w:firstLine="709"/>
        <w:jc w:val="both"/>
        <w:rPr>
          <w:szCs w:val="24"/>
          <w:lang w:eastAsia="en-US"/>
        </w:rPr>
      </w:pPr>
      <w:r w:rsidRPr="00472876">
        <w:rPr>
          <w:szCs w:val="24"/>
          <w:lang w:eastAsia="en-US"/>
        </w:rPr>
        <w:t>2.1. paskaita (vienai paskaitos valandai) – 62,00 Eur;</w:t>
      </w:r>
    </w:p>
    <w:p w14:paraId="032F098C" w14:textId="77777777" w:rsidR="00472876" w:rsidRPr="00472876" w:rsidRDefault="00472876" w:rsidP="00472876">
      <w:pPr>
        <w:tabs>
          <w:tab w:val="left" w:pos="912"/>
        </w:tabs>
        <w:ind w:firstLine="709"/>
        <w:jc w:val="both"/>
        <w:rPr>
          <w:szCs w:val="24"/>
          <w:lang w:eastAsia="en-US"/>
        </w:rPr>
      </w:pPr>
      <w:r w:rsidRPr="00472876">
        <w:rPr>
          <w:szCs w:val="24"/>
          <w:lang w:eastAsia="en-US"/>
        </w:rPr>
        <w:t>2.2. seminaras (vienai seminaro valandai) – 62,00 Eur;</w:t>
      </w:r>
    </w:p>
    <w:p w14:paraId="032F098D" w14:textId="77777777" w:rsidR="00472876" w:rsidRPr="00472876" w:rsidRDefault="00472876" w:rsidP="00472876">
      <w:pPr>
        <w:tabs>
          <w:tab w:val="left" w:pos="912"/>
        </w:tabs>
        <w:ind w:firstLine="709"/>
        <w:jc w:val="both"/>
        <w:rPr>
          <w:szCs w:val="24"/>
          <w:lang w:eastAsia="en-US"/>
        </w:rPr>
      </w:pPr>
      <w:r w:rsidRPr="00472876">
        <w:rPr>
          <w:szCs w:val="24"/>
          <w:lang w:eastAsia="en-US"/>
        </w:rPr>
        <w:t>2.3. psichologinio mikroklimato tyrimo atlikimas – 399,00 Eur;</w:t>
      </w:r>
    </w:p>
    <w:p w14:paraId="032F098E" w14:textId="77777777" w:rsidR="00472876" w:rsidRPr="00472876" w:rsidRDefault="00472876" w:rsidP="00472876">
      <w:pPr>
        <w:tabs>
          <w:tab w:val="left" w:pos="912"/>
        </w:tabs>
        <w:ind w:firstLine="709"/>
        <w:jc w:val="both"/>
        <w:rPr>
          <w:szCs w:val="24"/>
          <w:lang w:eastAsia="en-US"/>
        </w:rPr>
      </w:pPr>
      <w:r w:rsidRPr="00472876">
        <w:rPr>
          <w:szCs w:val="24"/>
          <w:lang w:eastAsia="en-US"/>
        </w:rPr>
        <w:t>2.4. grupinis darbas (vienai 2 val. sesijai) – 145,00 Eur.</w:t>
      </w:r>
    </w:p>
    <w:p w14:paraId="032F098F" w14:textId="77777777" w:rsidR="00472876" w:rsidRPr="00472876" w:rsidRDefault="00472876" w:rsidP="00472876">
      <w:pPr>
        <w:tabs>
          <w:tab w:val="left" w:pos="993"/>
        </w:tabs>
        <w:ind w:firstLine="709"/>
        <w:contextualSpacing/>
        <w:jc w:val="both"/>
        <w:rPr>
          <w:color w:val="000000"/>
          <w:szCs w:val="24"/>
        </w:rPr>
      </w:pPr>
      <w:r w:rsidRPr="00472876">
        <w:rPr>
          <w:color w:val="000000"/>
          <w:szCs w:val="24"/>
        </w:rPr>
        <w:t>3. Pripažinti netekusiu galios Klaipėdos miesto savivaldybės tarybos 2009 m. vasario 26 d. sprendimą Nr. T2-55 „Dėl kainų už atlygintinai teikiamas paslaugas Klaipėdos pedagoginėje psichologinėje tarnyboje nustatymo“.</w:t>
      </w:r>
    </w:p>
    <w:p w14:paraId="032F0990" w14:textId="77777777" w:rsidR="00822832" w:rsidRPr="00CD7263" w:rsidRDefault="00472876" w:rsidP="00472876">
      <w:pPr>
        <w:ind w:firstLine="709"/>
        <w:jc w:val="both"/>
        <w:rPr>
          <w:szCs w:val="24"/>
        </w:rPr>
      </w:pPr>
      <w:r w:rsidRPr="00472876">
        <w:rPr>
          <w:szCs w:val="24"/>
        </w:rPr>
        <w:t>4. Skelbti šį sprendimą Klaipėdos miesto savivaldybės interneto svetainėje</w:t>
      </w:r>
      <w:r w:rsidR="00822832" w:rsidRPr="00CD7263">
        <w:rPr>
          <w:szCs w:val="24"/>
        </w:rPr>
        <w:t>.“</w:t>
      </w:r>
    </w:p>
    <w:p w14:paraId="032F0991"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6D46DC">
        <w:rPr>
          <w:szCs w:val="24"/>
        </w:rPr>
        <w:t>28</w:t>
      </w:r>
      <w:r w:rsidRPr="00CD7263">
        <w:rPr>
          <w:szCs w:val="24"/>
        </w:rPr>
        <w:t>, prieš –</w:t>
      </w:r>
      <w:r>
        <w:rPr>
          <w:szCs w:val="24"/>
        </w:rPr>
        <w:t xml:space="preserve"> </w:t>
      </w:r>
      <w:r w:rsidR="006D46DC">
        <w:rPr>
          <w:szCs w:val="24"/>
        </w:rPr>
        <w:t>0</w:t>
      </w:r>
      <w:r w:rsidRPr="00CD7263">
        <w:rPr>
          <w:szCs w:val="24"/>
        </w:rPr>
        <w:t>, susilaiko –</w:t>
      </w:r>
      <w:r>
        <w:rPr>
          <w:szCs w:val="24"/>
        </w:rPr>
        <w:t xml:space="preserve"> </w:t>
      </w:r>
      <w:r w:rsidR="006D46DC">
        <w:rPr>
          <w:szCs w:val="24"/>
        </w:rPr>
        <w:t>0</w:t>
      </w:r>
      <w:r w:rsidRPr="00CD7263">
        <w:rPr>
          <w:szCs w:val="24"/>
        </w:rPr>
        <w:t>.</w:t>
      </w:r>
    </w:p>
    <w:p w14:paraId="032F0992" w14:textId="77777777" w:rsidR="00822832" w:rsidRDefault="00822832" w:rsidP="00822832">
      <w:pPr>
        <w:tabs>
          <w:tab w:val="left" w:pos="851"/>
        </w:tabs>
        <w:overflowPunct w:val="0"/>
        <w:autoSpaceDE w:val="0"/>
        <w:autoSpaceDN w:val="0"/>
        <w:adjustRightInd w:val="0"/>
        <w:ind w:firstLine="709"/>
        <w:jc w:val="both"/>
        <w:rPr>
          <w:szCs w:val="24"/>
        </w:rPr>
      </w:pPr>
    </w:p>
    <w:p w14:paraId="032F0993" w14:textId="77777777" w:rsidR="00822832" w:rsidRDefault="00B4653E" w:rsidP="00822832">
      <w:pPr>
        <w:tabs>
          <w:tab w:val="left" w:pos="851"/>
        </w:tabs>
        <w:overflowPunct w:val="0"/>
        <w:autoSpaceDE w:val="0"/>
        <w:autoSpaceDN w:val="0"/>
        <w:adjustRightInd w:val="0"/>
        <w:ind w:firstLine="709"/>
        <w:jc w:val="both"/>
        <w:rPr>
          <w:szCs w:val="24"/>
        </w:rPr>
      </w:pPr>
      <w:r>
        <w:rPr>
          <w:szCs w:val="24"/>
        </w:rPr>
        <w:t>13</w:t>
      </w:r>
      <w:r w:rsidR="00822832" w:rsidRPr="00F921B2">
        <w:rPr>
          <w:szCs w:val="24"/>
        </w:rPr>
        <w:t xml:space="preserve">. SVARSTYTA. </w:t>
      </w:r>
      <w:r w:rsidRPr="00B4653E">
        <w:rPr>
          <w:szCs w:val="24"/>
          <w:shd w:val="clear" w:color="auto" w:fill="FFFFFF"/>
        </w:rPr>
        <w:t>Klaipėdos miesto savivaldybės tarybos 2020 m. liepos 30 d. sprendimo Nr. T2-197 „Dėl Ikimokyklinio ir priešmokyklinio ugdymo organizavimo modelių Klaipėdos miesto savivaldybės švietimo įstaigos</w:t>
      </w:r>
      <w:r>
        <w:rPr>
          <w:szCs w:val="24"/>
          <w:shd w:val="clear" w:color="auto" w:fill="FFFFFF"/>
        </w:rPr>
        <w:t>e aprašo patvirtinimo“ pakeitimas.</w:t>
      </w:r>
    </w:p>
    <w:p w14:paraId="032F0994"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B90842">
        <w:t>Švietimo skyriaus patarėja, pavaduojanti Švietimo skyriaus vedėją</w:t>
      </w:r>
      <w:r w:rsidRPr="00F921B2">
        <w:rPr>
          <w:szCs w:val="24"/>
        </w:rPr>
        <w:t>.</w:t>
      </w:r>
    </w:p>
    <w:p w14:paraId="032F0995"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Kultūros, švietimo ir sporto komiteta</w:t>
      </w:r>
      <w:r w:rsidR="00B70625">
        <w:rPr>
          <w:szCs w:val="24"/>
        </w:rPr>
        <w:t>s</w:t>
      </w:r>
      <w:r w:rsidRPr="00F921B2">
        <w:rPr>
          <w:szCs w:val="24"/>
        </w:rPr>
        <w:t>.</w:t>
      </w:r>
    </w:p>
    <w:p w14:paraId="032F0996"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B4653E" w:rsidRPr="00B4653E">
        <w:rPr>
          <w:szCs w:val="24"/>
          <w:shd w:val="clear" w:color="auto" w:fill="FFFFFF"/>
        </w:rPr>
        <w:t>Klaipėdos miesto savivaldybės tarybos 2020 m. liepos 30 d. sprendimo Nr. T2-197 „Dėl Ikimokyklinio ir priešmokyklinio ugdymo organizavimo modelių Klaipėdos miesto savivaldybės švietimo įstaigose aprašo patvirtinimo“ pakeitimo</w:t>
      </w:r>
      <w:r w:rsidRPr="00CD7263">
        <w:rPr>
          <w:szCs w:val="24"/>
        </w:rPr>
        <w:t>:</w:t>
      </w:r>
    </w:p>
    <w:p w14:paraId="032F0997" w14:textId="77777777" w:rsidR="00BC659C" w:rsidRPr="00BC659C" w:rsidRDefault="00822832" w:rsidP="00BC659C">
      <w:pPr>
        <w:ind w:firstLine="709"/>
        <w:jc w:val="both"/>
        <w:rPr>
          <w:szCs w:val="24"/>
          <w:lang w:eastAsia="en-US"/>
        </w:rPr>
      </w:pPr>
      <w:r w:rsidRPr="00CD7263">
        <w:rPr>
          <w:szCs w:val="24"/>
        </w:rPr>
        <w:t>„</w:t>
      </w:r>
      <w:r w:rsidR="00BC659C" w:rsidRPr="00BC659C">
        <w:rPr>
          <w:szCs w:val="24"/>
          <w:lang w:eastAsia="en-US"/>
        </w:rPr>
        <w:t>1. Pakeisti Ikimokyklinio ir priešmokyklinio ugdymo organizavimo modelių Klaipėdos miesto savivaldybės švietimo įstaigose aprašą, patvirtintą Klaipėdos miesto savivaldybės tarybos 2020 m. liepos 30 d. sprendimu Nr. T2-197 „Dėl Ikimokyklinio ir priešmokyklinio ugdymo organizavimo modelių Klaipėdos miesto savivaldybės švietimo įstaigose aprašo patvirtinimo“:</w:t>
      </w:r>
    </w:p>
    <w:p w14:paraId="032F0998" w14:textId="77777777" w:rsidR="00BC659C" w:rsidRPr="00BC659C" w:rsidRDefault="00BC659C" w:rsidP="00BC659C">
      <w:pPr>
        <w:tabs>
          <w:tab w:val="left" w:pos="993"/>
          <w:tab w:val="left" w:pos="1134"/>
        </w:tabs>
        <w:ind w:left="709"/>
        <w:contextualSpacing/>
        <w:jc w:val="both"/>
        <w:rPr>
          <w:szCs w:val="24"/>
        </w:rPr>
      </w:pPr>
      <w:r w:rsidRPr="00BC659C">
        <w:rPr>
          <w:szCs w:val="24"/>
        </w:rPr>
        <w:t>1.1. pakeisti 8.5 papunktį ir jį išdėstyti taip:</w:t>
      </w:r>
    </w:p>
    <w:p w14:paraId="032F0999" w14:textId="77777777" w:rsidR="00BC659C" w:rsidRPr="00BC659C" w:rsidRDefault="00BC659C" w:rsidP="00BC659C">
      <w:pPr>
        <w:tabs>
          <w:tab w:val="left" w:pos="993"/>
        </w:tabs>
        <w:ind w:firstLine="720"/>
        <w:jc w:val="both"/>
        <w:rPr>
          <w:szCs w:val="24"/>
          <w:lang w:eastAsia="en-US"/>
        </w:rPr>
      </w:pPr>
      <w:r w:rsidRPr="00BC659C">
        <w:rPr>
          <w:szCs w:val="24"/>
          <w:lang w:eastAsia="en-US"/>
        </w:rPr>
        <w:t>„</w:t>
      </w:r>
      <w:r w:rsidRPr="00BC659C">
        <w:rPr>
          <w:color w:val="000000"/>
          <w:szCs w:val="24"/>
          <w:lang w:eastAsia="en-US"/>
        </w:rPr>
        <w:t>8.5. 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Savivaldybės meras.</w:t>
      </w:r>
      <w:r w:rsidRPr="00BC659C">
        <w:rPr>
          <w:szCs w:val="24"/>
          <w:lang w:eastAsia="en-US"/>
        </w:rPr>
        <w:t>“;</w:t>
      </w:r>
    </w:p>
    <w:p w14:paraId="032F099A" w14:textId="77777777" w:rsidR="00BC659C" w:rsidRPr="00BC659C" w:rsidRDefault="00BC659C" w:rsidP="00BC659C">
      <w:pPr>
        <w:ind w:firstLine="709"/>
        <w:jc w:val="both"/>
        <w:rPr>
          <w:szCs w:val="24"/>
          <w:lang w:eastAsia="en-US"/>
        </w:rPr>
      </w:pPr>
      <w:r w:rsidRPr="00BC659C">
        <w:rPr>
          <w:szCs w:val="24"/>
          <w:lang w:eastAsia="en-US"/>
        </w:rPr>
        <w:t>1.2. pakeisti 12 punktą ir jį išdėstyti taip:</w:t>
      </w:r>
    </w:p>
    <w:p w14:paraId="032F099B" w14:textId="77777777" w:rsidR="00BC659C" w:rsidRPr="00BC659C" w:rsidRDefault="00BC659C" w:rsidP="00BC659C">
      <w:pPr>
        <w:ind w:firstLine="709"/>
        <w:jc w:val="both"/>
        <w:rPr>
          <w:color w:val="000000"/>
          <w:szCs w:val="24"/>
          <w:lang w:eastAsia="en-US"/>
        </w:rPr>
      </w:pPr>
      <w:r w:rsidRPr="00BC659C">
        <w:rPr>
          <w:szCs w:val="24"/>
          <w:lang w:eastAsia="en-US"/>
        </w:rPr>
        <w:t xml:space="preserve">„12. Priešmokyklinis ugdymas vykdomas pagal Priešmokyklinio ugdymo bendrąją programą švietimo, mokslo ir sporto ministro nustatyta tvarka ir terminais. </w:t>
      </w:r>
      <w:r w:rsidRPr="00BC659C">
        <w:rPr>
          <w:color w:val="000000"/>
          <w:szCs w:val="24"/>
          <w:lang w:eastAsia="en-US"/>
        </w:rPr>
        <w:t xml:space="preserve">Rekomenduojama vaikų, ugdomų priešmokyklinio ugdymo Grupėse, atostogas organizuoti, atsižvelgiant į mokinių atostogas bendrojo ugdymo procese.“; </w:t>
      </w:r>
    </w:p>
    <w:p w14:paraId="032F099C" w14:textId="77777777" w:rsidR="00BC659C" w:rsidRPr="00BC659C" w:rsidRDefault="00BC659C" w:rsidP="00BC659C">
      <w:pPr>
        <w:ind w:firstLine="709"/>
        <w:jc w:val="both"/>
        <w:rPr>
          <w:szCs w:val="24"/>
          <w:lang w:eastAsia="en-US"/>
        </w:rPr>
      </w:pPr>
      <w:r w:rsidRPr="00BC659C">
        <w:rPr>
          <w:szCs w:val="24"/>
          <w:lang w:eastAsia="en-US"/>
        </w:rPr>
        <w:t>1.3. pakeisti 13 punktą ir jį išdėstyti taip:</w:t>
      </w:r>
    </w:p>
    <w:p w14:paraId="032F099D" w14:textId="77777777" w:rsidR="00BC659C" w:rsidRPr="00BC659C" w:rsidRDefault="00BC659C" w:rsidP="00BC659C">
      <w:pPr>
        <w:ind w:firstLine="709"/>
        <w:jc w:val="both"/>
        <w:rPr>
          <w:szCs w:val="24"/>
          <w:lang w:eastAsia="en-US"/>
        </w:rPr>
      </w:pPr>
      <w:r w:rsidRPr="00BC659C">
        <w:rPr>
          <w:szCs w:val="24"/>
          <w:lang w:eastAsia="en-US"/>
        </w:rPr>
        <w:t>„</w:t>
      </w:r>
      <w:r w:rsidRPr="00BC659C">
        <w:rPr>
          <w:bCs/>
          <w:szCs w:val="24"/>
          <w:lang w:eastAsia="en-US"/>
        </w:rPr>
        <w:t xml:space="preserve">13. </w:t>
      </w:r>
      <w:r w:rsidRPr="00BC659C">
        <w:rPr>
          <w:color w:val="000000"/>
          <w:szCs w:val="24"/>
          <w:lang w:eastAsia="en-US"/>
        </w:rPr>
        <w:t xml:space="preserve">Įvertinus ikimokyklinio ir </w:t>
      </w:r>
      <w:r w:rsidRPr="00BC659C">
        <w:rPr>
          <w:szCs w:val="24"/>
          <w:lang w:eastAsia="en-US"/>
        </w:rPr>
        <w:t xml:space="preserve">priešmokyklinio </w:t>
      </w:r>
      <w:r w:rsidRPr="00BC659C">
        <w:rPr>
          <w:color w:val="000000"/>
          <w:szCs w:val="24"/>
          <w:lang w:eastAsia="en-US"/>
        </w:rPr>
        <w:t>amžiaus vaikų švietimo poreikius bei Š</w:t>
      </w:r>
      <w:r w:rsidRPr="00BC659C">
        <w:rPr>
          <w:szCs w:val="24"/>
          <w:lang w:eastAsia="en-US"/>
        </w:rPr>
        <w:t>vietimo įstaigų galimybes,</w:t>
      </w:r>
      <w:r w:rsidRPr="00BC659C">
        <w:rPr>
          <w:color w:val="000000"/>
          <w:szCs w:val="24"/>
          <w:lang w:eastAsia="en-US"/>
        </w:rPr>
        <w:t xml:space="preserve"> k</w:t>
      </w:r>
      <w:r w:rsidRPr="00BC659C">
        <w:rPr>
          <w:szCs w:val="24"/>
          <w:lang w:eastAsia="en-US"/>
        </w:rPr>
        <w:t>asmet iki gegužės 31 d.</w:t>
      </w:r>
      <w:r w:rsidRPr="00BC659C">
        <w:rPr>
          <w:color w:val="000000"/>
          <w:szCs w:val="24"/>
          <w:lang w:eastAsia="en-US"/>
        </w:rPr>
        <w:t xml:space="preserve"> </w:t>
      </w:r>
      <w:r w:rsidRPr="00BC659C">
        <w:rPr>
          <w:szCs w:val="24"/>
          <w:lang w:eastAsia="en-US"/>
        </w:rPr>
        <w:t>Savivaldybės ikimokyklinio ugdymo Grupių skaičių ir ugdymo jose Modelį nustato Savivaldybės meras, priešmokyklinio ugdymo Grupių skaičių ir ugdymo jose Modelį – Savivaldybės taryba. Grupių skaičius ir ugdymo jose Modelis gali būti tikslinamas kasmet.“;</w:t>
      </w:r>
    </w:p>
    <w:p w14:paraId="032F099E" w14:textId="77777777" w:rsidR="00BC659C" w:rsidRPr="00BC659C" w:rsidRDefault="00BC659C" w:rsidP="00BC659C">
      <w:pPr>
        <w:ind w:firstLine="709"/>
        <w:jc w:val="both"/>
        <w:rPr>
          <w:szCs w:val="24"/>
          <w:lang w:eastAsia="en-US"/>
        </w:rPr>
      </w:pPr>
      <w:r w:rsidRPr="00BC659C">
        <w:rPr>
          <w:szCs w:val="24"/>
          <w:lang w:eastAsia="en-US"/>
        </w:rPr>
        <w:t>1.4. pakeisti 15 punktą ir jį išdėstyti taip:</w:t>
      </w:r>
    </w:p>
    <w:p w14:paraId="032F099F" w14:textId="77777777" w:rsidR="00BC659C" w:rsidRPr="00BC659C" w:rsidRDefault="00BC659C" w:rsidP="00BC659C">
      <w:pPr>
        <w:ind w:firstLine="709"/>
        <w:jc w:val="both"/>
        <w:rPr>
          <w:szCs w:val="24"/>
        </w:rPr>
      </w:pPr>
      <w:r w:rsidRPr="00BC659C">
        <w:rPr>
          <w:szCs w:val="24"/>
          <w:lang w:eastAsia="en-US"/>
        </w:rPr>
        <w:t>„</w:t>
      </w:r>
      <w:r w:rsidRPr="00BC659C">
        <w:rPr>
          <w:color w:val="000000"/>
          <w:szCs w:val="24"/>
          <w:lang w:eastAsia="en-US"/>
        </w:rPr>
        <w:t>15. Pagrindiniai Grupės veiklos Modeliai pagal</w:t>
      </w:r>
      <w:r w:rsidRPr="00BC659C">
        <w:rPr>
          <w:szCs w:val="24"/>
        </w:rPr>
        <w:t xml:space="preserve"> Grupės veiklos trukmę, Grupės ugdomosios veiklos trukmę, ugdomąją kalbą, darbuotojų etatų skaičių ir ugdymo vietą pateikti 3 lentelėje:</w:t>
      </w:r>
    </w:p>
    <w:p w14:paraId="032F09A0" w14:textId="77777777" w:rsidR="00BC659C" w:rsidRPr="00BC659C" w:rsidRDefault="00BC659C" w:rsidP="00BC659C">
      <w:pPr>
        <w:jc w:val="right"/>
        <w:rPr>
          <w:szCs w:val="24"/>
        </w:rPr>
      </w:pPr>
      <w:r w:rsidRPr="00BC659C">
        <w:rPr>
          <w:rFonts w:eastAsia="Calibri"/>
          <w:color w:val="000000"/>
          <w:szCs w:val="24"/>
          <w:lang w:eastAsia="en-US"/>
        </w:rPr>
        <w:t>3 lentelė</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1413"/>
        <w:gridCol w:w="1559"/>
        <w:gridCol w:w="1420"/>
        <w:gridCol w:w="2126"/>
        <w:gridCol w:w="1557"/>
        <w:gridCol w:w="1565"/>
      </w:tblGrid>
      <w:tr w:rsidR="00BC659C" w:rsidRPr="00BC659C" w14:paraId="032F09A6" w14:textId="77777777" w:rsidTr="001D60F2">
        <w:trPr>
          <w:trHeight w:val="150"/>
          <w:jc w:val="center"/>
        </w:trPr>
        <w:tc>
          <w:tcPr>
            <w:tcW w:w="1413" w:type="dxa"/>
            <w:vMerge w:val="restart"/>
            <w:vAlign w:val="center"/>
            <w:hideMark/>
          </w:tcPr>
          <w:p w14:paraId="032F09A1" w14:textId="77777777" w:rsidR="00BC659C" w:rsidRPr="00BC659C" w:rsidRDefault="00BC659C" w:rsidP="00BC659C">
            <w:pPr>
              <w:jc w:val="center"/>
              <w:rPr>
                <w:szCs w:val="24"/>
              </w:rPr>
            </w:pPr>
            <w:r w:rsidRPr="00BC659C">
              <w:rPr>
                <w:szCs w:val="24"/>
              </w:rPr>
              <w:t>Grupės veiklos trukmė (val. per parą)</w:t>
            </w:r>
          </w:p>
        </w:tc>
        <w:tc>
          <w:tcPr>
            <w:tcW w:w="1559" w:type="dxa"/>
            <w:vMerge w:val="restart"/>
            <w:vAlign w:val="center"/>
            <w:hideMark/>
          </w:tcPr>
          <w:p w14:paraId="032F09A2" w14:textId="77777777" w:rsidR="00BC659C" w:rsidRPr="00BC659C" w:rsidRDefault="00BC659C" w:rsidP="00BC659C">
            <w:pPr>
              <w:jc w:val="center"/>
              <w:rPr>
                <w:szCs w:val="24"/>
              </w:rPr>
            </w:pPr>
            <w:r w:rsidRPr="00BC659C">
              <w:rPr>
                <w:szCs w:val="24"/>
              </w:rPr>
              <w:t>Grupės ugdomosios veiklos trukmė (val. per parą)</w:t>
            </w:r>
          </w:p>
        </w:tc>
        <w:tc>
          <w:tcPr>
            <w:tcW w:w="1420" w:type="dxa"/>
            <w:vMerge w:val="restart"/>
            <w:vAlign w:val="center"/>
            <w:hideMark/>
          </w:tcPr>
          <w:p w14:paraId="032F09A3" w14:textId="77777777" w:rsidR="00BC659C" w:rsidRPr="00BC659C" w:rsidRDefault="00BC659C" w:rsidP="00BC659C">
            <w:pPr>
              <w:jc w:val="center"/>
              <w:rPr>
                <w:szCs w:val="24"/>
              </w:rPr>
            </w:pPr>
            <w:r w:rsidRPr="00BC659C">
              <w:rPr>
                <w:szCs w:val="24"/>
              </w:rPr>
              <w:t>Ugdomoji kalba</w:t>
            </w:r>
          </w:p>
        </w:tc>
        <w:tc>
          <w:tcPr>
            <w:tcW w:w="3683" w:type="dxa"/>
            <w:gridSpan w:val="2"/>
            <w:vAlign w:val="center"/>
            <w:hideMark/>
          </w:tcPr>
          <w:p w14:paraId="032F09A4" w14:textId="77777777" w:rsidR="00BC659C" w:rsidRPr="00BC659C" w:rsidRDefault="00BC659C" w:rsidP="00BC659C">
            <w:pPr>
              <w:jc w:val="center"/>
              <w:rPr>
                <w:szCs w:val="24"/>
              </w:rPr>
            </w:pPr>
            <w:r w:rsidRPr="00BC659C">
              <w:rPr>
                <w:szCs w:val="24"/>
              </w:rPr>
              <w:t>Darbuotojų etatų skaičius</w:t>
            </w:r>
            <w:r w:rsidRPr="00BC659C">
              <w:rPr>
                <w:b/>
                <w:szCs w:val="24"/>
              </w:rPr>
              <w:t>*</w:t>
            </w:r>
          </w:p>
        </w:tc>
        <w:tc>
          <w:tcPr>
            <w:tcW w:w="1565" w:type="dxa"/>
            <w:vMerge w:val="restart"/>
            <w:vAlign w:val="center"/>
            <w:hideMark/>
          </w:tcPr>
          <w:p w14:paraId="032F09A5" w14:textId="77777777" w:rsidR="00BC659C" w:rsidRPr="00BC659C" w:rsidRDefault="00BC659C" w:rsidP="00BC659C">
            <w:pPr>
              <w:jc w:val="center"/>
              <w:rPr>
                <w:szCs w:val="24"/>
              </w:rPr>
            </w:pPr>
            <w:r w:rsidRPr="00BC659C">
              <w:rPr>
                <w:szCs w:val="24"/>
              </w:rPr>
              <w:t>Ugdymo vieta</w:t>
            </w:r>
          </w:p>
        </w:tc>
      </w:tr>
      <w:tr w:rsidR="00BC659C" w:rsidRPr="00BC659C" w14:paraId="032F09AD" w14:textId="77777777" w:rsidTr="001D60F2">
        <w:trPr>
          <w:trHeight w:val="977"/>
          <w:jc w:val="center"/>
        </w:trPr>
        <w:tc>
          <w:tcPr>
            <w:tcW w:w="1413" w:type="dxa"/>
            <w:vMerge/>
            <w:vAlign w:val="center"/>
            <w:hideMark/>
          </w:tcPr>
          <w:p w14:paraId="032F09A7" w14:textId="77777777" w:rsidR="00BC659C" w:rsidRPr="00BC659C" w:rsidRDefault="00BC659C" w:rsidP="00BC659C">
            <w:pPr>
              <w:rPr>
                <w:szCs w:val="24"/>
              </w:rPr>
            </w:pPr>
          </w:p>
        </w:tc>
        <w:tc>
          <w:tcPr>
            <w:tcW w:w="1559" w:type="dxa"/>
            <w:vMerge/>
            <w:vAlign w:val="center"/>
            <w:hideMark/>
          </w:tcPr>
          <w:p w14:paraId="032F09A8" w14:textId="77777777" w:rsidR="00BC659C" w:rsidRPr="00BC659C" w:rsidRDefault="00BC659C" w:rsidP="00BC659C">
            <w:pPr>
              <w:rPr>
                <w:szCs w:val="24"/>
              </w:rPr>
            </w:pPr>
          </w:p>
        </w:tc>
        <w:tc>
          <w:tcPr>
            <w:tcW w:w="1420" w:type="dxa"/>
            <w:vMerge/>
            <w:vAlign w:val="center"/>
            <w:hideMark/>
          </w:tcPr>
          <w:p w14:paraId="032F09A9" w14:textId="77777777" w:rsidR="00BC659C" w:rsidRPr="00BC659C" w:rsidRDefault="00BC659C" w:rsidP="00BC659C">
            <w:pPr>
              <w:rPr>
                <w:szCs w:val="24"/>
              </w:rPr>
            </w:pPr>
          </w:p>
        </w:tc>
        <w:tc>
          <w:tcPr>
            <w:tcW w:w="2126" w:type="dxa"/>
            <w:vAlign w:val="center"/>
            <w:hideMark/>
          </w:tcPr>
          <w:p w14:paraId="032F09AA" w14:textId="77777777" w:rsidR="00BC659C" w:rsidRPr="00BC659C" w:rsidRDefault="00BC659C" w:rsidP="00BC659C">
            <w:pPr>
              <w:widowControl w:val="0"/>
              <w:tabs>
                <w:tab w:val="left" w:pos="9180"/>
              </w:tabs>
              <w:jc w:val="center"/>
              <w:rPr>
                <w:szCs w:val="24"/>
              </w:rPr>
            </w:pPr>
            <w:r w:rsidRPr="00BC659C">
              <w:rPr>
                <w:szCs w:val="24"/>
              </w:rPr>
              <w:t>ikimokyklinio, priešmokyklinio ugdymo mokytojas</w:t>
            </w:r>
          </w:p>
        </w:tc>
        <w:tc>
          <w:tcPr>
            <w:tcW w:w="1557" w:type="dxa"/>
            <w:vAlign w:val="center"/>
            <w:hideMark/>
          </w:tcPr>
          <w:p w14:paraId="032F09AB" w14:textId="77777777" w:rsidR="00BC659C" w:rsidRPr="00BC659C" w:rsidRDefault="00BC659C" w:rsidP="00BC659C">
            <w:pPr>
              <w:widowControl w:val="0"/>
              <w:tabs>
                <w:tab w:val="left" w:pos="9180"/>
              </w:tabs>
              <w:jc w:val="center"/>
              <w:rPr>
                <w:color w:val="000000"/>
                <w:szCs w:val="24"/>
              </w:rPr>
            </w:pPr>
            <w:r w:rsidRPr="00BC659C">
              <w:rPr>
                <w:color w:val="000000"/>
                <w:szCs w:val="24"/>
              </w:rPr>
              <w:t>auklėtojo padėjėjas / naktinė auklė</w:t>
            </w:r>
          </w:p>
        </w:tc>
        <w:tc>
          <w:tcPr>
            <w:tcW w:w="1565" w:type="dxa"/>
            <w:vMerge/>
            <w:vAlign w:val="center"/>
            <w:hideMark/>
          </w:tcPr>
          <w:p w14:paraId="032F09AC" w14:textId="77777777" w:rsidR="00BC659C" w:rsidRPr="00BC659C" w:rsidRDefault="00BC659C" w:rsidP="00BC659C">
            <w:pPr>
              <w:rPr>
                <w:szCs w:val="24"/>
              </w:rPr>
            </w:pPr>
          </w:p>
        </w:tc>
      </w:tr>
      <w:tr w:rsidR="00BC659C" w:rsidRPr="00BC659C" w14:paraId="032F09AF" w14:textId="77777777" w:rsidTr="001D60F2">
        <w:trPr>
          <w:trHeight w:val="170"/>
          <w:jc w:val="center"/>
        </w:trPr>
        <w:tc>
          <w:tcPr>
            <w:tcW w:w="9640" w:type="dxa"/>
            <w:gridSpan w:val="6"/>
            <w:hideMark/>
          </w:tcPr>
          <w:p w14:paraId="032F09AE" w14:textId="77777777" w:rsidR="00BC659C" w:rsidRPr="00BC659C" w:rsidRDefault="00BC659C" w:rsidP="00BC659C">
            <w:pPr>
              <w:widowControl w:val="0"/>
              <w:tabs>
                <w:tab w:val="left" w:pos="9180"/>
              </w:tabs>
              <w:jc w:val="both"/>
              <w:rPr>
                <w:color w:val="000000"/>
                <w:szCs w:val="24"/>
              </w:rPr>
            </w:pPr>
            <w:r w:rsidRPr="00BC659C">
              <w:rPr>
                <w:color w:val="000000"/>
                <w:szCs w:val="24"/>
              </w:rPr>
              <w:t>Bendrosios ir specializuotos paskirties Grupėje</w:t>
            </w:r>
          </w:p>
        </w:tc>
      </w:tr>
      <w:tr w:rsidR="00BC659C" w:rsidRPr="00BC659C" w14:paraId="032F09B6" w14:textId="77777777" w:rsidTr="001D60F2">
        <w:trPr>
          <w:trHeight w:val="158"/>
          <w:jc w:val="center"/>
        </w:trPr>
        <w:tc>
          <w:tcPr>
            <w:tcW w:w="1413" w:type="dxa"/>
            <w:hideMark/>
          </w:tcPr>
          <w:p w14:paraId="032F09B0" w14:textId="77777777" w:rsidR="00BC659C" w:rsidRPr="00BC659C" w:rsidRDefault="00BC659C" w:rsidP="00BC659C">
            <w:pPr>
              <w:jc w:val="center"/>
              <w:rPr>
                <w:szCs w:val="24"/>
              </w:rPr>
            </w:pPr>
            <w:r w:rsidRPr="00BC659C">
              <w:rPr>
                <w:color w:val="000000"/>
                <w:szCs w:val="24"/>
              </w:rPr>
              <w:t>10,5</w:t>
            </w:r>
          </w:p>
        </w:tc>
        <w:tc>
          <w:tcPr>
            <w:tcW w:w="1559" w:type="dxa"/>
            <w:hideMark/>
          </w:tcPr>
          <w:p w14:paraId="032F09B1" w14:textId="77777777" w:rsidR="00BC659C" w:rsidRPr="00BC659C" w:rsidRDefault="00BC659C" w:rsidP="00BC659C">
            <w:pPr>
              <w:jc w:val="center"/>
              <w:rPr>
                <w:szCs w:val="24"/>
              </w:rPr>
            </w:pPr>
            <w:r w:rsidRPr="00BC659C">
              <w:rPr>
                <w:color w:val="000000"/>
                <w:szCs w:val="24"/>
              </w:rPr>
              <w:t>9</w:t>
            </w:r>
          </w:p>
        </w:tc>
        <w:tc>
          <w:tcPr>
            <w:tcW w:w="1420" w:type="dxa"/>
            <w:vMerge w:val="restart"/>
            <w:hideMark/>
          </w:tcPr>
          <w:p w14:paraId="032F09B2" w14:textId="77777777" w:rsidR="00BC659C" w:rsidRPr="00BC659C" w:rsidRDefault="00BC659C" w:rsidP="00BC659C">
            <w:pPr>
              <w:widowControl w:val="0"/>
              <w:tabs>
                <w:tab w:val="left" w:pos="9180"/>
              </w:tabs>
              <w:jc w:val="center"/>
              <w:rPr>
                <w:szCs w:val="24"/>
              </w:rPr>
            </w:pPr>
            <w:r w:rsidRPr="00BC659C">
              <w:rPr>
                <w:szCs w:val="24"/>
              </w:rPr>
              <w:t>Švietimo įstaigos nuostatuose įteisinta ugdomoji kalba</w:t>
            </w:r>
          </w:p>
        </w:tc>
        <w:tc>
          <w:tcPr>
            <w:tcW w:w="2126" w:type="dxa"/>
            <w:hideMark/>
          </w:tcPr>
          <w:p w14:paraId="032F09B3" w14:textId="77777777" w:rsidR="00BC659C" w:rsidRPr="00BC659C" w:rsidRDefault="00BC659C" w:rsidP="00BC659C">
            <w:pPr>
              <w:jc w:val="center"/>
              <w:rPr>
                <w:strike/>
                <w:szCs w:val="24"/>
              </w:rPr>
            </w:pPr>
            <w:r w:rsidRPr="00BC659C">
              <w:rPr>
                <w:color w:val="000000"/>
                <w:szCs w:val="24"/>
              </w:rPr>
              <w:t>2,00</w:t>
            </w:r>
          </w:p>
        </w:tc>
        <w:tc>
          <w:tcPr>
            <w:tcW w:w="1557" w:type="dxa"/>
            <w:hideMark/>
          </w:tcPr>
          <w:p w14:paraId="032F09B4" w14:textId="77777777" w:rsidR="00BC659C" w:rsidRPr="00BC659C" w:rsidRDefault="00BC659C" w:rsidP="00BC659C">
            <w:pPr>
              <w:jc w:val="center"/>
              <w:rPr>
                <w:strike/>
                <w:szCs w:val="24"/>
              </w:rPr>
            </w:pPr>
            <w:r w:rsidRPr="00BC659C">
              <w:rPr>
                <w:szCs w:val="24"/>
              </w:rPr>
              <w:t>1,00</w:t>
            </w:r>
          </w:p>
        </w:tc>
        <w:tc>
          <w:tcPr>
            <w:tcW w:w="1565" w:type="dxa"/>
            <w:vMerge w:val="restart"/>
            <w:hideMark/>
          </w:tcPr>
          <w:p w14:paraId="032F09B5" w14:textId="77777777" w:rsidR="00BC659C" w:rsidRPr="00BC659C" w:rsidRDefault="00BC659C" w:rsidP="00BC659C">
            <w:pPr>
              <w:widowControl w:val="0"/>
              <w:tabs>
                <w:tab w:val="left" w:pos="9180"/>
              </w:tabs>
              <w:rPr>
                <w:szCs w:val="24"/>
              </w:rPr>
            </w:pPr>
            <w:r w:rsidRPr="00BC659C">
              <w:rPr>
                <w:szCs w:val="24"/>
              </w:rPr>
              <w:t>Švietimo įstaigos nuostatuose įteisinta ugdymo vieta</w:t>
            </w:r>
          </w:p>
        </w:tc>
      </w:tr>
      <w:tr w:rsidR="00BC659C" w:rsidRPr="00BC659C" w14:paraId="032F09BD" w14:textId="77777777" w:rsidTr="001D60F2">
        <w:trPr>
          <w:trHeight w:val="275"/>
          <w:jc w:val="center"/>
        </w:trPr>
        <w:tc>
          <w:tcPr>
            <w:tcW w:w="1413" w:type="dxa"/>
            <w:hideMark/>
          </w:tcPr>
          <w:p w14:paraId="032F09B7" w14:textId="77777777" w:rsidR="00BC659C" w:rsidRPr="00BC659C" w:rsidRDefault="00BC659C" w:rsidP="00BC659C">
            <w:pPr>
              <w:jc w:val="center"/>
              <w:rPr>
                <w:szCs w:val="24"/>
              </w:rPr>
            </w:pPr>
            <w:r w:rsidRPr="00BC659C">
              <w:rPr>
                <w:color w:val="000000"/>
                <w:szCs w:val="24"/>
              </w:rPr>
              <w:t>4,5</w:t>
            </w:r>
          </w:p>
        </w:tc>
        <w:tc>
          <w:tcPr>
            <w:tcW w:w="1559" w:type="dxa"/>
            <w:hideMark/>
          </w:tcPr>
          <w:p w14:paraId="032F09B8" w14:textId="77777777" w:rsidR="00BC659C" w:rsidRPr="00BC659C" w:rsidRDefault="00BC659C" w:rsidP="00BC659C">
            <w:pPr>
              <w:jc w:val="center"/>
              <w:rPr>
                <w:szCs w:val="24"/>
              </w:rPr>
            </w:pPr>
            <w:r w:rsidRPr="00BC659C">
              <w:rPr>
                <w:color w:val="000000"/>
                <w:szCs w:val="24"/>
              </w:rPr>
              <w:t>4</w:t>
            </w:r>
          </w:p>
        </w:tc>
        <w:tc>
          <w:tcPr>
            <w:tcW w:w="1420" w:type="dxa"/>
            <w:vMerge/>
            <w:hideMark/>
          </w:tcPr>
          <w:p w14:paraId="032F09B9" w14:textId="77777777" w:rsidR="00BC659C" w:rsidRPr="00BC659C" w:rsidRDefault="00BC659C" w:rsidP="00BC659C">
            <w:pPr>
              <w:widowControl w:val="0"/>
              <w:tabs>
                <w:tab w:val="left" w:pos="9180"/>
              </w:tabs>
              <w:jc w:val="center"/>
              <w:rPr>
                <w:szCs w:val="24"/>
              </w:rPr>
            </w:pPr>
          </w:p>
        </w:tc>
        <w:tc>
          <w:tcPr>
            <w:tcW w:w="2126" w:type="dxa"/>
            <w:hideMark/>
          </w:tcPr>
          <w:p w14:paraId="032F09BA" w14:textId="77777777" w:rsidR="00BC659C" w:rsidRPr="00BC659C" w:rsidRDefault="00BC659C" w:rsidP="00BC659C">
            <w:pPr>
              <w:jc w:val="center"/>
              <w:rPr>
                <w:szCs w:val="24"/>
              </w:rPr>
            </w:pPr>
            <w:r w:rsidRPr="00BC659C">
              <w:rPr>
                <w:color w:val="000000"/>
                <w:szCs w:val="24"/>
              </w:rPr>
              <w:t>0,8</w:t>
            </w:r>
          </w:p>
        </w:tc>
        <w:tc>
          <w:tcPr>
            <w:tcW w:w="1557" w:type="dxa"/>
            <w:hideMark/>
          </w:tcPr>
          <w:p w14:paraId="032F09BB" w14:textId="77777777" w:rsidR="00BC659C" w:rsidRPr="00BC659C" w:rsidRDefault="00BC659C" w:rsidP="00BC659C">
            <w:pPr>
              <w:jc w:val="center"/>
              <w:rPr>
                <w:szCs w:val="24"/>
              </w:rPr>
            </w:pPr>
            <w:r w:rsidRPr="00BC659C">
              <w:rPr>
                <w:szCs w:val="24"/>
              </w:rPr>
              <w:t>0,5</w:t>
            </w:r>
          </w:p>
        </w:tc>
        <w:tc>
          <w:tcPr>
            <w:tcW w:w="1565" w:type="dxa"/>
            <w:vMerge/>
            <w:hideMark/>
          </w:tcPr>
          <w:p w14:paraId="032F09BC" w14:textId="77777777" w:rsidR="00BC659C" w:rsidRPr="00BC659C" w:rsidRDefault="00BC659C" w:rsidP="00BC659C">
            <w:pPr>
              <w:widowControl w:val="0"/>
              <w:tabs>
                <w:tab w:val="left" w:pos="9180"/>
              </w:tabs>
              <w:rPr>
                <w:szCs w:val="24"/>
              </w:rPr>
            </w:pPr>
          </w:p>
        </w:tc>
      </w:tr>
      <w:tr w:rsidR="00BC659C" w:rsidRPr="00BC659C" w14:paraId="032F09C4" w14:textId="77777777" w:rsidTr="001D60F2">
        <w:trPr>
          <w:trHeight w:val="186"/>
          <w:jc w:val="center"/>
        </w:trPr>
        <w:tc>
          <w:tcPr>
            <w:tcW w:w="1413" w:type="dxa"/>
            <w:hideMark/>
          </w:tcPr>
          <w:p w14:paraId="032F09BE" w14:textId="77777777" w:rsidR="00BC659C" w:rsidRPr="00BC659C" w:rsidRDefault="00BC659C" w:rsidP="00BC659C">
            <w:pPr>
              <w:jc w:val="center"/>
              <w:rPr>
                <w:szCs w:val="24"/>
              </w:rPr>
            </w:pPr>
            <w:r w:rsidRPr="00BC659C">
              <w:rPr>
                <w:color w:val="000000"/>
                <w:szCs w:val="24"/>
              </w:rPr>
              <w:t>12</w:t>
            </w:r>
          </w:p>
        </w:tc>
        <w:tc>
          <w:tcPr>
            <w:tcW w:w="1559" w:type="dxa"/>
            <w:hideMark/>
          </w:tcPr>
          <w:p w14:paraId="032F09BF" w14:textId="77777777" w:rsidR="00BC659C" w:rsidRPr="00BC659C" w:rsidRDefault="00BC659C" w:rsidP="00BC659C">
            <w:pPr>
              <w:jc w:val="center"/>
              <w:rPr>
                <w:szCs w:val="24"/>
              </w:rPr>
            </w:pPr>
            <w:r w:rsidRPr="00BC659C">
              <w:rPr>
                <w:color w:val="000000"/>
                <w:szCs w:val="24"/>
              </w:rPr>
              <w:t>9</w:t>
            </w:r>
          </w:p>
        </w:tc>
        <w:tc>
          <w:tcPr>
            <w:tcW w:w="1420" w:type="dxa"/>
            <w:vMerge/>
            <w:hideMark/>
          </w:tcPr>
          <w:p w14:paraId="032F09C0" w14:textId="77777777" w:rsidR="00BC659C" w:rsidRPr="00BC659C" w:rsidRDefault="00BC659C" w:rsidP="00BC659C">
            <w:pPr>
              <w:widowControl w:val="0"/>
              <w:tabs>
                <w:tab w:val="left" w:pos="9180"/>
              </w:tabs>
              <w:jc w:val="center"/>
              <w:rPr>
                <w:szCs w:val="24"/>
              </w:rPr>
            </w:pPr>
          </w:p>
        </w:tc>
        <w:tc>
          <w:tcPr>
            <w:tcW w:w="2126" w:type="dxa"/>
            <w:hideMark/>
          </w:tcPr>
          <w:p w14:paraId="032F09C1" w14:textId="77777777" w:rsidR="00BC659C" w:rsidRPr="00BC659C" w:rsidRDefault="00BC659C" w:rsidP="00BC659C">
            <w:pPr>
              <w:jc w:val="center"/>
              <w:rPr>
                <w:szCs w:val="24"/>
              </w:rPr>
            </w:pPr>
            <w:r w:rsidRPr="00BC659C">
              <w:rPr>
                <w:color w:val="000000"/>
                <w:szCs w:val="24"/>
              </w:rPr>
              <w:t>2,2</w:t>
            </w:r>
          </w:p>
        </w:tc>
        <w:tc>
          <w:tcPr>
            <w:tcW w:w="1557" w:type="dxa"/>
            <w:hideMark/>
          </w:tcPr>
          <w:p w14:paraId="032F09C2" w14:textId="77777777" w:rsidR="00BC659C" w:rsidRPr="00BC659C" w:rsidRDefault="00BC659C" w:rsidP="00BC659C">
            <w:pPr>
              <w:jc w:val="center"/>
              <w:rPr>
                <w:szCs w:val="24"/>
              </w:rPr>
            </w:pPr>
            <w:r w:rsidRPr="00BC659C">
              <w:rPr>
                <w:szCs w:val="24"/>
              </w:rPr>
              <w:t>1,00</w:t>
            </w:r>
          </w:p>
        </w:tc>
        <w:tc>
          <w:tcPr>
            <w:tcW w:w="1565" w:type="dxa"/>
            <w:vMerge/>
            <w:hideMark/>
          </w:tcPr>
          <w:p w14:paraId="032F09C3" w14:textId="77777777" w:rsidR="00BC659C" w:rsidRPr="00BC659C" w:rsidRDefault="00BC659C" w:rsidP="00BC659C">
            <w:pPr>
              <w:widowControl w:val="0"/>
              <w:tabs>
                <w:tab w:val="left" w:pos="9180"/>
              </w:tabs>
              <w:rPr>
                <w:szCs w:val="24"/>
              </w:rPr>
            </w:pPr>
          </w:p>
        </w:tc>
      </w:tr>
      <w:tr w:rsidR="00BC659C" w:rsidRPr="00BC659C" w14:paraId="032F09CB" w14:textId="77777777" w:rsidTr="001D60F2">
        <w:trPr>
          <w:trHeight w:val="616"/>
          <w:jc w:val="center"/>
        </w:trPr>
        <w:tc>
          <w:tcPr>
            <w:tcW w:w="1413" w:type="dxa"/>
          </w:tcPr>
          <w:p w14:paraId="032F09C5" w14:textId="77777777" w:rsidR="00BC659C" w:rsidRPr="00BC659C" w:rsidRDefault="00BC659C" w:rsidP="00BC659C">
            <w:pPr>
              <w:jc w:val="center"/>
              <w:rPr>
                <w:color w:val="000000"/>
                <w:szCs w:val="24"/>
              </w:rPr>
            </w:pPr>
            <w:r w:rsidRPr="00BC659C">
              <w:rPr>
                <w:szCs w:val="24"/>
              </w:rPr>
              <w:t>24</w:t>
            </w:r>
          </w:p>
        </w:tc>
        <w:tc>
          <w:tcPr>
            <w:tcW w:w="1559" w:type="dxa"/>
          </w:tcPr>
          <w:p w14:paraId="032F09C6" w14:textId="77777777" w:rsidR="00BC659C" w:rsidRPr="00BC659C" w:rsidRDefault="00BC659C" w:rsidP="00BC659C">
            <w:pPr>
              <w:jc w:val="center"/>
              <w:rPr>
                <w:color w:val="000000"/>
                <w:szCs w:val="24"/>
              </w:rPr>
            </w:pPr>
            <w:r w:rsidRPr="00BC659C">
              <w:rPr>
                <w:szCs w:val="24"/>
              </w:rPr>
              <w:t>9</w:t>
            </w:r>
          </w:p>
        </w:tc>
        <w:tc>
          <w:tcPr>
            <w:tcW w:w="1420" w:type="dxa"/>
            <w:vMerge/>
          </w:tcPr>
          <w:p w14:paraId="032F09C7" w14:textId="77777777" w:rsidR="00BC659C" w:rsidRPr="00BC659C" w:rsidRDefault="00BC659C" w:rsidP="00BC659C">
            <w:pPr>
              <w:widowControl w:val="0"/>
              <w:tabs>
                <w:tab w:val="left" w:pos="9180"/>
              </w:tabs>
              <w:jc w:val="center"/>
              <w:rPr>
                <w:szCs w:val="24"/>
              </w:rPr>
            </w:pPr>
          </w:p>
        </w:tc>
        <w:tc>
          <w:tcPr>
            <w:tcW w:w="2126" w:type="dxa"/>
          </w:tcPr>
          <w:p w14:paraId="032F09C8" w14:textId="77777777" w:rsidR="00BC659C" w:rsidRPr="00BC659C" w:rsidRDefault="00BC659C" w:rsidP="00BC659C">
            <w:pPr>
              <w:jc w:val="center"/>
              <w:rPr>
                <w:color w:val="000000"/>
                <w:szCs w:val="24"/>
              </w:rPr>
            </w:pPr>
            <w:r w:rsidRPr="00BC659C">
              <w:rPr>
                <w:color w:val="000000"/>
                <w:szCs w:val="24"/>
              </w:rPr>
              <w:t>2,2</w:t>
            </w:r>
          </w:p>
        </w:tc>
        <w:tc>
          <w:tcPr>
            <w:tcW w:w="1557" w:type="dxa"/>
          </w:tcPr>
          <w:p w14:paraId="032F09C9" w14:textId="77777777" w:rsidR="00BC659C" w:rsidRPr="00BC659C" w:rsidRDefault="00BC659C" w:rsidP="00BC659C">
            <w:pPr>
              <w:jc w:val="center"/>
              <w:rPr>
                <w:szCs w:val="24"/>
              </w:rPr>
            </w:pPr>
            <w:r w:rsidRPr="00BC659C">
              <w:rPr>
                <w:szCs w:val="24"/>
              </w:rPr>
              <w:t>1,5 / 1,3</w:t>
            </w:r>
          </w:p>
        </w:tc>
        <w:tc>
          <w:tcPr>
            <w:tcW w:w="1565" w:type="dxa"/>
            <w:vMerge/>
          </w:tcPr>
          <w:p w14:paraId="032F09CA" w14:textId="77777777" w:rsidR="00BC659C" w:rsidRPr="00BC659C" w:rsidRDefault="00BC659C" w:rsidP="00BC659C">
            <w:pPr>
              <w:widowControl w:val="0"/>
              <w:tabs>
                <w:tab w:val="left" w:pos="9180"/>
              </w:tabs>
              <w:rPr>
                <w:szCs w:val="24"/>
              </w:rPr>
            </w:pPr>
          </w:p>
        </w:tc>
      </w:tr>
      <w:tr w:rsidR="00BC659C" w:rsidRPr="00BC659C" w14:paraId="032F09CD" w14:textId="77777777" w:rsidTr="001D60F2">
        <w:trPr>
          <w:trHeight w:val="303"/>
          <w:jc w:val="center"/>
        </w:trPr>
        <w:tc>
          <w:tcPr>
            <w:tcW w:w="9640" w:type="dxa"/>
            <w:gridSpan w:val="6"/>
            <w:hideMark/>
          </w:tcPr>
          <w:p w14:paraId="032F09CC" w14:textId="77777777" w:rsidR="00BC659C" w:rsidRPr="00BC659C" w:rsidRDefault="00BC659C" w:rsidP="00BC659C">
            <w:pPr>
              <w:widowControl w:val="0"/>
              <w:tabs>
                <w:tab w:val="left" w:pos="9180"/>
              </w:tabs>
              <w:rPr>
                <w:color w:val="000000"/>
                <w:szCs w:val="24"/>
              </w:rPr>
            </w:pPr>
            <w:r w:rsidRPr="00BC659C">
              <w:rPr>
                <w:color w:val="000000"/>
                <w:szCs w:val="24"/>
              </w:rPr>
              <w:t>Specialiosios paskirties Grupėje</w:t>
            </w:r>
          </w:p>
        </w:tc>
      </w:tr>
      <w:tr w:rsidR="00BC659C" w:rsidRPr="00BC659C" w14:paraId="032F09D4" w14:textId="77777777" w:rsidTr="001D60F2">
        <w:trPr>
          <w:trHeight w:val="171"/>
          <w:jc w:val="center"/>
        </w:trPr>
        <w:tc>
          <w:tcPr>
            <w:tcW w:w="1413" w:type="dxa"/>
            <w:hideMark/>
          </w:tcPr>
          <w:p w14:paraId="032F09CE" w14:textId="77777777" w:rsidR="00BC659C" w:rsidRPr="00BC659C" w:rsidRDefault="00BC659C" w:rsidP="00BC659C">
            <w:pPr>
              <w:jc w:val="center"/>
              <w:rPr>
                <w:szCs w:val="24"/>
              </w:rPr>
            </w:pPr>
            <w:r w:rsidRPr="00BC659C">
              <w:rPr>
                <w:color w:val="000000"/>
                <w:szCs w:val="24"/>
              </w:rPr>
              <w:t>10,5</w:t>
            </w:r>
          </w:p>
        </w:tc>
        <w:tc>
          <w:tcPr>
            <w:tcW w:w="1559" w:type="dxa"/>
            <w:hideMark/>
          </w:tcPr>
          <w:p w14:paraId="032F09CF" w14:textId="77777777" w:rsidR="00BC659C" w:rsidRPr="00BC659C" w:rsidRDefault="00BC659C" w:rsidP="00BC659C">
            <w:pPr>
              <w:jc w:val="center"/>
              <w:rPr>
                <w:szCs w:val="24"/>
              </w:rPr>
            </w:pPr>
            <w:r w:rsidRPr="00BC659C">
              <w:rPr>
                <w:color w:val="000000"/>
                <w:szCs w:val="24"/>
              </w:rPr>
              <w:t>9</w:t>
            </w:r>
          </w:p>
        </w:tc>
        <w:tc>
          <w:tcPr>
            <w:tcW w:w="1420" w:type="dxa"/>
            <w:vMerge w:val="restart"/>
            <w:hideMark/>
          </w:tcPr>
          <w:p w14:paraId="032F09D0" w14:textId="77777777" w:rsidR="00BC659C" w:rsidRPr="00BC659C" w:rsidRDefault="00BC659C" w:rsidP="00BC659C">
            <w:pPr>
              <w:widowControl w:val="0"/>
              <w:tabs>
                <w:tab w:val="left" w:pos="9180"/>
              </w:tabs>
              <w:jc w:val="center"/>
              <w:rPr>
                <w:szCs w:val="24"/>
              </w:rPr>
            </w:pPr>
            <w:r w:rsidRPr="00BC659C">
              <w:rPr>
                <w:szCs w:val="24"/>
              </w:rPr>
              <w:t>Švietimo įstaigos nuostatuose įteisinta ugdomoji kalba</w:t>
            </w:r>
          </w:p>
        </w:tc>
        <w:tc>
          <w:tcPr>
            <w:tcW w:w="2126" w:type="dxa"/>
            <w:hideMark/>
          </w:tcPr>
          <w:p w14:paraId="032F09D1" w14:textId="77777777" w:rsidR="00BC659C" w:rsidRPr="00BC659C" w:rsidRDefault="00BC659C" w:rsidP="00BC659C">
            <w:pPr>
              <w:jc w:val="center"/>
              <w:rPr>
                <w:strike/>
                <w:szCs w:val="24"/>
              </w:rPr>
            </w:pPr>
            <w:r w:rsidRPr="00BC659C">
              <w:rPr>
                <w:color w:val="000000"/>
                <w:szCs w:val="24"/>
              </w:rPr>
              <w:t>2,5</w:t>
            </w:r>
          </w:p>
        </w:tc>
        <w:tc>
          <w:tcPr>
            <w:tcW w:w="1557" w:type="dxa"/>
            <w:hideMark/>
          </w:tcPr>
          <w:p w14:paraId="032F09D2" w14:textId="77777777" w:rsidR="00BC659C" w:rsidRPr="00BC659C" w:rsidRDefault="00BC659C" w:rsidP="00BC659C">
            <w:pPr>
              <w:jc w:val="center"/>
              <w:rPr>
                <w:szCs w:val="24"/>
              </w:rPr>
            </w:pPr>
            <w:r w:rsidRPr="00BC659C">
              <w:rPr>
                <w:szCs w:val="24"/>
              </w:rPr>
              <w:t>1,00</w:t>
            </w:r>
          </w:p>
        </w:tc>
        <w:tc>
          <w:tcPr>
            <w:tcW w:w="1565" w:type="dxa"/>
            <w:vMerge w:val="restart"/>
            <w:hideMark/>
          </w:tcPr>
          <w:p w14:paraId="032F09D3" w14:textId="77777777" w:rsidR="00BC659C" w:rsidRPr="00BC659C" w:rsidRDefault="00BC659C" w:rsidP="00BC659C">
            <w:pPr>
              <w:widowControl w:val="0"/>
              <w:tabs>
                <w:tab w:val="left" w:pos="9180"/>
              </w:tabs>
              <w:rPr>
                <w:color w:val="000000"/>
                <w:szCs w:val="24"/>
              </w:rPr>
            </w:pPr>
            <w:r w:rsidRPr="00BC659C">
              <w:rPr>
                <w:szCs w:val="24"/>
              </w:rPr>
              <w:t>Švietimo įstaigos nuostatuose įteisinta ugdymo vieta</w:t>
            </w:r>
          </w:p>
        </w:tc>
      </w:tr>
      <w:tr w:rsidR="00BC659C" w:rsidRPr="00BC659C" w14:paraId="032F09DB" w14:textId="77777777" w:rsidTr="001D60F2">
        <w:trPr>
          <w:trHeight w:val="162"/>
          <w:jc w:val="center"/>
        </w:trPr>
        <w:tc>
          <w:tcPr>
            <w:tcW w:w="1413" w:type="dxa"/>
            <w:hideMark/>
          </w:tcPr>
          <w:p w14:paraId="032F09D5" w14:textId="77777777" w:rsidR="00BC659C" w:rsidRPr="00BC659C" w:rsidRDefault="00BC659C" w:rsidP="00BC659C">
            <w:pPr>
              <w:jc w:val="center"/>
              <w:rPr>
                <w:szCs w:val="24"/>
              </w:rPr>
            </w:pPr>
            <w:r w:rsidRPr="00BC659C">
              <w:rPr>
                <w:color w:val="000000"/>
                <w:szCs w:val="24"/>
              </w:rPr>
              <w:t>4,5</w:t>
            </w:r>
          </w:p>
        </w:tc>
        <w:tc>
          <w:tcPr>
            <w:tcW w:w="1559" w:type="dxa"/>
            <w:hideMark/>
          </w:tcPr>
          <w:p w14:paraId="032F09D6" w14:textId="77777777" w:rsidR="00BC659C" w:rsidRPr="00BC659C" w:rsidRDefault="00BC659C" w:rsidP="00BC659C">
            <w:pPr>
              <w:jc w:val="center"/>
              <w:rPr>
                <w:szCs w:val="24"/>
              </w:rPr>
            </w:pPr>
            <w:r w:rsidRPr="00BC659C">
              <w:rPr>
                <w:color w:val="000000"/>
                <w:szCs w:val="24"/>
              </w:rPr>
              <w:t>4</w:t>
            </w:r>
          </w:p>
        </w:tc>
        <w:tc>
          <w:tcPr>
            <w:tcW w:w="1420" w:type="dxa"/>
            <w:vMerge/>
            <w:hideMark/>
          </w:tcPr>
          <w:p w14:paraId="032F09D7" w14:textId="77777777" w:rsidR="00BC659C" w:rsidRPr="00BC659C" w:rsidRDefault="00BC659C" w:rsidP="00BC659C">
            <w:pPr>
              <w:widowControl w:val="0"/>
              <w:tabs>
                <w:tab w:val="left" w:pos="9180"/>
              </w:tabs>
              <w:jc w:val="center"/>
              <w:rPr>
                <w:szCs w:val="24"/>
              </w:rPr>
            </w:pPr>
          </w:p>
        </w:tc>
        <w:tc>
          <w:tcPr>
            <w:tcW w:w="2126" w:type="dxa"/>
            <w:hideMark/>
          </w:tcPr>
          <w:p w14:paraId="032F09D8" w14:textId="77777777" w:rsidR="00BC659C" w:rsidRPr="00BC659C" w:rsidRDefault="00BC659C" w:rsidP="00BC659C">
            <w:pPr>
              <w:jc w:val="center"/>
              <w:rPr>
                <w:szCs w:val="24"/>
              </w:rPr>
            </w:pPr>
            <w:r w:rsidRPr="00BC659C">
              <w:rPr>
                <w:color w:val="000000"/>
                <w:szCs w:val="24"/>
              </w:rPr>
              <w:t>1,0</w:t>
            </w:r>
          </w:p>
        </w:tc>
        <w:tc>
          <w:tcPr>
            <w:tcW w:w="1557" w:type="dxa"/>
            <w:hideMark/>
          </w:tcPr>
          <w:p w14:paraId="032F09D9" w14:textId="77777777" w:rsidR="00BC659C" w:rsidRPr="00BC659C" w:rsidRDefault="00BC659C" w:rsidP="00BC659C">
            <w:pPr>
              <w:jc w:val="center"/>
              <w:rPr>
                <w:szCs w:val="24"/>
              </w:rPr>
            </w:pPr>
            <w:r w:rsidRPr="00BC659C">
              <w:rPr>
                <w:szCs w:val="24"/>
              </w:rPr>
              <w:t>0,5</w:t>
            </w:r>
          </w:p>
        </w:tc>
        <w:tc>
          <w:tcPr>
            <w:tcW w:w="1565" w:type="dxa"/>
            <w:vMerge/>
            <w:hideMark/>
          </w:tcPr>
          <w:p w14:paraId="032F09DA" w14:textId="77777777" w:rsidR="00BC659C" w:rsidRPr="00BC659C" w:rsidRDefault="00BC659C" w:rsidP="00BC659C">
            <w:pPr>
              <w:widowControl w:val="0"/>
              <w:tabs>
                <w:tab w:val="left" w:pos="9180"/>
              </w:tabs>
              <w:rPr>
                <w:color w:val="000000"/>
                <w:szCs w:val="24"/>
              </w:rPr>
            </w:pPr>
          </w:p>
        </w:tc>
      </w:tr>
      <w:tr w:rsidR="00BC659C" w:rsidRPr="00BC659C" w14:paraId="032F09E2" w14:textId="77777777" w:rsidTr="001D60F2">
        <w:trPr>
          <w:trHeight w:val="70"/>
          <w:jc w:val="center"/>
        </w:trPr>
        <w:tc>
          <w:tcPr>
            <w:tcW w:w="1413" w:type="dxa"/>
            <w:hideMark/>
          </w:tcPr>
          <w:p w14:paraId="032F09DC" w14:textId="77777777" w:rsidR="00BC659C" w:rsidRPr="00BC659C" w:rsidRDefault="00BC659C" w:rsidP="00BC659C">
            <w:pPr>
              <w:jc w:val="center"/>
              <w:rPr>
                <w:szCs w:val="24"/>
              </w:rPr>
            </w:pPr>
            <w:r w:rsidRPr="00BC659C">
              <w:rPr>
                <w:color w:val="000000"/>
                <w:szCs w:val="24"/>
              </w:rPr>
              <w:t>12</w:t>
            </w:r>
          </w:p>
        </w:tc>
        <w:tc>
          <w:tcPr>
            <w:tcW w:w="1559" w:type="dxa"/>
            <w:hideMark/>
          </w:tcPr>
          <w:p w14:paraId="032F09DD" w14:textId="77777777" w:rsidR="00BC659C" w:rsidRPr="00BC659C" w:rsidRDefault="00BC659C" w:rsidP="00BC659C">
            <w:pPr>
              <w:jc w:val="center"/>
              <w:rPr>
                <w:szCs w:val="24"/>
              </w:rPr>
            </w:pPr>
            <w:r w:rsidRPr="00BC659C">
              <w:rPr>
                <w:color w:val="000000"/>
                <w:szCs w:val="24"/>
              </w:rPr>
              <w:t>9</w:t>
            </w:r>
          </w:p>
        </w:tc>
        <w:tc>
          <w:tcPr>
            <w:tcW w:w="1420" w:type="dxa"/>
            <w:vMerge/>
            <w:hideMark/>
          </w:tcPr>
          <w:p w14:paraId="032F09DE" w14:textId="77777777" w:rsidR="00BC659C" w:rsidRPr="00BC659C" w:rsidRDefault="00BC659C" w:rsidP="00BC659C">
            <w:pPr>
              <w:widowControl w:val="0"/>
              <w:tabs>
                <w:tab w:val="left" w:pos="9180"/>
              </w:tabs>
              <w:jc w:val="center"/>
              <w:rPr>
                <w:szCs w:val="24"/>
              </w:rPr>
            </w:pPr>
          </w:p>
        </w:tc>
        <w:tc>
          <w:tcPr>
            <w:tcW w:w="2126" w:type="dxa"/>
            <w:hideMark/>
          </w:tcPr>
          <w:p w14:paraId="032F09DF" w14:textId="77777777" w:rsidR="00BC659C" w:rsidRPr="00BC659C" w:rsidRDefault="00BC659C" w:rsidP="00BC659C">
            <w:pPr>
              <w:jc w:val="center"/>
              <w:rPr>
                <w:szCs w:val="24"/>
              </w:rPr>
            </w:pPr>
            <w:r w:rsidRPr="00BC659C">
              <w:rPr>
                <w:color w:val="000000"/>
                <w:szCs w:val="24"/>
              </w:rPr>
              <w:t>2,85</w:t>
            </w:r>
          </w:p>
        </w:tc>
        <w:tc>
          <w:tcPr>
            <w:tcW w:w="1557" w:type="dxa"/>
            <w:hideMark/>
          </w:tcPr>
          <w:p w14:paraId="032F09E0" w14:textId="77777777" w:rsidR="00BC659C" w:rsidRPr="00BC659C" w:rsidRDefault="00BC659C" w:rsidP="00BC659C">
            <w:pPr>
              <w:jc w:val="center"/>
              <w:rPr>
                <w:szCs w:val="24"/>
              </w:rPr>
            </w:pPr>
            <w:r w:rsidRPr="00BC659C">
              <w:rPr>
                <w:szCs w:val="24"/>
              </w:rPr>
              <w:t>1,00</w:t>
            </w:r>
          </w:p>
        </w:tc>
        <w:tc>
          <w:tcPr>
            <w:tcW w:w="1565" w:type="dxa"/>
            <w:vMerge/>
            <w:hideMark/>
          </w:tcPr>
          <w:p w14:paraId="032F09E1" w14:textId="77777777" w:rsidR="00BC659C" w:rsidRPr="00BC659C" w:rsidRDefault="00BC659C" w:rsidP="00BC659C">
            <w:pPr>
              <w:widowControl w:val="0"/>
              <w:tabs>
                <w:tab w:val="left" w:pos="9180"/>
              </w:tabs>
              <w:rPr>
                <w:color w:val="000000"/>
                <w:szCs w:val="24"/>
              </w:rPr>
            </w:pPr>
          </w:p>
        </w:tc>
      </w:tr>
      <w:tr w:rsidR="00BC659C" w:rsidRPr="00BC659C" w14:paraId="032F09E9" w14:textId="77777777" w:rsidTr="001D60F2">
        <w:trPr>
          <w:trHeight w:val="458"/>
          <w:jc w:val="center"/>
        </w:trPr>
        <w:tc>
          <w:tcPr>
            <w:tcW w:w="1413" w:type="dxa"/>
          </w:tcPr>
          <w:p w14:paraId="032F09E3" w14:textId="77777777" w:rsidR="00BC659C" w:rsidRPr="00BC659C" w:rsidRDefault="00BC659C" w:rsidP="00BC659C">
            <w:pPr>
              <w:jc w:val="center"/>
              <w:rPr>
                <w:color w:val="000000"/>
                <w:szCs w:val="24"/>
              </w:rPr>
            </w:pPr>
            <w:r w:rsidRPr="00BC659C">
              <w:rPr>
                <w:szCs w:val="24"/>
              </w:rPr>
              <w:t>24</w:t>
            </w:r>
          </w:p>
        </w:tc>
        <w:tc>
          <w:tcPr>
            <w:tcW w:w="1559" w:type="dxa"/>
          </w:tcPr>
          <w:p w14:paraId="032F09E4" w14:textId="77777777" w:rsidR="00BC659C" w:rsidRPr="00BC659C" w:rsidRDefault="00BC659C" w:rsidP="00BC659C">
            <w:pPr>
              <w:jc w:val="center"/>
              <w:rPr>
                <w:color w:val="000000"/>
                <w:szCs w:val="24"/>
              </w:rPr>
            </w:pPr>
            <w:r w:rsidRPr="00BC659C">
              <w:rPr>
                <w:szCs w:val="24"/>
              </w:rPr>
              <w:t>9</w:t>
            </w:r>
          </w:p>
        </w:tc>
        <w:tc>
          <w:tcPr>
            <w:tcW w:w="1420" w:type="dxa"/>
            <w:vMerge/>
          </w:tcPr>
          <w:p w14:paraId="032F09E5" w14:textId="77777777" w:rsidR="00BC659C" w:rsidRPr="00BC659C" w:rsidRDefault="00BC659C" w:rsidP="00BC659C">
            <w:pPr>
              <w:widowControl w:val="0"/>
              <w:tabs>
                <w:tab w:val="left" w:pos="9180"/>
              </w:tabs>
              <w:jc w:val="center"/>
              <w:rPr>
                <w:szCs w:val="24"/>
              </w:rPr>
            </w:pPr>
          </w:p>
        </w:tc>
        <w:tc>
          <w:tcPr>
            <w:tcW w:w="2126" w:type="dxa"/>
          </w:tcPr>
          <w:p w14:paraId="032F09E6" w14:textId="77777777" w:rsidR="00BC659C" w:rsidRPr="00BC659C" w:rsidRDefault="00BC659C" w:rsidP="00BC659C">
            <w:pPr>
              <w:jc w:val="center"/>
              <w:rPr>
                <w:color w:val="000000"/>
                <w:szCs w:val="24"/>
              </w:rPr>
            </w:pPr>
            <w:r w:rsidRPr="00BC659C">
              <w:rPr>
                <w:color w:val="000000"/>
                <w:szCs w:val="24"/>
              </w:rPr>
              <w:t>2,85</w:t>
            </w:r>
          </w:p>
        </w:tc>
        <w:tc>
          <w:tcPr>
            <w:tcW w:w="1557" w:type="dxa"/>
          </w:tcPr>
          <w:p w14:paraId="032F09E7" w14:textId="77777777" w:rsidR="00BC659C" w:rsidRPr="00BC659C" w:rsidRDefault="00BC659C" w:rsidP="00BC659C">
            <w:pPr>
              <w:jc w:val="center"/>
              <w:rPr>
                <w:szCs w:val="24"/>
              </w:rPr>
            </w:pPr>
            <w:r w:rsidRPr="00BC659C">
              <w:rPr>
                <w:szCs w:val="24"/>
              </w:rPr>
              <w:t>1,5 / 1,3</w:t>
            </w:r>
          </w:p>
        </w:tc>
        <w:tc>
          <w:tcPr>
            <w:tcW w:w="1565" w:type="dxa"/>
            <w:vMerge/>
          </w:tcPr>
          <w:p w14:paraId="032F09E8" w14:textId="77777777" w:rsidR="00BC659C" w:rsidRPr="00BC659C" w:rsidRDefault="00BC659C" w:rsidP="00BC659C">
            <w:pPr>
              <w:widowControl w:val="0"/>
              <w:tabs>
                <w:tab w:val="left" w:pos="9180"/>
              </w:tabs>
              <w:rPr>
                <w:color w:val="000000"/>
                <w:szCs w:val="24"/>
              </w:rPr>
            </w:pPr>
          </w:p>
        </w:tc>
      </w:tr>
    </w:tbl>
    <w:p w14:paraId="032F09EA" w14:textId="77777777" w:rsidR="00BC659C" w:rsidRPr="00BC659C" w:rsidRDefault="00BC659C" w:rsidP="00BC659C">
      <w:pPr>
        <w:jc w:val="both"/>
        <w:rPr>
          <w:sz w:val="22"/>
          <w:szCs w:val="22"/>
        </w:rPr>
      </w:pPr>
      <w:r w:rsidRPr="00BC659C">
        <w:rPr>
          <w:color w:val="000000"/>
          <w:sz w:val="22"/>
          <w:szCs w:val="22"/>
        </w:rPr>
        <w:t xml:space="preserve">*Pasikeitus teisės aktams dėl </w:t>
      </w:r>
      <w:r w:rsidRPr="00BC659C">
        <w:rPr>
          <w:sz w:val="22"/>
          <w:szCs w:val="22"/>
        </w:rPr>
        <w:t>ikimokyklinio, priešmokyklinio ugdymo mokytojų darbo krūvio sandaros (kontaktinių ir nekontaktinių valandų skaičiaus), konkretus ikimokyklinio, priešmokyklinio ugdymo mokytojų etatų skaičius pagal Grupės veiklos trukmę nustatomas teisės aktų nustatyta tvarka.“;</w:t>
      </w:r>
    </w:p>
    <w:p w14:paraId="032F09EB" w14:textId="77777777" w:rsidR="00BC659C" w:rsidRPr="00BC659C" w:rsidRDefault="00BC659C" w:rsidP="00BC659C">
      <w:pPr>
        <w:ind w:firstLine="709"/>
        <w:jc w:val="both"/>
        <w:rPr>
          <w:szCs w:val="24"/>
          <w:lang w:eastAsia="en-US"/>
        </w:rPr>
      </w:pPr>
      <w:r w:rsidRPr="00BC659C">
        <w:rPr>
          <w:szCs w:val="24"/>
          <w:lang w:eastAsia="en-US"/>
        </w:rPr>
        <w:t>1.5. pakeisti 16.1 papunktį ir jį išdėstyti taip:</w:t>
      </w:r>
    </w:p>
    <w:p w14:paraId="032F09EC" w14:textId="77777777" w:rsidR="00BC659C" w:rsidRPr="00BC659C" w:rsidRDefault="00BC659C" w:rsidP="00BC659C">
      <w:pPr>
        <w:ind w:firstLine="680"/>
        <w:jc w:val="both"/>
        <w:rPr>
          <w:szCs w:val="24"/>
          <w:lang w:eastAsia="en-US"/>
        </w:rPr>
      </w:pPr>
      <w:r w:rsidRPr="00BC659C">
        <w:rPr>
          <w:szCs w:val="24"/>
          <w:lang w:eastAsia="en-US"/>
        </w:rPr>
        <w:t>„16.1. ugdomosios veiklos laikas – tai laikas, skirtas patvirtintoms Ikimokyklinio ir Priešmokyklinio ugdymo programoms įgyvendinti, taip pat vaikų dienos režimui užtikrinti numatytas laikas (maitinimas, poilsis ir panašiai);“;</w:t>
      </w:r>
    </w:p>
    <w:p w14:paraId="032F09ED" w14:textId="77777777" w:rsidR="00BC659C" w:rsidRPr="00BC659C" w:rsidRDefault="00BC659C" w:rsidP="00BC659C">
      <w:pPr>
        <w:ind w:firstLine="709"/>
        <w:jc w:val="both"/>
        <w:rPr>
          <w:szCs w:val="24"/>
          <w:lang w:eastAsia="en-US"/>
        </w:rPr>
      </w:pPr>
      <w:r w:rsidRPr="00BC659C">
        <w:rPr>
          <w:color w:val="000000"/>
          <w:szCs w:val="24"/>
          <w:lang w:eastAsia="en-US"/>
        </w:rPr>
        <w:t xml:space="preserve">1.6. </w:t>
      </w:r>
      <w:r w:rsidRPr="00BC659C">
        <w:rPr>
          <w:szCs w:val="24"/>
          <w:lang w:eastAsia="en-US"/>
        </w:rPr>
        <w:t>pakeisti 16.3 papunktį ir jį išdėstyti taip:</w:t>
      </w:r>
    </w:p>
    <w:p w14:paraId="032F09EE" w14:textId="77777777" w:rsidR="00BC659C" w:rsidRPr="00BC659C" w:rsidRDefault="00BC659C" w:rsidP="00BC659C">
      <w:pPr>
        <w:ind w:firstLine="680"/>
        <w:jc w:val="both"/>
        <w:rPr>
          <w:szCs w:val="24"/>
          <w:lang w:eastAsia="en-US"/>
        </w:rPr>
      </w:pPr>
      <w:r w:rsidRPr="00BC659C">
        <w:rPr>
          <w:szCs w:val="24"/>
          <w:lang w:eastAsia="en-US"/>
        </w:rPr>
        <w:t xml:space="preserve">„16.3. vaikų priežiūros laikas – tai laikas, kai, tėvų </w:t>
      </w:r>
      <w:r w:rsidRPr="00BC659C">
        <w:rPr>
          <w:color w:val="000000"/>
          <w:szCs w:val="24"/>
          <w:lang w:eastAsia="en-US"/>
        </w:rPr>
        <w:t xml:space="preserve">(globėjų, rūpintojų) (toliau – tėvų) </w:t>
      </w:r>
      <w:r w:rsidRPr="00BC659C">
        <w:rPr>
          <w:szCs w:val="24"/>
          <w:lang w:eastAsia="en-US"/>
        </w:rPr>
        <w:t xml:space="preserve">pageidavimu, vaikai atvedami į Grupę anksčiau ir (ar) pasiimami iš jos vėliau. Priežiūros laikas numatytas 12 val. ir 24 val. </w:t>
      </w:r>
      <w:r w:rsidRPr="00BC659C">
        <w:rPr>
          <w:color w:val="000000"/>
          <w:szCs w:val="24"/>
          <w:lang w:eastAsia="en-US"/>
        </w:rPr>
        <w:t>Grupės veiklos Modeliuose</w:t>
      </w:r>
      <w:r w:rsidRPr="00BC659C">
        <w:rPr>
          <w:szCs w:val="24"/>
          <w:lang w:eastAsia="en-US"/>
        </w:rPr>
        <w:t>.“;</w:t>
      </w:r>
    </w:p>
    <w:p w14:paraId="032F09EF" w14:textId="77777777" w:rsidR="00BC659C" w:rsidRPr="00BC659C" w:rsidRDefault="00BC659C" w:rsidP="00BC659C">
      <w:pPr>
        <w:ind w:firstLine="709"/>
        <w:jc w:val="both"/>
        <w:rPr>
          <w:szCs w:val="24"/>
          <w:lang w:eastAsia="en-US"/>
        </w:rPr>
      </w:pPr>
      <w:r w:rsidRPr="00BC659C">
        <w:rPr>
          <w:szCs w:val="24"/>
          <w:lang w:eastAsia="en-US"/>
        </w:rPr>
        <w:t>1.7. pakeisti 19.2 papunktį ir jį išdėstyti taip:</w:t>
      </w:r>
    </w:p>
    <w:p w14:paraId="032F09F0" w14:textId="77777777" w:rsidR="00BC659C" w:rsidRPr="00BC659C" w:rsidRDefault="00BC659C" w:rsidP="00BC659C">
      <w:pPr>
        <w:ind w:firstLine="680"/>
        <w:jc w:val="both"/>
        <w:rPr>
          <w:szCs w:val="24"/>
          <w:lang w:eastAsia="en-US"/>
        </w:rPr>
      </w:pPr>
      <w:r w:rsidRPr="00BC659C">
        <w:rPr>
          <w:szCs w:val="24"/>
          <w:lang w:eastAsia="en-US"/>
        </w:rPr>
        <w:t>„19.2. Grupės veiklos laikas yra nuo 7.00 val. iki 19.00 val. Tėvai gali pasirinkti vaikų priežiūros laiką nuo 0,5 val. iki 1,5 val. (4 lentelė). Už vaikų priežiūros papildomai teikiamą paslaugą tėvai moka atlyginimą, kurio dydį nustato Savivaldybės taryba.</w:t>
      </w:r>
    </w:p>
    <w:p w14:paraId="032F09F1" w14:textId="77777777" w:rsidR="00BC659C" w:rsidRPr="00BC659C" w:rsidRDefault="00BC659C" w:rsidP="00BC659C">
      <w:pPr>
        <w:tabs>
          <w:tab w:val="left" w:pos="993"/>
        </w:tabs>
        <w:jc w:val="right"/>
        <w:rPr>
          <w:rFonts w:eastAsia="Calibri"/>
          <w:color w:val="000000"/>
          <w:szCs w:val="24"/>
          <w:lang w:eastAsia="en-US"/>
        </w:rPr>
      </w:pPr>
      <w:r w:rsidRPr="00BC659C">
        <w:rPr>
          <w:rFonts w:eastAsia="Calibri"/>
          <w:color w:val="000000"/>
          <w:szCs w:val="24"/>
          <w:lang w:eastAsia="en-US"/>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BC659C" w:rsidRPr="00BC659C" w14:paraId="032F09F4" w14:textId="77777777" w:rsidTr="001D60F2">
        <w:tc>
          <w:tcPr>
            <w:tcW w:w="5098" w:type="dxa"/>
            <w:tcBorders>
              <w:top w:val="single" w:sz="4" w:space="0" w:color="auto"/>
              <w:left w:val="single" w:sz="4" w:space="0" w:color="auto"/>
              <w:bottom w:val="single" w:sz="4" w:space="0" w:color="auto"/>
              <w:right w:val="single" w:sz="4" w:space="0" w:color="auto"/>
            </w:tcBorders>
            <w:vAlign w:val="center"/>
            <w:hideMark/>
          </w:tcPr>
          <w:p w14:paraId="032F09F2" w14:textId="77777777" w:rsidR="00BC659C" w:rsidRPr="00BC659C" w:rsidRDefault="00BC659C" w:rsidP="00BC659C">
            <w:pPr>
              <w:tabs>
                <w:tab w:val="left" w:pos="0"/>
              </w:tabs>
              <w:jc w:val="center"/>
              <w:rPr>
                <w:szCs w:val="24"/>
              </w:rPr>
            </w:pPr>
            <w:r w:rsidRPr="00BC659C">
              <w:rPr>
                <w:szCs w:val="24"/>
              </w:rPr>
              <w:t>Priežiūros laikas</w:t>
            </w:r>
          </w:p>
        </w:tc>
        <w:tc>
          <w:tcPr>
            <w:tcW w:w="4530" w:type="dxa"/>
            <w:tcBorders>
              <w:top w:val="single" w:sz="4" w:space="0" w:color="auto"/>
              <w:left w:val="single" w:sz="4" w:space="0" w:color="auto"/>
              <w:bottom w:val="single" w:sz="4" w:space="0" w:color="auto"/>
              <w:right w:val="single" w:sz="4" w:space="0" w:color="auto"/>
            </w:tcBorders>
            <w:vAlign w:val="center"/>
            <w:hideMark/>
          </w:tcPr>
          <w:p w14:paraId="032F09F3" w14:textId="77777777" w:rsidR="00BC659C" w:rsidRPr="00BC659C" w:rsidRDefault="00BC659C" w:rsidP="00BC659C">
            <w:pPr>
              <w:tabs>
                <w:tab w:val="left" w:pos="0"/>
              </w:tabs>
              <w:jc w:val="center"/>
              <w:rPr>
                <w:szCs w:val="24"/>
              </w:rPr>
            </w:pPr>
            <w:r w:rsidRPr="00BC659C">
              <w:rPr>
                <w:szCs w:val="24"/>
              </w:rPr>
              <w:t>Priežiūros laiko trukmė</w:t>
            </w:r>
          </w:p>
        </w:tc>
      </w:tr>
      <w:tr w:rsidR="00BC659C" w:rsidRPr="00BC659C" w14:paraId="032F09F7" w14:textId="77777777" w:rsidTr="001D60F2">
        <w:tc>
          <w:tcPr>
            <w:tcW w:w="5098" w:type="dxa"/>
            <w:tcBorders>
              <w:top w:val="single" w:sz="4" w:space="0" w:color="auto"/>
              <w:left w:val="single" w:sz="4" w:space="0" w:color="auto"/>
              <w:bottom w:val="single" w:sz="4" w:space="0" w:color="auto"/>
              <w:right w:val="single" w:sz="4" w:space="0" w:color="auto"/>
            </w:tcBorders>
            <w:hideMark/>
          </w:tcPr>
          <w:p w14:paraId="032F09F5" w14:textId="77777777" w:rsidR="00BC659C" w:rsidRPr="00BC659C" w:rsidRDefault="00BC659C" w:rsidP="00BC659C">
            <w:pPr>
              <w:tabs>
                <w:tab w:val="left" w:pos="0"/>
              </w:tabs>
              <w:jc w:val="both"/>
              <w:rPr>
                <w:szCs w:val="24"/>
              </w:rPr>
            </w:pPr>
            <w:r w:rsidRPr="00BC659C">
              <w:rPr>
                <w:szCs w:val="24"/>
              </w:rPr>
              <w:t>7.00 val.–7.30 val.; 18.00 val.–19.00 val.</w:t>
            </w:r>
          </w:p>
        </w:tc>
        <w:tc>
          <w:tcPr>
            <w:tcW w:w="4530" w:type="dxa"/>
            <w:tcBorders>
              <w:top w:val="single" w:sz="4" w:space="0" w:color="auto"/>
              <w:left w:val="single" w:sz="4" w:space="0" w:color="auto"/>
              <w:bottom w:val="single" w:sz="4" w:space="0" w:color="auto"/>
              <w:right w:val="single" w:sz="4" w:space="0" w:color="auto"/>
            </w:tcBorders>
            <w:hideMark/>
          </w:tcPr>
          <w:p w14:paraId="032F09F6" w14:textId="77777777" w:rsidR="00BC659C" w:rsidRPr="00BC659C" w:rsidRDefault="00BC659C" w:rsidP="00BC659C">
            <w:pPr>
              <w:tabs>
                <w:tab w:val="left" w:pos="0"/>
              </w:tabs>
              <w:jc w:val="center"/>
              <w:rPr>
                <w:szCs w:val="24"/>
              </w:rPr>
            </w:pPr>
            <w:r w:rsidRPr="00BC659C">
              <w:rPr>
                <w:szCs w:val="24"/>
              </w:rPr>
              <w:t>1,5 val.</w:t>
            </w:r>
          </w:p>
        </w:tc>
      </w:tr>
      <w:tr w:rsidR="00BC659C" w:rsidRPr="00BC659C" w14:paraId="032F09FA" w14:textId="77777777" w:rsidTr="001D60F2">
        <w:tc>
          <w:tcPr>
            <w:tcW w:w="5098" w:type="dxa"/>
            <w:tcBorders>
              <w:top w:val="single" w:sz="4" w:space="0" w:color="auto"/>
              <w:left w:val="single" w:sz="4" w:space="0" w:color="auto"/>
              <w:bottom w:val="single" w:sz="4" w:space="0" w:color="auto"/>
              <w:right w:val="single" w:sz="4" w:space="0" w:color="auto"/>
            </w:tcBorders>
            <w:hideMark/>
          </w:tcPr>
          <w:p w14:paraId="032F09F8" w14:textId="77777777" w:rsidR="00BC659C" w:rsidRPr="00BC659C" w:rsidRDefault="00BC659C" w:rsidP="00BC659C">
            <w:pPr>
              <w:tabs>
                <w:tab w:val="left" w:pos="0"/>
              </w:tabs>
              <w:jc w:val="both"/>
              <w:rPr>
                <w:szCs w:val="24"/>
              </w:rPr>
            </w:pPr>
            <w:r w:rsidRPr="00BC659C">
              <w:rPr>
                <w:szCs w:val="24"/>
              </w:rPr>
              <w:t>7.00 val.–7.30 val.; 18.00 val.–18.30 val.</w:t>
            </w:r>
          </w:p>
        </w:tc>
        <w:tc>
          <w:tcPr>
            <w:tcW w:w="4530" w:type="dxa"/>
            <w:tcBorders>
              <w:top w:val="single" w:sz="4" w:space="0" w:color="auto"/>
              <w:left w:val="single" w:sz="4" w:space="0" w:color="auto"/>
              <w:bottom w:val="single" w:sz="4" w:space="0" w:color="auto"/>
              <w:right w:val="single" w:sz="4" w:space="0" w:color="auto"/>
            </w:tcBorders>
            <w:hideMark/>
          </w:tcPr>
          <w:p w14:paraId="032F09F9" w14:textId="77777777" w:rsidR="00BC659C" w:rsidRPr="00BC659C" w:rsidRDefault="00BC659C" w:rsidP="00BC659C">
            <w:pPr>
              <w:tabs>
                <w:tab w:val="left" w:pos="0"/>
              </w:tabs>
              <w:jc w:val="center"/>
              <w:rPr>
                <w:szCs w:val="24"/>
              </w:rPr>
            </w:pPr>
            <w:r w:rsidRPr="00BC659C">
              <w:rPr>
                <w:szCs w:val="24"/>
              </w:rPr>
              <w:t>1 val.</w:t>
            </w:r>
          </w:p>
        </w:tc>
      </w:tr>
      <w:tr w:rsidR="00BC659C" w:rsidRPr="00BC659C" w14:paraId="032F09FD" w14:textId="77777777" w:rsidTr="001D60F2">
        <w:tc>
          <w:tcPr>
            <w:tcW w:w="5098" w:type="dxa"/>
            <w:tcBorders>
              <w:top w:val="single" w:sz="4" w:space="0" w:color="auto"/>
              <w:left w:val="single" w:sz="4" w:space="0" w:color="auto"/>
              <w:bottom w:val="single" w:sz="4" w:space="0" w:color="auto"/>
              <w:right w:val="single" w:sz="4" w:space="0" w:color="auto"/>
            </w:tcBorders>
            <w:hideMark/>
          </w:tcPr>
          <w:p w14:paraId="032F09FB" w14:textId="77777777" w:rsidR="00BC659C" w:rsidRPr="00BC659C" w:rsidRDefault="00BC659C" w:rsidP="00BC659C">
            <w:pPr>
              <w:tabs>
                <w:tab w:val="left" w:pos="0"/>
              </w:tabs>
              <w:jc w:val="both"/>
              <w:rPr>
                <w:szCs w:val="24"/>
              </w:rPr>
            </w:pPr>
            <w:r w:rsidRPr="00BC659C">
              <w:rPr>
                <w:szCs w:val="24"/>
              </w:rPr>
              <w:t>7.00 val.–7.30 val.</w:t>
            </w:r>
          </w:p>
        </w:tc>
        <w:tc>
          <w:tcPr>
            <w:tcW w:w="4530" w:type="dxa"/>
            <w:tcBorders>
              <w:top w:val="single" w:sz="4" w:space="0" w:color="auto"/>
              <w:left w:val="single" w:sz="4" w:space="0" w:color="auto"/>
              <w:bottom w:val="single" w:sz="4" w:space="0" w:color="auto"/>
              <w:right w:val="single" w:sz="4" w:space="0" w:color="auto"/>
            </w:tcBorders>
            <w:hideMark/>
          </w:tcPr>
          <w:p w14:paraId="032F09FC" w14:textId="77777777" w:rsidR="00BC659C" w:rsidRPr="00BC659C" w:rsidRDefault="00BC659C" w:rsidP="00BC659C">
            <w:pPr>
              <w:tabs>
                <w:tab w:val="left" w:pos="0"/>
              </w:tabs>
              <w:jc w:val="center"/>
              <w:rPr>
                <w:szCs w:val="24"/>
              </w:rPr>
            </w:pPr>
            <w:r w:rsidRPr="00BC659C">
              <w:rPr>
                <w:szCs w:val="24"/>
              </w:rPr>
              <w:t>0,5 val.</w:t>
            </w:r>
          </w:p>
        </w:tc>
      </w:tr>
      <w:tr w:rsidR="00BC659C" w:rsidRPr="00BC659C" w14:paraId="032F0A00" w14:textId="77777777" w:rsidTr="001D60F2">
        <w:tc>
          <w:tcPr>
            <w:tcW w:w="5098" w:type="dxa"/>
            <w:tcBorders>
              <w:top w:val="single" w:sz="4" w:space="0" w:color="auto"/>
              <w:left w:val="single" w:sz="4" w:space="0" w:color="auto"/>
              <w:bottom w:val="single" w:sz="4" w:space="0" w:color="auto"/>
              <w:right w:val="single" w:sz="4" w:space="0" w:color="auto"/>
            </w:tcBorders>
            <w:hideMark/>
          </w:tcPr>
          <w:p w14:paraId="032F09FE" w14:textId="77777777" w:rsidR="00BC659C" w:rsidRPr="00BC659C" w:rsidRDefault="00BC659C" w:rsidP="00BC659C">
            <w:pPr>
              <w:tabs>
                <w:tab w:val="left" w:pos="0"/>
              </w:tabs>
              <w:jc w:val="both"/>
              <w:rPr>
                <w:szCs w:val="24"/>
              </w:rPr>
            </w:pPr>
            <w:r w:rsidRPr="00BC659C">
              <w:rPr>
                <w:szCs w:val="24"/>
              </w:rPr>
              <w:t>18.00 val.–18.30 val.</w:t>
            </w:r>
          </w:p>
        </w:tc>
        <w:tc>
          <w:tcPr>
            <w:tcW w:w="4530" w:type="dxa"/>
            <w:tcBorders>
              <w:top w:val="single" w:sz="4" w:space="0" w:color="auto"/>
              <w:left w:val="single" w:sz="4" w:space="0" w:color="auto"/>
              <w:bottom w:val="single" w:sz="4" w:space="0" w:color="auto"/>
              <w:right w:val="single" w:sz="4" w:space="0" w:color="auto"/>
            </w:tcBorders>
            <w:hideMark/>
          </w:tcPr>
          <w:p w14:paraId="032F09FF" w14:textId="77777777" w:rsidR="00BC659C" w:rsidRPr="00BC659C" w:rsidRDefault="00BC659C" w:rsidP="00BC659C">
            <w:pPr>
              <w:tabs>
                <w:tab w:val="left" w:pos="0"/>
              </w:tabs>
              <w:jc w:val="center"/>
              <w:rPr>
                <w:szCs w:val="24"/>
              </w:rPr>
            </w:pPr>
            <w:r w:rsidRPr="00BC659C">
              <w:rPr>
                <w:szCs w:val="24"/>
              </w:rPr>
              <w:t>0,5 val.</w:t>
            </w:r>
          </w:p>
        </w:tc>
      </w:tr>
      <w:tr w:rsidR="00BC659C" w:rsidRPr="00BC659C" w14:paraId="032F0A03" w14:textId="77777777" w:rsidTr="001D60F2">
        <w:tc>
          <w:tcPr>
            <w:tcW w:w="5098" w:type="dxa"/>
            <w:tcBorders>
              <w:top w:val="single" w:sz="4" w:space="0" w:color="auto"/>
              <w:left w:val="single" w:sz="4" w:space="0" w:color="auto"/>
              <w:bottom w:val="single" w:sz="4" w:space="0" w:color="auto"/>
              <w:right w:val="single" w:sz="4" w:space="0" w:color="auto"/>
            </w:tcBorders>
            <w:hideMark/>
          </w:tcPr>
          <w:p w14:paraId="032F0A01" w14:textId="77777777" w:rsidR="00BC659C" w:rsidRPr="00BC659C" w:rsidRDefault="00BC659C" w:rsidP="00BC659C">
            <w:pPr>
              <w:tabs>
                <w:tab w:val="left" w:pos="0"/>
              </w:tabs>
              <w:jc w:val="both"/>
              <w:rPr>
                <w:szCs w:val="24"/>
              </w:rPr>
            </w:pPr>
            <w:r w:rsidRPr="00BC659C">
              <w:rPr>
                <w:szCs w:val="24"/>
              </w:rPr>
              <w:t>18.00 val.–19.00 val.</w:t>
            </w:r>
          </w:p>
        </w:tc>
        <w:tc>
          <w:tcPr>
            <w:tcW w:w="4530" w:type="dxa"/>
            <w:tcBorders>
              <w:top w:val="single" w:sz="4" w:space="0" w:color="auto"/>
              <w:left w:val="single" w:sz="4" w:space="0" w:color="auto"/>
              <w:bottom w:val="single" w:sz="4" w:space="0" w:color="auto"/>
              <w:right w:val="single" w:sz="4" w:space="0" w:color="auto"/>
            </w:tcBorders>
            <w:hideMark/>
          </w:tcPr>
          <w:p w14:paraId="032F0A02" w14:textId="77777777" w:rsidR="00BC659C" w:rsidRPr="00BC659C" w:rsidRDefault="00BC659C" w:rsidP="00BC659C">
            <w:pPr>
              <w:tabs>
                <w:tab w:val="left" w:pos="0"/>
              </w:tabs>
              <w:jc w:val="center"/>
              <w:rPr>
                <w:szCs w:val="24"/>
              </w:rPr>
            </w:pPr>
            <w:r w:rsidRPr="00BC659C">
              <w:rPr>
                <w:szCs w:val="24"/>
              </w:rPr>
              <w:t>1 val.“</w:t>
            </w:r>
          </w:p>
        </w:tc>
      </w:tr>
    </w:tbl>
    <w:p w14:paraId="032F0A04" w14:textId="77777777" w:rsidR="00BC659C" w:rsidRPr="00BC659C" w:rsidRDefault="00BC659C" w:rsidP="00BC659C">
      <w:pPr>
        <w:ind w:firstLine="709"/>
        <w:jc w:val="both"/>
        <w:rPr>
          <w:szCs w:val="24"/>
          <w:lang w:eastAsia="en-US"/>
        </w:rPr>
      </w:pPr>
    </w:p>
    <w:p w14:paraId="032F0A05" w14:textId="77777777" w:rsidR="00BC659C" w:rsidRPr="00BC659C" w:rsidRDefault="00BC659C" w:rsidP="00BC659C">
      <w:pPr>
        <w:ind w:firstLine="709"/>
        <w:jc w:val="both"/>
        <w:rPr>
          <w:szCs w:val="24"/>
          <w:lang w:eastAsia="en-US"/>
        </w:rPr>
      </w:pPr>
      <w:r w:rsidRPr="00BC659C">
        <w:rPr>
          <w:szCs w:val="24"/>
          <w:lang w:eastAsia="en-US"/>
        </w:rPr>
        <w:t>1.8. pakeisti 20.2.3 papunktį ir jį išdėstyti taip:</w:t>
      </w:r>
    </w:p>
    <w:p w14:paraId="032F0A06" w14:textId="77777777" w:rsidR="00BC659C" w:rsidRPr="00BC659C" w:rsidRDefault="00BC659C" w:rsidP="00BC659C">
      <w:pPr>
        <w:ind w:firstLine="709"/>
        <w:jc w:val="both"/>
        <w:rPr>
          <w:szCs w:val="24"/>
          <w:lang w:eastAsia="en-US"/>
        </w:rPr>
      </w:pPr>
      <w:r w:rsidRPr="00BC659C">
        <w:rPr>
          <w:szCs w:val="24"/>
          <w:lang w:eastAsia="en-US"/>
        </w:rPr>
        <w:t xml:space="preserve">„20.2.3. </w:t>
      </w:r>
      <w:r w:rsidRPr="00BC659C">
        <w:rPr>
          <w:color w:val="000000"/>
          <w:szCs w:val="24"/>
          <w:lang w:eastAsia="en-US"/>
        </w:rPr>
        <w:t>jeigu Savivaldybės administracijos vaiko gerovės komisijos nutarimu yra paskirta kompleksinė pagalba vaikui ir šeimai;</w:t>
      </w:r>
      <w:r w:rsidRPr="00BC659C">
        <w:rPr>
          <w:szCs w:val="24"/>
          <w:lang w:eastAsia="en-US"/>
        </w:rPr>
        <w:t>“;</w:t>
      </w:r>
    </w:p>
    <w:p w14:paraId="032F0A07" w14:textId="77777777" w:rsidR="00BC659C" w:rsidRPr="00BC659C" w:rsidRDefault="00BC659C" w:rsidP="00BC659C">
      <w:pPr>
        <w:ind w:firstLine="709"/>
        <w:jc w:val="both"/>
        <w:rPr>
          <w:szCs w:val="24"/>
          <w:lang w:eastAsia="en-US"/>
        </w:rPr>
      </w:pPr>
      <w:r w:rsidRPr="00BC659C">
        <w:rPr>
          <w:szCs w:val="24"/>
          <w:lang w:eastAsia="en-US"/>
        </w:rPr>
        <w:t>1.9. pakeisti 20.2.4 papunktį ir jį išdėstyti taip:</w:t>
      </w:r>
    </w:p>
    <w:p w14:paraId="032F0A08" w14:textId="77777777" w:rsidR="00BC659C" w:rsidRPr="00BC659C" w:rsidRDefault="00BC659C" w:rsidP="00BC659C">
      <w:pPr>
        <w:ind w:firstLine="709"/>
        <w:jc w:val="both"/>
        <w:rPr>
          <w:szCs w:val="24"/>
          <w:lang w:eastAsia="en-US"/>
        </w:rPr>
      </w:pPr>
      <w:r w:rsidRPr="00BC659C">
        <w:rPr>
          <w:szCs w:val="24"/>
          <w:lang w:eastAsia="en-US"/>
        </w:rPr>
        <w:t xml:space="preserve">„20.2.4. </w:t>
      </w:r>
      <w:r w:rsidRPr="00BC659C">
        <w:rPr>
          <w:color w:val="000000"/>
          <w:szCs w:val="24"/>
          <w:lang w:eastAsia="en-US"/>
        </w:rPr>
        <w:t xml:space="preserve">kitais nenumatytais atvejais vaiko priskyrimo į šio Modelio Grupę klausimas svarstomas Savivaldybės </w:t>
      </w:r>
      <w:r w:rsidRPr="00BC659C">
        <w:rPr>
          <w:rFonts w:ascii="LiberationSerif" w:hAnsi="LiberationSerif" w:cs="LiberationSerif"/>
          <w:szCs w:val="24"/>
        </w:rPr>
        <w:t>vaikų priėmimo į Grupes komisijoje</w:t>
      </w:r>
      <w:r w:rsidRPr="00BC659C">
        <w:rPr>
          <w:color w:val="000000"/>
          <w:szCs w:val="24"/>
          <w:lang w:eastAsia="en-US"/>
        </w:rPr>
        <w:t>.</w:t>
      </w:r>
      <w:r w:rsidRPr="00BC659C">
        <w:rPr>
          <w:szCs w:val="24"/>
          <w:lang w:eastAsia="en-US"/>
        </w:rPr>
        <w:t>“;</w:t>
      </w:r>
    </w:p>
    <w:p w14:paraId="032F0A09" w14:textId="77777777" w:rsidR="00BC659C" w:rsidRPr="00BC659C" w:rsidRDefault="00BC659C" w:rsidP="00BC659C">
      <w:pPr>
        <w:ind w:firstLine="709"/>
        <w:jc w:val="both"/>
        <w:rPr>
          <w:szCs w:val="24"/>
          <w:lang w:eastAsia="en-US"/>
        </w:rPr>
      </w:pPr>
      <w:r w:rsidRPr="00BC659C">
        <w:rPr>
          <w:szCs w:val="24"/>
          <w:lang w:eastAsia="en-US"/>
        </w:rPr>
        <w:t>1.10. pakeisti 25 punktą ir jį išdėstyti taip:</w:t>
      </w:r>
    </w:p>
    <w:p w14:paraId="032F0A0A" w14:textId="77777777" w:rsidR="00BC659C" w:rsidRPr="00BC659C" w:rsidRDefault="00BC659C" w:rsidP="00BC659C">
      <w:pPr>
        <w:ind w:firstLine="709"/>
        <w:jc w:val="both"/>
        <w:rPr>
          <w:color w:val="000000"/>
          <w:szCs w:val="24"/>
          <w:lang w:eastAsia="en-US"/>
        </w:rPr>
      </w:pPr>
      <w:r w:rsidRPr="00BC659C">
        <w:rPr>
          <w:szCs w:val="24"/>
          <w:lang w:eastAsia="en-US"/>
        </w:rPr>
        <w:t xml:space="preserve">„25. </w:t>
      </w:r>
      <w:r w:rsidRPr="00BC659C">
        <w:rPr>
          <w:color w:val="000000"/>
          <w:szCs w:val="24"/>
          <w:lang w:eastAsia="en-US"/>
        </w:rPr>
        <w:t xml:space="preserve">Vykdomų programų sąrašas skelbiamas Švietimo įstaigos interneto svetainėse. </w:t>
      </w:r>
      <w:r w:rsidRPr="00BC659C">
        <w:rPr>
          <w:color w:val="000000"/>
          <w:spacing w:val="-1"/>
          <w:szCs w:val="24"/>
          <w:lang w:eastAsia="en-US"/>
        </w:rPr>
        <w:t xml:space="preserve">Pagal NVŠ programas užsiėmimus pogrupiais veda neformaliojo švietimo mokytojas. </w:t>
      </w:r>
      <w:r w:rsidRPr="00BC659C">
        <w:rPr>
          <w:color w:val="000000"/>
          <w:szCs w:val="24"/>
          <w:lang w:eastAsia="en-US"/>
        </w:rPr>
        <w:t>NVŠ programų skaičius Švietimo įstaigoje priklauso nuo joje veikiančių Grupių skaičiaus (5 lentelė):</w:t>
      </w:r>
    </w:p>
    <w:p w14:paraId="032F0A0B" w14:textId="77777777" w:rsidR="00BC659C" w:rsidRPr="00BC659C" w:rsidRDefault="00BC659C" w:rsidP="00BC659C">
      <w:pPr>
        <w:tabs>
          <w:tab w:val="left" w:pos="993"/>
        </w:tabs>
        <w:ind w:firstLine="8789"/>
        <w:jc w:val="both"/>
        <w:rPr>
          <w:rFonts w:eastAsia="Calibri"/>
          <w:color w:val="000000"/>
          <w:szCs w:val="24"/>
          <w:lang w:eastAsia="en-US"/>
        </w:rPr>
      </w:pPr>
      <w:r w:rsidRPr="00BC659C">
        <w:rPr>
          <w:rFonts w:eastAsia="Calibri"/>
          <w:color w:val="000000"/>
          <w:szCs w:val="24"/>
          <w:lang w:eastAsia="en-US"/>
        </w:rPr>
        <w:t>5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172"/>
        <w:gridCol w:w="3289"/>
      </w:tblGrid>
      <w:tr w:rsidR="00BC659C" w:rsidRPr="00BC659C" w14:paraId="032F0A0F" w14:textId="77777777" w:rsidTr="001D60F2">
        <w:tc>
          <w:tcPr>
            <w:tcW w:w="3059" w:type="dxa"/>
            <w:tcBorders>
              <w:top w:val="single" w:sz="4" w:space="0" w:color="auto"/>
              <w:left w:val="single" w:sz="4" w:space="0" w:color="auto"/>
              <w:bottom w:val="single" w:sz="4" w:space="0" w:color="auto"/>
              <w:right w:val="single" w:sz="4" w:space="0" w:color="auto"/>
            </w:tcBorders>
            <w:vAlign w:val="center"/>
            <w:hideMark/>
          </w:tcPr>
          <w:p w14:paraId="032F0A0C" w14:textId="77777777" w:rsidR="00BC659C" w:rsidRPr="00BC659C" w:rsidRDefault="00BC659C" w:rsidP="00BC659C">
            <w:pPr>
              <w:jc w:val="center"/>
              <w:rPr>
                <w:szCs w:val="24"/>
              </w:rPr>
            </w:pPr>
            <w:r w:rsidRPr="00BC659C">
              <w:rPr>
                <w:szCs w:val="24"/>
              </w:rPr>
              <w:t>Grupių skaičius Švietimo įstaigoje</w:t>
            </w:r>
          </w:p>
        </w:tc>
        <w:tc>
          <w:tcPr>
            <w:tcW w:w="3172" w:type="dxa"/>
            <w:tcBorders>
              <w:top w:val="single" w:sz="4" w:space="0" w:color="auto"/>
              <w:left w:val="single" w:sz="4" w:space="0" w:color="auto"/>
              <w:bottom w:val="single" w:sz="4" w:space="0" w:color="auto"/>
              <w:right w:val="single" w:sz="4" w:space="0" w:color="auto"/>
            </w:tcBorders>
            <w:vAlign w:val="center"/>
            <w:hideMark/>
          </w:tcPr>
          <w:p w14:paraId="032F0A0D" w14:textId="77777777" w:rsidR="00BC659C" w:rsidRPr="00BC659C" w:rsidRDefault="00BC659C" w:rsidP="00BC659C">
            <w:pPr>
              <w:jc w:val="center"/>
              <w:rPr>
                <w:szCs w:val="24"/>
              </w:rPr>
            </w:pPr>
            <w:r w:rsidRPr="00BC659C">
              <w:rPr>
                <w:szCs w:val="24"/>
              </w:rPr>
              <w:t>Maksimalus NVŠ programų skaičius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32F0A0E" w14:textId="77777777" w:rsidR="00BC659C" w:rsidRPr="00BC659C" w:rsidRDefault="00BC659C" w:rsidP="00BC659C">
            <w:pPr>
              <w:jc w:val="center"/>
              <w:rPr>
                <w:szCs w:val="24"/>
              </w:rPr>
            </w:pPr>
            <w:r w:rsidRPr="00BC659C">
              <w:rPr>
                <w:color w:val="000000"/>
                <w:spacing w:val="-1"/>
                <w:szCs w:val="24"/>
              </w:rPr>
              <w:t>Maksimalus NVŠ mokytojo (mokytojo) etatų skaičius</w:t>
            </w:r>
          </w:p>
        </w:tc>
      </w:tr>
      <w:tr w:rsidR="00BC659C" w:rsidRPr="00BC659C" w14:paraId="032F0A13" w14:textId="77777777" w:rsidTr="001D60F2">
        <w:tc>
          <w:tcPr>
            <w:tcW w:w="3059" w:type="dxa"/>
            <w:tcBorders>
              <w:top w:val="single" w:sz="4" w:space="0" w:color="auto"/>
              <w:left w:val="single" w:sz="4" w:space="0" w:color="auto"/>
              <w:bottom w:val="single" w:sz="4" w:space="0" w:color="auto"/>
              <w:right w:val="single" w:sz="4" w:space="0" w:color="auto"/>
            </w:tcBorders>
            <w:hideMark/>
          </w:tcPr>
          <w:p w14:paraId="032F0A10" w14:textId="77777777" w:rsidR="00BC659C" w:rsidRPr="00BC659C" w:rsidRDefault="00BC659C" w:rsidP="00BC659C">
            <w:pPr>
              <w:rPr>
                <w:szCs w:val="24"/>
              </w:rPr>
            </w:pPr>
            <w:r w:rsidRPr="00BC659C">
              <w:rPr>
                <w:szCs w:val="24"/>
              </w:rPr>
              <w:t>Iki 6</w:t>
            </w:r>
          </w:p>
        </w:tc>
        <w:tc>
          <w:tcPr>
            <w:tcW w:w="3172" w:type="dxa"/>
            <w:tcBorders>
              <w:top w:val="single" w:sz="4" w:space="0" w:color="auto"/>
              <w:left w:val="single" w:sz="4" w:space="0" w:color="auto"/>
              <w:bottom w:val="single" w:sz="4" w:space="0" w:color="auto"/>
              <w:right w:val="single" w:sz="4" w:space="0" w:color="auto"/>
            </w:tcBorders>
            <w:hideMark/>
          </w:tcPr>
          <w:p w14:paraId="032F0A11" w14:textId="77777777" w:rsidR="00BC659C" w:rsidRPr="00BC659C" w:rsidRDefault="00BC659C" w:rsidP="00BC659C">
            <w:pPr>
              <w:jc w:val="center"/>
              <w:rPr>
                <w:szCs w:val="24"/>
              </w:rPr>
            </w:pPr>
            <w:r w:rsidRPr="00BC659C">
              <w:rPr>
                <w:szCs w:val="24"/>
              </w:rPr>
              <w:t>2</w:t>
            </w:r>
          </w:p>
        </w:tc>
        <w:tc>
          <w:tcPr>
            <w:tcW w:w="3289" w:type="dxa"/>
            <w:tcBorders>
              <w:top w:val="single" w:sz="4" w:space="0" w:color="auto"/>
              <w:left w:val="single" w:sz="4" w:space="0" w:color="auto"/>
              <w:bottom w:val="single" w:sz="4" w:space="0" w:color="auto"/>
              <w:right w:val="single" w:sz="4" w:space="0" w:color="auto"/>
            </w:tcBorders>
            <w:hideMark/>
          </w:tcPr>
          <w:p w14:paraId="032F0A12" w14:textId="77777777" w:rsidR="00BC659C" w:rsidRPr="00BC659C" w:rsidRDefault="00BC659C" w:rsidP="00BC659C">
            <w:pPr>
              <w:jc w:val="center"/>
              <w:rPr>
                <w:szCs w:val="24"/>
              </w:rPr>
            </w:pPr>
            <w:r w:rsidRPr="00BC659C">
              <w:rPr>
                <w:szCs w:val="24"/>
              </w:rPr>
              <w:t>1,0</w:t>
            </w:r>
          </w:p>
        </w:tc>
      </w:tr>
      <w:tr w:rsidR="00BC659C" w:rsidRPr="00BC659C" w14:paraId="032F0A17" w14:textId="77777777" w:rsidTr="001D60F2">
        <w:tc>
          <w:tcPr>
            <w:tcW w:w="3059" w:type="dxa"/>
            <w:tcBorders>
              <w:top w:val="single" w:sz="4" w:space="0" w:color="auto"/>
              <w:left w:val="single" w:sz="4" w:space="0" w:color="auto"/>
              <w:bottom w:val="single" w:sz="4" w:space="0" w:color="auto"/>
              <w:right w:val="single" w:sz="4" w:space="0" w:color="auto"/>
            </w:tcBorders>
            <w:hideMark/>
          </w:tcPr>
          <w:p w14:paraId="032F0A14" w14:textId="77777777" w:rsidR="00BC659C" w:rsidRPr="00BC659C" w:rsidRDefault="00BC659C" w:rsidP="00BC659C">
            <w:pPr>
              <w:rPr>
                <w:szCs w:val="24"/>
              </w:rPr>
            </w:pPr>
            <w:r w:rsidRPr="00BC659C">
              <w:rPr>
                <w:szCs w:val="24"/>
              </w:rPr>
              <w:t>7–9</w:t>
            </w:r>
          </w:p>
        </w:tc>
        <w:tc>
          <w:tcPr>
            <w:tcW w:w="3172" w:type="dxa"/>
            <w:tcBorders>
              <w:top w:val="single" w:sz="4" w:space="0" w:color="auto"/>
              <w:left w:val="single" w:sz="4" w:space="0" w:color="auto"/>
              <w:bottom w:val="single" w:sz="4" w:space="0" w:color="auto"/>
              <w:right w:val="single" w:sz="4" w:space="0" w:color="auto"/>
            </w:tcBorders>
            <w:hideMark/>
          </w:tcPr>
          <w:p w14:paraId="032F0A15" w14:textId="77777777" w:rsidR="00BC659C" w:rsidRPr="00BC659C" w:rsidRDefault="00BC659C" w:rsidP="00BC659C">
            <w:pPr>
              <w:jc w:val="center"/>
              <w:rPr>
                <w:szCs w:val="24"/>
              </w:rPr>
            </w:pPr>
            <w:r w:rsidRPr="00BC659C">
              <w:rPr>
                <w:szCs w:val="24"/>
              </w:rPr>
              <w:t>3</w:t>
            </w:r>
          </w:p>
        </w:tc>
        <w:tc>
          <w:tcPr>
            <w:tcW w:w="3289" w:type="dxa"/>
            <w:tcBorders>
              <w:top w:val="single" w:sz="4" w:space="0" w:color="auto"/>
              <w:left w:val="single" w:sz="4" w:space="0" w:color="auto"/>
              <w:bottom w:val="single" w:sz="4" w:space="0" w:color="auto"/>
              <w:right w:val="single" w:sz="4" w:space="0" w:color="auto"/>
            </w:tcBorders>
            <w:hideMark/>
          </w:tcPr>
          <w:p w14:paraId="032F0A16" w14:textId="77777777" w:rsidR="00BC659C" w:rsidRPr="00BC659C" w:rsidRDefault="00BC659C" w:rsidP="00BC659C">
            <w:pPr>
              <w:jc w:val="center"/>
              <w:rPr>
                <w:szCs w:val="24"/>
              </w:rPr>
            </w:pPr>
            <w:r w:rsidRPr="00BC659C">
              <w:rPr>
                <w:szCs w:val="24"/>
              </w:rPr>
              <w:t>1,5</w:t>
            </w:r>
          </w:p>
        </w:tc>
      </w:tr>
      <w:tr w:rsidR="00BC659C" w:rsidRPr="00BC659C" w14:paraId="032F0A1B" w14:textId="77777777" w:rsidTr="001D60F2">
        <w:tc>
          <w:tcPr>
            <w:tcW w:w="3059" w:type="dxa"/>
            <w:tcBorders>
              <w:top w:val="single" w:sz="4" w:space="0" w:color="auto"/>
              <w:left w:val="single" w:sz="4" w:space="0" w:color="auto"/>
              <w:bottom w:val="single" w:sz="4" w:space="0" w:color="auto"/>
              <w:right w:val="single" w:sz="4" w:space="0" w:color="auto"/>
            </w:tcBorders>
            <w:hideMark/>
          </w:tcPr>
          <w:p w14:paraId="032F0A18" w14:textId="77777777" w:rsidR="00BC659C" w:rsidRPr="00BC659C" w:rsidRDefault="00BC659C" w:rsidP="00BC659C">
            <w:pPr>
              <w:rPr>
                <w:szCs w:val="24"/>
              </w:rPr>
            </w:pPr>
            <w:r w:rsidRPr="00BC659C">
              <w:rPr>
                <w:szCs w:val="24"/>
              </w:rPr>
              <w:t>10–12</w:t>
            </w:r>
          </w:p>
        </w:tc>
        <w:tc>
          <w:tcPr>
            <w:tcW w:w="3172" w:type="dxa"/>
            <w:tcBorders>
              <w:top w:val="single" w:sz="4" w:space="0" w:color="auto"/>
              <w:left w:val="single" w:sz="4" w:space="0" w:color="auto"/>
              <w:bottom w:val="single" w:sz="4" w:space="0" w:color="auto"/>
              <w:right w:val="single" w:sz="4" w:space="0" w:color="auto"/>
            </w:tcBorders>
            <w:hideMark/>
          </w:tcPr>
          <w:p w14:paraId="032F0A19" w14:textId="77777777" w:rsidR="00BC659C" w:rsidRPr="00BC659C" w:rsidRDefault="00BC659C" w:rsidP="00BC659C">
            <w:pPr>
              <w:jc w:val="center"/>
              <w:rPr>
                <w:szCs w:val="24"/>
              </w:rPr>
            </w:pPr>
            <w:r w:rsidRPr="00BC659C">
              <w:rPr>
                <w:szCs w:val="24"/>
              </w:rPr>
              <w:t>4</w:t>
            </w:r>
          </w:p>
        </w:tc>
        <w:tc>
          <w:tcPr>
            <w:tcW w:w="3289" w:type="dxa"/>
            <w:tcBorders>
              <w:top w:val="single" w:sz="4" w:space="0" w:color="auto"/>
              <w:left w:val="single" w:sz="4" w:space="0" w:color="auto"/>
              <w:bottom w:val="single" w:sz="4" w:space="0" w:color="auto"/>
              <w:right w:val="single" w:sz="4" w:space="0" w:color="auto"/>
            </w:tcBorders>
            <w:hideMark/>
          </w:tcPr>
          <w:p w14:paraId="032F0A1A" w14:textId="77777777" w:rsidR="00BC659C" w:rsidRPr="00BC659C" w:rsidRDefault="00BC659C" w:rsidP="00BC659C">
            <w:pPr>
              <w:jc w:val="center"/>
              <w:rPr>
                <w:szCs w:val="24"/>
              </w:rPr>
            </w:pPr>
            <w:r w:rsidRPr="00BC659C">
              <w:rPr>
                <w:szCs w:val="24"/>
              </w:rPr>
              <w:t>2,0</w:t>
            </w:r>
          </w:p>
        </w:tc>
      </w:tr>
      <w:tr w:rsidR="00BC659C" w:rsidRPr="00BC659C" w14:paraId="032F0A1F" w14:textId="77777777" w:rsidTr="001D60F2">
        <w:tc>
          <w:tcPr>
            <w:tcW w:w="3059" w:type="dxa"/>
            <w:tcBorders>
              <w:top w:val="single" w:sz="4" w:space="0" w:color="auto"/>
              <w:left w:val="single" w:sz="4" w:space="0" w:color="auto"/>
              <w:bottom w:val="single" w:sz="4" w:space="0" w:color="auto"/>
              <w:right w:val="single" w:sz="4" w:space="0" w:color="auto"/>
            </w:tcBorders>
          </w:tcPr>
          <w:p w14:paraId="032F0A1C" w14:textId="77777777" w:rsidR="00BC659C" w:rsidRPr="00BC659C" w:rsidRDefault="00BC659C" w:rsidP="00BC659C">
            <w:pPr>
              <w:rPr>
                <w:szCs w:val="24"/>
              </w:rPr>
            </w:pPr>
            <w:r w:rsidRPr="00BC659C">
              <w:rPr>
                <w:szCs w:val="24"/>
              </w:rPr>
              <w:t>13–15</w:t>
            </w:r>
          </w:p>
        </w:tc>
        <w:tc>
          <w:tcPr>
            <w:tcW w:w="3172" w:type="dxa"/>
            <w:tcBorders>
              <w:top w:val="single" w:sz="4" w:space="0" w:color="auto"/>
              <w:left w:val="single" w:sz="4" w:space="0" w:color="auto"/>
              <w:bottom w:val="single" w:sz="4" w:space="0" w:color="auto"/>
              <w:right w:val="single" w:sz="4" w:space="0" w:color="auto"/>
            </w:tcBorders>
          </w:tcPr>
          <w:p w14:paraId="032F0A1D" w14:textId="77777777" w:rsidR="00BC659C" w:rsidRPr="00BC659C" w:rsidRDefault="00BC659C" w:rsidP="00BC659C">
            <w:pPr>
              <w:jc w:val="center"/>
              <w:rPr>
                <w:szCs w:val="24"/>
              </w:rPr>
            </w:pPr>
            <w:r w:rsidRPr="00BC659C">
              <w:rPr>
                <w:szCs w:val="24"/>
              </w:rPr>
              <w:t>5</w:t>
            </w:r>
          </w:p>
        </w:tc>
        <w:tc>
          <w:tcPr>
            <w:tcW w:w="3289" w:type="dxa"/>
            <w:tcBorders>
              <w:top w:val="single" w:sz="4" w:space="0" w:color="auto"/>
              <w:left w:val="single" w:sz="4" w:space="0" w:color="auto"/>
              <w:bottom w:val="single" w:sz="4" w:space="0" w:color="auto"/>
              <w:right w:val="single" w:sz="4" w:space="0" w:color="auto"/>
            </w:tcBorders>
          </w:tcPr>
          <w:p w14:paraId="032F0A1E" w14:textId="77777777" w:rsidR="00BC659C" w:rsidRPr="00BC659C" w:rsidRDefault="00BC659C" w:rsidP="00BC659C">
            <w:pPr>
              <w:jc w:val="center"/>
              <w:rPr>
                <w:szCs w:val="24"/>
              </w:rPr>
            </w:pPr>
            <w:r w:rsidRPr="00BC659C">
              <w:rPr>
                <w:szCs w:val="24"/>
              </w:rPr>
              <w:t>2,5</w:t>
            </w:r>
          </w:p>
        </w:tc>
      </w:tr>
      <w:tr w:rsidR="00BC659C" w:rsidRPr="00BC659C" w14:paraId="032F0A23" w14:textId="77777777" w:rsidTr="001D60F2">
        <w:tc>
          <w:tcPr>
            <w:tcW w:w="3059" w:type="dxa"/>
            <w:tcBorders>
              <w:top w:val="single" w:sz="4" w:space="0" w:color="auto"/>
              <w:left w:val="single" w:sz="4" w:space="0" w:color="auto"/>
              <w:bottom w:val="single" w:sz="4" w:space="0" w:color="auto"/>
              <w:right w:val="single" w:sz="4" w:space="0" w:color="auto"/>
            </w:tcBorders>
          </w:tcPr>
          <w:p w14:paraId="032F0A20" w14:textId="77777777" w:rsidR="00BC659C" w:rsidRPr="00BC659C" w:rsidRDefault="00BC659C" w:rsidP="00BC659C">
            <w:pPr>
              <w:rPr>
                <w:szCs w:val="24"/>
              </w:rPr>
            </w:pPr>
            <w:r w:rsidRPr="00BC659C">
              <w:rPr>
                <w:szCs w:val="24"/>
              </w:rPr>
              <w:t>16–18</w:t>
            </w:r>
          </w:p>
        </w:tc>
        <w:tc>
          <w:tcPr>
            <w:tcW w:w="3172" w:type="dxa"/>
            <w:tcBorders>
              <w:top w:val="single" w:sz="4" w:space="0" w:color="auto"/>
              <w:left w:val="single" w:sz="4" w:space="0" w:color="auto"/>
              <w:bottom w:val="single" w:sz="4" w:space="0" w:color="auto"/>
              <w:right w:val="single" w:sz="4" w:space="0" w:color="auto"/>
            </w:tcBorders>
          </w:tcPr>
          <w:p w14:paraId="032F0A21" w14:textId="77777777" w:rsidR="00BC659C" w:rsidRPr="00BC659C" w:rsidRDefault="00BC659C" w:rsidP="00BC659C">
            <w:pPr>
              <w:jc w:val="center"/>
              <w:rPr>
                <w:szCs w:val="24"/>
              </w:rPr>
            </w:pPr>
            <w:r w:rsidRPr="00BC659C">
              <w:rPr>
                <w:szCs w:val="24"/>
              </w:rPr>
              <w:t>6</w:t>
            </w:r>
          </w:p>
        </w:tc>
        <w:tc>
          <w:tcPr>
            <w:tcW w:w="3289" w:type="dxa"/>
            <w:tcBorders>
              <w:top w:val="single" w:sz="4" w:space="0" w:color="auto"/>
              <w:left w:val="single" w:sz="4" w:space="0" w:color="auto"/>
              <w:bottom w:val="single" w:sz="4" w:space="0" w:color="auto"/>
              <w:right w:val="single" w:sz="4" w:space="0" w:color="auto"/>
            </w:tcBorders>
          </w:tcPr>
          <w:p w14:paraId="032F0A22" w14:textId="77777777" w:rsidR="00BC659C" w:rsidRPr="00BC659C" w:rsidRDefault="00BC659C" w:rsidP="00BC659C">
            <w:pPr>
              <w:jc w:val="center"/>
              <w:rPr>
                <w:szCs w:val="24"/>
              </w:rPr>
            </w:pPr>
            <w:r w:rsidRPr="00BC659C">
              <w:rPr>
                <w:szCs w:val="24"/>
              </w:rPr>
              <w:t>3,0</w:t>
            </w:r>
          </w:p>
        </w:tc>
      </w:tr>
      <w:tr w:rsidR="00BC659C" w:rsidRPr="00BC659C" w14:paraId="032F0A27" w14:textId="77777777" w:rsidTr="001D60F2">
        <w:tc>
          <w:tcPr>
            <w:tcW w:w="3059" w:type="dxa"/>
            <w:tcBorders>
              <w:top w:val="single" w:sz="4" w:space="0" w:color="auto"/>
              <w:left w:val="single" w:sz="4" w:space="0" w:color="auto"/>
              <w:bottom w:val="single" w:sz="4" w:space="0" w:color="auto"/>
              <w:right w:val="single" w:sz="4" w:space="0" w:color="auto"/>
            </w:tcBorders>
          </w:tcPr>
          <w:p w14:paraId="032F0A24" w14:textId="77777777" w:rsidR="00BC659C" w:rsidRPr="00BC659C" w:rsidRDefault="00BC659C" w:rsidP="00BC659C">
            <w:pPr>
              <w:rPr>
                <w:szCs w:val="24"/>
              </w:rPr>
            </w:pPr>
            <w:r w:rsidRPr="00BC659C">
              <w:rPr>
                <w:szCs w:val="24"/>
              </w:rPr>
              <w:t>19 ir daugiau</w:t>
            </w:r>
          </w:p>
        </w:tc>
        <w:tc>
          <w:tcPr>
            <w:tcW w:w="3172" w:type="dxa"/>
            <w:tcBorders>
              <w:top w:val="single" w:sz="4" w:space="0" w:color="auto"/>
              <w:left w:val="single" w:sz="4" w:space="0" w:color="auto"/>
              <w:bottom w:val="single" w:sz="4" w:space="0" w:color="auto"/>
              <w:right w:val="single" w:sz="4" w:space="0" w:color="auto"/>
            </w:tcBorders>
          </w:tcPr>
          <w:p w14:paraId="032F0A25" w14:textId="77777777" w:rsidR="00BC659C" w:rsidRPr="00BC659C" w:rsidRDefault="00BC659C" w:rsidP="00BC659C">
            <w:pPr>
              <w:jc w:val="center"/>
              <w:rPr>
                <w:szCs w:val="24"/>
              </w:rPr>
            </w:pPr>
            <w:r w:rsidRPr="00BC659C">
              <w:rPr>
                <w:szCs w:val="24"/>
              </w:rPr>
              <w:t>8</w:t>
            </w:r>
          </w:p>
        </w:tc>
        <w:tc>
          <w:tcPr>
            <w:tcW w:w="3289" w:type="dxa"/>
            <w:tcBorders>
              <w:top w:val="single" w:sz="4" w:space="0" w:color="auto"/>
              <w:left w:val="single" w:sz="4" w:space="0" w:color="auto"/>
              <w:bottom w:val="single" w:sz="4" w:space="0" w:color="auto"/>
              <w:right w:val="single" w:sz="4" w:space="0" w:color="auto"/>
            </w:tcBorders>
          </w:tcPr>
          <w:p w14:paraId="032F0A26" w14:textId="77777777" w:rsidR="00BC659C" w:rsidRPr="00BC659C" w:rsidRDefault="00BC659C" w:rsidP="00BC659C">
            <w:pPr>
              <w:jc w:val="center"/>
              <w:rPr>
                <w:szCs w:val="24"/>
              </w:rPr>
            </w:pPr>
            <w:r w:rsidRPr="00BC659C">
              <w:rPr>
                <w:szCs w:val="24"/>
              </w:rPr>
              <w:t>4,0“</w:t>
            </w:r>
          </w:p>
        </w:tc>
      </w:tr>
    </w:tbl>
    <w:p w14:paraId="032F0A28" w14:textId="77777777" w:rsidR="00BC659C" w:rsidRPr="00BC659C" w:rsidRDefault="00BC659C" w:rsidP="00BC659C">
      <w:pPr>
        <w:ind w:firstLine="709"/>
        <w:jc w:val="both"/>
        <w:rPr>
          <w:szCs w:val="24"/>
          <w:lang w:eastAsia="en-US"/>
        </w:rPr>
      </w:pPr>
    </w:p>
    <w:p w14:paraId="032F0A29" w14:textId="77777777" w:rsidR="00BC659C" w:rsidRPr="00BC659C" w:rsidRDefault="00BC659C" w:rsidP="00BC659C">
      <w:pPr>
        <w:ind w:firstLine="709"/>
        <w:jc w:val="both"/>
        <w:rPr>
          <w:szCs w:val="24"/>
          <w:lang w:eastAsia="en-US"/>
        </w:rPr>
      </w:pPr>
      <w:r w:rsidRPr="00BC659C">
        <w:rPr>
          <w:szCs w:val="24"/>
          <w:lang w:eastAsia="en-US"/>
        </w:rPr>
        <w:t>1.11. pripažinti netekusiu galios 27.3 papunktį;</w:t>
      </w:r>
    </w:p>
    <w:p w14:paraId="032F0A2A" w14:textId="77777777" w:rsidR="00BC659C" w:rsidRPr="00BC659C" w:rsidRDefault="00BC659C" w:rsidP="00BC659C">
      <w:pPr>
        <w:ind w:firstLine="709"/>
        <w:jc w:val="both"/>
        <w:rPr>
          <w:szCs w:val="24"/>
          <w:lang w:eastAsia="en-US"/>
        </w:rPr>
      </w:pPr>
      <w:r w:rsidRPr="00BC659C">
        <w:rPr>
          <w:szCs w:val="24"/>
          <w:lang w:eastAsia="en-US"/>
        </w:rPr>
        <w:t>1.12. pakeisti 29 punktą ir jį išdėstyti taip:</w:t>
      </w:r>
    </w:p>
    <w:p w14:paraId="032F0A2B" w14:textId="77777777" w:rsidR="00BC659C" w:rsidRPr="00BC659C" w:rsidRDefault="00BC659C" w:rsidP="00BC659C">
      <w:pPr>
        <w:ind w:firstLine="709"/>
        <w:jc w:val="both"/>
        <w:rPr>
          <w:szCs w:val="24"/>
          <w:lang w:eastAsia="en-US"/>
        </w:rPr>
      </w:pPr>
      <w:r w:rsidRPr="00BC659C">
        <w:rPr>
          <w:szCs w:val="24"/>
          <w:lang w:eastAsia="en-US"/>
        </w:rPr>
        <w:t>„29. Grupėje, kurioje ugdymas grindžiamas švietimo, mokslo ir sporto ministro patvirtintais Montesori pedagogikos Lietuvoje sampratos elementais, individualiam vaikų konsultavimui gali būti skirta iki 0,4 ikimokyklinio ar priešmokyklinio ugdymo mokytojo etato</w:t>
      </w:r>
      <w:r w:rsidRPr="00BC659C">
        <w:rPr>
          <w:b/>
          <w:szCs w:val="24"/>
          <w:lang w:eastAsia="en-US"/>
        </w:rPr>
        <w:t>,</w:t>
      </w:r>
      <w:r w:rsidRPr="00BC659C">
        <w:rPr>
          <w:szCs w:val="24"/>
          <w:lang w:eastAsia="en-US"/>
        </w:rPr>
        <w:t xml:space="preserve"> atsižvelgus į</w:t>
      </w:r>
      <w:r w:rsidRPr="00BC659C">
        <w:rPr>
          <w:spacing w:val="-1"/>
          <w:szCs w:val="24"/>
          <w:lang w:eastAsia="en-US"/>
        </w:rPr>
        <w:t xml:space="preserve"> darbo grupės dėl papildomų etatų (pareigybių) švietimo įstaigose steigimo siūlymus</w:t>
      </w:r>
      <w:r w:rsidRPr="00BC659C">
        <w:rPr>
          <w:szCs w:val="24"/>
          <w:lang w:eastAsia="en-US"/>
        </w:rPr>
        <w:t>.“;</w:t>
      </w:r>
    </w:p>
    <w:p w14:paraId="032F0A2C" w14:textId="77777777" w:rsidR="00BC659C" w:rsidRPr="00BC659C" w:rsidRDefault="00BC659C" w:rsidP="00BC659C">
      <w:pPr>
        <w:ind w:firstLine="709"/>
        <w:jc w:val="both"/>
        <w:rPr>
          <w:szCs w:val="24"/>
          <w:lang w:eastAsia="en-US"/>
        </w:rPr>
      </w:pPr>
      <w:r w:rsidRPr="00BC659C">
        <w:rPr>
          <w:szCs w:val="24"/>
          <w:lang w:eastAsia="en-US"/>
        </w:rPr>
        <w:t>1.13. pakeisti 31.3 papunktį ir jį išdėstyti taip:</w:t>
      </w:r>
    </w:p>
    <w:p w14:paraId="032F0A2D" w14:textId="77777777" w:rsidR="00BC659C" w:rsidRPr="00BC659C" w:rsidRDefault="00BC659C" w:rsidP="00BC659C">
      <w:pPr>
        <w:ind w:firstLine="709"/>
        <w:jc w:val="both"/>
        <w:rPr>
          <w:szCs w:val="24"/>
          <w:lang w:eastAsia="en-US"/>
        </w:rPr>
      </w:pPr>
      <w:r w:rsidRPr="00BC659C">
        <w:rPr>
          <w:szCs w:val="24"/>
          <w:lang w:eastAsia="en-US"/>
        </w:rPr>
        <w:t xml:space="preserve">„31.3. </w:t>
      </w:r>
      <w:r w:rsidRPr="00BC659C">
        <w:rPr>
          <w:color w:val="000000"/>
          <w:szCs w:val="24"/>
          <w:lang w:eastAsia="en-US"/>
        </w:rPr>
        <w:t xml:space="preserve">vaikams, turintiems vidutinių, didelių ir labai didelių specialiųjų ugdymosi poreikių, gali būti skiriama mokytojo padėjėjo pagalba </w:t>
      </w:r>
      <w:r w:rsidRPr="00BC659C">
        <w:rPr>
          <w:spacing w:val="-1"/>
          <w:szCs w:val="24"/>
          <w:lang w:eastAsia="en-US"/>
        </w:rPr>
        <w:t>darbo grupės dėl papildomų etatų (pareigybių) švietimo įstaigose steigimo siūlymu;</w:t>
      </w:r>
      <w:r w:rsidRPr="00BC659C">
        <w:rPr>
          <w:szCs w:val="24"/>
          <w:lang w:eastAsia="en-US"/>
        </w:rPr>
        <w:t>“</w:t>
      </w:r>
      <w:r w:rsidRPr="00BC659C">
        <w:rPr>
          <w:color w:val="000000"/>
          <w:spacing w:val="-1"/>
          <w:szCs w:val="24"/>
          <w:lang w:eastAsia="en-US"/>
        </w:rPr>
        <w:t>;</w:t>
      </w:r>
    </w:p>
    <w:p w14:paraId="032F0A2E" w14:textId="77777777" w:rsidR="00BC659C" w:rsidRPr="00BC659C" w:rsidRDefault="00BC659C" w:rsidP="00BC659C">
      <w:pPr>
        <w:ind w:firstLine="709"/>
        <w:jc w:val="both"/>
        <w:rPr>
          <w:szCs w:val="24"/>
          <w:lang w:eastAsia="en-US"/>
        </w:rPr>
      </w:pPr>
      <w:r w:rsidRPr="00BC659C">
        <w:rPr>
          <w:szCs w:val="24"/>
          <w:lang w:eastAsia="en-US"/>
        </w:rPr>
        <w:t>1.14. pripažinti netekusiu galios 32 punktą;</w:t>
      </w:r>
    </w:p>
    <w:p w14:paraId="032F0A2F" w14:textId="77777777" w:rsidR="00BC659C" w:rsidRPr="00BC659C" w:rsidRDefault="00BC659C" w:rsidP="00BC659C">
      <w:pPr>
        <w:ind w:firstLine="709"/>
        <w:jc w:val="both"/>
        <w:rPr>
          <w:szCs w:val="24"/>
          <w:lang w:eastAsia="en-US"/>
        </w:rPr>
      </w:pPr>
      <w:r w:rsidRPr="00BC659C">
        <w:rPr>
          <w:szCs w:val="24"/>
          <w:lang w:eastAsia="en-US"/>
        </w:rPr>
        <w:t>1.15. pakeisti 33 punktą ir jį išdėstyti taip:</w:t>
      </w:r>
    </w:p>
    <w:p w14:paraId="032F0A30" w14:textId="77777777" w:rsidR="00BC659C" w:rsidRPr="00BC659C" w:rsidRDefault="00BC659C" w:rsidP="00BC659C">
      <w:pPr>
        <w:ind w:firstLine="680"/>
        <w:jc w:val="both"/>
        <w:rPr>
          <w:color w:val="000000"/>
          <w:szCs w:val="24"/>
          <w:lang w:eastAsia="en-US"/>
        </w:rPr>
      </w:pPr>
      <w:r w:rsidRPr="00BC659C">
        <w:rPr>
          <w:szCs w:val="24"/>
          <w:lang w:eastAsia="en-US"/>
        </w:rPr>
        <w:t xml:space="preserve">„33. </w:t>
      </w:r>
      <w:r w:rsidRPr="00BC659C">
        <w:rPr>
          <w:color w:val="000000"/>
          <w:spacing w:val="-1"/>
          <w:szCs w:val="24"/>
          <w:lang w:eastAsia="en-US"/>
        </w:rPr>
        <w:t xml:space="preserve">Padidinus priešmokyklinio ir ikimokyklinio ugdymo mokytojų etatų skaičių Grupėje pagal 15 punktą, </w:t>
      </w:r>
      <w:r w:rsidRPr="00BC659C">
        <w:rPr>
          <w:szCs w:val="24"/>
          <w:lang w:eastAsia="en-US"/>
        </w:rPr>
        <w:t>Švietimo įstaigos vadovas sudaro Grupėje dirbančių pedagoginių ir nepedagoginių darbuotojų darbo grafikus.“</w:t>
      </w:r>
    </w:p>
    <w:p w14:paraId="032F0A31" w14:textId="77777777" w:rsidR="00822832" w:rsidRPr="00CD7263" w:rsidRDefault="00BC659C" w:rsidP="00BC659C">
      <w:pPr>
        <w:ind w:firstLine="709"/>
        <w:jc w:val="both"/>
        <w:rPr>
          <w:szCs w:val="24"/>
        </w:rPr>
      </w:pPr>
      <w:r w:rsidRPr="00BC659C">
        <w:rPr>
          <w:szCs w:val="24"/>
          <w:lang w:eastAsia="en-US"/>
        </w:rPr>
        <w:t>2. Skelbti šį sprendimą Teisės aktų registre ir Klaipėdos miesto savivaldybės interneto svetainėje</w:t>
      </w:r>
      <w:r w:rsidR="00822832" w:rsidRPr="00CD7263">
        <w:rPr>
          <w:szCs w:val="24"/>
        </w:rPr>
        <w:t>.“</w:t>
      </w:r>
    </w:p>
    <w:p w14:paraId="032F0A32"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70625">
        <w:rPr>
          <w:szCs w:val="24"/>
        </w:rPr>
        <w:t>29</w:t>
      </w:r>
      <w:r w:rsidRPr="00CD7263">
        <w:rPr>
          <w:szCs w:val="24"/>
        </w:rPr>
        <w:t>, prieš –</w:t>
      </w:r>
      <w:r>
        <w:rPr>
          <w:szCs w:val="24"/>
        </w:rPr>
        <w:t xml:space="preserve"> </w:t>
      </w:r>
      <w:r w:rsidR="00B70625">
        <w:rPr>
          <w:szCs w:val="24"/>
        </w:rPr>
        <w:t>0</w:t>
      </w:r>
      <w:r w:rsidRPr="00CD7263">
        <w:rPr>
          <w:szCs w:val="24"/>
        </w:rPr>
        <w:t>, susilaiko –</w:t>
      </w:r>
      <w:r>
        <w:rPr>
          <w:szCs w:val="24"/>
        </w:rPr>
        <w:t xml:space="preserve"> </w:t>
      </w:r>
      <w:r w:rsidR="00B70625">
        <w:rPr>
          <w:szCs w:val="24"/>
        </w:rPr>
        <w:t>0</w:t>
      </w:r>
      <w:r w:rsidRPr="00CD7263">
        <w:rPr>
          <w:szCs w:val="24"/>
        </w:rPr>
        <w:t>.</w:t>
      </w:r>
    </w:p>
    <w:p w14:paraId="032F0A33" w14:textId="77777777" w:rsidR="00822832" w:rsidRDefault="00822832" w:rsidP="00822832">
      <w:pPr>
        <w:tabs>
          <w:tab w:val="left" w:pos="851"/>
        </w:tabs>
        <w:overflowPunct w:val="0"/>
        <w:autoSpaceDE w:val="0"/>
        <w:autoSpaceDN w:val="0"/>
        <w:adjustRightInd w:val="0"/>
        <w:ind w:firstLine="709"/>
        <w:jc w:val="both"/>
        <w:rPr>
          <w:szCs w:val="24"/>
        </w:rPr>
      </w:pPr>
    </w:p>
    <w:p w14:paraId="032F0A34" w14:textId="77777777" w:rsidR="00822832" w:rsidRDefault="00B4653E" w:rsidP="00822832">
      <w:pPr>
        <w:tabs>
          <w:tab w:val="left" w:pos="851"/>
        </w:tabs>
        <w:overflowPunct w:val="0"/>
        <w:autoSpaceDE w:val="0"/>
        <w:autoSpaceDN w:val="0"/>
        <w:adjustRightInd w:val="0"/>
        <w:ind w:firstLine="709"/>
        <w:jc w:val="both"/>
        <w:rPr>
          <w:szCs w:val="24"/>
        </w:rPr>
      </w:pPr>
      <w:r>
        <w:rPr>
          <w:szCs w:val="24"/>
        </w:rPr>
        <w:t>14</w:t>
      </w:r>
      <w:r w:rsidR="00822832" w:rsidRPr="00F921B2">
        <w:rPr>
          <w:szCs w:val="24"/>
        </w:rPr>
        <w:t xml:space="preserve">. SVARSTYTA. </w:t>
      </w:r>
      <w:r w:rsidRPr="00B4653E">
        <w:rPr>
          <w:szCs w:val="24"/>
          <w:shd w:val="clear" w:color="auto" w:fill="FFFFFF"/>
        </w:rPr>
        <w:t>Klaipėdos miesto savivaldybės tarybos 2009 m. lapkričio 26 d. sprendimo Nr. T2-394 „Dėl Žymių žmonių, istorinių datų, įvykių įamžinimo ir gatvių pavadinimų Klaipėdos mieste suteikimo tvarkos aprašo patvirtinimo“ pripažinim</w:t>
      </w:r>
      <w:r w:rsidR="00706641">
        <w:rPr>
          <w:szCs w:val="24"/>
          <w:shd w:val="clear" w:color="auto" w:fill="FFFFFF"/>
        </w:rPr>
        <w:t>as</w:t>
      </w:r>
      <w:r w:rsidRPr="00B4653E">
        <w:rPr>
          <w:szCs w:val="24"/>
          <w:shd w:val="clear" w:color="auto" w:fill="FFFFFF"/>
        </w:rPr>
        <w:t xml:space="preserve"> netekusiu galios</w:t>
      </w:r>
      <w:r w:rsidR="00706641">
        <w:rPr>
          <w:szCs w:val="24"/>
          <w:shd w:val="clear" w:color="auto" w:fill="FFFFFF"/>
        </w:rPr>
        <w:t>.</w:t>
      </w:r>
    </w:p>
    <w:p w14:paraId="032F0A35"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sidR="006B1012">
        <w:rPr>
          <w:szCs w:val="24"/>
        </w:rPr>
        <w:t xml:space="preserve"> </w:t>
      </w:r>
      <w:r w:rsidR="006B1012">
        <w:t>K. Skiotytė-Radienė, l. e. Kultūros skyriaus vedėjo pareigas</w:t>
      </w:r>
      <w:r w:rsidRPr="00F921B2">
        <w:rPr>
          <w:szCs w:val="24"/>
        </w:rPr>
        <w:t>.</w:t>
      </w:r>
    </w:p>
    <w:p w14:paraId="032F0A36"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C91D1B">
        <w:rPr>
          <w:szCs w:val="24"/>
        </w:rPr>
        <w:t xml:space="preserve"> </w:t>
      </w:r>
      <w:r>
        <w:rPr>
          <w:szCs w:val="24"/>
        </w:rPr>
        <w:t>bei Kultūros, švietimo ir sporto komitetai</w:t>
      </w:r>
      <w:r w:rsidRPr="00F921B2">
        <w:rPr>
          <w:szCs w:val="24"/>
        </w:rPr>
        <w:t>.</w:t>
      </w:r>
    </w:p>
    <w:p w14:paraId="032F0A37"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06641" w:rsidRPr="00706641">
        <w:rPr>
          <w:szCs w:val="24"/>
          <w:shd w:val="clear" w:color="auto" w:fill="FFFFFF"/>
        </w:rPr>
        <w:t>Klaipėdos miesto savivaldybės tarybos 2009 m. lapkričio 26 d. sprendimo Nr. T2-394 „Dėl Žymių žmonių, istorinių datų, įvykių įamžinimo ir gatvių pavadinimų Klaipėdos mieste suteikimo tvarkos aprašo patvirtinimo“ pripažinimo netekusiu galios</w:t>
      </w:r>
      <w:r w:rsidRPr="00CD7263">
        <w:rPr>
          <w:szCs w:val="24"/>
        </w:rPr>
        <w:t>:</w:t>
      </w:r>
    </w:p>
    <w:p w14:paraId="032F0A38" w14:textId="77777777" w:rsidR="00BC659C" w:rsidRPr="00BC659C" w:rsidRDefault="00822832" w:rsidP="00BC659C">
      <w:pPr>
        <w:ind w:firstLine="709"/>
        <w:jc w:val="both"/>
        <w:rPr>
          <w:szCs w:val="24"/>
          <w:lang w:eastAsia="en-US"/>
        </w:rPr>
      </w:pPr>
      <w:r w:rsidRPr="00CD7263">
        <w:rPr>
          <w:szCs w:val="24"/>
        </w:rPr>
        <w:t>„</w:t>
      </w:r>
      <w:r w:rsidR="00BC659C" w:rsidRPr="00BC659C">
        <w:rPr>
          <w:szCs w:val="24"/>
          <w:lang w:eastAsia="en-US"/>
        </w:rPr>
        <w:t xml:space="preserve">1. Pripažinti netekusiu galios Klaipėdos miesto savivaldybės tarybos 2009 m. lapkričio 26 d. sprendimą Nr. T2-394 „Dėl Žymių žmonių, istorinių datų, įvykių įamžinimo ir gatvių pavadinimų Klaipėdos mieste suteikimo tvarkos aprašo patvirtinimo“ su visais pakeitimais ir papildymais. </w:t>
      </w:r>
    </w:p>
    <w:p w14:paraId="032F0A39" w14:textId="77777777" w:rsidR="00822832" w:rsidRPr="00CD7263" w:rsidRDefault="00BC659C" w:rsidP="00BC659C">
      <w:pPr>
        <w:ind w:firstLine="709"/>
        <w:jc w:val="both"/>
        <w:rPr>
          <w:szCs w:val="24"/>
        </w:rPr>
      </w:pPr>
      <w:r w:rsidRPr="00BC659C">
        <w:rPr>
          <w:szCs w:val="24"/>
          <w:lang w:eastAsia="en-US"/>
        </w:rPr>
        <w:t>2. Skelbti šį sprendimą Teisės aktų registre ir Klaipėdos miesto savivaldybės interneto svetainėje</w:t>
      </w:r>
      <w:r w:rsidR="00822832" w:rsidRPr="00CD7263">
        <w:rPr>
          <w:szCs w:val="24"/>
        </w:rPr>
        <w:t>.“</w:t>
      </w:r>
    </w:p>
    <w:p w14:paraId="032F0A3A"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91D1B">
        <w:rPr>
          <w:szCs w:val="24"/>
        </w:rPr>
        <w:t>22</w:t>
      </w:r>
      <w:r w:rsidRPr="00CD7263">
        <w:rPr>
          <w:szCs w:val="24"/>
        </w:rPr>
        <w:t>, prieš –</w:t>
      </w:r>
      <w:r>
        <w:rPr>
          <w:szCs w:val="24"/>
        </w:rPr>
        <w:t xml:space="preserve"> </w:t>
      </w:r>
      <w:r w:rsidR="00C91D1B">
        <w:rPr>
          <w:szCs w:val="24"/>
        </w:rPr>
        <w:t>0</w:t>
      </w:r>
      <w:r w:rsidRPr="00CD7263">
        <w:rPr>
          <w:szCs w:val="24"/>
        </w:rPr>
        <w:t>, susilaiko –</w:t>
      </w:r>
      <w:r>
        <w:rPr>
          <w:szCs w:val="24"/>
        </w:rPr>
        <w:t xml:space="preserve"> </w:t>
      </w:r>
      <w:r w:rsidR="00C91D1B">
        <w:rPr>
          <w:szCs w:val="24"/>
        </w:rPr>
        <w:t>7</w:t>
      </w:r>
      <w:r w:rsidRPr="00CD7263">
        <w:rPr>
          <w:szCs w:val="24"/>
        </w:rPr>
        <w:t>.</w:t>
      </w:r>
    </w:p>
    <w:p w14:paraId="032F0A3B" w14:textId="77777777" w:rsidR="00822832" w:rsidRDefault="00822832" w:rsidP="00822832">
      <w:pPr>
        <w:tabs>
          <w:tab w:val="left" w:pos="851"/>
        </w:tabs>
        <w:overflowPunct w:val="0"/>
        <w:autoSpaceDE w:val="0"/>
        <w:autoSpaceDN w:val="0"/>
        <w:adjustRightInd w:val="0"/>
        <w:ind w:firstLine="709"/>
        <w:jc w:val="both"/>
        <w:rPr>
          <w:szCs w:val="24"/>
        </w:rPr>
      </w:pPr>
    </w:p>
    <w:p w14:paraId="032F0A3C" w14:textId="77777777" w:rsidR="00822832" w:rsidRDefault="00792AD3" w:rsidP="00822832">
      <w:pPr>
        <w:tabs>
          <w:tab w:val="left" w:pos="851"/>
        </w:tabs>
        <w:overflowPunct w:val="0"/>
        <w:autoSpaceDE w:val="0"/>
        <w:autoSpaceDN w:val="0"/>
        <w:adjustRightInd w:val="0"/>
        <w:ind w:firstLine="709"/>
        <w:jc w:val="both"/>
        <w:rPr>
          <w:szCs w:val="24"/>
        </w:rPr>
      </w:pPr>
      <w:r>
        <w:rPr>
          <w:szCs w:val="24"/>
        </w:rPr>
        <w:t>15</w:t>
      </w:r>
      <w:r w:rsidR="00822832" w:rsidRPr="00F921B2">
        <w:rPr>
          <w:szCs w:val="24"/>
        </w:rPr>
        <w:t xml:space="preserve">. SVARSTYTA. </w:t>
      </w:r>
      <w:r w:rsidRPr="00792AD3">
        <w:rPr>
          <w:szCs w:val="24"/>
          <w:shd w:val="clear" w:color="auto" w:fill="FFFFFF"/>
        </w:rPr>
        <w:t>Klaipėdos miesto savivaldybės tarybos 2019 m. rugsėjo 26 d. sprendimo Nr. T2-267 „Dėl Žymių žmonių, istorinių datų, įvykių įamžinimo ir gatvių pavadinimų suteikimo komisijos su</w:t>
      </w:r>
      <w:r>
        <w:rPr>
          <w:szCs w:val="24"/>
          <w:shd w:val="clear" w:color="auto" w:fill="FFFFFF"/>
        </w:rPr>
        <w:t>dėties patvirtinimo“ pripažinimas</w:t>
      </w:r>
      <w:r w:rsidRPr="00792AD3">
        <w:rPr>
          <w:szCs w:val="24"/>
          <w:shd w:val="clear" w:color="auto" w:fill="FFFFFF"/>
        </w:rPr>
        <w:t xml:space="preserve"> netekusiu galios</w:t>
      </w:r>
      <w:r>
        <w:rPr>
          <w:szCs w:val="24"/>
          <w:shd w:val="clear" w:color="auto" w:fill="FFFFFF"/>
        </w:rPr>
        <w:t>.</w:t>
      </w:r>
    </w:p>
    <w:p w14:paraId="032F0A3D"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sidR="006B1012">
        <w:rPr>
          <w:szCs w:val="24"/>
        </w:rPr>
        <w:t xml:space="preserve"> </w:t>
      </w:r>
      <w:r w:rsidR="006B1012">
        <w:t>K. Skiotytė-Radienė, l. e. Kultūros skyriaus vedėjo pareigas</w:t>
      </w:r>
      <w:r w:rsidRPr="00F921B2">
        <w:rPr>
          <w:szCs w:val="24"/>
        </w:rPr>
        <w:t>.</w:t>
      </w:r>
    </w:p>
    <w:p w14:paraId="032F0A3E"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 xml:space="preserve">ir jam </w:t>
      </w:r>
      <w:r w:rsidR="00B11FFC">
        <w:rPr>
          <w:szCs w:val="24"/>
        </w:rPr>
        <w:t>ne</w:t>
      </w:r>
      <w:r>
        <w:rPr>
          <w:szCs w:val="24"/>
        </w:rPr>
        <w:t>pritarė Kultūros, švietimo ir sporto komiteta</w:t>
      </w:r>
      <w:r w:rsidR="00C91D1B">
        <w:rPr>
          <w:szCs w:val="24"/>
        </w:rPr>
        <w:t>s</w:t>
      </w:r>
      <w:r w:rsidRPr="00F921B2">
        <w:rPr>
          <w:szCs w:val="24"/>
        </w:rPr>
        <w:t>.</w:t>
      </w:r>
    </w:p>
    <w:p w14:paraId="032F0A3F"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92AD3" w:rsidRPr="00792AD3">
        <w:rPr>
          <w:szCs w:val="24"/>
          <w:shd w:val="clear" w:color="auto" w:fill="FFFFFF"/>
        </w:rPr>
        <w:t>Klaipėdos miesto savivaldybės tarybos 2019 m. rugsėjo 26 d. sprendimo Nr. T2-267 „Dėl Žymių žmonių, istorinių datų, įvykių įamžinimo ir gatvių pavadinimų suteikimo komisijos sudėties patvirtinimo“ pripažinimo netekusiu galios</w:t>
      </w:r>
      <w:r w:rsidRPr="00CD7263">
        <w:rPr>
          <w:szCs w:val="24"/>
        </w:rPr>
        <w:t>:</w:t>
      </w:r>
    </w:p>
    <w:p w14:paraId="032F0A40" w14:textId="77777777" w:rsidR="00BC659C" w:rsidRPr="00BC659C" w:rsidRDefault="00822832" w:rsidP="00BC659C">
      <w:pPr>
        <w:ind w:firstLine="709"/>
        <w:jc w:val="both"/>
        <w:rPr>
          <w:szCs w:val="24"/>
          <w:lang w:eastAsia="en-US"/>
        </w:rPr>
      </w:pPr>
      <w:r w:rsidRPr="00CD7263">
        <w:rPr>
          <w:szCs w:val="24"/>
        </w:rPr>
        <w:t>„</w:t>
      </w:r>
      <w:r w:rsidR="00BC659C" w:rsidRPr="00BC659C">
        <w:rPr>
          <w:szCs w:val="24"/>
          <w:lang w:eastAsia="en-US"/>
        </w:rPr>
        <w:t xml:space="preserve">1. Pripažinti netekusiu galios Klaipėdos miesto savivaldybės tarybos 2019 m. rugsėjo 26 d. sprendimą Nr. T2-267 „Dėl Žymių žmonių, istorinių datų, įvykių įamžinimo ir gatvių pavadinimų suteikimo komisijos sudėties patvirtinimo“. </w:t>
      </w:r>
    </w:p>
    <w:p w14:paraId="032F0A41" w14:textId="77777777" w:rsidR="00822832" w:rsidRPr="00CD7263" w:rsidRDefault="00BC659C" w:rsidP="00BC659C">
      <w:pPr>
        <w:ind w:firstLine="709"/>
        <w:jc w:val="both"/>
        <w:rPr>
          <w:szCs w:val="24"/>
        </w:rPr>
      </w:pPr>
      <w:r w:rsidRPr="00BC659C">
        <w:rPr>
          <w:szCs w:val="24"/>
          <w:lang w:eastAsia="en-US"/>
        </w:rPr>
        <w:t>2. Skelbti šį sprendimą Klaipėdos miesto savivaldybės interneto svetainėje</w:t>
      </w:r>
      <w:r w:rsidR="00822832" w:rsidRPr="00CD7263">
        <w:rPr>
          <w:szCs w:val="24"/>
        </w:rPr>
        <w:t>.“</w:t>
      </w:r>
    </w:p>
    <w:p w14:paraId="032F0A42"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91D1B">
        <w:rPr>
          <w:szCs w:val="24"/>
        </w:rPr>
        <w:t>20</w:t>
      </w:r>
      <w:r w:rsidRPr="00CD7263">
        <w:rPr>
          <w:szCs w:val="24"/>
        </w:rPr>
        <w:t>, prieš –</w:t>
      </w:r>
      <w:r>
        <w:rPr>
          <w:szCs w:val="24"/>
        </w:rPr>
        <w:t xml:space="preserve"> </w:t>
      </w:r>
      <w:r w:rsidR="00C91D1B">
        <w:rPr>
          <w:szCs w:val="24"/>
        </w:rPr>
        <w:t>0</w:t>
      </w:r>
      <w:r w:rsidRPr="00CD7263">
        <w:rPr>
          <w:szCs w:val="24"/>
        </w:rPr>
        <w:t>, susilaiko –</w:t>
      </w:r>
      <w:r>
        <w:rPr>
          <w:szCs w:val="24"/>
        </w:rPr>
        <w:t xml:space="preserve"> </w:t>
      </w:r>
      <w:r w:rsidR="00C91D1B">
        <w:rPr>
          <w:szCs w:val="24"/>
        </w:rPr>
        <w:t>9</w:t>
      </w:r>
      <w:r w:rsidRPr="00CD7263">
        <w:rPr>
          <w:szCs w:val="24"/>
        </w:rPr>
        <w:t>.</w:t>
      </w:r>
    </w:p>
    <w:p w14:paraId="032F0A43" w14:textId="77777777" w:rsidR="00822832" w:rsidRDefault="00822832" w:rsidP="00822832">
      <w:pPr>
        <w:tabs>
          <w:tab w:val="left" w:pos="851"/>
        </w:tabs>
        <w:overflowPunct w:val="0"/>
        <w:autoSpaceDE w:val="0"/>
        <w:autoSpaceDN w:val="0"/>
        <w:adjustRightInd w:val="0"/>
        <w:ind w:firstLine="709"/>
        <w:jc w:val="both"/>
        <w:rPr>
          <w:szCs w:val="24"/>
        </w:rPr>
      </w:pPr>
    </w:p>
    <w:p w14:paraId="032F0A44" w14:textId="77777777" w:rsidR="00822832" w:rsidRDefault="006B1012" w:rsidP="00822832">
      <w:pPr>
        <w:tabs>
          <w:tab w:val="left" w:pos="851"/>
        </w:tabs>
        <w:overflowPunct w:val="0"/>
        <w:autoSpaceDE w:val="0"/>
        <w:autoSpaceDN w:val="0"/>
        <w:adjustRightInd w:val="0"/>
        <w:ind w:firstLine="709"/>
        <w:jc w:val="both"/>
        <w:rPr>
          <w:szCs w:val="24"/>
        </w:rPr>
      </w:pPr>
      <w:r>
        <w:rPr>
          <w:szCs w:val="24"/>
        </w:rPr>
        <w:t>16</w:t>
      </w:r>
      <w:r w:rsidR="00822832" w:rsidRPr="00F921B2">
        <w:rPr>
          <w:szCs w:val="24"/>
        </w:rPr>
        <w:t xml:space="preserve">. SVARSTYTA. </w:t>
      </w:r>
      <w:r w:rsidRPr="006B1012">
        <w:rPr>
          <w:szCs w:val="24"/>
          <w:shd w:val="clear" w:color="auto" w:fill="FFFFFF"/>
        </w:rPr>
        <w:t>Klaipėdos miesto savivaldybės tarybos 2014 m. balandžio 30 d. sprendimo Nr. T2-81 „Dėl išmokos dydžio seniūnaičiams nustatymo ir Išmokų seniūnaičiams su jų, kaip seniūnaičių, veikla susijusioms išlaidoms apmokėti mokėjimo ir atsiskaitymo tvarko</w:t>
      </w:r>
      <w:r>
        <w:rPr>
          <w:szCs w:val="24"/>
          <w:shd w:val="clear" w:color="auto" w:fill="FFFFFF"/>
        </w:rPr>
        <w:t>s aprašo patvirtinimo“ pakeitimas.</w:t>
      </w:r>
    </w:p>
    <w:p w14:paraId="032F0A45"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6B1012" w:rsidRPr="00596F9D">
        <w:t>A. Valadkienė, Jaunimo reikalų koordinavimo grupės vadovė</w:t>
      </w:r>
      <w:r w:rsidRPr="00F921B2">
        <w:rPr>
          <w:szCs w:val="24"/>
        </w:rPr>
        <w:t>.</w:t>
      </w:r>
    </w:p>
    <w:p w14:paraId="032F0A46"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F6314B">
        <w:rPr>
          <w:szCs w:val="24"/>
        </w:rPr>
        <w:t xml:space="preserve"> </w:t>
      </w:r>
      <w:r>
        <w:rPr>
          <w:szCs w:val="24"/>
        </w:rPr>
        <w:t>bei Kultūros, švietimo ir sporto komitetai</w:t>
      </w:r>
      <w:r w:rsidRPr="00F921B2">
        <w:rPr>
          <w:szCs w:val="24"/>
        </w:rPr>
        <w:t>.</w:t>
      </w:r>
    </w:p>
    <w:p w14:paraId="032F0A47"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B1012" w:rsidRPr="006B1012">
        <w:rPr>
          <w:szCs w:val="24"/>
          <w:shd w:val="clear" w:color="auto" w:fill="FFFFFF"/>
        </w:rPr>
        <w:t>Klaipėdos miesto savivaldybės tarybos 2014 m. balandžio 30 d. sprendimo Nr. T2-81 „Dėl išmokos dydžio seniūnaičiams nustatymo ir Išmokų seniūnaičiams su jų, kaip seniūnaičių, veikla susijusioms išlaidoms apmokėti mokėjimo ir atsiskaitymo tvarkos aprašo patvirtinimo“ pakeitimo</w:t>
      </w:r>
      <w:r w:rsidRPr="00CD7263">
        <w:rPr>
          <w:szCs w:val="24"/>
        </w:rPr>
        <w:t>:</w:t>
      </w:r>
    </w:p>
    <w:p w14:paraId="032F0A48" w14:textId="77777777" w:rsidR="007F5BED" w:rsidRPr="007F5BED" w:rsidRDefault="00822832" w:rsidP="007F5BED">
      <w:pPr>
        <w:ind w:firstLine="709"/>
        <w:jc w:val="both"/>
        <w:rPr>
          <w:color w:val="000000"/>
          <w:szCs w:val="24"/>
        </w:rPr>
      </w:pPr>
      <w:r w:rsidRPr="00CD7263">
        <w:rPr>
          <w:szCs w:val="24"/>
        </w:rPr>
        <w:t>„</w:t>
      </w:r>
      <w:r w:rsidR="007F5BED" w:rsidRPr="007F5BED">
        <w:rPr>
          <w:color w:val="000000"/>
          <w:szCs w:val="24"/>
          <w:lang w:eastAsia="ar-SA"/>
        </w:rPr>
        <w:t>1. </w:t>
      </w:r>
      <w:r w:rsidR="007F5BED" w:rsidRPr="007F5BED">
        <w:rPr>
          <w:color w:val="000000"/>
          <w:szCs w:val="24"/>
        </w:rPr>
        <w:t xml:space="preserve">Pakeisti </w:t>
      </w:r>
      <w:r w:rsidR="007F5BED" w:rsidRPr="007F5BED">
        <w:rPr>
          <w:szCs w:val="24"/>
        </w:rPr>
        <w:t>Išmokų seniūnaičiams su jų, kaip seniūnaičių, veikla susijusioms išlaidoms apmokėti mokėjimo ir atsiskaitymo tvarkos</w:t>
      </w:r>
      <w:r w:rsidR="007F5BED" w:rsidRPr="007F5BED">
        <w:rPr>
          <w:szCs w:val="24"/>
          <w:lang w:eastAsia="en-US"/>
        </w:rPr>
        <w:t xml:space="preserve"> aprašą</w:t>
      </w:r>
      <w:r w:rsidR="007F5BED" w:rsidRPr="007F5BED">
        <w:rPr>
          <w:color w:val="000000"/>
          <w:szCs w:val="24"/>
        </w:rPr>
        <w:t xml:space="preserve">, patvirtintą </w:t>
      </w:r>
      <w:r w:rsidR="007F5BED" w:rsidRPr="007F5BED">
        <w:rPr>
          <w:szCs w:val="24"/>
          <w:lang w:eastAsia="en-US"/>
        </w:rPr>
        <w:t xml:space="preserve">Klaipėdos miesto savivaldybės tarybos </w:t>
      </w:r>
      <w:r w:rsidR="007F5BED" w:rsidRPr="007F5BED">
        <w:rPr>
          <w:color w:val="000000"/>
          <w:szCs w:val="24"/>
        </w:rPr>
        <w:t>2014 m. balandžio 30 d. sprendimu Nr. T2</w:t>
      </w:r>
      <w:r w:rsidR="007F5BED" w:rsidRPr="007F5BED">
        <w:rPr>
          <w:color w:val="000000"/>
          <w:szCs w:val="24"/>
        </w:rPr>
        <w:noBreakHyphen/>
        <w:t>81 „Dėl</w:t>
      </w:r>
      <w:r w:rsidR="007F5BED" w:rsidRPr="007F5BED">
        <w:rPr>
          <w:szCs w:val="24"/>
          <w:lang w:eastAsia="en-US"/>
        </w:rPr>
        <w:t xml:space="preserve"> </w:t>
      </w:r>
      <w:r w:rsidR="007F5BED" w:rsidRPr="007F5BED">
        <w:rPr>
          <w:szCs w:val="24"/>
        </w:rPr>
        <w:t>išmokos dydžio seniūnaičiams nustatymo ir Išmokų seniūnaičiams su jų, kaip seniūnaičių, veikla susijusioms išlaidoms apmokėti mokėjimo ir atsiskaitymo tvarkos aprašo patvirtinimo</w:t>
      </w:r>
      <w:r w:rsidR="007F5BED" w:rsidRPr="007F5BED">
        <w:rPr>
          <w:color w:val="000000"/>
          <w:szCs w:val="24"/>
        </w:rPr>
        <w:t>“,</w:t>
      </w:r>
      <w:bookmarkStart w:id="5" w:name="_Hlk146542994"/>
      <w:r w:rsidR="007F5BED" w:rsidRPr="007F5BED">
        <w:rPr>
          <w:color w:val="000000"/>
          <w:szCs w:val="24"/>
        </w:rPr>
        <w:t xml:space="preserve"> ir 4.3.2 papunktį išdėstyti taip:</w:t>
      </w:r>
    </w:p>
    <w:bookmarkEnd w:id="5"/>
    <w:p w14:paraId="032F0A49" w14:textId="77777777" w:rsidR="007F5BED" w:rsidRPr="007F5BED" w:rsidRDefault="007F5BED" w:rsidP="007F5BED">
      <w:pPr>
        <w:ind w:firstLine="709"/>
        <w:jc w:val="both"/>
        <w:rPr>
          <w:szCs w:val="24"/>
          <w:lang w:eastAsia="en-US"/>
        </w:rPr>
      </w:pPr>
      <w:r w:rsidRPr="007F5BED">
        <w:rPr>
          <w:color w:val="000000"/>
          <w:szCs w:val="24"/>
        </w:rPr>
        <w:t>„</w:t>
      </w:r>
      <w:r w:rsidRPr="007F5BED">
        <w:rPr>
          <w:rFonts w:eastAsia="Calibri"/>
          <w:szCs w:val="24"/>
        </w:rPr>
        <w:t>4.3.2. pateikus dokumentą</w:t>
      </w:r>
      <w:r w:rsidRPr="007F5BED">
        <w:rPr>
          <w:szCs w:val="24"/>
          <w:shd w:val="clear" w:color="auto" w:fill="FFFFFF"/>
        </w:rPr>
        <w:t xml:space="preserve">, įrodantį apie praėjusių kalendorinių metų veiklos ataskaitos ir veiklos krypčių kitiems kalendoriniams metams </w:t>
      </w:r>
      <w:r w:rsidRPr="007F5BED">
        <w:rPr>
          <w:szCs w:val="24"/>
        </w:rPr>
        <w:t xml:space="preserve">(toliau – Metinė seniūnaičio veiklos ataskaita) </w:t>
      </w:r>
      <w:r w:rsidRPr="007F5BED">
        <w:rPr>
          <w:szCs w:val="24"/>
          <w:shd w:val="clear" w:color="auto" w:fill="FFFFFF"/>
        </w:rPr>
        <w:t>pristatymą seniūnaitijos gyventojams, kaip</w:t>
      </w:r>
      <w:r w:rsidRPr="007F5BED">
        <w:rPr>
          <w:szCs w:val="24"/>
        </w:rPr>
        <w:t xml:space="preserve"> numatyta Lietuvos Respublikos vietos savivaldos įstatymo 39 straipsnio 1 dalies 6 punkte.</w:t>
      </w:r>
      <w:r w:rsidRPr="007F5BED">
        <w:rPr>
          <w:szCs w:val="24"/>
          <w:lang w:eastAsia="en-US"/>
        </w:rPr>
        <w:t>“</w:t>
      </w:r>
    </w:p>
    <w:p w14:paraId="032F0A4A" w14:textId="77777777" w:rsidR="00822832" w:rsidRPr="00CD7263" w:rsidRDefault="007F5BED" w:rsidP="007F5BED">
      <w:pPr>
        <w:ind w:firstLine="709"/>
        <w:jc w:val="both"/>
        <w:rPr>
          <w:szCs w:val="24"/>
        </w:rPr>
      </w:pPr>
      <w:r w:rsidRPr="007F5BED">
        <w:rPr>
          <w:szCs w:val="24"/>
          <w:lang w:eastAsia="en-US"/>
        </w:rPr>
        <w:t>2. Skelbti šį sprendimą Teisės aktų registre ir Klaipėdos miesto savivaldybės interneto svetainėje</w:t>
      </w:r>
      <w:r w:rsidR="00822832" w:rsidRPr="00CD7263">
        <w:rPr>
          <w:szCs w:val="24"/>
        </w:rPr>
        <w:t>.“</w:t>
      </w:r>
    </w:p>
    <w:p w14:paraId="032F0A4B"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A6522C">
        <w:rPr>
          <w:szCs w:val="24"/>
        </w:rPr>
        <w:t>29</w:t>
      </w:r>
      <w:r w:rsidRPr="00CD7263">
        <w:rPr>
          <w:szCs w:val="24"/>
        </w:rPr>
        <w:t>, prieš –</w:t>
      </w:r>
      <w:r>
        <w:rPr>
          <w:szCs w:val="24"/>
        </w:rPr>
        <w:t xml:space="preserve"> </w:t>
      </w:r>
      <w:r w:rsidR="00A6522C">
        <w:rPr>
          <w:szCs w:val="24"/>
        </w:rPr>
        <w:t>0</w:t>
      </w:r>
      <w:r w:rsidRPr="00CD7263">
        <w:rPr>
          <w:szCs w:val="24"/>
        </w:rPr>
        <w:t>, susilaiko –</w:t>
      </w:r>
      <w:r>
        <w:rPr>
          <w:szCs w:val="24"/>
        </w:rPr>
        <w:t xml:space="preserve"> </w:t>
      </w:r>
      <w:r w:rsidR="00A6522C">
        <w:rPr>
          <w:szCs w:val="24"/>
        </w:rPr>
        <w:t>0</w:t>
      </w:r>
      <w:r w:rsidRPr="00CD7263">
        <w:rPr>
          <w:szCs w:val="24"/>
        </w:rPr>
        <w:t>.</w:t>
      </w:r>
    </w:p>
    <w:p w14:paraId="032F0A4C" w14:textId="77777777" w:rsidR="00822832" w:rsidRDefault="00822832" w:rsidP="00822832">
      <w:pPr>
        <w:tabs>
          <w:tab w:val="left" w:pos="851"/>
        </w:tabs>
        <w:overflowPunct w:val="0"/>
        <w:autoSpaceDE w:val="0"/>
        <w:autoSpaceDN w:val="0"/>
        <w:adjustRightInd w:val="0"/>
        <w:ind w:firstLine="709"/>
        <w:jc w:val="both"/>
        <w:rPr>
          <w:szCs w:val="24"/>
        </w:rPr>
      </w:pPr>
    </w:p>
    <w:p w14:paraId="032F0A4D" w14:textId="77777777" w:rsidR="00822832" w:rsidRDefault="006B1012" w:rsidP="00822832">
      <w:pPr>
        <w:tabs>
          <w:tab w:val="left" w:pos="851"/>
        </w:tabs>
        <w:overflowPunct w:val="0"/>
        <w:autoSpaceDE w:val="0"/>
        <w:autoSpaceDN w:val="0"/>
        <w:adjustRightInd w:val="0"/>
        <w:ind w:firstLine="709"/>
        <w:jc w:val="both"/>
        <w:rPr>
          <w:szCs w:val="24"/>
        </w:rPr>
      </w:pPr>
      <w:r>
        <w:rPr>
          <w:szCs w:val="24"/>
        </w:rPr>
        <w:t>17</w:t>
      </w:r>
      <w:r w:rsidR="00822832" w:rsidRPr="00F921B2">
        <w:rPr>
          <w:szCs w:val="24"/>
        </w:rPr>
        <w:t xml:space="preserve">. SVARSTYTA. </w:t>
      </w:r>
      <w:r w:rsidRPr="006B1012">
        <w:rPr>
          <w:szCs w:val="24"/>
          <w:shd w:val="clear" w:color="auto" w:fill="FFFFFF"/>
        </w:rPr>
        <w:t>Klaipėdos miesto savivaldybės tarybos 2020 m. rugsėjo 24 d. sprendimo Nr. T2-226 „Dėl Dalyvavimo tarptautiniuose ir nacionaliniuose jaunimo renginiuose rėmimo tvarko</w:t>
      </w:r>
      <w:r>
        <w:rPr>
          <w:szCs w:val="24"/>
          <w:shd w:val="clear" w:color="auto" w:fill="FFFFFF"/>
        </w:rPr>
        <w:t>s aprašo patvirtinimo“ pakeitimas.</w:t>
      </w:r>
    </w:p>
    <w:p w14:paraId="032F0A4E"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6B1012" w:rsidRPr="00596F9D">
        <w:t>A. Valadkienė, Jaunimo reikalų koordinavimo grupės vadovė</w:t>
      </w:r>
      <w:r w:rsidRPr="00F921B2">
        <w:rPr>
          <w:szCs w:val="24"/>
        </w:rPr>
        <w:t>.</w:t>
      </w:r>
    </w:p>
    <w:p w14:paraId="032F0A4F"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A6522C">
        <w:rPr>
          <w:szCs w:val="24"/>
        </w:rPr>
        <w:t xml:space="preserve"> </w:t>
      </w:r>
      <w:r>
        <w:rPr>
          <w:szCs w:val="24"/>
        </w:rPr>
        <w:t>bei Kultūros, švietimo ir sporto komitetai</w:t>
      </w:r>
      <w:r w:rsidRPr="00F921B2">
        <w:rPr>
          <w:szCs w:val="24"/>
        </w:rPr>
        <w:t>.</w:t>
      </w:r>
    </w:p>
    <w:p w14:paraId="032F0A50"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B1012" w:rsidRPr="006B1012">
        <w:rPr>
          <w:szCs w:val="24"/>
          <w:shd w:val="clear" w:color="auto" w:fill="FFFFFF"/>
        </w:rPr>
        <w:t>Klaipėdos miesto savivaldybės tarybos 2020 m. rugsėjo 24 d. sprendimo Nr. T2-226 „Dėl Dalyvavimo tarptautiniuose ir nacionaliniuose jaunimo renginiuose rėmimo tvarkos aprašo patvirtinimo“ pakeitimo</w:t>
      </w:r>
      <w:r w:rsidRPr="00CD7263">
        <w:rPr>
          <w:szCs w:val="24"/>
        </w:rPr>
        <w:t>:</w:t>
      </w:r>
    </w:p>
    <w:p w14:paraId="032F0A51" w14:textId="77777777" w:rsidR="007F5BED" w:rsidRPr="007F5BED" w:rsidRDefault="00822832" w:rsidP="007F5BED">
      <w:pPr>
        <w:ind w:firstLine="709"/>
        <w:jc w:val="both"/>
        <w:rPr>
          <w:szCs w:val="24"/>
          <w:lang w:eastAsia="en-US"/>
        </w:rPr>
      </w:pPr>
      <w:r w:rsidRPr="00CD7263">
        <w:rPr>
          <w:szCs w:val="24"/>
        </w:rPr>
        <w:t>„</w:t>
      </w:r>
      <w:r w:rsidR="007F5BED" w:rsidRPr="007F5BED">
        <w:rPr>
          <w:szCs w:val="24"/>
          <w:lang w:eastAsia="en-US"/>
        </w:rPr>
        <w:t xml:space="preserve">1. Pakeisti Dalyvavimo tarptautiniuose ir nacionaliniuose jaunimo renginiuose rėmimo tvarkos aprašą, patvirtintą Klaipėdos miesto savivaldybės tarybos 2020 m. rugsėjo </w:t>
      </w:r>
      <w:r w:rsidR="007F5BED" w:rsidRPr="007F5BED">
        <w:rPr>
          <w:szCs w:val="24"/>
          <w:lang w:val="en-US" w:eastAsia="en-US"/>
        </w:rPr>
        <w:t>24</w:t>
      </w:r>
      <w:r w:rsidR="007F5BED" w:rsidRPr="007F5BED">
        <w:rPr>
          <w:szCs w:val="24"/>
          <w:lang w:eastAsia="en-US"/>
        </w:rPr>
        <w:t xml:space="preserve"> d. sprendimu Nr. T2-226 „Dėl Dalyvavimo tarptautiniuose ir nacionaliniuose jaunimo renginiuose rėmimo tvarkos aprašo patvirtinimo“, ir jį išdėstyti nauja redakcija (pridedama).</w:t>
      </w:r>
    </w:p>
    <w:p w14:paraId="032F0A52" w14:textId="77777777" w:rsidR="00822832" w:rsidRPr="00CD7263" w:rsidRDefault="007F5BED" w:rsidP="007F5BED">
      <w:pPr>
        <w:ind w:firstLine="709"/>
        <w:jc w:val="both"/>
        <w:rPr>
          <w:szCs w:val="24"/>
        </w:rPr>
      </w:pPr>
      <w:r w:rsidRPr="007F5BED">
        <w:rPr>
          <w:szCs w:val="24"/>
          <w:lang w:eastAsia="en-US"/>
        </w:rPr>
        <w:t>2. Skelbti šį sprendimą Teisės aktų registre ir Klaipėdos miesto savivaldybės interneto svetainėje</w:t>
      </w:r>
      <w:r w:rsidR="00822832" w:rsidRPr="00CD7263">
        <w:rPr>
          <w:szCs w:val="24"/>
        </w:rPr>
        <w:t>.“</w:t>
      </w:r>
    </w:p>
    <w:p w14:paraId="032F0A53"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A6522C">
        <w:rPr>
          <w:szCs w:val="24"/>
        </w:rPr>
        <w:t>2</w:t>
      </w:r>
      <w:r w:rsidR="00F76076">
        <w:rPr>
          <w:szCs w:val="24"/>
        </w:rPr>
        <w:t>8</w:t>
      </w:r>
      <w:r w:rsidRPr="00CD7263">
        <w:rPr>
          <w:szCs w:val="24"/>
        </w:rPr>
        <w:t>, prieš –</w:t>
      </w:r>
      <w:r>
        <w:rPr>
          <w:szCs w:val="24"/>
        </w:rPr>
        <w:t xml:space="preserve"> </w:t>
      </w:r>
      <w:r w:rsidR="00A6522C">
        <w:rPr>
          <w:szCs w:val="24"/>
        </w:rPr>
        <w:t>0</w:t>
      </w:r>
      <w:r w:rsidRPr="00CD7263">
        <w:rPr>
          <w:szCs w:val="24"/>
        </w:rPr>
        <w:t>, susilaiko –</w:t>
      </w:r>
      <w:r>
        <w:rPr>
          <w:szCs w:val="24"/>
        </w:rPr>
        <w:t xml:space="preserve"> </w:t>
      </w:r>
      <w:r w:rsidR="00A6522C">
        <w:rPr>
          <w:szCs w:val="24"/>
        </w:rPr>
        <w:t>0</w:t>
      </w:r>
      <w:r w:rsidRPr="00CD7263">
        <w:rPr>
          <w:szCs w:val="24"/>
        </w:rPr>
        <w:t>.</w:t>
      </w:r>
    </w:p>
    <w:p w14:paraId="032F0A54" w14:textId="77777777" w:rsidR="00822832" w:rsidRDefault="00822832" w:rsidP="00822832">
      <w:pPr>
        <w:tabs>
          <w:tab w:val="left" w:pos="851"/>
        </w:tabs>
        <w:overflowPunct w:val="0"/>
        <w:autoSpaceDE w:val="0"/>
        <w:autoSpaceDN w:val="0"/>
        <w:adjustRightInd w:val="0"/>
        <w:ind w:firstLine="709"/>
        <w:jc w:val="both"/>
        <w:rPr>
          <w:szCs w:val="24"/>
        </w:rPr>
      </w:pPr>
    </w:p>
    <w:p w14:paraId="032F0A55" w14:textId="77777777" w:rsidR="00822832" w:rsidRDefault="000501D5" w:rsidP="00822832">
      <w:pPr>
        <w:tabs>
          <w:tab w:val="left" w:pos="851"/>
        </w:tabs>
        <w:overflowPunct w:val="0"/>
        <w:autoSpaceDE w:val="0"/>
        <w:autoSpaceDN w:val="0"/>
        <w:adjustRightInd w:val="0"/>
        <w:ind w:firstLine="709"/>
        <w:jc w:val="both"/>
        <w:rPr>
          <w:szCs w:val="24"/>
        </w:rPr>
      </w:pPr>
      <w:r>
        <w:rPr>
          <w:szCs w:val="24"/>
        </w:rPr>
        <w:t>18</w:t>
      </w:r>
      <w:r w:rsidR="00822832" w:rsidRPr="00F921B2">
        <w:rPr>
          <w:szCs w:val="24"/>
        </w:rPr>
        <w:t xml:space="preserve">. SVARSTYTA. </w:t>
      </w:r>
      <w:r>
        <w:rPr>
          <w:szCs w:val="24"/>
          <w:shd w:val="clear" w:color="auto" w:fill="FFFFFF"/>
        </w:rPr>
        <w:t>B</w:t>
      </w:r>
      <w:r w:rsidRPr="000501D5">
        <w:rPr>
          <w:szCs w:val="24"/>
          <w:shd w:val="clear" w:color="auto" w:fill="FFFFFF"/>
        </w:rPr>
        <w:t>iudžetinės įstaigos Klaipėdos socialinių paslaugų centro „Rytas“ soc</w:t>
      </w:r>
      <w:r>
        <w:rPr>
          <w:szCs w:val="24"/>
          <w:shd w:val="clear" w:color="auto" w:fill="FFFFFF"/>
        </w:rPr>
        <w:t>ialinių paslaugų kainų nustatymas.</w:t>
      </w:r>
    </w:p>
    <w:p w14:paraId="032F0A56"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0501D5">
        <w:rPr>
          <w:szCs w:val="24"/>
        </w:rPr>
        <w:t>A. Liesytė, Socialinė paramos skyriaus vedėja</w:t>
      </w:r>
      <w:r w:rsidRPr="00F921B2">
        <w:rPr>
          <w:szCs w:val="24"/>
        </w:rPr>
        <w:t>.</w:t>
      </w:r>
    </w:p>
    <w:p w14:paraId="032F0A57"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4B7EAE">
        <w:rPr>
          <w:szCs w:val="24"/>
        </w:rPr>
        <w:t xml:space="preserve"> bei </w:t>
      </w:r>
      <w:r w:rsidRPr="00F921B2">
        <w:rPr>
          <w:szCs w:val="24"/>
        </w:rPr>
        <w:t>Sv</w:t>
      </w:r>
      <w:r>
        <w:rPr>
          <w:szCs w:val="24"/>
        </w:rPr>
        <w:t>eikatos ir socialinių reikalų komitetai</w:t>
      </w:r>
      <w:r w:rsidRPr="00F921B2">
        <w:rPr>
          <w:szCs w:val="24"/>
        </w:rPr>
        <w:t>.</w:t>
      </w:r>
    </w:p>
    <w:p w14:paraId="032F0A58"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0501D5" w:rsidRPr="000501D5">
        <w:rPr>
          <w:szCs w:val="24"/>
          <w:shd w:val="clear" w:color="auto" w:fill="FFFFFF"/>
        </w:rPr>
        <w:t>biudžetinės įstaigos Klaipėdos socialinių paslaugų centro „Rytas“ socialinių paslaugų kainų nustatymo</w:t>
      </w:r>
      <w:r w:rsidRPr="00CD7263">
        <w:rPr>
          <w:szCs w:val="24"/>
        </w:rPr>
        <w:t>:</w:t>
      </w:r>
    </w:p>
    <w:p w14:paraId="032F0A59" w14:textId="77777777" w:rsidR="00F76076" w:rsidRPr="00F76076" w:rsidRDefault="00822832" w:rsidP="00F76076">
      <w:pPr>
        <w:ind w:firstLine="709"/>
        <w:jc w:val="both"/>
        <w:rPr>
          <w:szCs w:val="24"/>
          <w:lang w:eastAsia="en-US"/>
        </w:rPr>
      </w:pPr>
      <w:r w:rsidRPr="00CD7263">
        <w:rPr>
          <w:szCs w:val="24"/>
        </w:rPr>
        <w:t>„</w:t>
      </w:r>
      <w:r w:rsidR="00F76076" w:rsidRPr="00F76076">
        <w:rPr>
          <w:szCs w:val="24"/>
          <w:lang w:eastAsia="en-US"/>
        </w:rPr>
        <w:t>1. Nustatyti biudžetinės įstaigos Klaipėdos socialinių paslaugų centro „Rytas“:</w:t>
      </w:r>
    </w:p>
    <w:p w14:paraId="032F0A5A" w14:textId="77777777" w:rsidR="00F76076" w:rsidRPr="00F76076" w:rsidRDefault="00F76076" w:rsidP="00F76076">
      <w:pPr>
        <w:ind w:firstLine="709"/>
        <w:jc w:val="both"/>
        <w:rPr>
          <w:szCs w:val="24"/>
          <w:lang w:eastAsia="en-US"/>
        </w:rPr>
      </w:pPr>
      <w:r w:rsidRPr="00F76076">
        <w:rPr>
          <w:szCs w:val="24"/>
          <w:lang w:eastAsia="en-US"/>
        </w:rPr>
        <w:t>1.1. socialinės globos paslaugos kainą vaikui, likusiam be tėvų globos, bendruomeniniuose namuose – 2509 Eur per mėnesį;</w:t>
      </w:r>
    </w:p>
    <w:p w14:paraId="032F0A5B" w14:textId="77777777" w:rsidR="00F76076" w:rsidRPr="00F76076" w:rsidRDefault="00F76076" w:rsidP="00F76076">
      <w:pPr>
        <w:ind w:firstLine="709"/>
        <w:jc w:val="both"/>
        <w:rPr>
          <w:szCs w:val="24"/>
          <w:lang w:eastAsia="en-US"/>
        </w:rPr>
      </w:pPr>
      <w:r w:rsidRPr="00F76076">
        <w:rPr>
          <w:szCs w:val="24"/>
          <w:lang w:eastAsia="en-US"/>
        </w:rPr>
        <w:t xml:space="preserve">1.2. apgyvendinimo savarankiško gyvenimo namuose paslaugos jaunuoliui kainą – 467 Eur per mėnesį; </w:t>
      </w:r>
    </w:p>
    <w:p w14:paraId="032F0A5C" w14:textId="77777777" w:rsidR="00F76076" w:rsidRPr="00F76076" w:rsidRDefault="00F76076" w:rsidP="00F76076">
      <w:pPr>
        <w:ind w:firstLine="709"/>
        <w:jc w:val="both"/>
        <w:rPr>
          <w:szCs w:val="24"/>
          <w:lang w:eastAsia="en-US"/>
        </w:rPr>
      </w:pPr>
      <w:r w:rsidRPr="00F76076">
        <w:rPr>
          <w:szCs w:val="24"/>
          <w:lang w:eastAsia="en-US"/>
        </w:rPr>
        <w:t>1.3. palydėjimo paslaugos jaunuoliui kainą – 157 Eur per mėnesį.</w:t>
      </w:r>
    </w:p>
    <w:p w14:paraId="032F0A5D" w14:textId="77777777" w:rsidR="00F76076" w:rsidRPr="00F76076" w:rsidRDefault="00F76076" w:rsidP="00F76076">
      <w:pPr>
        <w:ind w:firstLine="709"/>
        <w:jc w:val="both"/>
        <w:rPr>
          <w:szCs w:val="24"/>
          <w:lang w:eastAsia="en-US"/>
        </w:rPr>
      </w:pPr>
      <w:r w:rsidRPr="00F76076">
        <w:rPr>
          <w:szCs w:val="24"/>
          <w:lang w:eastAsia="en-US"/>
        </w:rPr>
        <w:t xml:space="preserve">2. Nustatyti, kad šis sprendimas įsigalioja 2023 m. gruodžio 1 d. </w:t>
      </w:r>
    </w:p>
    <w:p w14:paraId="032F0A5E" w14:textId="77777777" w:rsidR="00F76076" w:rsidRPr="00F76076" w:rsidRDefault="00F76076" w:rsidP="00F76076">
      <w:pPr>
        <w:ind w:firstLine="709"/>
        <w:jc w:val="both"/>
        <w:rPr>
          <w:szCs w:val="24"/>
          <w:lang w:eastAsia="en-US"/>
        </w:rPr>
      </w:pPr>
      <w:r w:rsidRPr="00F76076">
        <w:rPr>
          <w:szCs w:val="24"/>
          <w:lang w:eastAsia="en-US"/>
        </w:rPr>
        <w:t>3. Pripažinti netekusiu galios Klaipėdos miesto savivaldybės administracijos direktoriaus 2021 m. rugsėjo 28 d. įsakymą Nr. AD1-1138 „Dėl Klaipėdos miesto savivaldybės administracijos direktoriaus 2018 m. balandžio 5 d. įsakymo Nr. AD1-834 „Dėl Klaipėdos miesto savivaldybės administracijos direktoriaus 2016 m. rugsėjo 21 d. įsakymo Nr. AD1-2882 „Dėl socialinės globos kainos biudžetinėje įstaigoje Klaipėdos vaikų globos namuose „Rytas“ derinimo“ pakeitimo“.</w:t>
      </w:r>
    </w:p>
    <w:p w14:paraId="032F0A5F" w14:textId="77777777" w:rsidR="00822832" w:rsidRPr="00CD7263" w:rsidRDefault="00F76076" w:rsidP="00F76076">
      <w:pPr>
        <w:ind w:firstLine="709"/>
        <w:jc w:val="both"/>
        <w:rPr>
          <w:szCs w:val="24"/>
        </w:rPr>
      </w:pPr>
      <w:r w:rsidRPr="00F76076">
        <w:rPr>
          <w:szCs w:val="24"/>
          <w:lang w:eastAsia="en-US"/>
        </w:rPr>
        <w:t>4. Skelbti šį sprendimą Klaipėdos miesto savivaldybės interneto svetainėje</w:t>
      </w:r>
      <w:r w:rsidR="00822832" w:rsidRPr="00CD7263">
        <w:rPr>
          <w:szCs w:val="24"/>
        </w:rPr>
        <w:t>.“</w:t>
      </w:r>
    </w:p>
    <w:p w14:paraId="032F0A60"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C145D">
        <w:rPr>
          <w:szCs w:val="24"/>
        </w:rPr>
        <w:t>2</w:t>
      </w:r>
      <w:r w:rsidR="000E296A">
        <w:rPr>
          <w:szCs w:val="24"/>
        </w:rPr>
        <w:t>9</w:t>
      </w:r>
      <w:r w:rsidRPr="00CD7263">
        <w:rPr>
          <w:szCs w:val="24"/>
        </w:rPr>
        <w:t>, prieš –</w:t>
      </w:r>
      <w:r>
        <w:rPr>
          <w:szCs w:val="24"/>
        </w:rPr>
        <w:t xml:space="preserve"> </w:t>
      </w:r>
      <w:r w:rsidR="00CC145D">
        <w:rPr>
          <w:szCs w:val="24"/>
        </w:rPr>
        <w:t>0</w:t>
      </w:r>
      <w:r w:rsidRPr="00CD7263">
        <w:rPr>
          <w:szCs w:val="24"/>
        </w:rPr>
        <w:t>, susilaiko –</w:t>
      </w:r>
      <w:r>
        <w:rPr>
          <w:szCs w:val="24"/>
        </w:rPr>
        <w:t xml:space="preserve"> </w:t>
      </w:r>
      <w:r w:rsidR="00CC145D">
        <w:rPr>
          <w:szCs w:val="24"/>
        </w:rPr>
        <w:t>0</w:t>
      </w:r>
      <w:r w:rsidRPr="00CD7263">
        <w:rPr>
          <w:szCs w:val="24"/>
        </w:rPr>
        <w:t>.</w:t>
      </w:r>
    </w:p>
    <w:p w14:paraId="032F0A61" w14:textId="77777777" w:rsidR="00822832" w:rsidRDefault="00822832" w:rsidP="00822832">
      <w:pPr>
        <w:tabs>
          <w:tab w:val="left" w:pos="851"/>
        </w:tabs>
        <w:overflowPunct w:val="0"/>
        <w:autoSpaceDE w:val="0"/>
        <w:autoSpaceDN w:val="0"/>
        <w:adjustRightInd w:val="0"/>
        <w:ind w:firstLine="709"/>
        <w:jc w:val="both"/>
        <w:rPr>
          <w:szCs w:val="24"/>
        </w:rPr>
      </w:pPr>
    </w:p>
    <w:p w14:paraId="032F0A62" w14:textId="77777777" w:rsidR="00822832" w:rsidRDefault="00AC1DD5" w:rsidP="00822832">
      <w:pPr>
        <w:tabs>
          <w:tab w:val="left" w:pos="851"/>
        </w:tabs>
        <w:overflowPunct w:val="0"/>
        <w:autoSpaceDE w:val="0"/>
        <w:autoSpaceDN w:val="0"/>
        <w:adjustRightInd w:val="0"/>
        <w:ind w:firstLine="709"/>
        <w:jc w:val="both"/>
        <w:rPr>
          <w:szCs w:val="24"/>
        </w:rPr>
      </w:pPr>
      <w:r>
        <w:rPr>
          <w:szCs w:val="24"/>
        </w:rPr>
        <w:t>19</w:t>
      </w:r>
      <w:r w:rsidR="00822832" w:rsidRPr="00F921B2">
        <w:rPr>
          <w:szCs w:val="24"/>
        </w:rPr>
        <w:t xml:space="preserve">. SVARSTYTA. </w:t>
      </w:r>
      <w:r>
        <w:rPr>
          <w:szCs w:val="24"/>
          <w:shd w:val="clear" w:color="auto" w:fill="FFFFFF"/>
        </w:rPr>
        <w:t>Pritarimas</w:t>
      </w:r>
      <w:r w:rsidRPr="00AC1DD5">
        <w:rPr>
          <w:szCs w:val="24"/>
          <w:shd w:val="clear" w:color="auto" w:fill="FFFFFF"/>
        </w:rPr>
        <w:t xml:space="preserve"> biudžetinei įstaigai Socialinių paslaugų centrui „Klaipėdos lakštutė“ dalyvauti projekte „Socialinių paslaugų kokybės užtikrinimas Lietuvoje“</w:t>
      </w:r>
      <w:r>
        <w:rPr>
          <w:szCs w:val="24"/>
          <w:shd w:val="clear" w:color="auto" w:fill="FFFFFF"/>
        </w:rPr>
        <w:t>.</w:t>
      </w:r>
    </w:p>
    <w:p w14:paraId="032F0A63"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0501D5">
        <w:rPr>
          <w:szCs w:val="24"/>
        </w:rPr>
        <w:t>A. Liesytė, Socialinė paramos skyriaus vedėja</w:t>
      </w:r>
      <w:r w:rsidRPr="00F921B2">
        <w:rPr>
          <w:szCs w:val="24"/>
        </w:rPr>
        <w:t>.</w:t>
      </w:r>
    </w:p>
    <w:p w14:paraId="032F0A64"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CC145D">
        <w:rPr>
          <w:szCs w:val="24"/>
        </w:rPr>
        <w:t xml:space="preserve"> bei </w:t>
      </w:r>
      <w:r w:rsidRPr="00F921B2">
        <w:rPr>
          <w:szCs w:val="24"/>
        </w:rPr>
        <w:t>Sv</w:t>
      </w:r>
      <w:r>
        <w:rPr>
          <w:szCs w:val="24"/>
        </w:rPr>
        <w:t>eikatos ir socialinių reikalų komitetai</w:t>
      </w:r>
      <w:r w:rsidRPr="00F921B2">
        <w:rPr>
          <w:szCs w:val="24"/>
        </w:rPr>
        <w:t>.</w:t>
      </w:r>
    </w:p>
    <w:p w14:paraId="032F0A65"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C1DD5" w:rsidRPr="00AC1DD5">
        <w:rPr>
          <w:szCs w:val="24"/>
          <w:shd w:val="clear" w:color="auto" w:fill="FFFFFF"/>
        </w:rPr>
        <w:t>pritarimo biudžetinei įstaigai Socialinių paslaugų centrui „Klaipėdos lakštutė“ dalyvauti projekte „Socialinių paslaugų kokybės užtikrinimas Lietuvoje“</w:t>
      </w:r>
      <w:r w:rsidRPr="00CD7263">
        <w:rPr>
          <w:szCs w:val="24"/>
        </w:rPr>
        <w:t>:</w:t>
      </w:r>
    </w:p>
    <w:p w14:paraId="032F0A66" w14:textId="77777777" w:rsidR="00F91E36" w:rsidRPr="00F91E36" w:rsidRDefault="00822832" w:rsidP="00F91E36">
      <w:pPr>
        <w:numPr>
          <w:ilvl w:val="0"/>
          <w:numId w:val="37"/>
        </w:numPr>
        <w:ind w:firstLine="709"/>
        <w:jc w:val="both"/>
        <w:rPr>
          <w:szCs w:val="24"/>
          <w:lang w:eastAsia="en-US"/>
        </w:rPr>
      </w:pPr>
      <w:r w:rsidRPr="00CD7263">
        <w:rPr>
          <w:szCs w:val="24"/>
        </w:rPr>
        <w:t>„</w:t>
      </w:r>
      <w:r w:rsidR="00F91E36" w:rsidRPr="00F91E36">
        <w:rPr>
          <w:szCs w:val="24"/>
          <w:lang w:val="lt" w:eastAsia="en-US"/>
        </w:rPr>
        <w:t>Pritarti biudžetinės įstaigos Socialinių paslaugų centro „Klaipėdos lakštutė“ dalyvavimui projekte „Socialinių paslaugų kokybės užtikrinimas Lietuvoje“</w:t>
      </w:r>
      <w:r w:rsidR="00F91E36" w:rsidRPr="00F91E36">
        <w:rPr>
          <w:szCs w:val="24"/>
          <w:lang w:eastAsia="en-US"/>
        </w:rPr>
        <w:t>.</w:t>
      </w:r>
    </w:p>
    <w:p w14:paraId="032F0A67" w14:textId="77777777" w:rsidR="00822832" w:rsidRPr="00CD7263" w:rsidRDefault="00F91E36" w:rsidP="00F91E36">
      <w:pPr>
        <w:ind w:firstLine="709"/>
        <w:jc w:val="both"/>
        <w:rPr>
          <w:szCs w:val="24"/>
        </w:rPr>
      </w:pPr>
      <w:r w:rsidRPr="00F91E36">
        <w:rPr>
          <w:szCs w:val="24"/>
          <w:lang w:val="lt" w:eastAsia="en-US" w:bidi="ar"/>
        </w:rPr>
        <w:t>Skelbti šį sprendimą Klaipėdos miesto savivaldybės interneto svetainėje</w:t>
      </w:r>
      <w:r w:rsidR="00822832" w:rsidRPr="00CD7263">
        <w:rPr>
          <w:szCs w:val="24"/>
        </w:rPr>
        <w:t>.“</w:t>
      </w:r>
    </w:p>
    <w:p w14:paraId="032F0A68"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C145D">
        <w:rPr>
          <w:szCs w:val="24"/>
        </w:rPr>
        <w:t>29</w:t>
      </w:r>
      <w:r w:rsidRPr="00CD7263">
        <w:rPr>
          <w:szCs w:val="24"/>
        </w:rPr>
        <w:t>, prieš –</w:t>
      </w:r>
      <w:r>
        <w:rPr>
          <w:szCs w:val="24"/>
        </w:rPr>
        <w:t xml:space="preserve"> </w:t>
      </w:r>
      <w:r w:rsidR="00CC145D">
        <w:rPr>
          <w:szCs w:val="24"/>
        </w:rPr>
        <w:t>0</w:t>
      </w:r>
      <w:r w:rsidRPr="00CD7263">
        <w:rPr>
          <w:szCs w:val="24"/>
        </w:rPr>
        <w:t>, susilaiko –</w:t>
      </w:r>
      <w:r>
        <w:rPr>
          <w:szCs w:val="24"/>
        </w:rPr>
        <w:t xml:space="preserve"> </w:t>
      </w:r>
      <w:r w:rsidR="00CC145D">
        <w:rPr>
          <w:szCs w:val="24"/>
        </w:rPr>
        <w:t>0</w:t>
      </w:r>
      <w:r w:rsidRPr="00CD7263">
        <w:rPr>
          <w:szCs w:val="24"/>
        </w:rPr>
        <w:t>.</w:t>
      </w:r>
    </w:p>
    <w:p w14:paraId="032F0A69" w14:textId="77777777" w:rsidR="00822832" w:rsidRDefault="00822832" w:rsidP="00822832">
      <w:pPr>
        <w:tabs>
          <w:tab w:val="left" w:pos="851"/>
        </w:tabs>
        <w:overflowPunct w:val="0"/>
        <w:autoSpaceDE w:val="0"/>
        <w:autoSpaceDN w:val="0"/>
        <w:adjustRightInd w:val="0"/>
        <w:ind w:firstLine="709"/>
        <w:jc w:val="both"/>
        <w:rPr>
          <w:szCs w:val="24"/>
        </w:rPr>
      </w:pPr>
    </w:p>
    <w:p w14:paraId="032F0A6A" w14:textId="77777777" w:rsidR="00822832" w:rsidRDefault="00433A0B" w:rsidP="00822832">
      <w:pPr>
        <w:tabs>
          <w:tab w:val="left" w:pos="851"/>
        </w:tabs>
        <w:overflowPunct w:val="0"/>
        <w:autoSpaceDE w:val="0"/>
        <w:autoSpaceDN w:val="0"/>
        <w:adjustRightInd w:val="0"/>
        <w:ind w:firstLine="709"/>
        <w:jc w:val="both"/>
        <w:rPr>
          <w:szCs w:val="24"/>
        </w:rPr>
      </w:pPr>
      <w:r>
        <w:rPr>
          <w:szCs w:val="24"/>
        </w:rPr>
        <w:t>20</w:t>
      </w:r>
      <w:r w:rsidR="00822832" w:rsidRPr="00F921B2">
        <w:rPr>
          <w:szCs w:val="24"/>
        </w:rPr>
        <w:t xml:space="preserve">. SVARSTYTA. </w:t>
      </w:r>
      <w:r w:rsidRPr="00433A0B">
        <w:rPr>
          <w:szCs w:val="24"/>
          <w:shd w:val="clear" w:color="auto" w:fill="FFFFFF"/>
        </w:rPr>
        <w:t>Mokėjimo už socialines pasla</w:t>
      </w:r>
      <w:r>
        <w:rPr>
          <w:szCs w:val="24"/>
          <w:shd w:val="clear" w:color="auto" w:fill="FFFFFF"/>
        </w:rPr>
        <w:t>ugas tvarkos aprašo patvirtinimas.</w:t>
      </w:r>
    </w:p>
    <w:p w14:paraId="032F0A6B"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0501D5">
        <w:rPr>
          <w:szCs w:val="24"/>
        </w:rPr>
        <w:t>A. Liesytė, Socialinė paramos skyriaus vedėja</w:t>
      </w:r>
      <w:r w:rsidRPr="00F921B2">
        <w:rPr>
          <w:szCs w:val="24"/>
        </w:rPr>
        <w:t>.</w:t>
      </w:r>
    </w:p>
    <w:p w14:paraId="032F0A6C" w14:textId="77777777" w:rsidR="00092A19" w:rsidRPr="00F921B2" w:rsidRDefault="00092A19" w:rsidP="00092A19">
      <w:pPr>
        <w:ind w:firstLine="709"/>
        <w:jc w:val="both"/>
        <w:rPr>
          <w:szCs w:val="24"/>
        </w:rPr>
      </w:pPr>
      <w:r w:rsidRPr="00F921B2">
        <w:rPr>
          <w:szCs w:val="24"/>
        </w:rPr>
        <w:t xml:space="preserve">A. Vaitkus informuoja, kad sprendimo projektą svarstė </w:t>
      </w:r>
      <w:r>
        <w:rPr>
          <w:szCs w:val="24"/>
        </w:rPr>
        <w:t xml:space="preserve">ir jam pritarė be pastabų Finansų ir ekonomikos bei </w:t>
      </w:r>
      <w:r w:rsidRPr="00F921B2">
        <w:rPr>
          <w:szCs w:val="24"/>
        </w:rPr>
        <w:t>Sv</w:t>
      </w:r>
      <w:r>
        <w:rPr>
          <w:szCs w:val="24"/>
        </w:rPr>
        <w:t>eikatos ir socialinių reikalų komitetai</w:t>
      </w:r>
      <w:r w:rsidRPr="00F921B2">
        <w:rPr>
          <w:szCs w:val="24"/>
        </w:rPr>
        <w:t>.</w:t>
      </w:r>
    </w:p>
    <w:p w14:paraId="032F0A6D"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33A0B" w:rsidRPr="00433A0B">
        <w:rPr>
          <w:szCs w:val="24"/>
          <w:shd w:val="clear" w:color="auto" w:fill="FFFFFF"/>
        </w:rPr>
        <w:t>Mokėjimo už socialines paslaugas tvarkos aprašo patvirtinimo</w:t>
      </w:r>
      <w:r w:rsidRPr="00CD7263">
        <w:rPr>
          <w:szCs w:val="24"/>
        </w:rPr>
        <w:t>:</w:t>
      </w:r>
    </w:p>
    <w:p w14:paraId="032F0A6E" w14:textId="77777777" w:rsidR="0070312D" w:rsidRPr="0070312D" w:rsidRDefault="00822832" w:rsidP="0070312D">
      <w:pPr>
        <w:ind w:left="709"/>
        <w:jc w:val="both"/>
        <w:rPr>
          <w:szCs w:val="24"/>
          <w:lang w:eastAsia="en-US"/>
        </w:rPr>
      </w:pPr>
      <w:r w:rsidRPr="00CD7263">
        <w:rPr>
          <w:szCs w:val="24"/>
        </w:rPr>
        <w:t>„</w:t>
      </w:r>
      <w:r w:rsidR="0070312D" w:rsidRPr="0070312D">
        <w:rPr>
          <w:szCs w:val="24"/>
          <w:lang w:eastAsia="en-US"/>
        </w:rPr>
        <w:t>1. Patvirtinti Mokėjimo už socialines paslaugas tvarkos aprašą (pridedama).</w:t>
      </w:r>
    </w:p>
    <w:p w14:paraId="032F0A6F" w14:textId="77777777" w:rsidR="0070312D" w:rsidRPr="0070312D" w:rsidRDefault="0070312D" w:rsidP="0070312D">
      <w:pPr>
        <w:ind w:left="709"/>
        <w:jc w:val="both"/>
        <w:rPr>
          <w:szCs w:val="24"/>
          <w:lang w:eastAsia="en-US"/>
        </w:rPr>
      </w:pPr>
      <w:r w:rsidRPr="0070312D">
        <w:rPr>
          <w:szCs w:val="24"/>
          <w:lang w:eastAsia="en-US"/>
        </w:rPr>
        <w:t>2. Pripažinti netekusiais galios šiuos teisės aktus su visais pakeitimais ir papildymais:</w:t>
      </w:r>
    </w:p>
    <w:p w14:paraId="032F0A70" w14:textId="77777777" w:rsidR="0070312D" w:rsidRPr="0070312D" w:rsidRDefault="0070312D" w:rsidP="0070312D">
      <w:pPr>
        <w:tabs>
          <w:tab w:val="left" w:pos="993"/>
        </w:tabs>
        <w:ind w:firstLine="709"/>
        <w:jc w:val="both"/>
        <w:rPr>
          <w:szCs w:val="24"/>
          <w:lang w:eastAsia="en-US"/>
        </w:rPr>
      </w:pPr>
      <w:r w:rsidRPr="0070312D">
        <w:rPr>
          <w:szCs w:val="24"/>
          <w:lang w:eastAsia="en-US"/>
        </w:rPr>
        <w:t>2.1. Klaipėdos miesto savivaldybės tarybos 2007 m. lapkričio 29 d. sprendimo Nr. T2-395 „Dėl Biudžetinės įstaigos Klaipėdos miesto socialinės paramos centro transporto paslaugos teikimo bei mokėjimo tvarkos aprašo ir įkainio patvirtinimo“ 1 punktą;</w:t>
      </w:r>
    </w:p>
    <w:p w14:paraId="032F0A71" w14:textId="77777777" w:rsidR="0070312D" w:rsidRPr="0070312D" w:rsidRDefault="0070312D" w:rsidP="0070312D">
      <w:pPr>
        <w:tabs>
          <w:tab w:val="left" w:pos="993"/>
        </w:tabs>
        <w:ind w:firstLine="709"/>
        <w:jc w:val="both"/>
        <w:rPr>
          <w:szCs w:val="24"/>
          <w:lang w:eastAsia="en-US"/>
        </w:rPr>
      </w:pPr>
      <w:r w:rsidRPr="0070312D">
        <w:rPr>
          <w:szCs w:val="24"/>
          <w:lang w:eastAsia="en-US"/>
        </w:rPr>
        <w:t>2.2. Klaipėdos miesto savivaldybės tarybos 2008 m. gruodžio 23 d. sprendimą Nr. T2-416 „Dėl Asmenims su sunkia negalia dienos socialinės globos asmens namuose skyrimo, teikimo ir mokėjimo tvarkos aprašo patvirtinimo“;</w:t>
      </w:r>
    </w:p>
    <w:p w14:paraId="032F0A72" w14:textId="77777777" w:rsidR="0070312D" w:rsidRPr="0070312D" w:rsidRDefault="0070312D" w:rsidP="0070312D">
      <w:pPr>
        <w:tabs>
          <w:tab w:val="left" w:pos="993"/>
        </w:tabs>
        <w:ind w:firstLine="709"/>
        <w:jc w:val="both"/>
        <w:rPr>
          <w:szCs w:val="24"/>
          <w:lang w:eastAsia="en-US"/>
        </w:rPr>
      </w:pPr>
      <w:r w:rsidRPr="0070312D">
        <w:rPr>
          <w:szCs w:val="24"/>
          <w:lang w:eastAsia="en-US"/>
        </w:rPr>
        <w:t>2.3. Klaipėdos miesto savivaldybės tarybos 2009 m. gegužės 29 d. sprendimą Nr. T2-206 „Dėl Laikino apnakvindinimo paslaugų teikimo tvarkos aprašo patvirtinimo“;</w:t>
      </w:r>
    </w:p>
    <w:p w14:paraId="032F0A73" w14:textId="77777777" w:rsidR="0070312D" w:rsidRPr="0070312D" w:rsidRDefault="0070312D" w:rsidP="0070312D">
      <w:pPr>
        <w:tabs>
          <w:tab w:val="left" w:pos="993"/>
          <w:tab w:val="left" w:pos="1584"/>
        </w:tabs>
        <w:ind w:firstLine="709"/>
        <w:jc w:val="both"/>
        <w:rPr>
          <w:szCs w:val="24"/>
          <w:lang w:eastAsia="en-US"/>
        </w:rPr>
      </w:pPr>
      <w:r w:rsidRPr="0070312D">
        <w:rPr>
          <w:szCs w:val="24"/>
          <w:lang w:eastAsia="en-US"/>
        </w:rPr>
        <w:t>2.4. Klaipėdos miesto savivaldybės tarybos 2010 m. gruodžio 23 d. sprendimo Nr. T2-353 „Dėl Trumpalaikės ar ilgalaikės socialinės globos socialinių paslaugų įstaigose skyrimo, apmokėjimo ir paslaugų nutraukimo tvarkos aprašo patvirtinimo“ 1 punktą;</w:t>
      </w:r>
    </w:p>
    <w:p w14:paraId="032F0A74" w14:textId="77777777" w:rsidR="0070312D" w:rsidRPr="0070312D" w:rsidRDefault="0070312D" w:rsidP="0070312D">
      <w:pPr>
        <w:tabs>
          <w:tab w:val="left" w:pos="993"/>
          <w:tab w:val="left" w:pos="1584"/>
        </w:tabs>
        <w:ind w:firstLine="709"/>
        <w:jc w:val="both"/>
        <w:rPr>
          <w:szCs w:val="24"/>
          <w:lang w:eastAsia="en-US"/>
        </w:rPr>
      </w:pPr>
      <w:r w:rsidRPr="0070312D">
        <w:rPr>
          <w:szCs w:val="24"/>
          <w:lang w:eastAsia="en-US"/>
        </w:rPr>
        <w:t>2.5. Klaipėdos miesto savivaldybės tarybos 2011 m. liepos 28 d. sprendimą Nr. T2-256 „Dėl Perkamos arba finansuojamos dienos socialinės globos asmenims su negalia ir sunkia negalia skyrimo, teikimo ir apmokėjimo už paslaugą tvarkos aprašo patvirtinimo“;</w:t>
      </w:r>
    </w:p>
    <w:p w14:paraId="032F0A75" w14:textId="77777777" w:rsidR="0070312D" w:rsidRPr="0070312D" w:rsidRDefault="0070312D" w:rsidP="0070312D">
      <w:pPr>
        <w:tabs>
          <w:tab w:val="left" w:pos="993"/>
        </w:tabs>
        <w:ind w:firstLine="709"/>
        <w:jc w:val="both"/>
        <w:rPr>
          <w:szCs w:val="24"/>
          <w:lang w:eastAsia="en-US"/>
        </w:rPr>
      </w:pPr>
      <w:r w:rsidRPr="0070312D">
        <w:rPr>
          <w:szCs w:val="24"/>
          <w:lang w:eastAsia="en-US"/>
        </w:rPr>
        <w:t>2.6. Klaipėdos miesto savivaldybės tarybos 2013 m. balandžio 25 d. sprendimo Nr. T2-90 „Dėl Maitinimo organizavimo asmenims, nepajėgiantiems maitintis savo namuose, tvarkos aprašo patvirtinimo“ 1 punktą;</w:t>
      </w:r>
    </w:p>
    <w:p w14:paraId="032F0A76" w14:textId="77777777" w:rsidR="0070312D" w:rsidRPr="0070312D" w:rsidRDefault="0070312D" w:rsidP="0070312D">
      <w:pPr>
        <w:tabs>
          <w:tab w:val="left" w:pos="993"/>
        </w:tabs>
        <w:ind w:firstLine="709"/>
        <w:jc w:val="both"/>
        <w:rPr>
          <w:szCs w:val="24"/>
          <w:lang w:eastAsia="en-US"/>
        </w:rPr>
      </w:pPr>
      <w:r w:rsidRPr="0070312D">
        <w:rPr>
          <w:szCs w:val="24"/>
          <w:lang w:eastAsia="en-US"/>
        </w:rPr>
        <w:t xml:space="preserve">2.7. </w:t>
      </w:r>
      <w:r w:rsidRPr="0070312D">
        <w:rPr>
          <w:smallCaps/>
          <w:szCs w:val="24"/>
          <w:lang w:eastAsia="en-US"/>
        </w:rPr>
        <w:t>K</w:t>
      </w:r>
      <w:r w:rsidRPr="0070312D">
        <w:rPr>
          <w:szCs w:val="24"/>
          <w:lang w:eastAsia="en-US"/>
        </w:rPr>
        <w:t xml:space="preserve">laipėdos miesto savivaldybės tarybos 2013 m. rugsėjo 25 d. sprendimo Nr. T2-234 </w:t>
      </w:r>
      <w:r w:rsidRPr="0070312D">
        <w:rPr>
          <w:color w:val="26282A"/>
          <w:szCs w:val="24"/>
          <w:lang w:eastAsia="en-US"/>
        </w:rPr>
        <w:t xml:space="preserve">„Dėl Apgyvendinimo nakvynės namuose paslaugos </w:t>
      </w:r>
      <w:r w:rsidRPr="0070312D">
        <w:rPr>
          <w:szCs w:val="24"/>
          <w:lang w:eastAsia="en-US"/>
        </w:rPr>
        <w:t>skyrimo, teikimo ir mokėjimo už paslaugą tvarkos aprašo patvirtinimo“ 1 punktą;</w:t>
      </w:r>
    </w:p>
    <w:p w14:paraId="032F0A77" w14:textId="77777777" w:rsidR="0070312D" w:rsidRPr="0070312D" w:rsidRDefault="0070312D" w:rsidP="0070312D">
      <w:pPr>
        <w:tabs>
          <w:tab w:val="left" w:pos="993"/>
        </w:tabs>
        <w:ind w:firstLine="709"/>
        <w:jc w:val="both"/>
        <w:rPr>
          <w:szCs w:val="24"/>
          <w:lang w:eastAsia="en-US"/>
        </w:rPr>
      </w:pPr>
      <w:r w:rsidRPr="0070312D">
        <w:rPr>
          <w:szCs w:val="24"/>
          <w:lang w:eastAsia="en-US"/>
        </w:rPr>
        <w:t>2.8. Klaipėdos miesto savivaldybės tarybos 2014 m. rugsėjo 15 d. sprendimą Nr. T2-229 „Dėl Sociokultūrinių paslaugų teikimo tvarkos aprašo patvirtinimo“;</w:t>
      </w:r>
    </w:p>
    <w:p w14:paraId="032F0A78" w14:textId="77777777" w:rsidR="0070312D" w:rsidRPr="0070312D" w:rsidRDefault="0070312D" w:rsidP="0070312D">
      <w:pPr>
        <w:tabs>
          <w:tab w:val="left" w:pos="993"/>
          <w:tab w:val="left" w:pos="1584"/>
        </w:tabs>
        <w:ind w:firstLine="709"/>
        <w:jc w:val="both"/>
        <w:rPr>
          <w:szCs w:val="24"/>
          <w:lang w:eastAsia="en-US"/>
        </w:rPr>
      </w:pPr>
      <w:r w:rsidRPr="0070312D">
        <w:rPr>
          <w:szCs w:val="24"/>
          <w:lang w:eastAsia="en-US"/>
        </w:rPr>
        <w:t>2.9. Klaipėdos miesto savivaldybės tarybos 2015 m. vasario 19 d. sprendimo Nr. T2-18 „Dėl Dienos socialinės globos institucijoje skyrimo, teikimo ir mokėjimo už paslaugą tvarkos aprašo patvirtinimo“ 1 punktą;</w:t>
      </w:r>
    </w:p>
    <w:p w14:paraId="032F0A79" w14:textId="77777777" w:rsidR="0070312D" w:rsidRPr="0070312D" w:rsidRDefault="0070312D" w:rsidP="0070312D">
      <w:pPr>
        <w:tabs>
          <w:tab w:val="left" w:pos="993"/>
        </w:tabs>
        <w:ind w:firstLine="709"/>
        <w:jc w:val="both"/>
        <w:rPr>
          <w:szCs w:val="24"/>
          <w:lang w:eastAsia="en-US"/>
        </w:rPr>
      </w:pPr>
      <w:r w:rsidRPr="0070312D">
        <w:rPr>
          <w:szCs w:val="24"/>
          <w:lang w:eastAsia="en-US"/>
        </w:rPr>
        <w:t>2.10. Klaipėdos miesto savivaldybės tarybos 2016 m. kovo 31 d. sprendimą Nr. T2-69 „Dėl Pagalbos į namus, perkamos viešuosius pirkimus reglamentuojančių teisės aktų nustatyta tvarka,  teikimo tvarkos aprašo patvirtinimo“;</w:t>
      </w:r>
    </w:p>
    <w:p w14:paraId="032F0A7A" w14:textId="77777777" w:rsidR="0070312D" w:rsidRPr="0070312D" w:rsidRDefault="0070312D" w:rsidP="0070312D">
      <w:pPr>
        <w:tabs>
          <w:tab w:val="left" w:pos="993"/>
        </w:tabs>
        <w:ind w:firstLine="709"/>
        <w:jc w:val="both"/>
        <w:rPr>
          <w:szCs w:val="24"/>
          <w:lang w:eastAsia="en-US"/>
        </w:rPr>
      </w:pPr>
      <w:r w:rsidRPr="0070312D">
        <w:rPr>
          <w:szCs w:val="24"/>
          <w:lang w:eastAsia="en-US"/>
        </w:rPr>
        <w:t>2.11. Klaipėdos miesto savivaldybės tarybos 2018 m. kovo 29 d. sprendimo Nr. T2-51 „Dėl Pagalbos į namus teikimo tvarkos aprašo patvirtinimo“ 1 punktą;</w:t>
      </w:r>
    </w:p>
    <w:p w14:paraId="032F0A7B" w14:textId="77777777" w:rsidR="0070312D" w:rsidRPr="0070312D" w:rsidRDefault="0070312D" w:rsidP="0070312D">
      <w:pPr>
        <w:tabs>
          <w:tab w:val="left" w:pos="993"/>
        </w:tabs>
        <w:spacing w:line="252" w:lineRule="auto"/>
        <w:ind w:firstLine="709"/>
        <w:jc w:val="both"/>
        <w:rPr>
          <w:szCs w:val="24"/>
          <w:lang w:eastAsia="en-US"/>
        </w:rPr>
      </w:pPr>
      <w:r w:rsidRPr="0070312D">
        <w:rPr>
          <w:szCs w:val="24"/>
          <w:lang w:eastAsia="en-US"/>
        </w:rPr>
        <w:t xml:space="preserve">2.12. </w:t>
      </w:r>
      <w:r w:rsidRPr="0070312D">
        <w:rPr>
          <w:smallCaps/>
          <w:szCs w:val="24"/>
          <w:lang w:eastAsia="en-US"/>
        </w:rPr>
        <w:t>K</w:t>
      </w:r>
      <w:r w:rsidRPr="0070312D">
        <w:rPr>
          <w:szCs w:val="24"/>
          <w:lang w:eastAsia="en-US"/>
        </w:rPr>
        <w:t xml:space="preserve">laipėdos miesto savivaldybės tarybos 2018 m. birželio 28 d. sprendimo Nr. T2-139 </w:t>
      </w:r>
      <w:r w:rsidRPr="0070312D">
        <w:rPr>
          <w:color w:val="26282A"/>
          <w:szCs w:val="24"/>
          <w:lang w:eastAsia="en-US"/>
        </w:rPr>
        <w:t>„Dėl Budinčio globotojo veiklos organizavimo tvarkos aprašo patvirtinimo“ 1 punktą;</w:t>
      </w:r>
    </w:p>
    <w:p w14:paraId="032F0A7C" w14:textId="77777777" w:rsidR="0070312D" w:rsidRPr="0070312D" w:rsidRDefault="0070312D" w:rsidP="0070312D">
      <w:pPr>
        <w:tabs>
          <w:tab w:val="left" w:pos="993"/>
        </w:tabs>
        <w:ind w:firstLine="709"/>
        <w:jc w:val="both"/>
        <w:rPr>
          <w:szCs w:val="24"/>
          <w:lang w:eastAsia="en-US"/>
        </w:rPr>
      </w:pPr>
      <w:r w:rsidRPr="0070312D">
        <w:rPr>
          <w:szCs w:val="24"/>
          <w:lang w:eastAsia="en-US"/>
        </w:rPr>
        <w:t>2.13. Klaipėdos miesto savivaldybės tarybos 2018 m. lapkričio 29 d. sprendimą Nr. T2-249 „Dėl Laikino apnakvindinimo saugios nakvynės namuose paslaugos teikimo tvarkos aprašo patvirtinimo“;</w:t>
      </w:r>
    </w:p>
    <w:p w14:paraId="032F0A7D" w14:textId="77777777" w:rsidR="0070312D" w:rsidRPr="0070312D" w:rsidRDefault="0070312D" w:rsidP="0070312D">
      <w:pPr>
        <w:tabs>
          <w:tab w:val="left" w:pos="993"/>
        </w:tabs>
        <w:ind w:firstLine="709"/>
        <w:jc w:val="both"/>
        <w:rPr>
          <w:szCs w:val="24"/>
          <w:lang w:eastAsia="en-US"/>
        </w:rPr>
      </w:pPr>
      <w:r w:rsidRPr="0070312D">
        <w:rPr>
          <w:szCs w:val="24"/>
          <w:lang w:eastAsia="en-US"/>
        </w:rPr>
        <w:t>2.14. Klaipėdos miesto savivaldybės tarybos 2021 m. sausio 28 d. sprendimo Nr. T2-11 „Dėl Socialinių paslaugų teikimo vaikams tvarkos aprašo patvirtinimo“ 1 punktą;</w:t>
      </w:r>
    </w:p>
    <w:p w14:paraId="032F0A7E" w14:textId="77777777" w:rsidR="0070312D" w:rsidRPr="0070312D" w:rsidRDefault="0070312D" w:rsidP="0070312D">
      <w:pPr>
        <w:tabs>
          <w:tab w:val="left" w:pos="993"/>
        </w:tabs>
        <w:spacing w:line="252" w:lineRule="auto"/>
        <w:ind w:firstLine="709"/>
        <w:jc w:val="both"/>
        <w:rPr>
          <w:szCs w:val="24"/>
          <w:lang w:eastAsia="en-US"/>
        </w:rPr>
      </w:pPr>
      <w:r w:rsidRPr="0070312D">
        <w:rPr>
          <w:szCs w:val="24"/>
          <w:lang w:eastAsia="en-US"/>
        </w:rPr>
        <w:t xml:space="preserve">2.15. </w:t>
      </w:r>
      <w:r w:rsidRPr="0070312D">
        <w:rPr>
          <w:smallCaps/>
          <w:szCs w:val="24"/>
          <w:lang w:eastAsia="en-US"/>
        </w:rPr>
        <w:t>K</w:t>
      </w:r>
      <w:r w:rsidRPr="0070312D">
        <w:rPr>
          <w:szCs w:val="24"/>
          <w:lang w:eastAsia="en-US"/>
        </w:rPr>
        <w:t xml:space="preserve">laipėdos miesto savivaldybės tarybos 2021 m. kovo 25 d. sprendimo Nr. T2-66 </w:t>
      </w:r>
      <w:r w:rsidRPr="0070312D">
        <w:rPr>
          <w:color w:val="26282A"/>
          <w:szCs w:val="24"/>
          <w:lang w:eastAsia="en-US"/>
        </w:rPr>
        <w:t xml:space="preserve">„Dėl </w:t>
      </w:r>
      <w:r w:rsidRPr="0070312D">
        <w:rPr>
          <w:szCs w:val="24"/>
        </w:rPr>
        <w:t xml:space="preserve">Pagalbos globėjams (rūpintojams), budintiems globotojams, įtėviams ir šeimynų dalyviams ar besirengiantiems jais tapti paslaugos teikimo tvarkos </w:t>
      </w:r>
      <w:r w:rsidRPr="0070312D">
        <w:rPr>
          <w:szCs w:val="24"/>
          <w:lang w:eastAsia="en-US"/>
        </w:rPr>
        <w:t>aprašo patvirtinimo“ 1 punktą;</w:t>
      </w:r>
    </w:p>
    <w:p w14:paraId="032F0A7F" w14:textId="77777777" w:rsidR="0070312D" w:rsidRPr="0070312D" w:rsidRDefault="0070312D" w:rsidP="0070312D">
      <w:pPr>
        <w:tabs>
          <w:tab w:val="left" w:pos="993"/>
          <w:tab w:val="left" w:pos="1584"/>
        </w:tabs>
        <w:ind w:firstLine="709"/>
        <w:jc w:val="both"/>
        <w:rPr>
          <w:szCs w:val="24"/>
          <w:lang w:eastAsia="en-US"/>
        </w:rPr>
      </w:pPr>
      <w:r w:rsidRPr="0070312D">
        <w:rPr>
          <w:szCs w:val="24"/>
          <w:lang w:eastAsia="en-US"/>
        </w:rPr>
        <w:t xml:space="preserve">2.16. Klaipėdos miesto savivaldybės tarybos 2022 m. balandžio 28 d. sprendimo Nr. T2-85 „Dėl Socialinių paslaugų teikimo vaikams, likusiems be tėvų globos, socialinės globos įstaigose ir išėjus iš jų gyventi savarankiškai tvarkos aprašo patvirtinimo“ 1 punktą; </w:t>
      </w:r>
    </w:p>
    <w:p w14:paraId="032F0A80" w14:textId="77777777" w:rsidR="0070312D" w:rsidRPr="0070312D" w:rsidRDefault="0070312D" w:rsidP="0070312D">
      <w:pPr>
        <w:tabs>
          <w:tab w:val="left" w:pos="993"/>
        </w:tabs>
        <w:ind w:firstLine="709"/>
        <w:jc w:val="both"/>
        <w:rPr>
          <w:szCs w:val="24"/>
          <w:lang w:eastAsia="en-US"/>
        </w:rPr>
      </w:pPr>
      <w:r w:rsidRPr="0070312D">
        <w:rPr>
          <w:szCs w:val="24"/>
          <w:lang w:eastAsia="en-US"/>
        </w:rPr>
        <w:t>2.17. Klaipėdos miesto savivaldybės tarybos 2022 m. spalio 20 d. sprendimo Nr. T2-235 „Dėl Mokėjimo už kai kurių rūšių socialines paslaugas nustatymo“ 1 punktą.</w:t>
      </w:r>
    </w:p>
    <w:p w14:paraId="032F0A81" w14:textId="77777777" w:rsidR="0070312D" w:rsidRPr="0070312D" w:rsidRDefault="0070312D" w:rsidP="0070312D">
      <w:pPr>
        <w:tabs>
          <w:tab w:val="left" w:pos="993"/>
        </w:tabs>
        <w:ind w:firstLine="709"/>
        <w:jc w:val="both"/>
        <w:rPr>
          <w:szCs w:val="24"/>
          <w:lang w:eastAsia="en-US"/>
        </w:rPr>
      </w:pPr>
      <w:r w:rsidRPr="0070312D">
        <w:rPr>
          <w:szCs w:val="24"/>
        </w:rPr>
        <w:t>3.</w:t>
      </w:r>
      <w:r w:rsidRPr="0070312D">
        <w:rPr>
          <w:szCs w:val="24"/>
        </w:rPr>
        <w:tab/>
      </w:r>
      <w:r w:rsidRPr="0070312D">
        <w:rPr>
          <w:szCs w:val="24"/>
          <w:lang w:eastAsia="en-US"/>
        </w:rPr>
        <w:t>Nustatyti, kad šis sprendimas įsigalioja 2024 m. vasario 1 d.</w:t>
      </w:r>
    </w:p>
    <w:p w14:paraId="032F0A82" w14:textId="77777777" w:rsidR="00822832" w:rsidRPr="00CD7263" w:rsidRDefault="0070312D" w:rsidP="0070312D">
      <w:pPr>
        <w:ind w:firstLine="709"/>
        <w:jc w:val="both"/>
        <w:rPr>
          <w:szCs w:val="24"/>
        </w:rPr>
      </w:pPr>
      <w:r w:rsidRPr="0070312D">
        <w:rPr>
          <w:szCs w:val="24"/>
          <w:lang w:eastAsia="en-US"/>
        </w:rPr>
        <w:t xml:space="preserve">4. </w:t>
      </w:r>
      <w:r w:rsidRPr="0070312D">
        <w:rPr>
          <w:color w:val="212121"/>
          <w:szCs w:val="24"/>
          <w:lang w:eastAsia="en-US"/>
        </w:rPr>
        <w:t>Skelbti šį sprendimą Teisės aktų registre ir Klaipėdos miesto savivaldybės interneto svetainėje</w:t>
      </w:r>
      <w:r w:rsidR="00822832" w:rsidRPr="00CD7263">
        <w:rPr>
          <w:szCs w:val="24"/>
        </w:rPr>
        <w:t>.“</w:t>
      </w:r>
    </w:p>
    <w:p w14:paraId="032F0A83"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092A19">
        <w:rPr>
          <w:szCs w:val="24"/>
        </w:rPr>
        <w:t>28</w:t>
      </w:r>
      <w:r w:rsidRPr="00CD7263">
        <w:rPr>
          <w:szCs w:val="24"/>
        </w:rPr>
        <w:t>, prieš –</w:t>
      </w:r>
      <w:r>
        <w:rPr>
          <w:szCs w:val="24"/>
        </w:rPr>
        <w:t xml:space="preserve"> </w:t>
      </w:r>
      <w:r w:rsidR="00092A19">
        <w:rPr>
          <w:szCs w:val="24"/>
        </w:rPr>
        <w:t>0</w:t>
      </w:r>
      <w:r w:rsidRPr="00CD7263">
        <w:rPr>
          <w:szCs w:val="24"/>
        </w:rPr>
        <w:t>, susilaiko –</w:t>
      </w:r>
      <w:r>
        <w:rPr>
          <w:szCs w:val="24"/>
        </w:rPr>
        <w:t xml:space="preserve"> </w:t>
      </w:r>
      <w:r w:rsidR="00092A19">
        <w:rPr>
          <w:szCs w:val="24"/>
        </w:rPr>
        <w:t>0</w:t>
      </w:r>
      <w:r w:rsidRPr="00CD7263">
        <w:rPr>
          <w:szCs w:val="24"/>
        </w:rPr>
        <w:t>.</w:t>
      </w:r>
    </w:p>
    <w:p w14:paraId="032F0A84" w14:textId="77777777" w:rsidR="00822832" w:rsidRDefault="00822832" w:rsidP="00822832">
      <w:pPr>
        <w:tabs>
          <w:tab w:val="left" w:pos="851"/>
        </w:tabs>
        <w:overflowPunct w:val="0"/>
        <w:autoSpaceDE w:val="0"/>
        <w:autoSpaceDN w:val="0"/>
        <w:adjustRightInd w:val="0"/>
        <w:ind w:firstLine="709"/>
        <w:jc w:val="both"/>
        <w:rPr>
          <w:szCs w:val="24"/>
        </w:rPr>
      </w:pPr>
    </w:p>
    <w:p w14:paraId="032F0A85" w14:textId="77777777" w:rsidR="00822832" w:rsidRDefault="00433A0B" w:rsidP="00822832">
      <w:pPr>
        <w:tabs>
          <w:tab w:val="left" w:pos="851"/>
        </w:tabs>
        <w:overflowPunct w:val="0"/>
        <w:autoSpaceDE w:val="0"/>
        <w:autoSpaceDN w:val="0"/>
        <w:adjustRightInd w:val="0"/>
        <w:ind w:firstLine="709"/>
        <w:jc w:val="both"/>
        <w:rPr>
          <w:szCs w:val="24"/>
        </w:rPr>
      </w:pPr>
      <w:r>
        <w:rPr>
          <w:szCs w:val="24"/>
        </w:rPr>
        <w:t>21</w:t>
      </w:r>
      <w:r w:rsidR="00822832" w:rsidRPr="00F921B2">
        <w:rPr>
          <w:szCs w:val="24"/>
        </w:rPr>
        <w:t xml:space="preserve">. SVARSTYTA. </w:t>
      </w:r>
      <w:r w:rsidRPr="00433A0B">
        <w:rPr>
          <w:szCs w:val="24"/>
          <w:shd w:val="clear" w:color="auto" w:fill="FFFFFF"/>
        </w:rPr>
        <w:t>Materialinės paramos Įstatyme nenumatytais atvejais tei</w:t>
      </w:r>
      <w:r>
        <w:rPr>
          <w:szCs w:val="24"/>
          <w:shd w:val="clear" w:color="auto" w:fill="FFFFFF"/>
        </w:rPr>
        <w:t>kimo tvarkos aprašo patvirtinimas.</w:t>
      </w:r>
    </w:p>
    <w:p w14:paraId="032F0A86"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0501D5">
        <w:rPr>
          <w:szCs w:val="24"/>
        </w:rPr>
        <w:t>A. Liesytė, Socialinė paramos skyriaus vedėja</w:t>
      </w:r>
      <w:r w:rsidRPr="00F921B2">
        <w:rPr>
          <w:szCs w:val="24"/>
        </w:rPr>
        <w:t>.</w:t>
      </w:r>
    </w:p>
    <w:p w14:paraId="032F0A87" w14:textId="77777777" w:rsidR="008A1CE1" w:rsidRPr="00F921B2" w:rsidRDefault="008A1CE1" w:rsidP="008A1CE1">
      <w:pPr>
        <w:ind w:firstLine="709"/>
        <w:jc w:val="both"/>
        <w:rPr>
          <w:szCs w:val="24"/>
        </w:rPr>
      </w:pPr>
      <w:r w:rsidRPr="00F921B2">
        <w:rPr>
          <w:szCs w:val="24"/>
        </w:rPr>
        <w:t xml:space="preserve">A. Vaitkus informuoja, kad sprendimo projektą svarstė </w:t>
      </w:r>
      <w:r>
        <w:rPr>
          <w:szCs w:val="24"/>
        </w:rPr>
        <w:t xml:space="preserve">ir jam pritarė be pastabų Finansų ir ekonomikos bei </w:t>
      </w:r>
      <w:r w:rsidRPr="00F921B2">
        <w:rPr>
          <w:szCs w:val="24"/>
        </w:rPr>
        <w:t>Sv</w:t>
      </w:r>
      <w:r>
        <w:rPr>
          <w:szCs w:val="24"/>
        </w:rPr>
        <w:t>eikatos ir socialinių reikalų komitetai</w:t>
      </w:r>
      <w:r w:rsidRPr="00F921B2">
        <w:rPr>
          <w:szCs w:val="24"/>
        </w:rPr>
        <w:t>.</w:t>
      </w:r>
    </w:p>
    <w:p w14:paraId="032F0A88"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33A0B" w:rsidRPr="00433A0B">
        <w:rPr>
          <w:szCs w:val="24"/>
          <w:shd w:val="clear" w:color="auto" w:fill="FFFFFF"/>
        </w:rPr>
        <w:t>Materialinės paramos Įstatyme nenumatytais atvejais teikimo tvarkos aprašo patvirtinimo</w:t>
      </w:r>
      <w:r w:rsidRPr="00CD7263">
        <w:rPr>
          <w:szCs w:val="24"/>
        </w:rPr>
        <w:t>:</w:t>
      </w:r>
    </w:p>
    <w:p w14:paraId="032F0A89" w14:textId="77777777" w:rsidR="0070312D" w:rsidRPr="0070312D" w:rsidRDefault="00822832" w:rsidP="0070312D">
      <w:pPr>
        <w:ind w:firstLine="709"/>
        <w:jc w:val="both"/>
        <w:rPr>
          <w:szCs w:val="24"/>
          <w:lang w:eastAsia="en-US"/>
        </w:rPr>
      </w:pPr>
      <w:r w:rsidRPr="00CD7263">
        <w:rPr>
          <w:szCs w:val="24"/>
        </w:rPr>
        <w:t>„</w:t>
      </w:r>
      <w:r w:rsidR="0070312D" w:rsidRPr="0070312D">
        <w:rPr>
          <w:szCs w:val="24"/>
          <w:lang w:eastAsia="en-US"/>
        </w:rPr>
        <w:t>1. Patvirtinti Materialinės paramos Įstatyme nenumatytais atvejais teikimo tvarkos aprašą</w:t>
      </w:r>
      <w:r w:rsidR="0070312D" w:rsidRPr="0070312D">
        <w:rPr>
          <w:szCs w:val="24"/>
          <w:vertAlign w:val="superscript"/>
          <w:lang w:eastAsia="en-US"/>
        </w:rPr>
        <w:footnoteReference w:id="1"/>
      </w:r>
      <w:r w:rsidR="0070312D" w:rsidRPr="0070312D">
        <w:rPr>
          <w:szCs w:val="24"/>
          <w:lang w:eastAsia="en-US"/>
        </w:rPr>
        <w:t xml:space="preserve"> (toliau – Tvarkos aprašas) (pridedama).</w:t>
      </w:r>
    </w:p>
    <w:p w14:paraId="032F0A8A" w14:textId="77777777" w:rsidR="0070312D" w:rsidRPr="0070312D" w:rsidRDefault="0070312D" w:rsidP="0070312D">
      <w:pPr>
        <w:ind w:firstLine="709"/>
        <w:jc w:val="both"/>
        <w:rPr>
          <w:bCs/>
          <w:szCs w:val="24"/>
          <w:lang w:eastAsia="en-US"/>
        </w:rPr>
      </w:pPr>
      <w:r w:rsidRPr="0070312D">
        <w:rPr>
          <w:bCs/>
          <w:szCs w:val="24"/>
          <w:lang w:eastAsia="en-US"/>
        </w:rPr>
        <w:t>2. Nustatyti, kad:</w:t>
      </w:r>
    </w:p>
    <w:p w14:paraId="032F0A8B" w14:textId="77777777" w:rsidR="0070312D" w:rsidRPr="0070312D" w:rsidRDefault="0070312D" w:rsidP="0070312D">
      <w:pPr>
        <w:ind w:firstLine="709"/>
        <w:jc w:val="both"/>
        <w:rPr>
          <w:szCs w:val="24"/>
          <w:lang w:eastAsia="en-US"/>
        </w:rPr>
      </w:pPr>
      <w:bookmarkStart w:id="6" w:name="_Hlk151548196"/>
      <w:r w:rsidRPr="0070312D">
        <w:rPr>
          <w:szCs w:val="24"/>
          <w:lang w:eastAsia="en-US"/>
        </w:rPr>
        <w:t>2.1. jeigu dėl materialinės paramos buvo kreiptasi iki Tvarkos aprašo įsigaliojimo, skiriant materialinę paramą taikomos iki Tvarkos aprašo įsigaliojimo galiojusios Materialinės paramos įstatyme nenumatytais atvejais teikimo tvarkos aprašo nuostatos;</w:t>
      </w:r>
    </w:p>
    <w:p w14:paraId="032F0A8C" w14:textId="77777777" w:rsidR="0070312D" w:rsidRPr="0070312D" w:rsidRDefault="0070312D" w:rsidP="0070312D">
      <w:pPr>
        <w:ind w:firstLine="709"/>
        <w:jc w:val="both"/>
        <w:rPr>
          <w:color w:val="000000"/>
          <w:szCs w:val="24"/>
          <w:lang w:eastAsia="en-US"/>
        </w:rPr>
      </w:pPr>
      <w:r w:rsidRPr="0070312D">
        <w:rPr>
          <w:szCs w:val="24"/>
          <w:lang w:eastAsia="en-US"/>
        </w:rPr>
        <w:t xml:space="preserve">2.2. jeigu dėl materialinės </w:t>
      </w:r>
      <w:r w:rsidRPr="0070312D">
        <w:rPr>
          <w:color w:val="000000" w:themeColor="text1"/>
          <w:szCs w:val="24"/>
          <w:lang w:eastAsia="en-US"/>
        </w:rPr>
        <w:t>paramos kreipiamasi įsigaliojus Tvarkos aprašui, skiriant materialinę paramą taikomos šiuo sprendimu patvirtinto Tvarkos aprašo nuostatos;</w:t>
      </w:r>
    </w:p>
    <w:p w14:paraId="032F0A8D" w14:textId="77777777" w:rsidR="0070312D" w:rsidRPr="0070312D" w:rsidRDefault="0070312D" w:rsidP="0070312D">
      <w:pPr>
        <w:ind w:firstLine="709"/>
        <w:jc w:val="both"/>
        <w:rPr>
          <w:szCs w:val="24"/>
          <w:lang w:eastAsia="en-US"/>
        </w:rPr>
      </w:pPr>
      <w:bookmarkStart w:id="7" w:name="_Hlk151542842"/>
      <w:bookmarkStart w:id="8" w:name="_Hlk151542027"/>
      <w:r w:rsidRPr="0070312D">
        <w:rPr>
          <w:szCs w:val="24"/>
          <w:lang w:eastAsia="en-US"/>
        </w:rPr>
        <w:t xml:space="preserve">2.3. </w:t>
      </w:r>
      <w:bookmarkStart w:id="9" w:name="_Hlk151547696"/>
      <w:r w:rsidRPr="0070312D">
        <w:rPr>
          <w:szCs w:val="24"/>
          <w:lang w:eastAsia="en-US"/>
        </w:rPr>
        <w:t xml:space="preserve">jeigu </w:t>
      </w:r>
      <w:bookmarkStart w:id="10" w:name="_Hlk151545068"/>
      <w:r w:rsidRPr="0070312D">
        <w:rPr>
          <w:szCs w:val="24"/>
          <w:lang w:eastAsia="en-US"/>
        </w:rPr>
        <w:t xml:space="preserve">dėl materialinės paramos </w:t>
      </w:r>
      <w:bookmarkEnd w:id="10"/>
      <w:r w:rsidRPr="0070312D">
        <w:rPr>
          <w:szCs w:val="24"/>
          <w:lang w:eastAsia="en-US"/>
        </w:rPr>
        <w:t>papildomai teikiamos socialinės pašalpos gavėjams, materialinės paramos pagalbos pinigais vaikus globojančioms šeimoms:</w:t>
      </w:r>
    </w:p>
    <w:p w14:paraId="032F0A8E" w14:textId="77777777" w:rsidR="0070312D" w:rsidRPr="0070312D" w:rsidRDefault="0070312D" w:rsidP="0070312D">
      <w:pPr>
        <w:ind w:firstLine="709"/>
        <w:jc w:val="both"/>
        <w:rPr>
          <w:szCs w:val="24"/>
          <w:lang w:eastAsia="en-US"/>
        </w:rPr>
      </w:pPr>
      <w:r w:rsidRPr="0070312D">
        <w:rPr>
          <w:szCs w:val="24"/>
          <w:lang w:eastAsia="en-US"/>
        </w:rPr>
        <w:t xml:space="preserve">2.3.1. kreipiamasi įsigaliojus Tvarkos aprašui, </w:t>
      </w:r>
      <w:r w:rsidRPr="0070312D">
        <w:rPr>
          <w:szCs w:val="24"/>
        </w:rPr>
        <w:t xml:space="preserve">už praėjusius mėnesius iki Tvarkos aprašo įsigaliojimo, taikomos </w:t>
      </w:r>
      <w:r w:rsidRPr="0070312D">
        <w:rPr>
          <w:szCs w:val="24"/>
          <w:lang w:eastAsia="en-US"/>
        </w:rPr>
        <w:t>iki Tvarkos aprašo įsigaliojimo galiojusios Materialinės paramos įstatyme nenumatytais atvejais teikimo tvarkos aprašo nuostatos;</w:t>
      </w:r>
    </w:p>
    <w:p w14:paraId="032F0A8F" w14:textId="77777777" w:rsidR="0070312D" w:rsidRPr="0070312D" w:rsidRDefault="0070312D" w:rsidP="0070312D">
      <w:pPr>
        <w:ind w:firstLine="709"/>
        <w:jc w:val="both"/>
        <w:rPr>
          <w:sz w:val="22"/>
          <w:szCs w:val="22"/>
          <w:lang w:eastAsia="en-US"/>
        </w:rPr>
      </w:pPr>
      <w:r w:rsidRPr="0070312D">
        <w:rPr>
          <w:szCs w:val="24"/>
          <w:lang w:eastAsia="en-US"/>
        </w:rPr>
        <w:t>2.3.2 kreipiamasi iki Tvarkos aprašo įsigaliojimo, skiriant materialinę paramą</w:t>
      </w:r>
      <w:r w:rsidRPr="0070312D">
        <w:rPr>
          <w:szCs w:val="24"/>
        </w:rPr>
        <w:t xml:space="preserve"> už praėjusius mėnesius iki Tvarkos aprašo įsigaliojimo,</w:t>
      </w:r>
      <w:r w:rsidRPr="0070312D">
        <w:rPr>
          <w:szCs w:val="24"/>
          <w:lang w:eastAsia="en-US"/>
        </w:rPr>
        <w:t xml:space="preserve"> taikomos iki Tvarkos aprašo įsigaliojimo galiojusios Materialinės paramos įstatyme nenumatytais atvejais teikimo tvarkos aprašo nuostatos;</w:t>
      </w:r>
      <w:bookmarkEnd w:id="9"/>
    </w:p>
    <w:p w14:paraId="032F0A90" w14:textId="77777777" w:rsidR="0070312D" w:rsidRPr="0070312D" w:rsidRDefault="0070312D" w:rsidP="0070312D">
      <w:pPr>
        <w:ind w:firstLine="709"/>
        <w:jc w:val="both"/>
        <w:rPr>
          <w:szCs w:val="24"/>
          <w:lang w:eastAsia="en-US"/>
        </w:rPr>
      </w:pPr>
      <w:r w:rsidRPr="0070312D">
        <w:rPr>
          <w:szCs w:val="24"/>
          <w:lang w:eastAsia="en-US"/>
        </w:rPr>
        <w:t xml:space="preserve">2.4. jeigu materialinė parama papildomai teikiama socialinės pašalpos gavėjams,  materialinė parama pagalbos pinigais vaikus globojančioms šeimoms paskirta </w:t>
      </w:r>
      <w:r w:rsidRPr="0070312D">
        <w:rPr>
          <w:szCs w:val="24"/>
        </w:rPr>
        <w:t xml:space="preserve">iki Tvarkos aprašo įsigaliojimo, ir jos mokėjimo laikotarpis nepasibaigęs, įsigaliojus </w:t>
      </w:r>
      <w:r w:rsidRPr="0070312D">
        <w:rPr>
          <w:szCs w:val="24"/>
          <w:lang w:eastAsia="en-US"/>
        </w:rPr>
        <w:t>Tvarkos aprašui paramos dydis perskaičiuojamas pagal Tvarkos aprašo 64 ir 74 punktuose nustatytą dydį.</w:t>
      </w:r>
      <w:bookmarkEnd w:id="6"/>
      <w:bookmarkEnd w:id="7"/>
      <w:bookmarkEnd w:id="8"/>
    </w:p>
    <w:p w14:paraId="032F0A91" w14:textId="77777777" w:rsidR="0070312D" w:rsidRPr="0070312D" w:rsidRDefault="0070312D" w:rsidP="0070312D">
      <w:pPr>
        <w:ind w:firstLine="709"/>
        <w:jc w:val="both"/>
        <w:rPr>
          <w:szCs w:val="24"/>
          <w:lang w:eastAsia="en-US"/>
        </w:rPr>
      </w:pPr>
      <w:r w:rsidRPr="0070312D">
        <w:rPr>
          <w:szCs w:val="24"/>
          <w:lang w:eastAsia="en-US"/>
        </w:rPr>
        <w:t>3. Pripažinti netekusiais galios:</w:t>
      </w:r>
    </w:p>
    <w:p w14:paraId="032F0A92" w14:textId="77777777" w:rsidR="0070312D" w:rsidRPr="0070312D" w:rsidRDefault="0070312D" w:rsidP="0070312D">
      <w:pPr>
        <w:tabs>
          <w:tab w:val="left" w:pos="7938"/>
        </w:tabs>
        <w:ind w:firstLine="709"/>
        <w:jc w:val="both"/>
        <w:rPr>
          <w:szCs w:val="24"/>
          <w:lang w:eastAsia="en-US"/>
        </w:rPr>
      </w:pPr>
      <w:r w:rsidRPr="0070312D">
        <w:rPr>
          <w:szCs w:val="24"/>
          <w:lang w:eastAsia="en-US"/>
        </w:rPr>
        <w:t xml:space="preserve">3.1. Klaipėdos miesto savivaldybės tarybos 2021 m. lapkričio 25 d. sprendimą </w:t>
      </w:r>
      <w:bookmarkStart w:id="11" w:name="n_0"/>
      <w:r w:rsidRPr="0070312D">
        <w:rPr>
          <w:szCs w:val="24"/>
          <w:lang w:eastAsia="en-US"/>
        </w:rPr>
        <w:t xml:space="preserve">Nr. T2-279 </w:t>
      </w:r>
      <w:bookmarkEnd w:id="11"/>
      <w:r w:rsidRPr="0070312D">
        <w:rPr>
          <w:szCs w:val="24"/>
          <w:lang w:eastAsia="en-US"/>
        </w:rPr>
        <w:t>„Dėl Materialinės paramos įstatyme nenumatytais atvejais teikimo tvarkos aprašo patvirtinimo“ su visais pakeitimais ir papildymais;</w:t>
      </w:r>
    </w:p>
    <w:p w14:paraId="032F0A93" w14:textId="77777777" w:rsidR="0070312D" w:rsidRPr="0070312D" w:rsidRDefault="0070312D" w:rsidP="0070312D">
      <w:pPr>
        <w:ind w:firstLine="709"/>
        <w:jc w:val="both"/>
        <w:rPr>
          <w:szCs w:val="24"/>
        </w:rPr>
      </w:pPr>
      <w:r w:rsidRPr="0070312D">
        <w:rPr>
          <w:szCs w:val="24"/>
        </w:rPr>
        <w:t xml:space="preserve">3.2. </w:t>
      </w:r>
      <w:r w:rsidRPr="0070312D">
        <w:rPr>
          <w:szCs w:val="24"/>
          <w:lang w:eastAsia="en-US"/>
        </w:rPr>
        <w:t>Klaipėdos miesto savivaldybės tarybos 2023 m. birželio 22 d. sprendimą Nr. T2</w:t>
      </w:r>
      <w:r w:rsidRPr="0070312D">
        <w:rPr>
          <w:szCs w:val="24"/>
          <w:lang w:eastAsia="en-US"/>
        </w:rPr>
        <w:noBreakHyphen/>
        <w:t>158 „Dėl Materialinės paramos teikimo komisijos sudarymo ir Materialinės paramos teikimo komisijos nuostatų patvirtinimo“</w:t>
      </w:r>
      <w:r w:rsidRPr="0070312D">
        <w:rPr>
          <w:szCs w:val="24"/>
        </w:rPr>
        <w:t>.</w:t>
      </w:r>
    </w:p>
    <w:p w14:paraId="032F0A94" w14:textId="77777777" w:rsidR="0070312D" w:rsidRPr="0070312D" w:rsidRDefault="0070312D" w:rsidP="0070312D">
      <w:pPr>
        <w:shd w:val="clear" w:color="auto" w:fill="FFFFFF"/>
        <w:ind w:firstLine="720"/>
        <w:jc w:val="both"/>
        <w:rPr>
          <w:color w:val="000000"/>
          <w:szCs w:val="24"/>
          <w:lang w:eastAsia="en-US"/>
        </w:rPr>
      </w:pPr>
      <w:r w:rsidRPr="0070312D">
        <w:rPr>
          <w:color w:val="000000"/>
          <w:szCs w:val="24"/>
          <w:lang w:eastAsia="en-US"/>
        </w:rPr>
        <w:t>4. </w:t>
      </w:r>
      <w:r w:rsidRPr="0070312D">
        <w:rPr>
          <w:color w:val="212529"/>
          <w:szCs w:val="24"/>
          <w:shd w:val="clear" w:color="auto" w:fill="FFFFFF"/>
          <w:lang w:eastAsia="en-US"/>
        </w:rPr>
        <w:t>Nustatyti, kad šis sprendimas įsigalioja 2024 m. sausio 1 d.</w:t>
      </w:r>
    </w:p>
    <w:p w14:paraId="032F0A95" w14:textId="77777777" w:rsidR="00822832" w:rsidRPr="00CD7263" w:rsidRDefault="0070312D" w:rsidP="0070312D">
      <w:pPr>
        <w:ind w:firstLine="709"/>
        <w:jc w:val="both"/>
        <w:rPr>
          <w:szCs w:val="24"/>
        </w:rPr>
      </w:pPr>
      <w:r w:rsidRPr="0070312D">
        <w:rPr>
          <w:color w:val="000000"/>
          <w:szCs w:val="24"/>
          <w:lang w:eastAsia="en-US"/>
        </w:rPr>
        <w:t>5. Skelbti šį sprendimą Teisės aktų registre ir Klaipėdos miesto savivaldybės interneto svetainėje</w:t>
      </w:r>
      <w:r w:rsidR="00822832" w:rsidRPr="00CD7263">
        <w:rPr>
          <w:szCs w:val="24"/>
        </w:rPr>
        <w:t>.“</w:t>
      </w:r>
    </w:p>
    <w:p w14:paraId="032F0A96"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A1CE1">
        <w:rPr>
          <w:szCs w:val="24"/>
        </w:rPr>
        <w:t>29</w:t>
      </w:r>
      <w:r w:rsidRPr="00CD7263">
        <w:rPr>
          <w:szCs w:val="24"/>
        </w:rPr>
        <w:t>, prieš –</w:t>
      </w:r>
      <w:r>
        <w:rPr>
          <w:szCs w:val="24"/>
        </w:rPr>
        <w:t xml:space="preserve"> </w:t>
      </w:r>
      <w:r w:rsidR="008A1CE1">
        <w:rPr>
          <w:szCs w:val="24"/>
        </w:rPr>
        <w:t>0</w:t>
      </w:r>
      <w:r w:rsidRPr="00CD7263">
        <w:rPr>
          <w:szCs w:val="24"/>
        </w:rPr>
        <w:t>, susilaiko –</w:t>
      </w:r>
      <w:r>
        <w:rPr>
          <w:szCs w:val="24"/>
        </w:rPr>
        <w:t xml:space="preserve"> </w:t>
      </w:r>
      <w:r w:rsidR="008A1CE1">
        <w:rPr>
          <w:szCs w:val="24"/>
        </w:rPr>
        <w:t>0</w:t>
      </w:r>
      <w:r w:rsidRPr="00CD7263">
        <w:rPr>
          <w:szCs w:val="24"/>
        </w:rPr>
        <w:t>.</w:t>
      </w:r>
    </w:p>
    <w:p w14:paraId="032F0A97" w14:textId="77777777" w:rsidR="00822832" w:rsidRDefault="00822832" w:rsidP="00822832">
      <w:pPr>
        <w:tabs>
          <w:tab w:val="left" w:pos="851"/>
        </w:tabs>
        <w:overflowPunct w:val="0"/>
        <w:autoSpaceDE w:val="0"/>
        <w:autoSpaceDN w:val="0"/>
        <w:adjustRightInd w:val="0"/>
        <w:ind w:firstLine="709"/>
        <w:jc w:val="both"/>
        <w:rPr>
          <w:szCs w:val="24"/>
        </w:rPr>
      </w:pPr>
    </w:p>
    <w:p w14:paraId="032F0A98" w14:textId="77777777" w:rsidR="00822832" w:rsidRDefault="00A73F26" w:rsidP="00822832">
      <w:pPr>
        <w:tabs>
          <w:tab w:val="left" w:pos="851"/>
        </w:tabs>
        <w:overflowPunct w:val="0"/>
        <w:autoSpaceDE w:val="0"/>
        <w:autoSpaceDN w:val="0"/>
        <w:adjustRightInd w:val="0"/>
        <w:ind w:firstLine="709"/>
        <w:jc w:val="both"/>
        <w:rPr>
          <w:szCs w:val="24"/>
        </w:rPr>
      </w:pPr>
      <w:r>
        <w:rPr>
          <w:szCs w:val="24"/>
        </w:rPr>
        <w:t>22</w:t>
      </w:r>
      <w:r w:rsidR="00822832" w:rsidRPr="00F921B2">
        <w:rPr>
          <w:szCs w:val="24"/>
        </w:rPr>
        <w:t xml:space="preserve">. SVARSTYTA. </w:t>
      </w:r>
      <w:r w:rsidRPr="00A73F26">
        <w:rPr>
          <w:szCs w:val="24"/>
          <w:shd w:val="clear" w:color="auto" w:fill="FFFFFF"/>
        </w:rPr>
        <w:t>Klaipėdos miesto savivaldybės bendruomenės sveikatos tarybos sudarym</w:t>
      </w:r>
      <w:r w:rsidR="00FE246C">
        <w:rPr>
          <w:szCs w:val="24"/>
          <w:shd w:val="clear" w:color="auto" w:fill="FFFFFF"/>
        </w:rPr>
        <w:t>as.</w:t>
      </w:r>
    </w:p>
    <w:p w14:paraId="032F0A99"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A73F26">
        <w:t>R. Perminienė, Sveikatos apsaugos skyriaus vedėja</w:t>
      </w:r>
      <w:r w:rsidRPr="00F921B2">
        <w:rPr>
          <w:szCs w:val="24"/>
        </w:rPr>
        <w:t>.</w:t>
      </w:r>
    </w:p>
    <w:p w14:paraId="032F0A9A" w14:textId="77777777" w:rsidR="003E2108" w:rsidRDefault="00822832" w:rsidP="00822832">
      <w:pPr>
        <w:ind w:firstLine="709"/>
        <w:jc w:val="both"/>
        <w:rPr>
          <w:szCs w:val="24"/>
        </w:rPr>
      </w:pPr>
      <w:r w:rsidRPr="00F921B2">
        <w:rPr>
          <w:szCs w:val="24"/>
        </w:rPr>
        <w:t xml:space="preserve">A. Vaitkus informuoja, kad </w:t>
      </w:r>
      <w:r w:rsidR="00E679CD">
        <w:rPr>
          <w:szCs w:val="24"/>
        </w:rPr>
        <w:t xml:space="preserve">klausimą </w:t>
      </w:r>
      <w:r w:rsidRPr="00F921B2">
        <w:rPr>
          <w:szCs w:val="24"/>
        </w:rPr>
        <w:t>svarstė Sv</w:t>
      </w:r>
      <w:r>
        <w:rPr>
          <w:szCs w:val="24"/>
        </w:rPr>
        <w:t>eikatos ir socialinių reikalų komiteta</w:t>
      </w:r>
      <w:r w:rsidR="003E2108">
        <w:rPr>
          <w:szCs w:val="24"/>
        </w:rPr>
        <w:t>s</w:t>
      </w:r>
      <w:r w:rsidR="00E679CD">
        <w:rPr>
          <w:szCs w:val="24"/>
        </w:rPr>
        <w:t>, sprendimo projektui pritarė su siūlymu</w:t>
      </w:r>
      <w:r w:rsidR="003E2108" w:rsidRPr="003E2108">
        <w:rPr>
          <w:szCs w:val="24"/>
          <w:shd w:val="clear" w:color="auto" w:fill="FFFFFF"/>
        </w:rPr>
        <w:t xml:space="preserve"> </w:t>
      </w:r>
      <w:r w:rsidR="003E2108" w:rsidRPr="00A73F26">
        <w:rPr>
          <w:szCs w:val="24"/>
          <w:shd w:val="clear" w:color="auto" w:fill="FFFFFF"/>
        </w:rPr>
        <w:t>Klaipėdos miesto savivaldybės bendruomenės sveikatos tarybos</w:t>
      </w:r>
      <w:r w:rsidR="003E2108">
        <w:rPr>
          <w:szCs w:val="24"/>
          <w:shd w:val="clear" w:color="auto" w:fill="FFFFFF"/>
        </w:rPr>
        <w:t xml:space="preserve"> pirmininku skirti J</w:t>
      </w:r>
      <w:r w:rsidR="00760261">
        <w:rPr>
          <w:szCs w:val="24"/>
          <w:shd w:val="clear" w:color="auto" w:fill="FFFFFF"/>
        </w:rPr>
        <w:t>urandą</w:t>
      </w:r>
      <w:r w:rsidR="003E2108">
        <w:rPr>
          <w:szCs w:val="24"/>
          <w:shd w:val="clear" w:color="auto" w:fill="FFFFFF"/>
        </w:rPr>
        <w:t xml:space="preserve"> Altuchovą.</w:t>
      </w:r>
    </w:p>
    <w:p w14:paraId="032F0A9B" w14:textId="77777777" w:rsidR="001249E4" w:rsidRDefault="001249E4" w:rsidP="001249E4">
      <w:pPr>
        <w:tabs>
          <w:tab w:val="left" w:pos="851"/>
        </w:tabs>
        <w:overflowPunct w:val="0"/>
        <w:autoSpaceDE w:val="0"/>
        <w:autoSpaceDN w:val="0"/>
        <w:adjustRightInd w:val="0"/>
        <w:ind w:firstLine="709"/>
        <w:jc w:val="both"/>
        <w:rPr>
          <w:szCs w:val="24"/>
        </w:rPr>
      </w:pPr>
      <w:r>
        <w:rPr>
          <w:szCs w:val="24"/>
        </w:rPr>
        <w:t>A. Vaitkus siūlo balsavimu apsispręsti dėl pritarimo sprendimo projektui su pakeitimu.</w:t>
      </w:r>
    </w:p>
    <w:p w14:paraId="032F0A9C"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w:t>
      </w:r>
      <w:r>
        <w:rPr>
          <w:szCs w:val="24"/>
        </w:rPr>
        <w:t xml:space="preserve"> su pakeitimu</w:t>
      </w:r>
      <w:r w:rsidRPr="00CD7263">
        <w:rPr>
          <w:szCs w:val="24"/>
        </w:rPr>
        <w:t>. Priimti sprendimą dėl</w:t>
      </w:r>
      <w:r>
        <w:rPr>
          <w:szCs w:val="24"/>
        </w:rPr>
        <w:t xml:space="preserve"> </w:t>
      </w:r>
      <w:r w:rsidR="00A73F26" w:rsidRPr="00A73F26">
        <w:rPr>
          <w:szCs w:val="24"/>
          <w:shd w:val="clear" w:color="auto" w:fill="FFFFFF"/>
        </w:rPr>
        <w:t>Klaipėdos miesto savivaldybės bendruomenės sveikatos tarybos sudarymo</w:t>
      </w:r>
      <w:r w:rsidRPr="00CD7263">
        <w:rPr>
          <w:szCs w:val="24"/>
        </w:rPr>
        <w:t>:</w:t>
      </w:r>
    </w:p>
    <w:p w14:paraId="032F0A9D" w14:textId="77777777" w:rsidR="00151847" w:rsidRPr="00151847" w:rsidRDefault="00822832" w:rsidP="00151847">
      <w:pPr>
        <w:tabs>
          <w:tab w:val="left" w:pos="912"/>
        </w:tabs>
        <w:ind w:firstLine="709"/>
        <w:jc w:val="both"/>
        <w:rPr>
          <w:szCs w:val="24"/>
          <w:lang w:eastAsia="en-US"/>
        </w:rPr>
      </w:pPr>
      <w:r w:rsidRPr="00CD7263">
        <w:rPr>
          <w:szCs w:val="24"/>
        </w:rPr>
        <w:t>„</w:t>
      </w:r>
      <w:r w:rsidR="00151847" w:rsidRPr="00151847">
        <w:rPr>
          <w:szCs w:val="24"/>
          <w:lang w:eastAsia="en-US"/>
        </w:rPr>
        <w:t>1. Sudaryti šios sudėties Klaipėdos miesto savivaldybės bendruomenės sveikatos tarybą:</w:t>
      </w:r>
    </w:p>
    <w:p w14:paraId="032F0A9E" w14:textId="77777777" w:rsidR="00151847" w:rsidRPr="00151847" w:rsidRDefault="00151847" w:rsidP="00151847">
      <w:pPr>
        <w:tabs>
          <w:tab w:val="left" w:pos="912"/>
        </w:tabs>
        <w:ind w:firstLine="709"/>
        <w:jc w:val="both"/>
        <w:rPr>
          <w:szCs w:val="24"/>
          <w:lang w:eastAsia="en-US"/>
        </w:rPr>
      </w:pPr>
      <w:r w:rsidRPr="00151847">
        <w:rPr>
          <w:szCs w:val="24"/>
          <w:lang w:eastAsia="en-US"/>
        </w:rPr>
        <w:t>1.1. savivaldybės skiriami asmenys:</w:t>
      </w:r>
    </w:p>
    <w:p w14:paraId="032F0A9F" w14:textId="77777777" w:rsidR="00151847" w:rsidRPr="00151847" w:rsidRDefault="00151847" w:rsidP="00151847">
      <w:pPr>
        <w:tabs>
          <w:tab w:val="left" w:pos="912"/>
        </w:tabs>
        <w:ind w:firstLine="709"/>
        <w:jc w:val="both"/>
        <w:rPr>
          <w:szCs w:val="24"/>
          <w:lang w:eastAsia="en-US"/>
        </w:rPr>
      </w:pPr>
      <w:r w:rsidRPr="00151847">
        <w:rPr>
          <w:szCs w:val="24"/>
          <w:lang w:eastAsia="en-US"/>
        </w:rPr>
        <w:t>Jurandas Altuchovas, Klaipėdos miesto savivaldybės tarybos Sveikatos ir socialinių reikalų komiteto narys;</w:t>
      </w:r>
    </w:p>
    <w:p w14:paraId="032F0AA0" w14:textId="77777777" w:rsidR="00151847" w:rsidRPr="00151847" w:rsidRDefault="00151847" w:rsidP="00151847">
      <w:pPr>
        <w:tabs>
          <w:tab w:val="left" w:pos="912"/>
        </w:tabs>
        <w:ind w:firstLine="709"/>
        <w:jc w:val="both"/>
        <w:rPr>
          <w:szCs w:val="24"/>
          <w:lang w:eastAsia="en-US"/>
        </w:rPr>
      </w:pPr>
      <w:r w:rsidRPr="00151847">
        <w:rPr>
          <w:szCs w:val="24"/>
          <w:lang w:eastAsia="en-US"/>
        </w:rPr>
        <w:t>Rožė Perminienė, Klaipėdos miesto savivaldybės administracijos Sveikatos apsaugos skyriaus vedėja;</w:t>
      </w:r>
    </w:p>
    <w:p w14:paraId="032F0AA1" w14:textId="77777777" w:rsidR="00151847" w:rsidRPr="00151847" w:rsidRDefault="00151847" w:rsidP="00151847">
      <w:pPr>
        <w:tabs>
          <w:tab w:val="left" w:pos="912"/>
        </w:tabs>
        <w:ind w:firstLine="709"/>
        <w:jc w:val="both"/>
        <w:rPr>
          <w:szCs w:val="24"/>
          <w:lang w:eastAsia="en-US"/>
        </w:rPr>
      </w:pPr>
      <w:r w:rsidRPr="00151847">
        <w:rPr>
          <w:szCs w:val="24"/>
          <w:lang w:eastAsia="en-US"/>
        </w:rPr>
        <w:t>Romaldas Sakalauskas, Klaipėdos miesto savivaldybės tarybos Sveikatos ir socialinių reikalų komiteto narys;</w:t>
      </w:r>
    </w:p>
    <w:p w14:paraId="032F0AA2" w14:textId="77777777" w:rsidR="00151847" w:rsidRPr="00151847" w:rsidRDefault="00151847" w:rsidP="00151847">
      <w:pPr>
        <w:tabs>
          <w:tab w:val="left" w:pos="912"/>
        </w:tabs>
        <w:ind w:firstLine="709"/>
        <w:jc w:val="both"/>
        <w:rPr>
          <w:szCs w:val="24"/>
          <w:lang w:eastAsia="en-US"/>
        </w:rPr>
      </w:pPr>
      <w:r w:rsidRPr="00151847">
        <w:rPr>
          <w:szCs w:val="24"/>
          <w:lang w:eastAsia="en-US"/>
        </w:rPr>
        <w:t>1.2. savivaldybės įmonių, įstaigų ir organizacijų atstovai:</w:t>
      </w:r>
    </w:p>
    <w:p w14:paraId="032F0AA3" w14:textId="77777777" w:rsidR="00151847" w:rsidRPr="00151847" w:rsidRDefault="00151847" w:rsidP="00151847">
      <w:pPr>
        <w:tabs>
          <w:tab w:val="left" w:pos="912"/>
        </w:tabs>
        <w:ind w:firstLine="709"/>
        <w:jc w:val="both"/>
        <w:rPr>
          <w:szCs w:val="24"/>
          <w:lang w:eastAsia="en-US"/>
        </w:rPr>
      </w:pPr>
      <w:r w:rsidRPr="00151847">
        <w:rPr>
          <w:szCs w:val="24"/>
          <w:lang w:eastAsia="en-US"/>
        </w:rPr>
        <w:t>Raimundas Grigaliūnas, Nacionalinio visuomenės sveikatos centro prie Sveikatos apsaugos ministerijos Klaipėdos departamento direktorius;</w:t>
      </w:r>
    </w:p>
    <w:p w14:paraId="032F0AA4" w14:textId="77777777" w:rsidR="00151847" w:rsidRPr="00151847" w:rsidRDefault="00151847" w:rsidP="00151847">
      <w:pPr>
        <w:tabs>
          <w:tab w:val="left" w:pos="912"/>
        </w:tabs>
        <w:ind w:firstLine="709"/>
        <w:jc w:val="both"/>
        <w:rPr>
          <w:szCs w:val="24"/>
          <w:lang w:eastAsia="en-US"/>
        </w:rPr>
      </w:pPr>
      <w:r w:rsidRPr="00151847">
        <w:rPr>
          <w:szCs w:val="24"/>
          <w:lang w:eastAsia="en-US"/>
        </w:rPr>
        <w:t>Jūratė Grubliauskienė, BĮ Klaipėdos miesto visuomenės sveikatos biuro direktorė;</w:t>
      </w:r>
    </w:p>
    <w:p w14:paraId="032F0AA5" w14:textId="77777777" w:rsidR="00151847" w:rsidRPr="00151847" w:rsidRDefault="00151847" w:rsidP="00151847">
      <w:pPr>
        <w:tabs>
          <w:tab w:val="left" w:pos="912"/>
        </w:tabs>
        <w:ind w:firstLine="709"/>
        <w:jc w:val="both"/>
        <w:rPr>
          <w:szCs w:val="24"/>
          <w:lang w:eastAsia="en-US"/>
        </w:rPr>
      </w:pPr>
      <w:r w:rsidRPr="00151847">
        <w:rPr>
          <w:szCs w:val="24"/>
          <w:lang w:eastAsia="en-US"/>
        </w:rPr>
        <w:t>Aleksandras Slatvickis, VšĮ Klaipėdos psichikos sveikatos centro vyriausiasis gydytojas;</w:t>
      </w:r>
    </w:p>
    <w:p w14:paraId="032F0AA6" w14:textId="77777777" w:rsidR="00151847" w:rsidRPr="00151847" w:rsidRDefault="00151847" w:rsidP="00151847">
      <w:pPr>
        <w:tabs>
          <w:tab w:val="left" w:pos="912"/>
        </w:tabs>
        <w:ind w:firstLine="709"/>
        <w:jc w:val="both"/>
        <w:rPr>
          <w:szCs w:val="24"/>
          <w:lang w:eastAsia="en-US"/>
        </w:rPr>
      </w:pPr>
      <w:r w:rsidRPr="00151847">
        <w:rPr>
          <w:szCs w:val="24"/>
          <w:lang w:eastAsia="en-US"/>
        </w:rPr>
        <w:t>1.3. visuomeninių organizacijų, ginančių visuomenės sveikatos interesus, atstovai:</w:t>
      </w:r>
    </w:p>
    <w:p w14:paraId="032F0AA7" w14:textId="77777777" w:rsidR="00151847" w:rsidRPr="00151847" w:rsidRDefault="00151847" w:rsidP="00151847">
      <w:pPr>
        <w:tabs>
          <w:tab w:val="left" w:pos="912"/>
        </w:tabs>
        <w:ind w:firstLine="709"/>
        <w:jc w:val="both"/>
        <w:rPr>
          <w:szCs w:val="24"/>
          <w:lang w:eastAsia="en-US"/>
        </w:rPr>
      </w:pPr>
      <w:r w:rsidRPr="00151847">
        <w:rPr>
          <w:szCs w:val="24"/>
          <w:lang w:eastAsia="en-US"/>
        </w:rPr>
        <w:t>Germanas Čepas, VšĮ „Plaukimas visiems“ prezidentas;</w:t>
      </w:r>
    </w:p>
    <w:p w14:paraId="032F0AA8" w14:textId="77777777" w:rsidR="00151847" w:rsidRPr="00151847" w:rsidRDefault="00151847" w:rsidP="00151847">
      <w:pPr>
        <w:tabs>
          <w:tab w:val="left" w:pos="912"/>
        </w:tabs>
        <w:ind w:firstLine="709"/>
        <w:jc w:val="both"/>
        <w:rPr>
          <w:szCs w:val="24"/>
          <w:lang w:eastAsia="en-US"/>
        </w:rPr>
      </w:pPr>
      <w:r w:rsidRPr="00151847">
        <w:rPr>
          <w:szCs w:val="24"/>
          <w:lang w:eastAsia="en-US"/>
        </w:rPr>
        <w:t>Daiva Dragūnienė, Vakarų Lietuvos nefrologinių ligonių draugijos Klaipėdos „Gyvastis“ pirmininkė;</w:t>
      </w:r>
    </w:p>
    <w:p w14:paraId="032F0AA9" w14:textId="77777777" w:rsidR="00151847" w:rsidRPr="00151847" w:rsidRDefault="00151847" w:rsidP="00151847">
      <w:pPr>
        <w:tabs>
          <w:tab w:val="left" w:pos="912"/>
        </w:tabs>
        <w:ind w:firstLine="709"/>
        <w:jc w:val="both"/>
        <w:rPr>
          <w:szCs w:val="24"/>
          <w:lang w:eastAsia="en-US"/>
        </w:rPr>
      </w:pPr>
      <w:r w:rsidRPr="00151847">
        <w:rPr>
          <w:szCs w:val="24"/>
          <w:lang w:eastAsia="en-US"/>
        </w:rPr>
        <w:t>Bronius Einars, Maltos ordino pagalbos tarnybos prezidentas.</w:t>
      </w:r>
    </w:p>
    <w:p w14:paraId="032F0AAA" w14:textId="77777777" w:rsidR="00151847" w:rsidRPr="00151847" w:rsidRDefault="00151847" w:rsidP="00151847">
      <w:pPr>
        <w:tabs>
          <w:tab w:val="left" w:pos="912"/>
        </w:tabs>
        <w:ind w:firstLine="709"/>
        <w:jc w:val="both"/>
        <w:rPr>
          <w:szCs w:val="24"/>
          <w:lang w:eastAsia="en-US"/>
        </w:rPr>
      </w:pPr>
      <w:r w:rsidRPr="00151847">
        <w:rPr>
          <w:szCs w:val="24"/>
          <w:lang w:eastAsia="en-US"/>
        </w:rPr>
        <w:t>2. Skirti Klaipėdos miesto savivaldybės bendruomenės sveikatos tarybos pirmininku Jurandą Altuchovą, Klaipėdos miesto savivaldybės tarybos Sveikatos ir socialinių reikalų komiteto narį.</w:t>
      </w:r>
    </w:p>
    <w:p w14:paraId="032F0AAB" w14:textId="77777777" w:rsidR="00151847" w:rsidRPr="00151847" w:rsidRDefault="00151847" w:rsidP="00151847">
      <w:pPr>
        <w:tabs>
          <w:tab w:val="left" w:pos="912"/>
        </w:tabs>
        <w:ind w:firstLine="709"/>
        <w:jc w:val="both"/>
        <w:rPr>
          <w:szCs w:val="24"/>
          <w:lang w:eastAsia="en-US"/>
        </w:rPr>
      </w:pPr>
      <w:r w:rsidRPr="00151847">
        <w:rPr>
          <w:szCs w:val="24"/>
          <w:lang w:eastAsia="en-US"/>
        </w:rPr>
        <w:t>3. Pripažinti netekusiais galios:</w:t>
      </w:r>
    </w:p>
    <w:p w14:paraId="032F0AAC" w14:textId="77777777" w:rsidR="00151847" w:rsidRPr="00151847" w:rsidRDefault="00151847" w:rsidP="00151847">
      <w:pPr>
        <w:tabs>
          <w:tab w:val="left" w:pos="912"/>
        </w:tabs>
        <w:ind w:firstLine="709"/>
        <w:jc w:val="both"/>
        <w:rPr>
          <w:szCs w:val="24"/>
          <w:lang w:eastAsia="en-US"/>
        </w:rPr>
      </w:pPr>
      <w:r w:rsidRPr="00151847">
        <w:rPr>
          <w:szCs w:val="24"/>
          <w:lang w:eastAsia="en-US"/>
        </w:rPr>
        <w:t>3.1. Klaipėdos miesto savivaldybės tarybos 2019 m. liepos 25 d. sprendimą Nr. T2-196 „Dėl Klaipėdos miesto savivaldybės narkotikų kontrolės komisijos sudarymo“ su visais jo pakeitimais ir papildymais;</w:t>
      </w:r>
    </w:p>
    <w:p w14:paraId="032F0AAD" w14:textId="77777777" w:rsidR="00151847" w:rsidRPr="00151847" w:rsidRDefault="00151847" w:rsidP="00151847">
      <w:pPr>
        <w:tabs>
          <w:tab w:val="left" w:pos="912"/>
        </w:tabs>
        <w:ind w:firstLine="709"/>
        <w:jc w:val="both"/>
        <w:rPr>
          <w:szCs w:val="24"/>
          <w:lang w:eastAsia="en-US"/>
        </w:rPr>
      </w:pPr>
      <w:r w:rsidRPr="00151847">
        <w:rPr>
          <w:szCs w:val="24"/>
          <w:lang w:eastAsia="en-US"/>
        </w:rPr>
        <w:t>3.2. Klaipėdos miesto savivaldybės tarybos 2019 m. liepos 25 d. sprendimą Nr. T2-197 „Dėl Klaipėdos miesto savivaldybės bendruomenės sveikatos tarybos sudarymo“ su visais jo pakeitimais ir papildymais;</w:t>
      </w:r>
    </w:p>
    <w:p w14:paraId="032F0AAE" w14:textId="77777777" w:rsidR="00151847" w:rsidRPr="00151847" w:rsidRDefault="00151847" w:rsidP="00151847">
      <w:pPr>
        <w:tabs>
          <w:tab w:val="left" w:pos="912"/>
        </w:tabs>
        <w:ind w:firstLine="709"/>
        <w:jc w:val="both"/>
        <w:rPr>
          <w:szCs w:val="24"/>
          <w:lang w:eastAsia="en-US"/>
        </w:rPr>
      </w:pPr>
      <w:r w:rsidRPr="00151847">
        <w:rPr>
          <w:szCs w:val="24"/>
          <w:lang w:eastAsia="en-US"/>
        </w:rPr>
        <w:t>3.3. Klaipėdos miesto savivaldybės tarybos 2019 m. rugsėjo 26 d. sprendimą Nr. T2-262 „Dėl Klaipėdos miesto savivaldybės bendruomenės sveikatos tarybos pirmininko patvirtinimo“;</w:t>
      </w:r>
    </w:p>
    <w:p w14:paraId="032F0AAF" w14:textId="77777777" w:rsidR="00151847" w:rsidRPr="00151847" w:rsidRDefault="00151847" w:rsidP="00151847">
      <w:pPr>
        <w:tabs>
          <w:tab w:val="left" w:pos="912"/>
        </w:tabs>
        <w:ind w:firstLine="709"/>
        <w:jc w:val="both"/>
        <w:rPr>
          <w:szCs w:val="24"/>
          <w:lang w:eastAsia="en-US"/>
        </w:rPr>
      </w:pPr>
      <w:r w:rsidRPr="00151847">
        <w:rPr>
          <w:szCs w:val="24"/>
          <w:lang w:eastAsia="en-US"/>
        </w:rPr>
        <w:t>3.4. Klaipėdos miesto savivaldybės tarybos 2019 m. rugsėjo 26 d. sprendimą Nr. T2-263 „Dėl Klaipėdos miesto savivaldybės narkotikų kontrolės komisijos pirmininko patvirtinimo“.</w:t>
      </w:r>
    </w:p>
    <w:p w14:paraId="032F0AB0" w14:textId="77777777" w:rsidR="00822832" w:rsidRPr="00CD7263" w:rsidRDefault="00151847" w:rsidP="00151847">
      <w:pPr>
        <w:ind w:firstLine="709"/>
        <w:jc w:val="both"/>
        <w:rPr>
          <w:szCs w:val="24"/>
        </w:rPr>
      </w:pPr>
      <w:r w:rsidRPr="00151847">
        <w:rPr>
          <w:szCs w:val="24"/>
          <w:lang w:eastAsia="en-US"/>
        </w:rPr>
        <w:t>4. Skelbti šį sprendimą Klaipėdos miesto savivaldybės interneto svetainėje</w:t>
      </w:r>
      <w:r w:rsidR="00822832" w:rsidRPr="00CD7263">
        <w:rPr>
          <w:szCs w:val="24"/>
        </w:rPr>
        <w:t>.“</w:t>
      </w:r>
    </w:p>
    <w:p w14:paraId="032F0AB1"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4B470F">
        <w:rPr>
          <w:szCs w:val="24"/>
        </w:rPr>
        <w:t>28</w:t>
      </w:r>
      <w:r w:rsidRPr="00CD7263">
        <w:rPr>
          <w:szCs w:val="24"/>
        </w:rPr>
        <w:t>, prieš –</w:t>
      </w:r>
      <w:r>
        <w:rPr>
          <w:szCs w:val="24"/>
        </w:rPr>
        <w:t xml:space="preserve"> </w:t>
      </w:r>
      <w:r w:rsidR="004B470F">
        <w:rPr>
          <w:szCs w:val="24"/>
        </w:rPr>
        <w:t>0</w:t>
      </w:r>
      <w:r w:rsidRPr="00CD7263">
        <w:rPr>
          <w:szCs w:val="24"/>
        </w:rPr>
        <w:t>, susilaiko –</w:t>
      </w:r>
      <w:r>
        <w:rPr>
          <w:szCs w:val="24"/>
        </w:rPr>
        <w:t xml:space="preserve"> </w:t>
      </w:r>
      <w:r w:rsidR="004B470F">
        <w:rPr>
          <w:szCs w:val="24"/>
        </w:rPr>
        <w:t>1</w:t>
      </w:r>
      <w:r w:rsidRPr="00CD7263">
        <w:rPr>
          <w:szCs w:val="24"/>
        </w:rPr>
        <w:t>.</w:t>
      </w:r>
    </w:p>
    <w:p w14:paraId="032F0AB2" w14:textId="77777777" w:rsidR="00822832" w:rsidRDefault="00822832" w:rsidP="00822832">
      <w:pPr>
        <w:tabs>
          <w:tab w:val="left" w:pos="851"/>
        </w:tabs>
        <w:overflowPunct w:val="0"/>
        <w:autoSpaceDE w:val="0"/>
        <w:autoSpaceDN w:val="0"/>
        <w:adjustRightInd w:val="0"/>
        <w:ind w:firstLine="709"/>
        <w:jc w:val="both"/>
        <w:rPr>
          <w:szCs w:val="24"/>
        </w:rPr>
      </w:pPr>
    </w:p>
    <w:p w14:paraId="032F0AB3" w14:textId="77777777" w:rsidR="00822832" w:rsidRDefault="00A73F26" w:rsidP="00822832">
      <w:pPr>
        <w:tabs>
          <w:tab w:val="left" w:pos="851"/>
        </w:tabs>
        <w:overflowPunct w:val="0"/>
        <w:autoSpaceDE w:val="0"/>
        <w:autoSpaceDN w:val="0"/>
        <w:adjustRightInd w:val="0"/>
        <w:ind w:firstLine="709"/>
        <w:jc w:val="both"/>
        <w:rPr>
          <w:szCs w:val="24"/>
        </w:rPr>
      </w:pPr>
      <w:r>
        <w:rPr>
          <w:szCs w:val="24"/>
        </w:rPr>
        <w:t>23</w:t>
      </w:r>
      <w:r w:rsidR="00822832" w:rsidRPr="00F921B2">
        <w:rPr>
          <w:szCs w:val="24"/>
        </w:rPr>
        <w:t xml:space="preserve">. SVARSTYTA. </w:t>
      </w:r>
      <w:r>
        <w:rPr>
          <w:szCs w:val="24"/>
        </w:rPr>
        <w:t>S</w:t>
      </w:r>
      <w:r w:rsidRPr="00A73F26">
        <w:rPr>
          <w:szCs w:val="24"/>
          <w:shd w:val="clear" w:color="auto" w:fill="FFFFFF"/>
        </w:rPr>
        <w:t>ocialinės globos paslaugų kainų nustatym</w:t>
      </w:r>
      <w:r>
        <w:rPr>
          <w:szCs w:val="24"/>
          <w:shd w:val="clear" w:color="auto" w:fill="FFFFFF"/>
        </w:rPr>
        <w:t>as</w:t>
      </w:r>
      <w:r w:rsidRPr="00A73F26">
        <w:rPr>
          <w:szCs w:val="24"/>
          <w:shd w:val="clear" w:color="auto" w:fill="FFFFFF"/>
        </w:rPr>
        <w:t xml:space="preserve"> biudžetinėje įstaigoje Klaipėdos sutrikusio vystymosi kūdikių namuose</w:t>
      </w:r>
      <w:r>
        <w:rPr>
          <w:szCs w:val="24"/>
          <w:shd w:val="clear" w:color="auto" w:fill="FFFFFF"/>
        </w:rPr>
        <w:t>.</w:t>
      </w:r>
    </w:p>
    <w:p w14:paraId="032F0AB4"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A73F26">
        <w:t>R. Perminienė, Sveikatos apsaugos skyriaus vedėja</w:t>
      </w:r>
      <w:r w:rsidRPr="00F921B2">
        <w:rPr>
          <w:szCs w:val="24"/>
        </w:rPr>
        <w:t>.</w:t>
      </w:r>
    </w:p>
    <w:p w14:paraId="032F0AB5"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C71077">
        <w:rPr>
          <w:szCs w:val="24"/>
        </w:rPr>
        <w:t xml:space="preserve"> bei </w:t>
      </w:r>
      <w:r w:rsidRPr="00F921B2">
        <w:rPr>
          <w:szCs w:val="24"/>
        </w:rPr>
        <w:t>Sv</w:t>
      </w:r>
      <w:r>
        <w:rPr>
          <w:szCs w:val="24"/>
        </w:rPr>
        <w:t>eikatos ir socialinių reikalų komitetai</w:t>
      </w:r>
      <w:r w:rsidRPr="00F921B2">
        <w:rPr>
          <w:szCs w:val="24"/>
        </w:rPr>
        <w:t>.</w:t>
      </w:r>
    </w:p>
    <w:p w14:paraId="032F0AB6"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73F26" w:rsidRPr="00A73F26">
        <w:rPr>
          <w:szCs w:val="24"/>
          <w:shd w:val="clear" w:color="auto" w:fill="FFFFFF"/>
        </w:rPr>
        <w:t>socialinės globos paslaugų kainų nustatymo biudžetinėje įstaigoje Klaipėdos sutrikusio vystymosi kūdikių namuose</w:t>
      </w:r>
      <w:r w:rsidRPr="00CD7263">
        <w:rPr>
          <w:szCs w:val="24"/>
        </w:rPr>
        <w:t>:</w:t>
      </w:r>
    </w:p>
    <w:p w14:paraId="032F0AB7" w14:textId="77777777" w:rsidR="0014256B" w:rsidRPr="0014256B" w:rsidRDefault="00822832" w:rsidP="0014256B">
      <w:pPr>
        <w:ind w:firstLine="709"/>
        <w:jc w:val="both"/>
        <w:rPr>
          <w:szCs w:val="24"/>
        </w:rPr>
      </w:pPr>
      <w:r w:rsidRPr="00CD7263">
        <w:rPr>
          <w:szCs w:val="24"/>
        </w:rPr>
        <w:t>„</w:t>
      </w:r>
      <w:r w:rsidR="0014256B">
        <w:rPr>
          <w:szCs w:val="24"/>
        </w:rPr>
        <w:t xml:space="preserve">1. </w:t>
      </w:r>
      <w:r w:rsidR="0014256B" w:rsidRPr="0014256B">
        <w:rPr>
          <w:szCs w:val="24"/>
        </w:rPr>
        <w:t>Nustatyti socialinės globos paslaugų kainas biudžetinėje įstaigoje Klaipėdos sutrikusio vystymosi kūdikių namuose:</w:t>
      </w:r>
    </w:p>
    <w:p w14:paraId="032F0AB8" w14:textId="77777777" w:rsidR="0014256B" w:rsidRPr="0014256B" w:rsidRDefault="0014256B" w:rsidP="0014256B">
      <w:pPr>
        <w:ind w:firstLine="709"/>
        <w:jc w:val="both"/>
        <w:rPr>
          <w:szCs w:val="24"/>
        </w:rPr>
      </w:pPr>
      <w:r>
        <w:rPr>
          <w:szCs w:val="24"/>
        </w:rPr>
        <w:t xml:space="preserve">1.1. </w:t>
      </w:r>
      <w:r w:rsidRPr="0014256B">
        <w:rPr>
          <w:szCs w:val="24"/>
        </w:rPr>
        <w:t>trumpalaikė socialinė globa vaikams su sunkia negalia institucijoje – 56,22 Eur/para;</w:t>
      </w:r>
    </w:p>
    <w:p w14:paraId="032F0AB9" w14:textId="77777777" w:rsidR="0014256B" w:rsidRPr="0014256B" w:rsidRDefault="0014256B" w:rsidP="0014256B">
      <w:pPr>
        <w:ind w:firstLine="709"/>
        <w:jc w:val="both"/>
        <w:rPr>
          <w:szCs w:val="24"/>
        </w:rPr>
      </w:pPr>
      <w:r>
        <w:rPr>
          <w:szCs w:val="24"/>
        </w:rPr>
        <w:t xml:space="preserve">1.2. </w:t>
      </w:r>
      <w:r w:rsidRPr="0014256B">
        <w:rPr>
          <w:szCs w:val="24"/>
        </w:rPr>
        <w:t>trumpalaikė socialinė globa vaikams su negalia institucijoje – 47,87 Eur/para;</w:t>
      </w:r>
    </w:p>
    <w:p w14:paraId="032F0ABA" w14:textId="77777777" w:rsidR="0014256B" w:rsidRPr="0014256B" w:rsidRDefault="0014256B" w:rsidP="0014256B">
      <w:pPr>
        <w:ind w:firstLine="709"/>
        <w:jc w:val="both"/>
        <w:rPr>
          <w:szCs w:val="24"/>
        </w:rPr>
      </w:pPr>
      <w:r>
        <w:rPr>
          <w:szCs w:val="24"/>
        </w:rPr>
        <w:t xml:space="preserve">1.3. </w:t>
      </w:r>
      <w:r w:rsidRPr="0014256B">
        <w:rPr>
          <w:szCs w:val="24"/>
        </w:rPr>
        <w:t>laikino atokvėpio (globos), kaip trumpalaikės socialinės globos, vaikams su sunkia negalia – 2,34 Eur/val.;</w:t>
      </w:r>
    </w:p>
    <w:p w14:paraId="032F0ABB" w14:textId="77777777" w:rsidR="0014256B" w:rsidRPr="0014256B" w:rsidRDefault="0014256B" w:rsidP="0014256B">
      <w:pPr>
        <w:ind w:firstLine="709"/>
        <w:jc w:val="both"/>
        <w:rPr>
          <w:szCs w:val="24"/>
        </w:rPr>
      </w:pPr>
      <w:r>
        <w:rPr>
          <w:szCs w:val="24"/>
        </w:rPr>
        <w:t xml:space="preserve">1.4. </w:t>
      </w:r>
      <w:r w:rsidRPr="0014256B">
        <w:rPr>
          <w:szCs w:val="24"/>
        </w:rPr>
        <w:t>laikino atokvėpio (globos), kaip trumpalaikės socialinės globos, vaikams su negalia – 2,08 Eur/val.</w:t>
      </w:r>
    </w:p>
    <w:p w14:paraId="032F0ABC" w14:textId="77777777" w:rsidR="0014256B" w:rsidRPr="0014256B" w:rsidRDefault="0014256B" w:rsidP="0014256B">
      <w:pPr>
        <w:ind w:firstLine="709"/>
        <w:jc w:val="both"/>
        <w:rPr>
          <w:szCs w:val="24"/>
        </w:rPr>
      </w:pPr>
      <w:r>
        <w:rPr>
          <w:szCs w:val="24"/>
        </w:rPr>
        <w:t xml:space="preserve">2. </w:t>
      </w:r>
      <w:r w:rsidRPr="0014256B">
        <w:rPr>
          <w:szCs w:val="24"/>
        </w:rPr>
        <w:t>Pripažinti netekusiu galios Klaipėdos miesto savivaldybės tarybos 2015 m. kovo 16 d. sprendimą Nr. T2-45 „Dėl įkainio už BĮ Klaipėdos sutrikusio vystymosi kūdikių namų trumpalaikės socialinės globos atokvėpio paslaugos teikimą nustatymo“.</w:t>
      </w:r>
    </w:p>
    <w:p w14:paraId="032F0ABD" w14:textId="77777777" w:rsidR="0014256B" w:rsidRPr="0014256B" w:rsidRDefault="0014256B" w:rsidP="0014256B">
      <w:pPr>
        <w:ind w:firstLine="709"/>
        <w:jc w:val="both"/>
        <w:rPr>
          <w:szCs w:val="24"/>
        </w:rPr>
      </w:pPr>
      <w:r w:rsidRPr="0014256B">
        <w:rPr>
          <w:szCs w:val="24"/>
        </w:rPr>
        <w:t>3. Nustatyti, kad šis sprendimas įsigalioja 2024 m. sausio 1 d.</w:t>
      </w:r>
    </w:p>
    <w:p w14:paraId="032F0ABE" w14:textId="77777777" w:rsidR="00822832" w:rsidRPr="00CD7263" w:rsidRDefault="0014256B" w:rsidP="0014256B">
      <w:pPr>
        <w:ind w:firstLine="709"/>
        <w:jc w:val="both"/>
        <w:rPr>
          <w:szCs w:val="24"/>
        </w:rPr>
      </w:pPr>
      <w:r w:rsidRPr="0014256B">
        <w:rPr>
          <w:szCs w:val="24"/>
        </w:rPr>
        <w:t>4. Skelbti šį sprendimą Klaipėdos miesto savivaldybės interneto svetainėje</w:t>
      </w:r>
      <w:r w:rsidR="00822832" w:rsidRPr="00CD7263">
        <w:rPr>
          <w:szCs w:val="24"/>
        </w:rPr>
        <w:t>.“</w:t>
      </w:r>
    </w:p>
    <w:p w14:paraId="032F0ABF"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71077">
        <w:rPr>
          <w:szCs w:val="24"/>
        </w:rPr>
        <w:t>29</w:t>
      </w:r>
      <w:r w:rsidRPr="00CD7263">
        <w:rPr>
          <w:szCs w:val="24"/>
        </w:rPr>
        <w:t>, prieš –</w:t>
      </w:r>
      <w:r>
        <w:rPr>
          <w:szCs w:val="24"/>
        </w:rPr>
        <w:t xml:space="preserve"> </w:t>
      </w:r>
      <w:r w:rsidR="00C71077">
        <w:rPr>
          <w:szCs w:val="24"/>
        </w:rPr>
        <w:t>0</w:t>
      </w:r>
      <w:r w:rsidRPr="00CD7263">
        <w:rPr>
          <w:szCs w:val="24"/>
        </w:rPr>
        <w:t>, susilaiko –</w:t>
      </w:r>
      <w:r>
        <w:rPr>
          <w:szCs w:val="24"/>
        </w:rPr>
        <w:t xml:space="preserve"> </w:t>
      </w:r>
      <w:r w:rsidR="00C71077">
        <w:rPr>
          <w:szCs w:val="24"/>
        </w:rPr>
        <w:t>0</w:t>
      </w:r>
      <w:r w:rsidRPr="00CD7263">
        <w:rPr>
          <w:szCs w:val="24"/>
        </w:rPr>
        <w:t>.</w:t>
      </w:r>
    </w:p>
    <w:p w14:paraId="032F0AC0" w14:textId="77777777" w:rsidR="00822832" w:rsidRDefault="00822832" w:rsidP="00822832">
      <w:pPr>
        <w:tabs>
          <w:tab w:val="left" w:pos="851"/>
        </w:tabs>
        <w:overflowPunct w:val="0"/>
        <w:autoSpaceDE w:val="0"/>
        <w:autoSpaceDN w:val="0"/>
        <w:adjustRightInd w:val="0"/>
        <w:ind w:firstLine="709"/>
        <w:jc w:val="both"/>
        <w:rPr>
          <w:szCs w:val="24"/>
        </w:rPr>
      </w:pPr>
    </w:p>
    <w:p w14:paraId="032F0AC1" w14:textId="77777777" w:rsidR="00822832" w:rsidRDefault="007B78E2" w:rsidP="00822832">
      <w:pPr>
        <w:tabs>
          <w:tab w:val="left" w:pos="851"/>
        </w:tabs>
        <w:overflowPunct w:val="0"/>
        <w:autoSpaceDE w:val="0"/>
        <w:autoSpaceDN w:val="0"/>
        <w:adjustRightInd w:val="0"/>
        <w:ind w:firstLine="709"/>
        <w:jc w:val="both"/>
        <w:rPr>
          <w:szCs w:val="24"/>
        </w:rPr>
      </w:pPr>
      <w:r>
        <w:rPr>
          <w:szCs w:val="24"/>
        </w:rPr>
        <w:t>24</w:t>
      </w:r>
      <w:r w:rsidR="00822832" w:rsidRPr="00F921B2">
        <w:rPr>
          <w:szCs w:val="24"/>
        </w:rPr>
        <w:t xml:space="preserve">. SVARSTYTA. </w:t>
      </w:r>
      <w:r w:rsidRPr="007B78E2">
        <w:rPr>
          <w:szCs w:val="24"/>
          <w:shd w:val="clear" w:color="auto" w:fill="FFFFFF"/>
        </w:rPr>
        <w:t>Klaipėdos miesto savivaldybės tarybos 2021 m. rugsėjo 30 d. sprendimo Nr. T2-198 „Dėl Klaipėdos miesto savivaldybės aplinkos monitoringo 2022–2026 m. p</w:t>
      </w:r>
      <w:r w:rsidR="003D7CB5">
        <w:rPr>
          <w:szCs w:val="24"/>
          <w:shd w:val="clear" w:color="auto" w:fill="FFFFFF"/>
        </w:rPr>
        <w:t>rogramos patvirtinimo“ pakeitimas.</w:t>
      </w:r>
    </w:p>
    <w:p w14:paraId="032F0AC2"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B7154F">
        <w:t>R. Jievaitienė,</w:t>
      </w:r>
      <w:r w:rsidR="00B7154F" w:rsidRPr="00870BB2">
        <w:t xml:space="preserve"> </w:t>
      </w:r>
      <w:r w:rsidR="00B7154F">
        <w:t>Aplinkosaugos skyriaus vedėja</w:t>
      </w:r>
      <w:r w:rsidRPr="00F921B2">
        <w:rPr>
          <w:szCs w:val="24"/>
        </w:rPr>
        <w:t>.</w:t>
      </w:r>
    </w:p>
    <w:p w14:paraId="032F0AC3"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 xml:space="preserve">ir jam pritarė be pastabų </w:t>
      </w:r>
      <w:r w:rsidR="00E501F3">
        <w:rPr>
          <w:szCs w:val="24"/>
        </w:rPr>
        <w:t>Miesto ūkio ir aplinkosaugos bei</w:t>
      </w:r>
      <w:r>
        <w:rPr>
          <w:szCs w:val="24"/>
        </w:rPr>
        <w:t xml:space="preserve"> </w:t>
      </w:r>
      <w:r w:rsidRPr="00F921B2">
        <w:rPr>
          <w:szCs w:val="24"/>
        </w:rPr>
        <w:t>Sv</w:t>
      </w:r>
      <w:r>
        <w:rPr>
          <w:szCs w:val="24"/>
        </w:rPr>
        <w:t>eikatos ir socialinių reikalų komitetai</w:t>
      </w:r>
      <w:r w:rsidRPr="00F921B2">
        <w:rPr>
          <w:szCs w:val="24"/>
        </w:rPr>
        <w:t>.</w:t>
      </w:r>
    </w:p>
    <w:p w14:paraId="032F0AC4"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B78E2" w:rsidRPr="007B78E2">
        <w:rPr>
          <w:szCs w:val="24"/>
          <w:shd w:val="clear" w:color="auto" w:fill="FFFFFF"/>
        </w:rPr>
        <w:t>Klaipėdos miesto savivaldybės tarybos 2021 m. rugsėjo 30 d. sprendimo Nr. T2-198 „Dėl Klaipėdos miesto savivaldybės aplinkos monitoringo 2022–2026 m. programos patvirtinimo“ pakeitimo</w:t>
      </w:r>
      <w:r w:rsidRPr="00CD7263">
        <w:rPr>
          <w:szCs w:val="24"/>
        </w:rPr>
        <w:t>:</w:t>
      </w:r>
    </w:p>
    <w:p w14:paraId="032F0AC5" w14:textId="77777777" w:rsidR="003D7CB5" w:rsidRPr="003D7CB5" w:rsidRDefault="00822832" w:rsidP="003D7CB5">
      <w:pPr>
        <w:ind w:firstLine="720"/>
        <w:jc w:val="both"/>
        <w:rPr>
          <w:szCs w:val="24"/>
          <w:lang w:eastAsia="en-US"/>
        </w:rPr>
      </w:pPr>
      <w:r w:rsidRPr="00CD7263">
        <w:rPr>
          <w:szCs w:val="24"/>
        </w:rPr>
        <w:t>„</w:t>
      </w:r>
      <w:r w:rsidR="003D7CB5" w:rsidRPr="003D7CB5">
        <w:rPr>
          <w:szCs w:val="24"/>
          <w:lang w:eastAsia="en-US"/>
        </w:rPr>
        <w:t>1. Pakeisti Klaipėdos miesto savivaldybės aplinkos monitoringo 2022–2026 m. programą, patvirtintą Klaipėdos miesto savivaldybės tarybos 2021 m. rugsėjo 30 d. sprendimu Nr. T2-198 „Dėl Klaipėdos miesto savivaldybės aplinkos monitoringo 2022–2026 m. programos patvirtinimo“, ir ją išdėstyti nauja redakcija (pridedama).</w:t>
      </w:r>
    </w:p>
    <w:p w14:paraId="032F0AC6" w14:textId="77777777" w:rsidR="00822832" w:rsidRPr="00CD7263" w:rsidRDefault="003D7CB5" w:rsidP="003D7CB5">
      <w:pPr>
        <w:ind w:firstLine="709"/>
        <w:jc w:val="both"/>
        <w:rPr>
          <w:szCs w:val="24"/>
        </w:rPr>
      </w:pPr>
      <w:r w:rsidRPr="003D7CB5">
        <w:rPr>
          <w:color w:val="000000"/>
          <w:szCs w:val="24"/>
          <w:lang w:eastAsia="en-US"/>
        </w:rPr>
        <w:t>2. </w:t>
      </w:r>
      <w:r w:rsidRPr="003D7CB5">
        <w:rPr>
          <w:szCs w:val="24"/>
          <w:lang w:eastAsia="en-US"/>
        </w:rPr>
        <w:t>Skelbti šį sprendimą Klaipėdos miesto savivaldybės interneto svetainėje</w:t>
      </w:r>
      <w:r w:rsidR="00822832" w:rsidRPr="00CD7263">
        <w:rPr>
          <w:szCs w:val="24"/>
        </w:rPr>
        <w:t>.“</w:t>
      </w:r>
    </w:p>
    <w:p w14:paraId="032F0AC7"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778CF">
        <w:rPr>
          <w:szCs w:val="24"/>
        </w:rPr>
        <w:t>29</w:t>
      </w:r>
      <w:r w:rsidRPr="00CD7263">
        <w:rPr>
          <w:szCs w:val="24"/>
        </w:rPr>
        <w:t>, prieš –</w:t>
      </w:r>
      <w:r>
        <w:rPr>
          <w:szCs w:val="24"/>
        </w:rPr>
        <w:t xml:space="preserve"> </w:t>
      </w:r>
      <w:r w:rsidR="008778CF">
        <w:rPr>
          <w:szCs w:val="24"/>
        </w:rPr>
        <w:t>0</w:t>
      </w:r>
      <w:r w:rsidRPr="00CD7263">
        <w:rPr>
          <w:szCs w:val="24"/>
        </w:rPr>
        <w:t>, susilaiko –</w:t>
      </w:r>
      <w:r>
        <w:rPr>
          <w:szCs w:val="24"/>
        </w:rPr>
        <w:t xml:space="preserve"> </w:t>
      </w:r>
      <w:r w:rsidR="008778CF">
        <w:rPr>
          <w:szCs w:val="24"/>
        </w:rPr>
        <w:t>0</w:t>
      </w:r>
      <w:r w:rsidRPr="00CD7263">
        <w:rPr>
          <w:szCs w:val="24"/>
        </w:rPr>
        <w:t>.</w:t>
      </w:r>
    </w:p>
    <w:p w14:paraId="032F0AC8" w14:textId="77777777" w:rsidR="00822832" w:rsidRDefault="00822832" w:rsidP="00822832">
      <w:pPr>
        <w:tabs>
          <w:tab w:val="left" w:pos="851"/>
        </w:tabs>
        <w:overflowPunct w:val="0"/>
        <w:autoSpaceDE w:val="0"/>
        <w:autoSpaceDN w:val="0"/>
        <w:adjustRightInd w:val="0"/>
        <w:ind w:firstLine="709"/>
        <w:jc w:val="both"/>
        <w:rPr>
          <w:szCs w:val="24"/>
        </w:rPr>
      </w:pPr>
    </w:p>
    <w:p w14:paraId="032F0AC9" w14:textId="77777777" w:rsidR="00822832" w:rsidRDefault="00B7154F" w:rsidP="00822832">
      <w:pPr>
        <w:tabs>
          <w:tab w:val="left" w:pos="851"/>
        </w:tabs>
        <w:overflowPunct w:val="0"/>
        <w:autoSpaceDE w:val="0"/>
        <w:autoSpaceDN w:val="0"/>
        <w:adjustRightInd w:val="0"/>
        <w:ind w:firstLine="709"/>
        <w:jc w:val="both"/>
        <w:rPr>
          <w:szCs w:val="24"/>
        </w:rPr>
      </w:pPr>
      <w:r>
        <w:rPr>
          <w:szCs w:val="24"/>
        </w:rPr>
        <w:t>25</w:t>
      </w:r>
      <w:r w:rsidR="00822832" w:rsidRPr="00F921B2">
        <w:rPr>
          <w:szCs w:val="24"/>
        </w:rPr>
        <w:t xml:space="preserve">. SVARSTYTA. </w:t>
      </w:r>
      <w:r w:rsidRPr="00B7154F">
        <w:rPr>
          <w:szCs w:val="24"/>
          <w:shd w:val="clear" w:color="auto" w:fill="FFFFFF"/>
        </w:rPr>
        <w:t>Klaipėdos miesto savivaldybės tarybos 2011 m. lapkričio 24 d. sprendimo Nr. T2-370 „Dėl Klaipėdos miesto savivaldybės komunalinių atliekų tvarkymo t</w:t>
      </w:r>
      <w:r>
        <w:rPr>
          <w:szCs w:val="24"/>
          <w:shd w:val="clear" w:color="auto" w:fill="FFFFFF"/>
        </w:rPr>
        <w:t>aisyklių patvirtinimo“ pakeitimas.</w:t>
      </w:r>
    </w:p>
    <w:p w14:paraId="032F0ACA"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B7154F">
        <w:t>R. Jievaitienė,</w:t>
      </w:r>
      <w:r w:rsidR="00B7154F" w:rsidRPr="00870BB2">
        <w:t xml:space="preserve"> </w:t>
      </w:r>
      <w:r w:rsidR="00B7154F">
        <w:t>Aplinkosaugos skyriaus vedėja</w:t>
      </w:r>
      <w:r w:rsidRPr="00F921B2">
        <w:rPr>
          <w:szCs w:val="24"/>
        </w:rPr>
        <w:t>.</w:t>
      </w:r>
    </w:p>
    <w:p w14:paraId="032F0ACB"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A175BC">
        <w:rPr>
          <w:szCs w:val="24"/>
        </w:rPr>
        <w:t xml:space="preserve"> bei </w:t>
      </w:r>
      <w:r>
        <w:rPr>
          <w:szCs w:val="24"/>
        </w:rPr>
        <w:t>Miesto ūkio ir aplinkosaugos</w:t>
      </w:r>
      <w:r w:rsidR="00A175BC">
        <w:rPr>
          <w:szCs w:val="24"/>
        </w:rPr>
        <w:t xml:space="preserve"> </w:t>
      </w:r>
      <w:r>
        <w:rPr>
          <w:szCs w:val="24"/>
        </w:rPr>
        <w:t>komitetai</w:t>
      </w:r>
      <w:r w:rsidRPr="00F921B2">
        <w:rPr>
          <w:szCs w:val="24"/>
        </w:rPr>
        <w:t>.</w:t>
      </w:r>
    </w:p>
    <w:p w14:paraId="032F0ACC"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B7154F" w:rsidRPr="00B7154F">
        <w:rPr>
          <w:szCs w:val="24"/>
          <w:shd w:val="clear" w:color="auto" w:fill="FFFFFF"/>
        </w:rPr>
        <w:t>Klaipėdos miesto savivaldybės tarybos 2011 m. lapkričio 24 d. sprendimo Nr. T2-370 „Dėl Klaipėdos miesto savivaldybės komunalinių atliekų tvarkymo taisyklių patvirtinimo“ pakeitimo</w:t>
      </w:r>
      <w:r w:rsidRPr="00CD7263">
        <w:rPr>
          <w:szCs w:val="24"/>
        </w:rPr>
        <w:t>:</w:t>
      </w:r>
    </w:p>
    <w:p w14:paraId="032F0ACD" w14:textId="77777777" w:rsidR="00757DEA" w:rsidRPr="00757DEA" w:rsidRDefault="00822832" w:rsidP="00757DEA">
      <w:pPr>
        <w:tabs>
          <w:tab w:val="left" w:pos="1000"/>
        </w:tabs>
        <w:ind w:firstLine="720"/>
        <w:jc w:val="both"/>
        <w:rPr>
          <w:szCs w:val="24"/>
          <w:lang w:eastAsia="en-US"/>
        </w:rPr>
      </w:pPr>
      <w:r w:rsidRPr="00CD7263">
        <w:rPr>
          <w:szCs w:val="24"/>
        </w:rPr>
        <w:t>„</w:t>
      </w:r>
      <w:r w:rsidR="00757DEA" w:rsidRPr="00757DEA">
        <w:rPr>
          <w:szCs w:val="24"/>
          <w:lang w:eastAsia="en-US"/>
        </w:rP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r w:rsidR="00757DEA" w:rsidRPr="00757DEA">
        <w:rPr>
          <w:caps/>
          <w:szCs w:val="24"/>
          <w:lang w:eastAsia="en-US"/>
        </w:rPr>
        <w:t>,</w:t>
      </w:r>
      <w:r w:rsidR="00757DEA" w:rsidRPr="00757DEA">
        <w:rPr>
          <w:szCs w:val="24"/>
          <w:lang w:eastAsia="en-US"/>
        </w:rPr>
        <w:t xml:space="preserve"> ir jas išdėstyti nauja redakcija (pridedama).</w:t>
      </w:r>
    </w:p>
    <w:p w14:paraId="032F0ACE" w14:textId="77777777" w:rsidR="00757DEA" w:rsidRPr="00757DEA" w:rsidRDefault="00757DEA" w:rsidP="00757DEA">
      <w:pPr>
        <w:ind w:firstLine="709"/>
        <w:jc w:val="both"/>
        <w:rPr>
          <w:szCs w:val="24"/>
          <w:lang w:eastAsia="en-US"/>
        </w:rPr>
      </w:pPr>
      <w:r w:rsidRPr="00757DEA">
        <w:rPr>
          <w:szCs w:val="24"/>
          <w:lang w:eastAsia="en-US"/>
        </w:rPr>
        <w:t>2. Nustatyti, kad šis sprendimas įsigalioja 2024 m. sausio 1 d.</w:t>
      </w:r>
    </w:p>
    <w:p w14:paraId="032F0ACF" w14:textId="77777777" w:rsidR="00822832" w:rsidRPr="00CD7263" w:rsidRDefault="00757DEA" w:rsidP="00757DEA">
      <w:pPr>
        <w:ind w:firstLine="709"/>
        <w:jc w:val="both"/>
        <w:rPr>
          <w:szCs w:val="24"/>
        </w:rPr>
      </w:pPr>
      <w:r w:rsidRPr="00757DEA">
        <w:rPr>
          <w:szCs w:val="24"/>
          <w:lang w:eastAsia="en-US"/>
        </w:rPr>
        <w:t>3. Skelbti šį sprendimą Teisės aktų registre, vietinėje spaudoje ir Klaipėdos miesto savivaldybės interneto svetainėje</w:t>
      </w:r>
      <w:r w:rsidR="00822832" w:rsidRPr="00CD7263">
        <w:rPr>
          <w:szCs w:val="24"/>
        </w:rPr>
        <w:t>.“</w:t>
      </w:r>
    </w:p>
    <w:p w14:paraId="032F0AD0"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066AA">
        <w:rPr>
          <w:szCs w:val="24"/>
        </w:rPr>
        <w:t>29</w:t>
      </w:r>
      <w:r w:rsidRPr="00CD7263">
        <w:rPr>
          <w:szCs w:val="24"/>
        </w:rPr>
        <w:t>, prieš –</w:t>
      </w:r>
      <w:r>
        <w:rPr>
          <w:szCs w:val="24"/>
        </w:rPr>
        <w:t xml:space="preserve"> </w:t>
      </w:r>
      <w:r w:rsidR="008066AA">
        <w:rPr>
          <w:szCs w:val="24"/>
        </w:rPr>
        <w:t>0</w:t>
      </w:r>
      <w:r w:rsidRPr="00CD7263">
        <w:rPr>
          <w:szCs w:val="24"/>
        </w:rPr>
        <w:t>, susilaiko –</w:t>
      </w:r>
      <w:r>
        <w:rPr>
          <w:szCs w:val="24"/>
        </w:rPr>
        <w:t xml:space="preserve"> </w:t>
      </w:r>
      <w:r w:rsidR="008066AA">
        <w:rPr>
          <w:szCs w:val="24"/>
        </w:rPr>
        <w:t>0</w:t>
      </w:r>
      <w:r w:rsidRPr="00CD7263">
        <w:rPr>
          <w:szCs w:val="24"/>
        </w:rPr>
        <w:t>.</w:t>
      </w:r>
    </w:p>
    <w:p w14:paraId="032F0AD1" w14:textId="77777777" w:rsidR="00822832" w:rsidRDefault="00822832" w:rsidP="00822832">
      <w:pPr>
        <w:tabs>
          <w:tab w:val="left" w:pos="851"/>
        </w:tabs>
        <w:overflowPunct w:val="0"/>
        <w:autoSpaceDE w:val="0"/>
        <w:autoSpaceDN w:val="0"/>
        <w:adjustRightInd w:val="0"/>
        <w:ind w:firstLine="709"/>
        <w:jc w:val="both"/>
        <w:rPr>
          <w:szCs w:val="24"/>
        </w:rPr>
      </w:pPr>
    </w:p>
    <w:p w14:paraId="032F0AD2" w14:textId="77777777" w:rsidR="00822832" w:rsidRDefault="00E256E7" w:rsidP="00822832">
      <w:pPr>
        <w:tabs>
          <w:tab w:val="left" w:pos="851"/>
        </w:tabs>
        <w:overflowPunct w:val="0"/>
        <w:autoSpaceDE w:val="0"/>
        <w:autoSpaceDN w:val="0"/>
        <w:adjustRightInd w:val="0"/>
        <w:ind w:firstLine="709"/>
        <w:jc w:val="both"/>
        <w:rPr>
          <w:szCs w:val="24"/>
        </w:rPr>
      </w:pPr>
      <w:r w:rsidRPr="00AA17CC">
        <w:rPr>
          <w:szCs w:val="24"/>
        </w:rPr>
        <w:t>26</w:t>
      </w:r>
      <w:r w:rsidR="00822832" w:rsidRPr="00AA17CC">
        <w:rPr>
          <w:szCs w:val="24"/>
        </w:rPr>
        <w:t xml:space="preserve">. SVARSTYTA. </w:t>
      </w:r>
      <w:r w:rsidRPr="00E256E7">
        <w:rPr>
          <w:szCs w:val="24"/>
          <w:shd w:val="clear" w:color="auto" w:fill="FFFFFF"/>
        </w:rPr>
        <w:t xml:space="preserve">Klaipėdos miesto savivaldybės tarybos 2010 m. lapkričio 25 d. sprendimo Nr. T2-330 „Dėl Klaipėdos miesto savivaldybės vietinės rinkliavos už komunalinių atliekų surinkimą ir tvarkymą </w:t>
      </w:r>
      <w:r>
        <w:rPr>
          <w:szCs w:val="24"/>
          <w:shd w:val="clear" w:color="auto" w:fill="FFFFFF"/>
        </w:rPr>
        <w:t>nuostatų patvirtinimo“ pakeitimas.</w:t>
      </w:r>
    </w:p>
    <w:p w14:paraId="032F0AD3"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 –</w:t>
      </w:r>
      <w:r>
        <w:rPr>
          <w:szCs w:val="24"/>
        </w:rPr>
        <w:t xml:space="preserve"> </w:t>
      </w:r>
      <w:r w:rsidR="00B7154F">
        <w:t>R. Jievaitienė,</w:t>
      </w:r>
      <w:r w:rsidR="00B7154F" w:rsidRPr="00870BB2">
        <w:t xml:space="preserve"> </w:t>
      </w:r>
      <w:r w:rsidR="00B7154F">
        <w:t>Aplinkosaugos skyriaus vedėja</w:t>
      </w:r>
      <w:r w:rsidR="00AA17CC">
        <w:t>, pristato sprendimo projektą</w:t>
      </w:r>
      <w:r w:rsidRPr="00F921B2">
        <w:rPr>
          <w:szCs w:val="24"/>
        </w:rPr>
        <w:t>.</w:t>
      </w:r>
    </w:p>
    <w:p w14:paraId="032F0AD4" w14:textId="77777777" w:rsidR="0082283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553915">
        <w:rPr>
          <w:szCs w:val="24"/>
        </w:rPr>
        <w:t xml:space="preserve"> bei </w:t>
      </w:r>
      <w:r>
        <w:rPr>
          <w:szCs w:val="24"/>
        </w:rPr>
        <w:t>Miesto ūkio ir aplinkosaugos komitetai</w:t>
      </w:r>
      <w:r w:rsidR="00553915">
        <w:rPr>
          <w:szCs w:val="24"/>
        </w:rPr>
        <w:t xml:space="preserve">, </w:t>
      </w:r>
      <w:r w:rsidR="00553915" w:rsidRPr="00F921B2">
        <w:rPr>
          <w:szCs w:val="24"/>
        </w:rPr>
        <w:t>Miesto plė</w:t>
      </w:r>
      <w:r w:rsidR="00553915">
        <w:rPr>
          <w:szCs w:val="24"/>
        </w:rPr>
        <w:t>tros ir s</w:t>
      </w:r>
      <w:r w:rsidR="00AA17CC">
        <w:rPr>
          <w:szCs w:val="24"/>
        </w:rPr>
        <w:t xml:space="preserve">trateginio planavimo komitetas </w:t>
      </w:r>
      <w:r w:rsidR="00553915">
        <w:rPr>
          <w:szCs w:val="24"/>
        </w:rPr>
        <w:t xml:space="preserve"> </w:t>
      </w:r>
      <w:r w:rsidR="004937EF">
        <w:rPr>
          <w:szCs w:val="24"/>
        </w:rPr>
        <w:t xml:space="preserve">sprendimo projektui </w:t>
      </w:r>
      <w:r w:rsidR="00553915">
        <w:rPr>
          <w:szCs w:val="24"/>
        </w:rPr>
        <w:t>nepritarė.</w:t>
      </w:r>
      <w:r w:rsidR="00AA17CC">
        <w:rPr>
          <w:szCs w:val="24"/>
        </w:rPr>
        <w:t xml:space="preserve"> Taip pat yra gautas</w:t>
      </w:r>
      <w:r w:rsidR="00AA17CC" w:rsidRPr="00AA17CC">
        <w:rPr>
          <w:szCs w:val="24"/>
        </w:rPr>
        <w:t xml:space="preserve"> </w:t>
      </w:r>
      <w:r w:rsidR="00AA17CC">
        <w:rPr>
          <w:szCs w:val="24"/>
        </w:rPr>
        <w:t>A. Šniepio,</w:t>
      </w:r>
      <w:r w:rsidR="00AA17CC" w:rsidRPr="00AA17CC">
        <w:rPr>
          <w:szCs w:val="24"/>
        </w:rPr>
        <w:t xml:space="preserve"> </w:t>
      </w:r>
      <w:r w:rsidR="00AA17CC">
        <w:rPr>
          <w:szCs w:val="24"/>
        </w:rPr>
        <w:t>Lietuvos valstiečių ir žaliųjų sąjungos frakcijos vardu, siūlymas priimti protokolinį pavedimą.</w:t>
      </w:r>
    </w:p>
    <w:p w14:paraId="032F0AD5" w14:textId="77777777" w:rsidR="001D60F2" w:rsidRDefault="00FE246C" w:rsidP="00822832">
      <w:pPr>
        <w:ind w:firstLine="709"/>
        <w:jc w:val="both"/>
        <w:rPr>
          <w:szCs w:val="24"/>
        </w:rPr>
      </w:pPr>
      <w:r>
        <w:rPr>
          <w:szCs w:val="24"/>
        </w:rPr>
        <w:t>A. Šniepis</w:t>
      </w:r>
      <w:r w:rsidR="00203D5B">
        <w:rPr>
          <w:szCs w:val="24"/>
        </w:rPr>
        <w:t xml:space="preserve"> sako</w:t>
      </w:r>
      <w:r w:rsidR="001D60F2">
        <w:rPr>
          <w:szCs w:val="24"/>
        </w:rPr>
        <w:t xml:space="preserve">, kad </w:t>
      </w:r>
      <w:r w:rsidR="004937EF">
        <w:rPr>
          <w:szCs w:val="24"/>
        </w:rPr>
        <w:t xml:space="preserve">siekiant </w:t>
      </w:r>
      <w:r w:rsidR="001D60F2">
        <w:rPr>
          <w:szCs w:val="24"/>
        </w:rPr>
        <w:t>turėti aiškų atsakymą dėl rinkliavos dydžio</w:t>
      </w:r>
      <w:r w:rsidR="004937EF">
        <w:rPr>
          <w:szCs w:val="24"/>
        </w:rPr>
        <w:t xml:space="preserve">, </w:t>
      </w:r>
      <w:r w:rsidR="0044326C">
        <w:rPr>
          <w:szCs w:val="24"/>
        </w:rPr>
        <w:t xml:space="preserve">siūlo </w:t>
      </w:r>
      <w:r w:rsidR="00BB6A36">
        <w:rPr>
          <w:szCs w:val="24"/>
        </w:rPr>
        <w:t>priimti</w:t>
      </w:r>
      <w:r w:rsidR="004937EF">
        <w:rPr>
          <w:szCs w:val="24"/>
        </w:rPr>
        <w:t xml:space="preserve"> protokolin</w:t>
      </w:r>
      <w:r w:rsidR="00BB6A36">
        <w:rPr>
          <w:szCs w:val="24"/>
        </w:rPr>
        <w:t>į</w:t>
      </w:r>
      <w:r w:rsidR="004937EF">
        <w:rPr>
          <w:szCs w:val="24"/>
        </w:rPr>
        <w:t xml:space="preserve"> pavedim</w:t>
      </w:r>
      <w:r w:rsidR="00BB6A36">
        <w:rPr>
          <w:szCs w:val="24"/>
        </w:rPr>
        <w:t>ą</w:t>
      </w:r>
      <w:r w:rsidR="001D60F2">
        <w:rPr>
          <w:szCs w:val="24"/>
        </w:rPr>
        <w:t>:</w:t>
      </w:r>
    </w:p>
    <w:p w14:paraId="032F0AD6" w14:textId="77777777" w:rsidR="00D931E4" w:rsidRDefault="00D931E4" w:rsidP="00822832">
      <w:pPr>
        <w:ind w:firstLine="709"/>
        <w:jc w:val="both"/>
        <w:rPr>
          <w:szCs w:val="24"/>
        </w:rPr>
      </w:pPr>
      <w:r>
        <w:rPr>
          <w:szCs w:val="24"/>
        </w:rPr>
        <w:t>„1. P</w:t>
      </w:r>
      <w:r w:rsidR="001A3277">
        <w:rPr>
          <w:szCs w:val="24"/>
        </w:rPr>
        <w:t>avesti Klaipėdos savivaldybės kontrolės ir audito tarnybai įvertinti, ar pagrįstas vietinės rinkliavos dydis už komunalinių atliekų surinkimą iš atliekų turėtojų ir atliekų tvarkymą.</w:t>
      </w:r>
      <w:r>
        <w:rPr>
          <w:szCs w:val="24"/>
        </w:rPr>
        <w:t xml:space="preserve"> </w:t>
      </w:r>
    </w:p>
    <w:p w14:paraId="032F0AD7" w14:textId="77777777" w:rsidR="00FE246C" w:rsidRDefault="00D931E4" w:rsidP="00822832">
      <w:pPr>
        <w:ind w:firstLine="709"/>
        <w:jc w:val="both"/>
        <w:rPr>
          <w:szCs w:val="24"/>
        </w:rPr>
      </w:pPr>
      <w:r>
        <w:rPr>
          <w:szCs w:val="24"/>
        </w:rPr>
        <w:t>2. Auditą pradėti 2024 m. I ketv. – baigti 2024 III ketv.“.</w:t>
      </w:r>
    </w:p>
    <w:p w14:paraId="032F0AD8" w14:textId="77777777" w:rsidR="00D931E4" w:rsidRPr="00F921B2" w:rsidRDefault="00D931E4" w:rsidP="00822832">
      <w:pPr>
        <w:ind w:firstLine="709"/>
        <w:jc w:val="both"/>
        <w:rPr>
          <w:szCs w:val="24"/>
        </w:rPr>
      </w:pPr>
      <w:r>
        <w:rPr>
          <w:szCs w:val="24"/>
        </w:rPr>
        <w:t xml:space="preserve">A. Vaitkus siūlo </w:t>
      </w:r>
      <w:r w:rsidR="00E91076">
        <w:rPr>
          <w:szCs w:val="24"/>
        </w:rPr>
        <w:t xml:space="preserve">pirmiausia </w:t>
      </w:r>
      <w:r>
        <w:rPr>
          <w:szCs w:val="24"/>
        </w:rPr>
        <w:t xml:space="preserve">apsispręsti dėl </w:t>
      </w:r>
      <w:r w:rsidR="00E91076">
        <w:rPr>
          <w:szCs w:val="24"/>
        </w:rPr>
        <w:t xml:space="preserve">sprendimo priėmimo, po to </w:t>
      </w:r>
      <w:r>
        <w:rPr>
          <w:szCs w:val="24"/>
        </w:rPr>
        <w:t>dėl A.</w:t>
      </w:r>
      <w:r w:rsidR="00E91076">
        <w:rPr>
          <w:szCs w:val="24"/>
        </w:rPr>
        <w:t> </w:t>
      </w:r>
      <w:r>
        <w:rPr>
          <w:szCs w:val="24"/>
        </w:rPr>
        <w:t>Šniepio siūlomo protokolinio pavedimo</w:t>
      </w:r>
      <w:r w:rsidR="00E91076">
        <w:rPr>
          <w:szCs w:val="24"/>
        </w:rPr>
        <w:t xml:space="preserve">. </w:t>
      </w:r>
    </w:p>
    <w:p w14:paraId="032F0AD9" w14:textId="77777777" w:rsidR="00FE246C" w:rsidRDefault="00FE246C" w:rsidP="00822832">
      <w:pPr>
        <w:tabs>
          <w:tab w:val="left" w:pos="851"/>
        </w:tabs>
        <w:overflowPunct w:val="0"/>
        <w:autoSpaceDE w:val="0"/>
        <w:autoSpaceDN w:val="0"/>
        <w:adjustRightInd w:val="0"/>
        <w:ind w:firstLine="709"/>
        <w:jc w:val="both"/>
        <w:rPr>
          <w:szCs w:val="24"/>
        </w:rPr>
      </w:pPr>
      <w:r>
        <w:rPr>
          <w:szCs w:val="24"/>
        </w:rPr>
        <w:t>NUSPRĘSTA:</w:t>
      </w:r>
    </w:p>
    <w:p w14:paraId="032F0ADA" w14:textId="77777777" w:rsidR="00822832" w:rsidRPr="00CD7263" w:rsidRDefault="00194E3C" w:rsidP="00822832">
      <w:pPr>
        <w:tabs>
          <w:tab w:val="left" w:pos="851"/>
        </w:tabs>
        <w:overflowPunct w:val="0"/>
        <w:autoSpaceDE w:val="0"/>
        <w:autoSpaceDN w:val="0"/>
        <w:adjustRightInd w:val="0"/>
        <w:ind w:firstLine="709"/>
        <w:jc w:val="both"/>
        <w:rPr>
          <w:szCs w:val="24"/>
        </w:rPr>
      </w:pPr>
      <w:r>
        <w:rPr>
          <w:szCs w:val="24"/>
        </w:rPr>
        <w:t>26.</w:t>
      </w:r>
      <w:r w:rsidR="00FE246C">
        <w:rPr>
          <w:szCs w:val="24"/>
        </w:rPr>
        <w:t xml:space="preserve">1. </w:t>
      </w:r>
      <w:r w:rsidR="00822832" w:rsidRPr="00CD7263">
        <w:rPr>
          <w:szCs w:val="24"/>
        </w:rPr>
        <w:t>Pritarti sprendimo projektui. Priimti sprendimą dėl</w:t>
      </w:r>
      <w:r w:rsidR="00822832">
        <w:rPr>
          <w:szCs w:val="24"/>
        </w:rPr>
        <w:t xml:space="preserve"> </w:t>
      </w:r>
      <w:r w:rsidR="00E256E7" w:rsidRPr="00E256E7">
        <w:rPr>
          <w:szCs w:val="24"/>
          <w:shd w:val="clear" w:color="auto" w:fill="FFFFFF"/>
        </w:rPr>
        <w:t>Klaipėdos miesto savivaldybės tarybos 2010 m. lapkričio 25 d. sprendimo Nr. T2-330 „Dėl Klaipėdos miesto savivaldybės vietinės rinkliavos už komunalinių atliekų surinkimą ir tvarkymą nuostatų patvirtinimo“ pakeitimo</w:t>
      </w:r>
      <w:r w:rsidR="00822832" w:rsidRPr="00CD7263">
        <w:rPr>
          <w:szCs w:val="24"/>
        </w:rPr>
        <w:t>:</w:t>
      </w:r>
    </w:p>
    <w:p w14:paraId="032F0ADB" w14:textId="77777777" w:rsidR="00355E15" w:rsidRPr="00355E15" w:rsidRDefault="00822832" w:rsidP="00355E15">
      <w:pPr>
        <w:ind w:firstLine="709"/>
        <w:jc w:val="both"/>
        <w:rPr>
          <w:bCs/>
          <w:color w:val="000000"/>
          <w:szCs w:val="24"/>
          <w:shd w:val="clear" w:color="auto" w:fill="FFFFFF"/>
          <w:lang w:eastAsia="en-US"/>
        </w:rPr>
      </w:pPr>
      <w:r w:rsidRPr="00355E15">
        <w:rPr>
          <w:szCs w:val="24"/>
        </w:rPr>
        <w:t>„</w:t>
      </w:r>
      <w:r w:rsidR="00355E15" w:rsidRPr="00355E15">
        <w:rPr>
          <w:szCs w:val="24"/>
          <w:lang w:eastAsia="en-US"/>
        </w:rPr>
        <w:t>1. </w:t>
      </w:r>
      <w:r w:rsidR="00355E15" w:rsidRPr="00355E15">
        <w:rPr>
          <w:rFonts w:eastAsia="Courier New"/>
          <w:color w:val="000000"/>
          <w:szCs w:val="24"/>
        </w:rPr>
        <w:t>Pakeisti Klaipėdos miesto savivaldybės vietinės rinkliavos už komunalinių atliekų surinkimą ir tvarkymą</w:t>
      </w:r>
      <w:r w:rsidR="00355E15" w:rsidRPr="00355E15">
        <w:rPr>
          <w:rFonts w:eastAsia="Courier New"/>
          <w:caps/>
          <w:color w:val="000000"/>
          <w:szCs w:val="24"/>
        </w:rPr>
        <w:t xml:space="preserve"> </w:t>
      </w:r>
      <w:r w:rsidR="00355E15" w:rsidRPr="00355E15">
        <w:rPr>
          <w:rFonts w:eastAsia="Courier New"/>
          <w:color w:val="000000"/>
          <w:szCs w:val="24"/>
        </w:rPr>
        <w:t xml:space="preserve">nuostatus, patvirtintus Klaipėdos miesto savivaldybės tarybos 2010 m. lapkričio 25 d. sprendimu Nr. T2-330 </w:t>
      </w:r>
      <w:r w:rsidR="00355E15" w:rsidRPr="00355E15">
        <w:rPr>
          <w:bCs/>
          <w:color w:val="000000"/>
          <w:szCs w:val="24"/>
          <w:shd w:val="clear" w:color="auto" w:fill="FFFFFF"/>
          <w:lang w:eastAsia="en-US"/>
        </w:rPr>
        <w:t>„Dėl Klaipėdos miesto savivaldybės vietinės rinkliavos už komunalinių atliekų surinkimą ir tvarkymą nuostatų patvirtinimo“:</w:t>
      </w:r>
    </w:p>
    <w:p w14:paraId="032F0ADC" w14:textId="77777777" w:rsidR="00355E15" w:rsidRPr="00355E15" w:rsidRDefault="00355E15" w:rsidP="00355E15">
      <w:pPr>
        <w:ind w:firstLine="709"/>
        <w:jc w:val="both"/>
        <w:rPr>
          <w:bCs/>
          <w:color w:val="000000"/>
          <w:szCs w:val="24"/>
          <w:shd w:val="clear" w:color="auto" w:fill="FFFFFF"/>
          <w:lang w:eastAsia="en-US"/>
        </w:rPr>
      </w:pPr>
      <w:r w:rsidRPr="00355E15">
        <w:rPr>
          <w:bCs/>
          <w:color w:val="000000"/>
          <w:szCs w:val="24"/>
          <w:shd w:val="clear" w:color="auto" w:fill="FFFFFF"/>
          <w:lang w:eastAsia="en-US"/>
        </w:rPr>
        <w:t xml:space="preserve">1.1. </w:t>
      </w:r>
      <w:bookmarkStart w:id="12" w:name="_Hlk151123078"/>
      <w:r w:rsidRPr="00355E15">
        <w:rPr>
          <w:bCs/>
          <w:color w:val="000000"/>
          <w:szCs w:val="24"/>
          <w:shd w:val="clear" w:color="auto" w:fill="FFFFFF"/>
          <w:lang w:eastAsia="en-US"/>
        </w:rPr>
        <w:t xml:space="preserve">pakeisti </w:t>
      </w:r>
      <w:r w:rsidRPr="00355E15">
        <w:rPr>
          <w:szCs w:val="24"/>
          <w:lang w:eastAsia="en-US"/>
        </w:rPr>
        <w:t>19.4 papunktį ir jį išdėstyti taip:</w:t>
      </w:r>
    </w:p>
    <w:p w14:paraId="032F0ADD" w14:textId="77777777" w:rsidR="00355E15" w:rsidRPr="00355E15" w:rsidRDefault="00355E15" w:rsidP="00355E15">
      <w:pPr>
        <w:ind w:firstLine="709"/>
        <w:jc w:val="both"/>
        <w:rPr>
          <w:bCs/>
          <w:color w:val="000000"/>
          <w:szCs w:val="24"/>
          <w:shd w:val="clear" w:color="auto" w:fill="FFFFFF"/>
          <w:lang w:eastAsia="en-US"/>
        </w:rPr>
      </w:pPr>
      <w:r w:rsidRPr="00355E15">
        <w:rPr>
          <w:szCs w:val="24"/>
          <w:lang w:eastAsia="en-US"/>
        </w:rPr>
        <w:t>„19.4. tais atvejais, kai Vietinės rinkliavos kintamosios dedamosios administravimo parametras yra Vietinės rinkliavos mokėtojui priskirto ir naudojamo mišrių komunalinių atliekų konteinerio ištuštinimas, metinė Vietinės rinkliavos kintamoji dedamoji apskaičiuojama pagal minimalų mišrių komunalinių atliekų konteinerių ištuštinimo dažnį – 13 kartų per metus, padauginus jį iš kintamosios dedamosios dalies dydžio, ir susumuojama su Vietinės rinkliavos pastoviąja dedamąja, apskaičiuota 19.1–19.3 papunkčiuose numatyta tvarka. Einamųjų metų Vietinės rinkliavos kintamosios dedamosios įmoka koreguojama pagal praėjusiais metais faktiškai ištuštintą arba minimaliai leidžiamą ištuštinti konteinerių skaičių. Perskaičiuotos Vietinės rinkliavos kintamosios dedamosios įmokos nepriemoka už praėjusius metus formuojama einamųjų metų Mokėjimo pranešime.“;</w:t>
      </w:r>
    </w:p>
    <w:p w14:paraId="032F0ADE" w14:textId="77777777" w:rsidR="00355E15" w:rsidRPr="00355E15" w:rsidRDefault="00355E15" w:rsidP="00355E15">
      <w:pPr>
        <w:ind w:firstLine="709"/>
        <w:jc w:val="both"/>
        <w:rPr>
          <w:bCs/>
          <w:szCs w:val="24"/>
          <w:lang w:eastAsia="en-GB"/>
        </w:rPr>
      </w:pPr>
      <w:r w:rsidRPr="00355E15">
        <w:rPr>
          <w:bCs/>
          <w:color w:val="000000"/>
          <w:szCs w:val="24"/>
          <w:shd w:val="clear" w:color="auto" w:fill="FFFFFF"/>
          <w:lang w:eastAsia="en-US"/>
        </w:rPr>
        <w:t xml:space="preserve">1.2. papildyti </w:t>
      </w:r>
      <w:bookmarkStart w:id="13" w:name="_Hlk152191187"/>
      <w:r w:rsidRPr="00355E15">
        <w:rPr>
          <w:rFonts w:eastAsiaTheme="minorHAnsi"/>
          <w:bCs/>
          <w:szCs w:val="24"/>
          <w:lang w:eastAsia="en-US"/>
        </w:rPr>
        <w:t>42</w:t>
      </w:r>
      <w:r w:rsidRPr="00355E15">
        <w:rPr>
          <w:rFonts w:eastAsiaTheme="minorHAnsi"/>
          <w:bCs/>
          <w:szCs w:val="24"/>
          <w:vertAlign w:val="superscript"/>
          <w:lang w:eastAsia="en-US"/>
        </w:rPr>
        <w:t>1</w:t>
      </w:r>
      <w:r w:rsidRPr="00355E15">
        <w:rPr>
          <w:rFonts w:eastAsiaTheme="minorHAnsi"/>
          <w:bCs/>
          <w:szCs w:val="24"/>
          <w:lang w:eastAsia="en-US"/>
        </w:rPr>
        <w:t xml:space="preserve">.5 </w:t>
      </w:r>
      <w:bookmarkEnd w:id="13"/>
      <w:r w:rsidRPr="00355E15">
        <w:rPr>
          <w:rFonts w:eastAsiaTheme="minorHAnsi"/>
          <w:bCs/>
          <w:szCs w:val="24"/>
          <w:lang w:eastAsia="en-US"/>
        </w:rPr>
        <w:t>papunkčiu</w:t>
      </w:r>
      <w:bookmarkEnd w:id="12"/>
      <w:r w:rsidRPr="00355E15">
        <w:rPr>
          <w:bCs/>
          <w:szCs w:val="24"/>
          <w:lang w:eastAsia="en-GB"/>
        </w:rPr>
        <w:t>:</w:t>
      </w:r>
    </w:p>
    <w:p w14:paraId="032F0ADF" w14:textId="77777777" w:rsidR="00355E15" w:rsidRPr="00355E15" w:rsidRDefault="00355E15" w:rsidP="00355E15">
      <w:pPr>
        <w:ind w:firstLine="709"/>
        <w:jc w:val="both"/>
        <w:rPr>
          <w:bCs/>
          <w:szCs w:val="24"/>
          <w:lang w:eastAsia="en-US"/>
        </w:rPr>
      </w:pPr>
      <w:r w:rsidRPr="00355E15">
        <w:rPr>
          <w:bCs/>
          <w:szCs w:val="24"/>
          <w:lang w:eastAsia="en-GB"/>
        </w:rPr>
        <w:t>„</w:t>
      </w:r>
      <w:bookmarkStart w:id="14" w:name="_Hlk120006586"/>
      <w:r w:rsidRPr="00355E15">
        <w:rPr>
          <w:rFonts w:eastAsiaTheme="minorHAnsi"/>
          <w:bCs/>
          <w:szCs w:val="24"/>
          <w:lang w:eastAsia="en-US"/>
        </w:rPr>
        <w:t>42</w:t>
      </w:r>
      <w:r w:rsidRPr="00355E15">
        <w:rPr>
          <w:rFonts w:eastAsiaTheme="minorHAnsi"/>
          <w:bCs/>
          <w:szCs w:val="24"/>
          <w:vertAlign w:val="superscript"/>
          <w:lang w:eastAsia="en-US"/>
        </w:rPr>
        <w:t>1</w:t>
      </w:r>
      <w:r w:rsidRPr="00355E15">
        <w:rPr>
          <w:rFonts w:eastAsiaTheme="minorHAnsi"/>
          <w:bCs/>
          <w:szCs w:val="24"/>
          <w:lang w:eastAsia="en-US"/>
        </w:rPr>
        <w:t>.5.</w:t>
      </w:r>
      <w:r w:rsidRPr="00355E15">
        <w:rPr>
          <w:bCs/>
          <w:szCs w:val="24"/>
          <w:lang w:eastAsia="en-GB"/>
        </w:rPr>
        <w:t> </w:t>
      </w:r>
      <w:bookmarkStart w:id="15" w:name="_Hlk151030874"/>
      <w:r w:rsidRPr="00355E15">
        <w:rPr>
          <w:bCs/>
          <w:szCs w:val="24"/>
          <w:lang w:eastAsia="en-US"/>
        </w:rPr>
        <w:t xml:space="preserve">Vietinės rinkliavos nepriemoką netikslinga priverstinai išieškoti socialiniu ir (arba) ekonominiu požiūriu arba priverstinio išieškojimo išlaidos didesnės už Vietinės rinkliavos nepriemoką. Vietinės rinkliavos nepriemokų pripažinimo netikslingomis priverstinai išieškoti tvarką nustato Administratorius, suderinęs su Savivaldybės administracijos direktoriumi.“; </w:t>
      </w:r>
      <w:bookmarkEnd w:id="14"/>
      <w:bookmarkEnd w:id="15"/>
    </w:p>
    <w:p w14:paraId="032F0AE0" w14:textId="77777777" w:rsidR="00355E15" w:rsidRPr="00355E15" w:rsidRDefault="00355E15" w:rsidP="00355E15">
      <w:pPr>
        <w:ind w:firstLine="709"/>
        <w:jc w:val="both"/>
        <w:rPr>
          <w:szCs w:val="24"/>
          <w:lang w:eastAsia="en-US"/>
        </w:rPr>
      </w:pPr>
      <w:r w:rsidRPr="00355E15">
        <w:rPr>
          <w:bCs/>
          <w:color w:val="000000" w:themeColor="text1"/>
          <w:szCs w:val="24"/>
          <w:shd w:val="clear" w:color="auto" w:fill="FFFFFF"/>
          <w:lang w:eastAsia="en-US"/>
        </w:rPr>
        <w:t xml:space="preserve">1.3. </w:t>
      </w:r>
      <w:r w:rsidRPr="00355E15">
        <w:rPr>
          <w:bCs/>
          <w:color w:val="000000"/>
          <w:szCs w:val="24"/>
          <w:shd w:val="clear" w:color="auto" w:fill="FFFFFF"/>
          <w:lang w:eastAsia="en-US"/>
        </w:rPr>
        <w:t>pakeisti 3 priedą ir jį išdėstyti nauja redakcija (pridedama).</w:t>
      </w:r>
    </w:p>
    <w:p w14:paraId="032F0AE1" w14:textId="77777777" w:rsidR="00355E15" w:rsidRPr="00355E15" w:rsidRDefault="00355E15" w:rsidP="00355E15">
      <w:pPr>
        <w:ind w:firstLine="709"/>
        <w:jc w:val="both"/>
        <w:rPr>
          <w:szCs w:val="24"/>
          <w:lang w:eastAsia="en-US"/>
        </w:rPr>
      </w:pPr>
      <w:r w:rsidRPr="00355E15">
        <w:rPr>
          <w:szCs w:val="24"/>
          <w:lang w:eastAsia="en-US"/>
        </w:rPr>
        <w:t>2. Nustatyti, kad š</w:t>
      </w:r>
      <w:r w:rsidRPr="00355E15">
        <w:rPr>
          <w:color w:val="000000"/>
          <w:szCs w:val="24"/>
          <w:lang w:eastAsia="en-US"/>
        </w:rPr>
        <w:t>is sprendimas įsigalioja 2024 m. sausio 1 d.</w:t>
      </w:r>
    </w:p>
    <w:p w14:paraId="032F0AE2" w14:textId="77777777" w:rsidR="00822832" w:rsidRPr="00355E15" w:rsidRDefault="00355E15" w:rsidP="00355E15">
      <w:pPr>
        <w:ind w:firstLine="709"/>
        <w:jc w:val="both"/>
        <w:rPr>
          <w:szCs w:val="24"/>
        </w:rPr>
      </w:pPr>
      <w:r w:rsidRPr="00355E15">
        <w:rPr>
          <w:szCs w:val="24"/>
          <w:lang w:eastAsia="en-US"/>
        </w:rPr>
        <w:t>3. </w:t>
      </w:r>
      <w:r w:rsidRPr="00355E15">
        <w:rPr>
          <w:color w:val="000000"/>
          <w:szCs w:val="24"/>
          <w:shd w:val="clear" w:color="auto" w:fill="FFFFFF"/>
        </w:rPr>
        <w:t>Skelbti šį sprendimą Teisės aktų registre ir Klaipėdos miesto savivaldybės interneto svetainėje</w:t>
      </w:r>
      <w:r w:rsidR="00822832" w:rsidRPr="00355E15">
        <w:rPr>
          <w:szCs w:val="24"/>
        </w:rPr>
        <w:t>.“</w:t>
      </w:r>
      <w:r w:rsidR="00FE246C" w:rsidRPr="00355E15">
        <w:rPr>
          <w:szCs w:val="24"/>
        </w:rPr>
        <w:t>.</w:t>
      </w:r>
    </w:p>
    <w:p w14:paraId="032F0AE3" w14:textId="77777777" w:rsidR="00346743" w:rsidRDefault="00346743" w:rsidP="00346743">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26</w:t>
      </w:r>
      <w:r w:rsidRPr="00CD7263">
        <w:rPr>
          <w:szCs w:val="24"/>
        </w:rPr>
        <w:t>, prieš –</w:t>
      </w:r>
      <w:r>
        <w:rPr>
          <w:szCs w:val="24"/>
        </w:rPr>
        <w:t xml:space="preserve"> 0</w:t>
      </w:r>
      <w:r w:rsidRPr="00CD7263">
        <w:rPr>
          <w:szCs w:val="24"/>
        </w:rPr>
        <w:t>, susilaiko –</w:t>
      </w:r>
      <w:r>
        <w:rPr>
          <w:szCs w:val="24"/>
        </w:rPr>
        <w:t xml:space="preserve"> 1</w:t>
      </w:r>
      <w:r w:rsidRPr="00CD7263">
        <w:rPr>
          <w:szCs w:val="24"/>
        </w:rPr>
        <w:t>.</w:t>
      </w:r>
    </w:p>
    <w:p w14:paraId="032F0AE4" w14:textId="77777777" w:rsidR="00FE246C" w:rsidRDefault="00194E3C" w:rsidP="00822832">
      <w:pPr>
        <w:ind w:firstLine="709"/>
        <w:jc w:val="both"/>
        <w:rPr>
          <w:szCs w:val="24"/>
        </w:rPr>
      </w:pPr>
      <w:r>
        <w:rPr>
          <w:szCs w:val="24"/>
        </w:rPr>
        <w:t>26.</w:t>
      </w:r>
      <w:r w:rsidR="00FE246C">
        <w:rPr>
          <w:szCs w:val="24"/>
        </w:rPr>
        <w:t>2. Priimti protokolinį pavedimą:</w:t>
      </w:r>
    </w:p>
    <w:p w14:paraId="032F0AE5" w14:textId="77777777" w:rsidR="00346743" w:rsidRDefault="00346743" w:rsidP="00346743">
      <w:pPr>
        <w:ind w:firstLine="709"/>
        <w:jc w:val="both"/>
        <w:rPr>
          <w:szCs w:val="24"/>
        </w:rPr>
      </w:pPr>
      <w:r>
        <w:rPr>
          <w:szCs w:val="24"/>
        </w:rPr>
        <w:t xml:space="preserve">1. Pavesti Klaipėdos savivaldybės kontrolės ir audito tarnybai įvertinti, ar pagrįstas vietinės rinkliavos dydis už komunalinių atliekų surinkimą iš atliekų turėtojų ir atliekų tvarkymą. </w:t>
      </w:r>
    </w:p>
    <w:p w14:paraId="032F0AE6" w14:textId="77777777" w:rsidR="00194E3C" w:rsidRPr="00CD7263" w:rsidRDefault="00346743" w:rsidP="00346743">
      <w:pPr>
        <w:ind w:firstLine="709"/>
        <w:jc w:val="both"/>
        <w:rPr>
          <w:szCs w:val="24"/>
        </w:rPr>
      </w:pPr>
      <w:r>
        <w:rPr>
          <w:szCs w:val="24"/>
        </w:rPr>
        <w:t>2. Auditą pradėti 2024 m. I ketv. – baigti 2024 III ketv.</w:t>
      </w:r>
    </w:p>
    <w:p w14:paraId="032F0AE7"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346743">
        <w:rPr>
          <w:szCs w:val="24"/>
        </w:rPr>
        <w:t>26</w:t>
      </w:r>
      <w:r w:rsidRPr="00CD7263">
        <w:rPr>
          <w:szCs w:val="24"/>
        </w:rPr>
        <w:t>, prieš –</w:t>
      </w:r>
      <w:r>
        <w:rPr>
          <w:szCs w:val="24"/>
        </w:rPr>
        <w:t xml:space="preserve"> </w:t>
      </w:r>
      <w:r w:rsidR="00346743">
        <w:rPr>
          <w:szCs w:val="24"/>
        </w:rPr>
        <w:t>0</w:t>
      </w:r>
      <w:r w:rsidRPr="00CD7263">
        <w:rPr>
          <w:szCs w:val="24"/>
        </w:rPr>
        <w:t>, susilaiko –</w:t>
      </w:r>
      <w:r>
        <w:rPr>
          <w:szCs w:val="24"/>
        </w:rPr>
        <w:t xml:space="preserve"> </w:t>
      </w:r>
      <w:r w:rsidR="00346743">
        <w:rPr>
          <w:szCs w:val="24"/>
        </w:rPr>
        <w:t>2</w:t>
      </w:r>
      <w:r w:rsidRPr="00CD7263">
        <w:rPr>
          <w:szCs w:val="24"/>
        </w:rPr>
        <w:t>.</w:t>
      </w:r>
    </w:p>
    <w:p w14:paraId="032F0AE8" w14:textId="77777777" w:rsidR="00822832" w:rsidRDefault="00822832" w:rsidP="00822832">
      <w:pPr>
        <w:tabs>
          <w:tab w:val="left" w:pos="851"/>
        </w:tabs>
        <w:overflowPunct w:val="0"/>
        <w:autoSpaceDE w:val="0"/>
        <w:autoSpaceDN w:val="0"/>
        <w:adjustRightInd w:val="0"/>
        <w:ind w:firstLine="709"/>
        <w:jc w:val="both"/>
        <w:rPr>
          <w:szCs w:val="24"/>
        </w:rPr>
      </w:pPr>
    </w:p>
    <w:p w14:paraId="032F0AE9" w14:textId="77777777" w:rsidR="00600907" w:rsidRPr="00D05723" w:rsidRDefault="00600907" w:rsidP="00600907">
      <w:pPr>
        <w:tabs>
          <w:tab w:val="left" w:pos="851"/>
        </w:tabs>
        <w:overflowPunct w:val="0"/>
        <w:autoSpaceDE w:val="0"/>
        <w:autoSpaceDN w:val="0"/>
        <w:adjustRightInd w:val="0"/>
        <w:ind w:firstLine="709"/>
        <w:jc w:val="both"/>
        <w:rPr>
          <w:szCs w:val="24"/>
        </w:rPr>
      </w:pPr>
      <w:r w:rsidRPr="00D05723">
        <w:rPr>
          <w:szCs w:val="24"/>
        </w:rPr>
        <w:t xml:space="preserve">A. Vaitkus praneša, kad yra gautas Tarybos nario A. </w:t>
      </w:r>
      <w:r>
        <w:rPr>
          <w:szCs w:val="24"/>
        </w:rPr>
        <w:t xml:space="preserve">Dobranskio </w:t>
      </w:r>
      <w:r w:rsidRPr="00D05723">
        <w:rPr>
          <w:szCs w:val="24"/>
        </w:rPr>
        <w:t>pranešimas, jog ji</w:t>
      </w:r>
      <w:r>
        <w:rPr>
          <w:szCs w:val="24"/>
        </w:rPr>
        <w:t>s</w:t>
      </w:r>
      <w:r w:rsidRPr="00D05723">
        <w:rPr>
          <w:szCs w:val="24"/>
        </w:rPr>
        <w:t xml:space="preserve"> nusišalina nuo sprendimo projekto „</w:t>
      </w:r>
      <w:r>
        <w:rPr>
          <w:szCs w:val="24"/>
        </w:rPr>
        <w:t>D</w:t>
      </w:r>
      <w:r w:rsidRPr="00CD7263">
        <w:rPr>
          <w:szCs w:val="24"/>
        </w:rPr>
        <w:t>ėl</w:t>
      </w:r>
      <w:r>
        <w:rPr>
          <w:szCs w:val="24"/>
        </w:rPr>
        <w:t xml:space="preserve"> </w:t>
      </w:r>
      <w:r w:rsidRPr="00E256E7">
        <w:rPr>
          <w:szCs w:val="24"/>
          <w:shd w:val="clear" w:color="auto" w:fill="FFFFFF"/>
        </w:rPr>
        <w:t>keleivių vežimo kainų patvirtinimo</w:t>
      </w:r>
      <w:r w:rsidRPr="00D05723">
        <w:rPr>
          <w:szCs w:val="24"/>
        </w:rPr>
        <w:t xml:space="preserve">“ svarstymo ir priėmimo klausimų. A. Vaitkaus siūlymu, bendru sutarimu, pritarta A. </w:t>
      </w:r>
      <w:r>
        <w:rPr>
          <w:szCs w:val="24"/>
        </w:rPr>
        <w:t>Dobranskio</w:t>
      </w:r>
      <w:r w:rsidRPr="00D05723">
        <w:rPr>
          <w:szCs w:val="24"/>
        </w:rPr>
        <w:t xml:space="preserve"> nusišalinimui.</w:t>
      </w:r>
    </w:p>
    <w:p w14:paraId="032F0AEA" w14:textId="77777777" w:rsidR="00822832" w:rsidRDefault="00822832" w:rsidP="00822832">
      <w:pPr>
        <w:tabs>
          <w:tab w:val="left" w:pos="851"/>
        </w:tabs>
        <w:overflowPunct w:val="0"/>
        <w:autoSpaceDE w:val="0"/>
        <w:autoSpaceDN w:val="0"/>
        <w:adjustRightInd w:val="0"/>
        <w:ind w:firstLine="709"/>
        <w:jc w:val="both"/>
        <w:rPr>
          <w:szCs w:val="24"/>
        </w:rPr>
      </w:pPr>
    </w:p>
    <w:p w14:paraId="032F0AEB" w14:textId="77777777" w:rsidR="00822832" w:rsidRDefault="00E256E7" w:rsidP="00822832">
      <w:pPr>
        <w:tabs>
          <w:tab w:val="left" w:pos="851"/>
        </w:tabs>
        <w:overflowPunct w:val="0"/>
        <w:autoSpaceDE w:val="0"/>
        <w:autoSpaceDN w:val="0"/>
        <w:adjustRightInd w:val="0"/>
        <w:ind w:firstLine="709"/>
        <w:jc w:val="both"/>
        <w:rPr>
          <w:szCs w:val="24"/>
        </w:rPr>
      </w:pPr>
      <w:r>
        <w:rPr>
          <w:szCs w:val="24"/>
        </w:rPr>
        <w:t>27</w:t>
      </w:r>
      <w:r w:rsidR="00822832" w:rsidRPr="00F921B2">
        <w:rPr>
          <w:szCs w:val="24"/>
        </w:rPr>
        <w:t xml:space="preserve">. SVARSTYTA. </w:t>
      </w:r>
      <w:r>
        <w:rPr>
          <w:szCs w:val="24"/>
          <w:shd w:val="clear" w:color="auto" w:fill="FFFFFF"/>
        </w:rPr>
        <w:t>K</w:t>
      </w:r>
      <w:r w:rsidRPr="00E256E7">
        <w:rPr>
          <w:szCs w:val="24"/>
          <w:shd w:val="clear" w:color="auto" w:fill="FFFFFF"/>
        </w:rPr>
        <w:t>e</w:t>
      </w:r>
      <w:r>
        <w:rPr>
          <w:szCs w:val="24"/>
          <w:shd w:val="clear" w:color="auto" w:fill="FFFFFF"/>
        </w:rPr>
        <w:t>leivių vežimo kainų patvirtinimas.</w:t>
      </w:r>
    </w:p>
    <w:p w14:paraId="032F0AEC"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w:t>
      </w:r>
      <w:r w:rsidR="00643687">
        <w:rPr>
          <w:szCs w:val="24"/>
        </w:rPr>
        <w:t>s</w:t>
      </w:r>
      <w:r w:rsidRPr="00F921B2">
        <w:rPr>
          <w:szCs w:val="24"/>
        </w:rPr>
        <w:t xml:space="preserve"> –</w:t>
      </w:r>
      <w:r>
        <w:rPr>
          <w:szCs w:val="24"/>
        </w:rPr>
        <w:t xml:space="preserve"> </w:t>
      </w:r>
      <w:r w:rsidR="00643687">
        <w:rPr>
          <w:szCs w:val="24"/>
        </w:rPr>
        <w:t>R. Mockus, Transporto skyriaus vedėjas</w:t>
      </w:r>
      <w:r w:rsidRPr="00F921B2">
        <w:rPr>
          <w:szCs w:val="24"/>
        </w:rPr>
        <w:t>.</w:t>
      </w:r>
    </w:p>
    <w:p w14:paraId="032F0AED" w14:textId="77777777" w:rsidR="001249E4" w:rsidRDefault="00822832" w:rsidP="00822832">
      <w:pPr>
        <w:ind w:firstLine="709"/>
        <w:jc w:val="both"/>
        <w:rPr>
          <w:szCs w:val="24"/>
        </w:rPr>
      </w:pPr>
      <w:r w:rsidRPr="00F921B2">
        <w:rPr>
          <w:szCs w:val="24"/>
        </w:rPr>
        <w:t xml:space="preserve">A. Vaitkus informuoja, kad sprendimo projektą svarstė </w:t>
      </w:r>
      <w:r>
        <w:rPr>
          <w:szCs w:val="24"/>
        </w:rPr>
        <w:t xml:space="preserve">ir jam pritarė be pastabų </w:t>
      </w:r>
      <w:r w:rsidRPr="00F921B2">
        <w:rPr>
          <w:szCs w:val="24"/>
        </w:rPr>
        <w:t>Miesto plė</w:t>
      </w:r>
      <w:r>
        <w:rPr>
          <w:szCs w:val="24"/>
        </w:rPr>
        <w:t>tros ir strateginio planavimo,</w:t>
      </w:r>
      <w:r w:rsidRPr="00F921B2">
        <w:rPr>
          <w:szCs w:val="24"/>
        </w:rPr>
        <w:t xml:space="preserve"> </w:t>
      </w:r>
      <w:r>
        <w:rPr>
          <w:szCs w:val="24"/>
        </w:rPr>
        <w:t xml:space="preserve">Miesto ūkio ir aplinkosaugos, </w:t>
      </w:r>
      <w:r w:rsidRPr="00F921B2">
        <w:rPr>
          <w:szCs w:val="24"/>
        </w:rPr>
        <w:t>Sv</w:t>
      </w:r>
      <w:r>
        <w:rPr>
          <w:szCs w:val="24"/>
        </w:rPr>
        <w:t>eikatos ir socialinių reikalų bei Kultūros, švietimo ir sporto komitetai</w:t>
      </w:r>
      <w:r w:rsidR="00DE0E2B">
        <w:rPr>
          <w:szCs w:val="24"/>
        </w:rPr>
        <w:t xml:space="preserve">, Finansų ir ekonomikos komitetas </w:t>
      </w:r>
      <w:r w:rsidR="00431A30">
        <w:rPr>
          <w:szCs w:val="24"/>
        </w:rPr>
        <w:t xml:space="preserve">sprendimo projektui </w:t>
      </w:r>
      <w:r w:rsidR="00DE0E2B">
        <w:rPr>
          <w:szCs w:val="24"/>
        </w:rPr>
        <w:t>nepri</w:t>
      </w:r>
      <w:r w:rsidR="000C6029">
        <w:rPr>
          <w:szCs w:val="24"/>
        </w:rPr>
        <w:t>t</w:t>
      </w:r>
      <w:r w:rsidR="00DE0E2B">
        <w:rPr>
          <w:szCs w:val="24"/>
        </w:rPr>
        <w:t>arė.</w:t>
      </w:r>
      <w:r w:rsidR="000C6029">
        <w:rPr>
          <w:szCs w:val="24"/>
        </w:rPr>
        <w:t xml:space="preserve"> </w:t>
      </w:r>
      <w:r w:rsidR="00BB6A36">
        <w:rPr>
          <w:szCs w:val="24"/>
        </w:rPr>
        <w:t>Y</w:t>
      </w:r>
      <w:r w:rsidR="000C6029">
        <w:rPr>
          <w:szCs w:val="24"/>
        </w:rPr>
        <w:t>ra gautas Savivaldybės administracijos</w:t>
      </w:r>
      <w:r w:rsidR="009C715D">
        <w:rPr>
          <w:szCs w:val="24"/>
        </w:rPr>
        <w:t xml:space="preserve"> </w:t>
      </w:r>
      <w:r w:rsidR="00431A30">
        <w:rPr>
          <w:szCs w:val="24"/>
        </w:rPr>
        <w:t xml:space="preserve">siūlymas </w:t>
      </w:r>
      <w:r w:rsidR="009C715D">
        <w:rPr>
          <w:szCs w:val="24"/>
        </w:rPr>
        <w:t>koreguoti sprendimo projektą pagal pastebėtus techninio pobūdžio netikslumus</w:t>
      </w:r>
      <w:r w:rsidR="000C6029">
        <w:rPr>
          <w:szCs w:val="24"/>
        </w:rPr>
        <w:t>.</w:t>
      </w:r>
    </w:p>
    <w:p w14:paraId="032F0AEE" w14:textId="77777777" w:rsidR="00AC0958" w:rsidRDefault="000C6029" w:rsidP="00822832">
      <w:pPr>
        <w:ind w:firstLine="709"/>
        <w:jc w:val="both"/>
        <w:rPr>
          <w:szCs w:val="24"/>
        </w:rPr>
      </w:pPr>
      <w:r>
        <w:rPr>
          <w:szCs w:val="24"/>
        </w:rPr>
        <w:t xml:space="preserve">A. Liekis sako, kad </w:t>
      </w:r>
      <w:r w:rsidR="00AC0958">
        <w:rPr>
          <w:szCs w:val="24"/>
        </w:rPr>
        <w:t xml:space="preserve">sprendimo projektu siūloma didinti keleivių vežimo kainą </w:t>
      </w:r>
      <w:r w:rsidR="00114079">
        <w:rPr>
          <w:szCs w:val="24"/>
        </w:rPr>
        <w:t xml:space="preserve">ir kad </w:t>
      </w:r>
      <w:r w:rsidR="00054A18">
        <w:rPr>
          <w:szCs w:val="24"/>
        </w:rPr>
        <w:t xml:space="preserve">dėl </w:t>
      </w:r>
      <w:r w:rsidR="00114079">
        <w:rPr>
          <w:szCs w:val="24"/>
        </w:rPr>
        <w:t>t</w:t>
      </w:r>
      <w:r w:rsidR="00054A18">
        <w:rPr>
          <w:szCs w:val="24"/>
        </w:rPr>
        <w:t>o did</w:t>
      </w:r>
      <w:r w:rsidR="00BB6A36">
        <w:rPr>
          <w:szCs w:val="24"/>
        </w:rPr>
        <w:t>ės</w:t>
      </w:r>
      <w:r w:rsidR="00054A18">
        <w:rPr>
          <w:szCs w:val="24"/>
        </w:rPr>
        <w:t xml:space="preserve"> </w:t>
      </w:r>
      <w:r w:rsidR="00AC0958">
        <w:rPr>
          <w:szCs w:val="24"/>
        </w:rPr>
        <w:t>miestieči</w:t>
      </w:r>
      <w:r w:rsidR="00054A18">
        <w:rPr>
          <w:szCs w:val="24"/>
        </w:rPr>
        <w:t>ų i</w:t>
      </w:r>
      <w:r w:rsidR="00AC0958">
        <w:rPr>
          <w:szCs w:val="24"/>
        </w:rPr>
        <w:t>šlaid</w:t>
      </w:r>
      <w:r w:rsidR="00AA48BF">
        <w:rPr>
          <w:szCs w:val="24"/>
        </w:rPr>
        <w:t>os, ir kad n</w:t>
      </w:r>
      <w:r w:rsidR="00054A18">
        <w:rPr>
          <w:szCs w:val="24"/>
        </w:rPr>
        <w:t>ebuvo pasirinktas ir net n</w:t>
      </w:r>
      <w:r w:rsidR="00AC0958">
        <w:rPr>
          <w:szCs w:val="24"/>
        </w:rPr>
        <w:t xml:space="preserve">ebuvo </w:t>
      </w:r>
      <w:r w:rsidR="00946121">
        <w:rPr>
          <w:szCs w:val="24"/>
        </w:rPr>
        <w:t xml:space="preserve">svarstomas </w:t>
      </w:r>
      <w:r w:rsidR="00AC0958">
        <w:rPr>
          <w:szCs w:val="24"/>
        </w:rPr>
        <w:t xml:space="preserve">būdas mažinti įstaigos nuostolius </w:t>
      </w:r>
      <w:r w:rsidR="00691A4E">
        <w:rPr>
          <w:szCs w:val="24"/>
        </w:rPr>
        <w:t>subsidij</w:t>
      </w:r>
      <w:r w:rsidR="00AC0958">
        <w:rPr>
          <w:szCs w:val="24"/>
        </w:rPr>
        <w:t>uojant įstaigą</w:t>
      </w:r>
      <w:r w:rsidR="00691A4E">
        <w:rPr>
          <w:szCs w:val="24"/>
        </w:rPr>
        <w:t xml:space="preserve"> iš savivaldybės biudžeto lėšų</w:t>
      </w:r>
      <w:r w:rsidR="00AC0958">
        <w:rPr>
          <w:szCs w:val="24"/>
        </w:rPr>
        <w:t xml:space="preserve">. </w:t>
      </w:r>
      <w:r w:rsidR="00691A4E">
        <w:rPr>
          <w:szCs w:val="24"/>
        </w:rPr>
        <w:t xml:space="preserve"> </w:t>
      </w:r>
      <w:r>
        <w:rPr>
          <w:szCs w:val="24"/>
        </w:rPr>
        <w:t xml:space="preserve"> </w:t>
      </w:r>
    </w:p>
    <w:p w14:paraId="032F0AEF" w14:textId="77777777" w:rsidR="000C6029" w:rsidRDefault="000C6029" w:rsidP="00822832">
      <w:pPr>
        <w:ind w:firstLine="709"/>
        <w:jc w:val="both"/>
        <w:rPr>
          <w:szCs w:val="24"/>
        </w:rPr>
      </w:pPr>
      <w:r>
        <w:rPr>
          <w:szCs w:val="24"/>
        </w:rPr>
        <w:t xml:space="preserve">A. Karolis </w:t>
      </w:r>
      <w:r w:rsidR="00CB7F60">
        <w:rPr>
          <w:szCs w:val="24"/>
        </w:rPr>
        <w:t xml:space="preserve">mano, kad Taryba turėtų stipriau kontroliuoti </w:t>
      </w:r>
      <w:r w:rsidR="00CB7F60" w:rsidRPr="00CB7F60">
        <w:rPr>
          <w:rFonts w:ascii="LiberationSerif" w:eastAsia="Calibri" w:hAnsi="LiberationSerif" w:cs="LiberationSerif"/>
          <w:szCs w:val="24"/>
          <w:lang w:eastAsia="en-US"/>
        </w:rPr>
        <w:t>VšĮ „Klaipėdos keleivinis transportas“</w:t>
      </w:r>
      <w:r w:rsidR="00BB6A36">
        <w:rPr>
          <w:rFonts w:ascii="LiberationSerif" w:eastAsia="Calibri" w:hAnsi="LiberationSerif" w:cs="LiberationSerif"/>
          <w:szCs w:val="24"/>
          <w:lang w:eastAsia="en-US"/>
        </w:rPr>
        <w:t xml:space="preserve"> veiklą</w:t>
      </w:r>
      <w:r w:rsidR="00CB7F60">
        <w:rPr>
          <w:rFonts w:ascii="LiberationSerif" w:eastAsia="Calibri" w:hAnsi="LiberationSerif" w:cs="LiberationSerif"/>
          <w:szCs w:val="24"/>
          <w:lang w:eastAsia="en-US"/>
        </w:rPr>
        <w:t>.</w:t>
      </w:r>
      <w:r w:rsidR="00CB7F60">
        <w:rPr>
          <w:szCs w:val="24"/>
        </w:rPr>
        <w:t xml:space="preserve"> </w:t>
      </w:r>
      <w:r w:rsidR="00F06CAB">
        <w:rPr>
          <w:szCs w:val="24"/>
        </w:rPr>
        <w:t xml:space="preserve">Siūlo </w:t>
      </w:r>
      <w:r w:rsidR="00330B65">
        <w:rPr>
          <w:szCs w:val="24"/>
        </w:rPr>
        <w:t>įpareigo</w:t>
      </w:r>
      <w:r w:rsidR="00F06CAB">
        <w:rPr>
          <w:szCs w:val="24"/>
        </w:rPr>
        <w:t xml:space="preserve">ti įstaigą </w:t>
      </w:r>
      <w:r w:rsidR="002C7C54">
        <w:rPr>
          <w:szCs w:val="24"/>
        </w:rPr>
        <w:t>finansin</w:t>
      </w:r>
      <w:r w:rsidR="00CB7F60">
        <w:rPr>
          <w:szCs w:val="24"/>
        </w:rPr>
        <w:t xml:space="preserve">ę ataskaitą </w:t>
      </w:r>
      <w:r w:rsidR="00BB6A36">
        <w:rPr>
          <w:szCs w:val="24"/>
        </w:rPr>
        <w:t>pateikti ne metų gale, o</w:t>
      </w:r>
      <w:r w:rsidR="00330B65">
        <w:rPr>
          <w:szCs w:val="24"/>
        </w:rPr>
        <w:t xml:space="preserve"> iki </w:t>
      </w:r>
      <w:r>
        <w:rPr>
          <w:szCs w:val="24"/>
        </w:rPr>
        <w:t>2024</w:t>
      </w:r>
      <w:r w:rsidR="00330B65">
        <w:rPr>
          <w:szCs w:val="24"/>
        </w:rPr>
        <w:t> </w:t>
      </w:r>
      <w:r>
        <w:rPr>
          <w:szCs w:val="24"/>
        </w:rPr>
        <w:t>m. rugpjūčio mėnesio.</w:t>
      </w:r>
      <w:r w:rsidR="00330B65">
        <w:rPr>
          <w:szCs w:val="24"/>
        </w:rPr>
        <w:t xml:space="preserve"> </w:t>
      </w:r>
    </w:p>
    <w:p w14:paraId="032F0AF0" w14:textId="77777777" w:rsidR="001249E4" w:rsidRDefault="001249E4" w:rsidP="001249E4">
      <w:pPr>
        <w:tabs>
          <w:tab w:val="left" w:pos="851"/>
        </w:tabs>
        <w:overflowPunct w:val="0"/>
        <w:autoSpaceDE w:val="0"/>
        <w:autoSpaceDN w:val="0"/>
        <w:adjustRightInd w:val="0"/>
        <w:ind w:firstLine="709"/>
        <w:jc w:val="both"/>
        <w:rPr>
          <w:szCs w:val="24"/>
        </w:rPr>
      </w:pPr>
      <w:r>
        <w:rPr>
          <w:szCs w:val="24"/>
        </w:rPr>
        <w:t xml:space="preserve">A. Vaitkus siūlo balsavimu apsispręsti dėl pritarimo sprendimo projektui su </w:t>
      </w:r>
      <w:r w:rsidR="00932C58">
        <w:rPr>
          <w:szCs w:val="24"/>
        </w:rPr>
        <w:t xml:space="preserve">Savivaldybės administracijos siūlomu </w:t>
      </w:r>
      <w:r>
        <w:rPr>
          <w:szCs w:val="24"/>
        </w:rPr>
        <w:t>pakeitimu.</w:t>
      </w:r>
    </w:p>
    <w:p w14:paraId="032F0AF1"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w:t>
      </w:r>
      <w:r>
        <w:rPr>
          <w:szCs w:val="24"/>
        </w:rPr>
        <w:t xml:space="preserve"> su pakeitimu</w:t>
      </w:r>
      <w:r w:rsidRPr="00CD7263">
        <w:rPr>
          <w:szCs w:val="24"/>
        </w:rPr>
        <w:t>. Priimti sprendimą dėl</w:t>
      </w:r>
      <w:r>
        <w:rPr>
          <w:szCs w:val="24"/>
        </w:rPr>
        <w:t xml:space="preserve"> </w:t>
      </w:r>
      <w:r w:rsidR="00E256E7" w:rsidRPr="00E256E7">
        <w:rPr>
          <w:szCs w:val="24"/>
          <w:shd w:val="clear" w:color="auto" w:fill="FFFFFF"/>
        </w:rPr>
        <w:t>keleivių vežimo kainų patvirtinimo</w:t>
      </w:r>
      <w:r w:rsidRPr="00CD7263">
        <w:rPr>
          <w:szCs w:val="24"/>
        </w:rPr>
        <w:t>:</w:t>
      </w:r>
    </w:p>
    <w:p w14:paraId="032F0AF2" w14:textId="77777777" w:rsidR="006538CD" w:rsidRPr="006538CD" w:rsidRDefault="00822832" w:rsidP="006538CD">
      <w:pPr>
        <w:widowControl w:val="0"/>
        <w:tabs>
          <w:tab w:val="left" w:pos="1134"/>
        </w:tabs>
        <w:ind w:firstLine="680"/>
        <w:jc w:val="both"/>
        <w:rPr>
          <w:rFonts w:ascii="Thorndale" w:eastAsia="HG Mincho Light J" w:hAnsi="Thorndale" w:hint="eastAsia"/>
          <w:color w:val="000000"/>
          <w:szCs w:val="24"/>
        </w:rPr>
      </w:pPr>
      <w:r w:rsidRPr="00CD7263">
        <w:rPr>
          <w:szCs w:val="24"/>
        </w:rPr>
        <w:t>„</w:t>
      </w:r>
      <w:r w:rsidR="006538CD" w:rsidRPr="006538CD">
        <w:rPr>
          <w:bCs/>
          <w:szCs w:val="24"/>
          <w:lang w:eastAsia="en-US"/>
        </w:rPr>
        <w:t xml:space="preserve">1. Patvirtinti </w:t>
      </w:r>
      <w:bookmarkStart w:id="16" w:name="_Hlk152066762"/>
      <w:r w:rsidR="006538CD" w:rsidRPr="006538CD">
        <w:rPr>
          <w:bCs/>
          <w:szCs w:val="24"/>
          <w:lang w:eastAsia="en-US"/>
        </w:rPr>
        <w:t xml:space="preserve">Vietinio (miesto ir priemiesčio) </w:t>
      </w:r>
      <w:r w:rsidR="006538CD" w:rsidRPr="006538CD">
        <w:rPr>
          <w:szCs w:val="24"/>
          <w:lang w:eastAsia="en-US"/>
        </w:rPr>
        <w:t>reguliaraus</w:t>
      </w:r>
      <w:r w:rsidR="006538CD" w:rsidRPr="006538CD">
        <w:rPr>
          <w:bCs/>
          <w:szCs w:val="24"/>
          <w:lang w:eastAsia="en-US"/>
        </w:rPr>
        <w:t xml:space="preserve"> susisiekimo autobusų, maršrutinių taksi </w:t>
      </w:r>
      <w:r w:rsidR="006538CD" w:rsidRPr="006538CD">
        <w:rPr>
          <w:szCs w:val="24"/>
          <w:lang w:eastAsia="en-US"/>
        </w:rPr>
        <w:t>ir</w:t>
      </w:r>
      <w:r w:rsidR="006538CD" w:rsidRPr="006538CD">
        <w:rPr>
          <w:bCs/>
          <w:szCs w:val="24"/>
          <w:lang w:eastAsia="en-US"/>
        </w:rPr>
        <w:t xml:space="preserve"> </w:t>
      </w:r>
      <w:r w:rsidR="006538CD" w:rsidRPr="006538CD">
        <w:rPr>
          <w:szCs w:val="24"/>
          <w:lang w:eastAsia="en-US"/>
        </w:rPr>
        <w:t xml:space="preserve">reguliaraus susisiekimo laivais </w:t>
      </w:r>
      <w:r w:rsidR="006538CD" w:rsidRPr="006538CD">
        <w:rPr>
          <w:rFonts w:eastAsia="HG Mincho Light J"/>
          <w:szCs w:val="24"/>
        </w:rPr>
        <w:t>kainų sąrašą</w:t>
      </w:r>
      <w:r w:rsidR="006538CD" w:rsidRPr="006538CD">
        <w:rPr>
          <w:rFonts w:ascii="Thorndale" w:eastAsia="HG Mincho Light J" w:hAnsi="Thorndale"/>
          <w:color w:val="000000"/>
          <w:szCs w:val="24"/>
        </w:rPr>
        <w:t xml:space="preserve"> </w:t>
      </w:r>
      <w:bookmarkEnd w:id="16"/>
      <w:r w:rsidR="006538CD" w:rsidRPr="006538CD">
        <w:rPr>
          <w:rFonts w:ascii="Thorndale" w:eastAsia="HG Mincho Light J" w:hAnsi="Thorndale"/>
          <w:color w:val="000000"/>
          <w:szCs w:val="24"/>
        </w:rPr>
        <w:t xml:space="preserve">(pridedama). </w:t>
      </w:r>
    </w:p>
    <w:p w14:paraId="032F0AF3" w14:textId="77777777" w:rsidR="006538CD" w:rsidRPr="006538CD" w:rsidRDefault="006538CD" w:rsidP="006538CD">
      <w:pPr>
        <w:ind w:firstLine="680"/>
        <w:jc w:val="both"/>
        <w:rPr>
          <w:bCs/>
          <w:szCs w:val="24"/>
          <w:lang w:eastAsia="en-US"/>
        </w:rPr>
      </w:pPr>
      <w:r w:rsidRPr="006538CD">
        <w:rPr>
          <w:bCs/>
          <w:szCs w:val="24"/>
          <w:lang w:eastAsia="en-US"/>
        </w:rPr>
        <w:t xml:space="preserve">2. Patvirtinti vietinio (miesto ir priemiesčio) </w:t>
      </w:r>
      <w:r w:rsidRPr="006538CD">
        <w:rPr>
          <w:szCs w:val="24"/>
          <w:lang w:eastAsia="en-US"/>
        </w:rPr>
        <w:t>reguliaraus</w:t>
      </w:r>
      <w:r w:rsidRPr="006538CD">
        <w:rPr>
          <w:bCs/>
          <w:szCs w:val="24"/>
          <w:lang w:eastAsia="en-US"/>
        </w:rPr>
        <w:t xml:space="preserve"> susisiekimo autobusų </w:t>
      </w:r>
      <w:r w:rsidRPr="006538CD">
        <w:rPr>
          <w:szCs w:val="24"/>
          <w:lang w:eastAsia="en-US"/>
        </w:rPr>
        <w:t>ir</w:t>
      </w:r>
      <w:r w:rsidRPr="006538CD">
        <w:rPr>
          <w:bCs/>
          <w:szCs w:val="24"/>
          <w:lang w:eastAsia="en-US"/>
        </w:rPr>
        <w:t xml:space="preserve"> </w:t>
      </w:r>
      <w:r w:rsidRPr="006538CD">
        <w:rPr>
          <w:szCs w:val="24"/>
          <w:lang w:eastAsia="en-US"/>
        </w:rPr>
        <w:t xml:space="preserve">reguliaraus susisiekimo laivais </w:t>
      </w:r>
      <w:r w:rsidRPr="006538CD">
        <w:rPr>
          <w:bCs/>
          <w:szCs w:val="24"/>
          <w:lang w:eastAsia="en-US"/>
        </w:rPr>
        <w:t>elektroninio bilieto kortelės kainas:</w:t>
      </w:r>
    </w:p>
    <w:p w14:paraId="032F0AF4" w14:textId="77777777" w:rsidR="006538CD" w:rsidRPr="006538CD" w:rsidRDefault="006538CD" w:rsidP="006538CD">
      <w:pPr>
        <w:tabs>
          <w:tab w:val="num" w:pos="1440"/>
        </w:tabs>
        <w:ind w:firstLine="720"/>
        <w:jc w:val="both"/>
        <w:rPr>
          <w:bCs/>
          <w:szCs w:val="24"/>
          <w:lang w:eastAsia="en-US"/>
        </w:rPr>
      </w:pPr>
      <w:r w:rsidRPr="006538CD">
        <w:rPr>
          <w:bCs/>
          <w:szCs w:val="24"/>
          <w:lang w:eastAsia="en-US"/>
        </w:rPr>
        <w:t>2.1. kortelės įvedimo į sistemą kaina – 2,00</w:t>
      </w:r>
      <w:r w:rsidRPr="006538CD">
        <w:rPr>
          <w:b/>
          <w:bCs/>
          <w:szCs w:val="24"/>
          <w:lang w:eastAsia="en-US"/>
        </w:rPr>
        <w:t xml:space="preserve"> </w:t>
      </w:r>
      <w:r w:rsidRPr="006538CD">
        <w:rPr>
          <w:bCs/>
          <w:szCs w:val="24"/>
          <w:lang w:eastAsia="en-US"/>
        </w:rPr>
        <w:t>Eur;</w:t>
      </w:r>
    </w:p>
    <w:p w14:paraId="032F0AF5" w14:textId="77777777" w:rsidR="006538CD" w:rsidRPr="006538CD" w:rsidRDefault="006538CD" w:rsidP="006538CD">
      <w:pPr>
        <w:tabs>
          <w:tab w:val="num" w:pos="1440"/>
        </w:tabs>
        <w:ind w:firstLine="720"/>
        <w:jc w:val="both"/>
        <w:rPr>
          <w:bCs/>
          <w:szCs w:val="24"/>
          <w:lang w:eastAsia="en-US"/>
        </w:rPr>
      </w:pPr>
      <w:r w:rsidRPr="006538CD">
        <w:rPr>
          <w:bCs/>
          <w:szCs w:val="24"/>
          <w:lang w:eastAsia="en-US"/>
        </w:rPr>
        <w:t>2.2. prarastos kortelės blokavimo ir naujos, susietos su prarastosios sąskaita, išdavimo, kuris atliekamas tik VšĮ „Klaipėdos keleivinis transportas“ kasose, kaina – 2,00</w:t>
      </w:r>
      <w:r w:rsidRPr="006538CD">
        <w:rPr>
          <w:b/>
          <w:bCs/>
          <w:szCs w:val="24"/>
          <w:lang w:eastAsia="en-US"/>
        </w:rPr>
        <w:t xml:space="preserve"> </w:t>
      </w:r>
      <w:r w:rsidRPr="006538CD">
        <w:rPr>
          <w:bCs/>
          <w:szCs w:val="24"/>
          <w:lang w:eastAsia="en-US"/>
        </w:rPr>
        <w:t>Eur.</w:t>
      </w:r>
    </w:p>
    <w:p w14:paraId="032F0AF6" w14:textId="77777777" w:rsidR="006538CD" w:rsidRPr="006538CD" w:rsidRDefault="006538CD" w:rsidP="006538CD">
      <w:pPr>
        <w:tabs>
          <w:tab w:val="num" w:pos="1440"/>
        </w:tabs>
        <w:ind w:firstLine="720"/>
        <w:jc w:val="both"/>
        <w:rPr>
          <w:bCs/>
          <w:szCs w:val="24"/>
          <w:lang w:eastAsia="en-US"/>
        </w:rPr>
      </w:pPr>
      <w:r w:rsidRPr="006538CD">
        <w:rPr>
          <w:bCs/>
          <w:szCs w:val="24"/>
          <w:lang w:eastAsia="en-US"/>
        </w:rPr>
        <w:t>3. Nustatyti, kad:</w:t>
      </w:r>
    </w:p>
    <w:p w14:paraId="032F0AF7" w14:textId="77777777" w:rsidR="006538CD" w:rsidRPr="006538CD" w:rsidRDefault="006538CD" w:rsidP="006538CD">
      <w:pPr>
        <w:tabs>
          <w:tab w:val="num" w:pos="1440"/>
        </w:tabs>
        <w:ind w:firstLine="720"/>
        <w:jc w:val="both"/>
        <w:rPr>
          <w:bCs/>
          <w:szCs w:val="24"/>
          <w:lang w:eastAsia="en-US"/>
        </w:rPr>
      </w:pPr>
      <w:r w:rsidRPr="006538CD">
        <w:rPr>
          <w:bCs/>
          <w:szCs w:val="24"/>
          <w:lang w:eastAsia="en-US"/>
        </w:rPr>
        <w:t>3.1. elektroninio bilieto kortelės galiojimo laikas – 5 metai nuo pirmo papildymo, o nepanaudoto elektroninio vienkartinio bilieto galiojimo laikas – 1 metai nuo bilieto įsigijimo dienos;</w:t>
      </w:r>
    </w:p>
    <w:p w14:paraId="032F0AF8" w14:textId="77777777" w:rsidR="006538CD" w:rsidRPr="006538CD" w:rsidRDefault="006538CD" w:rsidP="006538CD">
      <w:pPr>
        <w:ind w:right="-82" w:firstLine="720"/>
        <w:jc w:val="both"/>
        <w:rPr>
          <w:bCs/>
          <w:szCs w:val="24"/>
          <w:lang w:eastAsia="en-US"/>
        </w:rPr>
      </w:pPr>
      <w:r w:rsidRPr="006538CD">
        <w:rPr>
          <w:bCs/>
          <w:szCs w:val="24"/>
          <w:lang w:eastAsia="en-US"/>
        </w:rPr>
        <w:t>3.2. keleivis, kelionę atlikdamas naudodamasis elektroniniu vienkartiniu bilietu ir jį įsigydamas elektroninio bilieto sąskaitoje esančiais pinigais, vieną kelionę gali atlikti pasinaudodamas kortelės elektroninio bilieto sąskaitos kreditu, kuris yra iš karto nuskaičiuojamas, elektroninio bilieto sąskaitą papildžius pinigais;</w:t>
      </w:r>
    </w:p>
    <w:p w14:paraId="032F0AF9" w14:textId="77777777" w:rsidR="006538CD" w:rsidRPr="006538CD" w:rsidRDefault="006538CD" w:rsidP="006538CD">
      <w:pPr>
        <w:ind w:right="-82" w:firstLine="720"/>
        <w:jc w:val="both"/>
        <w:rPr>
          <w:bCs/>
          <w:szCs w:val="24"/>
          <w:lang w:eastAsia="en-US"/>
        </w:rPr>
      </w:pPr>
      <w:r w:rsidRPr="006538CD">
        <w:rPr>
          <w:bCs/>
          <w:szCs w:val="24"/>
          <w:lang w:eastAsia="en-US"/>
        </w:rPr>
        <w:t>3.3. keleivis elektroninio bilieto sąskaitoje esančius pinigus gali naudoti tik elektroniniams vienkartiniams visų rūšių transporto bilietams įsigyti ir šie pinigai turi būti panaudoti iki elektroninio bilieto kortelės galiojimo termino pabaigos;</w:t>
      </w:r>
    </w:p>
    <w:p w14:paraId="032F0AFA" w14:textId="77777777" w:rsidR="006538CD" w:rsidRPr="006538CD" w:rsidRDefault="006538CD" w:rsidP="006538CD">
      <w:pPr>
        <w:ind w:firstLine="720"/>
        <w:jc w:val="both"/>
        <w:rPr>
          <w:bCs/>
          <w:szCs w:val="24"/>
          <w:lang w:eastAsia="en-US"/>
        </w:rPr>
      </w:pPr>
      <w:r w:rsidRPr="006538CD">
        <w:rPr>
          <w:bCs/>
          <w:szCs w:val="24"/>
          <w:lang w:eastAsia="en-US"/>
        </w:rPr>
        <w:t>3.4. elektroninio bilieto sąskaitoje vienu metu galima turėti ne daugiau nei 99 eurus; šis apribojimas netaikomas, jeigu elektroninio bilieto sąskaitoje esantys pinigai yra papildyti kaip kompensacija už taršaus automobilio utilizavimą;</w:t>
      </w:r>
    </w:p>
    <w:p w14:paraId="032F0AFB" w14:textId="77777777" w:rsidR="006538CD" w:rsidRPr="006538CD" w:rsidRDefault="006538CD" w:rsidP="006538CD">
      <w:pPr>
        <w:ind w:firstLine="720"/>
        <w:jc w:val="both"/>
        <w:rPr>
          <w:bCs/>
          <w:szCs w:val="24"/>
          <w:lang w:eastAsia="en-US"/>
        </w:rPr>
      </w:pPr>
      <w:r w:rsidRPr="006538CD">
        <w:rPr>
          <w:bCs/>
          <w:szCs w:val="24"/>
          <w:lang w:eastAsia="en-US"/>
        </w:rPr>
        <w:t>3.5. terminuotieji bilietai turi būti panaudoti iki elektroninio bilieto kortelės galiojimo termino pabaigos;</w:t>
      </w:r>
    </w:p>
    <w:p w14:paraId="032F0AFC" w14:textId="77777777" w:rsidR="006538CD" w:rsidRPr="006538CD" w:rsidRDefault="006538CD" w:rsidP="006538CD">
      <w:pPr>
        <w:ind w:right="-82" w:firstLine="720"/>
        <w:jc w:val="both"/>
        <w:rPr>
          <w:bCs/>
          <w:szCs w:val="24"/>
          <w:lang w:eastAsia="en-US"/>
        </w:rPr>
      </w:pPr>
      <w:r w:rsidRPr="006538CD">
        <w:rPr>
          <w:bCs/>
          <w:szCs w:val="24"/>
          <w:lang w:eastAsia="en-US"/>
        </w:rPr>
        <w:t xml:space="preserve">3.6. neišnaudojus </w:t>
      </w:r>
      <w:bookmarkStart w:id="17" w:name="_Hlk25848686"/>
      <w:r w:rsidRPr="006538CD">
        <w:rPr>
          <w:bCs/>
          <w:szCs w:val="24"/>
          <w:lang w:eastAsia="en-US"/>
        </w:rPr>
        <w:t xml:space="preserve">keleivio elektroninio bilieto sąskaitoje esančių pinigų </w:t>
      </w:r>
      <w:bookmarkEnd w:id="17"/>
      <w:r w:rsidRPr="006538CD">
        <w:rPr>
          <w:bCs/>
          <w:szCs w:val="24"/>
          <w:lang w:eastAsia="en-US"/>
        </w:rPr>
        <w:t xml:space="preserve">iki </w:t>
      </w:r>
      <w:bookmarkStart w:id="18" w:name="_Hlk25848786"/>
      <w:r w:rsidRPr="006538CD">
        <w:rPr>
          <w:bCs/>
          <w:szCs w:val="24"/>
          <w:lang w:eastAsia="en-US"/>
        </w:rPr>
        <w:t>elektroninio bilieto kortelės galiojimo termino pabaigos</w:t>
      </w:r>
      <w:bookmarkEnd w:id="18"/>
      <w:r w:rsidRPr="006538CD">
        <w:rPr>
          <w:bCs/>
          <w:szCs w:val="24"/>
          <w:lang w:eastAsia="en-US"/>
        </w:rPr>
        <w:t>, VšĮ „Klaipėdos keleivinis transportas“ turi teisę taikyti 1 euro mėnesinį sąskaitos administravimo mokestį, kuris, be papildomo sutikimo ir (ar) keleivio informavimo, išskaitomas iš keleivio elektroninio bilieto sąskaitoje esančių pinigų;</w:t>
      </w:r>
    </w:p>
    <w:p w14:paraId="032F0AFD" w14:textId="77777777" w:rsidR="006538CD" w:rsidRPr="006538CD" w:rsidRDefault="006538CD" w:rsidP="006538CD">
      <w:pPr>
        <w:ind w:right="-82" w:firstLine="720"/>
        <w:jc w:val="both"/>
        <w:rPr>
          <w:bCs/>
          <w:szCs w:val="24"/>
          <w:lang w:eastAsia="en-US"/>
        </w:rPr>
      </w:pPr>
      <w:r w:rsidRPr="006538CD">
        <w:rPr>
          <w:bCs/>
          <w:szCs w:val="24"/>
          <w:lang w:eastAsia="en-US"/>
        </w:rPr>
        <w:t>3.7. keleivio elektroninio bilieto sąskaita panaikinama pasibaigus elektroninio bilieto kortelės galiojimo terminui ir sąskaitoje nesant pinigų;</w:t>
      </w:r>
    </w:p>
    <w:p w14:paraId="032F0AFE" w14:textId="77777777" w:rsidR="006538CD" w:rsidRPr="006538CD" w:rsidRDefault="006538CD" w:rsidP="006538CD">
      <w:pPr>
        <w:ind w:right="-82" w:firstLine="720"/>
        <w:jc w:val="both"/>
        <w:rPr>
          <w:bCs/>
          <w:szCs w:val="24"/>
          <w:lang w:eastAsia="en-US"/>
        </w:rPr>
      </w:pPr>
      <w:r w:rsidRPr="006538CD">
        <w:rPr>
          <w:bCs/>
          <w:szCs w:val="24"/>
          <w:lang w:eastAsia="en-US"/>
        </w:rPr>
        <w:t xml:space="preserve">3.8. keleivis, naudodamasis vienos konkrečios transporto rūšies vienkartiniais elektroniniais bilietais (tik miesto autobusų ir maršrutinių taksi maršrutuose), tą pačią dieną atlikęs kelionių skaičių, kurių bilietų bendra suma pasiekia 1 dienos terminuoto bilieto kainą, laikomas įsigijęs terminuotą </w:t>
      </w:r>
      <w:r w:rsidRPr="006538CD">
        <w:rPr>
          <w:szCs w:val="24"/>
          <w:lang w:val="en-US" w:eastAsia="en-US"/>
        </w:rPr>
        <w:t xml:space="preserve">1 </w:t>
      </w:r>
      <w:r w:rsidRPr="006538CD">
        <w:rPr>
          <w:bCs/>
          <w:szCs w:val="24"/>
          <w:lang w:eastAsia="en-US"/>
        </w:rPr>
        <w:t>dienos bilietą, galiojantį iki paskutinio tos dienos viešojo transporto reiso pabaigos; esant nurodytoms sąlygoms, visi pinigai,  išleisti atlikti kitoms tos pačios dienos ir konkrečios transporto rūšies kelionėms, grąžinami keleiviui į elektroninio bilieto sąskaitą iki kitos dienos 02.59.59 val.;</w:t>
      </w:r>
    </w:p>
    <w:p w14:paraId="032F0AFF" w14:textId="77777777" w:rsidR="006538CD" w:rsidRPr="006538CD" w:rsidRDefault="006538CD" w:rsidP="006538CD">
      <w:pPr>
        <w:ind w:right="-82" w:firstLine="720"/>
        <w:jc w:val="both"/>
        <w:rPr>
          <w:color w:val="000000"/>
          <w:szCs w:val="24"/>
          <w:lang w:eastAsia="en-US"/>
        </w:rPr>
      </w:pPr>
      <w:r w:rsidRPr="006538CD">
        <w:rPr>
          <w:szCs w:val="24"/>
          <w:lang w:eastAsia="en-US"/>
        </w:rPr>
        <w:t xml:space="preserve">3.9. kasmetinių renginių dalyviai turi teisę įsigyti 1 dienos renginio bilietą, kuriuo galima važiuoti nemokamai reguliariųjų reisų vietinio (miesto) susisiekimo maršrutų autobusais; kasmetinių renginių, kurių dalyviai turi teisę įsigyti 1 dienos renginio bilietą, ir (ar) švenčių dienų (valstybinių ir miesto), kurių metu keleiviai visą dieną gali važiuoti reguliariųjų reisų vietinio (miesto) susisiekimo maršrutų autobusais, sąrašą ir skaičių tvirtina </w:t>
      </w:r>
      <w:r w:rsidRPr="006538CD">
        <w:rPr>
          <w:color w:val="000000"/>
          <w:szCs w:val="24"/>
          <w:lang w:eastAsia="en-US"/>
        </w:rPr>
        <w:t>Klaipėdos miesto savivaldybės taryba;</w:t>
      </w:r>
    </w:p>
    <w:p w14:paraId="032F0B00" w14:textId="77777777" w:rsidR="006538CD" w:rsidRPr="006538CD" w:rsidRDefault="006538CD" w:rsidP="006538CD">
      <w:pPr>
        <w:ind w:firstLine="720"/>
        <w:jc w:val="both"/>
        <w:rPr>
          <w:szCs w:val="24"/>
          <w:lang w:eastAsia="en-US"/>
        </w:rPr>
      </w:pPr>
      <w:r w:rsidRPr="006538CD">
        <w:rPr>
          <w:szCs w:val="24"/>
          <w:lang w:eastAsia="en-US"/>
        </w:rPr>
        <w:t>3.10. terminuotų 1, 3, 7, 30, 180 ir 365 dienų ir 1 dienos renginio bilietų galiojimo pradžia yra pirmas pažymėjimas komposteryje, galiojimo pabaiga yra paskutinio bilieto galiojimo termino dienos paskutinio viešojo transporto reiso pabaiga;</w:t>
      </w:r>
    </w:p>
    <w:p w14:paraId="032F0B01" w14:textId="77777777" w:rsidR="006538CD" w:rsidRPr="006538CD" w:rsidRDefault="006538CD" w:rsidP="006538CD">
      <w:pPr>
        <w:ind w:firstLine="720"/>
        <w:jc w:val="both"/>
        <w:rPr>
          <w:bCs/>
          <w:szCs w:val="24"/>
          <w:lang w:eastAsia="en-US"/>
        </w:rPr>
      </w:pPr>
      <w:r w:rsidRPr="006538CD">
        <w:rPr>
          <w:szCs w:val="24"/>
          <w:lang w:eastAsia="en-US"/>
        </w:rPr>
        <w:t>3.11. vietinio (priemiestinio) reguliaraus susisiekimo</w:t>
      </w:r>
      <w:r w:rsidRPr="006538CD">
        <w:rPr>
          <w:bCs/>
          <w:szCs w:val="24"/>
          <w:lang w:eastAsia="en-US"/>
        </w:rPr>
        <w:t xml:space="preserve"> maršrutų autobusų važiavimo kaina </w:t>
      </w:r>
      <w:r w:rsidRPr="006538CD">
        <w:rPr>
          <w:szCs w:val="24"/>
          <w:lang w:eastAsia="en-US"/>
        </w:rPr>
        <w:t>tarp atskirų</w:t>
      </w:r>
      <w:r w:rsidRPr="006538CD">
        <w:rPr>
          <w:bCs/>
          <w:szCs w:val="24"/>
          <w:lang w:eastAsia="en-US"/>
        </w:rPr>
        <w:t xml:space="preserve"> tarpinių stotelių nustatoma pagal Klaipėdos, Kretingos ir Šilutės rajonų savivaldybių patvirtintus vieno kilometro tarifus;</w:t>
      </w:r>
    </w:p>
    <w:p w14:paraId="032F0B02" w14:textId="77777777" w:rsidR="006538CD" w:rsidRPr="006538CD" w:rsidRDefault="006538CD" w:rsidP="006538CD">
      <w:pPr>
        <w:ind w:firstLine="720"/>
        <w:jc w:val="both"/>
        <w:rPr>
          <w:bCs/>
          <w:szCs w:val="24"/>
          <w:lang w:eastAsia="en-US"/>
        </w:rPr>
      </w:pPr>
      <w:r w:rsidRPr="006538CD">
        <w:rPr>
          <w:szCs w:val="24"/>
          <w:lang w:eastAsia="en-US"/>
        </w:rPr>
        <w:t>3.12. iki Klaipėdos miesto ribos</w:t>
      </w:r>
      <w:r w:rsidRPr="006538CD">
        <w:rPr>
          <w:bCs/>
          <w:szCs w:val="24"/>
          <w:lang w:eastAsia="en-US"/>
        </w:rPr>
        <w:t xml:space="preserve"> (maršrutuose</w:t>
      </w:r>
      <w:r w:rsidRPr="006538CD">
        <w:rPr>
          <w:color w:val="000000"/>
          <w:szCs w:val="24"/>
          <w:lang w:eastAsia="ar-SA"/>
        </w:rPr>
        <w:t xml:space="preserve"> Klaipėda–Dovilai /</w:t>
      </w:r>
      <w:r w:rsidRPr="006538CD">
        <w:rPr>
          <w:szCs w:val="24"/>
          <w:lang w:eastAsia="en-US"/>
        </w:rPr>
        <w:t xml:space="preserve"> Dovilai–Klaipėda; </w:t>
      </w:r>
      <w:r w:rsidRPr="006538CD">
        <w:rPr>
          <w:color w:val="000000"/>
          <w:szCs w:val="24"/>
          <w:lang w:eastAsia="ar-SA"/>
        </w:rPr>
        <w:t>Klaipėda–Veiviržėnai /</w:t>
      </w:r>
      <w:r w:rsidRPr="006538CD">
        <w:rPr>
          <w:szCs w:val="24"/>
          <w:lang w:eastAsia="en-US"/>
        </w:rPr>
        <w:t xml:space="preserve"> Veiviržėnai–Klaipėda; Klaipėda–Sodai „Šernai“ / Sodai „Šernai“–Klaipėda </w:t>
      </w:r>
      <w:r w:rsidRPr="006538CD">
        <w:rPr>
          <w:bCs/>
          <w:szCs w:val="24"/>
          <w:lang w:eastAsia="en-US"/>
        </w:rPr>
        <w:t xml:space="preserve">– iki Lėbartų st.) galioja Klaipėdos mieste patvirtintos </w:t>
      </w:r>
      <w:r w:rsidRPr="006538CD">
        <w:rPr>
          <w:szCs w:val="24"/>
          <w:lang w:eastAsia="en-US"/>
        </w:rPr>
        <w:t>visos vietinio (miesto) susisiekimo autobusų bilietų rūšys</w:t>
      </w:r>
      <w:r w:rsidRPr="006538CD">
        <w:rPr>
          <w:bCs/>
          <w:szCs w:val="24"/>
          <w:lang w:eastAsia="en-US"/>
        </w:rPr>
        <w:t>;</w:t>
      </w:r>
    </w:p>
    <w:p w14:paraId="032F0B03" w14:textId="77777777" w:rsidR="006538CD" w:rsidRPr="006538CD" w:rsidRDefault="006538CD" w:rsidP="006538CD">
      <w:pPr>
        <w:ind w:firstLine="720"/>
        <w:jc w:val="both"/>
        <w:rPr>
          <w:szCs w:val="24"/>
          <w:lang w:eastAsia="en-US"/>
        </w:rPr>
      </w:pPr>
      <w:r w:rsidRPr="006538CD">
        <w:rPr>
          <w:szCs w:val="24"/>
          <w:lang w:eastAsia="en-US"/>
        </w:rPr>
        <w:t xml:space="preserve">3.13. už Klaipėdos miesto ribos (maršrutuose </w:t>
      </w:r>
      <w:r w:rsidRPr="006538CD">
        <w:rPr>
          <w:color w:val="000000"/>
          <w:szCs w:val="24"/>
          <w:lang w:eastAsia="ar-SA"/>
        </w:rPr>
        <w:t>Klaipėda–Dovilai /</w:t>
      </w:r>
      <w:r w:rsidRPr="006538CD">
        <w:rPr>
          <w:szCs w:val="24"/>
          <w:lang w:eastAsia="en-US"/>
        </w:rPr>
        <w:t xml:space="preserve"> Dovilai–Klaipėda; </w:t>
      </w:r>
      <w:r w:rsidRPr="006538CD">
        <w:rPr>
          <w:color w:val="000000"/>
          <w:szCs w:val="24"/>
          <w:lang w:eastAsia="ar-SA"/>
        </w:rPr>
        <w:t>Klaipėda–Veiviržėnai /</w:t>
      </w:r>
      <w:r w:rsidRPr="006538CD">
        <w:rPr>
          <w:szCs w:val="24"/>
          <w:lang w:eastAsia="en-US"/>
        </w:rPr>
        <w:t xml:space="preserve"> Veiviržėnai–Klaipėda; Klaipėda–Sodai „Šernai“ / Sodai „Šernai“–Klaipėda – už Lėbartų st.) galioja </w:t>
      </w:r>
      <w:r w:rsidRPr="006538CD">
        <w:rPr>
          <w:bCs/>
          <w:szCs w:val="24"/>
          <w:lang w:eastAsia="en-US"/>
        </w:rPr>
        <w:t>šio sprendimo</w:t>
      </w:r>
      <w:r w:rsidRPr="006538CD">
        <w:rPr>
          <w:szCs w:val="24"/>
          <w:lang w:eastAsia="en-US"/>
        </w:rPr>
        <w:t xml:space="preserve"> keleivių vežimo vietinio (priemiestinio) reguliaraus susisiekimo maršrutais vienkartinių bilietų kainos;</w:t>
      </w:r>
    </w:p>
    <w:p w14:paraId="032F0B04" w14:textId="77777777" w:rsidR="006538CD" w:rsidRPr="006538CD" w:rsidRDefault="006538CD" w:rsidP="006538CD">
      <w:pPr>
        <w:ind w:firstLine="720"/>
        <w:jc w:val="both"/>
        <w:rPr>
          <w:szCs w:val="24"/>
          <w:lang w:eastAsia="en-US"/>
        </w:rPr>
      </w:pPr>
      <w:r w:rsidRPr="006538CD">
        <w:rPr>
          <w:szCs w:val="24"/>
          <w:lang w:eastAsia="en-US"/>
        </w:rPr>
        <w:t xml:space="preserve">3.14. </w:t>
      </w:r>
      <w:r w:rsidRPr="006538CD">
        <w:rPr>
          <w:bCs/>
          <w:szCs w:val="24"/>
          <w:lang w:eastAsia="en-US"/>
        </w:rPr>
        <w:t xml:space="preserve">Klaipėdos, Palangos ir Neringos miestų, taip pat Klaipėdos, Kretingos ir Šilutės rajonų  savivaldybėms skyrus finansavimą </w:t>
      </w:r>
      <w:r w:rsidRPr="006538CD">
        <w:rPr>
          <w:bCs/>
          <w:szCs w:val="24"/>
          <w:lang w:eastAsia="ar-SA"/>
        </w:rPr>
        <w:t>vietinio (priemiestinio) reguliaraus susisiekimo</w:t>
      </w:r>
      <w:r w:rsidRPr="006538CD">
        <w:rPr>
          <w:bCs/>
          <w:szCs w:val="24"/>
          <w:lang w:eastAsia="en-US"/>
        </w:rPr>
        <w:t xml:space="preserve"> autobusų maršrutams, bus taikomos Klaipėdos mieste patvirtintų </w:t>
      </w:r>
      <w:r w:rsidRPr="006538CD">
        <w:rPr>
          <w:szCs w:val="24"/>
          <w:lang w:eastAsia="en-US"/>
        </w:rPr>
        <w:t>vietinio (miesto) susisiekimo autobusų bilietų rūšių kainos;</w:t>
      </w:r>
    </w:p>
    <w:p w14:paraId="032F0B05" w14:textId="77777777" w:rsidR="006538CD" w:rsidRPr="006538CD" w:rsidRDefault="006538CD" w:rsidP="006538CD">
      <w:pPr>
        <w:ind w:right="-82" w:firstLine="720"/>
        <w:jc w:val="both"/>
        <w:rPr>
          <w:bCs/>
          <w:szCs w:val="24"/>
          <w:lang w:eastAsia="en-US"/>
        </w:rPr>
      </w:pPr>
      <w:r w:rsidRPr="006538CD">
        <w:rPr>
          <w:bCs/>
          <w:szCs w:val="24"/>
          <w:lang w:eastAsia="en-US"/>
        </w:rPr>
        <w:t>3.15. terminuotieji maršrutinių taksi bilietai galioja</w:t>
      </w:r>
      <w:r w:rsidRPr="006538CD">
        <w:rPr>
          <w:szCs w:val="24"/>
          <w:lang w:eastAsia="en-US"/>
        </w:rPr>
        <w:t xml:space="preserve"> vietinio (miesto ar priemiestinio) reguliaraus susisiekimo maršrutų autobusuose, </w:t>
      </w:r>
      <w:r w:rsidRPr="006538CD">
        <w:rPr>
          <w:bCs/>
          <w:szCs w:val="24"/>
          <w:lang w:eastAsia="en-US"/>
        </w:rPr>
        <w:t>atitinkamai pagal bilieto galiojimo zoną –</w:t>
      </w:r>
      <w:r w:rsidRPr="006538CD">
        <w:rPr>
          <w:szCs w:val="24"/>
          <w:lang w:eastAsia="en-US"/>
        </w:rPr>
        <w:t xml:space="preserve"> I, II ar III zonos teritorijose</w:t>
      </w:r>
      <w:r w:rsidRPr="006538CD">
        <w:rPr>
          <w:bCs/>
          <w:szCs w:val="24"/>
          <w:lang w:eastAsia="en-US"/>
        </w:rPr>
        <w:t>.</w:t>
      </w:r>
    </w:p>
    <w:p w14:paraId="032F0B06" w14:textId="77777777" w:rsidR="006538CD" w:rsidRPr="006538CD" w:rsidRDefault="006538CD" w:rsidP="006538CD">
      <w:pPr>
        <w:ind w:right="-82" w:firstLine="720"/>
        <w:jc w:val="both"/>
        <w:rPr>
          <w:bCs/>
          <w:szCs w:val="24"/>
          <w:lang w:eastAsia="en-US"/>
        </w:rPr>
      </w:pPr>
      <w:r w:rsidRPr="006538CD">
        <w:rPr>
          <w:bCs/>
          <w:szCs w:val="24"/>
          <w:lang w:eastAsia="en-US"/>
        </w:rPr>
        <w:t xml:space="preserve">4. Pripažinti netekusiu galios Klaipėdos miesto savivaldybės tarybos 2022 m. gruodžio 22 d. sprendimą Nr. </w:t>
      </w:r>
      <w:r w:rsidRPr="006538CD">
        <w:rPr>
          <w:noProof/>
          <w:szCs w:val="24"/>
          <w:lang w:eastAsia="en-US"/>
        </w:rPr>
        <w:t>T2-293</w:t>
      </w:r>
      <w:r w:rsidRPr="006538CD">
        <w:rPr>
          <w:bCs/>
          <w:szCs w:val="24"/>
          <w:lang w:eastAsia="en-US"/>
        </w:rPr>
        <w:t xml:space="preserve"> „Dėl keleivių vežimo kainų patvirtinimo“.</w:t>
      </w:r>
    </w:p>
    <w:p w14:paraId="032F0B07" w14:textId="77777777" w:rsidR="006538CD" w:rsidRPr="006538CD" w:rsidRDefault="006538CD" w:rsidP="006538CD">
      <w:pPr>
        <w:ind w:right="-82" w:firstLine="720"/>
        <w:jc w:val="both"/>
        <w:rPr>
          <w:szCs w:val="24"/>
          <w:lang w:eastAsia="en-US"/>
        </w:rPr>
      </w:pPr>
      <w:r w:rsidRPr="006538CD">
        <w:rPr>
          <w:bCs/>
          <w:szCs w:val="24"/>
          <w:lang w:eastAsia="en-US"/>
        </w:rPr>
        <w:t>5. </w:t>
      </w:r>
      <w:r w:rsidRPr="006538CD">
        <w:rPr>
          <w:szCs w:val="24"/>
          <w:lang w:eastAsia="en-US"/>
        </w:rPr>
        <w:t xml:space="preserve">Nustatyti, kad šis sprendimas įsigalioja 2024 m. sausio 1 d. </w:t>
      </w:r>
    </w:p>
    <w:p w14:paraId="032F0B08" w14:textId="77777777" w:rsidR="006538CD" w:rsidRPr="006538CD" w:rsidRDefault="006538CD" w:rsidP="006538CD">
      <w:pPr>
        <w:suppressAutoHyphens/>
        <w:ind w:firstLine="720"/>
        <w:jc w:val="both"/>
        <w:rPr>
          <w:bCs/>
          <w:szCs w:val="24"/>
          <w:lang w:eastAsia="en-US"/>
        </w:rPr>
      </w:pPr>
      <w:r w:rsidRPr="006538CD">
        <w:rPr>
          <w:szCs w:val="24"/>
          <w:lang w:eastAsia="en-US"/>
        </w:rPr>
        <w:t>6. Nustatyti, kad šiuo sprendimu patvirtinto V</w:t>
      </w:r>
      <w:r w:rsidRPr="006538CD">
        <w:rPr>
          <w:bCs/>
          <w:szCs w:val="24"/>
          <w:lang w:eastAsia="en-US"/>
        </w:rPr>
        <w:t xml:space="preserve">ietinio (miesto ir priemiesčio) </w:t>
      </w:r>
      <w:r w:rsidRPr="006538CD">
        <w:rPr>
          <w:szCs w:val="24"/>
          <w:lang w:eastAsia="en-US"/>
        </w:rPr>
        <w:t>reguliaraus</w:t>
      </w:r>
      <w:r w:rsidRPr="006538CD">
        <w:rPr>
          <w:bCs/>
          <w:szCs w:val="24"/>
          <w:lang w:eastAsia="en-US"/>
        </w:rPr>
        <w:t xml:space="preserve"> susisiekimo autobusų, maršrutinių taksi </w:t>
      </w:r>
      <w:r w:rsidRPr="006538CD">
        <w:rPr>
          <w:szCs w:val="24"/>
          <w:lang w:eastAsia="en-US"/>
        </w:rPr>
        <w:t>ir</w:t>
      </w:r>
      <w:r w:rsidRPr="006538CD">
        <w:rPr>
          <w:bCs/>
          <w:szCs w:val="24"/>
          <w:lang w:eastAsia="en-US"/>
        </w:rPr>
        <w:t xml:space="preserve"> </w:t>
      </w:r>
      <w:r w:rsidRPr="006538CD">
        <w:rPr>
          <w:szCs w:val="24"/>
          <w:lang w:eastAsia="en-US"/>
        </w:rPr>
        <w:t xml:space="preserve">reguliaraus susisiekimo laivais </w:t>
      </w:r>
      <w:r w:rsidRPr="006538CD">
        <w:rPr>
          <w:rFonts w:eastAsia="HG Mincho Light J"/>
          <w:szCs w:val="24"/>
        </w:rPr>
        <w:t>kainų sąrašo</w:t>
      </w:r>
      <w:r w:rsidRPr="006538CD">
        <w:rPr>
          <w:szCs w:val="24"/>
          <w:lang w:eastAsia="en-US"/>
        </w:rPr>
        <w:t xml:space="preserve"> 22.1, 23.1, 24.1, 25.1, 26.1, 27.1, 28.1, 29.1, 30.1, 31.1, 32.1, 33.1, 34.1, 35.1 papunkčiai įsigalioja 2024 m. sausio 15 d.</w:t>
      </w:r>
    </w:p>
    <w:p w14:paraId="032F0B09" w14:textId="77777777" w:rsidR="00822832" w:rsidRPr="00CD7263" w:rsidRDefault="006538CD" w:rsidP="006538CD">
      <w:pPr>
        <w:ind w:firstLine="709"/>
        <w:jc w:val="both"/>
        <w:rPr>
          <w:szCs w:val="24"/>
        </w:rPr>
      </w:pPr>
      <w:r w:rsidRPr="006538CD">
        <w:rPr>
          <w:bCs/>
          <w:szCs w:val="24"/>
          <w:lang w:eastAsia="en-US"/>
        </w:rPr>
        <w:t>7.</w:t>
      </w:r>
      <w:r w:rsidRPr="006538CD">
        <w:rPr>
          <w:szCs w:val="24"/>
          <w:lang w:eastAsia="en-US"/>
        </w:rPr>
        <w:t> Skelbti šį sprendimą Teisės aktų registre ir Klaipėdos miesto savivaldybės interneto svetainėje</w:t>
      </w:r>
      <w:r w:rsidR="00822832" w:rsidRPr="00CD7263">
        <w:rPr>
          <w:szCs w:val="24"/>
        </w:rPr>
        <w:t>.“</w:t>
      </w:r>
    </w:p>
    <w:p w14:paraId="032F0B0A"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9C715D">
        <w:rPr>
          <w:szCs w:val="24"/>
        </w:rPr>
        <w:t>24</w:t>
      </w:r>
      <w:r w:rsidRPr="00CD7263">
        <w:rPr>
          <w:szCs w:val="24"/>
        </w:rPr>
        <w:t>, prieš –</w:t>
      </w:r>
      <w:r>
        <w:rPr>
          <w:szCs w:val="24"/>
        </w:rPr>
        <w:t xml:space="preserve"> </w:t>
      </w:r>
      <w:r w:rsidR="009C715D">
        <w:rPr>
          <w:szCs w:val="24"/>
        </w:rPr>
        <w:t>0</w:t>
      </w:r>
      <w:r w:rsidRPr="00CD7263">
        <w:rPr>
          <w:szCs w:val="24"/>
        </w:rPr>
        <w:t>, susilaiko –</w:t>
      </w:r>
      <w:r>
        <w:rPr>
          <w:szCs w:val="24"/>
        </w:rPr>
        <w:t xml:space="preserve"> </w:t>
      </w:r>
      <w:r w:rsidR="009C715D">
        <w:rPr>
          <w:szCs w:val="24"/>
        </w:rPr>
        <w:t>4</w:t>
      </w:r>
      <w:r w:rsidRPr="00CD7263">
        <w:rPr>
          <w:szCs w:val="24"/>
        </w:rPr>
        <w:t>.</w:t>
      </w:r>
    </w:p>
    <w:p w14:paraId="032F0B0B" w14:textId="77777777" w:rsidR="00822832" w:rsidRDefault="00822832" w:rsidP="00822832">
      <w:pPr>
        <w:tabs>
          <w:tab w:val="left" w:pos="851"/>
        </w:tabs>
        <w:overflowPunct w:val="0"/>
        <w:autoSpaceDE w:val="0"/>
        <w:autoSpaceDN w:val="0"/>
        <w:adjustRightInd w:val="0"/>
        <w:ind w:firstLine="709"/>
        <w:jc w:val="both"/>
        <w:rPr>
          <w:szCs w:val="24"/>
        </w:rPr>
      </w:pPr>
    </w:p>
    <w:p w14:paraId="032F0B0C" w14:textId="77777777" w:rsidR="00822832" w:rsidRDefault="00195F9A" w:rsidP="00822832">
      <w:pPr>
        <w:tabs>
          <w:tab w:val="left" w:pos="851"/>
        </w:tabs>
        <w:overflowPunct w:val="0"/>
        <w:autoSpaceDE w:val="0"/>
        <w:autoSpaceDN w:val="0"/>
        <w:adjustRightInd w:val="0"/>
        <w:ind w:firstLine="709"/>
        <w:jc w:val="both"/>
        <w:rPr>
          <w:szCs w:val="24"/>
        </w:rPr>
      </w:pPr>
      <w:r>
        <w:rPr>
          <w:szCs w:val="24"/>
        </w:rPr>
        <w:t>2</w:t>
      </w:r>
      <w:r w:rsidR="00E256E7">
        <w:rPr>
          <w:szCs w:val="24"/>
        </w:rPr>
        <w:t>8</w:t>
      </w:r>
      <w:r w:rsidR="00822832" w:rsidRPr="00F921B2">
        <w:rPr>
          <w:szCs w:val="24"/>
        </w:rPr>
        <w:t xml:space="preserve">. SVARSTYTA. </w:t>
      </w:r>
      <w:r w:rsidR="00E256E7" w:rsidRPr="00E256E7">
        <w:rPr>
          <w:szCs w:val="24"/>
          <w:shd w:val="clear" w:color="auto" w:fill="FFFFFF"/>
        </w:rPr>
        <w:t>UAB „Klaipėdos paslaugos“ teikiamų elektromobilių viešojo įk</w:t>
      </w:r>
      <w:r w:rsidR="00E256E7">
        <w:rPr>
          <w:szCs w:val="24"/>
          <w:shd w:val="clear" w:color="auto" w:fill="FFFFFF"/>
        </w:rPr>
        <w:t>rovimo paslaugų kainos nustatymas.</w:t>
      </w:r>
    </w:p>
    <w:p w14:paraId="032F0B0D"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w:t>
      </w:r>
      <w:r w:rsidR="00E256E7">
        <w:rPr>
          <w:szCs w:val="24"/>
        </w:rPr>
        <w:t>s</w:t>
      </w:r>
      <w:r w:rsidRPr="00F921B2">
        <w:rPr>
          <w:szCs w:val="24"/>
        </w:rPr>
        <w:t xml:space="preserve"> –</w:t>
      </w:r>
      <w:r>
        <w:rPr>
          <w:szCs w:val="24"/>
        </w:rPr>
        <w:t xml:space="preserve"> </w:t>
      </w:r>
      <w:r w:rsidR="00E256E7">
        <w:rPr>
          <w:szCs w:val="24"/>
        </w:rPr>
        <w:t>R. Mockus, Transporto skyriaus vedėjas</w:t>
      </w:r>
      <w:r w:rsidR="005F54C8">
        <w:rPr>
          <w:szCs w:val="24"/>
        </w:rPr>
        <w:t>, pristato sprendimo projektą</w:t>
      </w:r>
      <w:r w:rsidRPr="00F921B2">
        <w:rPr>
          <w:szCs w:val="24"/>
        </w:rPr>
        <w:t>.</w:t>
      </w:r>
    </w:p>
    <w:p w14:paraId="032F0B0E" w14:textId="77777777" w:rsidR="00066E4A" w:rsidRDefault="00822832" w:rsidP="00195F9A">
      <w:pPr>
        <w:ind w:firstLine="709"/>
        <w:jc w:val="both"/>
        <w:rPr>
          <w:bCs/>
          <w:iCs/>
          <w:szCs w:val="24"/>
          <w:lang w:bidi="lt-LT"/>
        </w:rPr>
      </w:pPr>
      <w:r w:rsidRPr="00F921B2">
        <w:rPr>
          <w:szCs w:val="24"/>
        </w:rPr>
        <w:t xml:space="preserve">A. Vaitkus informuoja, kad sprendimo projektą svarstė </w:t>
      </w:r>
      <w:r>
        <w:rPr>
          <w:szCs w:val="24"/>
        </w:rPr>
        <w:t>ir jam pritarė be pastabų Miesto ūkio ir aplinkosaugos</w:t>
      </w:r>
      <w:r w:rsidR="00D22275">
        <w:rPr>
          <w:szCs w:val="24"/>
        </w:rPr>
        <w:t xml:space="preserve"> </w:t>
      </w:r>
      <w:r>
        <w:rPr>
          <w:szCs w:val="24"/>
        </w:rPr>
        <w:t>komiteta</w:t>
      </w:r>
      <w:r w:rsidR="00D22275">
        <w:rPr>
          <w:szCs w:val="24"/>
        </w:rPr>
        <w:t xml:space="preserve">s, Finansų ir ekonomikos komitetas </w:t>
      </w:r>
      <w:r w:rsidR="00C851EA">
        <w:rPr>
          <w:szCs w:val="24"/>
        </w:rPr>
        <w:t xml:space="preserve">sprendimo projektui </w:t>
      </w:r>
      <w:r w:rsidR="00D22275">
        <w:rPr>
          <w:szCs w:val="24"/>
        </w:rPr>
        <w:t>nepritarė</w:t>
      </w:r>
      <w:r w:rsidRPr="00F921B2">
        <w:rPr>
          <w:szCs w:val="24"/>
        </w:rPr>
        <w:t>.</w:t>
      </w:r>
      <w:r w:rsidR="00195F9A">
        <w:rPr>
          <w:szCs w:val="24"/>
        </w:rPr>
        <w:t xml:space="preserve"> </w:t>
      </w:r>
      <w:r w:rsidR="00566C40">
        <w:rPr>
          <w:szCs w:val="24"/>
        </w:rPr>
        <w:t>Y</w:t>
      </w:r>
      <w:r w:rsidR="00195F9A">
        <w:rPr>
          <w:szCs w:val="24"/>
        </w:rPr>
        <w:t xml:space="preserve">ra </w:t>
      </w:r>
      <w:r w:rsidR="00FA1B81">
        <w:rPr>
          <w:szCs w:val="24"/>
        </w:rPr>
        <w:t>pateikt</w:t>
      </w:r>
      <w:r w:rsidR="005D70C4">
        <w:rPr>
          <w:szCs w:val="24"/>
        </w:rPr>
        <w:t>as</w:t>
      </w:r>
      <w:r w:rsidR="00566C40">
        <w:rPr>
          <w:szCs w:val="24"/>
        </w:rPr>
        <w:t xml:space="preserve"> </w:t>
      </w:r>
      <w:r w:rsidR="00195F9A">
        <w:rPr>
          <w:szCs w:val="24"/>
        </w:rPr>
        <w:t>Savivaldybės administracijos siūlymas koreguoti sprendimo projektą</w:t>
      </w:r>
      <w:r w:rsidR="00566C40">
        <w:rPr>
          <w:szCs w:val="24"/>
          <w:shd w:val="clear" w:color="auto" w:fill="FFFFFF"/>
        </w:rPr>
        <w:t xml:space="preserve"> ir</w:t>
      </w:r>
      <w:r w:rsidR="005F54C8">
        <w:rPr>
          <w:szCs w:val="24"/>
          <w:shd w:val="clear" w:color="auto" w:fill="FFFFFF"/>
        </w:rPr>
        <w:t xml:space="preserve"> A. Petraičio siūlymas koreguoti sprendimo projekto</w:t>
      </w:r>
      <w:r w:rsidR="00566C40">
        <w:rPr>
          <w:szCs w:val="24"/>
          <w:shd w:val="clear" w:color="auto" w:fill="FFFFFF"/>
        </w:rPr>
        <w:t> 1 </w:t>
      </w:r>
      <w:r w:rsidR="005F54C8">
        <w:rPr>
          <w:szCs w:val="24"/>
          <w:shd w:val="clear" w:color="auto" w:fill="FFFFFF"/>
        </w:rPr>
        <w:t>punktą.</w:t>
      </w:r>
    </w:p>
    <w:p w14:paraId="032F0B0F" w14:textId="77777777" w:rsidR="00066E4A" w:rsidRDefault="005F54C8" w:rsidP="00066E4A">
      <w:pPr>
        <w:ind w:firstLine="720"/>
        <w:jc w:val="both"/>
        <w:rPr>
          <w:lang w:eastAsia="en-US"/>
        </w:rPr>
      </w:pPr>
      <w:r>
        <w:rPr>
          <w:bCs/>
          <w:color w:val="000000"/>
          <w:szCs w:val="24"/>
        </w:rPr>
        <w:t xml:space="preserve">A. Mockus aiškina, kad </w:t>
      </w:r>
      <w:r w:rsidR="00566C40">
        <w:rPr>
          <w:bCs/>
          <w:color w:val="000000"/>
          <w:szCs w:val="24"/>
        </w:rPr>
        <w:t>Savivaldybės administracija</w:t>
      </w:r>
      <w:r w:rsidR="00F54B98">
        <w:rPr>
          <w:bCs/>
          <w:color w:val="000000"/>
          <w:szCs w:val="24"/>
        </w:rPr>
        <w:t>,</w:t>
      </w:r>
      <w:r w:rsidR="00566C40">
        <w:rPr>
          <w:bCs/>
          <w:color w:val="000000"/>
          <w:szCs w:val="24"/>
        </w:rPr>
        <w:t xml:space="preserve"> </w:t>
      </w:r>
      <w:r>
        <w:rPr>
          <w:bCs/>
          <w:color w:val="000000"/>
          <w:szCs w:val="24"/>
        </w:rPr>
        <w:t>a</w:t>
      </w:r>
      <w:r w:rsidR="00566C40">
        <w:rPr>
          <w:bCs/>
          <w:color w:val="000000"/>
          <w:szCs w:val="24"/>
        </w:rPr>
        <w:t>pibendrinusi</w:t>
      </w:r>
      <w:r w:rsidR="00066E4A">
        <w:rPr>
          <w:bCs/>
          <w:color w:val="000000"/>
          <w:szCs w:val="24"/>
        </w:rPr>
        <w:t xml:space="preserve"> ir įvertin</w:t>
      </w:r>
      <w:r w:rsidR="00566C40">
        <w:rPr>
          <w:bCs/>
          <w:color w:val="000000"/>
          <w:szCs w:val="24"/>
        </w:rPr>
        <w:t>usi</w:t>
      </w:r>
      <w:r w:rsidR="00066E4A">
        <w:rPr>
          <w:bCs/>
          <w:color w:val="000000"/>
          <w:szCs w:val="24"/>
        </w:rPr>
        <w:t xml:space="preserve"> Finansų ir ekonomikos komiteto pasiūlymą, s</w:t>
      </w:r>
      <w:r>
        <w:t>iūlo</w:t>
      </w:r>
      <w:r w:rsidR="00066E4A">
        <w:t xml:space="preserve"> koreguoti sprendimo projektą ir jį </w:t>
      </w:r>
      <w:r w:rsidR="00066E4A">
        <w:rPr>
          <w:lang w:eastAsia="en-US"/>
        </w:rPr>
        <w:t>papildyti vienu punktu</w:t>
      </w:r>
      <w:r w:rsidR="00066E4A" w:rsidRPr="009E1D2C">
        <w:rPr>
          <w:lang w:eastAsia="en-US"/>
        </w:rPr>
        <w:t xml:space="preserve">: </w:t>
      </w:r>
    </w:p>
    <w:p w14:paraId="032F0B10" w14:textId="77777777" w:rsidR="00066E4A" w:rsidRDefault="00066E4A" w:rsidP="00066E4A">
      <w:pPr>
        <w:ind w:firstLine="720"/>
        <w:jc w:val="both"/>
      </w:pPr>
      <w:r w:rsidRPr="009E1D2C">
        <w:rPr>
          <w:lang w:eastAsia="en-US"/>
        </w:rPr>
        <w:t>„</w:t>
      </w:r>
      <w:r>
        <w:t>2. Nustatyti, kad UAB „Klaipėdos paslaugos“ eksploatuojamose viešosiose elektromobilių įkrovimo stotelėse S. Nėries g. 16A – 1 vnt., Taikos pr. 80 – 1 vnt. ir Jūrininkų pr. 16 – 1 vnt., Klaipėdoje, paslauga vartotojams teikiama neatlygintinai iki 2024 m. rugsėjo 26 d.</w:t>
      </w:r>
      <w:r w:rsidRPr="009E1D2C">
        <w:t>“</w:t>
      </w:r>
    </w:p>
    <w:p w14:paraId="032F0B11" w14:textId="77777777" w:rsidR="008C31A9" w:rsidRPr="00F2483E" w:rsidRDefault="008C31A9" w:rsidP="00066E4A">
      <w:pPr>
        <w:ind w:firstLine="720"/>
        <w:jc w:val="both"/>
        <w:rPr>
          <w:szCs w:val="24"/>
        </w:rPr>
      </w:pPr>
      <w:r>
        <w:rPr>
          <w:szCs w:val="24"/>
        </w:rPr>
        <w:t>D. Petrauskas,</w:t>
      </w:r>
      <w:r>
        <w:t xml:space="preserve"> UAB „Klaipėdos paslaugos“ atstovas, </w:t>
      </w:r>
      <w:r>
        <w:rPr>
          <w:szCs w:val="24"/>
        </w:rPr>
        <w:t xml:space="preserve">atsako į A. Petraičio klausimus </w:t>
      </w:r>
      <w:r w:rsidR="00B463F1">
        <w:rPr>
          <w:szCs w:val="24"/>
        </w:rPr>
        <w:t>d</w:t>
      </w:r>
      <w:r w:rsidR="00F54B98">
        <w:rPr>
          <w:szCs w:val="24"/>
        </w:rPr>
        <w:t>ė</w:t>
      </w:r>
      <w:r w:rsidR="00B463F1">
        <w:rPr>
          <w:szCs w:val="24"/>
        </w:rPr>
        <w:t xml:space="preserve">l </w:t>
      </w:r>
      <w:r>
        <w:rPr>
          <w:szCs w:val="24"/>
        </w:rPr>
        <w:t>siūlomų teikiamų elektromobilių viešojo įkrovimo paslaugų kain</w:t>
      </w:r>
      <w:r w:rsidR="00B463F1">
        <w:rPr>
          <w:szCs w:val="24"/>
          <w:lang w:val="en-US"/>
        </w:rPr>
        <w:t>ų</w:t>
      </w:r>
      <w:r w:rsidR="008B66FF">
        <w:rPr>
          <w:szCs w:val="24"/>
          <w:lang w:val="en-US"/>
        </w:rPr>
        <w:t xml:space="preserve"> nustatymo</w:t>
      </w:r>
      <w:r>
        <w:rPr>
          <w:szCs w:val="24"/>
        </w:rPr>
        <w:t>.</w:t>
      </w:r>
    </w:p>
    <w:p w14:paraId="032F0B12" w14:textId="77777777" w:rsidR="00066E4A" w:rsidRDefault="00066E4A" w:rsidP="00822832">
      <w:pPr>
        <w:ind w:firstLine="709"/>
        <w:jc w:val="both"/>
        <w:rPr>
          <w:szCs w:val="24"/>
        </w:rPr>
      </w:pPr>
      <w:r w:rsidRPr="007F4D8E">
        <w:rPr>
          <w:szCs w:val="24"/>
        </w:rPr>
        <w:t>A. Petraitis</w:t>
      </w:r>
      <w:r w:rsidR="007F4D8E">
        <w:rPr>
          <w:szCs w:val="24"/>
        </w:rPr>
        <w:t xml:space="preserve"> siūlo p</w:t>
      </w:r>
      <w:r>
        <w:rPr>
          <w:szCs w:val="24"/>
        </w:rPr>
        <w:t xml:space="preserve">akeisti sprendimo projekto </w:t>
      </w:r>
      <w:r w:rsidR="00027C57">
        <w:rPr>
          <w:szCs w:val="24"/>
        </w:rPr>
        <w:t>1 punktą ir jį išdėstyti taip:</w:t>
      </w:r>
    </w:p>
    <w:p w14:paraId="032F0B13" w14:textId="77777777" w:rsidR="00027C57" w:rsidRDefault="00027C57" w:rsidP="00822832">
      <w:pPr>
        <w:ind w:firstLine="709"/>
        <w:jc w:val="both"/>
        <w:rPr>
          <w:szCs w:val="24"/>
        </w:rPr>
      </w:pPr>
      <w:r>
        <w:rPr>
          <w:szCs w:val="24"/>
        </w:rPr>
        <w:t>„1. Nustatyti UAB „Klaipėdos paslaugos“ teikiamų elektromobilių viešojo įkrovimo paslaugų kainą – 0,35 Eur/kWh kraunant lėtuoju įkrovimo būdu (iki 22 kw) ir 0,40 Eur/kWh kraunant greituoju įkrovimo būdu (nuo 23 kw).“.</w:t>
      </w:r>
    </w:p>
    <w:p w14:paraId="032F0B14" w14:textId="77777777" w:rsidR="00CB20DC" w:rsidRDefault="00CB20DC" w:rsidP="00822832">
      <w:pPr>
        <w:ind w:firstLine="709"/>
        <w:jc w:val="both"/>
        <w:rPr>
          <w:szCs w:val="24"/>
        </w:rPr>
      </w:pPr>
      <w:r>
        <w:rPr>
          <w:szCs w:val="24"/>
        </w:rPr>
        <w:t>V. Dambrauskas, frakcijos vardu, prašo pertraukos.</w:t>
      </w:r>
    </w:p>
    <w:p w14:paraId="032F0B15" w14:textId="77777777" w:rsidR="00CB20DC" w:rsidRDefault="00CB20DC" w:rsidP="00822832">
      <w:pPr>
        <w:ind w:firstLine="709"/>
        <w:jc w:val="both"/>
        <w:rPr>
          <w:szCs w:val="24"/>
        </w:rPr>
      </w:pPr>
      <w:r>
        <w:rPr>
          <w:szCs w:val="24"/>
        </w:rPr>
        <w:t>Pertrauka.</w:t>
      </w:r>
    </w:p>
    <w:p w14:paraId="032F0B16" w14:textId="77777777" w:rsidR="00CB20DC" w:rsidRDefault="00CB20DC" w:rsidP="00822832">
      <w:pPr>
        <w:ind w:firstLine="709"/>
        <w:jc w:val="both"/>
        <w:rPr>
          <w:szCs w:val="24"/>
        </w:rPr>
      </w:pPr>
      <w:r>
        <w:rPr>
          <w:szCs w:val="24"/>
        </w:rPr>
        <w:t>A. Vaitkaus siūlymu, bendru sutarimu, pritarta S</w:t>
      </w:r>
      <w:r w:rsidR="007F4D8E">
        <w:rPr>
          <w:szCs w:val="24"/>
        </w:rPr>
        <w:t>avivaldybės administracijos</w:t>
      </w:r>
      <w:r w:rsidR="00AD0562">
        <w:rPr>
          <w:szCs w:val="24"/>
        </w:rPr>
        <w:t xml:space="preserve"> si</w:t>
      </w:r>
      <w:r>
        <w:rPr>
          <w:szCs w:val="24"/>
        </w:rPr>
        <w:t>ūlom</w:t>
      </w:r>
      <w:r w:rsidR="00255188">
        <w:rPr>
          <w:szCs w:val="24"/>
        </w:rPr>
        <w:t>am</w:t>
      </w:r>
      <w:r>
        <w:rPr>
          <w:szCs w:val="24"/>
        </w:rPr>
        <w:t xml:space="preserve"> pakeitim</w:t>
      </w:r>
      <w:r w:rsidR="00255188">
        <w:rPr>
          <w:szCs w:val="24"/>
        </w:rPr>
        <w:t>ui</w:t>
      </w:r>
      <w:r>
        <w:rPr>
          <w:szCs w:val="24"/>
        </w:rPr>
        <w:t>.</w:t>
      </w:r>
    </w:p>
    <w:p w14:paraId="032F0B17" w14:textId="77777777" w:rsidR="00AD0562" w:rsidRDefault="001249E4" w:rsidP="001249E4">
      <w:pPr>
        <w:tabs>
          <w:tab w:val="left" w:pos="851"/>
        </w:tabs>
        <w:overflowPunct w:val="0"/>
        <w:autoSpaceDE w:val="0"/>
        <w:autoSpaceDN w:val="0"/>
        <w:adjustRightInd w:val="0"/>
        <w:ind w:firstLine="709"/>
        <w:jc w:val="both"/>
        <w:rPr>
          <w:szCs w:val="24"/>
        </w:rPr>
      </w:pPr>
      <w:r>
        <w:rPr>
          <w:szCs w:val="24"/>
        </w:rPr>
        <w:t xml:space="preserve">A. Vaitkus siūlo balsavimu apsispręsti dėl </w:t>
      </w:r>
      <w:r w:rsidR="00AD0562">
        <w:rPr>
          <w:szCs w:val="24"/>
        </w:rPr>
        <w:t>A. Petraičio siūl</w:t>
      </w:r>
      <w:r w:rsidR="00255188">
        <w:rPr>
          <w:szCs w:val="24"/>
        </w:rPr>
        <w:t>ymo</w:t>
      </w:r>
      <w:r w:rsidR="00AD0562">
        <w:rPr>
          <w:szCs w:val="24"/>
        </w:rPr>
        <w:t>. Balsavimu</w:t>
      </w:r>
      <w:r w:rsidR="00255188">
        <w:rPr>
          <w:szCs w:val="24"/>
        </w:rPr>
        <w:t xml:space="preserve"> </w:t>
      </w:r>
      <w:r w:rsidR="00AD0562">
        <w:rPr>
          <w:szCs w:val="24"/>
        </w:rPr>
        <w:t>(</w:t>
      </w:r>
      <w:r w:rsidR="00AD0562" w:rsidRPr="00CD7263">
        <w:rPr>
          <w:szCs w:val="24"/>
        </w:rPr>
        <w:t>už –</w:t>
      </w:r>
      <w:r w:rsidR="00AD0562">
        <w:rPr>
          <w:szCs w:val="24"/>
        </w:rPr>
        <w:t xml:space="preserve"> 21</w:t>
      </w:r>
      <w:r w:rsidR="00AD0562" w:rsidRPr="00CD7263">
        <w:rPr>
          <w:szCs w:val="24"/>
        </w:rPr>
        <w:t>, prieš –</w:t>
      </w:r>
      <w:r w:rsidR="00255188">
        <w:rPr>
          <w:szCs w:val="24"/>
        </w:rPr>
        <w:t>1</w:t>
      </w:r>
      <w:r w:rsidR="00AD0562" w:rsidRPr="00CD7263">
        <w:rPr>
          <w:szCs w:val="24"/>
        </w:rPr>
        <w:t>, susilaiko –</w:t>
      </w:r>
      <w:r w:rsidR="00AD0562">
        <w:rPr>
          <w:szCs w:val="24"/>
        </w:rPr>
        <w:t xml:space="preserve"> 7) pritarta siūlomam pakeitimui.</w:t>
      </w:r>
    </w:p>
    <w:p w14:paraId="032F0B18" w14:textId="77777777" w:rsidR="001249E4" w:rsidRDefault="00AD0562" w:rsidP="001249E4">
      <w:pPr>
        <w:tabs>
          <w:tab w:val="left" w:pos="851"/>
        </w:tabs>
        <w:overflowPunct w:val="0"/>
        <w:autoSpaceDE w:val="0"/>
        <w:autoSpaceDN w:val="0"/>
        <w:adjustRightInd w:val="0"/>
        <w:ind w:firstLine="709"/>
        <w:jc w:val="both"/>
        <w:rPr>
          <w:szCs w:val="24"/>
        </w:rPr>
      </w:pPr>
      <w:r>
        <w:rPr>
          <w:szCs w:val="24"/>
        </w:rPr>
        <w:t>A. Vai</w:t>
      </w:r>
      <w:r w:rsidR="000772AE">
        <w:rPr>
          <w:szCs w:val="24"/>
        </w:rPr>
        <w:t>tk</w:t>
      </w:r>
      <w:r>
        <w:rPr>
          <w:szCs w:val="24"/>
        </w:rPr>
        <w:t xml:space="preserve">us siūlo balsavimu apsispręsto dėl pritarimo sprendimo </w:t>
      </w:r>
      <w:r w:rsidR="001249E4">
        <w:rPr>
          <w:szCs w:val="24"/>
        </w:rPr>
        <w:t>projektui su pakeitimais.</w:t>
      </w:r>
    </w:p>
    <w:p w14:paraId="032F0B19"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w:t>
      </w:r>
      <w:r>
        <w:rPr>
          <w:szCs w:val="24"/>
        </w:rPr>
        <w:t xml:space="preserve"> su pakeitimu</w:t>
      </w:r>
      <w:r w:rsidRPr="00CD7263">
        <w:rPr>
          <w:szCs w:val="24"/>
        </w:rPr>
        <w:t>. Priimti sprendimą dėl</w:t>
      </w:r>
      <w:r>
        <w:rPr>
          <w:szCs w:val="24"/>
        </w:rPr>
        <w:t xml:space="preserve"> </w:t>
      </w:r>
      <w:r w:rsidR="00E256E7" w:rsidRPr="00E256E7">
        <w:rPr>
          <w:szCs w:val="24"/>
          <w:shd w:val="clear" w:color="auto" w:fill="FFFFFF"/>
        </w:rPr>
        <w:t>UAB „Klaipėdos paslaugos“ teikiamų elektromobilių viešojo įkrovimo paslaugų kainos nustatymo</w:t>
      </w:r>
      <w:r w:rsidRPr="00CD7263">
        <w:rPr>
          <w:szCs w:val="24"/>
        </w:rPr>
        <w:t>:</w:t>
      </w:r>
    </w:p>
    <w:p w14:paraId="032F0B1A" w14:textId="77777777" w:rsidR="001B105B" w:rsidRPr="001B105B" w:rsidRDefault="00822832" w:rsidP="001B105B">
      <w:pPr>
        <w:pStyle w:val="Sraopastraipa"/>
        <w:numPr>
          <w:ilvl w:val="0"/>
          <w:numId w:val="35"/>
        </w:numPr>
        <w:tabs>
          <w:tab w:val="left" w:pos="993"/>
        </w:tabs>
        <w:ind w:left="0" w:firstLine="709"/>
        <w:jc w:val="both"/>
        <w:rPr>
          <w:color w:val="000000"/>
        </w:rPr>
      </w:pPr>
      <w:r w:rsidRPr="00CD7263">
        <w:t>„</w:t>
      </w:r>
      <w:r w:rsidR="001B105B" w:rsidRPr="001B105B">
        <w:rPr>
          <w:color w:val="000000"/>
        </w:rPr>
        <w:t>Nustatyti UAB „Klaipėdos paslaugos“ eksploatuojamose viešosiose elektromobilių įkrovimo stotelėse teikiamų paslaugų kainą – 0,35 Eur/kWh.</w:t>
      </w:r>
    </w:p>
    <w:p w14:paraId="032F0B1B" w14:textId="77777777" w:rsidR="001B105B" w:rsidRPr="001B105B" w:rsidRDefault="001B105B" w:rsidP="001B105B">
      <w:pPr>
        <w:numPr>
          <w:ilvl w:val="0"/>
          <w:numId w:val="35"/>
        </w:numPr>
        <w:tabs>
          <w:tab w:val="left" w:pos="993"/>
        </w:tabs>
        <w:ind w:left="0" w:firstLine="709"/>
        <w:contextualSpacing/>
        <w:jc w:val="both"/>
        <w:rPr>
          <w:szCs w:val="24"/>
        </w:rPr>
      </w:pPr>
      <w:r w:rsidRPr="001B105B">
        <w:rPr>
          <w:color w:val="000000"/>
          <w:szCs w:val="24"/>
        </w:rPr>
        <w:t>Nustatyti, kad UAB „Klaipėdos paslaugos“ eksploatuojamose viešosiose elektromobilių įkrovimo stotelėse S. Nėries g. 16A – 1 vnt., Taikos pr. 80 – 1 vnt. ir Jūrininkų pr. 16 – 1 vnt., Klaipėdoje, paslauga vartotojams teikiama neatlygintinai iki 2024 m. rugsėjo 26 d., o nuo 2024 m. rugsėjo 27 d. nustatyti šiose stotelėse teikiamų paslaugų kainą – 0,40 Eur/kWh.</w:t>
      </w:r>
    </w:p>
    <w:p w14:paraId="032F0B1C" w14:textId="77777777" w:rsidR="001B105B" w:rsidRPr="001B105B" w:rsidRDefault="001B105B" w:rsidP="001B105B">
      <w:pPr>
        <w:numPr>
          <w:ilvl w:val="0"/>
          <w:numId w:val="35"/>
        </w:numPr>
        <w:tabs>
          <w:tab w:val="left" w:pos="993"/>
        </w:tabs>
        <w:ind w:left="0" w:firstLine="709"/>
        <w:contextualSpacing/>
        <w:jc w:val="both"/>
        <w:rPr>
          <w:szCs w:val="24"/>
        </w:rPr>
      </w:pPr>
      <w:r w:rsidRPr="001B105B">
        <w:rPr>
          <w:szCs w:val="24"/>
        </w:rPr>
        <w:t>Pripažinti netekusiu galios Klaipėdos miesto savivaldybės tarybos 2023 m. gegužės 25 d. sprendimą Nr. T2-131 „Dėl naudojimosi Klaipėdos miesto savivaldybei priklausančiomis elektromobilių įkrovimo stotelėmis paslaugos kainos“.</w:t>
      </w:r>
    </w:p>
    <w:p w14:paraId="032F0B1D" w14:textId="77777777" w:rsidR="001B105B" w:rsidRPr="001B105B" w:rsidRDefault="001B105B" w:rsidP="001B105B">
      <w:pPr>
        <w:numPr>
          <w:ilvl w:val="0"/>
          <w:numId w:val="35"/>
        </w:numPr>
        <w:tabs>
          <w:tab w:val="left" w:pos="993"/>
        </w:tabs>
        <w:ind w:left="0" w:firstLine="720"/>
        <w:contextualSpacing/>
        <w:jc w:val="both"/>
        <w:rPr>
          <w:szCs w:val="24"/>
        </w:rPr>
      </w:pPr>
      <w:r w:rsidRPr="001B105B">
        <w:rPr>
          <w:szCs w:val="24"/>
        </w:rPr>
        <w:t>Nustatyti, kad šis sprendimas įsigalioja 2024 m. sausio 1 d.</w:t>
      </w:r>
    </w:p>
    <w:p w14:paraId="032F0B1E" w14:textId="77777777" w:rsidR="00822832" w:rsidRPr="00CD7263" w:rsidRDefault="001B105B" w:rsidP="001B105B">
      <w:pPr>
        <w:ind w:firstLine="709"/>
        <w:jc w:val="both"/>
        <w:rPr>
          <w:szCs w:val="24"/>
        </w:rPr>
      </w:pPr>
      <w:r w:rsidRPr="001B105B">
        <w:rPr>
          <w:szCs w:val="24"/>
          <w:lang w:eastAsia="en-US"/>
        </w:rPr>
        <w:t>Skelbti šį sprendimą Klaipėdos miesto savivaldybės interneto svetainėje</w:t>
      </w:r>
      <w:r w:rsidR="00822832" w:rsidRPr="00CD7263">
        <w:rPr>
          <w:szCs w:val="24"/>
        </w:rPr>
        <w:t>.“</w:t>
      </w:r>
    </w:p>
    <w:p w14:paraId="032F0B1F"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DA383D">
        <w:rPr>
          <w:szCs w:val="24"/>
        </w:rPr>
        <w:t>29</w:t>
      </w:r>
      <w:r w:rsidRPr="00CD7263">
        <w:rPr>
          <w:szCs w:val="24"/>
        </w:rPr>
        <w:t>, prieš –</w:t>
      </w:r>
      <w:r>
        <w:rPr>
          <w:szCs w:val="24"/>
        </w:rPr>
        <w:t xml:space="preserve"> </w:t>
      </w:r>
      <w:r w:rsidR="00DA383D">
        <w:rPr>
          <w:szCs w:val="24"/>
        </w:rPr>
        <w:t>0</w:t>
      </w:r>
      <w:r w:rsidRPr="00CD7263">
        <w:rPr>
          <w:szCs w:val="24"/>
        </w:rPr>
        <w:t>, susilaiko –</w:t>
      </w:r>
      <w:r>
        <w:rPr>
          <w:szCs w:val="24"/>
        </w:rPr>
        <w:t xml:space="preserve"> </w:t>
      </w:r>
      <w:r w:rsidR="00DA383D">
        <w:rPr>
          <w:szCs w:val="24"/>
        </w:rPr>
        <w:t>0</w:t>
      </w:r>
      <w:r w:rsidRPr="00CD7263">
        <w:rPr>
          <w:szCs w:val="24"/>
        </w:rPr>
        <w:t>.</w:t>
      </w:r>
    </w:p>
    <w:p w14:paraId="032F0B20" w14:textId="77777777" w:rsidR="00822832" w:rsidRDefault="00822832" w:rsidP="00822832">
      <w:pPr>
        <w:tabs>
          <w:tab w:val="left" w:pos="851"/>
        </w:tabs>
        <w:overflowPunct w:val="0"/>
        <w:autoSpaceDE w:val="0"/>
        <w:autoSpaceDN w:val="0"/>
        <w:adjustRightInd w:val="0"/>
        <w:ind w:firstLine="709"/>
        <w:jc w:val="both"/>
        <w:rPr>
          <w:szCs w:val="24"/>
        </w:rPr>
      </w:pPr>
    </w:p>
    <w:p w14:paraId="032F0B21" w14:textId="77777777" w:rsidR="00822832" w:rsidRDefault="00643687" w:rsidP="00822832">
      <w:pPr>
        <w:tabs>
          <w:tab w:val="left" w:pos="851"/>
        </w:tabs>
        <w:overflowPunct w:val="0"/>
        <w:autoSpaceDE w:val="0"/>
        <w:autoSpaceDN w:val="0"/>
        <w:adjustRightInd w:val="0"/>
        <w:ind w:firstLine="709"/>
        <w:jc w:val="both"/>
        <w:rPr>
          <w:szCs w:val="24"/>
        </w:rPr>
      </w:pPr>
      <w:r>
        <w:rPr>
          <w:szCs w:val="24"/>
        </w:rPr>
        <w:t>29</w:t>
      </w:r>
      <w:r w:rsidR="00822832" w:rsidRPr="00F921B2">
        <w:rPr>
          <w:szCs w:val="24"/>
        </w:rPr>
        <w:t xml:space="preserve">. SVARSTYTA. </w:t>
      </w:r>
      <w:r w:rsidRPr="00643687">
        <w:rPr>
          <w:szCs w:val="24"/>
          <w:shd w:val="clear" w:color="auto" w:fill="FFFFFF"/>
        </w:rPr>
        <w:t>Klaipėdos miesto savivaldybės tarybos 2018 m. lapkričio 29 d. sprendimo Nr. T2-263 „Dėl turto perdavimo pagal turto patikėjimo sutartį UA</w:t>
      </w:r>
      <w:r>
        <w:rPr>
          <w:szCs w:val="24"/>
          <w:shd w:val="clear" w:color="auto" w:fill="FFFFFF"/>
        </w:rPr>
        <w:t>B „Gatvių apšvietimas“ pakeitimas</w:t>
      </w:r>
    </w:p>
    <w:p w14:paraId="032F0B22"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w:t>
      </w:r>
      <w:r w:rsidR="00643687">
        <w:rPr>
          <w:szCs w:val="24"/>
        </w:rPr>
        <w:t>s</w:t>
      </w:r>
      <w:r w:rsidRPr="00F921B2">
        <w:rPr>
          <w:szCs w:val="24"/>
        </w:rPr>
        <w:t xml:space="preserve"> –</w:t>
      </w:r>
      <w:r w:rsidR="00643687">
        <w:rPr>
          <w:szCs w:val="24"/>
        </w:rPr>
        <w:t xml:space="preserve"> E. Simokaitis, Turto valdymo skyriaus vedėjas</w:t>
      </w:r>
      <w:r w:rsidR="00845813">
        <w:rPr>
          <w:szCs w:val="24"/>
        </w:rPr>
        <w:t>, pristato sprendimo projektą</w:t>
      </w:r>
      <w:r w:rsidRPr="00F921B2">
        <w:rPr>
          <w:szCs w:val="24"/>
        </w:rPr>
        <w:t>.</w:t>
      </w:r>
    </w:p>
    <w:p w14:paraId="032F0B23" w14:textId="77777777" w:rsidR="0082283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Miesto ūkio ir aplinkosaugos</w:t>
      </w:r>
      <w:r w:rsidR="00DC5D6E">
        <w:rPr>
          <w:szCs w:val="24"/>
        </w:rPr>
        <w:t xml:space="preserve"> komitetas, Finansų ir ekonomikos komitetas klausimo svarstymą atidėjo</w:t>
      </w:r>
      <w:r w:rsidR="00D80D6B">
        <w:rPr>
          <w:szCs w:val="24"/>
        </w:rPr>
        <w:t>, tačiau y</w:t>
      </w:r>
      <w:r w:rsidR="00845813">
        <w:rPr>
          <w:szCs w:val="24"/>
        </w:rPr>
        <w:t>ra gautas Savivaldybės administracijos siūlymas koreguoti sprendimo projektą.</w:t>
      </w:r>
    </w:p>
    <w:p w14:paraId="032F0B24" w14:textId="77777777" w:rsidR="00315899" w:rsidRDefault="00845813" w:rsidP="00845813">
      <w:pPr>
        <w:tabs>
          <w:tab w:val="left" w:pos="851"/>
        </w:tabs>
        <w:overflowPunct w:val="0"/>
        <w:autoSpaceDE w:val="0"/>
        <w:autoSpaceDN w:val="0"/>
        <w:adjustRightInd w:val="0"/>
        <w:ind w:firstLine="709"/>
        <w:jc w:val="both"/>
        <w:rPr>
          <w:szCs w:val="24"/>
        </w:rPr>
      </w:pPr>
      <w:r w:rsidRPr="00845813">
        <w:rPr>
          <w:szCs w:val="24"/>
        </w:rPr>
        <w:t xml:space="preserve">A. Simokaitis </w:t>
      </w:r>
      <w:r>
        <w:rPr>
          <w:szCs w:val="24"/>
        </w:rPr>
        <w:t>aiškina, kad sprendimo projektą siūloma koreguoti, atsižvelgus</w:t>
      </w:r>
      <w:r w:rsidR="00315899" w:rsidRPr="00315899">
        <w:rPr>
          <w:szCs w:val="24"/>
        </w:rPr>
        <w:t xml:space="preserve"> į Klaipėdos miesto savivaldybės tarybos teiktas pastabas </w:t>
      </w:r>
      <w:r w:rsidR="00315899" w:rsidRPr="00315899">
        <w:t>Klaipėdos miesto savivaldybės tarybos 2023 m. gruodžio 5 d. sprendimo projektui Nr. T1-366 ,,Dėl naudojimosi Klaipėdos miesto savivaldybei priklausančiomis elektromobilių įkrovimo stotelėmis paslaugos kainos“</w:t>
      </w:r>
      <w:r>
        <w:t xml:space="preserve">. </w:t>
      </w:r>
    </w:p>
    <w:p w14:paraId="032F0B25" w14:textId="77777777" w:rsidR="00FF67C0" w:rsidRDefault="00FF67C0" w:rsidP="00FF67C0">
      <w:pPr>
        <w:tabs>
          <w:tab w:val="left" w:pos="851"/>
        </w:tabs>
        <w:overflowPunct w:val="0"/>
        <w:autoSpaceDE w:val="0"/>
        <w:autoSpaceDN w:val="0"/>
        <w:adjustRightInd w:val="0"/>
        <w:ind w:firstLine="709"/>
        <w:jc w:val="both"/>
        <w:rPr>
          <w:szCs w:val="24"/>
        </w:rPr>
      </w:pPr>
      <w:r>
        <w:rPr>
          <w:szCs w:val="24"/>
        </w:rPr>
        <w:t>A. Vaitkus siūlo balsavimu apsispręsti dėl pritarimo sprendimo projektui su pakeitimu.</w:t>
      </w:r>
    </w:p>
    <w:p w14:paraId="032F0B26"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w:t>
      </w:r>
      <w:r>
        <w:rPr>
          <w:szCs w:val="24"/>
        </w:rPr>
        <w:t xml:space="preserve"> su pakeitimu</w:t>
      </w:r>
      <w:r w:rsidRPr="00CD7263">
        <w:rPr>
          <w:szCs w:val="24"/>
        </w:rPr>
        <w:t>. Priimti sprendimą dėl</w:t>
      </w:r>
      <w:r>
        <w:rPr>
          <w:szCs w:val="24"/>
        </w:rPr>
        <w:t xml:space="preserve"> </w:t>
      </w:r>
      <w:r w:rsidR="00643687" w:rsidRPr="00643687">
        <w:rPr>
          <w:szCs w:val="24"/>
          <w:shd w:val="clear" w:color="auto" w:fill="FFFFFF"/>
        </w:rPr>
        <w:t>Klaipėdos miesto savivaldybės tarybos 2018 m. lapkričio 29 d. sprendimo Nr. T2-263 „Dėl turto perdavimo pagal turto patikėjimo sutartį UAB „Gatvių apšvietimas“ pakeitimo</w:t>
      </w:r>
      <w:r w:rsidRPr="00CD7263">
        <w:rPr>
          <w:szCs w:val="24"/>
        </w:rPr>
        <w:t>:</w:t>
      </w:r>
    </w:p>
    <w:p w14:paraId="032F0B27" w14:textId="77777777" w:rsidR="001B105B" w:rsidRPr="001B105B" w:rsidRDefault="00822832" w:rsidP="001B105B">
      <w:pPr>
        <w:ind w:firstLine="709"/>
        <w:jc w:val="both"/>
        <w:rPr>
          <w:szCs w:val="24"/>
        </w:rPr>
      </w:pPr>
      <w:r w:rsidRPr="00CD7263">
        <w:rPr>
          <w:szCs w:val="24"/>
        </w:rPr>
        <w:t>„</w:t>
      </w:r>
      <w:r w:rsidR="001B105B">
        <w:rPr>
          <w:szCs w:val="24"/>
        </w:rPr>
        <w:t xml:space="preserve">1. </w:t>
      </w:r>
      <w:r w:rsidR="001B105B" w:rsidRPr="001B105B">
        <w:rPr>
          <w:szCs w:val="24"/>
        </w:rPr>
        <w:t>Pakeisti Klaipėdos miesto turto eksploatavimo paslaugos įkainių įvertinimo kainodaros metodiką, patvirtintą Klaipėdos miesto savivaldybės tarybos 2018 m. lapkričio 29 d. sprendimu Nr. T2 263 „Dėl turto perdavimo pagal turto patikėjimo sutartį UAB „Gatvių apšvietimas“, ir ją išdėstyti nauja redakcija (pridedama).</w:t>
      </w:r>
    </w:p>
    <w:p w14:paraId="032F0B28" w14:textId="77777777" w:rsidR="001B105B" w:rsidRPr="001B105B" w:rsidRDefault="001B105B" w:rsidP="001B105B">
      <w:pPr>
        <w:ind w:firstLine="709"/>
        <w:jc w:val="both"/>
        <w:rPr>
          <w:szCs w:val="24"/>
        </w:rPr>
      </w:pPr>
      <w:r>
        <w:rPr>
          <w:szCs w:val="24"/>
        </w:rPr>
        <w:t xml:space="preserve">2. </w:t>
      </w:r>
      <w:r w:rsidRPr="001B105B">
        <w:rPr>
          <w:szCs w:val="24"/>
        </w:rPr>
        <w:t>Nustatyti, kad šis sprendimas įsigalioja 2024 m. sausio 1 d.</w:t>
      </w:r>
    </w:p>
    <w:p w14:paraId="032F0B29" w14:textId="77777777" w:rsidR="00822832" w:rsidRPr="00CD7263" w:rsidRDefault="001B105B" w:rsidP="001B105B">
      <w:pPr>
        <w:ind w:firstLine="709"/>
        <w:jc w:val="both"/>
        <w:rPr>
          <w:szCs w:val="24"/>
        </w:rPr>
      </w:pPr>
      <w:r>
        <w:rPr>
          <w:szCs w:val="24"/>
        </w:rPr>
        <w:t xml:space="preserve">3. </w:t>
      </w:r>
      <w:r w:rsidRPr="001B105B">
        <w:rPr>
          <w:szCs w:val="24"/>
        </w:rPr>
        <w:t>Skelbti šį sprendimą Klaipėdos miesto savivaldybės interneto svetainėje</w:t>
      </w:r>
      <w:r w:rsidR="00822832" w:rsidRPr="00CD7263">
        <w:rPr>
          <w:szCs w:val="24"/>
        </w:rPr>
        <w:t>.“</w:t>
      </w:r>
    </w:p>
    <w:p w14:paraId="032F0B2A"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7F6F55">
        <w:rPr>
          <w:szCs w:val="24"/>
        </w:rPr>
        <w:t>29</w:t>
      </w:r>
      <w:r w:rsidRPr="00CD7263">
        <w:rPr>
          <w:szCs w:val="24"/>
        </w:rPr>
        <w:t>, prieš –</w:t>
      </w:r>
      <w:r w:rsidR="007F6F55">
        <w:rPr>
          <w:szCs w:val="24"/>
        </w:rPr>
        <w:t>0</w:t>
      </w:r>
      <w:r w:rsidRPr="00CD7263">
        <w:rPr>
          <w:szCs w:val="24"/>
        </w:rPr>
        <w:t>, susilaiko –</w:t>
      </w:r>
      <w:r>
        <w:rPr>
          <w:szCs w:val="24"/>
        </w:rPr>
        <w:t xml:space="preserve"> </w:t>
      </w:r>
      <w:r w:rsidR="007F6F55">
        <w:rPr>
          <w:szCs w:val="24"/>
        </w:rPr>
        <w:t>0</w:t>
      </w:r>
      <w:r w:rsidRPr="00CD7263">
        <w:rPr>
          <w:szCs w:val="24"/>
        </w:rPr>
        <w:t>.</w:t>
      </w:r>
    </w:p>
    <w:p w14:paraId="032F0B2B" w14:textId="77777777" w:rsidR="00822832" w:rsidRDefault="00822832" w:rsidP="00822832">
      <w:pPr>
        <w:tabs>
          <w:tab w:val="left" w:pos="851"/>
        </w:tabs>
        <w:overflowPunct w:val="0"/>
        <w:autoSpaceDE w:val="0"/>
        <w:autoSpaceDN w:val="0"/>
        <w:adjustRightInd w:val="0"/>
        <w:ind w:firstLine="709"/>
        <w:jc w:val="both"/>
        <w:rPr>
          <w:szCs w:val="24"/>
        </w:rPr>
      </w:pPr>
    </w:p>
    <w:p w14:paraId="032F0B2C" w14:textId="77777777" w:rsidR="00822832" w:rsidRDefault="00643687" w:rsidP="00822832">
      <w:pPr>
        <w:tabs>
          <w:tab w:val="left" w:pos="851"/>
        </w:tabs>
        <w:overflowPunct w:val="0"/>
        <w:autoSpaceDE w:val="0"/>
        <w:autoSpaceDN w:val="0"/>
        <w:adjustRightInd w:val="0"/>
        <w:ind w:firstLine="709"/>
        <w:jc w:val="both"/>
        <w:rPr>
          <w:szCs w:val="24"/>
        </w:rPr>
      </w:pPr>
      <w:r>
        <w:rPr>
          <w:szCs w:val="24"/>
        </w:rPr>
        <w:t>30</w:t>
      </w:r>
      <w:r w:rsidR="00822832" w:rsidRPr="00F921B2">
        <w:rPr>
          <w:szCs w:val="24"/>
        </w:rPr>
        <w:t xml:space="preserve">. SVARSTYTA. </w:t>
      </w:r>
      <w:r>
        <w:rPr>
          <w:szCs w:val="24"/>
        </w:rPr>
        <w:t>T</w:t>
      </w:r>
      <w:r>
        <w:rPr>
          <w:szCs w:val="24"/>
          <w:shd w:val="clear" w:color="auto" w:fill="FFFFFF"/>
        </w:rPr>
        <w:t>urto perdavimas</w:t>
      </w:r>
      <w:r w:rsidRPr="00643687">
        <w:rPr>
          <w:szCs w:val="24"/>
          <w:shd w:val="clear" w:color="auto" w:fill="FFFFFF"/>
        </w:rPr>
        <w:t xml:space="preserve"> valdyti, naudoti ir disponuoti patikėjimo teise Klaipėdos miesto savivaldybės biudžetinėms įstaigoms</w:t>
      </w:r>
      <w:r w:rsidR="00AA682E">
        <w:rPr>
          <w:szCs w:val="24"/>
          <w:shd w:val="clear" w:color="auto" w:fill="FFFFFF"/>
        </w:rPr>
        <w:t>.</w:t>
      </w:r>
    </w:p>
    <w:p w14:paraId="032F0B2D"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w:t>
      </w:r>
      <w:r w:rsidR="00643687">
        <w:rPr>
          <w:szCs w:val="24"/>
        </w:rPr>
        <w:t>s</w:t>
      </w:r>
      <w:r w:rsidRPr="00F921B2">
        <w:rPr>
          <w:szCs w:val="24"/>
        </w:rPr>
        <w:t xml:space="preserve"> –</w:t>
      </w:r>
      <w:r>
        <w:rPr>
          <w:szCs w:val="24"/>
        </w:rPr>
        <w:t xml:space="preserve"> </w:t>
      </w:r>
      <w:r w:rsidR="00643687">
        <w:rPr>
          <w:szCs w:val="24"/>
        </w:rPr>
        <w:t>E. Simokaitis, Turto valdymo skyriaus vedėjas</w:t>
      </w:r>
      <w:r w:rsidR="007F6F55">
        <w:rPr>
          <w:szCs w:val="24"/>
        </w:rPr>
        <w:t>, pristato sprendimo projektą</w:t>
      </w:r>
      <w:r w:rsidRPr="00F921B2">
        <w:rPr>
          <w:szCs w:val="24"/>
        </w:rPr>
        <w:t>.</w:t>
      </w:r>
    </w:p>
    <w:p w14:paraId="032F0B2E" w14:textId="77777777" w:rsidR="007F6F55" w:rsidRDefault="00822832" w:rsidP="007F6F55">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B72E95">
        <w:rPr>
          <w:szCs w:val="24"/>
        </w:rPr>
        <w:t xml:space="preserve"> komitetas</w:t>
      </w:r>
      <w:r>
        <w:rPr>
          <w:szCs w:val="24"/>
        </w:rPr>
        <w:t xml:space="preserve">, </w:t>
      </w:r>
      <w:r w:rsidRPr="00F921B2">
        <w:rPr>
          <w:szCs w:val="24"/>
        </w:rPr>
        <w:t>Sv</w:t>
      </w:r>
      <w:r>
        <w:rPr>
          <w:szCs w:val="24"/>
        </w:rPr>
        <w:t xml:space="preserve">eikatos ir socialinių reikalų </w:t>
      </w:r>
      <w:r w:rsidR="00B72E95">
        <w:rPr>
          <w:szCs w:val="24"/>
        </w:rPr>
        <w:t>komitetas pritarė</w:t>
      </w:r>
      <w:r w:rsidR="007F6F55">
        <w:rPr>
          <w:szCs w:val="24"/>
        </w:rPr>
        <w:t xml:space="preserve"> su siūlymu. Taip pat yra gautas Savivaldybės administracijos siūlymas koreguoti sprendimo projektą.</w:t>
      </w:r>
    </w:p>
    <w:p w14:paraId="032F0B2F" w14:textId="77777777" w:rsidR="007F6F55" w:rsidRDefault="007F6F55" w:rsidP="007F6F55">
      <w:pPr>
        <w:ind w:firstLine="709"/>
        <w:jc w:val="both"/>
        <w:rPr>
          <w:rFonts w:ascii="LiberationSerif" w:hAnsi="LiberationSerif" w:cs="LiberationSerif"/>
          <w:szCs w:val="24"/>
        </w:rPr>
      </w:pPr>
      <w:r>
        <w:rPr>
          <w:szCs w:val="24"/>
        </w:rPr>
        <w:t>E. Simokaitis aiškina, kad Savivaldybės administracija siūlo papildyti sprendimo projekto 1 punktą ir jį išdėstyti taip</w:t>
      </w:r>
      <w:r w:rsidR="009C4707">
        <w:rPr>
          <w:rFonts w:ascii="LiberationSerif" w:hAnsi="LiberationSerif" w:cs="LiberationSerif"/>
          <w:szCs w:val="24"/>
        </w:rPr>
        <w:t xml:space="preserve">: </w:t>
      </w:r>
    </w:p>
    <w:p w14:paraId="032F0B30" w14:textId="77777777" w:rsidR="009C4707" w:rsidRDefault="009C4707" w:rsidP="007F6F55">
      <w:pPr>
        <w:ind w:firstLine="709"/>
        <w:jc w:val="both"/>
        <w:rPr>
          <w:szCs w:val="24"/>
        </w:rPr>
      </w:pPr>
      <w:r>
        <w:rPr>
          <w:rFonts w:ascii="LiberationSerif" w:hAnsi="LiberationSerif" w:cs="LiberationSerif"/>
          <w:szCs w:val="24"/>
        </w:rPr>
        <w:t>„1. Perduoti Klaipėdos miesto savivaldybei nuosavybės teise priklausančias ir biudžetinės įstaigos socialinių paslaugų centro „Klaipėdos lakštutė“ patikėjimo teise valdomas patalpas, esančias Smiltelės g. 14, Klaipėdoje, pastato – globos namų su medicininės paskirties patalpomis unikalus Nr. 2199-2006-0016, pastato žymėjimas plane – 1N2/p, perduodamų patalpų plotas – 1349,57 kv. m, bei pastatą – garažą, esantį Smiltelės g. 14, Klaipėdoje, unikalus Nr. 2199-2006- 0027, užstatytas plotas – 51,00 kv. m, valdyti, naudoti ir disponuoti patikėjimo teise biudžetinei įstaigai Klaipėdos miesto socialinės paramos centrui.“</w:t>
      </w:r>
    </w:p>
    <w:p w14:paraId="032F0B31" w14:textId="77777777" w:rsidR="00FF67C0" w:rsidRDefault="00FF67C0" w:rsidP="00FF67C0">
      <w:pPr>
        <w:tabs>
          <w:tab w:val="left" w:pos="851"/>
        </w:tabs>
        <w:overflowPunct w:val="0"/>
        <w:autoSpaceDE w:val="0"/>
        <w:autoSpaceDN w:val="0"/>
        <w:adjustRightInd w:val="0"/>
        <w:ind w:firstLine="709"/>
        <w:jc w:val="both"/>
        <w:rPr>
          <w:szCs w:val="24"/>
        </w:rPr>
      </w:pPr>
      <w:r>
        <w:rPr>
          <w:szCs w:val="24"/>
        </w:rPr>
        <w:t>A. Vaitkus siūlo balsavimu apsispręsti dėl pritarimo sprendimo projektui su pakeitimu.</w:t>
      </w:r>
    </w:p>
    <w:p w14:paraId="032F0B32"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w:t>
      </w:r>
      <w:r>
        <w:rPr>
          <w:szCs w:val="24"/>
        </w:rPr>
        <w:t xml:space="preserve"> su pakeitimu</w:t>
      </w:r>
      <w:r w:rsidRPr="00CD7263">
        <w:rPr>
          <w:szCs w:val="24"/>
        </w:rPr>
        <w:t>. Priimti sprendimą dėl</w:t>
      </w:r>
      <w:r>
        <w:rPr>
          <w:szCs w:val="24"/>
        </w:rPr>
        <w:t xml:space="preserve"> </w:t>
      </w:r>
      <w:r w:rsidR="00643687" w:rsidRPr="00643687">
        <w:rPr>
          <w:szCs w:val="24"/>
          <w:shd w:val="clear" w:color="auto" w:fill="FFFFFF"/>
        </w:rPr>
        <w:t>turto perdavimo valdyti, naudoti ir disponuoti patikėjimo teise Klaipėdos miesto savivaldybės biudžetinėms įstaigoms</w:t>
      </w:r>
      <w:r w:rsidRPr="00CD7263">
        <w:rPr>
          <w:szCs w:val="24"/>
        </w:rPr>
        <w:t>:</w:t>
      </w:r>
    </w:p>
    <w:p w14:paraId="032F0B33" w14:textId="77777777" w:rsidR="001B105B" w:rsidRPr="001B105B" w:rsidRDefault="00822832" w:rsidP="001B105B">
      <w:pPr>
        <w:tabs>
          <w:tab w:val="left" w:pos="912"/>
        </w:tabs>
        <w:ind w:firstLine="709"/>
        <w:jc w:val="both"/>
        <w:rPr>
          <w:szCs w:val="24"/>
          <w:lang w:eastAsia="en-US"/>
        </w:rPr>
      </w:pPr>
      <w:r w:rsidRPr="00CD7263">
        <w:rPr>
          <w:szCs w:val="24"/>
        </w:rPr>
        <w:t>„</w:t>
      </w:r>
      <w:r w:rsidR="001B105B" w:rsidRPr="001B105B">
        <w:rPr>
          <w:szCs w:val="24"/>
          <w:lang w:eastAsia="en-US"/>
        </w:rPr>
        <w:t>1. Perduoti Klaipėdos miesto savivaldybei nuosavybės teise priklausančias ir biudžetinės įstaigos socialinių paslaugų centro „Klaipėdos lakštutė“ patikėjimo teise valdomas patalpas, esančias Smiltelės g. 14, Klaipėdoje, pastato – globos namų su medicininės paskirties patalpomis unikalus Nr. </w:t>
      </w:r>
      <w:r w:rsidR="001B105B" w:rsidRPr="001B105B">
        <w:rPr>
          <w:bCs/>
          <w:szCs w:val="24"/>
          <w:lang w:eastAsia="en-US"/>
        </w:rPr>
        <w:t>2199-2006-0016, pastato žymėjimas plane – 1N2/p,</w:t>
      </w:r>
      <w:r w:rsidR="001B105B" w:rsidRPr="001B105B">
        <w:rPr>
          <w:b/>
          <w:bCs/>
          <w:szCs w:val="24"/>
          <w:lang w:eastAsia="en-US"/>
        </w:rPr>
        <w:t xml:space="preserve"> </w:t>
      </w:r>
      <w:r w:rsidR="001B105B" w:rsidRPr="001B105B">
        <w:rPr>
          <w:bCs/>
          <w:szCs w:val="24"/>
          <w:lang w:eastAsia="en-US"/>
        </w:rPr>
        <w:t>perduodamų patalpų plotas</w:t>
      </w:r>
      <w:r w:rsidR="001B105B" w:rsidRPr="001B105B">
        <w:rPr>
          <w:b/>
          <w:bCs/>
          <w:szCs w:val="24"/>
          <w:lang w:eastAsia="en-US"/>
        </w:rPr>
        <w:t xml:space="preserve"> – </w:t>
      </w:r>
      <w:r w:rsidR="001B105B" w:rsidRPr="001B105B">
        <w:rPr>
          <w:bCs/>
          <w:szCs w:val="24"/>
          <w:lang w:eastAsia="en-US"/>
        </w:rPr>
        <w:t>1349,57 kv. m,</w:t>
      </w:r>
      <w:r w:rsidR="001B105B" w:rsidRPr="001B105B">
        <w:rPr>
          <w:szCs w:val="24"/>
          <w:lang w:eastAsia="en-US"/>
        </w:rPr>
        <w:t xml:space="preserve"> bei pastatą – garažą, esantį Smiltelės g. 14, Klaipėdoje, unikalus Nr. 2199-2006-0027, užstatytas plotas – 51,00 kv. m, valdyti, naudoti ir disponuoti patikėjimo teise biudžetinei įstaigai Klaipėdos</w:t>
      </w:r>
      <w:r w:rsidR="001B105B" w:rsidRPr="001B105B">
        <w:rPr>
          <w:bCs/>
          <w:szCs w:val="24"/>
          <w:lang w:eastAsia="en-US"/>
        </w:rPr>
        <w:t xml:space="preserve"> miesto socialinės paramos centrui.</w:t>
      </w:r>
    </w:p>
    <w:p w14:paraId="032F0B34" w14:textId="77777777" w:rsidR="001B105B" w:rsidRPr="001B105B" w:rsidRDefault="001B105B" w:rsidP="001B105B">
      <w:pPr>
        <w:ind w:firstLine="709"/>
        <w:jc w:val="both"/>
        <w:rPr>
          <w:szCs w:val="24"/>
          <w:lang w:eastAsia="en-US"/>
        </w:rPr>
      </w:pPr>
      <w:r w:rsidRPr="001B105B">
        <w:rPr>
          <w:szCs w:val="24"/>
          <w:lang w:eastAsia="en-US"/>
        </w:rPr>
        <w:t>2. Perduoti Klaipėdos miesto savivaldybei nuosavybės teise priklausantį nekilnojamąjį turtą valdyti, naudoti ir disponuoti patikėjimo teise biudžetinei įstaigai „Klaipėdos paplūdimiai“ (1 priedas).</w:t>
      </w:r>
    </w:p>
    <w:p w14:paraId="032F0B35" w14:textId="77777777" w:rsidR="001B105B" w:rsidRPr="001B105B" w:rsidRDefault="001B105B" w:rsidP="001B105B">
      <w:pPr>
        <w:ind w:firstLine="709"/>
        <w:jc w:val="both"/>
        <w:rPr>
          <w:szCs w:val="24"/>
          <w:lang w:eastAsia="en-US"/>
        </w:rPr>
      </w:pPr>
      <w:r w:rsidRPr="001B105B">
        <w:rPr>
          <w:szCs w:val="24"/>
          <w:lang w:eastAsia="en-US"/>
        </w:rPr>
        <w:t xml:space="preserve">3. Perduoti Klaipėdos miesto savivaldybei nuosavybės teise priklausantį nekilnojamąjį turtą valdyti, naudoti ir disponuoti patikėjimo teise biudžetinei įstaigai </w:t>
      </w:r>
      <w:r w:rsidRPr="001B105B">
        <w:rPr>
          <w:bCs/>
          <w:szCs w:val="24"/>
          <w:lang w:eastAsia="en-US"/>
        </w:rPr>
        <w:t>Klaipėdos miesto savivaldybės administracijai (2 priedas).</w:t>
      </w:r>
    </w:p>
    <w:p w14:paraId="032F0B36" w14:textId="77777777" w:rsidR="001B105B" w:rsidRPr="001B105B" w:rsidRDefault="001B105B" w:rsidP="001B105B">
      <w:pPr>
        <w:ind w:firstLine="709"/>
        <w:jc w:val="both"/>
        <w:rPr>
          <w:szCs w:val="24"/>
          <w:lang w:eastAsia="en-US"/>
        </w:rPr>
      </w:pPr>
      <w:r w:rsidRPr="001B105B">
        <w:rPr>
          <w:szCs w:val="24"/>
          <w:lang w:eastAsia="en-US"/>
        </w:rPr>
        <w:t>4. Perduoti Klaipėdos miesto savivaldybei nuosavybės teise priklausantį ir Klaipėdos miesto savivaldybės administracijos patikėjimo teise valdomą ilgalaikį materialųjį turtą (bendra įsigijimo vertė – 5 445,00 Eur) valdyti, naudoti ir disponuoti patikėjimo teise 3 priede nurodytoms biudžetinėms įstaigoms.</w:t>
      </w:r>
    </w:p>
    <w:p w14:paraId="032F0B37" w14:textId="77777777" w:rsidR="001B105B" w:rsidRPr="001B105B" w:rsidRDefault="001B105B" w:rsidP="001B105B">
      <w:pPr>
        <w:ind w:firstLine="709"/>
        <w:jc w:val="both"/>
        <w:rPr>
          <w:szCs w:val="24"/>
          <w:lang w:eastAsia="en-US"/>
        </w:rPr>
      </w:pPr>
      <w:r w:rsidRPr="001B105B">
        <w:rPr>
          <w:szCs w:val="24"/>
          <w:lang w:eastAsia="en-US"/>
        </w:rPr>
        <w:t>5. Įgalioti Klaipėdos miesto savivaldybės administracijos direktorių pasirašyti sprendimo 2 punkte nurodyto turto perdavimo ir priėmimo aktą.</w:t>
      </w:r>
    </w:p>
    <w:p w14:paraId="032F0B38" w14:textId="77777777" w:rsidR="00822832" w:rsidRPr="00CD7263" w:rsidRDefault="001B105B" w:rsidP="001B105B">
      <w:pPr>
        <w:ind w:firstLine="709"/>
        <w:jc w:val="both"/>
        <w:rPr>
          <w:szCs w:val="24"/>
        </w:rPr>
      </w:pPr>
      <w:r w:rsidRPr="001B105B">
        <w:rPr>
          <w:szCs w:val="24"/>
          <w:lang w:eastAsia="en-US"/>
        </w:rPr>
        <w:t>6. Skelbti šį sprendimą Klaipėdos miesto savivaldybės interneto svetainėje</w:t>
      </w:r>
      <w:r w:rsidR="00822832" w:rsidRPr="00CD7263">
        <w:rPr>
          <w:szCs w:val="24"/>
        </w:rPr>
        <w:t>.“</w:t>
      </w:r>
    </w:p>
    <w:p w14:paraId="032F0B39"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345F3">
        <w:rPr>
          <w:szCs w:val="24"/>
        </w:rPr>
        <w:t>29</w:t>
      </w:r>
      <w:r w:rsidRPr="00CD7263">
        <w:rPr>
          <w:szCs w:val="24"/>
        </w:rPr>
        <w:t>, prieš –</w:t>
      </w:r>
      <w:r w:rsidR="007F6F55">
        <w:rPr>
          <w:szCs w:val="24"/>
        </w:rPr>
        <w:t xml:space="preserve"> </w:t>
      </w:r>
      <w:r w:rsidR="00C345F3">
        <w:rPr>
          <w:szCs w:val="24"/>
        </w:rPr>
        <w:t>0</w:t>
      </w:r>
      <w:r>
        <w:rPr>
          <w:szCs w:val="24"/>
        </w:rPr>
        <w:t xml:space="preserve"> </w:t>
      </w:r>
      <w:r w:rsidRPr="00CD7263">
        <w:rPr>
          <w:szCs w:val="24"/>
        </w:rPr>
        <w:t>, susilaiko –</w:t>
      </w:r>
      <w:r>
        <w:rPr>
          <w:szCs w:val="24"/>
        </w:rPr>
        <w:t xml:space="preserve"> </w:t>
      </w:r>
      <w:r w:rsidR="00C345F3">
        <w:rPr>
          <w:szCs w:val="24"/>
        </w:rPr>
        <w:t>0</w:t>
      </w:r>
      <w:r w:rsidRPr="00CD7263">
        <w:rPr>
          <w:szCs w:val="24"/>
        </w:rPr>
        <w:t>.</w:t>
      </w:r>
    </w:p>
    <w:p w14:paraId="032F0B3A" w14:textId="77777777" w:rsidR="00822832" w:rsidRDefault="00643687" w:rsidP="00822832">
      <w:pPr>
        <w:tabs>
          <w:tab w:val="left" w:pos="851"/>
        </w:tabs>
        <w:overflowPunct w:val="0"/>
        <w:autoSpaceDE w:val="0"/>
        <w:autoSpaceDN w:val="0"/>
        <w:adjustRightInd w:val="0"/>
        <w:ind w:firstLine="709"/>
        <w:jc w:val="both"/>
        <w:rPr>
          <w:szCs w:val="24"/>
        </w:rPr>
      </w:pPr>
      <w:r>
        <w:rPr>
          <w:szCs w:val="24"/>
        </w:rPr>
        <w:t>31</w:t>
      </w:r>
      <w:r w:rsidR="00822832" w:rsidRPr="00F921B2">
        <w:rPr>
          <w:szCs w:val="24"/>
        </w:rPr>
        <w:t xml:space="preserve">. SVARSTYTA. </w:t>
      </w:r>
      <w:r w:rsidRPr="00643687">
        <w:rPr>
          <w:szCs w:val="24"/>
          <w:shd w:val="clear" w:color="auto" w:fill="FFFFFF"/>
        </w:rPr>
        <w:t>Klaipėdos miesto savivaldybės tarybos 2012 m. sausio 27 d. sprendimo Nr. T2-30 „Dėl Klaipėdos miesto savivaldybės nuomojamo turt</w:t>
      </w:r>
      <w:r>
        <w:rPr>
          <w:szCs w:val="24"/>
          <w:shd w:val="clear" w:color="auto" w:fill="FFFFFF"/>
        </w:rPr>
        <w:t>o sąrašo patvirtinimo“ pakeitimas.</w:t>
      </w:r>
    </w:p>
    <w:p w14:paraId="032F0B3B"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w:t>
      </w:r>
      <w:r w:rsidR="00643687">
        <w:rPr>
          <w:szCs w:val="24"/>
        </w:rPr>
        <w:t>s</w:t>
      </w:r>
      <w:r w:rsidRPr="00F921B2">
        <w:rPr>
          <w:szCs w:val="24"/>
        </w:rPr>
        <w:t xml:space="preserve"> –</w:t>
      </w:r>
      <w:r>
        <w:rPr>
          <w:szCs w:val="24"/>
        </w:rPr>
        <w:t xml:space="preserve"> </w:t>
      </w:r>
      <w:r w:rsidR="00643687">
        <w:rPr>
          <w:szCs w:val="24"/>
        </w:rPr>
        <w:t>E. Simokaitis, Turto valdymo skyriaus vedėjas</w:t>
      </w:r>
      <w:r w:rsidRPr="00F921B2">
        <w:rPr>
          <w:szCs w:val="24"/>
        </w:rPr>
        <w:t>.</w:t>
      </w:r>
    </w:p>
    <w:p w14:paraId="032F0B3C"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AA682E">
        <w:rPr>
          <w:szCs w:val="24"/>
        </w:rPr>
        <w:t xml:space="preserve"> </w:t>
      </w:r>
      <w:r>
        <w:rPr>
          <w:szCs w:val="24"/>
        </w:rPr>
        <w:t>komiteta</w:t>
      </w:r>
      <w:r w:rsidR="00AA682E">
        <w:rPr>
          <w:szCs w:val="24"/>
        </w:rPr>
        <w:t>s</w:t>
      </w:r>
      <w:r w:rsidRPr="00F921B2">
        <w:rPr>
          <w:szCs w:val="24"/>
        </w:rPr>
        <w:t>.</w:t>
      </w:r>
    </w:p>
    <w:p w14:paraId="032F0B3D"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43687" w:rsidRPr="00643687">
        <w:rPr>
          <w:szCs w:val="24"/>
          <w:shd w:val="clear" w:color="auto" w:fill="FFFFFF"/>
        </w:rPr>
        <w:t>Klaipėdos miesto savivaldybės tarybos 2012 m. sausio 27 d. sprendimo Nr. T2-30 „Dėl Klaipėdos miesto savivaldybės nuomojamo turto sąrašo patvirtinimo“ pakeitimo</w:t>
      </w:r>
      <w:r w:rsidRPr="00CD7263">
        <w:rPr>
          <w:szCs w:val="24"/>
        </w:rPr>
        <w:t>:</w:t>
      </w:r>
    </w:p>
    <w:p w14:paraId="032F0B3E" w14:textId="77777777" w:rsidR="001B105B" w:rsidRPr="001B105B" w:rsidRDefault="00822832" w:rsidP="001B105B">
      <w:pPr>
        <w:ind w:firstLine="720"/>
        <w:jc w:val="both"/>
        <w:rPr>
          <w:szCs w:val="24"/>
        </w:rPr>
      </w:pPr>
      <w:r w:rsidRPr="00CD7263">
        <w:rPr>
          <w:szCs w:val="24"/>
        </w:rPr>
        <w:t>„</w:t>
      </w:r>
      <w:r w:rsidR="001B105B" w:rsidRPr="001B105B">
        <w:rPr>
          <w:szCs w:val="24"/>
        </w:rPr>
        <w:t>1. Pakeisti Klaipėdos miesto savivaldybės nuomojamo turto sąrašą, patvirtintą Klaipėdos miesto savivaldybės tarybos 2012 m. sausio 27 d. sprendimu Nr. T2-30 „Dėl Klaipėdos miesto savivaldybės nuomojamo turto sąrašo patvirtinimo“:</w:t>
      </w:r>
    </w:p>
    <w:p w14:paraId="032F0B3F" w14:textId="77777777" w:rsidR="001B105B" w:rsidRPr="001B105B" w:rsidRDefault="001B105B" w:rsidP="001B105B">
      <w:pPr>
        <w:ind w:firstLine="720"/>
        <w:jc w:val="both"/>
        <w:rPr>
          <w:szCs w:val="24"/>
        </w:rPr>
      </w:pPr>
      <w:r w:rsidRPr="001B105B">
        <w:rPr>
          <w:szCs w:val="24"/>
        </w:rPr>
        <w:t>1.1. pakeisti 6 punktą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6"/>
        <w:gridCol w:w="992"/>
      </w:tblGrid>
      <w:tr w:rsidR="001B105B" w:rsidRPr="001B105B" w14:paraId="032F0B4A" w14:textId="77777777" w:rsidTr="00CB7F60">
        <w:trPr>
          <w:trHeight w:val="557"/>
        </w:trPr>
        <w:tc>
          <w:tcPr>
            <w:tcW w:w="851" w:type="dxa"/>
            <w:tcBorders>
              <w:left w:val="single" w:sz="4" w:space="0" w:color="auto"/>
            </w:tcBorders>
          </w:tcPr>
          <w:p w14:paraId="032F0B40" w14:textId="77777777" w:rsidR="001B105B" w:rsidRPr="001B105B" w:rsidRDefault="001B105B" w:rsidP="001B105B">
            <w:pPr>
              <w:jc w:val="center"/>
              <w:rPr>
                <w:szCs w:val="24"/>
                <w:lang w:eastAsia="en-US"/>
              </w:rPr>
            </w:pPr>
            <w:r w:rsidRPr="001B105B">
              <w:rPr>
                <w:color w:val="000000"/>
                <w:szCs w:val="24"/>
                <w:lang w:eastAsia="en-US"/>
              </w:rPr>
              <w:t>„6.</w:t>
            </w:r>
          </w:p>
        </w:tc>
        <w:tc>
          <w:tcPr>
            <w:tcW w:w="7796" w:type="dxa"/>
          </w:tcPr>
          <w:p w14:paraId="032F0B41" w14:textId="77777777" w:rsidR="001B105B" w:rsidRPr="001B105B" w:rsidRDefault="001B105B" w:rsidP="001B105B">
            <w:pPr>
              <w:shd w:val="clear" w:color="auto" w:fill="FFFFFF"/>
              <w:jc w:val="both"/>
              <w:rPr>
                <w:color w:val="000000"/>
                <w:szCs w:val="24"/>
              </w:rPr>
            </w:pPr>
            <w:r w:rsidRPr="001B105B">
              <w:rPr>
                <w:color w:val="000000"/>
                <w:szCs w:val="24"/>
                <w:lang w:eastAsia="en-US"/>
              </w:rPr>
              <w:t>Liepojos g. 41, Klaipėda,</w:t>
            </w:r>
          </w:p>
          <w:p w14:paraId="032F0B42" w14:textId="77777777" w:rsidR="001B105B" w:rsidRPr="001B105B" w:rsidRDefault="001B105B" w:rsidP="001B105B">
            <w:pPr>
              <w:shd w:val="clear" w:color="auto" w:fill="FFFFFF"/>
              <w:jc w:val="both"/>
              <w:rPr>
                <w:color w:val="000000"/>
                <w:szCs w:val="24"/>
                <w:lang w:eastAsia="en-US"/>
              </w:rPr>
            </w:pPr>
            <w:r w:rsidRPr="001B105B">
              <w:rPr>
                <w:color w:val="000000"/>
                <w:szCs w:val="24"/>
                <w:lang w:eastAsia="en-US"/>
              </w:rPr>
              <w:t>negyvenamoji patalpa, pastatas – kioskas,</w:t>
            </w:r>
          </w:p>
          <w:p w14:paraId="032F0B43" w14:textId="77777777" w:rsidR="001B105B" w:rsidRPr="001B105B" w:rsidRDefault="001B105B" w:rsidP="001B105B">
            <w:pPr>
              <w:shd w:val="clear" w:color="auto" w:fill="FFFFFF"/>
              <w:jc w:val="both"/>
              <w:rPr>
                <w:color w:val="000000"/>
                <w:szCs w:val="24"/>
                <w:lang w:eastAsia="en-US"/>
              </w:rPr>
            </w:pPr>
            <w:r w:rsidRPr="001B105B">
              <w:rPr>
                <w:color w:val="000000"/>
                <w:szCs w:val="24"/>
                <w:lang w:eastAsia="en-US"/>
              </w:rPr>
              <w:t>unikalus Nr. 2197-5002-0037, pažymėjimas plane – 2D7p,</w:t>
            </w:r>
          </w:p>
          <w:p w14:paraId="032F0B44" w14:textId="77777777" w:rsidR="001B105B" w:rsidRPr="001B105B" w:rsidRDefault="001B105B" w:rsidP="001B105B">
            <w:pPr>
              <w:shd w:val="clear" w:color="auto" w:fill="FFFFFF"/>
              <w:jc w:val="both"/>
              <w:rPr>
                <w:color w:val="000000"/>
                <w:szCs w:val="24"/>
                <w:lang w:eastAsia="en-US"/>
              </w:rPr>
            </w:pPr>
            <w:r w:rsidRPr="001B105B">
              <w:rPr>
                <w:color w:val="000000"/>
                <w:szCs w:val="24"/>
                <w:lang w:eastAsia="en-US"/>
              </w:rPr>
              <w:t>patalpų žymėjimo indeksai: 1-1 (1,96 kv. m), 1-2 (1,26 kv. m), 1-3 (5,52 kv. m), 1-4 (7,96 kv. m), 1-5 (6,59 kv. m)</w:t>
            </w:r>
          </w:p>
        </w:tc>
        <w:tc>
          <w:tcPr>
            <w:tcW w:w="992" w:type="dxa"/>
            <w:tcBorders>
              <w:right w:val="single" w:sz="4" w:space="0" w:color="auto"/>
            </w:tcBorders>
          </w:tcPr>
          <w:p w14:paraId="032F0B45" w14:textId="77777777" w:rsidR="001B105B" w:rsidRPr="001B105B" w:rsidRDefault="001B105B" w:rsidP="001B105B">
            <w:pPr>
              <w:shd w:val="clear" w:color="auto" w:fill="FFFFFF"/>
              <w:jc w:val="center"/>
              <w:rPr>
                <w:color w:val="000000"/>
                <w:szCs w:val="24"/>
                <w:lang w:eastAsia="en-US"/>
              </w:rPr>
            </w:pPr>
            <w:r w:rsidRPr="001B105B">
              <w:rPr>
                <w:color w:val="000000"/>
                <w:szCs w:val="24"/>
                <w:lang w:eastAsia="en-US"/>
              </w:rPr>
              <w:t>23,29“</w:t>
            </w:r>
          </w:p>
          <w:p w14:paraId="032F0B46" w14:textId="77777777" w:rsidR="001B105B" w:rsidRPr="001B105B" w:rsidRDefault="001B105B" w:rsidP="001B105B">
            <w:pPr>
              <w:shd w:val="clear" w:color="auto" w:fill="FFFFFF"/>
              <w:jc w:val="center"/>
              <w:rPr>
                <w:color w:val="000000"/>
                <w:szCs w:val="24"/>
                <w:lang w:eastAsia="en-US"/>
              </w:rPr>
            </w:pPr>
            <w:r w:rsidRPr="001B105B">
              <w:rPr>
                <w:color w:val="000000"/>
                <w:szCs w:val="24"/>
                <w:lang w:eastAsia="en-US"/>
              </w:rPr>
              <w:t> </w:t>
            </w:r>
          </w:p>
          <w:p w14:paraId="032F0B47" w14:textId="77777777" w:rsidR="001B105B" w:rsidRPr="001B105B" w:rsidRDefault="001B105B" w:rsidP="001B105B">
            <w:pPr>
              <w:shd w:val="clear" w:color="auto" w:fill="FFFFFF"/>
              <w:jc w:val="center"/>
              <w:rPr>
                <w:color w:val="000000"/>
                <w:szCs w:val="24"/>
                <w:lang w:eastAsia="en-US"/>
              </w:rPr>
            </w:pPr>
            <w:r w:rsidRPr="001B105B">
              <w:rPr>
                <w:color w:val="000000"/>
                <w:szCs w:val="24"/>
                <w:lang w:eastAsia="en-US"/>
              </w:rPr>
              <w:t> </w:t>
            </w:r>
          </w:p>
          <w:p w14:paraId="032F0B48" w14:textId="77777777" w:rsidR="001B105B" w:rsidRPr="001B105B" w:rsidRDefault="001B105B" w:rsidP="001B105B">
            <w:pPr>
              <w:shd w:val="clear" w:color="auto" w:fill="FFFFFF"/>
              <w:jc w:val="center"/>
              <w:rPr>
                <w:color w:val="000000"/>
                <w:szCs w:val="24"/>
                <w:lang w:eastAsia="en-US"/>
              </w:rPr>
            </w:pPr>
            <w:r w:rsidRPr="001B105B">
              <w:rPr>
                <w:color w:val="000000"/>
                <w:szCs w:val="24"/>
                <w:lang w:eastAsia="en-US"/>
              </w:rPr>
              <w:t> </w:t>
            </w:r>
          </w:p>
          <w:p w14:paraId="032F0B49" w14:textId="77777777" w:rsidR="001B105B" w:rsidRPr="001B105B" w:rsidRDefault="001B105B" w:rsidP="001B105B">
            <w:pPr>
              <w:shd w:val="clear" w:color="auto" w:fill="FFFFFF"/>
              <w:jc w:val="center"/>
              <w:rPr>
                <w:strike/>
                <w:color w:val="000000"/>
                <w:szCs w:val="24"/>
                <w:lang w:eastAsia="en-US"/>
              </w:rPr>
            </w:pPr>
          </w:p>
        </w:tc>
      </w:tr>
    </w:tbl>
    <w:p w14:paraId="032F0B4B" w14:textId="77777777" w:rsidR="001B105B" w:rsidRPr="001B105B" w:rsidRDefault="001B105B" w:rsidP="001B105B">
      <w:pPr>
        <w:ind w:firstLine="720"/>
        <w:jc w:val="both"/>
        <w:rPr>
          <w:szCs w:val="24"/>
        </w:rPr>
      </w:pPr>
      <w:r w:rsidRPr="001B105B">
        <w:rPr>
          <w:szCs w:val="24"/>
        </w:rPr>
        <w:t>1.2. pakeisti 7 punktą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6"/>
        <w:gridCol w:w="992"/>
      </w:tblGrid>
      <w:tr w:rsidR="001B105B" w:rsidRPr="001B105B" w14:paraId="032F0B4F" w14:textId="77777777" w:rsidTr="00CB7F60">
        <w:trPr>
          <w:trHeight w:val="557"/>
        </w:trPr>
        <w:tc>
          <w:tcPr>
            <w:tcW w:w="851" w:type="dxa"/>
            <w:tcBorders>
              <w:left w:val="single" w:sz="4" w:space="0" w:color="auto"/>
            </w:tcBorders>
          </w:tcPr>
          <w:p w14:paraId="032F0B4C" w14:textId="77777777" w:rsidR="001B105B" w:rsidRPr="001B105B" w:rsidRDefault="001B105B" w:rsidP="001B105B">
            <w:pPr>
              <w:jc w:val="center"/>
              <w:rPr>
                <w:szCs w:val="24"/>
                <w:lang w:eastAsia="en-US"/>
              </w:rPr>
            </w:pPr>
            <w:r w:rsidRPr="001B105B">
              <w:rPr>
                <w:color w:val="000000"/>
                <w:szCs w:val="24"/>
                <w:lang w:eastAsia="en-US"/>
              </w:rPr>
              <w:t>„7.</w:t>
            </w:r>
          </w:p>
        </w:tc>
        <w:tc>
          <w:tcPr>
            <w:tcW w:w="7796" w:type="dxa"/>
          </w:tcPr>
          <w:p w14:paraId="032F0B4D" w14:textId="77777777" w:rsidR="001B105B" w:rsidRPr="001B105B" w:rsidRDefault="001B105B" w:rsidP="001B105B">
            <w:pPr>
              <w:shd w:val="clear" w:color="auto" w:fill="FFFFFF"/>
              <w:jc w:val="both"/>
              <w:rPr>
                <w:color w:val="000000"/>
                <w:szCs w:val="24"/>
                <w:lang w:eastAsia="en-US"/>
              </w:rPr>
            </w:pPr>
            <w:r w:rsidRPr="001B105B">
              <w:rPr>
                <w:color w:val="000000"/>
                <w:szCs w:val="24"/>
                <w:lang w:eastAsia="en-US"/>
              </w:rPr>
              <w:t xml:space="preserve">K. Donelaičio g. 7, Klaipėda, </w:t>
            </w:r>
            <w:r w:rsidRPr="001B105B">
              <w:rPr>
                <w:szCs w:val="24"/>
                <w:lang w:eastAsia="en-US"/>
              </w:rPr>
              <w:t>negyvenamoji patalpa, pastatas – ligoninė, unikalus Nr. 2190-9000-5012, pažymėjimas plane – 3D4p, patalp</w:t>
            </w:r>
            <w:r w:rsidRPr="001B105B">
              <w:rPr>
                <w:color w:val="000000"/>
                <w:szCs w:val="24"/>
                <w:lang w:eastAsia="en-US"/>
              </w:rPr>
              <w:t>ų žymėjimo indeksai: 1-22 (0,50 kv. m), 1-31 (1,50 kv. m)</w:t>
            </w:r>
          </w:p>
        </w:tc>
        <w:tc>
          <w:tcPr>
            <w:tcW w:w="992" w:type="dxa"/>
            <w:tcBorders>
              <w:right w:val="single" w:sz="4" w:space="0" w:color="auto"/>
            </w:tcBorders>
          </w:tcPr>
          <w:p w14:paraId="032F0B4E" w14:textId="77777777" w:rsidR="001B105B" w:rsidRPr="001B105B" w:rsidRDefault="001B105B" w:rsidP="001B105B">
            <w:pPr>
              <w:shd w:val="clear" w:color="auto" w:fill="FFFFFF"/>
              <w:jc w:val="center"/>
              <w:rPr>
                <w:szCs w:val="24"/>
                <w:lang w:eastAsia="en-US"/>
              </w:rPr>
            </w:pPr>
            <w:r w:rsidRPr="001B105B">
              <w:rPr>
                <w:color w:val="000000"/>
                <w:szCs w:val="24"/>
                <w:shd w:val="clear" w:color="auto" w:fill="FFFFFF"/>
                <w:lang w:eastAsia="en-US"/>
              </w:rPr>
              <w:t>2,00“</w:t>
            </w:r>
          </w:p>
        </w:tc>
      </w:tr>
    </w:tbl>
    <w:p w14:paraId="032F0B50" w14:textId="77777777" w:rsidR="001B105B" w:rsidRPr="001B105B" w:rsidRDefault="001B105B" w:rsidP="001B105B">
      <w:pPr>
        <w:ind w:firstLine="720"/>
        <w:jc w:val="both"/>
        <w:rPr>
          <w:szCs w:val="24"/>
        </w:rPr>
      </w:pPr>
      <w:r w:rsidRPr="001B105B">
        <w:rPr>
          <w:szCs w:val="24"/>
        </w:rPr>
        <w:t>1.3. pakeisti 8 punktą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6"/>
        <w:gridCol w:w="992"/>
      </w:tblGrid>
      <w:tr w:rsidR="001B105B" w:rsidRPr="001B105B" w14:paraId="032F0B54" w14:textId="77777777" w:rsidTr="00CB7F60">
        <w:trPr>
          <w:trHeight w:val="557"/>
        </w:trPr>
        <w:tc>
          <w:tcPr>
            <w:tcW w:w="851" w:type="dxa"/>
            <w:tcBorders>
              <w:left w:val="single" w:sz="4" w:space="0" w:color="auto"/>
            </w:tcBorders>
          </w:tcPr>
          <w:p w14:paraId="032F0B51" w14:textId="77777777" w:rsidR="001B105B" w:rsidRPr="001B105B" w:rsidRDefault="001B105B" w:rsidP="001B105B">
            <w:pPr>
              <w:jc w:val="center"/>
              <w:rPr>
                <w:szCs w:val="24"/>
                <w:lang w:eastAsia="en-US"/>
              </w:rPr>
            </w:pPr>
            <w:r w:rsidRPr="001B105B">
              <w:rPr>
                <w:color w:val="000000"/>
                <w:szCs w:val="24"/>
                <w:lang w:eastAsia="en-US"/>
              </w:rPr>
              <w:t>„8.</w:t>
            </w:r>
          </w:p>
        </w:tc>
        <w:tc>
          <w:tcPr>
            <w:tcW w:w="7796" w:type="dxa"/>
          </w:tcPr>
          <w:p w14:paraId="032F0B52" w14:textId="77777777" w:rsidR="001B105B" w:rsidRPr="001B105B" w:rsidRDefault="001B105B" w:rsidP="001B105B">
            <w:pPr>
              <w:shd w:val="clear" w:color="auto" w:fill="FFFFFF"/>
              <w:jc w:val="both"/>
              <w:rPr>
                <w:color w:val="000000"/>
                <w:szCs w:val="24"/>
                <w:lang w:eastAsia="en-US"/>
              </w:rPr>
            </w:pPr>
            <w:r w:rsidRPr="001B105B">
              <w:rPr>
                <w:color w:val="000000"/>
                <w:szCs w:val="24"/>
                <w:lang w:eastAsia="en-US"/>
              </w:rPr>
              <w:t xml:space="preserve">J. Karoso g. 12, Klaipėda, </w:t>
            </w:r>
            <w:r w:rsidRPr="001B105B">
              <w:rPr>
                <w:szCs w:val="24"/>
                <w:lang w:eastAsia="en-US"/>
              </w:rPr>
              <w:t xml:space="preserve">negyvenamoji patalpa, pastatas – poliklinika, unikalus Nr. 2196-0006-7014, </w:t>
            </w:r>
            <w:r w:rsidRPr="001B105B">
              <w:rPr>
                <w:color w:val="000000"/>
                <w:szCs w:val="24"/>
                <w:lang w:eastAsia="en-US"/>
              </w:rPr>
              <w:t xml:space="preserve">pažymėjimas plane – </w:t>
            </w:r>
            <w:r w:rsidRPr="001B105B">
              <w:rPr>
                <w:szCs w:val="24"/>
                <w:lang w:eastAsia="en-US"/>
              </w:rPr>
              <w:t>2D4/b</w:t>
            </w:r>
            <w:r w:rsidRPr="001B105B">
              <w:rPr>
                <w:color w:val="000000"/>
                <w:szCs w:val="24"/>
                <w:lang w:eastAsia="en-US"/>
              </w:rPr>
              <w:t>, patalpos žymėjimo indeksas – 1-3 (1,50 kv. m)</w:t>
            </w:r>
          </w:p>
        </w:tc>
        <w:tc>
          <w:tcPr>
            <w:tcW w:w="992" w:type="dxa"/>
            <w:tcBorders>
              <w:right w:val="single" w:sz="4" w:space="0" w:color="auto"/>
            </w:tcBorders>
          </w:tcPr>
          <w:p w14:paraId="032F0B53" w14:textId="77777777" w:rsidR="001B105B" w:rsidRPr="001B105B" w:rsidRDefault="001B105B" w:rsidP="001B105B">
            <w:pPr>
              <w:shd w:val="clear" w:color="auto" w:fill="FFFFFF"/>
              <w:jc w:val="center"/>
              <w:rPr>
                <w:szCs w:val="24"/>
                <w:lang w:eastAsia="en-US"/>
              </w:rPr>
            </w:pPr>
            <w:r w:rsidRPr="001B105B">
              <w:rPr>
                <w:color w:val="000000"/>
                <w:szCs w:val="24"/>
                <w:shd w:val="clear" w:color="auto" w:fill="FFFFFF"/>
                <w:lang w:eastAsia="en-US"/>
              </w:rPr>
              <w:t>1,50“</w:t>
            </w:r>
          </w:p>
        </w:tc>
      </w:tr>
    </w:tbl>
    <w:p w14:paraId="032F0B55" w14:textId="77777777" w:rsidR="001B105B" w:rsidRPr="001B105B" w:rsidRDefault="001B105B" w:rsidP="001B105B">
      <w:pPr>
        <w:ind w:firstLine="720"/>
        <w:jc w:val="both"/>
        <w:rPr>
          <w:szCs w:val="24"/>
          <w:lang w:eastAsia="en-US"/>
        </w:rPr>
      </w:pPr>
      <w:r w:rsidRPr="001B105B">
        <w:rPr>
          <w:szCs w:val="24"/>
          <w:lang w:eastAsia="en-US"/>
        </w:rPr>
        <w:t>1.4. pakeisti 14 punktą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6"/>
        <w:gridCol w:w="992"/>
      </w:tblGrid>
      <w:tr w:rsidR="001B105B" w:rsidRPr="001B105B" w14:paraId="032F0B59" w14:textId="77777777" w:rsidTr="00CB7F60">
        <w:trPr>
          <w:trHeight w:val="557"/>
        </w:trPr>
        <w:tc>
          <w:tcPr>
            <w:tcW w:w="851" w:type="dxa"/>
            <w:tcBorders>
              <w:left w:val="single" w:sz="4" w:space="0" w:color="auto"/>
            </w:tcBorders>
          </w:tcPr>
          <w:p w14:paraId="032F0B56" w14:textId="77777777" w:rsidR="001B105B" w:rsidRPr="001B105B" w:rsidRDefault="001B105B" w:rsidP="001B105B">
            <w:pPr>
              <w:jc w:val="center"/>
              <w:rPr>
                <w:szCs w:val="24"/>
                <w:lang w:eastAsia="en-US"/>
              </w:rPr>
            </w:pPr>
            <w:r w:rsidRPr="001B105B">
              <w:rPr>
                <w:color w:val="000000"/>
                <w:szCs w:val="24"/>
                <w:lang w:eastAsia="en-US"/>
              </w:rPr>
              <w:t>„14.</w:t>
            </w:r>
          </w:p>
        </w:tc>
        <w:tc>
          <w:tcPr>
            <w:tcW w:w="7796" w:type="dxa"/>
          </w:tcPr>
          <w:p w14:paraId="032F0B57" w14:textId="77777777" w:rsidR="001B105B" w:rsidRPr="001B105B" w:rsidRDefault="001B105B" w:rsidP="001B105B">
            <w:pPr>
              <w:shd w:val="clear" w:color="auto" w:fill="FFFFFF"/>
              <w:spacing w:line="230" w:lineRule="atLeast"/>
              <w:jc w:val="both"/>
              <w:rPr>
                <w:b/>
                <w:szCs w:val="24"/>
                <w:lang w:eastAsia="en-US"/>
              </w:rPr>
            </w:pPr>
            <w:r w:rsidRPr="001B105B">
              <w:rPr>
                <w:szCs w:val="24"/>
                <w:lang w:eastAsia="en-US"/>
              </w:rPr>
              <w:t>K. Donelaičio g. 9, Klaipėda, negyvenamoji patalpa, pastatas – ligoninė, unikalus Nr. 2196-0006-7020, pažymėjimas plane – 1D3p, patalpų žymėjimo indeksai: 0-41 (33,09 kv. m), 0-42 (11,40 kv. m), 0- 52 (10,06 kv. m), 0-76 (7,50 kv. m), 1/8 0-51 (0,26 kv. m), 1/7 0-85 (0,24 kv. m), 0-75 (0,50 kv. m)</w:t>
            </w:r>
          </w:p>
        </w:tc>
        <w:tc>
          <w:tcPr>
            <w:tcW w:w="992" w:type="dxa"/>
            <w:tcBorders>
              <w:right w:val="single" w:sz="4" w:space="0" w:color="auto"/>
            </w:tcBorders>
          </w:tcPr>
          <w:p w14:paraId="032F0B58" w14:textId="77777777" w:rsidR="001B105B" w:rsidRPr="001B105B" w:rsidRDefault="001B105B" w:rsidP="001B105B">
            <w:pPr>
              <w:shd w:val="clear" w:color="auto" w:fill="FFFFFF"/>
              <w:jc w:val="center"/>
              <w:rPr>
                <w:b/>
                <w:szCs w:val="24"/>
                <w:lang w:eastAsia="en-US"/>
              </w:rPr>
            </w:pPr>
            <w:r w:rsidRPr="001B105B">
              <w:rPr>
                <w:color w:val="000000"/>
                <w:szCs w:val="24"/>
                <w:shd w:val="clear" w:color="auto" w:fill="FFFFFF"/>
                <w:lang w:eastAsia="en-US"/>
              </w:rPr>
              <w:t>63,05“</w:t>
            </w:r>
          </w:p>
        </w:tc>
      </w:tr>
    </w:tbl>
    <w:p w14:paraId="032F0B5A" w14:textId="77777777" w:rsidR="001B105B" w:rsidRPr="001B105B" w:rsidRDefault="001B105B" w:rsidP="001B105B">
      <w:pPr>
        <w:ind w:firstLine="720"/>
        <w:jc w:val="both"/>
        <w:rPr>
          <w:szCs w:val="24"/>
          <w:lang w:eastAsia="en-US"/>
        </w:rPr>
      </w:pPr>
      <w:r w:rsidRPr="001B105B">
        <w:rPr>
          <w:szCs w:val="24"/>
          <w:lang w:eastAsia="en-US"/>
        </w:rPr>
        <w:t>1.5. pakeisti 24 punktą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6"/>
        <w:gridCol w:w="992"/>
      </w:tblGrid>
      <w:tr w:rsidR="001B105B" w:rsidRPr="001B105B" w14:paraId="032F0B61" w14:textId="77777777" w:rsidTr="00CB7F60">
        <w:trPr>
          <w:trHeight w:val="557"/>
        </w:trPr>
        <w:tc>
          <w:tcPr>
            <w:tcW w:w="851" w:type="dxa"/>
            <w:tcBorders>
              <w:left w:val="single" w:sz="4" w:space="0" w:color="auto"/>
            </w:tcBorders>
          </w:tcPr>
          <w:p w14:paraId="032F0B5B" w14:textId="77777777" w:rsidR="001B105B" w:rsidRPr="001B105B" w:rsidRDefault="001B105B" w:rsidP="001B105B">
            <w:pPr>
              <w:jc w:val="center"/>
              <w:rPr>
                <w:szCs w:val="24"/>
                <w:lang w:eastAsia="en-US"/>
              </w:rPr>
            </w:pPr>
            <w:r w:rsidRPr="001B105B">
              <w:rPr>
                <w:color w:val="000000"/>
                <w:szCs w:val="24"/>
                <w:lang w:eastAsia="en-US"/>
              </w:rPr>
              <w:t>„24.</w:t>
            </w:r>
          </w:p>
        </w:tc>
        <w:tc>
          <w:tcPr>
            <w:tcW w:w="7796" w:type="dxa"/>
          </w:tcPr>
          <w:p w14:paraId="032F0B5C" w14:textId="77777777" w:rsidR="001B105B" w:rsidRPr="001B105B" w:rsidRDefault="001B105B" w:rsidP="001B105B">
            <w:pPr>
              <w:shd w:val="clear" w:color="auto" w:fill="FFFFFF"/>
              <w:rPr>
                <w:color w:val="000000"/>
                <w:szCs w:val="24"/>
                <w:lang w:eastAsia="en-US"/>
              </w:rPr>
            </w:pPr>
            <w:r w:rsidRPr="001B105B">
              <w:rPr>
                <w:color w:val="000000"/>
                <w:szCs w:val="24"/>
                <w:lang w:eastAsia="en-US"/>
              </w:rPr>
              <w:t xml:space="preserve">Paryžiaus Komunos g. 16A, Klaipėda, </w:t>
            </w:r>
          </w:p>
          <w:p w14:paraId="032F0B5D" w14:textId="77777777" w:rsidR="001B105B" w:rsidRPr="001B105B" w:rsidRDefault="001B105B" w:rsidP="001B105B">
            <w:pPr>
              <w:shd w:val="clear" w:color="auto" w:fill="FFFFFF"/>
              <w:rPr>
                <w:color w:val="000000"/>
                <w:szCs w:val="24"/>
                <w:lang w:eastAsia="en-US"/>
              </w:rPr>
            </w:pPr>
            <w:r w:rsidRPr="001B105B">
              <w:rPr>
                <w:color w:val="000000"/>
                <w:szCs w:val="24"/>
                <w:lang w:eastAsia="en-US"/>
              </w:rPr>
              <w:t>negyvenamoji patalpa, pastatas – daugiafunkcis sporto paslaugų centras,</w:t>
            </w:r>
          </w:p>
          <w:p w14:paraId="032F0B5E" w14:textId="77777777" w:rsidR="001B105B" w:rsidRPr="001B105B" w:rsidRDefault="001B105B" w:rsidP="001B105B">
            <w:pPr>
              <w:shd w:val="clear" w:color="auto" w:fill="FFFFFF"/>
              <w:jc w:val="both"/>
              <w:rPr>
                <w:color w:val="000000"/>
                <w:szCs w:val="24"/>
                <w:lang w:eastAsia="en-US"/>
              </w:rPr>
            </w:pPr>
            <w:r w:rsidRPr="001B105B">
              <w:rPr>
                <w:color w:val="000000"/>
                <w:szCs w:val="24"/>
                <w:lang w:eastAsia="en-US"/>
              </w:rPr>
              <w:t>unikalus Nr. 2197-2003-2014, pažymėjimas plane – 1U2b,</w:t>
            </w:r>
          </w:p>
          <w:p w14:paraId="032F0B5F" w14:textId="77777777" w:rsidR="001B105B" w:rsidRPr="001B105B" w:rsidRDefault="001B105B" w:rsidP="001B105B">
            <w:pPr>
              <w:shd w:val="clear" w:color="auto" w:fill="FFFFFF"/>
              <w:rPr>
                <w:color w:val="000000"/>
                <w:szCs w:val="24"/>
                <w:lang w:eastAsia="en-US"/>
              </w:rPr>
            </w:pPr>
            <w:r w:rsidRPr="001B105B">
              <w:rPr>
                <w:color w:val="000000"/>
                <w:szCs w:val="24"/>
                <w:lang w:eastAsia="en-US"/>
              </w:rPr>
              <w:t>patalpos žymėjimo indeksas – 1-20 (8,00 kv. m)</w:t>
            </w:r>
          </w:p>
        </w:tc>
        <w:tc>
          <w:tcPr>
            <w:tcW w:w="992" w:type="dxa"/>
            <w:tcBorders>
              <w:right w:val="single" w:sz="4" w:space="0" w:color="auto"/>
            </w:tcBorders>
          </w:tcPr>
          <w:p w14:paraId="032F0B60" w14:textId="77777777" w:rsidR="001B105B" w:rsidRPr="001B105B" w:rsidRDefault="001B105B" w:rsidP="001B105B">
            <w:pPr>
              <w:shd w:val="clear" w:color="auto" w:fill="FFFFFF"/>
              <w:jc w:val="center"/>
              <w:rPr>
                <w:b/>
                <w:szCs w:val="24"/>
                <w:lang w:eastAsia="en-US"/>
              </w:rPr>
            </w:pPr>
            <w:r w:rsidRPr="001B105B">
              <w:rPr>
                <w:color w:val="000000"/>
                <w:szCs w:val="24"/>
                <w:shd w:val="clear" w:color="auto" w:fill="FFFFFF"/>
                <w:lang w:eastAsia="en-US"/>
              </w:rPr>
              <w:t>8,00“</w:t>
            </w:r>
          </w:p>
        </w:tc>
      </w:tr>
    </w:tbl>
    <w:p w14:paraId="032F0B62" w14:textId="77777777" w:rsidR="00822832" w:rsidRPr="00CD7263" w:rsidRDefault="001B105B" w:rsidP="00822832">
      <w:pPr>
        <w:ind w:firstLine="709"/>
        <w:jc w:val="both"/>
        <w:rPr>
          <w:szCs w:val="24"/>
        </w:rPr>
      </w:pPr>
      <w:r w:rsidRPr="001B105B">
        <w:rPr>
          <w:szCs w:val="24"/>
          <w:lang w:eastAsia="en-US"/>
        </w:rPr>
        <w:t>2. Skelbti šį sprendimą Klaipėdos miesto savivaldybės interneto svetainėje</w:t>
      </w:r>
      <w:r w:rsidR="00822832" w:rsidRPr="00CD7263">
        <w:rPr>
          <w:szCs w:val="24"/>
        </w:rPr>
        <w:t>.“</w:t>
      </w:r>
    </w:p>
    <w:p w14:paraId="032F0B63"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AA682E">
        <w:rPr>
          <w:szCs w:val="24"/>
        </w:rPr>
        <w:t>29</w:t>
      </w:r>
      <w:r w:rsidRPr="00CD7263">
        <w:rPr>
          <w:szCs w:val="24"/>
        </w:rPr>
        <w:t>, prieš –</w:t>
      </w:r>
      <w:r>
        <w:rPr>
          <w:szCs w:val="24"/>
        </w:rPr>
        <w:t xml:space="preserve"> </w:t>
      </w:r>
      <w:r w:rsidR="00AA682E">
        <w:rPr>
          <w:szCs w:val="24"/>
        </w:rPr>
        <w:t>0</w:t>
      </w:r>
      <w:r w:rsidRPr="00CD7263">
        <w:rPr>
          <w:szCs w:val="24"/>
        </w:rPr>
        <w:t>, susilaiko –</w:t>
      </w:r>
      <w:r>
        <w:rPr>
          <w:szCs w:val="24"/>
        </w:rPr>
        <w:t xml:space="preserve"> </w:t>
      </w:r>
      <w:r w:rsidR="00AA682E">
        <w:rPr>
          <w:szCs w:val="24"/>
        </w:rPr>
        <w:t>0</w:t>
      </w:r>
      <w:r w:rsidRPr="00CD7263">
        <w:rPr>
          <w:szCs w:val="24"/>
        </w:rPr>
        <w:t>.</w:t>
      </w:r>
    </w:p>
    <w:p w14:paraId="032F0B64" w14:textId="77777777" w:rsidR="00822832" w:rsidRDefault="00822832" w:rsidP="00822832">
      <w:pPr>
        <w:tabs>
          <w:tab w:val="left" w:pos="851"/>
        </w:tabs>
        <w:overflowPunct w:val="0"/>
        <w:autoSpaceDE w:val="0"/>
        <w:autoSpaceDN w:val="0"/>
        <w:adjustRightInd w:val="0"/>
        <w:ind w:firstLine="709"/>
        <w:jc w:val="both"/>
        <w:rPr>
          <w:szCs w:val="24"/>
        </w:rPr>
      </w:pPr>
    </w:p>
    <w:p w14:paraId="032F0B65" w14:textId="77777777" w:rsidR="00822832" w:rsidRDefault="00643687" w:rsidP="00822832">
      <w:pPr>
        <w:tabs>
          <w:tab w:val="left" w:pos="851"/>
        </w:tabs>
        <w:overflowPunct w:val="0"/>
        <w:autoSpaceDE w:val="0"/>
        <w:autoSpaceDN w:val="0"/>
        <w:adjustRightInd w:val="0"/>
        <w:ind w:firstLine="709"/>
        <w:jc w:val="both"/>
        <w:rPr>
          <w:szCs w:val="24"/>
        </w:rPr>
      </w:pPr>
      <w:r>
        <w:rPr>
          <w:szCs w:val="24"/>
        </w:rPr>
        <w:t>32</w:t>
      </w:r>
      <w:r w:rsidR="00822832" w:rsidRPr="00F921B2">
        <w:rPr>
          <w:szCs w:val="24"/>
        </w:rPr>
        <w:t xml:space="preserve">. SVARSTYTA. </w:t>
      </w:r>
      <w:r>
        <w:rPr>
          <w:szCs w:val="24"/>
          <w:shd w:val="clear" w:color="auto" w:fill="FFFFFF"/>
        </w:rPr>
        <w:t>I</w:t>
      </w:r>
      <w:r w:rsidRPr="00643687">
        <w:rPr>
          <w:szCs w:val="24"/>
          <w:shd w:val="clear" w:color="auto" w:fill="FFFFFF"/>
        </w:rPr>
        <w:t>lgalaikio materialiojo turto perdavim</w:t>
      </w:r>
      <w:r>
        <w:rPr>
          <w:szCs w:val="24"/>
          <w:shd w:val="clear" w:color="auto" w:fill="FFFFFF"/>
        </w:rPr>
        <w:t>as</w:t>
      </w:r>
      <w:r w:rsidRPr="00643687">
        <w:rPr>
          <w:szCs w:val="24"/>
          <w:shd w:val="clear" w:color="auto" w:fill="FFFFFF"/>
        </w:rPr>
        <w:t xml:space="preserve"> pagal panaudos sutartį</w:t>
      </w:r>
      <w:r>
        <w:rPr>
          <w:szCs w:val="24"/>
          <w:shd w:val="clear" w:color="auto" w:fill="FFFFFF"/>
        </w:rPr>
        <w:t>.</w:t>
      </w:r>
    </w:p>
    <w:p w14:paraId="032F0B66" w14:textId="77777777" w:rsidR="00822832" w:rsidRPr="00F921B2" w:rsidRDefault="00822832" w:rsidP="00822832">
      <w:pPr>
        <w:tabs>
          <w:tab w:val="left" w:pos="851"/>
        </w:tabs>
        <w:overflowPunct w:val="0"/>
        <w:autoSpaceDE w:val="0"/>
        <w:autoSpaceDN w:val="0"/>
        <w:adjustRightInd w:val="0"/>
        <w:ind w:firstLine="709"/>
        <w:jc w:val="both"/>
        <w:rPr>
          <w:szCs w:val="24"/>
        </w:rPr>
      </w:pPr>
      <w:r w:rsidRPr="00F921B2">
        <w:rPr>
          <w:szCs w:val="24"/>
        </w:rPr>
        <w:t>Pranešėja</w:t>
      </w:r>
      <w:r w:rsidR="00643687">
        <w:rPr>
          <w:szCs w:val="24"/>
        </w:rPr>
        <w:t>s</w:t>
      </w:r>
      <w:r w:rsidRPr="00F921B2">
        <w:rPr>
          <w:szCs w:val="24"/>
        </w:rPr>
        <w:t xml:space="preserve"> –</w:t>
      </w:r>
      <w:r>
        <w:rPr>
          <w:szCs w:val="24"/>
        </w:rPr>
        <w:t xml:space="preserve"> </w:t>
      </w:r>
      <w:r w:rsidR="00643687">
        <w:rPr>
          <w:szCs w:val="24"/>
        </w:rPr>
        <w:t>E. Simokaitis, Turto valdymo skyriaus vedėjas</w:t>
      </w:r>
      <w:r w:rsidRPr="00F921B2">
        <w:rPr>
          <w:szCs w:val="24"/>
        </w:rPr>
        <w:t>.</w:t>
      </w:r>
    </w:p>
    <w:p w14:paraId="032F0B67" w14:textId="77777777" w:rsidR="00822832" w:rsidRPr="00F921B2" w:rsidRDefault="00822832" w:rsidP="00822832">
      <w:pPr>
        <w:ind w:firstLine="709"/>
        <w:jc w:val="both"/>
        <w:rPr>
          <w:szCs w:val="24"/>
        </w:rPr>
      </w:pPr>
      <w:r w:rsidRPr="00F921B2">
        <w:rPr>
          <w:szCs w:val="24"/>
        </w:rPr>
        <w:t xml:space="preserve">A. Vaitkus informuoja, kad sprendimo projektą svarstė </w:t>
      </w:r>
      <w:r>
        <w:rPr>
          <w:szCs w:val="24"/>
        </w:rPr>
        <w:t>ir jam pritarė be pastabų Finansų ir ekonomikos</w:t>
      </w:r>
      <w:r w:rsidR="00387814">
        <w:rPr>
          <w:szCs w:val="24"/>
        </w:rPr>
        <w:t xml:space="preserve"> bei </w:t>
      </w:r>
      <w:r>
        <w:rPr>
          <w:szCs w:val="24"/>
        </w:rPr>
        <w:t>Kultūros, švietimo ir sporto komitetai</w:t>
      </w:r>
      <w:r w:rsidRPr="00F921B2">
        <w:rPr>
          <w:szCs w:val="24"/>
        </w:rPr>
        <w:t>.</w:t>
      </w:r>
    </w:p>
    <w:p w14:paraId="032F0B68" w14:textId="77777777" w:rsidR="00822832" w:rsidRPr="00CD7263" w:rsidRDefault="00822832" w:rsidP="00822832">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43687" w:rsidRPr="00643687">
        <w:rPr>
          <w:szCs w:val="24"/>
          <w:shd w:val="clear" w:color="auto" w:fill="FFFFFF"/>
        </w:rPr>
        <w:t>ilgalaikio materialiojo turto perdavimo pagal panaudos sutartį</w:t>
      </w:r>
      <w:r w:rsidRPr="00CD7263">
        <w:rPr>
          <w:szCs w:val="24"/>
        </w:rPr>
        <w:t>:</w:t>
      </w:r>
    </w:p>
    <w:p w14:paraId="032F0B69" w14:textId="77777777" w:rsidR="001B105B" w:rsidRPr="001B105B" w:rsidRDefault="00822832" w:rsidP="001B105B">
      <w:pPr>
        <w:ind w:firstLine="720"/>
        <w:jc w:val="both"/>
        <w:rPr>
          <w:szCs w:val="24"/>
        </w:rPr>
      </w:pPr>
      <w:r w:rsidRPr="00CD7263">
        <w:rPr>
          <w:szCs w:val="24"/>
        </w:rPr>
        <w:t>„</w:t>
      </w:r>
      <w:r w:rsidR="001B105B" w:rsidRPr="001B105B">
        <w:rPr>
          <w:szCs w:val="24"/>
        </w:rPr>
        <w:t xml:space="preserve">1. Perduoti dešimties metų terminui biudžetinei įstaigai Klaipėdos miesto savivaldybės Imanuelio Kanto viešajai bibliotekai laikinai neatlygintinai valdyti ir naudotis pagal panaudos sutartį Klaipėdos miesto savivaldybės patikėjimo teise valdomą, valstybei nuosavybės teise priklausantį turtą – </w:t>
      </w:r>
      <w:r w:rsidR="001B105B" w:rsidRPr="001B105B">
        <w:rPr>
          <w:szCs w:val="24"/>
          <w:lang w:eastAsia="en-US"/>
        </w:rPr>
        <w:t xml:space="preserve">218,44 </w:t>
      </w:r>
      <w:r w:rsidR="001B105B" w:rsidRPr="001B105B">
        <w:rPr>
          <w:szCs w:val="24"/>
        </w:rPr>
        <w:t xml:space="preserve">kv. metro bendrojo ploto negyvenamąsias patalpas, adresu: </w:t>
      </w:r>
      <w:r w:rsidR="001B105B" w:rsidRPr="001B105B">
        <w:rPr>
          <w:szCs w:val="24"/>
          <w:lang w:eastAsia="en-US"/>
        </w:rPr>
        <w:t xml:space="preserve">Taikos pr. 81A-7, </w:t>
      </w:r>
      <w:r w:rsidR="001B105B" w:rsidRPr="001B105B">
        <w:rPr>
          <w:szCs w:val="24"/>
        </w:rPr>
        <w:t xml:space="preserve">Klaipėdoje </w:t>
      </w:r>
      <w:r w:rsidR="001B105B" w:rsidRPr="001B105B">
        <w:rPr>
          <w:szCs w:val="24"/>
          <w:lang w:eastAsia="en-US"/>
        </w:rPr>
        <w:t xml:space="preserve">(unikalus Nr. 2197-3006-1010:0008, </w:t>
      </w:r>
      <w:r w:rsidR="001B105B" w:rsidRPr="001B105B">
        <w:rPr>
          <w:szCs w:val="24"/>
        </w:rPr>
        <w:t xml:space="preserve">pažymėjimas plane – 2E2p, </w:t>
      </w:r>
      <w:r w:rsidR="001B105B" w:rsidRPr="001B105B">
        <w:rPr>
          <w:szCs w:val="24"/>
          <w:lang w:eastAsia="en-US"/>
        </w:rPr>
        <w:t xml:space="preserve">patalpų žymėjimo indeksai: 2-1 (21,52 kv. m), 2-9 (4,62 kv. m), 2-10 (1,70 kv. m), 2-11 (1,49 kv. m), 2-12 (157,39 kv. m), 2-13 (19,80 kv. m), 2-14 (11,92 kv. m), su bendro naudojimo patalpa 2-15 (1/2 iš 5,08 kv. m), pradinė vertė – 10 053,00 Eur, likutinė vertė 2023-11-01 – 3 363,50 Eur), </w:t>
      </w:r>
      <w:r w:rsidR="001B105B" w:rsidRPr="001B105B">
        <w:rPr>
          <w:szCs w:val="24"/>
        </w:rPr>
        <w:t>nuostatuose numatytai veiklai vykdyti.</w:t>
      </w:r>
    </w:p>
    <w:p w14:paraId="032F0B6A" w14:textId="77777777" w:rsidR="001B105B" w:rsidRPr="001B105B" w:rsidRDefault="001B105B" w:rsidP="001B105B">
      <w:pPr>
        <w:ind w:firstLine="720"/>
        <w:jc w:val="both"/>
        <w:rPr>
          <w:szCs w:val="24"/>
        </w:rPr>
      </w:pPr>
      <w:r w:rsidRPr="001B105B">
        <w:rPr>
          <w:szCs w:val="24"/>
        </w:rPr>
        <w:t>2. Pavesti Klaipėdos miesto savivaldybės administracijos direktoriui pasirašyti sprendimo 1 punkte nurodyto turto panaudos sutartį su biudžetine įstaiga Klaipėdos miesto savivaldybės Imanuelio Kanto viešąja biblioteka.</w:t>
      </w:r>
    </w:p>
    <w:p w14:paraId="032F0B6B" w14:textId="77777777" w:rsidR="00822832" w:rsidRPr="00CD7263" w:rsidRDefault="001B105B" w:rsidP="001B105B">
      <w:pPr>
        <w:ind w:firstLine="709"/>
        <w:jc w:val="both"/>
        <w:rPr>
          <w:szCs w:val="24"/>
        </w:rPr>
      </w:pPr>
      <w:r w:rsidRPr="001B105B">
        <w:rPr>
          <w:szCs w:val="24"/>
        </w:rPr>
        <w:t>3. Skelbti šį sprendimą Klaipėdos miesto savivaldybės interneto svetainėje</w:t>
      </w:r>
      <w:r w:rsidR="00822832" w:rsidRPr="00CD7263">
        <w:rPr>
          <w:szCs w:val="24"/>
        </w:rPr>
        <w:t>.“</w:t>
      </w:r>
    </w:p>
    <w:p w14:paraId="032F0B6C" w14:textId="77777777" w:rsidR="00822832" w:rsidRDefault="00822832" w:rsidP="00822832">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7622B3">
        <w:rPr>
          <w:szCs w:val="24"/>
        </w:rPr>
        <w:t>29</w:t>
      </w:r>
      <w:r w:rsidRPr="00CD7263">
        <w:rPr>
          <w:szCs w:val="24"/>
        </w:rPr>
        <w:t>, prieš –</w:t>
      </w:r>
      <w:r>
        <w:rPr>
          <w:szCs w:val="24"/>
        </w:rPr>
        <w:t xml:space="preserve"> </w:t>
      </w:r>
      <w:r w:rsidR="007622B3">
        <w:rPr>
          <w:szCs w:val="24"/>
        </w:rPr>
        <w:t>0</w:t>
      </w:r>
      <w:r w:rsidRPr="00CD7263">
        <w:rPr>
          <w:szCs w:val="24"/>
        </w:rPr>
        <w:t>, susilaiko –</w:t>
      </w:r>
      <w:r>
        <w:rPr>
          <w:szCs w:val="24"/>
        </w:rPr>
        <w:t xml:space="preserve"> </w:t>
      </w:r>
      <w:r w:rsidR="005A6E18">
        <w:rPr>
          <w:szCs w:val="24"/>
        </w:rPr>
        <w:t>0</w:t>
      </w:r>
      <w:r w:rsidRPr="00CD7263">
        <w:rPr>
          <w:szCs w:val="24"/>
        </w:rPr>
        <w:t>.</w:t>
      </w:r>
    </w:p>
    <w:p w14:paraId="032F0B6D" w14:textId="77777777" w:rsidR="00822832" w:rsidRDefault="00822832" w:rsidP="00822832">
      <w:pPr>
        <w:tabs>
          <w:tab w:val="left" w:pos="851"/>
        </w:tabs>
        <w:overflowPunct w:val="0"/>
        <w:autoSpaceDE w:val="0"/>
        <w:autoSpaceDN w:val="0"/>
        <w:adjustRightInd w:val="0"/>
        <w:ind w:firstLine="709"/>
        <w:jc w:val="both"/>
        <w:rPr>
          <w:szCs w:val="24"/>
        </w:rPr>
      </w:pPr>
    </w:p>
    <w:p w14:paraId="032F0B6E" w14:textId="77777777" w:rsidR="00643687" w:rsidRDefault="00643687" w:rsidP="00643687">
      <w:pPr>
        <w:tabs>
          <w:tab w:val="left" w:pos="851"/>
        </w:tabs>
        <w:overflowPunct w:val="0"/>
        <w:autoSpaceDE w:val="0"/>
        <w:autoSpaceDN w:val="0"/>
        <w:adjustRightInd w:val="0"/>
        <w:ind w:firstLine="709"/>
        <w:jc w:val="both"/>
        <w:rPr>
          <w:szCs w:val="24"/>
        </w:rPr>
      </w:pPr>
      <w:r>
        <w:rPr>
          <w:szCs w:val="24"/>
        </w:rPr>
        <w:t xml:space="preserve">Savivaldybės meras A. Vaitkus informuoja, kad kitas Tarybos posėdis vyks 2024 m. sausio 25 d. </w:t>
      </w:r>
    </w:p>
    <w:p w14:paraId="032F0B6F" w14:textId="77777777" w:rsidR="00822832" w:rsidRDefault="00822832" w:rsidP="00EF3E50">
      <w:pPr>
        <w:tabs>
          <w:tab w:val="left" w:pos="851"/>
        </w:tabs>
        <w:overflowPunct w:val="0"/>
        <w:autoSpaceDE w:val="0"/>
        <w:autoSpaceDN w:val="0"/>
        <w:adjustRightInd w:val="0"/>
        <w:ind w:firstLine="709"/>
        <w:jc w:val="both"/>
        <w:rPr>
          <w:szCs w:val="24"/>
        </w:rPr>
      </w:pPr>
    </w:p>
    <w:p w14:paraId="032F0B70" w14:textId="77777777" w:rsidR="008E51BF" w:rsidRDefault="008E51BF" w:rsidP="008E51BF">
      <w:pPr>
        <w:ind w:firstLine="709"/>
        <w:jc w:val="both"/>
        <w:rPr>
          <w:szCs w:val="24"/>
        </w:rPr>
      </w:pPr>
    </w:p>
    <w:tbl>
      <w:tblPr>
        <w:tblW w:w="0" w:type="auto"/>
        <w:tblLook w:val="01E0" w:firstRow="1" w:lastRow="1" w:firstColumn="1" w:lastColumn="1" w:noHBand="0" w:noVBand="0"/>
      </w:tblPr>
      <w:tblGrid>
        <w:gridCol w:w="4827"/>
        <w:gridCol w:w="4812"/>
      </w:tblGrid>
      <w:tr w:rsidR="008E51BF" w:rsidRPr="009934C0" w14:paraId="032F0B73" w14:textId="77777777" w:rsidTr="00EB5857">
        <w:tc>
          <w:tcPr>
            <w:tcW w:w="4827" w:type="dxa"/>
          </w:tcPr>
          <w:p w14:paraId="032F0B71" w14:textId="77777777" w:rsidR="008E51BF" w:rsidRPr="009934C0" w:rsidRDefault="008E51BF" w:rsidP="00EB5857">
            <w:pPr>
              <w:jc w:val="both"/>
              <w:rPr>
                <w:szCs w:val="24"/>
              </w:rPr>
            </w:pPr>
            <w:r w:rsidRPr="009934C0">
              <w:rPr>
                <w:szCs w:val="24"/>
              </w:rPr>
              <w:t>Savivaldybės meras</w:t>
            </w:r>
          </w:p>
        </w:tc>
        <w:tc>
          <w:tcPr>
            <w:tcW w:w="4812" w:type="dxa"/>
          </w:tcPr>
          <w:p w14:paraId="032F0B72" w14:textId="77777777" w:rsidR="008E51BF" w:rsidRPr="009934C0" w:rsidRDefault="008E51BF" w:rsidP="00EB5857">
            <w:pPr>
              <w:jc w:val="right"/>
              <w:rPr>
                <w:szCs w:val="24"/>
              </w:rPr>
            </w:pPr>
            <w:r w:rsidRPr="009934C0">
              <w:rPr>
                <w:szCs w:val="24"/>
              </w:rPr>
              <w:t>Arvydas Vaitkus</w:t>
            </w:r>
          </w:p>
        </w:tc>
      </w:tr>
    </w:tbl>
    <w:p w14:paraId="032F0B74" w14:textId="77777777" w:rsidR="008E51BF" w:rsidRDefault="008E51BF" w:rsidP="008E51BF">
      <w:pPr>
        <w:ind w:firstLine="709"/>
        <w:jc w:val="both"/>
        <w:rPr>
          <w:szCs w:val="24"/>
        </w:rPr>
      </w:pPr>
    </w:p>
    <w:tbl>
      <w:tblPr>
        <w:tblW w:w="0" w:type="auto"/>
        <w:tblLook w:val="01E0" w:firstRow="1" w:lastRow="1" w:firstColumn="1" w:lastColumn="1" w:noHBand="0" w:noVBand="0"/>
      </w:tblPr>
      <w:tblGrid>
        <w:gridCol w:w="4678"/>
        <w:gridCol w:w="4961"/>
      </w:tblGrid>
      <w:tr w:rsidR="008E51BF" w:rsidRPr="009934C0" w14:paraId="032F0B77" w14:textId="77777777" w:rsidTr="008E51BF">
        <w:tc>
          <w:tcPr>
            <w:tcW w:w="4678" w:type="dxa"/>
          </w:tcPr>
          <w:p w14:paraId="032F0B75" w14:textId="77777777" w:rsidR="008E51BF" w:rsidRPr="009934C0" w:rsidRDefault="000E6247" w:rsidP="00822832">
            <w:pPr>
              <w:rPr>
                <w:szCs w:val="24"/>
              </w:rPr>
            </w:pPr>
            <w:r>
              <w:t>Tarybos posėdžių sekretorė</w:t>
            </w:r>
          </w:p>
        </w:tc>
        <w:tc>
          <w:tcPr>
            <w:tcW w:w="4961" w:type="dxa"/>
          </w:tcPr>
          <w:p w14:paraId="032F0B76" w14:textId="77777777" w:rsidR="008E51BF" w:rsidRPr="009934C0" w:rsidRDefault="008E51BF" w:rsidP="00822832">
            <w:pPr>
              <w:tabs>
                <w:tab w:val="left" w:pos="2880"/>
                <w:tab w:val="right" w:pos="4596"/>
              </w:tabs>
              <w:rPr>
                <w:szCs w:val="24"/>
              </w:rPr>
            </w:pPr>
            <w:r>
              <w:rPr>
                <w:szCs w:val="24"/>
              </w:rPr>
              <w:tab/>
            </w:r>
            <w:r>
              <w:rPr>
                <w:szCs w:val="24"/>
              </w:rPr>
              <w:tab/>
            </w:r>
            <w:r w:rsidR="00822832">
              <w:rPr>
                <w:szCs w:val="24"/>
              </w:rPr>
              <w:t>Julija Veresova</w:t>
            </w:r>
            <w:r>
              <w:rPr>
                <w:szCs w:val="24"/>
              </w:rPr>
              <w:t xml:space="preserve"> </w:t>
            </w:r>
          </w:p>
        </w:tc>
      </w:tr>
    </w:tbl>
    <w:p w14:paraId="032F0B78" w14:textId="77777777" w:rsidR="00355C98" w:rsidRDefault="00355C98" w:rsidP="00223C78">
      <w:pPr>
        <w:jc w:val="both"/>
        <w:rPr>
          <w:szCs w:val="24"/>
        </w:rPr>
      </w:pPr>
    </w:p>
    <w:p w14:paraId="032F0B79" w14:textId="77777777" w:rsidR="007F6F55" w:rsidRDefault="007F6F55" w:rsidP="00223C78">
      <w:pPr>
        <w:jc w:val="both"/>
        <w:rPr>
          <w:szCs w:val="24"/>
        </w:rPr>
      </w:pPr>
    </w:p>
    <w:p w14:paraId="032F0B7A" w14:textId="77777777" w:rsidR="007F6F55" w:rsidRDefault="007F6F55" w:rsidP="00223C78">
      <w:pPr>
        <w:jc w:val="both"/>
        <w:rPr>
          <w:szCs w:val="24"/>
        </w:rPr>
      </w:pPr>
    </w:p>
    <w:p w14:paraId="032F0B7B" w14:textId="77777777" w:rsidR="007F6F55" w:rsidRDefault="007F6F55" w:rsidP="00223C78">
      <w:pPr>
        <w:jc w:val="both"/>
        <w:rPr>
          <w:szCs w:val="24"/>
        </w:rPr>
      </w:pPr>
    </w:p>
    <w:p w14:paraId="032F0B7C" w14:textId="77777777" w:rsidR="007F6F55" w:rsidRDefault="007F6F55" w:rsidP="00223C78">
      <w:pPr>
        <w:jc w:val="both"/>
        <w:rPr>
          <w:szCs w:val="24"/>
        </w:rPr>
      </w:pPr>
    </w:p>
    <w:p w14:paraId="032F0B7D" w14:textId="77777777" w:rsidR="007F6F55" w:rsidRDefault="007F6F55" w:rsidP="00223C78">
      <w:pPr>
        <w:jc w:val="both"/>
        <w:rPr>
          <w:szCs w:val="24"/>
        </w:rPr>
      </w:pPr>
    </w:p>
    <w:p w14:paraId="032F0B7E" w14:textId="77777777" w:rsidR="007F6F55" w:rsidRDefault="007F6F55" w:rsidP="00223C78">
      <w:pPr>
        <w:jc w:val="both"/>
        <w:rPr>
          <w:szCs w:val="24"/>
        </w:rPr>
      </w:pPr>
    </w:p>
    <w:p w14:paraId="032F0B7F" w14:textId="77777777" w:rsidR="007F6F55" w:rsidRDefault="007F6F55" w:rsidP="00223C78">
      <w:pPr>
        <w:jc w:val="both"/>
        <w:rPr>
          <w:szCs w:val="24"/>
        </w:rPr>
      </w:pPr>
    </w:p>
    <w:p w14:paraId="032F0B80" w14:textId="77777777" w:rsidR="007F6F55" w:rsidRDefault="007F6F55" w:rsidP="00223C78">
      <w:pPr>
        <w:jc w:val="both"/>
        <w:rPr>
          <w:szCs w:val="24"/>
        </w:rPr>
      </w:pPr>
    </w:p>
    <w:p w14:paraId="032F0B81" w14:textId="77777777" w:rsidR="007F6F55" w:rsidRDefault="007F6F55" w:rsidP="00223C78">
      <w:pPr>
        <w:jc w:val="both"/>
        <w:rPr>
          <w:szCs w:val="24"/>
        </w:rPr>
      </w:pPr>
    </w:p>
    <w:p w14:paraId="032F0B82" w14:textId="77777777" w:rsidR="007F6F55" w:rsidRDefault="007F6F55" w:rsidP="00223C78">
      <w:pPr>
        <w:jc w:val="both"/>
        <w:rPr>
          <w:szCs w:val="24"/>
        </w:rPr>
      </w:pPr>
    </w:p>
    <w:p w14:paraId="032F0B83" w14:textId="77777777" w:rsidR="007F6F55" w:rsidRDefault="007F6F55" w:rsidP="00223C78">
      <w:pPr>
        <w:jc w:val="both"/>
        <w:rPr>
          <w:szCs w:val="24"/>
        </w:rPr>
      </w:pPr>
    </w:p>
    <w:p w14:paraId="032F0B84" w14:textId="77777777" w:rsidR="007F6F55" w:rsidRDefault="007F6F55" w:rsidP="00223C78">
      <w:pPr>
        <w:jc w:val="both"/>
        <w:rPr>
          <w:szCs w:val="24"/>
        </w:rPr>
      </w:pPr>
    </w:p>
    <w:p w14:paraId="032F0B85" w14:textId="77777777" w:rsidR="007F6F55" w:rsidRDefault="007F6F55" w:rsidP="00223C78">
      <w:pPr>
        <w:jc w:val="both"/>
        <w:rPr>
          <w:szCs w:val="24"/>
        </w:rPr>
      </w:pPr>
    </w:p>
    <w:p w14:paraId="032F0B86" w14:textId="77777777" w:rsidR="007F6F55" w:rsidRDefault="007F6F55" w:rsidP="00223C78">
      <w:pPr>
        <w:jc w:val="both"/>
        <w:rPr>
          <w:szCs w:val="24"/>
        </w:rPr>
      </w:pPr>
    </w:p>
    <w:p w14:paraId="032F0B87" w14:textId="77777777" w:rsidR="00D80D6B" w:rsidRDefault="00D80D6B" w:rsidP="00223C78">
      <w:pPr>
        <w:jc w:val="both"/>
        <w:rPr>
          <w:szCs w:val="24"/>
        </w:rPr>
      </w:pPr>
    </w:p>
    <w:p w14:paraId="032F0B88" w14:textId="77777777" w:rsidR="00D80D6B" w:rsidRDefault="00D80D6B" w:rsidP="00223C78">
      <w:pPr>
        <w:jc w:val="both"/>
        <w:rPr>
          <w:szCs w:val="24"/>
        </w:rPr>
      </w:pPr>
    </w:p>
    <w:p w14:paraId="032F0B89" w14:textId="77777777" w:rsidR="00D80D6B" w:rsidRDefault="00D80D6B" w:rsidP="00223C78">
      <w:pPr>
        <w:jc w:val="both"/>
        <w:rPr>
          <w:szCs w:val="24"/>
        </w:rPr>
      </w:pPr>
    </w:p>
    <w:p w14:paraId="032F0B8A" w14:textId="77777777" w:rsidR="00D80D6B" w:rsidRDefault="00D80D6B" w:rsidP="00223C78">
      <w:pPr>
        <w:jc w:val="both"/>
        <w:rPr>
          <w:szCs w:val="24"/>
        </w:rPr>
      </w:pPr>
    </w:p>
    <w:p w14:paraId="032F0B8B" w14:textId="77777777" w:rsidR="00D80D6B" w:rsidRDefault="00D80D6B" w:rsidP="00223C78">
      <w:pPr>
        <w:jc w:val="both"/>
        <w:rPr>
          <w:szCs w:val="24"/>
        </w:rPr>
      </w:pPr>
    </w:p>
    <w:p w14:paraId="032F0B8C" w14:textId="77777777" w:rsidR="00D80D6B" w:rsidRDefault="00D80D6B" w:rsidP="00223C78">
      <w:pPr>
        <w:jc w:val="both"/>
        <w:rPr>
          <w:szCs w:val="24"/>
        </w:rPr>
      </w:pPr>
    </w:p>
    <w:p w14:paraId="032F0B8D" w14:textId="77777777" w:rsidR="00D80D6B" w:rsidRDefault="00D80D6B" w:rsidP="00223C78">
      <w:pPr>
        <w:jc w:val="both"/>
        <w:rPr>
          <w:szCs w:val="24"/>
        </w:rPr>
      </w:pPr>
    </w:p>
    <w:p w14:paraId="032F0B8E" w14:textId="77777777" w:rsidR="00D80D6B" w:rsidRDefault="00D80D6B" w:rsidP="00223C78">
      <w:pPr>
        <w:jc w:val="both"/>
        <w:rPr>
          <w:szCs w:val="24"/>
        </w:rPr>
      </w:pPr>
    </w:p>
    <w:p w14:paraId="032F0B8F" w14:textId="77777777" w:rsidR="00D80D6B" w:rsidRDefault="00D80D6B" w:rsidP="00223C78">
      <w:pPr>
        <w:jc w:val="both"/>
        <w:rPr>
          <w:szCs w:val="24"/>
        </w:rPr>
      </w:pPr>
    </w:p>
    <w:p w14:paraId="032F0B90" w14:textId="77777777" w:rsidR="007F6F55" w:rsidRDefault="007F6F55" w:rsidP="00223C78">
      <w:pPr>
        <w:jc w:val="both"/>
        <w:rPr>
          <w:szCs w:val="24"/>
        </w:rPr>
      </w:pPr>
    </w:p>
    <w:p w14:paraId="032F0B91" w14:textId="77777777" w:rsidR="007F6F55" w:rsidRDefault="007F6F55" w:rsidP="00223C78">
      <w:pPr>
        <w:jc w:val="both"/>
        <w:rPr>
          <w:szCs w:val="24"/>
        </w:rPr>
      </w:pPr>
    </w:p>
    <w:p w14:paraId="032F0B92" w14:textId="77777777" w:rsidR="00A26323" w:rsidRDefault="00A26323" w:rsidP="00223C78">
      <w:pPr>
        <w:jc w:val="both"/>
        <w:rPr>
          <w:szCs w:val="24"/>
        </w:rPr>
      </w:pPr>
    </w:p>
    <w:p w14:paraId="032F0B93" w14:textId="77777777" w:rsidR="00A26323" w:rsidRDefault="00A26323" w:rsidP="00223C78">
      <w:pPr>
        <w:jc w:val="both"/>
        <w:rPr>
          <w:szCs w:val="24"/>
        </w:rPr>
      </w:pPr>
    </w:p>
    <w:p w14:paraId="032F0B94" w14:textId="77777777" w:rsidR="00A26323" w:rsidRDefault="00A26323" w:rsidP="00223C78">
      <w:pPr>
        <w:jc w:val="both"/>
        <w:rPr>
          <w:szCs w:val="24"/>
        </w:rPr>
      </w:pPr>
    </w:p>
    <w:p w14:paraId="032F0B95" w14:textId="77777777" w:rsidR="00E16EB8" w:rsidRDefault="00E16EB8" w:rsidP="00223C78">
      <w:pPr>
        <w:jc w:val="both"/>
        <w:rPr>
          <w:szCs w:val="24"/>
        </w:rPr>
      </w:pPr>
    </w:p>
    <w:p w14:paraId="032F0B96" w14:textId="77777777" w:rsidR="00E16EB8" w:rsidRDefault="00E16EB8" w:rsidP="00223C78">
      <w:pPr>
        <w:jc w:val="both"/>
        <w:rPr>
          <w:szCs w:val="24"/>
        </w:rPr>
      </w:pPr>
    </w:p>
    <w:p w14:paraId="032F0B97" w14:textId="77777777" w:rsidR="00E16EB8" w:rsidRDefault="00E16EB8" w:rsidP="00223C78">
      <w:pPr>
        <w:jc w:val="both"/>
        <w:rPr>
          <w:szCs w:val="24"/>
        </w:rPr>
      </w:pPr>
    </w:p>
    <w:p w14:paraId="032F0B98" w14:textId="77777777" w:rsidR="00E16EB8" w:rsidRDefault="00E16EB8" w:rsidP="00223C78">
      <w:pPr>
        <w:jc w:val="both"/>
        <w:rPr>
          <w:szCs w:val="24"/>
        </w:rPr>
      </w:pPr>
    </w:p>
    <w:p w14:paraId="032F0B99" w14:textId="77777777" w:rsidR="007F6F55" w:rsidRDefault="007F6F55" w:rsidP="00223C78">
      <w:pPr>
        <w:jc w:val="both"/>
        <w:rPr>
          <w:szCs w:val="24"/>
        </w:rPr>
      </w:pPr>
    </w:p>
    <w:p w14:paraId="032F0B9A" w14:textId="77777777" w:rsidR="00E16EB8" w:rsidRDefault="00E16EB8" w:rsidP="00223C78">
      <w:pPr>
        <w:jc w:val="both"/>
        <w:rPr>
          <w:szCs w:val="24"/>
        </w:rPr>
      </w:pPr>
    </w:p>
    <w:p w14:paraId="032F0B9B" w14:textId="77777777" w:rsidR="00223C78" w:rsidRPr="0019009F" w:rsidRDefault="00B51F1D" w:rsidP="00223C78">
      <w:pPr>
        <w:jc w:val="both"/>
        <w:rPr>
          <w:szCs w:val="24"/>
        </w:rPr>
      </w:pPr>
      <w:r>
        <w:rPr>
          <w:szCs w:val="24"/>
        </w:rPr>
        <w:t xml:space="preserve">V. </w:t>
      </w:r>
      <w:r w:rsidR="000E6247">
        <w:rPr>
          <w:szCs w:val="24"/>
        </w:rPr>
        <w:t>Pal</w:t>
      </w:r>
      <w:r w:rsidR="00223C78" w:rsidRPr="0019009F">
        <w:rPr>
          <w:szCs w:val="24"/>
        </w:rPr>
        <w:t xml:space="preserve">aimienė, </w:t>
      </w:r>
    </w:p>
    <w:p w14:paraId="032F0B9C" w14:textId="77777777" w:rsidR="00223C78" w:rsidRDefault="00223C78" w:rsidP="00E0410F">
      <w:pPr>
        <w:jc w:val="both"/>
        <w:rPr>
          <w:szCs w:val="24"/>
        </w:rPr>
      </w:pPr>
      <w:r>
        <w:rPr>
          <w:szCs w:val="24"/>
        </w:rPr>
        <w:t>2023-</w:t>
      </w:r>
      <w:r w:rsidR="0037683D">
        <w:rPr>
          <w:szCs w:val="24"/>
        </w:rPr>
        <w:t>1</w:t>
      </w:r>
      <w:r w:rsidR="00CD3464">
        <w:rPr>
          <w:szCs w:val="24"/>
        </w:rPr>
        <w:t>2</w:t>
      </w:r>
      <w:r w:rsidRPr="0019009F">
        <w:rPr>
          <w:szCs w:val="24"/>
        </w:rPr>
        <w:t>-</w:t>
      </w:r>
      <w:r w:rsidR="00245AAC">
        <w:rPr>
          <w:szCs w:val="24"/>
        </w:rPr>
        <w:t>0</w:t>
      </w:r>
      <w:r w:rsidR="00D80D6B">
        <w:rPr>
          <w:szCs w:val="24"/>
        </w:rPr>
        <w:t>3</w:t>
      </w:r>
    </w:p>
    <w:sectPr w:rsidR="00223C78" w:rsidSect="00ED0B95">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F0B9F" w14:textId="77777777" w:rsidR="00C3447D" w:rsidRDefault="00C3447D" w:rsidP="00F41647">
      <w:r>
        <w:separator/>
      </w:r>
    </w:p>
  </w:endnote>
  <w:endnote w:type="continuationSeparator" w:id="0">
    <w:p w14:paraId="032F0BA0" w14:textId="77777777" w:rsidR="00C3447D" w:rsidRDefault="00C3447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 w:name="Palemonas">
    <w:altName w:val="Times New Roman"/>
    <w:charset w:val="BA"/>
    <w:family w:val="roman"/>
    <w:pitch w:val="variable"/>
    <w:sig w:usb0="00000001" w:usb1="500028EF" w:usb2="00000024"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horndale">
    <w:altName w:val="Times New Roman"/>
    <w:charset w:val="00"/>
    <w:family w:val="roman"/>
    <w:pitch w:val="default"/>
  </w:font>
  <w:font w:name="HG Mincho Light J">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F0B9D" w14:textId="77777777" w:rsidR="00C3447D" w:rsidRDefault="00C3447D" w:rsidP="00F41647">
      <w:r>
        <w:separator/>
      </w:r>
    </w:p>
  </w:footnote>
  <w:footnote w:type="continuationSeparator" w:id="0">
    <w:p w14:paraId="032F0B9E" w14:textId="77777777" w:rsidR="00C3447D" w:rsidRDefault="00C3447D" w:rsidP="00F41647">
      <w:r>
        <w:continuationSeparator/>
      </w:r>
    </w:p>
  </w:footnote>
  <w:footnote w:id="1">
    <w:p w14:paraId="032F0BA5" w14:textId="77777777" w:rsidR="00F54B98" w:rsidRDefault="00F54B98" w:rsidP="0070312D">
      <w:pPr>
        <w:pStyle w:val="Puslapioinaostekstas"/>
      </w:pPr>
      <w:r>
        <w:rPr>
          <w:rStyle w:val="FootnoteCharacters"/>
        </w:rPr>
        <w:footnoteRef/>
      </w:r>
      <w:r w:rsidRPr="00095A1E">
        <w:t>Sąvokų „Materialinė parama“ ir „Įstatymas“ santrumpos paaiškinamos apraše.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F0BA1" w14:textId="77777777" w:rsidR="00F54B98" w:rsidRDefault="00F54B98"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C11C95">
          <w:rPr>
            <w:noProof/>
          </w:rPr>
          <w:t>21</w:t>
        </w:r>
        <w:r>
          <w:fldChar w:fldCharType="end"/>
        </w:r>
      </w:sdtContent>
    </w:sdt>
    <w:r>
      <w:tab/>
    </w:r>
    <w:r>
      <w:tab/>
    </w:r>
  </w:p>
  <w:p w14:paraId="032F0BA2" w14:textId="77777777" w:rsidR="00F54B98" w:rsidRDefault="00F54B9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F0BA3" w14:textId="77777777" w:rsidR="00F54B98" w:rsidRDefault="00F54B98">
    <w:pPr>
      <w:pStyle w:val="Antrats"/>
      <w:jc w:val="center"/>
    </w:pPr>
  </w:p>
  <w:p w14:paraId="032F0BA4" w14:textId="77777777" w:rsidR="00F54B98" w:rsidRDefault="00F54B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CA0CBC"/>
    <w:multiLevelType w:val="multilevel"/>
    <w:tmpl w:val="B7B670D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05259BE"/>
    <w:multiLevelType w:val="singleLevel"/>
    <w:tmpl w:val="105259BE"/>
    <w:lvl w:ilvl="0">
      <w:start w:val="1"/>
      <w:numFmt w:val="decimal"/>
      <w:suff w:val="space"/>
      <w:lvlText w:val="%1."/>
      <w:lvlJc w:val="left"/>
    </w:lvl>
  </w:abstractNum>
  <w:abstractNum w:abstractNumId="5"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AE4BDC"/>
    <w:multiLevelType w:val="multilevel"/>
    <w:tmpl w:val="83640E22"/>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9"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0157AA"/>
    <w:multiLevelType w:val="hybridMultilevel"/>
    <w:tmpl w:val="B9543C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25110B1"/>
    <w:multiLevelType w:val="hybridMultilevel"/>
    <w:tmpl w:val="1812B37A"/>
    <w:lvl w:ilvl="0" w:tplc="2CDAF218">
      <w:start w:val="1"/>
      <w:numFmt w:val="decimal"/>
      <w:lvlText w:val="%1."/>
      <w:lvlJc w:val="left"/>
      <w:pPr>
        <w:ind w:left="120" w:firstLine="58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6D3060F"/>
    <w:multiLevelType w:val="multilevel"/>
    <w:tmpl w:val="DA2670D4"/>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3E6D2895"/>
    <w:multiLevelType w:val="hybridMultilevel"/>
    <w:tmpl w:val="B4B8AA2E"/>
    <w:lvl w:ilvl="0" w:tplc="9A6A7D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7" w15:restartNumberingAfterBreak="0">
    <w:nsid w:val="44BE6D15"/>
    <w:multiLevelType w:val="hybridMultilevel"/>
    <w:tmpl w:val="41FA7C40"/>
    <w:lvl w:ilvl="0" w:tplc="4010F3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9A71728"/>
    <w:multiLevelType w:val="hybridMultilevel"/>
    <w:tmpl w:val="551696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4" w15:restartNumberingAfterBreak="0">
    <w:nsid w:val="62924B64"/>
    <w:multiLevelType w:val="hybridMultilevel"/>
    <w:tmpl w:val="CC009A8C"/>
    <w:lvl w:ilvl="0" w:tplc="D7C068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14115C6"/>
    <w:multiLevelType w:val="hybridMultilevel"/>
    <w:tmpl w:val="1AE4FE9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15:restartNumberingAfterBreak="0">
    <w:nsid w:val="77A26387"/>
    <w:multiLevelType w:val="hybridMultilevel"/>
    <w:tmpl w:val="DE74B7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D9A4762"/>
    <w:multiLevelType w:val="hybridMultilevel"/>
    <w:tmpl w:val="50568B20"/>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1"/>
  </w:num>
  <w:num w:numId="2">
    <w:abstractNumId w:val="27"/>
  </w:num>
  <w:num w:numId="3">
    <w:abstractNumId w:val="11"/>
  </w:num>
  <w:num w:numId="4">
    <w:abstractNumId w:val="34"/>
  </w:num>
  <w:num w:numId="5">
    <w:abstractNumId w:val="8"/>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6"/>
  </w:num>
  <w:num w:numId="10">
    <w:abstractNumId w:val="30"/>
  </w:num>
  <w:num w:numId="11">
    <w:abstractNumId w:val="6"/>
  </w:num>
  <w:num w:numId="12">
    <w:abstractNumId w:val="5"/>
  </w:num>
  <w:num w:numId="13">
    <w:abstractNumId w:val="20"/>
  </w:num>
  <w:num w:numId="14">
    <w:abstractNumId w:val="16"/>
  </w:num>
  <w:num w:numId="15">
    <w:abstractNumId w:val="2"/>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9"/>
  </w:num>
  <w:num w:numId="19">
    <w:abstractNumId w:val="25"/>
  </w:num>
  <w:num w:numId="20">
    <w:abstractNumId w:val="10"/>
  </w:num>
  <w:num w:numId="21">
    <w:abstractNumId w:val="15"/>
  </w:num>
  <w:num w:numId="22">
    <w:abstractNumId w:val="23"/>
  </w:num>
  <w:num w:numId="23">
    <w:abstractNumId w:val="28"/>
  </w:num>
  <w:num w:numId="24">
    <w:abstractNumId w:val="29"/>
  </w:num>
  <w:num w:numId="25">
    <w:abstractNumId w:val="13"/>
  </w:num>
  <w:num w:numId="26">
    <w:abstractNumId w:val="33"/>
  </w:num>
  <w:num w:numId="27">
    <w:abstractNumId w:val="17"/>
  </w:num>
  <w:num w:numId="28">
    <w:abstractNumId w:val="1"/>
  </w:num>
  <w:num w:numId="29">
    <w:abstractNumId w:val="7"/>
  </w:num>
  <w:num w:numId="30">
    <w:abstractNumId w:val="14"/>
  </w:num>
  <w:num w:numId="31">
    <w:abstractNumId w:val="21"/>
  </w:num>
  <w:num w:numId="32">
    <w:abstractNumId w:val="24"/>
  </w:num>
  <w:num w:numId="33">
    <w:abstractNumId w:val="12"/>
  </w:num>
  <w:num w:numId="34">
    <w:abstractNumId w:val="22"/>
  </w:num>
  <w:num w:numId="35">
    <w:abstractNumId w:val="32"/>
  </w:num>
  <w:num w:numId="36">
    <w:abstractNumId w:val="35"/>
  </w:num>
  <w:num w:numId="3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3F"/>
    <w:rsid w:val="00000ADC"/>
    <w:rsid w:val="00000B04"/>
    <w:rsid w:val="00000D89"/>
    <w:rsid w:val="00000F48"/>
    <w:rsid w:val="000012EC"/>
    <w:rsid w:val="000014F8"/>
    <w:rsid w:val="00001523"/>
    <w:rsid w:val="00001988"/>
    <w:rsid w:val="00001999"/>
    <w:rsid w:val="00001BBB"/>
    <w:rsid w:val="00001C32"/>
    <w:rsid w:val="00001E2C"/>
    <w:rsid w:val="00001E6B"/>
    <w:rsid w:val="00002230"/>
    <w:rsid w:val="00002244"/>
    <w:rsid w:val="0000229E"/>
    <w:rsid w:val="00002324"/>
    <w:rsid w:val="00002741"/>
    <w:rsid w:val="0000279E"/>
    <w:rsid w:val="00002A0C"/>
    <w:rsid w:val="00002B8A"/>
    <w:rsid w:val="00002EB4"/>
    <w:rsid w:val="0000312D"/>
    <w:rsid w:val="000035F7"/>
    <w:rsid w:val="00003887"/>
    <w:rsid w:val="00003A8D"/>
    <w:rsid w:val="000043C1"/>
    <w:rsid w:val="00004AB4"/>
    <w:rsid w:val="00004E76"/>
    <w:rsid w:val="00004EA4"/>
    <w:rsid w:val="00004FA9"/>
    <w:rsid w:val="00005408"/>
    <w:rsid w:val="0000559B"/>
    <w:rsid w:val="0000562C"/>
    <w:rsid w:val="000058DE"/>
    <w:rsid w:val="00005A65"/>
    <w:rsid w:val="00005C6E"/>
    <w:rsid w:val="00005DB1"/>
    <w:rsid w:val="00005DD3"/>
    <w:rsid w:val="00005ED3"/>
    <w:rsid w:val="00005ED6"/>
    <w:rsid w:val="00006887"/>
    <w:rsid w:val="00006990"/>
    <w:rsid w:val="000069DA"/>
    <w:rsid w:val="00007B4F"/>
    <w:rsid w:val="00007CFE"/>
    <w:rsid w:val="00007D45"/>
    <w:rsid w:val="00007E87"/>
    <w:rsid w:val="00010347"/>
    <w:rsid w:val="000105A7"/>
    <w:rsid w:val="00010CDE"/>
    <w:rsid w:val="00010D20"/>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B6F"/>
    <w:rsid w:val="00013C74"/>
    <w:rsid w:val="00013CE5"/>
    <w:rsid w:val="0001416C"/>
    <w:rsid w:val="0001455E"/>
    <w:rsid w:val="000157C8"/>
    <w:rsid w:val="00015856"/>
    <w:rsid w:val="00015A91"/>
    <w:rsid w:val="00015CD7"/>
    <w:rsid w:val="00015D7C"/>
    <w:rsid w:val="000161CF"/>
    <w:rsid w:val="00016228"/>
    <w:rsid w:val="000168AE"/>
    <w:rsid w:val="000169DF"/>
    <w:rsid w:val="00017069"/>
    <w:rsid w:val="0001719B"/>
    <w:rsid w:val="00017703"/>
    <w:rsid w:val="00017939"/>
    <w:rsid w:val="00017980"/>
    <w:rsid w:val="00017BAA"/>
    <w:rsid w:val="00017CA4"/>
    <w:rsid w:val="000200DF"/>
    <w:rsid w:val="00020190"/>
    <w:rsid w:val="00020242"/>
    <w:rsid w:val="00020757"/>
    <w:rsid w:val="00020B10"/>
    <w:rsid w:val="00020CF8"/>
    <w:rsid w:val="00021521"/>
    <w:rsid w:val="00021A66"/>
    <w:rsid w:val="00021FA7"/>
    <w:rsid w:val="0002226E"/>
    <w:rsid w:val="00022754"/>
    <w:rsid w:val="00022929"/>
    <w:rsid w:val="00022F0B"/>
    <w:rsid w:val="00022FCF"/>
    <w:rsid w:val="000232FD"/>
    <w:rsid w:val="0002344C"/>
    <w:rsid w:val="00023884"/>
    <w:rsid w:val="00023F9E"/>
    <w:rsid w:val="00024236"/>
    <w:rsid w:val="00024426"/>
    <w:rsid w:val="00024730"/>
    <w:rsid w:val="0002477E"/>
    <w:rsid w:val="00024CE3"/>
    <w:rsid w:val="00025302"/>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3F8"/>
    <w:rsid w:val="000274D4"/>
    <w:rsid w:val="00027739"/>
    <w:rsid w:val="00027804"/>
    <w:rsid w:val="000278EE"/>
    <w:rsid w:val="00027B88"/>
    <w:rsid w:val="00027C57"/>
    <w:rsid w:val="00027F11"/>
    <w:rsid w:val="0003003C"/>
    <w:rsid w:val="00030336"/>
    <w:rsid w:val="000308C9"/>
    <w:rsid w:val="00030DDB"/>
    <w:rsid w:val="000310CE"/>
    <w:rsid w:val="000310F9"/>
    <w:rsid w:val="00031328"/>
    <w:rsid w:val="00031354"/>
    <w:rsid w:val="00031AFE"/>
    <w:rsid w:val="00031CC3"/>
    <w:rsid w:val="00031CE9"/>
    <w:rsid w:val="00032141"/>
    <w:rsid w:val="00032170"/>
    <w:rsid w:val="000323BB"/>
    <w:rsid w:val="0003266A"/>
    <w:rsid w:val="00032680"/>
    <w:rsid w:val="00032792"/>
    <w:rsid w:val="0003286F"/>
    <w:rsid w:val="000328E7"/>
    <w:rsid w:val="00032CF6"/>
    <w:rsid w:val="00033205"/>
    <w:rsid w:val="0003356B"/>
    <w:rsid w:val="00033597"/>
    <w:rsid w:val="000337E0"/>
    <w:rsid w:val="000338BF"/>
    <w:rsid w:val="00033AEA"/>
    <w:rsid w:val="00033B14"/>
    <w:rsid w:val="00033FD1"/>
    <w:rsid w:val="00034092"/>
    <w:rsid w:val="000342BF"/>
    <w:rsid w:val="00034351"/>
    <w:rsid w:val="000345A2"/>
    <w:rsid w:val="00034DC8"/>
    <w:rsid w:val="00034EA3"/>
    <w:rsid w:val="000351F1"/>
    <w:rsid w:val="0003556A"/>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883"/>
    <w:rsid w:val="00042B0E"/>
    <w:rsid w:val="00042E66"/>
    <w:rsid w:val="00042EA9"/>
    <w:rsid w:val="00042EC5"/>
    <w:rsid w:val="00043435"/>
    <w:rsid w:val="00043441"/>
    <w:rsid w:val="0004382C"/>
    <w:rsid w:val="00043B99"/>
    <w:rsid w:val="00043E0A"/>
    <w:rsid w:val="00044573"/>
    <w:rsid w:val="0004481D"/>
    <w:rsid w:val="000449BA"/>
    <w:rsid w:val="00044B71"/>
    <w:rsid w:val="00044BC2"/>
    <w:rsid w:val="00044C0F"/>
    <w:rsid w:val="00044C2A"/>
    <w:rsid w:val="00044F19"/>
    <w:rsid w:val="0004518F"/>
    <w:rsid w:val="00045694"/>
    <w:rsid w:val="000456B7"/>
    <w:rsid w:val="000456C3"/>
    <w:rsid w:val="000457B8"/>
    <w:rsid w:val="00045DF0"/>
    <w:rsid w:val="00046503"/>
    <w:rsid w:val="00046562"/>
    <w:rsid w:val="000465C3"/>
    <w:rsid w:val="00046698"/>
    <w:rsid w:val="00046808"/>
    <w:rsid w:val="000468DA"/>
    <w:rsid w:val="00046A02"/>
    <w:rsid w:val="00046BAD"/>
    <w:rsid w:val="0004719A"/>
    <w:rsid w:val="0004722F"/>
    <w:rsid w:val="000474FF"/>
    <w:rsid w:val="000475E4"/>
    <w:rsid w:val="00047735"/>
    <w:rsid w:val="00047ADE"/>
    <w:rsid w:val="00047AED"/>
    <w:rsid w:val="00047B37"/>
    <w:rsid w:val="00047F9B"/>
    <w:rsid w:val="00050112"/>
    <w:rsid w:val="000501D5"/>
    <w:rsid w:val="00050256"/>
    <w:rsid w:val="00050715"/>
    <w:rsid w:val="00050AA0"/>
    <w:rsid w:val="00051049"/>
    <w:rsid w:val="0005106F"/>
    <w:rsid w:val="000510BA"/>
    <w:rsid w:val="0005180B"/>
    <w:rsid w:val="00051914"/>
    <w:rsid w:val="00051AC1"/>
    <w:rsid w:val="000521A5"/>
    <w:rsid w:val="0005236B"/>
    <w:rsid w:val="000528B2"/>
    <w:rsid w:val="00052B05"/>
    <w:rsid w:val="00052B41"/>
    <w:rsid w:val="0005303D"/>
    <w:rsid w:val="00053231"/>
    <w:rsid w:val="00053B0E"/>
    <w:rsid w:val="00053DC1"/>
    <w:rsid w:val="00053F1E"/>
    <w:rsid w:val="00054630"/>
    <w:rsid w:val="00054A18"/>
    <w:rsid w:val="00054DB9"/>
    <w:rsid w:val="00054E2F"/>
    <w:rsid w:val="000550A4"/>
    <w:rsid w:val="000550E3"/>
    <w:rsid w:val="00055697"/>
    <w:rsid w:val="000558F9"/>
    <w:rsid w:val="00055974"/>
    <w:rsid w:val="00055A72"/>
    <w:rsid w:val="00055C42"/>
    <w:rsid w:val="00055F10"/>
    <w:rsid w:val="00055F77"/>
    <w:rsid w:val="0005610E"/>
    <w:rsid w:val="00056490"/>
    <w:rsid w:val="000564EE"/>
    <w:rsid w:val="0005673D"/>
    <w:rsid w:val="00056908"/>
    <w:rsid w:val="00056B63"/>
    <w:rsid w:val="00056FF0"/>
    <w:rsid w:val="00057129"/>
    <w:rsid w:val="00057BAA"/>
    <w:rsid w:val="00057D97"/>
    <w:rsid w:val="00057DE9"/>
    <w:rsid w:val="00060923"/>
    <w:rsid w:val="000609BC"/>
    <w:rsid w:val="00060D42"/>
    <w:rsid w:val="00060F3E"/>
    <w:rsid w:val="000614CE"/>
    <w:rsid w:val="000616E3"/>
    <w:rsid w:val="0006181C"/>
    <w:rsid w:val="00061AB5"/>
    <w:rsid w:val="00062B82"/>
    <w:rsid w:val="00062E94"/>
    <w:rsid w:val="000630A1"/>
    <w:rsid w:val="000633E0"/>
    <w:rsid w:val="00063AD0"/>
    <w:rsid w:val="00063D12"/>
    <w:rsid w:val="00063D89"/>
    <w:rsid w:val="00064514"/>
    <w:rsid w:val="00064A2C"/>
    <w:rsid w:val="00065616"/>
    <w:rsid w:val="00065B75"/>
    <w:rsid w:val="00065DA3"/>
    <w:rsid w:val="00065F0D"/>
    <w:rsid w:val="000663A7"/>
    <w:rsid w:val="00066493"/>
    <w:rsid w:val="000669BA"/>
    <w:rsid w:val="00066E4A"/>
    <w:rsid w:val="000671DC"/>
    <w:rsid w:val="000671F8"/>
    <w:rsid w:val="00067208"/>
    <w:rsid w:val="0006773A"/>
    <w:rsid w:val="000677BF"/>
    <w:rsid w:val="0007007E"/>
    <w:rsid w:val="00070590"/>
    <w:rsid w:val="000705EE"/>
    <w:rsid w:val="000712E8"/>
    <w:rsid w:val="00071376"/>
    <w:rsid w:val="000715BB"/>
    <w:rsid w:val="0007183A"/>
    <w:rsid w:val="00071924"/>
    <w:rsid w:val="000728B3"/>
    <w:rsid w:val="00072E51"/>
    <w:rsid w:val="00072FB7"/>
    <w:rsid w:val="000734CD"/>
    <w:rsid w:val="0007353C"/>
    <w:rsid w:val="00073D9B"/>
    <w:rsid w:val="00074403"/>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2AE"/>
    <w:rsid w:val="000776AC"/>
    <w:rsid w:val="000776B3"/>
    <w:rsid w:val="00077D99"/>
    <w:rsid w:val="00080100"/>
    <w:rsid w:val="00080110"/>
    <w:rsid w:val="00080891"/>
    <w:rsid w:val="00080B84"/>
    <w:rsid w:val="00080BFF"/>
    <w:rsid w:val="00081503"/>
    <w:rsid w:val="00081EEA"/>
    <w:rsid w:val="00082485"/>
    <w:rsid w:val="00082C22"/>
    <w:rsid w:val="00082D92"/>
    <w:rsid w:val="000831ED"/>
    <w:rsid w:val="00083221"/>
    <w:rsid w:val="00083240"/>
    <w:rsid w:val="00083366"/>
    <w:rsid w:val="0008355A"/>
    <w:rsid w:val="00083661"/>
    <w:rsid w:val="00083BF0"/>
    <w:rsid w:val="00083C55"/>
    <w:rsid w:val="00084076"/>
    <w:rsid w:val="0008410A"/>
    <w:rsid w:val="00084455"/>
    <w:rsid w:val="00085092"/>
    <w:rsid w:val="000852C5"/>
    <w:rsid w:val="0008545F"/>
    <w:rsid w:val="000856A0"/>
    <w:rsid w:val="00085806"/>
    <w:rsid w:val="000862F0"/>
    <w:rsid w:val="000863E7"/>
    <w:rsid w:val="00086439"/>
    <w:rsid w:val="00086683"/>
    <w:rsid w:val="00086B4F"/>
    <w:rsid w:val="00086EDC"/>
    <w:rsid w:val="00086EE3"/>
    <w:rsid w:val="00086FA3"/>
    <w:rsid w:val="000878E7"/>
    <w:rsid w:val="00087926"/>
    <w:rsid w:val="00087C68"/>
    <w:rsid w:val="00087F91"/>
    <w:rsid w:val="00087FBC"/>
    <w:rsid w:val="00087FF3"/>
    <w:rsid w:val="000901EA"/>
    <w:rsid w:val="00090238"/>
    <w:rsid w:val="000905EF"/>
    <w:rsid w:val="00090E3F"/>
    <w:rsid w:val="0009165F"/>
    <w:rsid w:val="000919F6"/>
    <w:rsid w:val="00091AD6"/>
    <w:rsid w:val="00091CBA"/>
    <w:rsid w:val="00091FF7"/>
    <w:rsid w:val="000920B1"/>
    <w:rsid w:val="00092514"/>
    <w:rsid w:val="0009280D"/>
    <w:rsid w:val="00092A19"/>
    <w:rsid w:val="00092A21"/>
    <w:rsid w:val="00092F44"/>
    <w:rsid w:val="00093125"/>
    <w:rsid w:val="000935CA"/>
    <w:rsid w:val="0009394F"/>
    <w:rsid w:val="000939CC"/>
    <w:rsid w:val="00093B9D"/>
    <w:rsid w:val="000943AE"/>
    <w:rsid w:val="000944BF"/>
    <w:rsid w:val="00094591"/>
    <w:rsid w:val="000947ED"/>
    <w:rsid w:val="00094C61"/>
    <w:rsid w:val="000951E9"/>
    <w:rsid w:val="0009610B"/>
    <w:rsid w:val="00096238"/>
    <w:rsid w:val="000965DF"/>
    <w:rsid w:val="000968A1"/>
    <w:rsid w:val="00096B0E"/>
    <w:rsid w:val="00096B37"/>
    <w:rsid w:val="000976E0"/>
    <w:rsid w:val="00097743"/>
    <w:rsid w:val="000978A0"/>
    <w:rsid w:val="00097D6A"/>
    <w:rsid w:val="000A061F"/>
    <w:rsid w:val="000A0A0F"/>
    <w:rsid w:val="000A0B70"/>
    <w:rsid w:val="000A0C03"/>
    <w:rsid w:val="000A0FFB"/>
    <w:rsid w:val="000A10D8"/>
    <w:rsid w:val="000A11EE"/>
    <w:rsid w:val="000A122F"/>
    <w:rsid w:val="000A17C4"/>
    <w:rsid w:val="000A205F"/>
    <w:rsid w:val="000A26CD"/>
    <w:rsid w:val="000A2BBB"/>
    <w:rsid w:val="000A2C8D"/>
    <w:rsid w:val="000A2E24"/>
    <w:rsid w:val="000A2E71"/>
    <w:rsid w:val="000A2F58"/>
    <w:rsid w:val="000A3455"/>
    <w:rsid w:val="000A3913"/>
    <w:rsid w:val="000A39FC"/>
    <w:rsid w:val="000A3FA4"/>
    <w:rsid w:val="000A4002"/>
    <w:rsid w:val="000A4989"/>
    <w:rsid w:val="000A4D3B"/>
    <w:rsid w:val="000A5EEE"/>
    <w:rsid w:val="000A6042"/>
    <w:rsid w:val="000A6286"/>
    <w:rsid w:val="000A64AC"/>
    <w:rsid w:val="000A658A"/>
    <w:rsid w:val="000A65C2"/>
    <w:rsid w:val="000A66BA"/>
    <w:rsid w:val="000A6A0D"/>
    <w:rsid w:val="000A6DAB"/>
    <w:rsid w:val="000A6FD4"/>
    <w:rsid w:val="000A722D"/>
    <w:rsid w:val="000A7603"/>
    <w:rsid w:val="000A772F"/>
    <w:rsid w:val="000A779B"/>
    <w:rsid w:val="000A7865"/>
    <w:rsid w:val="000A7965"/>
    <w:rsid w:val="000A7F2C"/>
    <w:rsid w:val="000B01C0"/>
    <w:rsid w:val="000B0337"/>
    <w:rsid w:val="000B07E1"/>
    <w:rsid w:val="000B0929"/>
    <w:rsid w:val="000B0B99"/>
    <w:rsid w:val="000B103E"/>
    <w:rsid w:val="000B1643"/>
    <w:rsid w:val="000B1755"/>
    <w:rsid w:val="000B1EE1"/>
    <w:rsid w:val="000B202A"/>
    <w:rsid w:val="000B23DB"/>
    <w:rsid w:val="000B24A1"/>
    <w:rsid w:val="000B2507"/>
    <w:rsid w:val="000B25D5"/>
    <w:rsid w:val="000B2621"/>
    <w:rsid w:val="000B2AB5"/>
    <w:rsid w:val="000B3021"/>
    <w:rsid w:val="000B313C"/>
    <w:rsid w:val="000B3405"/>
    <w:rsid w:val="000B344C"/>
    <w:rsid w:val="000B34CA"/>
    <w:rsid w:val="000B3562"/>
    <w:rsid w:val="000B366F"/>
    <w:rsid w:val="000B3BE0"/>
    <w:rsid w:val="000B3BFB"/>
    <w:rsid w:val="000B3D4E"/>
    <w:rsid w:val="000B3F46"/>
    <w:rsid w:val="000B4041"/>
    <w:rsid w:val="000B409A"/>
    <w:rsid w:val="000B46A7"/>
    <w:rsid w:val="000B47A3"/>
    <w:rsid w:val="000B4CAE"/>
    <w:rsid w:val="000B4DB8"/>
    <w:rsid w:val="000B4F26"/>
    <w:rsid w:val="000B4F9F"/>
    <w:rsid w:val="000B4FF6"/>
    <w:rsid w:val="000B50D2"/>
    <w:rsid w:val="000B57D7"/>
    <w:rsid w:val="000B5B24"/>
    <w:rsid w:val="000B5BA6"/>
    <w:rsid w:val="000B5BAB"/>
    <w:rsid w:val="000B5CED"/>
    <w:rsid w:val="000B61B9"/>
    <w:rsid w:val="000B61D7"/>
    <w:rsid w:val="000B6325"/>
    <w:rsid w:val="000B6352"/>
    <w:rsid w:val="000B63F6"/>
    <w:rsid w:val="000B6564"/>
    <w:rsid w:val="000B6643"/>
    <w:rsid w:val="000B680F"/>
    <w:rsid w:val="000B68D9"/>
    <w:rsid w:val="000B7227"/>
    <w:rsid w:val="000B736A"/>
    <w:rsid w:val="000B7B7E"/>
    <w:rsid w:val="000B7C4C"/>
    <w:rsid w:val="000B7D92"/>
    <w:rsid w:val="000B7F19"/>
    <w:rsid w:val="000C01C8"/>
    <w:rsid w:val="000C04B9"/>
    <w:rsid w:val="000C0544"/>
    <w:rsid w:val="000C0E09"/>
    <w:rsid w:val="000C1031"/>
    <w:rsid w:val="000C15B5"/>
    <w:rsid w:val="000C1677"/>
    <w:rsid w:val="000C1805"/>
    <w:rsid w:val="000C1823"/>
    <w:rsid w:val="000C189C"/>
    <w:rsid w:val="000C19B8"/>
    <w:rsid w:val="000C1DEC"/>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98F"/>
    <w:rsid w:val="000C3ACB"/>
    <w:rsid w:val="000C3DA0"/>
    <w:rsid w:val="000C424D"/>
    <w:rsid w:val="000C42EB"/>
    <w:rsid w:val="000C44D5"/>
    <w:rsid w:val="000C44FE"/>
    <w:rsid w:val="000C472D"/>
    <w:rsid w:val="000C499C"/>
    <w:rsid w:val="000C4E47"/>
    <w:rsid w:val="000C5135"/>
    <w:rsid w:val="000C51F7"/>
    <w:rsid w:val="000C5926"/>
    <w:rsid w:val="000C5BAB"/>
    <w:rsid w:val="000C5F69"/>
    <w:rsid w:val="000C6029"/>
    <w:rsid w:val="000C6052"/>
    <w:rsid w:val="000C649E"/>
    <w:rsid w:val="000C670B"/>
    <w:rsid w:val="000C6B3A"/>
    <w:rsid w:val="000C6BFE"/>
    <w:rsid w:val="000C6EFD"/>
    <w:rsid w:val="000C744A"/>
    <w:rsid w:val="000C757E"/>
    <w:rsid w:val="000C7758"/>
    <w:rsid w:val="000C7BF8"/>
    <w:rsid w:val="000D0245"/>
    <w:rsid w:val="000D0377"/>
    <w:rsid w:val="000D05BA"/>
    <w:rsid w:val="000D05EA"/>
    <w:rsid w:val="000D0BF9"/>
    <w:rsid w:val="000D0CD4"/>
    <w:rsid w:val="000D0E88"/>
    <w:rsid w:val="000D0F0F"/>
    <w:rsid w:val="000D1890"/>
    <w:rsid w:val="000D1F0B"/>
    <w:rsid w:val="000D2722"/>
    <w:rsid w:val="000D27F0"/>
    <w:rsid w:val="000D281F"/>
    <w:rsid w:val="000D2884"/>
    <w:rsid w:val="000D3745"/>
    <w:rsid w:val="000D3DF3"/>
    <w:rsid w:val="000D3F3A"/>
    <w:rsid w:val="000D3F57"/>
    <w:rsid w:val="000D40FE"/>
    <w:rsid w:val="000D41DA"/>
    <w:rsid w:val="000D41FE"/>
    <w:rsid w:val="000D4740"/>
    <w:rsid w:val="000D52A8"/>
    <w:rsid w:val="000D5567"/>
    <w:rsid w:val="000D65D8"/>
    <w:rsid w:val="000D6827"/>
    <w:rsid w:val="000D691B"/>
    <w:rsid w:val="000D6971"/>
    <w:rsid w:val="000D698A"/>
    <w:rsid w:val="000D6A0D"/>
    <w:rsid w:val="000D6C20"/>
    <w:rsid w:val="000D6CBF"/>
    <w:rsid w:val="000D7127"/>
    <w:rsid w:val="000D72D9"/>
    <w:rsid w:val="000D73B6"/>
    <w:rsid w:val="000D75C2"/>
    <w:rsid w:val="000D7671"/>
    <w:rsid w:val="000D77CF"/>
    <w:rsid w:val="000D7C47"/>
    <w:rsid w:val="000D7E8C"/>
    <w:rsid w:val="000E0303"/>
    <w:rsid w:val="000E0552"/>
    <w:rsid w:val="000E05EB"/>
    <w:rsid w:val="000E05EC"/>
    <w:rsid w:val="000E06E5"/>
    <w:rsid w:val="000E0759"/>
    <w:rsid w:val="000E0C30"/>
    <w:rsid w:val="000E0C8A"/>
    <w:rsid w:val="000E0CA8"/>
    <w:rsid w:val="000E10A5"/>
    <w:rsid w:val="000E1711"/>
    <w:rsid w:val="000E1923"/>
    <w:rsid w:val="000E20E0"/>
    <w:rsid w:val="000E21FF"/>
    <w:rsid w:val="000E2835"/>
    <w:rsid w:val="000E296A"/>
    <w:rsid w:val="000E3049"/>
    <w:rsid w:val="000E30D3"/>
    <w:rsid w:val="000E3162"/>
    <w:rsid w:val="000E334C"/>
    <w:rsid w:val="000E3B6F"/>
    <w:rsid w:val="000E3D04"/>
    <w:rsid w:val="000E3F5B"/>
    <w:rsid w:val="000E40DE"/>
    <w:rsid w:val="000E423E"/>
    <w:rsid w:val="000E42F3"/>
    <w:rsid w:val="000E464F"/>
    <w:rsid w:val="000E4BF4"/>
    <w:rsid w:val="000E4CF1"/>
    <w:rsid w:val="000E4DA9"/>
    <w:rsid w:val="000E4F49"/>
    <w:rsid w:val="000E50DA"/>
    <w:rsid w:val="000E515A"/>
    <w:rsid w:val="000E524F"/>
    <w:rsid w:val="000E5333"/>
    <w:rsid w:val="000E573B"/>
    <w:rsid w:val="000E57B8"/>
    <w:rsid w:val="000E5999"/>
    <w:rsid w:val="000E5B61"/>
    <w:rsid w:val="000E6247"/>
    <w:rsid w:val="000E64A4"/>
    <w:rsid w:val="000E64BE"/>
    <w:rsid w:val="000E65D5"/>
    <w:rsid w:val="000E66B5"/>
    <w:rsid w:val="000E6C34"/>
    <w:rsid w:val="000E6FDA"/>
    <w:rsid w:val="000E7145"/>
    <w:rsid w:val="000E7429"/>
    <w:rsid w:val="000E7723"/>
    <w:rsid w:val="000E7827"/>
    <w:rsid w:val="000E795B"/>
    <w:rsid w:val="000E7A66"/>
    <w:rsid w:val="000E7C94"/>
    <w:rsid w:val="000F019D"/>
    <w:rsid w:val="000F01FE"/>
    <w:rsid w:val="000F07B3"/>
    <w:rsid w:val="000F09AD"/>
    <w:rsid w:val="000F100E"/>
    <w:rsid w:val="000F16AF"/>
    <w:rsid w:val="000F17F4"/>
    <w:rsid w:val="000F1B37"/>
    <w:rsid w:val="000F1BE2"/>
    <w:rsid w:val="000F24F3"/>
    <w:rsid w:val="000F280D"/>
    <w:rsid w:val="000F29A7"/>
    <w:rsid w:val="000F2DBA"/>
    <w:rsid w:val="000F2DF0"/>
    <w:rsid w:val="000F32E4"/>
    <w:rsid w:val="000F33E0"/>
    <w:rsid w:val="000F378D"/>
    <w:rsid w:val="000F3B73"/>
    <w:rsid w:val="000F3C02"/>
    <w:rsid w:val="000F3D15"/>
    <w:rsid w:val="000F4319"/>
    <w:rsid w:val="000F48BC"/>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31C"/>
    <w:rsid w:val="000F75F5"/>
    <w:rsid w:val="000F7BC1"/>
    <w:rsid w:val="000F7BD4"/>
    <w:rsid w:val="000F7C21"/>
    <w:rsid w:val="000F7D4B"/>
    <w:rsid w:val="000F7DC2"/>
    <w:rsid w:val="00100197"/>
    <w:rsid w:val="001001D6"/>
    <w:rsid w:val="0010032A"/>
    <w:rsid w:val="0010034C"/>
    <w:rsid w:val="0010058C"/>
    <w:rsid w:val="0010072A"/>
    <w:rsid w:val="00100DC4"/>
    <w:rsid w:val="00100F48"/>
    <w:rsid w:val="00100F7C"/>
    <w:rsid w:val="00101514"/>
    <w:rsid w:val="0010161F"/>
    <w:rsid w:val="00101707"/>
    <w:rsid w:val="00101A4D"/>
    <w:rsid w:val="00101AB6"/>
    <w:rsid w:val="001020ED"/>
    <w:rsid w:val="00102774"/>
    <w:rsid w:val="00102C84"/>
    <w:rsid w:val="00102DBB"/>
    <w:rsid w:val="00103088"/>
    <w:rsid w:val="001032CC"/>
    <w:rsid w:val="001033A1"/>
    <w:rsid w:val="00103718"/>
    <w:rsid w:val="00103957"/>
    <w:rsid w:val="0010398F"/>
    <w:rsid w:val="00103B8D"/>
    <w:rsid w:val="00103D46"/>
    <w:rsid w:val="0010407F"/>
    <w:rsid w:val="0010428D"/>
    <w:rsid w:val="00104792"/>
    <w:rsid w:val="0010567C"/>
    <w:rsid w:val="0010583C"/>
    <w:rsid w:val="00106115"/>
    <w:rsid w:val="001066A5"/>
    <w:rsid w:val="00106E72"/>
    <w:rsid w:val="00106F96"/>
    <w:rsid w:val="001070AB"/>
    <w:rsid w:val="001071AD"/>
    <w:rsid w:val="001075C9"/>
    <w:rsid w:val="00107A47"/>
    <w:rsid w:val="00107A94"/>
    <w:rsid w:val="00107AE9"/>
    <w:rsid w:val="00107CAE"/>
    <w:rsid w:val="00107CCD"/>
    <w:rsid w:val="001100D5"/>
    <w:rsid w:val="001102F9"/>
    <w:rsid w:val="0011034C"/>
    <w:rsid w:val="00110540"/>
    <w:rsid w:val="001108D8"/>
    <w:rsid w:val="00111084"/>
    <w:rsid w:val="0011123A"/>
    <w:rsid w:val="00111305"/>
    <w:rsid w:val="0011130B"/>
    <w:rsid w:val="00111BAA"/>
    <w:rsid w:val="001120A7"/>
    <w:rsid w:val="0011248E"/>
    <w:rsid w:val="00112509"/>
    <w:rsid w:val="00112778"/>
    <w:rsid w:val="0011278D"/>
    <w:rsid w:val="00112D0F"/>
    <w:rsid w:val="00113609"/>
    <w:rsid w:val="00113736"/>
    <w:rsid w:val="0011395F"/>
    <w:rsid w:val="00113A3E"/>
    <w:rsid w:val="00114079"/>
    <w:rsid w:val="001141DB"/>
    <w:rsid w:val="001142A1"/>
    <w:rsid w:val="00114737"/>
    <w:rsid w:val="00114F6E"/>
    <w:rsid w:val="00114FA7"/>
    <w:rsid w:val="00114FCD"/>
    <w:rsid w:val="001151FB"/>
    <w:rsid w:val="0011568A"/>
    <w:rsid w:val="001156B7"/>
    <w:rsid w:val="00115860"/>
    <w:rsid w:val="00115F1E"/>
    <w:rsid w:val="001161ED"/>
    <w:rsid w:val="0011623E"/>
    <w:rsid w:val="0011630F"/>
    <w:rsid w:val="0011699E"/>
    <w:rsid w:val="00116F69"/>
    <w:rsid w:val="0011769D"/>
    <w:rsid w:val="00117905"/>
    <w:rsid w:val="00117960"/>
    <w:rsid w:val="00117AF1"/>
    <w:rsid w:val="00117BF5"/>
    <w:rsid w:val="00117DA3"/>
    <w:rsid w:val="00120710"/>
    <w:rsid w:val="00120CA2"/>
    <w:rsid w:val="00120DD0"/>
    <w:rsid w:val="001217A7"/>
    <w:rsid w:val="00121A83"/>
    <w:rsid w:val="00121B32"/>
    <w:rsid w:val="00121BCC"/>
    <w:rsid w:val="001222A2"/>
    <w:rsid w:val="00122358"/>
    <w:rsid w:val="00122614"/>
    <w:rsid w:val="001228CF"/>
    <w:rsid w:val="00122F46"/>
    <w:rsid w:val="001232FB"/>
    <w:rsid w:val="0012358B"/>
    <w:rsid w:val="00123A67"/>
    <w:rsid w:val="00124842"/>
    <w:rsid w:val="001248CA"/>
    <w:rsid w:val="001249E4"/>
    <w:rsid w:val="00124A9D"/>
    <w:rsid w:val="00125021"/>
    <w:rsid w:val="0012516C"/>
    <w:rsid w:val="00125769"/>
    <w:rsid w:val="00125A22"/>
    <w:rsid w:val="00125AC7"/>
    <w:rsid w:val="00125B5F"/>
    <w:rsid w:val="00125B9E"/>
    <w:rsid w:val="00125D15"/>
    <w:rsid w:val="00125D44"/>
    <w:rsid w:val="001260D6"/>
    <w:rsid w:val="001260ED"/>
    <w:rsid w:val="001261CA"/>
    <w:rsid w:val="00126272"/>
    <w:rsid w:val="0012658C"/>
    <w:rsid w:val="00126A65"/>
    <w:rsid w:val="00126DC1"/>
    <w:rsid w:val="00127109"/>
    <w:rsid w:val="00127368"/>
    <w:rsid w:val="0012739E"/>
    <w:rsid w:val="00127520"/>
    <w:rsid w:val="00127D79"/>
    <w:rsid w:val="00127EB4"/>
    <w:rsid w:val="00127FED"/>
    <w:rsid w:val="00131310"/>
    <w:rsid w:val="00131485"/>
    <w:rsid w:val="001319FE"/>
    <w:rsid w:val="00131A85"/>
    <w:rsid w:val="00131FF2"/>
    <w:rsid w:val="00132266"/>
    <w:rsid w:val="001329D8"/>
    <w:rsid w:val="00132FC7"/>
    <w:rsid w:val="0013327B"/>
    <w:rsid w:val="00133BE4"/>
    <w:rsid w:val="00133DBB"/>
    <w:rsid w:val="0013413F"/>
    <w:rsid w:val="001343CC"/>
    <w:rsid w:val="001344F8"/>
    <w:rsid w:val="00134A37"/>
    <w:rsid w:val="00134BB9"/>
    <w:rsid w:val="00134FAC"/>
    <w:rsid w:val="001352C9"/>
    <w:rsid w:val="0013576C"/>
    <w:rsid w:val="00135847"/>
    <w:rsid w:val="001359F2"/>
    <w:rsid w:val="00135B31"/>
    <w:rsid w:val="00136079"/>
    <w:rsid w:val="0013648F"/>
    <w:rsid w:val="00136624"/>
    <w:rsid w:val="00136E3D"/>
    <w:rsid w:val="001376AB"/>
    <w:rsid w:val="0013771C"/>
    <w:rsid w:val="00137A92"/>
    <w:rsid w:val="00137F77"/>
    <w:rsid w:val="001402BF"/>
    <w:rsid w:val="001405E3"/>
    <w:rsid w:val="0014061A"/>
    <w:rsid w:val="00140A32"/>
    <w:rsid w:val="00140D4A"/>
    <w:rsid w:val="0014196A"/>
    <w:rsid w:val="00141D5B"/>
    <w:rsid w:val="00142331"/>
    <w:rsid w:val="0014256B"/>
    <w:rsid w:val="00142661"/>
    <w:rsid w:val="001428BC"/>
    <w:rsid w:val="00142D12"/>
    <w:rsid w:val="00142DBE"/>
    <w:rsid w:val="00143028"/>
    <w:rsid w:val="001435BE"/>
    <w:rsid w:val="001436B3"/>
    <w:rsid w:val="00143739"/>
    <w:rsid w:val="001438E1"/>
    <w:rsid w:val="001439B1"/>
    <w:rsid w:val="00143A51"/>
    <w:rsid w:val="00143AA6"/>
    <w:rsid w:val="00144349"/>
    <w:rsid w:val="001444C8"/>
    <w:rsid w:val="00144D66"/>
    <w:rsid w:val="001451D7"/>
    <w:rsid w:val="00145595"/>
    <w:rsid w:val="00145830"/>
    <w:rsid w:val="00145DFA"/>
    <w:rsid w:val="0014652B"/>
    <w:rsid w:val="001465AB"/>
    <w:rsid w:val="001466F6"/>
    <w:rsid w:val="0014691D"/>
    <w:rsid w:val="00146A4B"/>
    <w:rsid w:val="00146CF4"/>
    <w:rsid w:val="00147518"/>
    <w:rsid w:val="0014751E"/>
    <w:rsid w:val="001476D6"/>
    <w:rsid w:val="001500A0"/>
    <w:rsid w:val="00150162"/>
    <w:rsid w:val="001506B1"/>
    <w:rsid w:val="001506C3"/>
    <w:rsid w:val="00150900"/>
    <w:rsid w:val="00150B85"/>
    <w:rsid w:val="00150BA7"/>
    <w:rsid w:val="00150BEC"/>
    <w:rsid w:val="00150C3A"/>
    <w:rsid w:val="00150FAF"/>
    <w:rsid w:val="00151847"/>
    <w:rsid w:val="00151D91"/>
    <w:rsid w:val="00151D92"/>
    <w:rsid w:val="00151E6C"/>
    <w:rsid w:val="00152080"/>
    <w:rsid w:val="00152181"/>
    <w:rsid w:val="001526BB"/>
    <w:rsid w:val="00152A6E"/>
    <w:rsid w:val="00152C03"/>
    <w:rsid w:val="00152EA0"/>
    <w:rsid w:val="00153026"/>
    <w:rsid w:val="001532FB"/>
    <w:rsid w:val="00153572"/>
    <w:rsid w:val="0015370A"/>
    <w:rsid w:val="0015391E"/>
    <w:rsid w:val="00153C41"/>
    <w:rsid w:val="0015466F"/>
    <w:rsid w:val="00154733"/>
    <w:rsid w:val="00154931"/>
    <w:rsid w:val="00154B28"/>
    <w:rsid w:val="001552AA"/>
    <w:rsid w:val="00155591"/>
    <w:rsid w:val="001559BE"/>
    <w:rsid w:val="00155BFB"/>
    <w:rsid w:val="00156771"/>
    <w:rsid w:val="00156A7E"/>
    <w:rsid w:val="00156EEC"/>
    <w:rsid w:val="00157101"/>
    <w:rsid w:val="0015799A"/>
    <w:rsid w:val="00157B3E"/>
    <w:rsid w:val="00157EF7"/>
    <w:rsid w:val="0016006D"/>
    <w:rsid w:val="0016008E"/>
    <w:rsid w:val="001603AD"/>
    <w:rsid w:val="001604A7"/>
    <w:rsid w:val="00160530"/>
    <w:rsid w:val="0016066F"/>
    <w:rsid w:val="0016067E"/>
    <w:rsid w:val="00160F49"/>
    <w:rsid w:val="0016154E"/>
    <w:rsid w:val="001615E6"/>
    <w:rsid w:val="0016182F"/>
    <w:rsid w:val="0016191C"/>
    <w:rsid w:val="00161AA3"/>
    <w:rsid w:val="00161C77"/>
    <w:rsid w:val="00161D1B"/>
    <w:rsid w:val="00162011"/>
    <w:rsid w:val="0016289D"/>
    <w:rsid w:val="00162CB1"/>
    <w:rsid w:val="0016317A"/>
    <w:rsid w:val="00163473"/>
    <w:rsid w:val="001637BD"/>
    <w:rsid w:val="0016388F"/>
    <w:rsid w:val="00163A3F"/>
    <w:rsid w:val="00163BDA"/>
    <w:rsid w:val="00163BEA"/>
    <w:rsid w:val="00164105"/>
    <w:rsid w:val="001643B5"/>
    <w:rsid w:val="001646B2"/>
    <w:rsid w:val="00164C90"/>
    <w:rsid w:val="00165077"/>
    <w:rsid w:val="00165458"/>
    <w:rsid w:val="00166410"/>
    <w:rsid w:val="00166485"/>
    <w:rsid w:val="001668AE"/>
    <w:rsid w:val="001669F6"/>
    <w:rsid w:val="00166D2E"/>
    <w:rsid w:val="00166DB1"/>
    <w:rsid w:val="00167025"/>
    <w:rsid w:val="00167061"/>
    <w:rsid w:val="00167436"/>
    <w:rsid w:val="001677CA"/>
    <w:rsid w:val="00167936"/>
    <w:rsid w:val="0016798E"/>
    <w:rsid w:val="00167B3A"/>
    <w:rsid w:val="00167C45"/>
    <w:rsid w:val="00167E44"/>
    <w:rsid w:val="00170297"/>
    <w:rsid w:val="0017045E"/>
    <w:rsid w:val="001704E5"/>
    <w:rsid w:val="001706CA"/>
    <w:rsid w:val="00170C2D"/>
    <w:rsid w:val="00170C32"/>
    <w:rsid w:val="0017101B"/>
    <w:rsid w:val="001711C0"/>
    <w:rsid w:val="00171292"/>
    <w:rsid w:val="0017161D"/>
    <w:rsid w:val="001716B5"/>
    <w:rsid w:val="00171E4E"/>
    <w:rsid w:val="00171E9B"/>
    <w:rsid w:val="00171FD3"/>
    <w:rsid w:val="0017259F"/>
    <w:rsid w:val="00172740"/>
    <w:rsid w:val="00172915"/>
    <w:rsid w:val="00172BBF"/>
    <w:rsid w:val="00172CCA"/>
    <w:rsid w:val="00172D16"/>
    <w:rsid w:val="00172FBB"/>
    <w:rsid w:val="0017396B"/>
    <w:rsid w:val="00173B69"/>
    <w:rsid w:val="00173CD5"/>
    <w:rsid w:val="00173E2D"/>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21C"/>
    <w:rsid w:val="0017748F"/>
    <w:rsid w:val="00177787"/>
    <w:rsid w:val="00177CEB"/>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19"/>
    <w:rsid w:val="00181E7F"/>
    <w:rsid w:val="0018257F"/>
    <w:rsid w:val="001829E1"/>
    <w:rsid w:val="00182AC1"/>
    <w:rsid w:val="0018329D"/>
    <w:rsid w:val="00183445"/>
    <w:rsid w:val="001835FF"/>
    <w:rsid w:val="001837AF"/>
    <w:rsid w:val="00183952"/>
    <w:rsid w:val="00183CCC"/>
    <w:rsid w:val="00183E0F"/>
    <w:rsid w:val="00184276"/>
    <w:rsid w:val="001843D0"/>
    <w:rsid w:val="0018442D"/>
    <w:rsid w:val="00184A19"/>
    <w:rsid w:val="001851EB"/>
    <w:rsid w:val="00185303"/>
    <w:rsid w:val="00185394"/>
    <w:rsid w:val="00185AAF"/>
    <w:rsid w:val="00185C78"/>
    <w:rsid w:val="00185ED1"/>
    <w:rsid w:val="00186743"/>
    <w:rsid w:val="0018685C"/>
    <w:rsid w:val="00186905"/>
    <w:rsid w:val="00186A2C"/>
    <w:rsid w:val="00186D67"/>
    <w:rsid w:val="00187E03"/>
    <w:rsid w:val="0019009F"/>
    <w:rsid w:val="001900E9"/>
    <w:rsid w:val="00190561"/>
    <w:rsid w:val="00190851"/>
    <w:rsid w:val="00190B1F"/>
    <w:rsid w:val="00190D8D"/>
    <w:rsid w:val="00190E06"/>
    <w:rsid w:val="0019111A"/>
    <w:rsid w:val="0019162B"/>
    <w:rsid w:val="00191BC2"/>
    <w:rsid w:val="0019206A"/>
    <w:rsid w:val="001922D9"/>
    <w:rsid w:val="0019277C"/>
    <w:rsid w:val="001927CD"/>
    <w:rsid w:val="0019308B"/>
    <w:rsid w:val="00193116"/>
    <w:rsid w:val="00193448"/>
    <w:rsid w:val="0019367D"/>
    <w:rsid w:val="001938F8"/>
    <w:rsid w:val="0019404D"/>
    <w:rsid w:val="00194712"/>
    <w:rsid w:val="001948AB"/>
    <w:rsid w:val="00194E3C"/>
    <w:rsid w:val="00194F9B"/>
    <w:rsid w:val="001950F6"/>
    <w:rsid w:val="00195122"/>
    <w:rsid w:val="00195172"/>
    <w:rsid w:val="001951EA"/>
    <w:rsid w:val="00195909"/>
    <w:rsid w:val="00195BA7"/>
    <w:rsid w:val="00195F9A"/>
    <w:rsid w:val="001963CD"/>
    <w:rsid w:val="00196536"/>
    <w:rsid w:val="0019655A"/>
    <w:rsid w:val="001968B4"/>
    <w:rsid w:val="0019690E"/>
    <w:rsid w:val="00196DD9"/>
    <w:rsid w:val="00196F5D"/>
    <w:rsid w:val="00196F8F"/>
    <w:rsid w:val="0019722D"/>
    <w:rsid w:val="0019757F"/>
    <w:rsid w:val="00197B69"/>
    <w:rsid w:val="001A028B"/>
    <w:rsid w:val="001A0997"/>
    <w:rsid w:val="001A0FEE"/>
    <w:rsid w:val="001A1235"/>
    <w:rsid w:val="001A12B0"/>
    <w:rsid w:val="001A17EE"/>
    <w:rsid w:val="001A189B"/>
    <w:rsid w:val="001A19C3"/>
    <w:rsid w:val="001A305A"/>
    <w:rsid w:val="001A3277"/>
    <w:rsid w:val="001A3B55"/>
    <w:rsid w:val="001A47C3"/>
    <w:rsid w:val="001A4903"/>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05B"/>
    <w:rsid w:val="001B11BA"/>
    <w:rsid w:val="001B14DD"/>
    <w:rsid w:val="001B1945"/>
    <w:rsid w:val="001B195D"/>
    <w:rsid w:val="001B1DF3"/>
    <w:rsid w:val="001B1F2C"/>
    <w:rsid w:val="001B2179"/>
    <w:rsid w:val="001B222D"/>
    <w:rsid w:val="001B25A8"/>
    <w:rsid w:val="001B28E3"/>
    <w:rsid w:val="001B2E8A"/>
    <w:rsid w:val="001B3214"/>
    <w:rsid w:val="001B343D"/>
    <w:rsid w:val="001B3A3A"/>
    <w:rsid w:val="001B3AEC"/>
    <w:rsid w:val="001B3B02"/>
    <w:rsid w:val="001B3C7C"/>
    <w:rsid w:val="001B43A7"/>
    <w:rsid w:val="001B4560"/>
    <w:rsid w:val="001B466F"/>
    <w:rsid w:val="001B4987"/>
    <w:rsid w:val="001B5186"/>
    <w:rsid w:val="001B54D6"/>
    <w:rsid w:val="001B5725"/>
    <w:rsid w:val="001B58FD"/>
    <w:rsid w:val="001B5F43"/>
    <w:rsid w:val="001B6F99"/>
    <w:rsid w:val="001B704B"/>
    <w:rsid w:val="001B717A"/>
    <w:rsid w:val="001B7287"/>
    <w:rsid w:val="001B72FB"/>
    <w:rsid w:val="001B7472"/>
    <w:rsid w:val="001B7586"/>
    <w:rsid w:val="001B75AF"/>
    <w:rsid w:val="001B7B46"/>
    <w:rsid w:val="001B7C64"/>
    <w:rsid w:val="001C0226"/>
    <w:rsid w:val="001C06E5"/>
    <w:rsid w:val="001C083B"/>
    <w:rsid w:val="001C0D00"/>
    <w:rsid w:val="001C0D27"/>
    <w:rsid w:val="001C1418"/>
    <w:rsid w:val="001C145E"/>
    <w:rsid w:val="001C15B6"/>
    <w:rsid w:val="001C1CEE"/>
    <w:rsid w:val="001C20C3"/>
    <w:rsid w:val="001C233A"/>
    <w:rsid w:val="001C2F58"/>
    <w:rsid w:val="001C31E9"/>
    <w:rsid w:val="001C31FE"/>
    <w:rsid w:val="001C35EC"/>
    <w:rsid w:val="001C35FB"/>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D8B"/>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1F84"/>
    <w:rsid w:val="001D242E"/>
    <w:rsid w:val="001D2912"/>
    <w:rsid w:val="001D2BDA"/>
    <w:rsid w:val="001D2C1B"/>
    <w:rsid w:val="001D2C9A"/>
    <w:rsid w:val="001D2CFD"/>
    <w:rsid w:val="001D30D4"/>
    <w:rsid w:val="001D3223"/>
    <w:rsid w:val="001D4039"/>
    <w:rsid w:val="001D4223"/>
    <w:rsid w:val="001D4232"/>
    <w:rsid w:val="001D4742"/>
    <w:rsid w:val="001D4767"/>
    <w:rsid w:val="001D48FB"/>
    <w:rsid w:val="001D4E3C"/>
    <w:rsid w:val="001D589D"/>
    <w:rsid w:val="001D58B5"/>
    <w:rsid w:val="001D58D1"/>
    <w:rsid w:val="001D5DBB"/>
    <w:rsid w:val="001D5DEA"/>
    <w:rsid w:val="001D5F0D"/>
    <w:rsid w:val="001D60F2"/>
    <w:rsid w:val="001D617A"/>
    <w:rsid w:val="001D628D"/>
    <w:rsid w:val="001D6468"/>
    <w:rsid w:val="001D66B4"/>
    <w:rsid w:val="001D66D3"/>
    <w:rsid w:val="001D6B9E"/>
    <w:rsid w:val="001D6BBA"/>
    <w:rsid w:val="001D6D72"/>
    <w:rsid w:val="001D6FFD"/>
    <w:rsid w:val="001D70AD"/>
    <w:rsid w:val="001D7205"/>
    <w:rsid w:val="001D724B"/>
    <w:rsid w:val="001D73B3"/>
    <w:rsid w:val="001D742E"/>
    <w:rsid w:val="001D760D"/>
    <w:rsid w:val="001D76FA"/>
    <w:rsid w:val="001D778F"/>
    <w:rsid w:val="001D77FE"/>
    <w:rsid w:val="001D7F55"/>
    <w:rsid w:val="001E0011"/>
    <w:rsid w:val="001E04F6"/>
    <w:rsid w:val="001E075E"/>
    <w:rsid w:val="001E07A5"/>
    <w:rsid w:val="001E0C45"/>
    <w:rsid w:val="001E10FB"/>
    <w:rsid w:val="001E17E3"/>
    <w:rsid w:val="001E1A9A"/>
    <w:rsid w:val="001E1D79"/>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87D"/>
    <w:rsid w:val="001E5A52"/>
    <w:rsid w:val="001E5B2D"/>
    <w:rsid w:val="001E5BE1"/>
    <w:rsid w:val="001E5FE8"/>
    <w:rsid w:val="001E6667"/>
    <w:rsid w:val="001E6856"/>
    <w:rsid w:val="001E68CA"/>
    <w:rsid w:val="001E69A8"/>
    <w:rsid w:val="001E6AE7"/>
    <w:rsid w:val="001E7138"/>
    <w:rsid w:val="001E75BF"/>
    <w:rsid w:val="001E76FB"/>
    <w:rsid w:val="001E789E"/>
    <w:rsid w:val="001E7B03"/>
    <w:rsid w:val="001E7CA4"/>
    <w:rsid w:val="001F02CA"/>
    <w:rsid w:val="001F04DE"/>
    <w:rsid w:val="001F0553"/>
    <w:rsid w:val="001F088F"/>
    <w:rsid w:val="001F0A25"/>
    <w:rsid w:val="001F0C8F"/>
    <w:rsid w:val="001F0CC9"/>
    <w:rsid w:val="001F0EB1"/>
    <w:rsid w:val="001F0FF2"/>
    <w:rsid w:val="001F1028"/>
    <w:rsid w:val="001F127C"/>
    <w:rsid w:val="001F1483"/>
    <w:rsid w:val="001F180A"/>
    <w:rsid w:val="001F1B3F"/>
    <w:rsid w:val="001F1E42"/>
    <w:rsid w:val="001F245F"/>
    <w:rsid w:val="001F248C"/>
    <w:rsid w:val="001F2638"/>
    <w:rsid w:val="001F2A67"/>
    <w:rsid w:val="001F2B22"/>
    <w:rsid w:val="001F2C49"/>
    <w:rsid w:val="001F34B6"/>
    <w:rsid w:val="001F379D"/>
    <w:rsid w:val="001F38F7"/>
    <w:rsid w:val="001F3CBD"/>
    <w:rsid w:val="001F3D09"/>
    <w:rsid w:val="001F3E07"/>
    <w:rsid w:val="001F3F5D"/>
    <w:rsid w:val="001F41AA"/>
    <w:rsid w:val="001F464E"/>
    <w:rsid w:val="001F49B9"/>
    <w:rsid w:val="001F51CB"/>
    <w:rsid w:val="001F51E6"/>
    <w:rsid w:val="001F54AB"/>
    <w:rsid w:val="001F5A19"/>
    <w:rsid w:val="001F5E95"/>
    <w:rsid w:val="001F68A9"/>
    <w:rsid w:val="001F68FF"/>
    <w:rsid w:val="001F694E"/>
    <w:rsid w:val="001F6ACB"/>
    <w:rsid w:val="001F6E16"/>
    <w:rsid w:val="001F7B55"/>
    <w:rsid w:val="001F7ECB"/>
    <w:rsid w:val="0020018D"/>
    <w:rsid w:val="00200262"/>
    <w:rsid w:val="00200280"/>
    <w:rsid w:val="0020044F"/>
    <w:rsid w:val="00200C75"/>
    <w:rsid w:val="00200D86"/>
    <w:rsid w:val="00200E23"/>
    <w:rsid w:val="00200ED8"/>
    <w:rsid w:val="00201297"/>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3D5B"/>
    <w:rsid w:val="002042B7"/>
    <w:rsid w:val="002042D1"/>
    <w:rsid w:val="00204542"/>
    <w:rsid w:val="00204924"/>
    <w:rsid w:val="00204C39"/>
    <w:rsid w:val="00204D8E"/>
    <w:rsid w:val="00204F5F"/>
    <w:rsid w:val="00205151"/>
    <w:rsid w:val="002059A2"/>
    <w:rsid w:val="00205BDD"/>
    <w:rsid w:val="002062D4"/>
    <w:rsid w:val="00206349"/>
    <w:rsid w:val="0020679B"/>
    <w:rsid w:val="00206945"/>
    <w:rsid w:val="00206B36"/>
    <w:rsid w:val="00206D16"/>
    <w:rsid w:val="00206D38"/>
    <w:rsid w:val="00206E7F"/>
    <w:rsid w:val="00206EA7"/>
    <w:rsid w:val="00206F9D"/>
    <w:rsid w:val="00206FA0"/>
    <w:rsid w:val="00206FEF"/>
    <w:rsid w:val="0020723C"/>
    <w:rsid w:val="002076CA"/>
    <w:rsid w:val="002079CD"/>
    <w:rsid w:val="00207AF0"/>
    <w:rsid w:val="00210722"/>
    <w:rsid w:val="0021082A"/>
    <w:rsid w:val="00210D3E"/>
    <w:rsid w:val="00211284"/>
    <w:rsid w:val="0021177C"/>
    <w:rsid w:val="00211807"/>
    <w:rsid w:val="002118C4"/>
    <w:rsid w:val="00211938"/>
    <w:rsid w:val="00212033"/>
    <w:rsid w:val="00212080"/>
    <w:rsid w:val="002122DD"/>
    <w:rsid w:val="00212585"/>
    <w:rsid w:val="0021276D"/>
    <w:rsid w:val="002135AF"/>
    <w:rsid w:val="00213DED"/>
    <w:rsid w:val="0021402B"/>
    <w:rsid w:val="0021433C"/>
    <w:rsid w:val="002144E9"/>
    <w:rsid w:val="002146AD"/>
    <w:rsid w:val="002148A9"/>
    <w:rsid w:val="00214AD1"/>
    <w:rsid w:val="00214CAE"/>
    <w:rsid w:val="00214DCB"/>
    <w:rsid w:val="00214E05"/>
    <w:rsid w:val="00215131"/>
    <w:rsid w:val="002151D9"/>
    <w:rsid w:val="002151E5"/>
    <w:rsid w:val="0021534F"/>
    <w:rsid w:val="00215497"/>
    <w:rsid w:val="00215A95"/>
    <w:rsid w:val="00215B90"/>
    <w:rsid w:val="002162AC"/>
    <w:rsid w:val="00216633"/>
    <w:rsid w:val="002167FF"/>
    <w:rsid w:val="00216852"/>
    <w:rsid w:val="00216AB9"/>
    <w:rsid w:val="00216C02"/>
    <w:rsid w:val="00216FC7"/>
    <w:rsid w:val="002174B6"/>
    <w:rsid w:val="002177B5"/>
    <w:rsid w:val="00217888"/>
    <w:rsid w:val="002179EA"/>
    <w:rsid w:val="00217F54"/>
    <w:rsid w:val="00220521"/>
    <w:rsid w:val="002205D0"/>
    <w:rsid w:val="002208FA"/>
    <w:rsid w:val="00220EAB"/>
    <w:rsid w:val="00221086"/>
    <w:rsid w:val="0022188B"/>
    <w:rsid w:val="00221B71"/>
    <w:rsid w:val="00221E77"/>
    <w:rsid w:val="002225CC"/>
    <w:rsid w:val="002229F1"/>
    <w:rsid w:val="00222BAC"/>
    <w:rsid w:val="00222E90"/>
    <w:rsid w:val="002230DB"/>
    <w:rsid w:val="00223174"/>
    <w:rsid w:val="00223219"/>
    <w:rsid w:val="0022324F"/>
    <w:rsid w:val="00223960"/>
    <w:rsid w:val="00223A69"/>
    <w:rsid w:val="00223BAD"/>
    <w:rsid w:val="00223C78"/>
    <w:rsid w:val="002240A2"/>
    <w:rsid w:val="002240E7"/>
    <w:rsid w:val="00224DC9"/>
    <w:rsid w:val="00225373"/>
    <w:rsid w:val="00225574"/>
    <w:rsid w:val="0022587C"/>
    <w:rsid w:val="002259A2"/>
    <w:rsid w:val="00225D04"/>
    <w:rsid w:val="00225D0B"/>
    <w:rsid w:val="00225FAE"/>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944"/>
    <w:rsid w:val="00230A24"/>
    <w:rsid w:val="00230F89"/>
    <w:rsid w:val="0023105E"/>
    <w:rsid w:val="002318A7"/>
    <w:rsid w:val="00231B78"/>
    <w:rsid w:val="00231F0B"/>
    <w:rsid w:val="00231F45"/>
    <w:rsid w:val="0023200A"/>
    <w:rsid w:val="002324BC"/>
    <w:rsid w:val="00232774"/>
    <w:rsid w:val="00232F48"/>
    <w:rsid w:val="00232FBA"/>
    <w:rsid w:val="0023361D"/>
    <w:rsid w:val="00233BF3"/>
    <w:rsid w:val="00233EDE"/>
    <w:rsid w:val="00234C41"/>
    <w:rsid w:val="00234FC8"/>
    <w:rsid w:val="00235371"/>
    <w:rsid w:val="0023553B"/>
    <w:rsid w:val="0023564E"/>
    <w:rsid w:val="00235943"/>
    <w:rsid w:val="0023607E"/>
    <w:rsid w:val="00236513"/>
    <w:rsid w:val="00236518"/>
    <w:rsid w:val="0023656C"/>
    <w:rsid w:val="00236A10"/>
    <w:rsid w:val="00236A19"/>
    <w:rsid w:val="00236ABE"/>
    <w:rsid w:val="00236D56"/>
    <w:rsid w:val="002373BE"/>
    <w:rsid w:val="00237AF7"/>
    <w:rsid w:val="00237B69"/>
    <w:rsid w:val="00237EF0"/>
    <w:rsid w:val="002403B0"/>
    <w:rsid w:val="002404E8"/>
    <w:rsid w:val="002407CF"/>
    <w:rsid w:val="00240C72"/>
    <w:rsid w:val="00240EA0"/>
    <w:rsid w:val="00242462"/>
    <w:rsid w:val="002424A7"/>
    <w:rsid w:val="00242627"/>
    <w:rsid w:val="00242805"/>
    <w:rsid w:val="00242875"/>
    <w:rsid w:val="00242B2F"/>
    <w:rsid w:val="00242B88"/>
    <w:rsid w:val="00242D5E"/>
    <w:rsid w:val="0024326D"/>
    <w:rsid w:val="0024331C"/>
    <w:rsid w:val="00243711"/>
    <w:rsid w:val="00243715"/>
    <w:rsid w:val="00243B3F"/>
    <w:rsid w:val="002440A1"/>
    <w:rsid w:val="0024467B"/>
    <w:rsid w:val="002449EA"/>
    <w:rsid w:val="00244A94"/>
    <w:rsid w:val="00244BD9"/>
    <w:rsid w:val="00245192"/>
    <w:rsid w:val="002457C1"/>
    <w:rsid w:val="002457E8"/>
    <w:rsid w:val="002459BF"/>
    <w:rsid w:val="002459F9"/>
    <w:rsid w:val="00245AAC"/>
    <w:rsid w:val="00245BB7"/>
    <w:rsid w:val="002461F9"/>
    <w:rsid w:val="00246229"/>
    <w:rsid w:val="002462B4"/>
    <w:rsid w:val="00246325"/>
    <w:rsid w:val="00246444"/>
    <w:rsid w:val="002467F4"/>
    <w:rsid w:val="00246CD0"/>
    <w:rsid w:val="00246CE2"/>
    <w:rsid w:val="00246EA5"/>
    <w:rsid w:val="00246F0C"/>
    <w:rsid w:val="00247131"/>
    <w:rsid w:val="002502B1"/>
    <w:rsid w:val="002505F7"/>
    <w:rsid w:val="00250CF5"/>
    <w:rsid w:val="00250EE6"/>
    <w:rsid w:val="00250F91"/>
    <w:rsid w:val="0025102C"/>
    <w:rsid w:val="00251308"/>
    <w:rsid w:val="002513AF"/>
    <w:rsid w:val="0025155A"/>
    <w:rsid w:val="00251651"/>
    <w:rsid w:val="00251921"/>
    <w:rsid w:val="00251A85"/>
    <w:rsid w:val="00251D1B"/>
    <w:rsid w:val="00251FC2"/>
    <w:rsid w:val="00251FED"/>
    <w:rsid w:val="00252074"/>
    <w:rsid w:val="00252346"/>
    <w:rsid w:val="002523B6"/>
    <w:rsid w:val="002523D0"/>
    <w:rsid w:val="002527B2"/>
    <w:rsid w:val="00252987"/>
    <w:rsid w:val="00252A74"/>
    <w:rsid w:val="00252B3C"/>
    <w:rsid w:val="00253465"/>
    <w:rsid w:val="0025377D"/>
    <w:rsid w:val="0025387D"/>
    <w:rsid w:val="002538B0"/>
    <w:rsid w:val="00253AE3"/>
    <w:rsid w:val="00253DE4"/>
    <w:rsid w:val="00253E11"/>
    <w:rsid w:val="00253EDE"/>
    <w:rsid w:val="0025503C"/>
    <w:rsid w:val="00255188"/>
    <w:rsid w:val="002552CE"/>
    <w:rsid w:val="00256292"/>
    <w:rsid w:val="002565AF"/>
    <w:rsid w:val="002567E0"/>
    <w:rsid w:val="0025703C"/>
    <w:rsid w:val="00257218"/>
    <w:rsid w:val="00257252"/>
    <w:rsid w:val="00257313"/>
    <w:rsid w:val="00260289"/>
    <w:rsid w:val="00260293"/>
    <w:rsid w:val="002604B6"/>
    <w:rsid w:val="002607D8"/>
    <w:rsid w:val="0026098A"/>
    <w:rsid w:val="00260BDA"/>
    <w:rsid w:val="00260E8B"/>
    <w:rsid w:val="00260EA7"/>
    <w:rsid w:val="00260F10"/>
    <w:rsid w:val="00260FBF"/>
    <w:rsid w:val="00261079"/>
    <w:rsid w:val="00261089"/>
    <w:rsid w:val="002610CB"/>
    <w:rsid w:val="00261548"/>
    <w:rsid w:val="0026184A"/>
    <w:rsid w:val="00261BEF"/>
    <w:rsid w:val="00261C00"/>
    <w:rsid w:val="00262076"/>
    <w:rsid w:val="00262377"/>
    <w:rsid w:val="00262491"/>
    <w:rsid w:val="00262B45"/>
    <w:rsid w:val="00262D6C"/>
    <w:rsid w:val="00262E5E"/>
    <w:rsid w:val="00263321"/>
    <w:rsid w:val="0026364C"/>
    <w:rsid w:val="0026365B"/>
    <w:rsid w:val="0026369D"/>
    <w:rsid w:val="002636E1"/>
    <w:rsid w:val="00263CE5"/>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2C1"/>
    <w:rsid w:val="002678AD"/>
    <w:rsid w:val="00267A67"/>
    <w:rsid w:val="00267E0A"/>
    <w:rsid w:val="00270189"/>
    <w:rsid w:val="002706B5"/>
    <w:rsid w:val="0027079E"/>
    <w:rsid w:val="00270A00"/>
    <w:rsid w:val="00270DAC"/>
    <w:rsid w:val="00270DC3"/>
    <w:rsid w:val="00270E08"/>
    <w:rsid w:val="00270E6F"/>
    <w:rsid w:val="00271422"/>
    <w:rsid w:val="0027149C"/>
    <w:rsid w:val="002714C4"/>
    <w:rsid w:val="00271625"/>
    <w:rsid w:val="00271A73"/>
    <w:rsid w:val="00271BF5"/>
    <w:rsid w:val="00272124"/>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5D97"/>
    <w:rsid w:val="00276361"/>
    <w:rsid w:val="00276CE0"/>
    <w:rsid w:val="0027702C"/>
    <w:rsid w:val="002774FD"/>
    <w:rsid w:val="0027762A"/>
    <w:rsid w:val="0027770D"/>
    <w:rsid w:val="00277AC3"/>
    <w:rsid w:val="00277B07"/>
    <w:rsid w:val="00277B0C"/>
    <w:rsid w:val="00277BE9"/>
    <w:rsid w:val="00277D55"/>
    <w:rsid w:val="00277E20"/>
    <w:rsid w:val="0028011B"/>
    <w:rsid w:val="0028036C"/>
    <w:rsid w:val="002805F5"/>
    <w:rsid w:val="002807D5"/>
    <w:rsid w:val="002809E5"/>
    <w:rsid w:val="00280A88"/>
    <w:rsid w:val="00280B90"/>
    <w:rsid w:val="00280DC7"/>
    <w:rsid w:val="00280E07"/>
    <w:rsid w:val="00280E3B"/>
    <w:rsid w:val="00280FE3"/>
    <w:rsid w:val="002814BE"/>
    <w:rsid w:val="002814D2"/>
    <w:rsid w:val="002815E8"/>
    <w:rsid w:val="002817FE"/>
    <w:rsid w:val="00281A15"/>
    <w:rsid w:val="00281A3A"/>
    <w:rsid w:val="00282022"/>
    <w:rsid w:val="00282306"/>
    <w:rsid w:val="002829ED"/>
    <w:rsid w:val="00282C37"/>
    <w:rsid w:val="00282D58"/>
    <w:rsid w:val="00282D79"/>
    <w:rsid w:val="00282F71"/>
    <w:rsid w:val="00283011"/>
    <w:rsid w:val="00283254"/>
    <w:rsid w:val="00283577"/>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A39"/>
    <w:rsid w:val="00285B52"/>
    <w:rsid w:val="002861E5"/>
    <w:rsid w:val="002866FF"/>
    <w:rsid w:val="002867BD"/>
    <w:rsid w:val="002869DA"/>
    <w:rsid w:val="00286AA0"/>
    <w:rsid w:val="00286C4F"/>
    <w:rsid w:val="00286F72"/>
    <w:rsid w:val="002870C4"/>
    <w:rsid w:val="002873A8"/>
    <w:rsid w:val="00287610"/>
    <w:rsid w:val="00287951"/>
    <w:rsid w:val="00287D72"/>
    <w:rsid w:val="00290176"/>
    <w:rsid w:val="002901D6"/>
    <w:rsid w:val="00290749"/>
    <w:rsid w:val="00290AD0"/>
    <w:rsid w:val="00290E2B"/>
    <w:rsid w:val="00291108"/>
    <w:rsid w:val="00291170"/>
    <w:rsid w:val="0029121A"/>
    <w:rsid w:val="00291226"/>
    <w:rsid w:val="002912D0"/>
    <w:rsid w:val="002920E4"/>
    <w:rsid w:val="00292423"/>
    <w:rsid w:val="00292450"/>
    <w:rsid w:val="00292728"/>
    <w:rsid w:val="002929CF"/>
    <w:rsid w:val="00292ACC"/>
    <w:rsid w:val="00292BAB"/>
    <w:rsid w:val="00292CD2"/>
    <w:rsid w:val="00292DEE"/>
    <w:rsid w:val="00292E8F"/>
    <w:rsid w:val="00293579"/>
    <w:rsid w:val="00293826"/>
    <w:rsid w:val="002941D4"/>
    <w:rsid w:val="00294306"/>
    <w:rsid w:val="0029436D"/>
    <w:rsid w:val="00294555"/>
    <w:rsid w:val="00294701"/>
    <w:rsid w:val="0029483E"/>
    <w:rsid w:val="00294959"/>
    <w:rsid w:val="00294D51"/>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0CF"/>
    <w:rsid w:val="0029734D"/>
    <w:rsid w:val="002974C8"/>
    <w:rsid w:val="002978A0"/>
    <w:rsid w:val="002979FB"/>
    <w:rsid w:val="00297CBD"/>
    <w:rsid w:val="00297F3B"/>
    <w:rsid w:val="002A0001"/>
    <w:rsid w:val="002A009F"/>
    <w:rsid w:val="002A00AB"/>
    <w:rsid w:val="002A08D4"/>
    <w:rsid w:val="002A094B"/>
    <w:rsid w:val="002A0FFF"/>
    <w:rsid w:val="002A10C1"/>
    <w:rsid w:val="002A118F"/>
    <w:rsid w:val="002A12BC"/>
    <w:rsid w:val="002A1324"/>
    <w:rsid w:val="002A1956"/>
    <w:rsid w:val="002A1ADC"/>
    <w:rsid w:val="002A2822"/>
    <w:rsid w:val="002A289E"/>
    <w:rsid w:val="002A2C51"/>
    <w:rsid w:val="002A2E58"/>
    <w:rsid w:val="002A2FB1"/>
    <w:rsid w:val="002A300E"/>
    <w:rsid w:val="002A3598"/>
    <w:rsid w:val="002A3977"/>
    <w:rsid w:val="002A3A46"/>
    <w:rsid w:val="002A3BDD"/>
    <w:rsid w:val="002A3C06"/>
    <w:rsid w:val="002A3EB4"/>
    <w:rsid w:val="002A4009"/>
    <w:rsid w:val="002A4172"/>
    <w:rsid w:val="002A4357"/>
    <w:rsid w:val="002A445E"/>
    <w:rsid w:val="002A45B4"/>
    <w:rsid w:val="002A45E3"/>
    <w:rsid w:val="002A497D"/>
    <w:rsid w:val="002A4D2E"/>
    <w:rsid w:val="002A4ED8"/>
    <w:rsid w:val="002A5566"/>
    <w:rsid w:val="002A5846"/>
    <w:rsid w:val="002A5AE7"/>
    <w:rsid w:val="002A5C62"/>
    <w:rsid w:val="002A5CE1"/>
    <w:rsid w:val="002A5D00"/>
    <w:rsid w:val="002A5F11"/>
    <w:rsid w:val="002A5F86"/>
    <w:rsid w:val="002A678B"/>
    <w:rsid w:val="002A6846"/>
    <w:rsid w:val="002A68AF"/>
    <w:rsid w:val="002A6AC7"/>
    <w:rsid w:val="002A6D93"/>
    <w:rsid w:val="002A6E8D"/>
    <w:rsid w:val="002A71BC"/>
    <w:rsid w:val="002A71BD"/>
    <w:rsid w:val="002A73BB"/>
    <w:rsid w:val="002A74AE"/>
    <w:rsid w:val="002A7A0B"/>
    <w:rsid w:val="002A7B01"/>
    <w:rsid w:val="002A7E8D"/>
    <w:rsid w:val="002A7FC7"/>
    <w:rsid w:val="002B0665"/>
    <w:rsid w:val="002B090B"/>
    <w:rsid w:val="002B0925"/>
    <w:rsid w:val="002B0E5B"/>
    <w:rsid w:val="002B107C"/>
    <w:rsid w:val="002B131E"/>
    <w:rsid w:val="002B13E1"/>
    <w:rsid w:val="002B1706"/>
    <w:rsid w:val="002B1A16"/>
    <w:rsid w:val="002B1AAF"/>
    <w:rsid w:val="002B1FAB"/>
    <w:rsid w:val="002B1FB4"/>
    <w:rsid w:val="002B2317"/>
    <w:rsid w:val="002B2717"/>
    <w:rsid w:val="002B27D1"/>
    <w:rsid w:val="002B2D30"/>
    <w:rsid w:val="002B2D72"/>
    <w:rsid w:val="002B320B"/>
    <w:rsid w:val="002B390F"/>
    <w:rsid w:val="002B3A66"/>
    <w:rsid w:val="002B3FC5"/>
    <w:rsid w:val="002B40A6"/>
    <w:rsid w:val="002B4DE7"/>
    <w:rsid w:val="002B53DD"/>
    <w:rsid w:val="002B54A1"/>
    <w:rsid w:val="002B54C6"/>
    <w:rsid w:val="002B561A"/>
    <w:rsid w:val="002B5B08"/>
    <w:rsid w:val="002B5D2B"/>
    <w:rsid w:val="002B652B"/>
    <w:rsid w:val="002B664E"/>
    <w:rsid w:val="002B6979"/>
    <w:rsid w:val="002B6E17"/>
    <w:rsid w:val="002B6E5A"/>
    <w:rsid w:val="002B6F42"/>
    <w:rsid w:val="002B70CC"/>
    <w:rsid w:val="002B718F"/>
    <w:rsid w:val="002B7E7A"/>
    <w:rsid w:val="002C09EF"/>
    <w:rsid w:val="002C0A9A"/>
    <w:rsid w:val="002C0AD1"/>
    <w:rsid w:val="002C0FEF"/>
    <w:rsid w:val="002C11FF"/>
    <w:rsid w:val="002C12B1"/>
    <w:rsid w:val="002C157B"/>
    <w:rsid w:val="002C1AC6"/>
    <w:rsid w:val="002C1D64"/>
    <w:rsid w:val="002C26A8"/>
    <w:rsid w:val="002C276B"/>
    <w:rsid w:val="002C277D"/>
    <w:rsid w:val="002C2A6C"/>
    <w:rsid w:val="002C367B"/>
    <w:rsid w:val="002C3774"/>
    <w:rsid w:val="002C3855"/>
    <w:rsid w:val="002C3985"/>
    <w:rsid w:val="002C3A81"/>
    <w:rsid w:val="002C3C16"/>
    <w:rsid w:val="002C3C66"/>
    <w:rsid w:val="002C442E"/>
    <w:rsid w:val="002C4439"/>
    <w:rsid w:val="002C443F"/>
    <w:rsid w:val="002C44AB"/>
    <w:rsid w:val="002C4593"/>
    <w:rsid w:val="002C4CCD"/>
    <w:rsid w:val="002C513A"/>
    <w:rsid w:val="002C553E"/>
    <w:rsid w:val="002C5CA0"/>
    <w:rsid w:val="002C639C"/>
    <w:rsid w:val="002C6603"/>
    <w:rsid w:val="002C6BE5"/>
    <w:rsid w:val="002C6E34"/>
    <w:rsid w:val="002C71DE"/>
    <w:rsid w:val="002C74B9"/>
    <w:rsid w:val="002C7C54"/>
    <w:rsid w:val="002C7D0A"/>
    <w:rsid w:val="002C7E25"/>
    <w:rsid w:val="002D02D2"/>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61F"/>
    <w:rsid w:val="002D29BB"/>
    <w:rsid w:val="002D2D30"/>
    <w:rsid w:val="002D2D45"/>
    <w:rsid w:val="002D2DCE"/>
    <w:rsid w:val="002D2E0C"/>
    <w:rsid w:val="002D338C"/>
    <w:rsid w:val="002D33A3"/>
    <w:rsid w:val="002D34B2"/>
    <w:rsid w:val="002D3590"/>
    <w:rsid w:val="002D360D"/>
    <w:rsid w:val="002D39AD"/>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A0"/>
    <w:rsid w:val="002E07F8"/>
    <w:rsid w:val="002E0801"/>
    <w:rsid w:val="002E0992"/>
    <w:rsid w:val="002E0E90"/>
    <w:rsid w:val="002E10CA"/>
    <w:rsid w:val="002E12B5"/>
    <w:rsid w:val="002E1912"/>
    <w:rsid w:val="002E1E0A"/>
    <w:rsid w:val="002E2004"/>
    <w:rsid w:val="002E2CF4"/>
    <w:rsid w:val="002E2DC2"/>
    <w:rsid w:val="002E32C7"/>
    <w:rsid w:val="002E34FA"/>
    <w:rsid w:val="002E3536"/>
    <w:rsid w:val="002E36FB"/>
    <w:rsid w:val="002E3B46"/>
    <w:rsid w:val="002E3B9B"/>
    <w:rsid w:val="002E4017"/>
    <w:rsid w:val="002E4066"/>
    <w:rsid w:val="002E41E1"/>
    <w:rsid w:val="002E4606"/>
    <w:rsid w:val="002E462B"/>
    <w:rsid w:val="002E4D36"/>
    <w:rsid w:val="002E4F02"/>
    <w:rsid w:val="002E51AE"/>
    <w:rsid w:val="002E523F"/>
    <w:rsid w:val="002E55F2"/>
    <w:rsid w:val="002E569C"/>
    <w:rsid w:val="002E5A93"/>
    <w:rsid w:val="002E5B51"/>
    <w:rsid w:val="002E5FDB"/>
    <w:rsid w:val="002E5FED"/>
    <w:rsid w:val="002E62B5"/>
    <w:rsid w:val="002E6409"/>
    <w:rsid w:val="002E7AA1"/>
    <w:rsid w:val="002E7C6D"/>
    <w:rsid w:val="002E7D72"/>
    <w:rsid w:val="002E7DE3"/>
    <w:rsid w:val="002F0196"/>
    <w:rsid w:val="002F084C"/>
    <w:rsid w:val="002F0C6B"/>
    <w:rsid w:val="002F0EBB"/>
    <w:rsid w:val="002F12B5"/>
    <w:rsid w:val="002F148B"/>
    <w:rsid w:val="002F1A11"/>
    <w:rsid w:val="002F1B52"/>
    <w:rsid w:val="002F1BD5"/>
    <w:rsid w:val="002F1DC8"/>
    <w:rsid w:val="002F1FE8"/>
    <w:rsid w:val="002F2523"/>
    <w:rsid w:val="002F28B6"/>
    <w:rsid w:val="002F2A69"/>
    <w:rsid w:val="002F2F6E"/>
    <w:rsid w:val="002F3119"/>
    <w:rsid w:val="002F3227"/>
    <w:rsid w:val="002F34D1"/>
    <w:rsid w:val="002F35B9"/>
    <w:rsid w:val="002F3696"/>
    <w:rsid w:val="002F3836"/>
    <w:rsid w:val="002F3918"/>
    <w:rsid w:val="002F3C23"/>
    <w:rsid w:val="002F3CB8"/>
    <w:rsid w:val="002F3F6D"/>
    <w:rsid w:val="002F4171"/>
    <w:rsid w:val="002F41F4"/>
    <w:rsid w:val="002F423D"/>
    <w:rsid w:val="002F440C"/>
    <w:rsid w:val="002F4410"/>
    <w:rsid w:val="002F4516"/>
    <w:rsid w:val="002F469A"/>
    <w:rsid w:val="002F4A0B"/>
    <w:rsid w:val="002F4BCB"/>
    <w:rsid w:val="002F4DBB"/>
    <w:rsid w:val="002F4E7E"/>
    <w:rsid w:val="002F4F0A"/>
    <w:rsid w:val="002F54AA"/>
    <w:rsid w:val="002F5513"/>
    <w:rsid w:val="002F566E"/>
    <w:rsid w:val="002F5728"/>
    <w:rsid w:val="002F57AD"/>
    <w:rsid w:val="002F592B"/>
    <w:rsid w:val="002F5992"/>
    <w:rsid w:val="002F5FAE"/>
    <w:rsid w:val="002F6123"/>
    <w:rsid w:val="002F6167"/>
    <w:rsid w:val="002F6224"/>
    <w:rsid w:val="002F68C0"/>
    <w:rsid w:val="002F6BE4"/>
    <w:rsid w:val="002F7510"/>
    <w:rsid w:val="0030021C"/>
    <w:rsid w:val="003003D1"/>
    <w:rsid w:val="003004A7"/>
    <w:rsid w:val="00300596"/>
    <w:rsid w:val="003005C4"/>
    <w:rsid w:val="00300931"/>
    <w:rsid w:val="00300950"/>
    <w:rsid w:val="00300C77"/>
    <w:rsid w:val="00300FC7"/>
    <w:rsid w:val="003013EF"/>
    <w:rsid w:val="00301442"/>
    <w:rsid w:val="00301C08"/>
    <w:rsid w:val="00302007"/>
    <w:rsid w:val="003027BE"/>
    <w:rsid w:val="003028F6"/>
    <w:rsid w:val="0030341A"/>
    <w:rsid w:val="0030357D"/>
    <w:rsid w:val="003036D7"/>
    <w:rsid w:val="003039B5"/>
    <w:rsid w:val="003039CE"/>
    <w:rsid w:val="00303A24"/>
    <w:rsid w:val="00303FF9"/>
    <w:rsid w:val="003040F5"/>
    <w:rsid w:val="003046AC"/>
    <w:rsid w:val="003047F8"/>
    <w:rsid w:val="00304B8B"/>
    <w:rsid w:val="00304F8C"/>
    <w:rsid w:val="003051EB"/>
    <w:rsid w:val="00305268"/>
    <w:rsid w:val="00305308"/>
    <w:rsid w:val="003054D8"/>
    <w:rsid w:val="00305626"/>
    <w:rsid w:val="003057EF"/>
    <w:rsid w:val="00305A92"/>
    <w:rsid w:val="00305F74"/>
    <w:rsid w:val="0030642B"/>
    <w:rsid w:val="0030699E"/>
    <w:rsid w:val="003069BD"/>
    <w:rsid w:val="00306CC8"/>
    <w:rsid w:val="003070D2"/>
    <w:rsid w:val="00307315"/>
    <w:rsid w:val="0030751A"/>
    <w:rsid w:val="003076E4"/>
    <w:rsid w:val="00307967"/>
    <w:rsid w:val="003106E2"/>
    <w:rsid w:val="003106EC"/>
    <w:rsid w:val="003108F2"/>
    <w:rsid w:val="00310C8D"/>
    <w:rsid w:val="0031102B"/>
    <w:rsid w:val="003110EC"/>
    <w:rsid w:val="00311AA2"/>
    <w:rsid w:val="00311F60"/>
    <w:rsid w:val="0031263B"/>
    <w:rsid w:val="003126E1"/>
    <w:rsid w:val="003128EA"/>
    <w:rsid w:val="00312A60"/>
    <w:rsid w:val="00313650"/>
    <w:rsid w:val="00313686"/>
    <w:rsid w:val="00313D2C"/>
    <w:rsid w:val="00313E7E"/>
    <w:rsid w:val="00313EE5"/>
    <w:rsid w:val="00313F07"/>
    <w:rsid w:val="00314179"/>
    <w:rsid w:val="003143A4"/>
    <w:rsid w:val="00314418"/>
    <w:rsid w:val="003146B4"/>
    <w:rsid w:val="00314824"/>
    <w:rsid w:val="00314CAD"/>
    <w:rsid w:val="00314E3C"/>
    <w:rsid w:val="00314F14"/>
    <w:rsid w:val="003150BF"/>
    <w:rsid w:val="00315203"/>
    <w:rsid w:val="0031524B"/>
    <w:rsid w:val="0031545C"/>
    <w:rsid w:val="00315899"/>
    <w:rsid w:val="00315933"/>
    <w:rsid w:val="00315B31"/>
    <w:rsid w:val="00315CE1"/>
    <w:rsid w:val="00315F83"/>
    <w:rsid w:val="00316153"/>
    <w:rsid w:val="0031622E"/>
    <w:rsid w:val="00316EAC"/>
    <w:rsid w:val="0031712F"/>
    <w:rsid w:val="0031713D"/>
    <w:rsid w:val="00317C74"/>
    <w:rsid w:val="00317DAC"/>
    <w:rsid w:val="00317F63"/>
    <w:rsid w:val="00320131"/>
    <w:rsid w:val="003201A1"/>
    <w:rsid w:val="003203F6"/>
    <w:rsid w:val="00320E4B"/>
    <w:rsid w:val="003213E1"/>
    <w:rsid w:val="00321458"/>
    <w:rsid w:val="00321840"/>
    <w:rsid w:val="00321850"/>
    <w:rsid w:val="00321C8D"/>
    <w:rsid w:val="00321D7C"/>
    <w:rsid w:val="00321ED5"/>
    <w:rsid w:val="00321F8D"/>
    <w:rsid w:val="003220BF"/>
    <w:rsid w:val="003223B2"/>
    <w:rsid w:val="003228A3"/>
    <w:rsid w:val="003228F6"/>
    <w:rsid w:val="00322AA5"/>
    <w:rsid w:val="00322D55"/>
    <w:rsid w:val="00322E33"/>
    <w:rsid w:val="00322E89"/>
    <w:rsid w:val="003231D1"/>
    <w:rsid w:val="003236DF"/>
    <w:rsid w:val="00323AD5"/>
    <w:rsid w:val="00323C53"/>
    <w:rsid w:val="00323FC7"/>
    <w:rsid w:val="003246FB"/>
    <w:rsid w:val="00324750"/>
    <w:rsid w:val="0032497B"/>
    <w:rsid w:val="003249A2"/>
    <w:rsid w:val="003249B3"/>
    <w:rsid w:val="00324E51"/>
    <w:rsid w:val="00324F10"/>
    <w:rsid w:val="00324F84"/>
    <w:rsid w:val="00325307"/>
    <w:rsid w:val="0032579A"/>
    <w:rsid w:val="00325923"/>
    <w:rsid w:val="00325CBD"/>
    <w:rsid w:val="0032615C"/>
    <w:rsid w:val="00326175"/>
    <w:rsid w:val="003269EF"/>
    <w:rsid w:val="00326BB3"/>
    <w:rsid w:val="00326C55"/>
    <w:rsid w:val="00326F26"/>
    <w:rsid w:val="00327661"/>
    <w:rsid w:val="003276C3"/>
    <w:rsid w:val="00327816"/>
    <w:rsid w:val="00327FC5"/>
    <w:rsid w:val="00330401"/>
    <w:rsid w:val="00330616"/>
    <w:rsid w:val="00330B14"/>
    <w:rsid w:val="00330B16"/>
    <w:rsid w:val="00330B65"/>
    <w:rsid w:val="00330CDB"/>
    <w:rsid w:val="00330F74"/>
    <w:rsid w:val="00331034"/>
    <w:rsid w:val="0033146B"/>
    <w:rsid w:val="00331BFF"/>
    <w:rsid w:val="003329DF"/>
    <w:rsid w:val="00332D9B"/>
    <w:rsid w:val="00332E05"/>
    <w:rsid w:val="00333293"/>
    <w:rsid w:val="0033343D"/>
    <w:rsid w:val="00333690"/>
    <w:rsid w:val="00333734"/>
    <w:rsid w:val="00334142"/>
    <w:rsid w:val="00334189"/>
    <w:rsid w:val="003344A3"/>
    <w:rsid w:val="00334B35"/>
    <w:rsid w:val="0033501A"/>
    <w:rsid w:val="003350E0"/>
    <w:rsid w:val="0033529A"/>
    <w:rsid w:val="003354A6"/>
    <w:rsid w:val="003354ED"/>
    <w:rsid w:val="00335524"/>
    <w:rsid w:val="003359CC"/>
    <w:rsid w:val="003359D8"/>
    <w:rsid w:val="00335D32"/>
    <w:rsid w:val="00335F04"/>
    <w:rsid w:val="0033617C"/>
    <w:rsid w:val="0033652B"/>
    <w:rsid w:val="003366FE"/>
    <w:rsid w:val="0033707A"/>
    <w:rsid w:val="0033718D"/>
    <w:rsid w:val="00337C00"/>
    <w:rsid w:val="00337E2C"/>
    <w:rsid w:val="00337FDF"/>
    <w:rsid w:val="00340532"/>
    <w:rsid w:val="003408EC"/>
    <w:rsid w:val="00340EE3"/>
    <w:rsid w:val="00341774"/>
    <w:rsid w:val="003418AF"/>
    <w:rsid w:val="00341A65"/>
    <w:rsid w:val="00341D00"/>
    <w:rsid w:val="00342964"/>
    <w:rsid w:val="00342EBD"/>
    <w:rsid w:val="00343004"/>
    <w:rsid w:val="003430E4"/>
    <w:rsid w:val="00343227"/>
    <w:rsid w:val="0034326D"/>
    <w:rsid w:val="00343349"/>
    <w:rsid w:val="00343E42"/>
    <w:rsid w:val="00343E65"/>
    <w:rsid w:val="00344594"/>
    <w:rsid w:val="00344993"/>
    <w:rsid w:val="00344E50"/>
    <w:rsid w:val="00345309"/>
    <w:rsid w:val="00345457"/>
    <w:rsid w:val="00346389"/>
    <w:rsid w:val="003463BB"/>
    <w:rsid w:val="00346743"/>
    <w:rsid w:val="003467CC"/>
    <w:rsid w:val="0034681B"/>
    <w:rsid w:val="00346866"/>
    <w:rsid w:val="00346D55"/>
    <w:rsid w:val="0034780F"/>
    <w:rsid w:val="003478DB"/>
    <w:rsid w:val="00347B17"/>
    <w:rsid w:val="00347EDD"/>
    <w:rsid w:val="00347F54"/>
    <w:rsid w:val="0035036E"/>
    <w:rsid w:val="003503CC"/>
    <w:rsid w:val="0035065C"/>
    <w:rsid w:val="003506C3"/>
    <w:rsid w:val="0035080F"/>
    <w:rsid w:val="003509CD"/>
    <w:rsid w:val="003509F7"/>
    <w:rsid w:val="0035101A"/>
    <w:rsid w:val="003510D6"/>
    <w:rsid w:val="00351A8F"/>
    <w:rsid w:val="00351BAE"/>
    <w:rsid w:val="00351D76"/>
    <w:rsid w:val="00351E6F"/>
    <w:rsid w:val="00352567"/>
    <w:rsid w:val="00353111"/>
    <w:rsid w:val="003531E2"/>
    <w:rsid w:val="00353861"/>
    <w:rsid w:val="00353AD0"/>
    <w:rsid w:val="00353E39"/>
    <w:rsid w:val="00354639"/>
    <w:rsid w:val="00354833"/>
    <w:rsid w:val="00354913"/>
    <w:rsid w:val="00354E4F"/>
    <w:rsid w:val="00355B47"/>
    <w:rsid w:val="00355C98"/>
    <w:rsid w:val="00355E15"/>
    <w:rsid w:val="0035623B"/>
    <w:rsid w:val="00356394"/>
    <w:rsid w:val="003564C8"/>
    <w:rsid w:val="0035675E"/>
    <w:rsid w:val="00356790"/>
    <w:rsid w:val="00356C0D"/>
    <w:rsid w:val="00357062"/>
    <w:rsid w:val="00357135"/>
    <w:rsid w:val="003572C2"/>
    <w:rsid w:val="003574D9"/>
    <w:rsid w:val="00357608"/>
    <w:rsid w:val="00357CA0"/>
    <w:rsid w:val="00360213"/>
    <w:rsid w:val="00360509"/>
    <w:rsid w:val="00360C9E"/>
    <w:rsid w:val="00360E26"/>
    <w:rsid w:val="003610DC"/>
    <w:rsid w:val="00361182"/>
    <w:rsid w:val="0036133C"/>
    <w:rsid w:val="003617A2"/>
    <w:rsid w:val="003617A9"/>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4C7"/>
    <w:rsid w:val="0036560A"/>
    <w:rsid w:val="00365AB8"/>
    <w:rsid w:val="00365D9F"/>
    <w:rsid w:val="00365E4D"/>
    <w:rsid w:val="003660BF"/>
    <w:rsid w:val="003660C6"/>
    <w:rsid w:val="00366157"/>
    <w:rsid w:val="003671CF"/>
    <w:rsid w:val="003678A5"/>
    <w:rsid w:val="00367D83"/>
    <w:rsid w:val="00367DD7"/>
    <w:rsid w:val="00367EAE"/>
    <w:rsid w:val="003702F5"/>
    <w:rsid w:val="00370472"/>
    <w:rsid w:val="0037066C"/>
    <w:rsid w:val="00370D0D"/>
    <w:rsid w:val="00370D7C"/>
    <w:rsid w:val="00370FC3"/>
    <w:rsid w:val="00371280"/>
    <w:rsid w:val="00371470"/>
    <w:rsid w:val="003719AE"/>
    <w:rsid w:val="0037202F"/>
    <w:rsid w:val="003720CF"/>
    <w:rsid w:val="00372530"/>
    <w:rsid w:val="003725E4"/>
    <w:rsid w:val="003734E6"/>
    <w:rsid w:val="00373601"/>
    <w:rsid w:val="00373ACB"/>
    <w:rsid w:val="00373D1E"/>
    <w:rsid w:val="00373E8B"/>
    <w:rsid w:val="0037404F"/>
    <w:rsid w:val="003741C8"/>
    <w:rsid w:val="003743FB"/>
    <w:rsid w:val="003744E2"/>
    <w:rsid w:val="0037490C"/>
    <w:rsid w:val="00374953"/>
    <w:rsid w:val="0037504A"/>
    <w:rsid w:val="00375925"/>
    <w:rsid w:val="003759F5"/>
    <w:rsid w:val="00375C18"/>
    <w:rsid w:val="00375E23"/>
    <w:rsid w:val="00375FE1"/>
    <w:rsid w:val="0037683D"/>
    <w:rsid w:val="00376AE5"/>
    <w:rsid w:val="00376CB2"/>
    <w:rsid w:val="00376E5A"/>
    <w:rsid w:val="00377C6C"/>
    <w:rsid w:val="00377E3C"/>
    <w:rsid w:val="003805A8"/>
    <w:rsid w:val="00380FA6"/>
    <w:rsid w:val="00381730"/>
    <w:rsid w:val="00381789"/>
    <w:rsid w:val="0038180D"/>
    <w:rsid w:val="00382053"/>
    <w:rsid w:val="00382C29"/>
    <w:rsid w:val="003830F1"/>
    <w:rsid w:val="00383AAC"/>
    <w:rsid w:val="00383DCF"/>
    <w:rsid w:val="0038440B"/>
    <w:rsid w:val="00384543"/>
    <w:rsid w:val="00384F88"/>
    <w:rsid w:val="003850FA"/>
    <w:rsid w:val="00385134"/>
    <w:rsid w:val="003852F3"/>
    <w:rsid w:val="00385372"/>
    <w:rsid w:val="00385B00"/>
    <w:rsid w:val="00385C6F"/>
    <w:rsid w:val="00385D12"/>
    <w:rsid w:val="00386053"/>
    <w:rsid w:val="00386078"/>
    <w:rsid w:val="003860E3"/>
    <w:rsid w:val="00386111"/>
    <w:rsid w:val="00386284"/>
    <w:rsid w:val="0038661F"/>
    <w:rsid w:val="00386AB3"/>
    <w:rsid w:val="00386AC2"/>
    <w:rsid w:val="0038706F"/>
    <w:rsid w:val="00387130"/>
    <w:rsid w:val="003871E8"/>
    <w:rsid w:val="00387814"/>
    <w:rsid w:val="00387BCD"/>
    <w:rsid w:val="00387D04"/>
    <w:rsid w:val="00387E1D"/>
    <w:rsid w:val="00390063"/>
    <w:rsid w:val="003900AB"/>
    <w:rsid w:val="0039042A"/>
    <w:rsid w:val="003904FE"/>
    <w:rsid w:val="00390524"/>
    <w:rsid w:val="00390550"/>
    <w:rsid w:val="00390582"/>
    <w:rsid w:val="003906AE"/>
    <w:rsid w:val="00390DBE"/>
    <w:rsid w:val="003913C2"/>
    <w:rsid w:val="003914AD"/>
    <w:rsid w:val="00391954"/>
    <w:rsid w:val="00391B77"/>
    <w:rsid w:val="00391D34"/>
    <w:rsid w:val="00391E60"/>
    <w:rsid w:val="00391F0D"/>
    <w:rsid w:val="00391F3B"/>
    <w:rsid w:val="00392012"/>
    <w:rsid w:val="003920BA"/>
    <w:rsid w:val="00392343"/>
    <w:rsid w:val="00393148"/>
    <w:rsid w:val="003931F8"/>
    <w:rsid w:val="00393248"/>
    <w:rsid w:val="003941A0"/>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57A"/>
    <w:rsid w:val="003A1671"/>
    <w:rsid w:val="003A1CE8"/>
    <w:rsid w:val="003A1F24"/>
    <w:rsid w:val="003A1F73"/>
    <w:rsid w:val="003A2AE0"/>
    <w:rsid w:val="003A2B10"/>
    <w:rsid w:val="003A2B64"/>
    <w:rsid w:val="003A2CF1"/>
    <w:rsid w:val="003A2CFC"/>
    <w:rsid w:val="003A2EE3"/>
    <w:rsid w:val="003A3546"/>
    <w:rsid w:val="003A3A9F"/>
    <w:rsid w:val="003A3E7A"/>
    <w:rsid w:val="003A3FC9"/>
    <w:rsid w:val="003A4359"/>
    <w:rsid w:val="003A446D"/>
    <w:rsid w:val="003A4652"/>
    <w:rsid w:val="003A4665"/>
    <w:rsid w:val="003A4C29"/>
    <w:rsid w:val="003A5084"/>
    <w:rsid w:val="003A5319"/>
    <w:rsid w:val="003A5326"/>
    <w:rsid w:val="003A5A46"/>
    <w:rsid w:val="003A5AE0"/>
    <w:rsid w:val="003A5BCA"/>
    <w:rsid w:val="003A5C23"/>
    <w:rsid w:val="003A5C9B"/>
    <w:rsid w:val="003A5F5C"/>
    <w:rsid w:val="003A6265"/>
    <w:rsid w:val="003A62A1"/>
    <w:rsid w:val="003A6758"/>
    <w:rsid w:val="003A6A02"/>
    <w:rsid w:val="003A6BA7"/>
    <w:rsid w:val="003A6D81"/>
    <w:rsid w:val="003A6E35"/>
    <w:rsid w:val="003A7237"/>
    <w:rsid w:val="003A79DF"/>
    <w:rsid w:val="003A7AB4"/>
    <w:rsid w:val="003A7ED1"/>
    <w:rsid w:val="003B046C"/>
    <w:rsid w:val="003B051B"/>
    <w:rsid w:val="003B09E3"/>
    <w:rsid w:val="003B0A53"/>
    <w:rsid w:val="003B0BEA"/>
    <w:rsid w:val="003B0EA2"/>
    <w:rsid w:val="003B1BED"/>
    <w:rsid w:val="003B1C38"/>
    <w:rsid w:val="003B1CF7"/>
    <w:rsid w:val="003B1DBC"/>
    <w:rsid w:val="003B20E6"/>
    <w:rsid w:val="003B21FA"/>
    <w:rsid w:val="003B23BE"/>
    <w:rsid w:val="003B25BA"/>
    <w:rsid w:val="003B2B9F"/>
    <w:rsid w:val="003B2BEA"/>
    <w:rsid w:val="003B31FE"/>
    <w:rsid w:val="003B366F"/>
    <w:rsid w:val="003B3995"/>
    <w:rsid w:val="003B39D4"/>
    <w:rsid w:val="003B3A1D"/>
    <w:rsid w:val="003B3CCB"/>
    <w:rsid w:val="003B3EC1"/>
    <w:rsid w:val="003B3F31"/>
    <w:rsid w:val="003B4ABB"/>
    <w:rsid w:val="003B4E6D"/>
    <w:rsid w:val="003B504B"/>
    <w:rsid w:val="003B51F6"/>
    <w:rsid w:val="003B539D"/>
    <w:rsid w:val="003B563C"/>
    <w:rsid w:val="003B652D"/>
    <w:rsid w:val="003B67DE"/>
    <w:rsid w:val="003B68AA"/>
    <w:rsid w:val="003B6EA5"/>
    <w:rsid w:val="003B6FD6"/>
    <w:rsid w:val="003B79CB"/>
    <w:rsid w:val="003B7DDD"/>
    <w:rsid w:val="003B7FD1"/>
    <w:rsid w:val="003C0012"/>
    <w:rsid w:val="003C0018"/>
    <w:rsid w:val="003C0065"/>
    <w:rsid w:val="003C0344"/>
    <w:rsid w:val="003C0668"/>
    <w:rsid w:val="003C09F9"/>
    <w:rsid w:val="003C0AFC"/>
    <w:rsid w:val="003C130B"/>
    <w:rsid w:val="003C146A"/>
    <w:rsid w:val="003C1560"/>
    <w:rsid w:val="003C1689"/>
    <w:rsid w:val="003C1926"/>
    <w:rsid w:val="003C1B90"/>
    <w:rsid w:val="003C1E29"/>
    <w:rsid w:val="003C2235"/>
    <w:rsid w:val="003C227A"/>
    <w:rsid w:val="003C2312"/>
    <w:rsid w:val="003C278A"/>
    <w:rsid w:val="003C29AC"/>
    <w:rsid w:val="003C32C6"/>
    <w:rsid w:val="003C3519"/>
    <w:rsid w:val="003C3885"/>
    <w:rsid w:val="003C3D3C"/>
    <w:rsid w:val="003C3DF7"/>
    <w:rsid w:val="003C3E2F"/>
    <w:rsid w:val="003C4432"/>
    <w:rsid w:val="003C4753"/>
    <w:rsid w:val="003C4891"/>
    <w:rsid w:val="003C49E2"/>
    <w:rsid w:val="003C4A92"/>
    <w:rsid w:val="003C4BB4"/>
    <w:rsid w:val="003C4CE4"/>
    <w:rsid w:val="003C4D86"/>
    <w:rsid w:val="003C4F1B"/>
    <w:rsid w:val="003C516C"/>
    <w:rsid w:val="003C5288"/>
    <w:rsid w:val="003C5A9C"/>
    <w:rsid w:val="003C5BA3"/>
    <w:rsid w:val="003C5F90"/>
    <w:rsid w:val="003C60C6"/>
    <w:rsid w:val="003C66FD"/>
    <w:rsid w:val="003C6CB3"/>
    <w:rsid w:val="003C7035"/>
    <w:rsid w:val="003C7550"/>
    <w:rsid w:val="003C7CED"/>
    <w:rsid w:val="003C7E8F"/>
    <w:rsid w:val="003D02AB"/>
    <w:rsid w:val="003D06A4"/>
    <w:rsid w:val="003D08FB"/>
    <w:rsid w:val="003D0C2C"/>
    <w:rsid w:val="003D0C4C"/>
    <w:rsid w:val="003D12CF"/>
    <w:rsid w:val="003D164D"/>
    <w:rsid w:val="003D16DF"/>
    <w:rsid w:val="003D1A27"/>
    <w:rsid w:val="003D1B86"/>
    <w:rsid w:val="003D2945"/>
    <w:rsid w:val="003D294B"/>
    <w:rsid w:val="003D2A21"/>
    <w:rsid w:val="003D2A8E"/>
    <w:rsid w:val="003D2FDC"/>
    <w:rsid w:val="003D3143"/>
    <w:rsid w:val="003D3585"/>
    <w:rsid w:val="003D35CC"/>
    <w:rsid w:val="003D3A34"/>
    <w:rsid w:val="003D3F08"/>
    <w:rsid w:val="003D4128"/>
    <w:rsid w:val="003D41B0"/>
    <w:rsid w:val="003D4899"/>
    <w:rsid w:val="003D4940"/>
    <w:rsid w:val="003D4B69"/>
    <w:rsid w:val="003D52B2"/>
    <w:rsid w:val="003D5363"/>
    <w:rsid w:val="003D538C"/>
    <w:rsid w:val="003D5406"/>
    <w:rsid w:val="003D559E"/>
    <w:rsid w:val="003D5651"/>
    <w:rsid w:val="003D5777"/>
    <w:rsid w:val="003D5909"/>
    <w:rsid w:val="003D5C6F"/>
    <w:rsid w:val="003D5DAD"/>
    <w:rsid w:val="003D6713"/>
    <w:rsid w:val="003D6896"/>
    <w:rsid w:val="003D68E5"/>
    <w:rsid w:val="003D6B1F"/>
    <w:rsid w:val="003D6BBB"/>
    <w:rsid w:val="003D6EA8"/>
    <w:rsid w:val="003D7409"/>
    <w:rsid w:val="003D78B1"/>
    <w:rsid w:val="003D7A81"/>
    <w:rsid w:val="003D7CB5"/>
    <w:rsid w:val="003D7E22"/>
    <w:rsid w:val="003D7F4B"/>
    <w:rsid w:val="003E02D5"/>
    <w:rsid w:val="003E082A"/>
    <w:rsid w:val="003E1077"/>
    <w:rsid w:val="003E160E"/>
    <w:rsid w:val="003E1B14"/>
    <w:rsid w:val="003E1C55"/>
    <w:rsid w:val="003E1FC0"/>
    <w:rsid w:val="003E1FF7"/>
    <w:rsid w:val="003E201E"/>
    <w:rsid w:val="003E20B3"/>
    <w:rsid w:val="003E20BD"/>
    <w:rsid w:val="003E2108"/>
    <w:rsid w:val="003E2302"/>
    <w:rsid w:val="003E24E9"/>
    <w:rsid w:val="003E2719"/>
    <w:rsid w:val="003E278E"/>
    <w:rsid w:val="003E291A"/>
    <w:rsid w:val="003E30D8"/>
    <w:rsid w:val="003E3200"/>
    <w:rsid w:val="003E324C"/>
    <w:rsid w:val="003E3A1A"/>
    <w:rsid w:val="003E3C2E"/>
    <w:rsid w:val="003E40BF"/>
    <w:rsid w:val="003E42C7"/>
    <w:rsid w:val="003E4463"/>
    <w:rsid w:val="003E4C30"/>
    <w:rsid w:val="003E4CD1"/>
    <w:rsid w:val="003E4D29"/>
    <w:rsid w:val="003E548F"/>
    <w:rsid w:val="003E5947"/>
    <w:rsid w:val="003E5A95"/>
    <w:rsid w:val="003E5D65"/>
    <w:rsid w:val="003E5D7E"/>
    <w:rsid w:val="003E5E10"/>
    <w:rsid w:val="003E603A"/>
    <w:rsid w:val="003E665E"/>
    <w:rsid w:val="003E68D0"/>
    <w:rsid w:val="003E6A63"/>
    <w:rsid w:val="003E6AE5"/>
    <w:rsid w:val="003E6FE7"/>
    <w:rsid w:val="003E710E"/>
    <w:rsid w:val="003E7170"/>
    <w:rsid w:val="003E717C"/>
    <w:rsid w:val="003E71B8"/>
    <w:rsid w:val="003E732F"/>
    <w:rsid w:val="003E741D"/>
    <w:rsid w:val="003E773E"/>
    <w:rsid w:val="003E7865"/>
    <w:rsid w:val="003E795A"/>
    <w:rsid w:val="003E7AAF"/>
    <w:rsid w:val="003E7B59"/>
    <w:rsid w:val="003F0319"/>
    <w:rsid w:val="003F09BD"/>
    <w:rsid w:val="003F10CF"/>
    <w:rsid w:val="003F1104"/>
    <w:rsid w:val="003F17C1"/>
    <w:rsid w:val="003F19AE"/>
    <w:rsid w:val="003F1A7A"/>
    <w:rsid w:val="003F1C3D"/>
    <w:rsid w:val="003F1DA0"/>
    <w:rsid w:val="003F2101"/>
    <w:rsid w:val="003F22EE"/>
    <w:rsid w:val="003F2539"/>
    <w:rsid w:val="003F25D1"/>
    <w:rsid w:val="003F2681"/>
    <w:rsid w:val="003F283F"/>
    <w:rsid w:val="003F2EFE"/>
    <w:rsid w:val="003F3FF2"/>
    <w:rsid w:val="003F42B0"/>
    <w:rsid w:val="003F4412"/>
    <w:rsid w:val="003F471F"/>
    <w:rsid w:val="003F4888"/>
    <w:rsid w:val="003F499A"/>
    <w:rsid w:val="003F4DC6"/>
    <w:rsid w:val="003F4E74"/>
    <w:rsid w:val="003F538D"/>
    <w:rsid w:val="003F56E1"/>
    <w:rsid w:val="003F58C7"/>
    <w:rsid w:val="003F5A01"/>
    <w:rsid w:val="003F5C04"/>
    <w:rsid w:val="003F5C47"/>
    <w:rsid w:val="003F5C49"/>
    <w:rsid w:val="003F5DB2"/>
    <w:rsid w:val="003F5E16"/>
    <w:rsid w:val="003F5E82"/>
    <w:rsid w:val="003F5FA1"/>
    <w:rsid w:val="003F693A"/>
    <w:rsid w:val="003F6CA5"/>
    <w:rsid w:val="003F6DEE"/>
    <w:rsid w:val="003F6E3B"/>
    <w:rsid w:val="003F729E"/>
    <w:rsid w:val="003F76C6"/>
    <w:rsid w:val="003F7DC8"/>
    <w:rsid w:val="003F7E16"/>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AE2"/>
    <w:rsid w:val="00402DF0"/>
    <w:rsid w:val="004030EC"/>
    <w:rsid w:val="00403436"/>
    <w:rsid w:val="004034CF"/>
    <w:rsid w:val="0040356F"/>
    <w:rsid w:val="00403813"/>
    <w:rsid w:val="00403D89"/>
    <w:rsid w:val="00403E98"/>
    <w:rsid w:val="00404169"/>
    <w:rsid w:val="004045A5"/>
    <w:rsid w:val="004045FB"/>
    <w:rsid w:val="00404825"/>
    <w:rsid w:val="004048C6"/>
    <w:rsid w:val="004048CE"/>
    <w:rsid w:val="004049C6"/>
    <w:rsid w:val="00404B84"/>
    <w:rsid w:val="00404BB0"/>
    <w:rsid w:val="00404C6B"/>
    <w:rsid w:val="0040543C"/>
    <w:rsid w:val="004055D6"/>
    <w:rsid w:val="00405A1D"/>
    <w:rsid w:val="00405B54"/>
    <w:rsid w:val="00405C67"/>
    <w:rsid w:val="00406C3D"/>
    <w:rsid w:val="00406F5D"/>
    <w:rsid w:val="00407217"/>
    <w:rsid w:val="00407280"/>
    <w:rsid w:val="0040763D"/>
    <w:rsid w:val="004076C7"/>
    <w:rsid w:val="00407AE2"/>
    <w:rsid w:val="004103EC"/>
    <w:rsid w:val="004108DB"/>
    <w:rsid w:val="0041098F"/>
    <w:rsid w:val="00410DD0"/>
    <w:rsid w:val="00411005"/>
    <w:rsid w:val="004112CD"/>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3F9E"/>
    <w:rsid w:val="00414331"/>
    <w:rsid w:val="00414542"/>
    <w:rsid w:val="0041467E"/>
    <w:rsid w:val="004147DD"/>
    <w:rsid w:val="004148A8"/>
    <w:rsid w:val="00414B82"/>
    <w:rsid w:val="00414B8F"/>
    <w:rsid w:val="004150BF"/>
    <w:rsid w:val="004153F2"/>
    <w:rsid w:val="004154A3"/>
    <w:rsid w:val="0041570C"/>
    <w:rsid w:val="004158AC"/>
    <w:rsid w:val="00415FD4"/>
    <w:rsid w:val="00415FFA"/>
    <w:rsid w:val="004160CC"/>
    <w:rsid w:val="004162A2"/>
    <w:rsid w:val="004163C3"/>
    <w:rsid w:val="0041675A"/>
    <w:rsid w:val="00416A2F"/>
    <w:rsid w:val="00416C8B"/>
    <w:rsid w:val="00416D81"/>
    <w:rsid w:val="00416FF3"/>
    <w:rsid w:val="0041721F"/>
    <w:rsid w:val="00417613"/>
    <w:rsid w:val="00417C24"/>
    <w:rsid w:val="00417DF8"/>
    <w:rsid w:val="00420743"/>
    <w:rsid w:val="00420E82"/>
    <w:rsid w:val="00420EFF"/>
    <w:rsid w:val="0042112B"/>
    <w:rsid w:val="00421744"/>
    <w:rsid w:val="00421BF9"/>
    <w:rsid w:val="00421E6F"/>
    <w:rsid w:val="00421E9F"/>
    <w:rsid w:val="004221BD"/>
    <w:rsid w:val="00422252"/>
    <w:rsid w:val="00422B76"/>
    <w:rsid w:val="00422D87"/>
    <w:rsid w:val="00422F25"/>
    <w:rsid w:val="00423368"/>
    <w:rsid w:val="00423E37"/>
    <w:rsid w:val="004240CD"/>
    <w:rsid w:val="00424545"/>
    <w:rsid w:val="00424606"/>
    <w:rsid w:val="00424848"/>
    <w:rsid w:val="00424DEE"/>
    <w:rsid w:val="00424E73"/>
    <w:rsid w:val="0042542D"/>
    <w:rsid w:val="004255F7"/>
    <w:rsid w:val="0042590A"/>
    <w:rsid w:val="00425A7B"/>
    <w:rsid w:val="00425C9A"/>
    <w:rsid w:val="00425FA4"/>
    <w:rsid w:val="004261AD"/>
    <w:rsid w:val="004263BF"/>
    <w:rsid w:val="004264B9"/>
    <w:rsid w:val="004265FD"/>
    <w:rsid w:val="00426604"/>
    <w:rsid w:val="00426A39"/>
    <w:rsid w:val="004270A3"/>
    <w:rsid w:val="00427196"/>
    <w:rsid w:val="00427311"/>
    <w:rsid w:val="004277DC"/>
    <w:rsid w:val="00427AD5"/>
    <w:rsid w:val="00427F5E"/>
    <w:rsid w:val="0043028E"/>
    <w:rsid w:val="0043131C"/>
    <w:rsid w:val="004318F7"/>
    <w:rsid w:val="00431A30"/>
    <w:rsid w:val="00431AE2"/>
    <w:rsid w:val="00431E47"/>
    <w:rsid w:val="00431FB1"/>
    <w:rsid w:val="00432576"/>
    <w:rsid w:val="004328AB"/>
    <w:rsid w:val="00432F36"/>
    <w:rsid w:val="00433171"/>
    <w:rsid w:val="00433349"/>
    <w:rsid w:val="0043391F"/>
    <w:rsid w:val="00433A0B"/>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50F"/>
    <w:rsid w:val="00442889"/>
    <w:rsid w:val="00442F01"/>
    <w:rsid w:val="004430E6"/>
    <w:rsid w:val="0044326C"/>
    <w:rsid w:val="00443535"/>
    <w:rsid w:val="0044419A"/>
    <w:rsid w:val="00444535"/>
    <w:rsid w:val="00444928"/>
    <w:rsid w:val="0044537A"/>
    <w:rsid w:val="0044562E"/>
    <w:rsid w:val="00445998"/>
    <w:rsid w:val="00445E12"/>
    <w:rsid w:val="00445E1C"/>
    <w:rsid w:val="00445E87"/>
    <w:rsid w:val="0044676E"/>
    <w:rsid w:val="00446868"/>
    <w:rsid w:val="00446A47"/>
    <w:rsid w:val="00446F7A"/>
    <w:rsid w:val="00447E4E"/>
    <w:rsid w:val="00447EAE"/>
    <w:rsid w:val="00447F9B"/>
    <w:rsid w:val="00447FD3"/>
    <w:rsid w:val="00450005"/>
    <w:rsid w:val="0045002F"/>
    <w:rsid w:val="004500D9"/>
    <w:rsid w:val="0045019B"/>
    <w:rsid w:val="00450A68"/>
    <w:rsid w:val="00450C81"/>
    <w:rsid w:val="00451003"/>
    <w:rsid w:val="00451139"/>
    <w:rsid w:val="00451278"/>
    <w:rsid w:val="004512D9"/>
    <w:rsid w:val="00451901"/>
    <w:rsid w:val="00451AF4"/>
    <w:rsid w:val="00451EB1"/>
    <w:rsid w:val="004523B8"/>
    <w:rsid w:val="00452ECF"/>
    <w:rsid w:val="00453616"/>
    <w:rsid w:val="0045366E"/>
    <w:rsid w:val="00453C1A"/>
    <w:rsid w:val="0045446A"/>
    <w:rsid w:val="004545AD"/>
    <w:rsid w:val="00454964"/>
    <w:rsid w:val="0045499C"/>
    <w:rsid w:val="00454E40"/>
    <w:rsid w:val="004551D8"/>
    <w:rsid w:val="0045554B"/>
    <w:rsid w:val="0045557A"/>
    <w:rsid w:val="004557ED"/>
    <w:rsid w:val="004558D4"/>
    <w:rsid w:val="00455B86"/>
    <w:rsid w:val="00455CD0"/>
    <w:rsid w:val="00455D0E"/>
    <w:rsid w:val="00455EDA"/>
    <w:rsid w:val="0045624C"/>
    <w:rsid w:val="004563C0"/>
    <w:rsid w:val="00456413"/>
    <w:rsid w:val="0045696A"/>
    <w:rsid w:val="00456EDF"/>
    <w:rsid w:val="004575E8"/>
    <w:rsid w:val="00457B83"/>
    <w:rsid w:val="00457FB6"/>
    <w:rsid w:val="00460023"/>
    <w:rsid w:val="004602E4"/>
    <w:rsid w:val="0046084D"/>
    <w:rsid w:val="00460F98"/>
    <w:rsid w:val="004613A0"/>
    <w:rsid w:val="00461754"/>
    <w:rsid w:val="00461799"/>
    <w:rsid w:val="00461A98"/>
    <w:rsid w:val="00461D42"/>
    <w:rsid w:val="00461E4F"/>
    <w:rsid w:val="00462D98"/>
    <w:rsid w:val="00462F7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456"/>
    <w:rsid w:val="00466587"/>
    <w:rsid w:val="004665CF"/>
    <w:rsid w:val="0046685C"/>
    <w:rsid w:val="0046707A"/>
    <w:rsid w:val="004671F6"/>
    <w:rsid w:val="00467320"/>
    <w:rsid w:val="00467705"/>
    <w:rsid w:val="00467BAE"/>
    <w:rsid w:val="00467D44"/>
    <w:rsid w:val="00470121"/>
    <w:rsid w:val="004706C9"/>
    <w:rsid w:val="00470EBD"/>
    <w:rsid w:val="0047164B"/>
    <w:rsid w:val="004716B6"/>
    <w:rsid w:val="0047180A"/>
    <w:rsid w:val="00471954"/>
    <w:rsid w:val="00471D33"/>
    <w:rsid w:val="00471F5E"/>
    <w:rsid w:val="00471FAB"/>
    <w:rsid w:val="00472819"/>
    <w:rsid w:val="0047282D"/>
    <w:rsid w:val="00472876"/>
    <w:rsid w:val="00472954"/>
    <w:rsid w:val="00472AA8"/>
    <w:rsid w:val="00472C43"/>
    <w:rsid w:val="00473565"/>
    <w:rsid w:val="004735BB"/>
    <w:rsid w:val="00473734"/>
    <w:rsid w:val="00473AF1"/>
    <w:rsid w:val="00473B7B"/>
    <w:rsid w:val="0047434F"/>
    <w:rsid w:val="0047436D"/>
    <w:rsid w:val="004745E8"/>
    <w:rsid w:val="00474B7E"/>
    <w:rsid w:val="00474BB3"/>
    <w:rsid w:val="004750C1"/>
    <w:rsid w:val="00475124"/>
    <w:rsid w:val="0047531C"/>
    <w:rsid w:val="00475925"/>
    <w:rsid w:val="00475B96"/>
    <w:rsid w:val="00475C55"/>
    <w:rsid w:val="00475D0C"/>
    <w:rsid w:val="00475E1A"/>
    <w:rsid w:val="00475E61"/>
    <w:rsid w:val="004760E6"/>
    <w:rsid w:val="004761FF"/>
    <w:rsid w:val="00476946"/>
    <w:rsid w:val="00476D03"/>
    <w:rsid w:val="00476DF5"/>
    <w:rsid w:val="00477D18"/>
    <w:rsid w:val="00480DAC"/>
    <w:rsid w:val="00481347"/>
    <w:rsid w:val="0048172C"/>
    <w:rsid w:val="00481BFC"/>
    <w:rsid w:val="0048222A"/>
    <w:rsid w:val="00482330"/>
    <w:rsid w:val="00482770"/>
    <w:rsid w:val="00482E3A"/>
    <w:rsid w:val="0048319E"/>
    <w:rsid w:val="004831E0"/>
    <w:rsid w:val="0048338E"/>
    <w:rsid w:val="004844D1"/>
    <w:rsid w:val="0048476E"/>
    <w:rsid w:val="004848D9"/>
    <w:rsid w:val="004848EA"/>
    <w:rsid w:val="0048491C"/>
    <w:rsid w:val="00484FF3"/>
    <w:rsid w:val="004850E1"/>
    <w:rsid w:val="004857E9"/>
    <w:rsid w:val="004858AC"/>
    <w:rsid w:val="004858ED"/>
    <w:rsid w:val="00485B2E"/>
    <w:rsid w:val="00485E55"/>
    <w:rsid w:val="004868DF"/>
    <w:rsid w:val="0048691F"/>
    <w:rsid w:val="00486C14"/>
    <w:rsid w:val="00486D42"/>
    <w:rsid w:val="00486DC4"/>
    <w:rsid w:val="004879EF"/>
    <w:rsid w:val="00487AFC"/>
    <w:rsid w:val="00487D6F"/>
    <w:rsid w:val="00487EB5"/>
    <w:rsid w:val="004904FD"/>
    <w:rsid w:val="00490A10"/>
    <w:rsid w:val="00490AD9"/>
    <w:rsid w:val="00490F0F"/>
    <w:rsid w:val="004913F7"/>
    <w:rsid w:val="00491803"/>
    <w:rsid w:val="00491CA6"/>
    <w:rsid w:val="00491E98"/>
    <w:rsid w:val="00492648"/>
    <w:rsid w:val="0049294E"/>
    <w:rsid w:val="004934FE"/>
    <w:rsid w:val="004935C3"/>
    <w:rsid w:val="004937EF"/>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28"/>
    <w:rsid w:val="00497DC5"/>
    <w:rsid w:val="00497E2E"/>
    <w:rsid w:val="00497F57"/>
    <w:rsid w:val="004A0064"/>
    <w:rsid w:val="004A00D0"/>
    <w:rsid w:val="004A0807"/>
    <w:rsid w:val="004A0908"/>
    <w:rsid w:val="004A0B4B"/>
    <w:rsid w:val="004A0C54"/>
    <w:rsid w:val="004A0D06"/>
    <w:rsid w:val="004A0D27"/>
    <w:rsid w:val="004A117B"/>
    <w:rsid w:val="004A12FE"/>
    <w:rsid w:val="004A13A5"/>
    <w:rsid w:val="004A13FE"/>
    <w:rsid w:val="004A1507"/>
    <w:rsid w:val="004A164D"/>
    <w:rsid w:val="004A19E6"/>
    <w:rsid w:val="004A1B8E"/>
    <w:rsid w:val="004A1CA1"/>
    <w:rsid w:val="004A1DFC"/>
    <w:rsid w:val="004A22A6"/>
    <w:rsid w:val="004A26C9"/>
    <w:rsid w:val="004A2BDC"/>
    <w:rsid w:val="004A2FA0"/>
    <w:rsid w:val="004A3032"/>
    <w:rsid w:val="004A30E5"/>
    <w:rsid w:val="004A33AB"/>
    <w:rsid w:val="004A33E4"/>
    <w:rsid w:val="004A34B7"/>
    <w:rsid w:val="004A3810"/>
    <w:rsid w:val="004A39AB"/>
    <w:rsid w:val="004A3C2C"/>
    <w:rsid w:val="004A3C6C"/>
    <w:rsid w:val="004A3F2C"/>
    <w:rsid w:val="004A3F36"/>
    <w:rsid w:val="004A4707"/>
    <w:rsid w:val="004A4778"/>
    <w:rsid w:val="004A4797"/>
    <w:rsid w:val="004A4893"/>
    <w:rsid w:val="004A489E"/>
    <w:rsid w:val="004A4ACB"/>
    <w:rsid w:val="004A4D72"/>
    <w:rsid w:val="004A4DE5"/>
    <w:rsid w:val="004A4E4D"/>
    <w:rsid w:val="004A519E"/>
    <w:rsid w:val="004A6256"/>
    <w:rsid w:val="004A63E4"/>
    <w:rsid w:val="004A674D"/>
    <w:rsid w:val="004A67C1"/>
    <w:rsid w:val="004A69D1"/>
    <w:rsid w:val="004A6C17"/>
    <w:rsid w:val="004A75EC"/>
    <w:rsid w:val="004A767D"/>
    <w:rsid w:val="004A798F"/>
    <w:rsid w:val="004B00A8"/>
    <w:rsid w:val="004B04BF"/>
    <w:rsid w:val="004B0794"/>
    <w:rsid w:val="004B0A36"/>
    <w:rsid w:val="004B0BFA"/>
    <w:rsid w:val="004B0F43"/>
    <w:rsid w:val="004B10B9"/>
    <w:rsid w:val="004B12EB"/>
    <w:rsid w:val="004B1428"/>
    <w:rsid w:val="004B156C"/>
    <w:rsid w:val="004B168B"/>
    <w:rsid w:val="004B1B0A"/>
    <w:rsid w:val="004B1BDB"/>
    <w:rsid w:val="004B2975"/>
    <w:rsid w:val="004B2B90"/>
    <w:rsid w:val="004B342B"/>
    <w:rsid w:val="004B356B"/>
    <w:rsid w:val="004B358A"/>
    <w:rsid w:val="004B385C"/>
    <w:rsid w:val="004B3863"/>
    <w:rsid w:val="004B39FC"/>
    <w:rsid w:val="004B3AF1"/>
    <w:rsid w:val="004B3BC2"/>
    <w:rsid w:val="004B470F"/>
    <w:rsid w:val="004B48F4"/>
    <w:rsid w:val="004B4DF4"/>
    <w:rsid w:val="004B5103"/>
    <w:rsid w:val="004B517F"/>
    <w:rsid w:val="004B51C7"/>
    <w:rsid w:val="004B524B"/>
    <w:rsid w:val="004B52DB"/>
    <w:rsid w:val="004B5381"/>
    <w:rsid w:val="004B566D"/>
    <w:rsid w:val="004B5671"/>
    <w:rsid w:val="004B56E6"/>
    <w:rsid w:val="004B5ADD"/>
    <w:rsid w:val="004B5D60"/>
    <w:rsid w:val="004B5E74"/>
    <w:rsid w:val="004B5FF9"/>
    <w:rsid w:val="004B6534"/>
    <w:rsid w:val="004B6555"/>
    <w:rsid w:val="004B66BB"/>
    <w:rsid w:val="004B66CA"/>
    <w:rsid w:val="004B6A8B"/>
    <w:rsid w:val="004B6CCA"/>
    <w:rsid w:val="004B6D92"/>
    <w:rsid w:val="004B6E3A"/>
    <w:rsid w:val="004B6F2F"/>
    <w:rsid w:val="004B7089"/>
    <w:rsid w:val="004B728B"/>
    <w:rsid w:val="004B76BB"/>
    <w:rsid w:val="004B7B42"/>
    <w:rsid w:val="004B7CE7"/>
    <w:rsid w:val="004B7EAE"/>
    <w:rsid w:val="004C0280"/>
    <w:rsid w:val="004C02D9"/>
    <w:rsid w:val="004C0680"/>
    <w:rsid w:val="004C0732"/>
    <w:rsid w:val="004C13B2"/>
    <w:rsid w:val="004C17F3"/>
    <w:rsid w:val="004C1AAD"/>
    <w:rsid w:val="004C2090"/>
    <w:rsid w:val="004C22F2"/>
    <w:rsid w:val="004C2455"/>
    <w:rsid w:val="004C2B89"/>
    <w:rsid w:val="004C2C21"/>
    <w:rsid w:val="004C2F1D"/>
    <w:rsid w:val="004C3032"/>
    <w:rsid w:val="004C36A2"/>
    <w:rsid w:val="004C3F01"/>
    <w:rsid w:val="004C3F93"/>
    <w:rsid w:val="004C3FC9"/>
    <w:rsid w:val="004C4064"/>
    <w:rsid w:val="004C49F0"/>
    <w:rsid w:val="004C4CA7"/>
    <w:rsid w:val="004C4E2A"/>
    <w:rsid w:val="004C4E57"/>
    <w:rsid w:val="004C4E8D"/>
    <w:rsid w:val="004C518A"/>
    <w:rsid w:val="004C5522"/>
    <w:rsid w:val="004C5A16"/>
    <w:rsid w:val="004C60CF"/>
    <w:rsid w:val="004C6698"/>
    <w:rsid w:val="004C67DD"/>
    <w:rsid w:val="004C6AE0"/>
    <w:rsid w:val="004C7849"/>
    <w:rsid w:val="004C7C08"/>
    <w:rsid w:val="004D00D4"/>
    <w:rsid w:val="004D03F0"/>
    <w:rsid w:val="004D05BB"/>
    <w:rsid w:val="004D0924"/>
    <w:rsid w:val="004D15C4"/>
    <w:rsid w:val="004D187C"/>
    <w:rsid w:val="004D1A6C"/>
    <w:rsid w:val="004D1CC6"/>
    <w:rsid w:val="004D2452"/>
    <w:rsid w:val="004D24DE"/>
    <w:rsid w:val="004D2572"/>
    <w:rsid w:val="004D2684"/>
    <w:rsid w:val="004D26B3"/>
    <w:rsid w:val="004D2A7A"/>
    <w:rsid w:val="004D2C35"/>
    <w:rsid w:val="004D2CC0"/>
    <w:rsid w:val="004D2F2B"/>
    <w:rsid w:val="004D2F69"/>
    <w:rsid w:val="004D310B"/>
    <w:rsid w:val="004D339D"/>
    <w:rsid w:val="004D341C"/>
    <w:rsid w:val="004D3544"/>
    <w:rsid w:val="004D3667"/>
    <w:rsid w:val="004D3772"/>
    <w:rsid w:val="004D3B8F"/>
    <w:rsid w:val="004D3D95"/>
    <w:rsid w:val="004D420A"/>
    <w:rsid w:val="004D4EA8"/>
    <w:rsid w:val="004D4F51"/>
    <w:rsid w:val="004D5171"/>
    <w:rsid w:val="004D54F7"/>
    <w:rsid w:val="004D619C"/>
    <w:rsid w:val="004D67CC"/>
    <w:rsid w:val="004D6C58"/>
    <w:rsid w:val="004D6F92"/>
    <w:rsid w:val="004D7804"/>
    <w:rsid w:val="004E0582"/>
    <w:rsid w:val="004E05CE"/>
    <w:rsid w:val="004E06DF"/>
    <w:rsid w:val="004E089C"/>
    <w:rsid w:val="004E0937"/>
    <w:rsid w:val="004E0A06"/>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42C6"/>
    <w:rsid w:val="004E4ED4"/>
    <w:rsid w:val="004E514E"/>
    <w:rsid w:val="004E5236"/>
    <w:rsid w:val="004E5736"/>
    <w:rsid w:val="004E5B28"/>
    <w:rsid w:val="004E5E52"/>
    <w:rsid w:val="004E5EAC"/>
    <w:rsid w:val="004E5F1A"/>
    <w:rsid w:val="004E5F4A"/>
    <w:rsid w:val="004E607F"/>
    <w:rsid w:val="004E61C7"/>
    <w:rsid w:val="004E65DD"/>
    <w:rsid w:val="004E6606"/>
    <w:rsid w:val="004E6752"/>
    <w:rsid w:val="004E7293"/>
    <w:rsid w:val="004E7F7E"/>
    <w:rsid w:val="004F00C4"/>
    <w:rsid w:val="004F0139"/>
    <w:rsid w:val="004F01E5"/>
    <w:rsid w:val="004F0BF9"/>
    <w:rsid w:val="004F13FF"/>
    <w:rsid w:val="004F161F"/>
    <w:rsid w:val="004F1870"/>
    <w:rsid w:val="004F1CA9"/>
    <w:rsid w:val="004F1F3E"/>
    <w:rsid w:val="004F20B3"/>
    <w:rsid w:val="004F26B7"/>
    <w:rsid w:val="004F2723"/>
    <w:rsid w:val="004F28BA"/>
    <w:rsid w:val="004F35C4"/>
    <w:rsid w:val="004F36CF"/>
    <w:rsid w:val="004F3BE0"/>
    <w:rsid w:val="004F3C94"/>
    <w:rsid w:val="004F403C"/>
    <w:rsid w:val="004F4067"/>
    <w:rsid w:val="004F41B0"/>
    <w:rsid w:val="004F428A"/>
    <w:rsid w:val="004F4812"/>
    <w:rsid w:val="004F494A"/>
    <w:rsid w:val="004F4DB7"/>
    <w:rsid w:val="004F52D4"/>
    <w:rsid w:val="004F5582"/>
    <w:rsid w:val="004F563C"/>
    <w:rsid w:val="004F56E1"/>
    <w:rsid w:val="004F5841"/>
    <w:rsid w:val="004F5CF6"/>
    <w:rsid w:val="004F5FAA"/>
    <w:rsid w:val="004F6056"/>
    <w:rsid w:val="004F6152"/>
    <w:rsid w:val="004F6423"/>
    <w:rsid w:val="004F64AC"/>
    <w:rsid w:val="004F70D6"/>
    <w:rsid w:val="004F72E2"/>
    <w:rsid w:val="004F788E"/>
    <w:rsid w:val="004F7916"/>
    <w:rsid w:val="004F79E5"/>
    <w:rsid w:val="004F7DAF"/>
    <w:rsid w:val="004F7FCC"/>
    <w:rsid w:val="00500264"/>
    <w:rsid w:val="00500432"/>
    <w:rsid w:val="00500957"/>
    <w:rsid w:val="00500D9E"/>
    <w:rsid w:val="00500E83"/>
    <w:rsid w:val="005013A0"/>
    <w:rsid w:val="00501512"/>
    <w:rsid w:val="00501AA9"/>
    <w:rsid w:val="00501B81"/>
    <w:rsid w:val="00501D7A"/>
    <w:rsid w:val="005020EC"/>
    <w:rsid w:val="00502116"/>
    <w:rsid w:val="00502D5A"/>
    <w:rsid w:val="005032DF"/>
    <w:rsid w:val="00503399"/>
    <w:rsid w:val="00503420"/>
    <w:rsid w:val="00503C75"/>
    <w:rsid w:val="005040D4"/>
    <w:rsid w:val="0050456A"/>
    <w:rsid w:val="0050470C"/>
    <w:rsid w:val="00504993"/>
    <w:rsid w:val="00504B4E"/>
    <w:rsid w:val="00504EE2"/>
    <w:rsid w:val="005052DB"/>
    <w:rsid w:val="00505B28"/>
    <w:rsid w:val="00505D17"/>
    <w:rsid w:val="00506028"/>
    <w:rsid w:val="005066E1"/>
    <w:rsid w:val="00506AD8"/>
    <w:rsid w:val="00506B58"/>
    <w:rsid w:val="00507681"/>
    <w:rsid w:val="00507704"/>
    <w:rsid w:val="00507A38"/>
    <w:rsid w:val="00507B0D"/>
    <w:rsid w:val="00507C4B"/>
    <w:rsid w:val="00507D58"/>
    <w:rsid w:val="00507DFE"/>
    <w:rsid w:val="00507EBE"/>
    <w:rsid w:val="0051023E"/>
    <w:rsid w:val="00510F55"/>
    <w:rsid w:val="00511235"/>
    <w:rsid w:val="0051155B"/>
    <w:rsid w:val="005115AB"/>
    <w:rsid w:val="00511978"/>
    <w:rsid w:val="00511B39"/>
    <w:rsid w:val="0051232F"/>
    <w:rsid w:val="00512371"/>
    <w:rsid w:val="0051240A"/>
    <w:rsid w:val="0051263D"/>
    <w:rsid w:val="005126D6"/>
    <w:rsid w:val="0051283F"/>
    <w:rsid w:val="00512C2D"/>
    <w:rsid w:val="00512C9B"/>
    <w:rsid w:val="00512D40"/>
    <w:rsid w:val="0051315E"/>
    <w:rsid w:val="005137A5"/>
    <w:rsid w:val="00513899"/>
    <w:rsid w:val="00513936"/>
    <w:rsid w:val="005139D1"/>
    <w:rsid w:val="00514040"/>
    <w:rsid w:val="005141C8"/>
    <w:rsid w:val="005144A6"/>
    <w:rsid w:val="005144C9"/>
    <w:rsid w:val="00514E05"/>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769"/>
    <w:rsid w:val="00517A6C"/>
    <w:rsid w:val="00517B83"/>
    <w:rsid w:val="00517C78"/>
    <w:rsid w:val="00517D35"/>
    <w:rsid w:val="00517DCC"/>
    <w:rsid w:val="00520246"/>
    <w:rsid w:val="005202F2"/>
    <w:rsid w:val="00520333"/>
    <w:rsid w:val="005203EE"/>
    <w:rsid w:val="00520448"/>
    <w:rsid w:val="005205A8"/>
    <w:rsid w:val="0052091C"/>
    <w:rsid w:val="005213BD"/>
    <w:rsid w:val="0052141B"/>
    <w:rsid w:val="0052143F"/>
    <w:rsid w:val="00521743"/>
    <w:rsid w:val="00521833"/>
    <w:rsid w:val="00521AFD"/>
    <w:rsid w:val="00522411"/>
    <w:rsid w:val="00522447"/>
    <w:rsid w:val="005225E9"/>
    <w:rsid w:val="005226AD"/>
    <w:rsid w:val="00522A6A"/>
    <w:rsid w:val="00522AF7"/>
    <w:rsid w:val="00522C2B"/>
    <w:rsid w:val="00522C41"/>
    <w:rsid w:val="00522ED7"/>
    <w:rsid w:val="00522F66"/>
    <w:rsid w:val="00522FF9"/>
    <w:rsid w:val="00523019"/>
    <w:rsid w:val="005234E9"/>
    <w:rsid w:val="005235E6"/>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6F78"/>
    <w:rsid w:val="0052725D"/>
    <w:rsid w:val="005273A6"/>
    <w:rsid w:val="0052741B"/>
    <w:rsid w:val="00527DF9"/>
    <w:rsid w:val="005301E5"/>
    <w:rsid w:val="005301FF"/>
    <w:rsid w:val="00530578"/>
    <w:rsid w:val="005305A3"/>
    <w:rsid w:val="00530B73"/>
    <w:rsid w:val="00531138"/>
    <w:rsid w:val="0053117D"/>
    <w:rsid w:val="0053131C"/>
    <w:rsid w:val="0053181A"/>
    <w:rsid w:val="00531B1E"/>
    <w:rsid w:val="00532056"/>
    <w:rsid w:val="0053215A"/>
    <w:rsid w:val="0053283A"/>
    <w:rsid w:val="00532B30"/>
    <w:rsid w:val="0053301E"/>
    <w:rsid w:val="00533DCF"/>
    <w:rsid w:val="00533EFE"/>
    <w:rsid w:val="00533F58"/>
    <w:rsid w:val="00534402"/>
    <w:rsid w:val="00534497"/>
    <w:rsid w:val="00534F5A"/>
    <w:rsid w:val="00534FE2"/>
    <w:rsid w:val="00535617"/>
    <w:rsid w:val="0053620F"/>
    <w:rsid w:val="00536233"/>
    <w:rsid w:val="00536254"/>
    <w:rsid w:val="00536343"/>
    <w:rsid w:val="005363F7"/>
    <w:rsid w:val="00536965"/>
    <w:rsid w:val="00536A08"/>
    <w:rsid w:val="005371F9"/>
    <w:rsid w:val="00537228"/>
    <w:rsid w:val="00537331"/>
    <w:rsid w:val="005374A5"/>
    <w:rsid w:val="005374DF"/>
    <w:rsid w:val="00537A05"/>
    <w:rsid w:val="00537D52"/>
    <w:rsid w:val="00537F3B"/>
    <w:rsid w:val="00540250"/>
    <w:rsid w:val="00540468"/>
    <w:rsid w:val="005404D6"/>
    <w:rsid w:val="005407BE"/>
    <w:rsid w:val="00540D3E"/>
    <w:rsid w:val="00540E80"/>
    <w:rsid w:val="005415F5"/>
    <w:rsid w:val="0054175C"/>
    <w:rsid w:val="00541FDC"/>
    <w:rsid w:val="00542644"/>
    <w:rsid w:val="005431DA"/>
    <w:rsid w:val="00543299"/>
    <w:rsid w:val="005432FA"/>
    <w:rsid w:val="0054364E"/>
    <w:rsid w:val="00543E9D"/>
    <w:rsid w:val="00544BBC"/>
    <w:rsid w:val="00544D6F"/>
    <w:rsid w:val="005451C5"/>
    <w:rsid w:val="005453A3"/>
    <w:rsid w:val="005455F8"/>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017"/>
    <w:rsid w:val="00550C71"/>
    <w:rsid w:val="00550D5C"/>
    <w:rsid w:val="005513B0"/>
    <w:rsid w:val="00551489"/>
    <w:rsid w:val="0055195F"/>
    <w:rsid w:val="005519BA"/>
    <w:rsid w:val="00551A49"/>
    <w:rsid w:val="00551E61"/>
    <w:rsid w:val="00552F43"/>
    <w:rsid w:val="00553290"/>
    <w:rsid w:val="00553653"/>
    <w:rsid w:val="005538D2"/>
    <w:rsid w:val="005538D9"/>
    <w:rsid w:val="00553915"/>
    <w:rsid w:val="00553928"/>
    <w:rsid w:val="00553C58"/>
    <w:rsid w:val="005540A8"/>
    <w:rsid w:val="005546E3"/>
    <w:rsid w:val="00554716"/>
    <w:rsid w:val="00554933"/>
    <w:rsid w:val="00554AAF"/>
    <w:rsid w:val="00554DE3"/>
    <w:rsid w:val="00554E54"/>
    <w:rsid w:val="005551A1"/>
    <w:rsid w:val="005552E9"/>
    <w:rsid w:val="00555489"/>
    <w:rsid w:val="005555F0"/>
    <w:rsid w:val="005555F9"/>
    <w:rsid w:val="0055596D"/>
    <w:rsid w:val="0055598B"/>
    <w:rsid w:val="005559AF"/>
    <w:rsid w:val="00555C2D"/>
    <w:rsid w:val="00555E3E"/>
    <w:rsid w:val="00555F0F"/>
    <w:rsid w:val="0055606B"/>
    <w:rsid w:val="00556783"/>
    <w:rsid w:val="00556D47"/>
    <w:rsid w:val="005572B5"/>
    <w:rsid w:val="005572EF"/>
    <w:rsid w:val="0055734E"/>
    <w:rsid w:val="0055771D"/>
    <w:rsid w:val="00557864"/>
    <w:rsid w:val="005578EE"/>
    <w:rsid w:val="0055794A"/>
    <w:rsid w:val="0055797D"/>
    <w:rsid w:val="0056023B"/>
    <w:rsid w:val="0056081E"/>
    <w:rsid w:val="00560E6E"/>
    <w:rsid w:val="0056107E"/>
    <w:rsid w:val="005611CB"/>
    <w:rsid w:val="00561C78"/>
    <w:rsid w:val="00562254"/>
    <w:rsid w:val="00562367"/>
    <w:rsid w:val="00562421"/>
    <w:rsid w:val="00562653"/>
    <w:rsid w:val="0056309F"/>
    <w:rsid w:val="00563753"/>
    <w:rsid w:val="00563AEB"/>
    <w:rsid w:val="005640DF"/>
    <w:rsid w:val="005642F5"/>
    <w:rsid w:val="0056477B"/>
    <w:rsid w:val="005652C6"/>
    <w:rsid w:val="005655D7"/>
    <w:rsid w:val="00565624"/>
    <w:rsid w:val="005657DC"/>
    <w:rsid w:val="00565D32"/>
    <w:rsid w:val="00565EEC"/>
    <w:rsid w:val="005664AF"/>
    <w:rsid w:val="005667E1"/>
    <w:rsid w:val="00566C16"/>
    <w:rsid w:val="00566C40"/>
    <w:rsid w:val="00566DC6"/>
    <w:rsid w:val="00566E54"/>
    <w:rsid w:val="005678EA"/>
    <w:rsid w:val="005679DF"/>
    <w:rsid w:val="00567A48"/>
    <w:rsid w:val="00567E87"/>
    <w:rsid w:val="00570035"/>
    <w:rsid w:val="005703D9"/>
    <w:rsid w:val="00570495"/>
    <w:rsid w:val="005706ED"/>
    <w:rsid w:val="00570A65"/>
    <w:rsid w:val="00570BE7"/>
    <w:rsid w:val="00571170"/>
    <w:rsid w:val="0057117C"/>
    <w:rsid w:val="00571533"/>
    <w:rsid w:val="00571674"/>
    <w:rsid w:val="0057170D"/>
    <w:rsid w:val="00571744"/>
    <w:rsid w:val="005718B9"/>
    <w:rsid w:val="00571EA1"/>
    <w:rsid w:val="00572072"/>
    <w:rsid w:val="00572254"/>
    <w:rsid w:val="005724C1"/>
    <w:rsid w:val="00572785"/>
    <w:rsid w:val="00572878"/>
    <w:rsid w:val="00572CAA"/>
    <w:rsid w:val="00572CFD"/>
    <w:rsid w:val="0057308F"/>
    <w:rsid w:val="005730B1"/>
    <w:rsid w:val="005730F0"/>
    <w:rsid w:val="005731A8"/>
    <w:rsid w:val="00573250"/>
    <w:rsid w:val="005733B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6E40"/>
    <w:rsid w:val="005770E2"/>
    <w:rsid w:val="0057713B"/>
    <w:rsid w:val="005778B7"/>
    <w:rsid w:val="00577996"/>
    <w:rsid w:val="00577AC3"/>
    <w:rsid w:val="00577F94"/>
    <w:rsid w:val="0058017F"/>
    <w:rsid w:val="00580E81"/>
    <w:rsid w:val="00580F6E"/>
    <w:rsid w:val="00581814"/>
    <w:rsid w:val="00582202"/>
    <w:rsid w:val="005822F8"/>
    <w:rsid w:val="005829B5"/>
    <w:rsid w:val="00583868"/>
    <w:rsid w:val="00583CD9"/>
    <w:rsid w:val="00583FBC"/>
    <w:rsid w:val="005845A3"/>
    <w:rsid w:val="00584613"/>
    <w:rsid w:val="0058576B"/>
    <w:rsid w:val="005858CD"/>
    <w:rsid w:val="00585A1B"/>
    <w:rsid w:val="00585EB9"/>
    <w:rsid w:val="00585EFB"/>
    <w:rsid w:val="00585F9C"/>
    <w:rsid w:val="00586074"/>
    <w:rsid w:val="00586243"/>
    <w:rsid w:val="00586385"/>
    <w:rsid w:val="005864A5"/>
    <w:rsid w:val="005866C6"/>
    <w:rsid w:val="00586905"/>
    <w:rsid w:val="005869E9"/>
    <w:rsid w:val="00586F91"/>
    <w:rsid w:val="00587390"/>
    <w:rsid w:val="0058750C"/>
    <w:rsid w:val="0058752C"/>
    <w:rsid w:val="00587B80"/>
    <w:rsid w:val="00587E37"/>
    <w:rsid w:val="005901D6"/>
    <w:rsid w:val="005903BB"/>
    <w:rsid w:val="00590945"/>
    <w:rsid w:val="00590B7A"/>
    <w:rsid w:val="00590DB7"/>
    <w:rsid w:val="00591A94"/>
    <w:rsid w:val="00591E63"/>
    <w:rsid w:val="00591F2D"/>
    <w:rsid w:val="005922E6"/>
    <w:rsid w:val="0059243D"/>
    <w:rsid w:val="005924D0"/>
    <w:rsid w:val="00592B79"/>
    <w:rsid w:val="00592F44"/>
    <w:rsid w:val="00592F6D"/>
    <w:rsid w:val="0059340F"/>
    <w:rsid w:val="00593C16"/>
    <w:rsid w:val="00593ED8"/>
    <w:rsid w:val="0059446E"/>
    <w:rsid w:val="00594601"/>
    <w:rsid w:val="0059463E"/>
    <w:rsid w:val="0059497B"/>
    <w:rsid w:val="00594B17"/>
    <w:rsid w:val="00594BAA"/>
    <w:rsid w:val="00594C10"/>
    <w:rsid w:val="00594C53"/>
    <w:rsid w:val="0059500D"/>
    <w:rsid w:val="0059531E"/>
    <w:rsid w:val="00595474"/>
    <w:rsid w:val="00595512"/>
    <w:rsid w:val="005957D2"/>
    <w:rsid w:val="00595A99"/>
    <w:rsid w:val="00595FD0"/>
    <w:rsid w:val="00596040"/>
    <w:rsid w:val="005961FD"/>
    <w:rsid w:val="00596255"/>
    <w:rsid w:val="00596421"/>
    <w:rsid w:val="0059642E"/>
    <w:rsid w:val="00596700"/>
    <w:rsid w:val="00596A02"/>
    <w:rsid w:val="00596E68"/>
    <w:rsid w:val="00597302"/>
    <w:rsid w:val="0059742F"/>
    <w:rsid w:val="00597509"/>
    <w:rsid w:val="00597664"/>
    <w:rsid w:val="00597A74"/>
    <w:rsid w:val="00597AD1"/>
    <w:rsid w:val="00597C5A"/>
    <w:rsid w:val="00597E7B"/>
    <w:rsid w:val="005A0174"/>
    <w:rsid w:val="005A0480"/>
    <w:rsid w:val="005A083C"/>
    <w:rsid w:val="005A0CB0"/>
    <w:rsid w:val="005A0D27"/>
    <w:rsid w:val="005A0EB9"/>
    <w:rsid w:val="005A10B8"/>
    <w:rsid w:val="005A10F3"/>
    <w:rsid w:val="005A17C2"/>
    <w:rsid w:val="005A19B4"/>
    <w:rsid w:val="005A1FCB"/>
    <w:rsid w:val="005A237A"/>
    <w:rsid w:val="005A2843"/>
    <w:rsid w:val="005A3152"/>
    <w:rsid w:val="005A31ED"/>
    <w:rsid w:val="005A32CB"/>
    <w:rsid w:val="005A34DF"/>
    <w:rsid w:val="005A3858"/>
    <w:rsid w:val="005A38AB"/>
    <w:rsid w:val="005A3FD2"/>
    <w:rsid w:val="005A424E"/>
    <w:rsid w:val="005A42ED"/>
    <w:rsid w:val="005A43A7"/>
    <w:rsid w:val="005A4667"/>
    <w:rsid w:val="005A483C"/>
    <w:rsid w:val="005A4C43"/>
    <w:rsid w:val="005A4D99"/>
    <w:rsid w:val="005A4EC7"/>
    <w:rsid w:val="005A56AA"/>
    <w:rsid w:val="005A5A76"/>
    <w:rsid w:val="005A5DDF"/>
    <w:rsid w:val="005A60CC"/>
    <w:rsid w:val="005A6154"/>
    <w:rsid w:val="005A621E"/>
    <w:rsid w:val="005A6320"/>
    <w:rsid w:val="005A64F5"/>
    <w:rsid w:val="005A6905"/>
    <w:rsid w:val="005A6C1A"/>
    <w:rsid w:val="005A6E18"/>
    <w:rsid w:val="005A7168"/>
    <w:rsid w:val="005A73EF"/>
    <w:rsid w:val="005A797F"/>
    <w:rsid w:val="005A7AF0"/>
    <w:rsid w:val="005B0924"/>
    <w:rsid w:val="005B1367"/>
    <w:rsid w:val="005B1498"/>
    <w:rsid w:val="005B1829"/>
    <w:rsid w:val="005B2227"/>
    <w:rsid w:val="005B270A"/>
    <w:rsid w:val="005B2975"/>
    <w:rsid w:val="005B349A"/>
    <w:rsid w:val="005B40F0"/>
    <w:rsid w:val="005B414F"/>
    <w:rsid w:val="005B439B"/>
    <w:rsid w:val="005B4E5A"/>
    <w:rsid w:val="005B4F41"/>
    <w:rsid w:val="005B4FAB"/>
    <w:rsid w:val="005B50ED"/>
    <w:rsid w:val="005B54F3"/>
    <w:rsid w:val="005B5584"/>
    <w:rsid w:val="005B58E9"/>
    <w:rsid w:val="005B5DE7"/>
    <w:rsid w:val="005B5ED2"/>
    <w:rsid w:val="005B60BA"/>
    <w:rsid w:val="005B6A6D"/>
    <w:rsid w:val="005B6ADC"/>
    <w:rsid w:val="005B6F11"/>
    <w:rsid w:val="005B6FE3"/>
    <w:rsid w:val="005B766D"/>
    <w:rsid w:val="005B7799"/>
    <w:rsid w:val="005B7BC8"/>
    <w:rsid w:val="005C050F"/>
    <w:rsid w:val="005C0AC1"/>
    <w:rsid w:val="005C10BE"/>
    <w:rsid w:val="005C1152"/>
    <w:rsid w:val="005C1F0E"/>
    <w:rsid w:val="005C1F1F"/>
    <w:rsid w:val="005C1F80"/>
    <w:rsid w:val="005C25CD"/>
    <w:rsid w:val="005C2708"/>
    <w:rsid w:val="005C272B"/>
    <w:rsid w:val="005C2924"/>
    <w:rsid w:val="005C29D6"/>
    <w:rsid w:val="005C29DF"/>
    <w:rsid w:val="005C2A27"/>
    <w:rsid w:val="005C2B83"/>
    <w:rsid w:val="005C3902"/>
    <w:rsid w:val="005C466A"/>
    <w:rsid w:val="005C4866"/>
    <w:rsid w:val="005C50A0"/>
    <w:rsid w:val="005C534B"/>
    <w:rsid w:val="005C55F3"/>
    <w:rsid w:val="005C5840"/>
    <w:rsid w:val="005C5A7C"/>
    <w:rsid w:val="005C5CA7"/>
    <w:rsid w:val="005C5DE3"/>
    <w:rsid w:val="005C676C"/>
    <w:rsid w:val="005C6FEE"/>
    <w:rsid w:val="005C758E"/>
    <w:rsid w:val="005C77D3"/>
    <w:rsid w:val="005C77D7"/>
    <w:rsid w:val="005C7860"/>
    <w:rsid w:val="005C7897"/>
    <w:rsid w:val="005C7939"/>
    <w:rsid w:val="005C7962"/>
    <w:rsid w:val="005C7E68"/>
    <w:rsid w:val="005D07A4"/>
    <w:rsid w:val="005D08A2"/>
    <w:rsid w:val="005D1053"/>
    <w:rsid w:val="005D164C"/>
    <w:rsid w:val="005D17C6"/>
    <w:rsid w:val="005D1DDA"/>
    <w:rsid w:val="005D1E1D"/>
    <w:rsid w:val="005D2509"/>
    <w:rsid w:val="005D2548"/>
    <w:rsid w:val="005D2E8B"/>
    <w:rsid w:val="005D3510"/>
    <w:rsid w:val="005D35C8"/>
    <w:rsid w:val="005D367A"/>
    <w:rsid w:val="005D3744"/>
    <w:rsid w:val="005D382D"/>
    <w:rsid w:val="005D3AD9"/>
    <w:rsid w:val="005D3C99"/>
    <w:rsid w:val="005D3D00"/>
    <w:rsid w:val="005D3DE8"/>
    <w:rsid w:val="005D3F54"/>
    <w:rsid w:val="005D4100"/>
    <w:rsid w:val="005D4318"/>
    <w:rsid w:val="005D448F"/>
    <w:rsid w:val="005D46BD"/>
    <w:rsid w:val="005D4792"/>
    <w:rsid w:val="005D4BC8"/>
    <w:rsid w:val="005D4F7B"/>
    <w:rsid w:val="005D54D5"/>
    <w:rsid w:val="005D56ED"/>
    <w:rsid w:val="005D5CFC"/>
    <w:rsid w:val="005D5D34"/>
    <w:rsid w:val="005D5EF2"/>
    <w:rsid w:val="005D6089"/>
    <w:rsid w:val="005D60F3"/>
    <w:rsid w:val="005D639A"/>
    <w:rsid w:val="005D6805"/>
    <w:rsid w:val="005D6813"/>
    <w:rsid w:val="005D6A20"/>
    <w:rsid w:val="005D6E3A"/>
    <w:rsid w:val="005D70C4"/>
    <w:rsid w:val="005D713B"/>
    <w:rsid w:val="005D7197"/>
    <w:rsid w:val="005D75BE"/>
    <w:rsid w:val="005D787B"/>
    <w:rsid w:val="005D793D"/>
    <w:rsid w:val="005D79CF"/>
    <w:rsid w:val="005D7D65"/>
    <w:rsid w:val="005E021D"/>
    <w:rsid w:val="005E07B1"/>
    <w:rsid w:val="005E0838"/>
    <w:rsid w:val="005E08D0"/>
    <w:rsid w:val="005E0B6D"/>
    <w:rsid w:val="005E13CF"/>
    <w:rsid w:val="005E1666"/>
    <w:rsid w:val="005E186F"/>
    <w:rsid w:val="005E1A0B"/>
    <w:rsid w:val="005E1A86"/>
    <w:rsid w:val="005E1B92"/>
    <w:rsid w:val="005E1F99"/>
    <w:rsid w:val="005E1FBD"/>
    <w:rsid w:val="005E2B50"/>
    <w:rsid w:val="005E2C0F"/>
    <w:rsid w:val="005E2CEC"/>
    <w:rsid w:val="005E2EAE"/>
    <w:rsid w:val="005E3032"/>
    <w:rsid w:val="005E3164"/>
    <w:rsid w:val="005E3677"/>
    <w:rsid w:val="005E392C"/>
    <w:rsid w:val="005E3EDD"/>
    <w:rsid w:val="005E40BE"/>
    <w:rsid w:val="005E4336"/>
    <w:rsid w:val="005E44FD"/>
    <w:rsid w:val="005E4BC4"/>
    <w:rsid w:val="005E553A"/>
    <w:rsid w:val="005E5A3D"/>
    <w:rsid w:val="005E5F6D"/>
    <w:rsid w:val="005E5FBF"/>
    <w:rsid w:val="005E6C9D"/>
    <w:rsid w:val="005E73E4"/>
    <w:rsid w:val="005E755D"/>
    <w:rsid w:val="005E78F8"/>
    <w:rsid w:val="005F0173"/>
    <w:rsid w:val="005F04CD"/>
    <w:rsid w:val="005F0799"/>
    <w:rsid w:val="005F0C8F"/>
    <w:rsid w:val="005F0E8C"/>
    <w:rsid w:val="005F104E"/>
    <w:rsid w:val="005F10EE"/>
    <w:rsid w:val="005F10F1"/>
    <w:rsid w:val="005F1196"/>
    <w:rsid w:val="005F11FD"/>
    <w:rsid w:val="005F1BDE"/>
    <w:rsid w:val="005F1E39"/>
    <w:rsid w:val="005F1F47"/>
    <w:rsid w:val="005F220A"/>
    <w:rsid w:val="005F2473"/>
    <w:rsid w:val="005F26B5"/>
    <w:rsid w:val="005F2A1E"/>
    <w:rsid w:val="005F2D78"/>
    <w:rsid w:val="005F2E2A"/>
    <w:rsid w:val="005F362D"/>
    <w:rsid w:val="005F3707"/>
    <w:rsid w:val="005F3A4D"/>
    <w:rsid w:val="005F3B78"/>
    <w:rsid w:val="005F400D"/>
    <w:rsid w:val="005F46CB"/>
    <w:rsid w:val="005F474A"/>
    <w:rsid w:val="005F495F"/>
    <w:rsid w:val="005F4D52"/>
    <w:rsid w:val="005F5003"/>
    <w:rsid w:val="005F5076"/>
    <w:rsid w:val="005F50C8"/>
    <w:rsid w:val="005F50FC"/>
    <w:rsid w:val="005F5485"/>
    <w:rsid w:val="005F54C8"/>
    <w:rsid w:val="005F564C"/>
    <w:rsid w:val="005F5FDC"/>
    <w:rsid w:val="005F64DB"/>
    <w:rsid w:val="005F674F"/>
    <w:rsid w:val="005F6866"/>
    <w:rsid w:val="005F6B54"/>
    <w:rsid w:val="005F6CAC"/>
    <w:rsid w:val="005F6D7A"/>
    <w:rsid w:val="005F6E4C"/>
    <w:rsid w:val="005F6F57"/>
    <w:rsid w:val="005F6F80"/>
    <w:rsid w:val="005F7290"/>
    <w:rsid w:val="005F72D7"/>
    <w:rsid w:val="005F7347"/>
    <w:rsid w:val="005F760B"/>
    <w:rsid w:val="005F764F"/>
    <w:rsid w:val="005F78DB"/>
    <w:rsid w:val="005F7AC8"/>
    <w:rsid w:val="0060018B"/>
    <w:rsid w:val="00600424"/>
    <w:rsid w:val="00600810"/>
    <w:rsid w:val="00600907"/>
    <w:rsid w:val="00600C4E"/>
    <w:rsid w:val="006014AB"/>
    <w:rsid w:val="006015AA"/>
    <w:rsid w:val="006015E0"/>
    <w:rsid w:val="0060160C"/>
    <w:rsid w:val="00601AD1"/>
    <w:rsid w:val="00601BA3"/>
    <w:rsid w:val="00601CB2"/>
    <w:rsid w:val="00601F62"/>
    <w:rsid w:val="00602333"/>
    <w:rsid w:val="006027D5"/>
    <w:rsid w:val="006028C9"/>
    <w:rsid w:val="006036BD"/>
    <w:rsid w:val="00603803"/>
    <w:rsid w:val="0060383B"/>
    <w:rsid w:val="006038D6"/>
    <w:rsid w:val="00603C58"/>
    <w:rsid w:val="00603EA6"/>
    <w:rsid w:val="00603F8F"/>
    <w:rsid w:val="00603F98"/>
    <w:rsid w:val="00604C44"/>
    <w:rsid w:val="006050D6"/>
    <w:rsid w:val="0060515A"/>
    <w:rsid w:val="00605224"/>
    <w:rsid w:val="0060541B"/>
    <w:rsid w:val="0060543C"/>
    <w:rsid w:val="00605A7C"/>
    <w:rsid w:val="00605B46"/>
    <w:rsid w:val="00605BC3"/>
    <w:rsid w:val="00605C11"/>
    <w:rsid w:val="00606132"/>
    <w:rsid w:val="0060634D"/>
    <w:rsid w:val="00606474"/>
    <w:rsid w:val="00606640"/>
    <w:rsid w:val="006066CD"/>
    <w:rsid w:val="006066DD"/>
    <w:rsid w:val="00606790"/>
    <w:rsid w:val="006069EA"/>
    <w:rsid w:val="006069F3"/>
    <w:rsid w:val="00606AF5"/>
    <w:rsid w:val="00606D0B"/>
    <w:rsid w:val="00606E64"/>
    <w:rsid w:val="00606E76"/>
    <w:rsid w:val="006079BC"/>
    <w:rsid w:val="00607DA7"/>
    <w:rsid w:val="00610033"/>
    <w:rsid w:val="00610064"/>
    <w:rsid w:val="00610189"/>
    <w:rsid w:val="006101D4"/>
    <w:rsid w:val="00610401"/>
    <w:rsid w:val="00610687"/>
    <w:rsid w:val="006108D8"/>
    <w:rsid w:val="0061099E"/>
    <w:rsid w:val="00610AE0"/>
    <w:rsid w:val="00610B31"/>
    <w:rsid w:val="00610D67"/>
    <w:rsid w:val="00610D69"/>
    <w:rsid w:val="006115A1"/>
    <w:rsid w:val="006116A8"/>
    <w:rsid w:val="00611BDB"/>
    <w:rsid w:val="00611EAC"/>
    <w:rsid w:val="0061232E"/>
    <w:rsid w:val="0061270F"/>
    <w:rsid w:val="00612CA2"/>
    <w:rsid w:val="006131EE"/>
    <w:rsid w:val="00613206"/>
    <w:rsid w:val="0061344E"/>
    <w:rsid w:val="006139EC"/>
    <w:rsid w:val="00613B27"/>
    <w:rsid w:val="00613CA6"/>
    <w:rsid w:val="00613F27"/>
    <w:rsid w:val="00614123"/>
    <w:rsid w:val="00614870"/>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175"/>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EBA"/>
    <w:rsid w:val="00623FDC"/>
    <w:rsid w:val="00624070"/>
    <w:rsid w:val="0062428B"/>
    <w:rsid w:val="00624448"/>
    <w:rsid w:val="006246E7"/>
    <w:rsid w:val="00624B09"/>
    <w:rsid w:val="00624DFB"/>
    <w:rsid w:val="0062503F"/>
    <w:rsid w:val="0062504E"/>
    <w:rsid w:val="006251F3"/>
    <w:rsid w:val="006252DC"/>
    <w:rsid w:val="0062561B"/>
    <w:rsid w:val="00625B33"/>
    <w:rsid w:val="00625CE9"/>
    <w:rsid w:val="0062659D"/>
    <w:rsid w:val="0062688F"/>
    <w:rsid w:val="00626929"/>
    <w:rsid w:val="006270DD"/>
    <w:rsid w:val="00627156"/>
    <w:rsid w:val="00627B05"/>
    <w:rsid w:val="00627C16"/>
    <w:rsid w:val="0063018B"/>
    <w:rsid w:val="006302A5"/>
    <w:rsid w:val="0063048C"/>
    <w:rsid w:val="00630637"/>
    <w:rsid w:val="00630750"/>
    <w:rsid w:val="006308CA"/>
    <w:rsid w:val="00630B9E"/>
    <w:rsid w:val="00630C09"/>
    <w:rsid w:val="00630EFC"/>
    <w:rsid w:val="006310D6"/>
    <w:rsid w:val="00631360"/>
    <w:rsid w:val="0063175C"/>
    <w:rsid w:val="00631CC8"/>
    <w:rsid w:val="00631D19"/>
    <w:rsid w:val="006325E9"/>
    <w:rsid w:val="00632695"/>
    <w:rsid w:val="00632BA8"/>
    <w:rsid w:val="00632C99"/>
    <w:rsid w:val="00632ED5"/>
    <w:rsid w:val="00632FC0"/>
    <w:rsid w:val="006338B2"/>
    <w:rsid w:val="00633A44"/>
    <w:rsid w:val="0063441D"/>
    <w:rsid w:val="00634F87"/>
    <w:rsid w:val="00635497"/>
    <w:rsid w:val="00635916"/>
    <w:rsid w:val="00635EE8"/>
    <w:rsid w:val="006362B6"/>
    <w:rsid w:val="006364A8"/>
    <w:rsid w:val="00636DD3"/>
    <w:rsid w:val="00636EF4"/>
    <w:rsid w:val="006370FF"/>
    <w:rsid w:val="0063725C"/>
    <w:rsid w:val="00637393"/>
    <w:rsid w:val="0063742E"/>
    <w:rsid w:val="006375CF"/>
    <w:rsid w:val="00637A8F"/>
    <w:rsid w:val="00637EC1"/>
    <w:rsid w:val="00637FD9"/>
    <w:rsid w:val="006401F4"/>
    <w:rsid w:val="0064096A"/>
    <w:rsid w:val="00640FFF"/>
    <w:rsid w:val="0064178D"/>
    <w:rsid w:val="00641C10"/>
    <w:rsid w:val="00641FFD"/>
    <w:rsid w:val="00642305"/>
    <w:rsid w:val="0064231E"/>
    <w:rsid w:val="006424A0"/>
    <w:rsid w:val="00642630"/>
    <w:rsid w:val="00642682"/>
    <w:rsid w:val="00642870"/>
    <w:rsid w:val="00642B35"/>
    <w:rsid w:val="006433C0"/>
    <w:rsid w:val="00643687"/>
    <w:rsid w:val="00643972"/>
    <w:rsid w:val="00643C53"/>
    <w:rsid w:val="00643F74"/>
    <w:rsid w:val="0064475E"/>
    <w:rsid w:val="006447DD"/>
    <w:rsid w:val="00645362"/>
    <w:rsid w:val="00645442"/>
    <w:rsid w:val="0064596B"/>
    <w:rsid w:val="00645C27"/>
    <w:rsid w:val="00645D3C"/>
    <w:rsid w:val="00645D99"/>
    <w:rsid w:val="006463B0"/>
    <w:rsid w:val="006465E8"/>
    <w:rsid w:val="0064672D"/>
    <w:rsid w:val="00646F53"/>
    <w:rsid w:val="00647045"/>
    <w:rsid w:val="00647610"/>
    <w:rsid w:val="00647ABE"/>
    <w:rsid w:val="0065000B"/>
    <w:rsid w:val="00650118"/>
    <w:rsid w:val="00650F48"/>
    <w:rsid w:val="00651032"/>
    <w:rsid w:val="006512E6"/>
    <w:rsid w:val="00651539"/>
    <w:rsid w:val="00651580"/>
    <w:rsid w:val="0065162F"/>
    <w:rsid w:val="00651A3B"/>
    <w:rsid w:val="00651AD0"/>
    <w:rsid w:val="00651BB6"/>
    <w:rsid w:val="00651EFE"/>
    <w:rsid w:val="006520C5"/>
    <w:rsid w:val="00652464"/>
    <w:rsid w:val="00652D1F"/>
    <w:rsid w:val="006531AA"/>
    <w:rsid w:val="0065344B"/>
    <w:rsid w:val="006534AB"/>
    <w:rsid w:val="006534F5"/>
    <w:rsid w:val="006538CD"/>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2"/>
    <w:rsid w:val="00655229"/>
    <w:rsid w:val="00655332"/>
    <w:rsid w:val="00655B1A"/>
    <w:rsid w:val="00655C93"/>
    <w:rsid w:val="00655E64"/>
    <w:rsid w:val="00655F11"/>
    <w:rsid w:val="00655F65"/>
    <w:rsid w:val="0065652F"/>
    <w:rsid w:val="0065684E"/>
    <w:rsid w:val="00656B7C"/>
    <w:rsid w:val="00656F33"/>
    <w:rsid w:val="00656FEB"/>
    <w:rsid w:val="0065726C"/>
    <w:rsid w:val="00657A09"/>
    <w:rsid w:val="00660051"/>
    <w:rsid w:val="006608AE"/>
    <w:rsid w:val="00660B2C"/>
    <w:rsid w:val="00660B7B"/>
    <w:rsid w:val="00660B91"/>
    <w:rsid w:val="00661073"/>
    <w:rsid w:val="006613C7"/>
    <w:rsid w:val="006613D7"/>
    <w:rsid w:val="006613DF"/>
    <w:rsid w:val="006615DF"/>
    <w:rsid w:val="0066175A"/>
    <w:rsid w:val="00661790"/>
    <w:rsid w:val="006618C7"/>
    <w:rsid w:val="00661D09"/>
    <w:rsid w:val="00661DEC"/>
    <w:rsid w:val="00661E35"/>
    <w:rsid w:val="00662204"/>
    <w:rsid w:val="006622E4"/>
    <w:rsid w:val="00662A75"/>
    <w:rsid w:val="00662E0F"/>
    <w:rsid w:val="006632E0"/>
    <w:rsid w:val="0066349E"/>
    <w:rsid w:val="00663503"/>
    <w:rsid w:val="00663558"/>
    <w:rsid w:val="006636EC"/>
    <w:rsid w:val="00663712"/>
    <w:rsid w:val="00663741"/>
    <w:rsid w:val="00663790"/>
    <w:rsid w:val="006637E6"/>
    <w:rsid w:val="006638A2"/>
    <w:rsid w:val="006639DD"/>
    <w:rsid w:val="00663E84"/>
    <w:rsid w:val="00663EB4"/>
    <w:rsid w:val="00663ED3"/>
    <w:rsid w:val="00664123"/>
    <w:rsid w:val="0066418E"/>
    <w:rsid w:val="0066425D"/>
    <w:rsid w:val="006646F4"/>
    <w:rsid w:val="00664AC1"/>
    <w:rsid w:val="00664F15"/>
    <w:rsid w:val="00665015"/>
    <w:rsid w:val="006650FA"/>
    <w:rsid w:val="006657F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035"/>
    <w:rsid w:val="00672248"/>
    <w:rsid w:val="00672381"/>
    <w:rsid w:val="00672810"/>
    <w:rsid w:val="00672A7F"/>
    <w:rsid w:val="00672D8A"/>
    <w:rsid w:val="00672FCD"/>
    <w:rsid w:val="006739F3"/>
    <w:rsid w:val="00673B1E"/>
    <w:rsid w:val="00674521"/>
    <w:rsid w:val="00674960"/>
    <w:rsid w:val="00674EAE"/>
    <w:rsid w:val="00675052"/>
    <w:rsid w:val="0067511B"/>
    <w:rsid w:val="00675127"/>
    <w:rsid w:val="00676041"/>
    <w:rsid w:val="006763C0"/>
    <w:rsid w:val="0067692D"/>
    <w:rsid w:val="0067694B"/>
    <w:rsid w:val="00676984"/>
    <w:rsid w:val="00676D54"/>
    <w:rsid w:val="00677265"/>
    <w:rsid w:val="0067745E"/>
    <w:rsid w:val="0067783D"/>
    <w:rsid w:val="00677B93"/>
    <w:rsid w:val="00677E66"/>
    <w:rsid w:val="00677F7B"/>
    <w:rsid w:val="006805A0"/>
    <w:rsid w:val="00680814"/>
    <w:rsid w:val="006809B6"/>
    <w:rsid w:val="00680AF4"/>
    <w:rsid w:val="00680BF6"/>
    <w:rsid w:val="00680F2C"/>
    <w:rsid w:val="006811CA"/>
    <w:rsid w:val="006818A9"/>
    <w:rsid w:val="00681AC3"/>
    <w:rsid w:val="00681ECA"/>
    <w:rsid w:val="0068211F"/>
    <w:rsid w:val="00682FB1"/>
    <w:rsid w:val="0068322F"/>
    <w:rsid w:val="00683873"/>
    <w:rsid w:val="006839D6"/>
    <w:rsid w:val="006839FA"/>
    <w:rsid w:val="00683D95"/>
    <w:rsid w:val="00683F5D"/>
    <w:rsid w:val="00683FAE"/>
    <w:rsid w:val="00684290"/>
    <w:rsid w:val="0068446A"/>
    <w:rsid w:val="00684535"/>
    <w:rsid w:val="00684612"/>
    <w:rsid w:val="006847CA"/>
    <w:rsid w:val="00684F45"/>
    <w:rsid w:val="00685782"/>
    <w:rsid w:val="00685C44"/>
    <w:rsid w:val="00685D41"/>
    <w:rsid w:val="00685F14"/>
    <w:rsid w:val="00686083"/>
    <w:rsid w:val="00686864"/>
    <w:rsid w:val="00686AA2"/>
    <w:rsid w:val="00686B96"/>
    <w:rsid w:val="006871C4"/>
    <w:rsid w:val="006871D9"/>
    <w:rsid w:val="006871F7"/>
    <w:rsid w:val="00687689"/>
    <w:rsid w:val="00687826"/>
    <w:rsid w:val="00687B57"/>
    <w:rsid w:val="00687C6C"/>
    <w:rsid w:val="00687EB5"/>
    <w:rsid w:val="00687EE1"/>
    <w:rsid w:val="0069010F"/>
    <w:rsid w:val="00690315"/>
    <w:rsid w:val="00690359"/>
    <w:rsid w:val="00690459"/>
    <w:rsid w:val="00690477"/>
    <w:rsid w:val="00690AA5"/>
    <w:rsid w:val="00690F0F"/>
    <w:rsid w:val="00690FD4"/>
    <w:rsid w:val="00691A1E"/>
    <w:rsid w:val="00691A4E"/>
    <w:rsid w:val="00691C37"/>
    <w:rsid w:val="00691CC9"/>
    <w:rsid w:val="00691D20"/>
    <w:rsid w:val="00691EE0"/>
    <w:rsid w:val="00692045"/>
    <w:rsid w:val="0069225F"/>
    <w:rsid w:val="006922A6"/>
    <w:rsid w:val="006922E7"/>
    <w:rsid w:val="00692347"/>
    <w:rsid w:val="00692442"/>
    <w:rsid w:val="00692735"/>
    <w:rsid w:val="006927D1"/>
    <w:rsid w:val="006929D3"/>
    <w:rsid w:val="00692F67"/>
    <w:rsid w:val="0069327E"/>
    <w:rsid w:val="006933E1"/>
    <w:rsid w:val="0069373E"/>
    <w:rsid w:val="00693C5F"/>
    <w:rsid w:val="00693D2C"/>
    <w:rsid w:val="00693DF6"/>
    <w:rsid w:val="00693FCF"/>
    <w:rsid w:val="00694317"/>
    <w:rsid w:val="0069450A"/>
    <w:rsid w:val="006946A5"/>
    <w:rsid w:val="00694781"/>
    <w:rsid w:val="00694949"/>
    <w:rsid w:val="00694F34"/>
    <w:rsid w:val="00695384"/>
    <w:rsid w:val="006959E3"/>
    <w:rsid w:val="00695CCE"/>
    <w:rsid w:val="00695D86"/>
    <w:rsid w:val="00695D87"/>
    <w:rsid w:val="00695DB6"/>
    <w:rsid w:val="0069639B"/>
    <w:rsid w:val="006975D9"/>
    <w:rsid w:val="0069764E"/>
    <w:rsid w:val="0069795A"/>
    <w:rsid w:val="00697B5D"/>
    <w:rsid w:val="00697C79"/>
    <w:rsid w:val="00697ECF"/>
    <w:rsid w:val="00697F49"/>
    <w:rsid w:val="006A0436"/>
    <w:rsid w:val="006A0965"/>
    <w:rsid w:val="006A0D9B"/>
    <w:rsid w:val="006A0F23"/>
    <w:rsid w:val="006A123A"/>
    <w:rsid w:val="006A1518"/>
    <w:rsid w:val="006A152E"/>
    <w:rsid w:val="006A223E"/>
    <w:rsid w:val="006A2463"/>
    <w:rsid w:val="006A2567"/>
    <w:rsid w:val="006A27F0"/>
    <w:rsid w:val="006A2A1D"/>
    <w:rsid w:val="006A2A78"/>
    <w:rsid w:val="006A2D3E"/>
    <w:rsid w:val="006A2D94"/>
    <w:rsid w:val="006A3155"/>
    <w:rsid w:val="006A316B"/>
    <w:rsid w:val="006A323F"/>
    <w:rsid w:val="006A32C9"/>
    <w:rsid w:val="006A32EF"/>
    <w:rsid w:val="006A34E7"/>
    <w:rsid w:val="006A3638"/>
    <w:rsid w:val="006A37DE"/>
    <w:rsid w:val="006A3A9C"/>
    <w:rsid w:val="006A3C9B"/>
    <w:rsid w:val="006A3F9C"/>
    <w:rsid w:val="006A409D"/>
    <w:rsid w:val="006A44C5"/>
    <w:rsid w:val="006A4530"/>
    <w:rsid w:val="006A49F8"/>
    <w:rsid w:val="006A4A07"/>
    <w:rsid w:val="006A504C"/>
    <w:rsid w:val="006A52CA"/>
    <w:rsid w:val="006A5305"/>
    <w:rsid w:val="006A58D6"/>
    <w:rsid w:val="006A5CA4"/>
    <w:rsid w:val="006A6495"/>
    <w:rsid w:val="006A64EC"/>
    <w:rsid w:val="006A65B9"/>
    <w:rsid w:val="006A66A0"/>
    <w:rsid w:val="006A68C0"/>
    <w:rsid w:val="006A69B9"/>
    <w:rsid w:val="006A6CBF"/>
    <w:rsid w:val="006A6D28"/>
    <w:rsid w:val="006A7218"/>
    <w:rsid w:val="006A745D"/>
    <w:rsid w:val="006A75F4"/>
    <w:rsid w:val="006A7721"/>
    <w:rsid w:val="006A78DC"/>
    <w:rsid w:val="006B0001"/>
    <w:rsid w:val="006B03FC"/>
    <w:rsid w:val="006B0515"/>
    <w:rsid w:val="006B0958"/>
    <w:rsid w:val="006B0DBA"/>
    <w:rsid w:val="006B0DD6"/>
    <w:rsid w:val="006B0FCF"/>
    <w:rsid w:val="006B1012"/>
    <w:rsid w:val="006B1F2F"/>
    <w:rsid w:val="006B200A"/>
    <w:rsid w:val="006B22F0"/>
    <w:rsid w:val="006B273C"/>
    <w:rsid w:val="006B2839"/>
    <w:rsid w:val="006B28A0"/>
    <w:rsid w:val="006B2AA6"/>
    <w:rsid w:val="006B2D7D"/>
    <w:rsid w:val="006B32D6"/>
    <w:rsid w:val="006B34D2"/>
    <w:rsid w:val="006B3868"/>
    <w:rsid w:val="006B3940"/>
    <w:rsid w:val="006B3BFC"/>
    <w:rsid w:val="006B3CE4"/>
    <w:rsid w:val="006B407E"/>
    <w:rsid w:val="006B4153"/>
    <w:rsid w:val="006B43F3"/>
    <w:rsid w:val="006B4A55"/>
    <w:rsid w:val="006B4CCC"/>
    <w:rsid w:val="006B4DDD"/>
    <w:rsid w:val="006B4E04"/>
    <w:rsid w:val="006B5037"/>
    <w:rsid w:val="006B5224"/>
    <w:rsid w:val="006B57C7"/>
    <w:rsid w:val="006B5BE6"/>
    <w:rsid w:val="006B6256"/>
    <w:rsid w:val="006B632C"/>
    <w:rsid w:val="006B6371"/>
    <w:rsid w:val="006B6384"/>
    <w:rsid w:val="006B648B"/>
    <w:rsid w:val="006B651A"/>
    <w:rsid w:val="006B6A9B"/>
    <w:rsid w:val="006B6AC8"/>
    <w:rsid w:val="006B6B63"/>
    <w:rsid w:val="006B6C25"/>
    <w:rsid w:val="006B6C9D"/>
    <w:rsid w:val="006B7019"/>
    <w:rsid w:val="006B71DD"/>
    <w:rsid w:val="006B743D"/>
    <w:rsid w:val="006B74CE"/>
    <w:rsid w:val="006B7523"/>
    <w:rsid w:val="006C0568"/>
    <w:rsid w:val="006C0B9C"/>
    <w:rsid w:val="006C1139"/>
    <w:rsid w:val="006C124C"/>
    <w:rsid w:val="006C1259"/>
    <w:rsid w:val="006C127E"/>
    <w:rsid w:val="006C12A4"/>
    <w:rsid w:val="006C13E9"/>
    <w:rsid w:val="006C18DE"/>
    <w:rsid w:val="006C18EC"/>
    <w:rsid w:val="006C1DB3"/>
    <w:rsid w:val="006C1EA2"/>
    <w:rsid w:val="006C2060"/>
    <w:rsid w:val="006C2098"/>
    <w:rsid w:val="006C20F4"/>
    <w:rsid w:val="006C23EE"/>
    <w:rsid w:val="006C2D87"/>
    <w:rsid w:val="006C3394"/>
    <w:rsid w:val="006C33B9"/>
    <w:rsid w:val="006C3BC9"/>
    <w:rsid w:val="006C3C63"/>
    <w:rsid w:val="006C40C9"/>
    <w:rsid w:val="006C48C8"/>
    <w:rsid w:val="006C4998"/>
    <w:rsid w:val="006C4A71"/>
    <w:rsid w:val="006C50D7"/>
    <w:rsid w:val="006C547B"/>
    <w:rsid w:val="006C5617"/>
    <w:rsid w:val="006C59A2"/>
    <w:rsid w:val="006C605F"/>
    <w:rsid w:val="006C65C4"/>
    <w:rsid w:val="006C6CEE"/>
    <w:rsid w:val="006C6EDF"/>
    <w:rsid w:val="006C70CC"/>
    <w:rsid w:val="006C71C6"/>
    <w:rsid w:val="006C7469"/>
    <w:rsid w:val="006C761C"/>
    <w:rsid w:val="006D0169"/>
    <w:rsid w:val="006D0195"/>
    <w:rsid w:val="006D04A2"/>
    <w:rsid w:val="006D0896"/>
    <w:rsid w:val="006D0A30"/>
    <w:rsid w:val="006D0AB6"/>
    <w:rsid w:val="006D0C8B"/>
    <w:rsid w:val="006D0F95"/>
    <w:rsid w:val="006D1223"/>
    <w:rsid w:val="006D1247"/>
    <w:rsid w:val="006D14DB"/>
    <w:rsid w:val="006D1C2B"/>
    <w:rsid w:val="006D1E85"/>
    <w:rsid w:val="006D1FBD"/>
    <w:rsid w:val="006D1FEA"/>
    <w:rsid w:val="006D22B3"/>
    <w:rsid w:val="006D237C"/>
    <w:rsid w:val="006D32BB"/>
    <w:rsid w:val="006D343C"/>
    <w:rsid w:val="006D3651"/>
    <w:rsid w:val="006D3703"/>
    <w:rsid w:val="006D3705"/>
    <w:rsid w:val="006D3739"/>
    <w:rsid w:val="006D3988"/>
    <w:rsid w:val="006D3BE8"/>
    <w:rsid w:val="006D46DC"/>
    <w:rsid w:val="006D4BE3"/>
    <w:rsid w:val="006D4E9C"/>
    <w:rsid w:val="006D5237"/>
    <w:rsid w:val="006D6024"/>
    <w:rsid w:val="006D6051"/>
    <w:rsid w:val="006D6092"/>
    <w:rsid w:val="006D6AE2"/>
    <w:rsid w:val="006D6C01"/>
    <w:rsid w:val="006D7A0E"/>
    <w:rsid w:val="006E0E42"/>
    <w:rsid w:val="006E0EC0"/>
    <w:rsid w:val="006E106A"/>
    <w:rsid w:val="006E12C6"/>
    <w:rsid w:val="006E131D"/>
    <w:rsid w:val="006E16FE"/>
    <w:rsid w:val="006E1C33"/>
    <w:rsid w:val="006E1DFB"/>
    <w:rsid w:val="006E22D5"/>
    <w:rsid w:val="006E27A0"/>
    <w:rsid w:val="006E33A5"/>
    <w:rsid w:val="006E351E"/>
    <w:rsid w:val="006E3618"/>
    <w:rsid w:val="006E37FB"/>
    <w:rsid w:val="006E391A"/>
    <w:rsid w:val="006E3A6F"/>
    <w:rsid w:val="006E3B7B"/>
    <w:rsid w:val="006E3F2C"/>
    <w:rsid w:val="006E443B"/>
    <w:rsid w:val="006E47A4"/>
    <w:rsid w:val="006E4B2E"/>
    <w:rsid w:val="006E4E23"/>
    <w:rsid w:val="006E52D9"/>
    <w:rsid w:val="006E5374"/>
    <w:rsid w:val="006E5544"/>
    <w:rsid w:val="006E5891"/>
    <w:rsid w:val="006E58CA"/>
    <w:rsid w:val="006E6374"/>
    <w:rsid w:val="006E698D"/>
    <w:rsid w:val="006E7877"/>
    <w:rsid w:val="006E7AC2"/>
    <w:rsid w:val="006E7B29"/>
    <w:rsid w:val="006E7CA4"/>
    <w:rsid w:val="006E7F80"/>
    <w:rsid w:val="006F00F3"/>
    <w:rsid w:val="006F00FC"/>
    <w:rsid w:val="006F0193"/>
    <w:rsid w:val="006F03F9"/>
    <w:rsid w:val="006F0A05"/>
    <w:rsid w:val="006F1539"/>
    <w:rsid w:val="006F1685"/>
    <w:rsid w:val="006F1B17"/>
    <w:rsid w:val="006F1C10"/>
    <w:rsid w:val="006F23F0"/>
    <w:rsid w:val="006F2483"/>
    <w:rsid w:val="006F252E"/>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B83"/>
    <w:rsid w:val="006F6D55"/>
    <w:rsid w:val="006F6F7C"/>
    <w:rsid w:val="006F711B"/>
    <w:rsid w:val="006F71A3"/>
    <w:rsid w:val="006F75B0"/>
    <w:rsid w:val="006F768D"/>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2D"/>
    <w:rsid w:val="00703135"/>
    <w:rsid w:val="007032F6"/>
    <w:rsid w:val="00703306"/>
    <w:rsid w:val="007036A8"/>
    <w:rsid w:val="007036EE"/>
    <w:rsid w:val="00703886"/>
    <w:rsid w:val="00703E9C"/>
    <w:rsid w:val="00704206"/>
    <w:rsid w:val="00704340"/>
    <w:rsid w:val="007045DC"/>
    <w:rsid w:val="00704856"/>
    <w:rsid w:val="007048BE"/>
    <w:rsid w:val="00705A70"/>
    <w:rsid w:val="00705DA0"/>
    <w:rsid w:val="00705F85"/>
    <w:rsid w:val="0070649C"/>
    <w:rsid w:val="00706641"/>
    <w:rsid w:val="00706680"/>
    <w:rsid w:val="007066A2"/>
    <w:rsid w:val="00706971"/>
    <w:rsid w:val="007069BE"/>
    <w:rsid w:val="00707006"/>
    <w:rsid w:val="00707026"/>
    <w:rsid w:val="0070709F"/>
    <w:rsid w:val="0070711F"/>
    <w:rsid w:val="00707518"/>
    <w:rsid w:val="00707544"/>
    <w:rsid w:val="007077F4"/>
    <w:rsid w:val="0070785D"/>
    <w:rsid w:val="00707A2C"/>
    <w:rsid w:val="00707B4B"/>
    <w:rsid w:val="00707D40"/>
    <w:rsid w:val="00707EDA"/>
    <w:rsid w:val="00710136"/>
    <w:rsid w:val="0071019D"/>
    <w:rsid w:val="00710286"/>
    <w:rsid w:val="00710820"/>
    <w:rsid w:val="00710A20"/>
    <w:rsid w:val="00710BAF"/>
    <w:rsid w:val="00710E35"/>
    <w:rsid w:val="007111FC"/>
    <w:rsid w:val="00711748"/>
    <w:rsid w:val="007117E6"/>
    <w:rsid w:val="00711D74"/>
    <w:rsid w:val="00711DCC"/>
    <w:rsid w:val="00712515"/>
    <w:rsid w:val="00712B54"/>
    <w:rsid w:val="00712BFF"/>
    <w:rsid w:val="00712F3A"/>
    <w:rsid w:val="007130C5"/>
    <w:rsid w:val="00713134"/>
    <w:rsid w:val="007131D7"/>
    <w:rsid w:val="00713656"/>
    <w:rsid w:val="00713794"/>
    <w:rsid w:val="00713A4E"/>
    <w:rsid w:val="00713BC8"/>
    <w:rsid w:val="0071457E"/>
    <w:rsid w:val="00714BA8"/>
    <w:rsid w:val="007151EB"/>
    <w:rsid w:val="00715A3F"/>
    <w:rsid w:val="00715B2B"/>
    <w:rsid w:val="00715E74"/>
    <w:rsid w:val="00716300"/>
    <w:rsid w:val="00716343"/>
    <w:rsid w:val="00716BAF"/>
    <w:rsid w:val="0071709B"/>
    <w:rsid w:val="00717131"/>
    <w:rsid w:val="00717C92"/>
    <w:rsid w:val="00717D1B"/>
    <w:rsid w:val="007200BF"/>
    <w:rsid w:val="007204B4"/>
    <w:rsid w:val="00720526"/>
    <w:rsid w:val="00720723"/>
    <w:rsid w:val="00720877"/>
    <w:rsid w:val="00720F3F"/>
    <w:rsid w:val="0072132B"/>
    <w:rsid w:val="007215CA"/>
    <w:rsid w:val="00721855"/>
    <w:rsid w:val="0072203B"/>
    <w:rsid w:val="00722311"/>
    <w:rsid w:val="00722A8E"/>
    <w:rsid w:val="00722D41"/>
    <w:rsid w:val="00723712"/>
    <w:rsid w:val="0072399E"/>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086"/>
    <w:rsid w:val="007260FD"/>
    <w:rsid w:val="007261ED"/>
    <w:rsid w:val="00726629"/>
    <w:rsid w:val="007266B9"/>
    <w:rsid w:val="00726BF1"/>
    <w:rsid w:val="00726C10"/>
    <w:rsid w:val="00726EFA"/>
    <w:rsid w:val="00726FB4"/>
    <w:rsid w:val="0072767A"/>
    <w:rsid w:val="007279C3"/>
    <w:rsid w:val="007279ED"/>
    <w:rsid w:val="00727A0B"/>
    <w:rsid w:val="00727E6F"/>
    <w:rsid w:val="00727EAD"/>
    <w:rsid w:val="00730097"/>
    <w:rsid w:val="00730996"/>
    <w:rsid w:val="007309C9"/>
    <w:rsid w:val="00730A43"/>
    <w:rsid w:val="00730B31"/>
    <w:rsid w:val="007313A6"/>
    <w:rsid w:val="007314D4"/>
    <w:rsid w:val="0073155B"/>
    <w:rsid w:val="007315E8"/>
    <w:rsid w:val="00731D9A"/>
    <w:rsid w:val="00732142"/>
    <w:rsid w:val="007324E5"/>
    <w:rsid w:val="00732696"/>
    <w:rsid w:val="0073299D"/>
    <w:rsid w:val="00733D34"/>
    <w:rsid w:val="00734234"/>
    <w:rsid w:val="00734607"/>
    <w:rsid w:val="0073466A"/>
    <w:rsid w:val="007347BA"/>
    <w:rsid w:val="00734DD9"/>
    <w:rsid w:val="00735660"/>
    <w:rsid w:val="00735BEB"/>
    <w:rsid w:val="00735CBF"/>
    <w:rsid w:val="00735EBE"/>
    <w:rsid w:val="00735ED9"/>
    <w:rsid w:val="00736D78"/>
    <w:rsid w:val="00736E5F"/>
    <w:rsid w:val="00737201"/>
    <w:rsid w:val="007373CF"/>
    <w:rsid w:val="0073748C"/>
    <w:rsid w:val="00737974"/>
    <w:rsid w:val="00737D88"/>
    <w:rsid w:val="00737DDC"/>
    <w:rsid w:val="00737F85"/>
    <w:rsid w:val="007407C8"/>
    <w:rsid w:val="00740942"/>
    <w:rsid w:val="00740A9E"/>
    <w:rsid w:val="00740F01"/>
    <w:rsid w:val="00741147"/>
    <w:rsid w:val="00741297"/>
    <w:rsid w:val="00741C71"/>
    <w:rsid w:val="0074240D"/>
    <w:rsid w:val="00742529"/>
    <w:rsid w:val="00742748"/>
    <w:rsid w:val="00742A39"/>
    <w:rsid w:val="00742E0B"/>
    <w:rsid w:val="00742F23"/>
    <w:rsid w:val="00743266"/>
    <w:rsid w:val="0074334F"/>
    <w:rsid w:val="007439B3"/>
    <w:rsid w:val="00743C0F"/>
    <w:rsid w:val="00743D8A"/>
    <w:rsid w:val="00744090"/>
    <w:rsid w:val="007441B4"/>
    <w:rsid w:val="0074428B"/>
    <w:rsid w:val="007443C4"/>
    <w:rsid w:val="00745B7A"/>
    <w:rsid w:val="00746071"/>
    <w:rsid w:val="007464C8"/>
    <w:rsid w:val="00746967"/>
    <w:rsid w:val="00746B63"/>
    <w:rsid w:val="00746DCE"/>
    <w:rsid w:val="007473D8"/>
    <w:rsid w:val="007474C9"/>
    <w:rsid w:val="00747B8E"/>
    <w:rsid w:val="00747E4B"/>
    <w:rsid w:val="00747EE6"/>
    <w:rsid w:val="007503A9"/>
    <w:rsid w:val="007504D6"/>
    <w:rsid w:val="00750EEC"/>
    <w:rsid w:val="007517E5"/>
    <w:rsid w:val="00751934"/>
    <w:rsid w:val="00751F36"/>
    <w:rsid w:val="00752457"/>
    <w:rsid w:val="00752668"/>
    <w:rsid w:val="007528B0"/>
    <w:rsid w:val="00752A4E"/>
    <w:rsid w:val="00752B40"/>
    <w:rsid w:val="00752E97"/>
    <w:rsid w:val="00753212"/>
    <w:rsid w:val="0075370E"/>
    <w:rsid w:val="00753775"/>
    <w:rsid w:val="007537D2"/>
    <w:rsid w:val="007538B7"/>
    <w:rsid w:val="0075398B"/>
    <w:rsid w:val="00753C0E"/>
    <w:rsid w:val="00753E5E"/>
    <w:rsid w:val="00753E81"/>
    <w:rsid w:val="00753E8A"/>
    <w:rsid w:val="00753FC1"/>
    <w:rsid w:val="00754127"/>
    <w:rsid w:val="00754478"/>
    <w:rsid w:val="007546D0"/>
    <w:rsid w:val="0075496C"/>
    <w:rsid w:val="00755241"/>
    <w:rsid w:val="00755BE1"/>
    <w:rsid w:val="00755D3A"/>
    <w:rsid w:val="00756536"/>
    <w:rsid w:val="007566BB"/>
    <w:rsid w:val="00756FBD"/>
    <w:rsid w:val="007573E2"/>
    <w:rsid w:val="0075743D"/>
    <w:rsid w:val="00757625"/>
    <w:rsid w:val="0075765F"/>
    <w:rsid w:val="00757701"/>
    <w:rsid w:val="0075773B"/>
    <w:rsid w:val="00757863"/>
    <w:rsid w:val="00757DEA"/>
    <w:rsid w:val="00760261"/>
    <w:rsid w:val="0076036B"/>
    <w:rsid w:val="0076078C"/>
    <w:rsid w:val="007609F8"/>
    <w:rsid w:val="00760B80"/>
    <w:rsid w:val="00760D71"/>
    <w:rsid w:val="00760E42"/>
    <w:rsid w:val="007610D6"/>
    <w:rsid w:val="007610ED"/>
    <w:rsid w:val="0076113E"/>
    <w:rsid w:val="00761194"/>
    <w:rsid w:val="007611A5"/>
    <w:rsid w:val="00761350"/>
    <w:rsid w:val="00761B0C"/>
    <w:rsid w:val="007622B3"/>
    <w:rsid w:val="00762418"/>
    <w:rsid w:val="007626D6"/>
    <w:rsid w:val="007628D1"/>
    <w:rsid w:val="00762903"/>
    <w:rsid w:val="00762AC7"/>
    <w:rsid w:val="00762F21"/>
    <w:rsid w:val="00762F71"/>
    <w:rsid w:val="007630B2"/>
    <w:rsid w:val="007630CC"/>
    <w:rsid w:val="0076360F"/>
    <w:rsid w:val="007636CC"/>
    <w:rsid w:val="007636E0"/>
    <w:rsid w:val="0076466F"/>
    <w:rsid w:val="00764852"/>
    <w:rsid w:val="00764CAA"/>
    <w:rsid w:val="00765218"/>
    <w:rsid w:val="00765525"/>
    <w:rsid w:val="007659EE"/>
    <w:rsid w:val="007662B7"/>
    <w:rsid w:val="00766327"/>
    <w:rsid w:val="0076644D"/>
    <w:rsid w:val="007664A6"/>
    <w:rsid w:val="00766B40"/>
    <w:rsid w:val="00766D17"/>
    <w:rsid w:val="00766E1C"/>
    <w:rsid w:val="00767160"/>
    <w:rsid w:val="00767392"/>
    <w:rsid w:val="0076758B"/>
    <w:rsid w:val="007675F0"/>
    <w:rsid w:val="0076769F"/>
    <w:rsid w:val="00767C4E"/>
    <w:rsid w:val="00767D09"/>
    <w:rsid w:val="00767DB0"/>
    <w:rsid w:val="00767EF7"/>
    <w:rsid w:val="00767F2B"/>
    <w:rsid w:val="0077008F"/>
    <w:rsid w:val="007701A3"/>
    <w:rsid w:val="00770307"/>
    <w:rsid w:val="00770615"/>
    <w:rsid w:val="0077097E"/>
    <w:rsid w:val="00770FC7"/>
    <w:rsid w:val="00772058"/>
    <w:rsid w:val="00772188"/>
    <w:rsid w:val="0077233C"/>
    <w:rsid w:val="00772518"/>
    <w:rsid w:val="0077305C"/>
    <w:rsid w:val="00773168"/>
    <w:rsid w:val="0077361E"/>
    <w:rsid w:val="00773A84"/>
    <w:rsid w:val="00773E8A"/>
    <w:rsid w:val="00773ED2"/>
    <w:rsid w:val="007742D6"/>
    <w:rsid w:val="007743D3"/>
    <w:rsid w:val="0077444C"/>
    <w:rsid w:val="007748EA"/>
    <w:rsid w:val="00774FEC"/>
    <w:rsid w:val="00775433"/>
    <w:rsid w:val="007754CD"/>
    <w:rsid w:val="00775869"/>
    <w:rsid w:val="00775937"/>
    <w:rsid w:val="007763AE"/>
    <w:rsid w:val="00776667"/>
    <w:rsid w:val="007766E3"/>
    <w:rsid w:val="00776E9B"/>
    <w:rsid w:val="00776FFB"/>
    <w:rsid w:val="0077759B"/>
    <w:rsid w:val="007775F7"/>
    <w:rsid w:val="00777DFC"/>
    <w:rsid w:val="00777FCF"/>
    <w:rsid w:val="00780444"/>
    <w:rsid w:val="00780488"/>
    <w:rsid w:val="007809D7"/>
    <w:rsid w:val="00780AAB"/>
    <w:rsid w:val="007810D9"/>
    <w:rsid w:val="00781800"/>
    <w:rsid w:val="00781A43"/>
    <w:rsid w:val="00781C45"/>
    <w:rsid w:val="00781DB7"/>
    <w:rsid w:val="00781DD5"/>
    <w:rsid w:val="00781F94"/>
    <w:rsid w:val="0078223C"/>
    <w:rsid w:val="0078246E"/>
    <w:rsid w:val="00782869"/>
    <w:rsid w:val="007831A4"/>
    <w:rsid w:val="007831F2"/>
    <w:rsid w:val="0078345F"/>
    <w:rsid w:val="007837D0"/>
    <w:rsid w:val="00783948"/>
    <w:rsid w:val="00783EB8"/>
    <w:rsid w:val="007840A4"/>
    <w:rsid w:val="00784535"/>
    <w:rsid w:val="00784720"/>
    <w:rsid w:val="00784992"/>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18B6"/>
    <w:rsid w:val="00791F99"/>
    <w:rsid w:val="00792016"/>
    <w:rsid w:val="0079209C"/>
    <w:rsid w:val="007920B1"/>
    <w:rsid w:val="007922D3"/>
    <w:rsid w:val="007923C0"/>
    <w:rsid w:val="007926D2"/>
    <w:rsid w:val="00792945"/>
    <w:rsid w:val="00792AD3"/>
    <w:rsid w:val="00793296"/>
    <w:rsid w:val="0079336E"/>
    <w:rsid w:val="00793544"/>
    <w:rsid w:val="007937C1"/>
    <w:rsid w:val="00793918"/>
    <w:rsid w:val="00793A3B"/>
    <w:rsid w:val="00793F54"/>
    <w:rsid w:val="007940CE"/>
    <w:rsid w:val="007943B0"/>
    <w:rsid w:val="0079451C"/>
    <w:rsid w:val="0079477D"/>
    <w:rsid w:val="00794CFB"/>
    <w:rsid w:val="00794D1E"/>
    <w:rsid w:val="00794FA1"/>
    <w:rsid w:val="007950CD"/>
    <w:rsid w:val="00795385"/>
    <w:rsid w:val="007959C9"/>
    <w:rsid w:val="00795CC6"/>
    <w:rsid w:val="00795DE2"/>
    <w:rsid w:val="0079602A"/>
    <w:rsid w:val="0079616D"/>
    <w:rsid w:val="0079621D"/>
    <w:rsid w:val="00796A9A"/>
    <w:rsid w:val="00796B1A"/>
    <w:rsid w:val="00797218"/>
    <w:rsid w:val="00797223"/>
    <w:rsid w:val="007974E6"/>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2F70"/>
    <w:rsid w:val="007A34C2"/>
    <w:rsid w:val="007A3767"/>
    <w:rsid w:val="007A38CA"/>
    <w:rsid w:val="007A3B5D"/>
    <w:rsid w:val="007A3BAE"/>
    <w:rsid w:val="007A3E72"/>
    <w:rsid w:val="007A3EEE"/>
    <w:rsid w:val="007A3FF5"/>
    <w:rsid w:val="007A4598"/>
    <w:rsid w:val="007A4935"/>
    <w:rsid w:val="007A4AB0"/>
    <w:rsid w:val="007A4BCB"/>
    <w:rsid w:val="007A4C13"/>
    <w:rsid w:val="007A4E18"/>
    <w:rsid w:val="007A5379"/>
    <w:rsid w:val="007A54E7"/>
    <w:rsid w:val="007A57B3"/>
    <w:rsid w:val="007A5AAB"/>
    <w:rsid w:val="007A5AB0"/>
    <w:rsid w:val="007A5FBF"/>
    <w:rsid w:val="007A5FC8"/>
    <w:rsid w:val="007A6153"/>
    <w:rsid w:val="007A61B6"/>
    <w:rsid w:val="007A63AC"/>
    <w:rsid w:val="007A6423"/>
    <w:rsid w:val="007A65B7"/>
    <w:rsid w:val="007A66C0"/>
    <w:rsid w:val="007A6C42"/>
    <w:rsid w:val="007A6E2A"/>
    <w:rsid w:val="007A7463"/>
    <w:rsid w:val="007A77F7"/>
    <w:rsid w:val="007A7957"/>
    <w:rsid w:val="007A7A9E"/>
    <w:rsid w:val="007B0046"/>
    <w:rsid w:val="007B0487"/>
    <w:rsid w:val="007B0B70"/>
    <w:rsid w:val="007B114B"/>
    <w:rsid w:val="007B13D1"/>
    <w:rsid w:val="007B19FF"/>
    <w:rsid w:val="007B1B04"/>
    <w:rsid w:val="007B1D59"/>
    <w:rsid w:val="007B2118"/>
    <w:rsid w:val="007B26F2"/>
    <w:rsid w:val="007B2796"/>
    <w:rsid w:val="007B2964"/>
    <w:rsid w:val="007B29A1"/>
    <w:rsid w:val="007B2BFB"/>
    <w:rsid w:val="007B2C5E"/>
    <w:rsid w:val="007B2CB5"/>
    <w:rsid w:val="007B2D15"/>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5EE8"/>
    <w:rsid w:val="007B6093"/>
    <w:rsid w:val="007B65F1"/>
    <w:rsid w:val="007B6845"/>
    <w:rsid w:val="007B6B9E"/>
    <w:rsid w:val="007B713B"/>
    <w:rsid w:val="007B719A"/>
    <w:rsid w:val="007B7675"/>
    <w:rsid w:val="007B77E6"/>
    <w:rsid w:val="007B78E2"/>
    <w:rsid w:val="007C005A"/>
    <w:rsid w:val="007C0396"/>
    <w:rsid w:val="007C0651"/>
    <w:rsid w:val="007C10CE"/>
    <w:rsid w:val="007C1A34"/>
    <w:rsid w:val="007C1B0C"/>
    <w:rsid w:val="007C1C33"/>
    <w:rsid w:val="007C1F35"/>
    <w:rsid w:val="007C20B7"/>
    <w:rsid w:val="007C2227"/>
    <w:rsid w:val="007C22CE"/>
    <w:rsid w:val="007C2418"/>
    <w:rsid w:val="007C27A6"/>
    <w:rsid w:val="007C288D"/>
    <w:rsid w:val="007C2A05"/>
    <w:rsid w:val="007C2C7E"/>
    <w:rsid w:val="007C2DE1"/>
    <w:rsid w:val="007C3082"/>
    <w:rsid w:val="007C3122"/>
    <w:rsid w:val="007C339A"/>
    <w:rsid w:val="007C3414"/>
    <w:rsid w:val="007C3597"/>
    <w:rsid w:val="007C35D7"/>
    <w:rsid w:val="007C3A58"/>
    <w:rsid w:val="007C3B98"/>
    <w:rsid w:val="007C3BC0"/>
    <w:rsid w:val="007C3E69"/>
    <w:rsid w:val="007C404D"/>
    <w:rsid w:val="007C40D7"/>
    <w:rsid w:val="007C4669"/>
    <w:rsid w:val="007C4752"/>
    <w:rsid w:val="007C48BA"/>
    <w:rsid w:val="007C4BDD"/>
    <w:rsid w:val="007C4C44"/>
    <w:rsid w:val="007C4D73"/>
    <w:rsid w:val="007C51E1"/>
    <w:rsid w:val="007C531F"/>
    <w:rsid w:val="007C5405"/>
    <w:rsid w:val="007C5594"/>
    <w:rsid w:val="007C5751"/>
    <w:rsid w:val="007C576C"/>
    <w:rsid w:val="007C57EB"/>
    <w:rsid w:val="007C5DA5"/>
    <w:rsid w:val="007C6014"/>
    <w:rsid w:val="007C62CB"/>
    <w:rsid w:val="007C63E5"/>
    <w:rsid w:val="007C66DE"/>
    <w:rsid w:val="007C6727"/>
    <w:rsid w:val="007C6983"/>
    <w:rsid w:val="007C6D1F"/>
    <w:rsid w:val="007C7066"/>
    <w:rsid w:val="007C7108"/>
    <w:rsid w:val="007C74F8"/>
    <w:rsid w:val="007C7BA3"/>
    <w:rsid w:val="007D0167"/>
    <w:rsid w:val="007D048C"/>
    <w:rsid w:val="007D04A5"/>
    <w:rsid w:val="007D05B6"/>
    <w:rsid w:val="007D0B09"/>
    <w:rsid w:val="007D109B"/>
    <w:rsid w:val="007D13DE"/>
    <w:rsid w:val="007D1573"/>
    <w:rsid w:val="007D18E1"/>
    <w:rsid w:val="007D1986"/>
    <w:rsid w:val="007D1A9F"/>
    <w:rsid w:val="007D2DA3"/>
    <w:rsid w:val="007D2E50"/>
    <w:rsid w:val="007D2FBE"/>
    <w:rsid w:val="007D3060"/>
    <w:rsid w:val="007D316F"/>
    <w:rsid w:val="007D378D"/>
    <w:rsid w:val="007D4382"/>
    <w:rsid w:val="007D4404"/>
    <w:rsid w:val="007D44BD"/>
    <w:rsid w:val="007D455B"/>
    <w:rsid w:val="007D4827"/>
    <w:rsid w:val="007D5200"/>
    <w:rsid w:val="007D5364"/>
    <w:rsid w:val="007D56BD"/>
    <w:rsid w:val="007D5774"/>
    <w:rsid w:val="007D57E3"/>
    <w:rsid w:val="007D5923"/>
    <w:rsid w:val="007D5CFC"/>
    <w:rsid w:val="007D67D8"/>
    <w:rsid w:val="007D6949"/>
    <w:rsid w:val="007D6EA2"/>
    <w:rsid w:val="007D6F99"/>
    <w:rsid w:val="007D7726"/>
    <w:rsid w:val="007D78BF"/>
    <w:rsid w:val="007E00A8"/>
    <w:rsid w:val="007E00CD"/>
    <w:rsid w:val="007E0710"/>
    <w:rsid w:val="007E08EB"/>
    <w:rsid w:val="007E0A77"/>
    <w:rsid w:val="007E0C3D"/>
    <w:rsid w:val="007E0FC0"/>
    <w:rsid w:val="007E142E"/>
    <w:rsid w:val="007E1472"/>
    <w:rsid w:val="007E164B"/>
    <w:rsid w:val="007E1687"/>
    <w:rsid w:val="007E18BC"/>
    <w:rsid w:val="007E19BE"/>
    <w:rsid w:val="007E1AB7"/>
    <w:rsid w:val="007E1C9B"/>
    <w:rsid w:val="007E1FBB"/>
    <w:rsid w:val="007E2251"/>
    <w:rsid w:val="007E2352"/>
    <w:rsid w:val="007E247C"/>
    <w:rsid w:val="007E24E4"/>
    <w:rsid w:val="007E2860"/>
    <w:rsid w:val="007E2C28"/>
    <w:rsid w:val="007E357C"/>
    <w:rsid w:val="007E38BC"/>
    <w:rsid w:val="007E3BED"/>
    <w:rsid w:val="007E3E21"/>
    <w:rsid w:val="007E3F95"/>
    <w:rsid w:val="007E43EC"/>
    <w:rsid w:val="007E45C6"/>
    <w:rsid w:val="007E473D"/>
    <w:rsid w:val="007E4856"/>
    <w:rsid w:val="007E4B10"/>
    <w:rsid w:val="007E4C45"/>
    <w:rsid w:val="007E4EC0"/>
    <w:rsid w:val="007E55D2"/>
    <w:rsid w:val="007E55E1"/>
    <w:rsid w:val="007E5D6D"/>
    <w:rsid w:val="007E5D7C"/>
    <w:rsid w:val="007E6462"/>
    <w:rsid w:val="007E7242"/>
    <w:rsid w:val="007E735D"/>
    <w:rsid w:val="007E7A53"/>
    <w:rsid w:val="007E7E0F"/>
    <w:rsid w:val="007E7E70"/>
    <w:rsid w:val="007F0129"/>
    <w:rsid w:val="007F083E"/>
    <w:rsid w:val="007F0F8A"/>
    <w:rsid w:val="007F1200"/>
    <w:rsid w:val="007F18CE"/>
    <w:rsid w:val="007F1AED"/>
    <w:rsid w:val="007F1C30"/>
    <w:rsid w:val="007F20CC"/>
    <w:rsid w:val="007F21F0"/>
    <w:rsid w:val="007F2239"/>
    <w:rsid w:val="007F26C4"/>
    <w:rsid w:val="007F2BD5"/>
    <w:rsid w:val="007F2E95"/>
    <w:rsid w:val="007F3087"/>
    <w:rsid w:val="007F322E"/>
    <w:rsid w:val="007F33A5"/>
    <w:rsid w:val="007F356C"/>
    <w:rsid w:val="007F385F"/>
    <w:rsid w:val="007F3B10"/>
    <w:rsid w:val="007F3DE8"/>
    <w:rsid w:val="007F3F29"/>
    <w:rsid w:val="007F439C"/>
    <w:rsid w:val="007F480E"/>
    <w:rsid w:val="007F4864"/>
    <w:rsid w:val="007F4C23"/>
    <w:rsid w:val="007F4D8E"/>
    <w:rsid w:val="007F5441"/>
    <w:rsid w:val="007F560B"/>
    <w:rsid w:val="007F5918"/>
    <w:rsid w:val="007F5AB3"/>
    <w:rsid w:val="007F5BED"/>
    <w:rsid w:val="007F5E86"/>
    <w:rsid w:val="007F6345"/>
    <w:rsid w:val="007F6B4A"/>
    <w:rsid w:val="007F6C79"/>
    <w:rsid w:val="007F6F55"/>
    <w:rsid w:val="007F7557"/>
    <w:rsid w:val="007F763A"/>
    <w:rsid w:val="007F796A"/>
    <w:rsid w:val="007F7AB0"/>
    <w:rsid w:val="007F7CD1"/>
    <w:rsid w:val="008000E7"/>
    <w:rsid w:val="0080016C"/>
    <w:rsid w:val="008004B5"/>
    <w:rsid w:val="0080073E"/>
    <w:rsid w:val="00800DB1"/>
    <w:rsid w:val="0080111A"/>
    <w:rsid w:val="008011AE"/>
    <w:rsid w:val="00801E4F"/>
    <w:rsid w:val="00802A0F"/>
    <w:rsid w:val="00802B62"/>
    <w:rsid w:val="00802CCB"/>
    <w:rsid w:val="00802D7C"/>
    <w:rsid w:val="00802E32"/>
    <w:rsid w:val="0080356A"/>
    <w:rsid w:val="00803A6B"/>
    <w:rsid w:val="00803BF2"/>
    <w:rsid w:val="00803C63"/>
    <w:rsid w:val="00803CD1"/>
    <w:rsid w:val="00804127"/>
    <w:rsid w:val="00804178"/>
    <w:rsid w:val="00804729"/>
    <w:rsid w:val="0080578D"/>
    <w:rsid w:val="00805A68"/>
    <w:rsid w:val="00805AF0"/>
    <w:rsid w:val="00805CAB"/>
    <w:rsid w:val="00805E49"/>
    <w:rsid w:val="00806088"/>
    <w:rsid w:val="0080648F"/>
    <w:rsid w:val="008066AA"/>
    <w:rsid w:val="008066B0"/>
    <w:rsid w:val="00806C3D"/>
    <w:rsid w:val="00806D0B"/>
    <w:rsid w:val="00806E45"/>
    <w:rsid w:val="008071BA"/>
    <w:rsid w:val="008071C8"/>
    <w:rsid w:val="008072BB"/>
    <w:rsid w:val="0080732D"/>
    <w:rsid w:val="00807493"/>
    <w:rsid w:val="00807EB5"/>
    <w:rsid w:val="0081030F"/>
    <w:rsid w:val="008104D9"/>
    <w:rsid w:val="008105B0"/>
    <w:rsid w:val="008107D0"/>
    <w:rsid w:val="00810C7A"/>
    <w:rsid w:val="00810ECE"/>
    <w:rsid w:val="008111FD"/>
    <w:rsid w:val="0081166F"/>
    <w:rsid w:val="00811817"/>
    <w:rsid w:val="008118D5"/>
    <w:rsid w:val="00811A2A"/>
    <w:rsid w:val="00811E34"/>
    <w:rsid w:val="00811EFF"/>
    <w:rsid w:val="00811F03"/>
    <w:rsid w:val="00811F1D"/>
    <w:rsid w:val="0081235B"/>
    <w:rsid w:val="0081237C"/>
    <w:rsid w:val="0081264B"/>
    <w:rsid w:val="008126DF"/>
    <w:rsid w:val="008128D4"/>
    <w:rsid w:val="00812935"/>
    <w:rsid w:val="00812C27"/>
    <w:rsid w:val="00812C73"/>
    <w:rsid w:val="008132B0"/>
    <w:rsid w:val="00813B24"/>
    <w:rsid w:val="00813CB0"/>
    <w:rsid w:val="00813D43"/>
    <w:rsid w:val="00815191"/>
    <w:rsid w:val="0081545B"/>
    <w:rsid w:val="00815CCE"/>
    <w:rsid w:val="00815D1D"/>
    <w:rsid w:val="00815F7E"/>
    <w:rsid w:val="00815FEF"/>
    <w:rsid w:val="00816235"/>
    <w:rsid w:val="00816265"/>
    <w:rsid w:val="0081639C"/>
    <w:rsid w:val="00816725"/>
    <w:rsid w:val="008167E2"/>
    <w:rsid w:val="008168A3"/>
    <w:rsid w:val="00816909"/>
    <w:rsid w:val="00816950"/>
    <w:rsid w:val="00816EC9"/>
    <w:rsid w:val="00817015"/>
    <w:rsid w:val="0081779C"/>
    <w:rsid w:val="0081782A"/>
    <w:rsid w:val="00820104"/>
    <w:rsid w:val="0082029D"/>
    <w:rsid w:val="00820AE2"/>
    <w:rsid w:val="00820AE9"/>
    <w:rsid w:val="00820E53"/>
    <w:rsid w:val="008213FB"/>
    <w:rsid w:val="00821565"/>
    <w:rsid w:val="00821A1D"/>
    <w:rsid w:val="00821B37"/>
    <w:rsid w:val="00821E3B"/>
    <w:rsid w:val="008225FE"/>
    <w:rsid w:val="008227D9"/>
    <w:rsid w:val="00822832"/>
    <w:rsid w:val="00822A44"/>
    <w:rsid w:val="00822D67"/>
    <w:rsid w:val="00823024"/>
    <w:rsid w:val="008231AD"/>
    <w:rsid w:val="008231E3"/>
    <w:rsid w:val="0082322D"/>
    <w:rsid w:val="00823372"/>
    <w:rsid w:val="0082364A"/>
    <w:rsid w:val="0082376C"/>
    <w:rsid w:val="008237A3"/>
    <w:rsid w:val="0082398F"/>
    <w:rsid w:val="00824426"/>
    <w:rsid w:val="0082475F"/>
    <w:rsid w:val="00824760"/>
    <w:rsid w:val="008248F2"/>
    <w:rsid w:val="00824967"/>
    <w:rsid w:val="00824B8E"/>
    <w:rsid w:val="008257D5"/>
    <w:rsid w:val="00825D4A"/>
    <w:rsid w:val="00825DAA"/>
    <w:rsid w:val="00825DE0"/>
    <w:rsid w:val="00825EB0"/>
    <w:rsid w:val="0082603E"/>
    <w:rsid w:val="0082625A"/>
    <w:rsid w:val="008263E4"/>
    <w:rsid w:val="008264BD"/>
    <w:rsid w:val="008266C4"/>
    <w:rsid w:val="008266E4"/>
    <w:rsid w:val="0082673D"/>
    <w:rsid w:val="0082675F"/>
    <w:rsid w:val="00826975"/>
    <w:rsid w:val="00827296"/>
    <w:rsid w:val="00827391"/>
    <w:rsid w:val="0082760A"/>
    <w:rsid w:val="008278F9"/>
    <w:rsid w:val="00827B26"/>
    <w:rsid w:val="00827D4D"/>
    <w:rsid w:val="00827F93"/>
    <w:rsid w:val="00830C40"/>
    <w:rsid w:val="008311A7"/>
    <w:rsid w:val="0083203A"/>
    <w:rsid w:val="00832104"/>
    <w:rsid w:val="008324F7"/>
    <w:rsid w:val="0083255D"/>
    <w:rsid w:val="008327C2"/>
    <w:rsid w:val="008328D9"/>
    <w:rsid w:val="00832DF7"/>
    <w:rsid w:val="00832EBF"/>
    <w:rsid w:val="00833418"/>
    <w:rsid w:val="0083382A"/>
    <w:rsid w:val="00833DCB"/>
    <w:rsid w:val="0083449F"/>
    <w:rsid w:val="0083477D"/>
    <w:rsid w:val="008355ED"/>
    <w:rsid w:val="0083574D"/>
    <w:rsid w:val="0083584F"/>
    <w:rsid w:val="00835A8B"/>
    <w:rsid w:val="00835B37"/>
    <w:rsid w:val="00836098"/>
    <w:rsid w:val="00836440"/>
    <w:rsid w:val="00836C62"/>
    <w:rsid w:val="008373E7"/>
    <w:rsid w:val="00837609"/>
    <w:rsid w:val="00837637"/>
    <w:rsid w:val="0083798A"/>
    <w:rsid w:val="00837FDD"/>
    <w:rsid w:val="008403D9"/>
    <w:rsid w:val="00840657"/>
    <w:rsid w:val="008409FF"/>
    <w:rsid w:val="008410FA"/>
    <w:rsid w:val="008413B8"/>
    <w:rsid w:val="008417DD"/>
    <w:rsid w:val="008420D3"/>
    <w:rsid w:val="00842360"/>
    <w:rsid w:val="0084248B"/>
    <w:rsid w:val="008424DE"/>
    <w:rsid w:val="008427EA"/>
    <w:rsid w:val="008427F2"/>
    <w:rsid w:val="0084337D"/>
    <w:rsid w:val="00843601"/>
    <w:rsid w:val="008436A0"/>
    <w:rsid w:val="008436FB"/>
    <w:rsid w:val="008437BF"/>
    <w:rsid w:val="00843A38"/>
    <w:rsid w:val="00843B3A"/>
    <w:rsid w:val="00843CDF"/>
    <w:rsid w:val="00843D45"/>
    <w:rsid w:val="00844801"/>
    <w:rsid w:val="00844B9D"/>
    <w:rsid w:val="00844F07"/>
    <w:rsid w:val="008456E7"/>
    <w:rsid w:val="00845797"/>
    <w:rsid w:val="00845813"/>
    <w:rsid w:val="008459CC"/>
    <w:rsid w:val="00845D91"/>
    <w:rsid w:val="008460F0"/>
    <w:rsid w:val="00846A35"/>
    <w:rsid w:val="00846CC6"/>
    <w:rsid w:val="00846E74"/>
    <w:rsid w:val="00846EA2"/>
    <w:rsid w:val="00847106"/>
    <w:rsid w:val="0084715E"/>
    <w:rsid w:val="008474F4"/>
    <w:rsid w:val="0084750E"/>
    <w:rsid w:val="00847BEB"/>
    <w:rsid w:val="00847C56"/>
    <w:rsid w:val="00847CCB"/>
    <w:rsid w:val="008500F1"/>
    <w:rsid w:val="008508C5"/>
    <w:rsid w:val="0085090B"/>
    <w:rsid w:val="00850C86"/>
    <w:rsid w:val="008510EA"/>
    <w:rsid w:val="008513C3"/>
    <w:rsid w:val="00851471"/>
    <w:rsid w:val="00851696"/>
    <w:rsid w:val="00851A1C"/>
    <w:rsid w:val="00851CB6"/>
    <w:rsid w:val="00852124"/>
    <w:rsid w:val="008523D7"/>
    <w:rsid w:val="00852600"/>
    <w:rsid w:val="00852929"/>
    <w:rsid w:val="00852AA5"/>
    <w:rsid w:val="00852AB1"/>
    <w:rsid w:val="00852FA8"/>
    <w:rsid w:val="00853D51"/>
    <w:rsid w:val="008543B9"/>
    <w:rsid w:val="00854A29"/>
    <w:rsid w:val="00855142"/>
    <w:rsid w:val="0085518D"/>
    <w:rsid w:val="00855256"/>
    <w:rsid w:val="0085532F"/>
    <w:rsid w:val="00855987"/>
    <w:rsid w:val="00855D04"/>
    <w:rsid w:val="00855E0C"/>
    <w:rsid w:val="0085615F"/>
    <w:rsid w:val="008567A9"/>
    <w:rsid w:val="00856892"/>
    <w:rsid w:val="00856D31"/>
    <w:rsid w:val="00856D9E"/>
    <w:rsid w:val="008572B5"/>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5ED"/>
    <w:rsid w:val="0086271C"/>
    <w:rsid w:val="00862E85"/>
    <w:rsid w:val="0086301F"/>
    <w:rsid w:val="008632CB"/>
    <w:rsid w:val="008633AC"/>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5A6"/>
    <w:rsid w:val="00866A5D"/>
    <w:rsid w:val="008670A3"/>
    <w:rsid w:val="0086710D"/>
    <w:rsid w:val="00867466"/>
    <w:rsid w:val="00867690"/>
    <w:rsid w:val="008678C2"/>
    <w:rsid w:val="00867A56"/>
    <w:rsid w:val="00867C03"/>
    <w:rsid w:val="0087041C"/>
    <w:rsid w:val="00870AE8"/>
    <w:rsid w:val="00870BE2"/>
    <w:rsid w:val="008712A2"/>
    <w:rsid w:val="008716B3"/>
    <w:rsid w:val="00872088"/>
    <w:rsid w:val="0087216D"/>
    <w:rsid w:val="00872180"/>
    <w:rsid w:val="008721FA"/>
    <w:rsid w:val="008722E7"/>
    <w:rsid w:val="00872379"/>
    <w:rsid w:val="00872A4B"/>
    <w:rsid w:val="00872B59"/>
    <w:rsid w:val="00872E5F"/>
    <w:rsid w:val="0087305E"/>
    <w:rsid w:val="00873367"/>
    <w:rsid w:val="0087383A"/>
    <w:rsid w:val="00873945"/>
    <w:rsid w:val="00873FCD"/>
    <w:rsid w:val="008742FB"/>
    <w:rsid w:val="008744B3"/>
    <w:rsid w:val="0087502D"/>
    <w:rsid w:val="008751BC"/>
    <w:rsid w:val="00875492"/>
    <w:rsid w:val="008759C4"/>
    <w:rsid w:val="008763EC"/>
    <w:rsid w:val="00876401"/>
    <w:rsid w:val="0087677D"/>
    <w:rsid w:val="008768B4"/>
    <w:rsid w:val="0087697A"/>
    <w:rsid w:val="00876DE3"/>
    <w:rsid w:val="00876FFA"/>
    <w:rsid w:val="00877222"/>
    <w:rsid w:val="0087741A"/>
    <w:rsid w:val="008776D8"/>
    <w:rsid w:val="008778CF"/>
    <w:rsid w:val="00877DF1"/>
    <w:rsid w:val="00877F76"/>
    <w:rsid w:val="008803BE"/>
    <w:rsid w:val="00880493"/>
    <w:rsid w:val="00880533"/>
    <w:rsid w:val="0088081B"/>
    <w:rsid w:val="008808ED"/>
    <w:rsid w:val="00880DB7"/>
    <w:rsid w:val="00880F0F"/>
    <w:rsid w:val="00881478"/>
    <w:rsid w:val="0088155B"/>
    <w:rsid w:val="00881645"/>
    <w:rsid w:val="00881DC2"/>
    <w:rsid w:val="00881F14"/>
    <w:rsid w:val="00882B12"/>
    <w:rsid w:val="00882B8F"/>
    <w:rsid w:val="00882CBD"/>
    <w:rsid w:val="008830C1"/>
    <w:rsid w:val="00883638"/>
    <w:rsid w:val="00883773"/>
    <w:rsid w:val="008837DD"/>
    <w:rsid w:val="00883CB0"/>
    <w:rsid w:val="00883DCD"/>
    <w:rsid w:val="00884049"/>
    <w:rsid w:val="008846C4"/>
    <w:rsid w:val="00884AC0"/>
    <w:rsid w:val="00884FD5"/>
    <w:rsid w:val="008850F3"/>
    <w:rsid w:val="008853F2"/>
    <w:rsid w:val="008860B9"/>
    <w:rsid w:val="00886745"/>
    <w:rsid w:val="00886B23"/>
    <w:rsid w:val="008879F2"/>
    <w:rsid w:val="00887D21"/>
    <w:rsid w:val="0089027D"/>
    <w:rsid w:val="00890282"/>
    <w:rsid w:val="008908F6"/>
    <w:rsid w:val="008908F7"/>
    <w:rsid w:val="00891277"/>
    <w:rsid w:val="00891884"/>
    <w:rsid w:val="00891892"/>
    <w:rsid w:val="00891E41"/>
    <w:rsid w:val="00891F94"/>
    <w:rsid w:val="008920C7"/>
    <w:rsid w:val="0089246B"/>
    <w:rsid w:val="00892622"/>
    <w:rsid w:val="00892665"/>
    <w:rsid w:val="008926D2"/>
    <w:rsid w:val="00892BE3"/>
    <w:rsid w:val="00892E1A"/>
    <w:rsid w:val="00892FC4"/>
    <w:rsid w:val="008931C9"/>
    <w:rsid w:val="00893212"/>
    <w:rsid w:val="00893311"/>
    <w:rsid w:val="0089346A"/>
    <w:rsid w:val="008934F6"/>
    <w:rsid w:val="00893BA4"/>
    <w:rsid w:val="00893BE5"/>
    <w:rsid w:val="00893E4C"/>
    <w:rsid w:val="00893F4F"/>
    <w:rsid w:val="00893F5A"/>
    <w:rsid w:val="008941CA"/>
    <w:rsid w:val="008945DB"/>
    <w:rsid w:val="00894B9E"/>
    <w:rsid w:val="00894BF6"/>
    <w:rsid w:val="00894DC3"/>
    <w:rsid w:val="0089573D"/>
    <w:rsid w:val="00895899"/>
    <w:rsid w:val="00895D0F"/>
    <w:rsid w:val="0089619D"/>
    <w:rsid w:val="008966AD"/>
    <w:rsid w:val="008969BE"/>
    <w:rsid w:val="00896AB7"/>
    <w:rsid w:val="00896AFA"/>
    <w:rsid w:val="00896D85"/>
    <w:rsid w:val="00897323"/>
    <w:rsid w:val="008974C1"/>
    <w:rsid w:val="00897A69"/>
    <w:rsid w:val="00897C45"/>
    <w:rsid w:val="00897C61"/>
    <w:rsid w:val="00897F33"/>
    <w:rsid w:val="008A02C0"/>
    <w:rsid w:val="008A0634"/>
    <w:rsid w:val="008A0C9D"/>
    <w:rsid w:val="008A0E7F"/>
    <w:rsid w:val="008A100F"/>
    <w:rsid w:val="008A13FF"/>
    <w:rsid w:val="008A14B6"/>
    <w:rsid w:val="008A1C87"/>
    <w:rsid w:val="008A1CE1"/>
    <w:rsid w:val="008A1D9B"/>
    <w:rsid w:val="008A22E9"/>
    <w:rsid w:val="008A2464"/>
    <w:rsid w:val="008A27BA"/>
    <w:rsid w:val="008A2C4D"/>
    <w:rsid w:val="008A2C7A"/>
    <w:rsid w:val="008A30F8"/>
    <w:rsid w:val="008A33FC"/>
    <w:rsid w:val="008A345B"/>
    <w:rsid w:val="008A363F"/>
    <w:rsid w:val="008A36A9"/>
    <w:rsid w:val="008A36F8"/>
    <w:rsid w:val="008A39EC"/>
    <w:rsid w:val="008A3A30"/>
    <w:rsid w:val="008A40E2"/>
    <w:rsid w:val="008A4258"/>
    <w:rsid w:val="008A43D7"/>
    <w:rsid w:val="008A486C"/>
    <w:rsid w:val="008A4F86"/>
    <w:rsid w:val="008A4FB9"/>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1B96"/>
    <w:rsid w:val="008B1C7F"/>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6FF"/>
    <w:rsid w:val="008B678D"/>
    <w:rsid w:val="008B6D32"/>
    <w:rsid w:val="008B6FC7"/>
    <w:rsid w:val="008B7249"/>
    <w:rsid w:val="008B77B5"/>
    <w:rsid w:val="008B7ABD"/>
    <w:rsid w:val="008B7BA1"/>
    <w:rsid w:val="008B7C16"/>
    <w:rsid w:val="008B7F45"/>
    <w:rsid w:val="008C023D"/>
    <w:rsid w:val="008C072E"/>
    <w:rsid w:val="008C0938"/>
    <w:rsid w:val="008C0A7C"/>
    <w:rsid w:val="008C0EFF"/>
    <w:rsid w:val="008C13C3"/>
    <w:rsid w:val="008C19D2"/>
    <w:rsid w:val="008C1BFD"/>
    <w:rsid w:val="008C1C59"/>
    <w:rsid w:val="008C1C9A"/>
    <w:rsid w:val="008C1E4E"/>
    <w:rsid w:val="008C1EBA"/>
    <w:rsid w:val="008C1EFE"/>
    <w:rsid w:val="008C1FA5"/>
    <w:rsid w:val="008C2046"/>
    <w:rsid w:val="008C2072"/>
    <w:rsid w:val="008C20F4"/>
    <w:rsid w:val="008C217C"/>
    <w:rsid w:val="008C220B"/>
    <w:rsid w:val="008C292C"/>
    <w:rsid w:val="008C2E89"/>
    <w:rsid w:val="008C2F81"/>
    <w:rsid w:val="008C31A9"/>
    <w:rsid w:val="008C389F"/>
    <w:rsid w:val="008C3A02"/>
    <w:rsid w:val="008C3C9E"/>
    <w:rsid w:val="008C3ECD"/>
    <w:rsid w:val="008C43D9"/>
    <w:rsid w:val="008C4783"/>
    <w:rsid w:val="008C4BF5"/>
    <w:rsid w:val="008C5191"/>
    <w:rsid w:val="008C52CF"/>
    <w:rsid w:val="008C544B"/>
    <w:rsid w:val="008C5638"/>
    <w:rsid w:val="008C5D48"/>
    <w:rsid w:val="008C6038"/>
    <w:rsid w:val="008C6216"/>
    <w:rsid w:val="008C6305"/>
    <w:rsid w:val="008C636A"/>
    <w:rsid w:val="008C6370"/>
    <w:rsid w:val="008C6528"/>
    <w:rsid w:val="008C6549"/>
    <w:rsid w:val="008C6841"/>
    <w:rsid w:val="008C6BDA"/>
    <w:rsid w:val="008C6D25"/>
    <w:rsid w:val="008C6D87"/>
    <w:rsid w:val="008C709D"/>
    <w:rsid w:val="008D02C4"/>
    <w:rsid w:val="008D044B"/>
    <w:rsid w:val="008D060B"/>
    <w:rsid w:val="008D062A"/>
    <w:rsid w:val="008D0693"/>
    <w:rsid w:val="008D07F6"/>
    <w:rsid w:val="008D0931"/>
    <w:rsid w:val="008D0E8C"/>
    <w:rsid w:val="008D10C1"/>
    <w:rsid w:val="008D13BF"/>
    <w:rsid w:val="008D1DD4"/>
    <w:rsid w:val="008D1E26"/>
    <w:rsid w:val="008D1FE8"/>
    <w:rsid w:val="008D2298"/>
    <w:rsid w:val="008D2361"/>
    <w:rsid w:val="008D23E0"/>
    <w:rsid w:val="008D261E"/>
    <w:rsid w:val="008D2D76"/>
    <w:rsid w:val="008D2E5E"/>
    <w:rsid w:val="008D30A4"/>
    <w:rsid w:val="008D3460"/>
    <w:rsid w:val="008D34CB"/>
    <w:rsid w:val="008D3766"/>
    <w:rsid w:val="008D398A"/>
    <w:rsid w:val="008D3E75"/>
    <w:rsid w:val="008D4784"/>
    <w:rsid w:val="008D47A8"/>
    <w:rsid w:val="008D48D5"/>
    <w:rsid w:val="008D4D81"/>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0D2"/>
    <w:rsid w:val="008E22D0"/>
    <w:rsid w:val="008E2ABB"/>
    <w:rsid w:val="008E2CA7"/>
    <w:rsid w:val="008E2FDE"/>
    <w:rsid w:val="008E39C9"/>
    <w:rsid w:val="008E39CA"/>
    <w:rsid w:val="008E3CC7"/>
    <w:rsid w:val="008E41BD"/>
    <w:rsid w:val="008E4315"/>
    <w:rsid w:val="008E4478"/>
    <w:rsid w:val="008E452F"/>
    <w:rsid w:val="008E4A87"/>
    <w:rsid w:val="008E4B81"/>
    <w:rsid w:val="008E4E5B"/>
    <w:rsid w:val="008E4EAD"/>
    <w:rsid w:val="008E501E"/>
    <w:rsid w:val="008E51BF"/>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61A"/>
    <w:rsid w:val="008F0918"/>
    <w:rsid w:val="008F0B0A"/>
    <w:rsid w:val="008F0B54"/>
    <w:rsid w:val="008F0BB8"/>
    <w:rsid w:val="008F0C4D"/>
    <w:rsid w:val="008F0C6C"/>
    <w:rsid w:val="008F0DB7"/>
    <w:rsid w:val="008F1190"/>
    <w:rsid w:val="008F13A9"/>
    <w:rsid w:val="008F1621"/>
    <w:rsid w:val="008F1971"/>
    <w:rsid w:val="008F1989"/>
    <w:rsid w:val="008F1DA5"/>
    <w:rsid w:val="008F20F9"/>
    <w:rsid w:val="008F24A3"/>
    <w:rsid w:val="008F27F9"/>
    <w:rsid w:val="008F2F74"/>
    <w:rsid w:val="008F30C2"/>
    <w:rsid w:val="008F32F7"/>
    <w:rsid w:val="008F3318"/>
    <w:rsid w:val="008F3789"/>
    <w:rsid w:val="008F3DB7"/>
    <w:rsid w:val="008F42B6"/>
    <w:rsid w:val="008F4798"/>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8F73DD"/>
    <w:rsid w:val="008F74EC"/>
    <w:rsid w:val="008F777A"/>
    <w:rsid w:val="0090047D"/>
    <w:rsid w:val="00900C00"/>
    <w:rsid w:val="00900C6A"/>
    <w:rsid w:val="00900C86"/>
    <w:rsid w:val="00900FDD"/>
    <w:rsid w:val="00901A55"/>
    <w:rsid w:val="00901B9D"/>
    <w:rsid w:val="00901D6E"/>
    <w:rsid w:val="00901EDB"/>
    <w:rsid w:val="009021F9"/>
    <w:rsid w:val="0090235E"/>
    <w:rsid w:val="009025C0"/>
    <w:rsid w:val="00902BEC"/>
    <w:rsid w:val="00902F9F"/>
    <w:rsid w:val="00903300"/>
    <w:rsid w:val="0090362D"/>
    <w:rsid w:val="009036ED"/>
    <w:rsid w:val="00903701"/>
    <w:rsid w:val="00903791"/>
    <w:rsid w:val="0090404C"/>
    <w:rsid w:val="0090434B"/>
    <w:rsid w:val="00904746"/>
    <w:rsid w:val="009049CE"/>
    <w:rsid w:val="00904AA8"/>
    <w:rsid w:val="00904B8C"/>
    <w:rsid w:val="00904D7F"/>
    <w:rsid w:val="00904E3A"/>
    <w:rsid w:val="00904F67"/>
    <w:rsid w:val="009052D8"/>
    <w:rsid w:val="0090574A"/>
    <w:rsid w:val="00905D85"/>
    <w:rsid w:val="009064D2"/>
    <w:rsid w:val="009067C2"/>
    <w:rsid w:val="009069B8"/>
    <w:rsid w:val="00906A01"/>
    <w:rsid w:val="00906B2B"/>
    <w:rsid w:val="00906B3E"/>
    <w:rsid w:val="00906EC1"/>
    <w:rsid w:val="009077EA"/>
    <w:rsid w:val="009078C5"/>
    <w:rsid w:val="00907A86"/>
    <w:rsid w:val="00907B14"/>
    <w:rsid w:val="00907CF5"/>
    <w:rsid w:val="00907E46"/>
    <w:rsid w:val="00907F27"/>
    <w:rsid w:val="00907F80"/>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673"/>
    <w:rsid w:val="009139E3"/>
    <w:rsid w:val="00913EA8"/>
    <w:rsid w:val="009140F9"/>
    <w:rsid w:val="009144B4"/>
    <w:rsid w:val="00914FE7"/>
    <w:rsid w:val="009159A1"/>
    <w:rsid w:val="00915D0D"/>
    <w:rsid w:val="00916469"/>
    <w:rsid w:val="00916485"/>
    <w:rsid w:val="009166B8"/>
    <w:rsid w:val="009167B7"/>
    <w:rsid w:val="009169C4"/>
    <w:rsid w:val="00916A7B"/>
    <w:rsid w:val="00916B78"/>
    <w:rsid w:val="00916BC5"/>
    <w:rsid w:val="00917197"/>
    <w:rsid w:val="00917264"/>
    <w:rsid w:val="0091777F"/>
    <w:rsid w:val="00917B5B"/>
    <w:rsid w:val="009203A8"/>
    <w:rsid w:val="009204C3"/>
    <w:rsid w:val="009206BF"/>
    <w:rsid w:val="0092095C"/>
    <w:rsid w:val="009209C8"/>
    <w:rsid w:val="00920B6E"/>
    <w:rsid w:val="00920D55"/>
    <w:rsid w:val="00920F0A"/>
    <w:rsid w:val="009211B0"/>
    <w:rsid w:val="009214DE"/>
    <w:rsid w:val="009215C8"/>
    <w:rsid w:val="00921BE8"/>
    <w:rsid w:val="00921EF8"/>
    <w:rsid w:val="00921F48"/>
    <w:rsid w:val="00922280"/>
    <w:rsid w:val="00922942"/>
    <w:rsid w:val="00923051"/>
    <w:rsid w:val="00923405"/>
    <w:rsid w:val="0092344A"/>
    <w:rsid w:val="009235DD"/>
    <w:rsid w:val="009236F2"/>
    <w:rsid w:val="00923796"/>
    <w:rsid w:val="009237C2"/>
    <w:rsid w:val="00923A1E"/>
    <w:rsid w:val="00923D05"/>
    <w:rsid w:val="00923D46"/>
    <w:rsid w:val="00923F66"/>
    <w:rsid w:val="0092458A"/>
    <w:rsid w:val="009247FF"/>
    <w:rsid w:val="00924A66"/>
    <w:rsid w:val="00925068"/>
    <w:rsid w:val="009250C6"/>
    <w:rsid w:val="00925198"/>
    <w:rsid w:val="009253D6"/>
    <w:rsid w:val="00925862"/>
    <w:rsid w:val="00925A05"/>
    <w:rsid w:val="00926302"/>
    <w:rsid w:val="00926322"/>
    <w:rsid w:val="009264D2"/>
    <w:rsid w:val="00926B4C"/>
    <w:rsid w:val="00926E35"/>
    <w:rsid w:val="00926FB0"/>
    <w:rsid w:val="0092711F"/>
    <w:rsid w:val="0092756D"/>
    <w:rsid w:val="00927CA4"/>
    <w:rsid w:val="00927CC2"/>
    <w:rsid w:val="00930476"/>
    <w:rsid w:val="0093057A"/>
    <w:rsid w:val="00930947"/>
    <w:rsid w:val="00930A74"/>
    <w:rsid w:val="00930AC4"/>
    <w:rsid w:val="00930D98"/>
    <w:rsid w:val="00930F39"/>
    <w:rsid w:val="009317CA"/>
    <w:rsid w:val="0093194E"/>
    <w:rsid w:val="00931A50"/>
    <w:rsid w:val="00932764"/>
    <w:rsid w:val="0093284B"/>
    <w:rsid w:val="00932C58"/>
    <w:rsid w:val="00932DDD"/>
    <w:rsid w:val="00933263"/>
    <w:rsid w:val="009333DB"/>
    <w:rsid w:val="009339A8"/>
    <w:rsid w:val="00933A25"/>
    <w:rsid w:val="00933CA3"/>
    <w:rsid w:val="00933EC7"/>
    <w:rsid w:val="0093408C"/>
    <w:rsid w:val="009340F6"/>
    <w:rsid w:val="00934E6F"/>
    <w:rsid w:val="009352E8"/>
    <w:rsid w:val="009353CC"/>
    <w:rsid w:val="00935537"/>
    <w:rsid w:val="0093555A"/>
    <w:rsid w:val="009359B1"/>
    <w:rsid w:val="00935C31"/>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7"/>
    <w:rsid w:val="00941C78"/>
    <w:rsid w:val="00941CD6"/>
    <w:rsid w:val="00941E9D"/>
    <w:rsid w:val="009421C1"/>
    <w:rsid w:val="00942219"/>
    <w:rsid w:val="00942B07"/>
    <w:rsid w:val="00942D3A"/>
    <w:rsid w:val="00942E53"/>
    <w:rsid w:val="00943217"/>
    <w:rsid w:val="0094353C"/>
    <w:rsid w:val="0094373C"/>
    <w:rsid w:val="00943BE3"/>
    <w:rsid w:val="00943D77"/>
    <w:rsid w:val="00943DB8"/>
    <w:rsid w:val="00944041"/>
    <w:rsid w:val="00944A70"/>
    <w:rsid w:val="00944D09"/>
    <w:rsid w:val="00944EFE"/>
    <w:rsid w:val="00945038"/>
    <w:rsid w:val="00945957"/>
    <w:rsid w:val="00945B4A"/>
    <w:rsid w:val="00945B99"/>
    <w:rsid w:val="00946121"/>
    <w:rsid w:val="00946146"/>
    <w:rsid w:val="009462C2"/>
    <w:rsid w:val="009464C6"/>
    <w:rsid w:val="0094670F"/>
    <w:rsid w:val="009467D8"/>
    <w:rsid w:val="00946886"/>
    <w:rsid w:val="00946A8D"/>
    <w:rsid w:val="00946CA6"/>
    <w:rsid w:val="009474C8"/>
    <w:rsid w:val="0094791F"/>
    <w:rsid w:val="00947A93"/>
    <w:rsid w:val="00947B17"/>
    <w:rsid w:val="00950018"/>
    <w:rsid w:val="00950142"/>
    <w:rsid w:val="009501F2"/>
    <w:rsid w:val="009502C4"/>
    <w:rsid w:val="00950756"/>
    <w:rsid w:val="00950A42"/>
    <w:rsid w:val="0095111C"/>
    <w:rsid w:val="009512B3"/>
    <w:rsid w:val="00951629"/>
    <w:rsid w:val="00951750"/>
    <w:rsid w:val="00951EAB"/>
    <w:rsid w:val="009523C8"/>
    <w:rsid w:val="009526C5"/>
    <w:rsid w:val="00952971"/>
    <w:rsid w:val="00952A03"/>
    <w:rsid w:val="00952AE0"/>
    <w:rsid w:val="00952C32"/>
    <w:rsid w:val="00952C94"/>
    <w:rsid w:val="00953183"/>
    <w:rsid w:val="009531E9"/>
    <w:rsid w:val="009534A8"/>
    <w:rsid w:val="00953BCC"/>
    <w:rsid w:val="00953BF8"/>
    <w:rsid w:val="00953C47"/>
    <w:rsid w:val="00953D3B"/>
    <w:rsid w:val="00954C11"/>
    <w:rsid w:val="00955230"/>
    <w:rsid w:val="0095524B"/>
    <w:rsid w:val="0095539E"/>
    <w:rsid w:val="00955684"/>
    <w:rsid w:val="009557EC"/>
    <w:rsid w:val="00955803"/>
    <w:rsid w:val="0095587E"/>
    <w:rsid w:val="00955C9E"/>
    <w:rsid w:val="00955F62"/>
    <w:rsid w:val="00956616"/>
    <w:rsid w:val="009566D8"/>
    <w:rsid w:val="00956D6E"/>
    <w:rsid w:val="00956E4B"/>
    <w:rsid w:val="00956EF7"/>
    <w:rsid w:val="0095740F"/>
    <w:rsid w:val="009574D4"/>
    <w:rsid w:val="009574F0"/>
    <w:rsid w:val="00957531"/>
    <w:rsid w:val="00957862"/>
    <w:rsid w:val="00957981"/>
    <w:rsid w:val="009603C3"/>
    <w:rsid w:val="00960523"/>
    <w:rsid w:val="00960670"/>
    <w:rsid w:val="00960724"/>
    <w:rsid w:val="00960F0C"/>
    <w:rsid w:val="00960FCF"/>
    <w:rsid w:val="009610EB"/>
    <w:rsid w:val="0096166F"/>
    <w:rsid w:val="009618EE"/>
    <w:rsid w:val="00961935"/>
    <w:rsid w:val="00961B56"/>
    <w:rsid w:val="00961DA4"/>
    <w:rsid w:val="00961E3B"/>
    <w:rsid w:val="00962135"/>
    <w:rsid w:val="00962243"/>
    <w:rsid w:val="0096235F"/>
    <w:rsid w:val="009623DB"/>
    <w:rsid w:val="00962684"/>
    <w:rsid w:val="0096296D"/>
    <w:rsid w:val="0096299B"/>
    <w:rsid w:val="00962B5B"/>
    <w:rsid w:val="00962C5D"/>
    <w:rsid w:val="0096301C"/>
    <w:rsid w:val="0096308E"/>
    <w:rsid w:val="0096325D"/>
    <w:rsid w:val="00963E48"/>
    <w:rsid w:val="0096413A"/>
    <w:rsid w:val="00964463"/>
    <w:rsid w:val="009646A9"/>
    <w:rsid w:val="0096487B"/>
    <w:rsid w:val="0096494F"/>
    <w:rsid w:val="00964B5B"/>
    <w:rsid w:val="00964C61"/>
    <w:rsid w:val="00964DE0"/>
    <w:rsid w:val="009650FA"/>
    <w:rsid w:val="009651C1"/>
    <w:rsid w:val="009651F7"/>
    <w:rsid w:val="0096565C"/>
    <w:rsid w:val="0096581E"/>
    <w:rsid w:val="0096592E"/>
    <w:rsid w:val="00965993"/>
    <w:rsid w:val="00965A9B"/>
    <w:rsid w:val="0096606B"/>
    <w:rsid w:val="0096621B"/>
    <w:rsid w:val="00966269"/>
    <w:rsid w:val="009664C3"/>
    <w:rsid w:val="00966528"/>
    <w:rsid w:val="009668CC"/>
    <w:rsid w:val="00966A4F"/>
    <w:rsid w:val="00966B73"/>
    <w:rsid w:val="00966C7B"/>
    <w:rsid w:val="009670FA"/>
    <w:rsid w:val="00967746"/>
    <w:rsid w:val="00967B83"/>
    <w:rsid w:val="009702DF"/>
    <w:rsid w:val="0097038B"/>
    <w:rsid w:val="00970A9D"/>
    <w:rsid w:val="009712AA"/>
    <w:rsid w:val="00971678"/>
    <w:rsid w:val="009719A9"/>
    <w:rsid w:val="00971B57"/>
    <w:rsid w:val="00971DD2"/>
    <w:rsid w:val="00971EAC"/>
    <w:rsid w:val="0097229C"/>
    <w:rsid w:val="00972692"/>
    <w:rsid w:val="00972C8A"/>
    <w:rsid w:val="00972CA9"/>
    <w:rsid w:val="00973230"/>
    <w:rsid w:val="009734FE"/>
    <w:rsid w:val="009735CC"/>
    <w:rsid w:val="00973926"/>
    <w:rsid w:val="00973982"/>
    <w:rsid w:val="00973B0B"/>
    <w:rsid w:val="00973F22"/>
    <w:rsid w:val="0097405D"/>
    <w:rsid w:val="009744D0"/>
    <w:rsid w:val="00974FAF"/>
    <w:rsid w:val="0097551F"/>
    <w:rsid w:val="009756E8"/>
    <w:rsid w:val="00975DB6"/>
    <w:rsid w:val="00975FC4"/>
    <w:rsid w:val="0097608B"/>
    <w:rsid w:val="0097678B"/>
    <w:rsid w:val="00976A96"/>
    <w:rsid w:val="00976ABB"/>
    <w:rsid w:val="00976E96"/>
    <w:rsid w:val="00976EB1"/>
    <w:rsid w:val="0097727C"/>
    <w:rsid w:val="0097795E"/>
    <w:rsid w:val="00980670"/>
    <w:rsid w:val="009809C0"/>
    <w:rsid w:val="00980D26"/>
    <w:rsid w:val="00980F8B"/>
    <w:rsid w:val="0098114C"/>
    <w:rsid w:val="009818B0"/>
    <w:rsid w:val="009819B3"/>
    <w:rsid w:val="00981C0F"/>
    <w:rsid w:val="00981CD4"/>
    <w:rsid w:val="00981EA7"/>
    <w:rsid w:val="009822C5"/>
    <w:rsid w:val="0098243D"/>
    <w:rsid w:val="00982564"/>
    <w:rsid w:val="009826D7"/>
    <w:rsid w:val="00982F18"/>
    <w:rsid w:val="009837EF"/>
    <w:rsid w:val="009843C6"/>
    <w:rsid w:val="0098444B"/>
    <w:rsid w:val="009845DF"/>
    <w:rsid w:val="00984878"/>
    <w:rsid w:val="00984A4E"/>
    <w:rsid w:val="00984AE7"/>
    <w:rsid w:val="00984F6A"/>
    <w:rsid w:val="00985039"/>
    <w:rsid w:val="0098521A"/>
    <w:rsid w:val="009855BE"/>
    <w:rsid w:val="009861DA"/>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8C"/>
    <w:rsid w:val="009945D3"/>
    <w:rsid w:val="009946E3"/>
    <w:rsid w:val="009947E4"/>
    <w:rsid w:val="009947E7"/>
    <w:rsid w:val="00994852"/>
    <w:rsid w:val="00994C98"/>
    <w:rsid w:val="00994DD3"/>
    <w:rsid w:val="0099523F"/>
    <w:rsid w:val="0099536D"/>
    <w:rsid w:val="00995434"/>
    <w:rsid w:val="009956FB"/>
    <w:rsid w:val="009959F3"/>
    <w:rsid w:val="00995C7A"/>
    <w:rsid w:val="009965CA"/>
    <w:rsid w:val="00996645"/>
    <w:rsid w:val="00996E08"/>
    <w:rsid w:val="00997D23"/>
    <w:rsid w:val="00997DFB"/>
    <w:rsid w:val="009A0068"/>
    <w:rsid w:val="009A064B"/>
    <w:rsid w:val="009A0958"/>
    <w:rsid w:val="009A0D15"/>
    <w:rsid w:val="009A0EB1"/>
    <w:rsid w:val="009A0F21"/>
    <w:rsid w:val="009A12A8"/>
    <w:rsid w:val="009A137A"/>
    <w:rsid w:val="009A167D"/>
    <w:rsid w:val="009A2286"/>
    <w:rsid w:val="009A24AA"/>
    <w:rsid w:val="009A268A"/>
    <w:rsid w:val="009A26FC"/>
    <w:rsid w:val="009A2823"/>
    <w:rsid w:val="009A2C7D"/>
    <w:rsid w:val="009A3387"/>
    <w:rsid w:val="009A34B5"/>
    <w:rsid w:val="009A3753"/>
    <w:rsid w:val="009A3A4B"/>
    <w:rsid w:val="009A3B71"/>
    <w:rsid w:val="009A3ECD"/>
    <w:rsid w:val="009A3F4C"/>
    <w:rsid w:val="009A41E3"/>
    <w:rsid w:val="009A4237"/>
    <w:rsid w:val="009A43CC"/>
    <w:rsid w:val="009A455F"/>
    <w:rsid w:val="009A45C4"/>
    <w:rsid w:val="009A4C2E"/>
    <w:rsid w:val="009A4D48"/>
    <w:rsid w:val="009A4DD1"/>
    <w:rsid w:val="009A4FD3"/>
    <w:rsid w:val="009A5166"/>
    <w:rsid w:val="009A5506"/>
    <w:rsid w:val="009A5602"/>
    <w:rsid w:val="009A5652"/>
    <w:rsid w:val="009A57FF"/>
    <w:rsid w:val="009A5A65"/>
    <w:rsid w:val="009A5AD2"/>
    <w:rsid w:val="009A5AE8"/>
    <w:rsid w:val="009A5B11"/>
    <w:rsid w:val="009A5DA8"/>
    <w:rsid w:val="009A5E0D"/>
    <w:rsid w:val="009A6386"/>
    <w:rsid w:val="009A68EE"/>
    <w:rsid w:val="009A7941"/>
    <w:rsid w:val="009A7CBF"/>
    <w:rsid w:val="009A7EB6"/>
    <w:rsid w:val="009B0575"/>
    <w:rsid w:val="009B072D"/>
    <w:rsid w:val="009B0879"/>
    <w:rsid w:val="009B0B4B"/>
    <w:rsid w:val="009B0FFB"/>
    <w:rsid w:val="009B1047"/>
    <w:rsid w:val="009B10D1"/>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E4E"/>
    <w:rsid w:val="009B4F9F"/>
    <w:rsid w:val="009B5096"/>
    <w:rsid w:val="009B54CE"/>
    <w:rsid w:val="009B56F5"/>
    <w:rsid w:val="009B571F"/>
    <w:rsid w:val="009B5799"/>
    <w:rsid w:val="009B5CB1"/>
    <w:rsid w:val="009B5DC9"/>
    <w:rsid w:val="009B5DE0"/>
    <w:rsid w:val="009B5F5B"/>
    <w:rsid w:val="009B6053"/>
    <w:rsid w:val="009B607C"/>
    <w:rsid w:val="009B618C"/>
    <w:rsid w:val="009B6298"/>
    <w:rsid w:val="009B6479"/>
    <w:rsid w:val="009B66C8"/>
    <w:rsid w:val="009B67CE"/>
    <w:rsid w:val="009B6D14"/>
    <w:rsid w:val="009B6FD5"/>
    <w:rsid w:val="009B714B"/>
    <w:rsid w:val="009B7256"/>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05"/>
    <w:rsid w:val="009C2021"/>
    <w:rsid w:val="009C21E3"/>
    <w:rsid w:val="009C2B85"/>
    <w:rsid w:val="009C2EBB"/>
    <w:rsid w:val="009C327B"/>
    <w:rsid w:val="009C3626"/>
    <w:rsid w:val="009C36A1"/>
    <w:rsid w:val="009C3B6E"/>
    <w:rsid w:val="009C3BDD"/>
    <w:rsid w:val="009C42D7"/>
    <w:rsid w:val="009C43C7"/>
    <w:rsid w:val="009C4610"/>
    <w:rsid w:val="009C4707"/>
    <w:rsid w:val="009C5030"/>
    <w:rsid w:val="009C50F9"/>
    <w:rsid w:val="009C517C"/>
    <w:rsid w:val="009C59F7"/>
    <w:rsid w:val="009C5B57"/>
    <w:rsid w:val="009C5E29"/>
    <w:rsid w:val="009C5EEB"/>
    <w:rsid w:val="009C5F0E"/>
    <w:rsid w:val="009C6298"/>
    <w:rsid w:val="009C69A8"/>
    <w:rsid w:val="009C6B3B"/>
    <w:rsid w:val="009C6CE3"/>
    <w:rsid w:val="009C715D"/>
    <w:rsid w:val="009C71F1"/>
    <w:rsid w:val="009C7277"/>
    <w:rsid w:val="009C7750"/>
    <w:rsid w:val="009D0077"/>
    <w:rsid w:val="009D01B9"/>
    <w:rsid w:val="009D0343"/>
    <w:rsid w:val="009D0522"/>
    <w:rsid w:val="009D0ACC"/>
    <w:rsid w:val="009D1048"/>
    <w:rsid w:val="009D14C1"/>
    <w:rsid w:val="009D16B9"/>
    <w:rsid w:val="009D1AB9"/>
    <w:rsid w:val="009D1ADB"/>
    <w:rsid w:val="009D1DA9"/>
    <w:rsid w:val="009D1DEE"/>
    <w:rsid w:val="009D1F04"/>
    <w:rsid w:val="009D254A"/>
    <w:rsid w:val="009D28E4"/>
    <w:rsid w:val="009D2AFF"/>
    <w:rsid w:val="009D391B"/>
    <w:rsid w:val="009D3CFB"/>
    <w:rsid w:val="009D4186"/>
    <w:rsid w:val="009D4302"/>
    <w:rsid w:val="009D44F3"/>
    <w:rsid w:val="009D44F8"/>
    <w:rsid w:val="009D45EE"/>
    <w:rsid w:val="009D47AE"/>
    <w:rsid w:val="009D48F2"/>
    <w:rsid w:val="009D49C8"/>
    <w:rsid w:val="009D52CE"/>
    <w:rsid w:val="009D5340"/>
    <w:rsid w:val="009D5380"/>
    <w:rsid w:val="009D5422"/>
    <w:rsid w:val="009D547C"/>
    <w:rsid w:val="009D5FF8"/>
    <w:rsid w:val="009D6135"/>
    <w:rsid w:val="009D62C4"/>
    <w:rsid w:val="009D62FE"/>
    <w:rsid w:val="009D63F3"/>
    <w:rsid w:val="009D6654"/>
    <w:rsid w:val="009D6C94"/>
    <w:rsid w:val="009D6D3B"/>
    <w:rsid w:val="009D6F13"/>
    <w:rsid w:val="009D7113"/>
    <w:rsid w:val="009D7870"/>
    <w:rsid w:val="009D7B88"/>
    <w:rsid w:val="009D7E0B"/>
    <w:rsid w:val="009E04E5"/>
    <w:rsid w:val="009E0948"/>
    <w:rsid w:val="009E099E"/>
    <w:rsid w:val="009E09A2"/>
    <w:rsid w:val="009E09C1"/>
    <w:rsid w:val="009E0ACD"/>
    <w:rsid w:val="009E0C38"/>
    <w:rsid w:val="009E0CCC"/>
    <w:rsid w:val="009E15D7"/>
    <w:rsid w:val="009E1BCF"/>
    <w:rsid w:val="009E255C"/>
    <w:rsid w:val="009E2899"/>
    <w:rsid w:val="009E33FB"/>
    <w:rsid w:val="009E3541"/>
    <w:rsid w:val="009E3593"/>
    <w:rsid w:val="009E39AB"/>
    <w:rsid w:val="009E39D1"/>
    <w:rsid w:val="009E39F9"/>
    <w:rsid w:val="009E3D1F"/>
    <w:rsid w:val="009E3D51"/>
    <w:rsid w:val="009E40EE"/>
    <w:rsid w:val="009E495C"/>
    <w:rsid w:val="009E4B4A"/>
    <w:rsid w:val="009E4D6B"/>
    <w:rsid w:val="009E569E"/>
    <w:rsid w:val="009E5795"/>
    <w:rsid w:val="009E5E2C"/>
    <w:rsid w:val="009E5FCC"/>
    <w:rsid w:val="009E60F3"/>
    <w:rsid w:val="009E60FE"/>
    <w:rsid w:val="009E63DA"/>
    <w:rsid w:val="009E679F"/>
    <w:rsid w:val="009E68B6"/>
    <w:rsid w:val="009E6B14"/>
    <w:rsid w:val="009E6DEF"/>
    <w:rsid w:val="009E713C"/>
    <w:rsid w:val="009E76E8"/>
    <w:rsid w:val="009E7B01"/>
    <w:rsid w:val="009E7D58"/>
    <w:rsid w:val="009F02EE"/>
    <w:rsid w:val="009F0338"/>
    <w:rsid w:val="009F193A"/>
    <w:rsid w:val="009F193E"/>
    <w:rsid w:val="009F19B7"/>
    <w:rsid w:val="009F1AC5"/>
    <w:rsid w:val="009F1E5F"/>
    <w:rsid w:val="009F2205"/>
    <w:rsid w:val="009F25F4"/>
    <w:rsid w:val="009F27A9"/>
    <w:rsid w:val="009F28E1"/>
    <w:rsid w:val="009F2910"/>
    <w:rsid w:val="009F291B"/>
    <w:rsid w:val="009F2D02"/>
    <w:rsid w:val="009F2D7D"/>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4FF9"/>
    <w:rsid w:val="009F5AD2"/>
    <w:rsid w:val="009F5B24"/>
    <w:rsid w:val="009F6133"/>
    <w:rsid w:val="009F6565"/>
    <w:rsid w:val="009F700D"/>
    <w:rsid w:val="009F7320"/>
    <w:rsid w:val="009F7398"/>
    <w:rsid w:val="009F77C6"/>
    <w:rsid w:val="009F78FE"/>
    <w:rsid w:val="00A00813"/>
    <w:rsid w:val="00A00B9F"/>
    <w:rsid w:val="00A00D68"/>
    <w:rsid w:val="00A01037"/>
    <w:rsid w:val="00A012BD"/>
    <w:rsid w:val="00A0171D"/>
    <w:rsid w:val="00A01DA0"/>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1"/>
    <w:rsid w:val="00A05E64"/>
    <w:rsid w:val="00A061E5"/>
    <w:rsid w:val="00A0642D"/>
    <w:rsid w:val="00A06899"/>
    <w:rsid w:val="00A06973"/>
    <w:rsid w:val="00A06A0E"/>
    <w:rsid w:val="00A06AE8"/>
    <w:rsid w:val="00A06B34"/>
    <w:rsid w:val="00A06FFD"/>
    <w:rsid w:val="00A0709A"/>
    <w:rsid w:val="00A07429"/>
    <w:rsid w:val="00A07760"/>
    <w:rsid w:val="00A07910"/>
    <w:rsid w:val="00A1051D"/>
    <w:rsid w:val="00A10931"/>
    <w:rsid w:val="00A10E9A"/>
    <w:rsid w:val="00A11132"/>
    <w:rsid w:val="00A11309"/>
    <w:rsid w:val="00A113C4"/>
    <w:rsid w:val="00A119E8"/>
    <w:rsid w:val="00A11AC8"/>
    <w:rsid w:val="00A11B81"/>
    <w:rsid w:val="00A11D97"/>
    <w:rsid w:val="00A11DBC"/>
    <w:rsid w:val="00A124B0"/>
    <w:rsid w:val="00A12730"/>
    <w:rsid w:val="00A12EA5"/>
    <w:rsid w:val="00A12F43"/>
    <w:rsid w:val="00A12F45"/>
    <w:rsid w:val="00A13ABA"/>
    <w:rsid w:val="00A140BD"/>
    <w:rsid w:val="00A14188"/>
    <w:rsid w:val="00A14192"/>
    <w:rsid w:val="00A14336"/>
    <w:rsid w:val="00A1433F"/>
    <w:rsid w:val="00A143C3"/>
    <w:rsid w:val="00A14464"/>
    <w:rsid w:val="00A14AF2"/>
    <w:rsid w:val="00A154F2"/>
    <w:rsid w:val="00A15EDF"/>
    <w:rsid w:val="00A16745"/>
    <w:rsid w:val="00A167AC"/>
    <w:rsid w:val="00A16911"/>
    <w:rsid w:val="00A171F1"/>
    <w:rsid w:val="00A17308"/>
    <w:rsid w:val="00A175BC"/>
    <w:rsid w:val="00A1788E"/>
    <w:rsid w:val="00A178C1"/>
    <w:rsid w:val="00A17A63"/>
    <w:rsid w:val="00A17D26"/>
    <w:rsid w:val="00A17EB1"/>
    <w:rsid w:val="00A203DB"/>
    <w:rsid w:val="00A20401"/>
    <w:rsid w:val="00A20765"/>
    <w:rsid w:val="00A20817"/>
    <w:rsid w:val="00A21231"/>
    <w:rsid w:val="00A21772"/>
    <w:rsid w:val="00A21C6F"/>
    <w:rsid w:val="00A222A3"/>
    <w:rsid w:val="00A224DF"/>
    <w:rsid w:val="00A224E8"/>
    <w:rsid w:val="00A22719"/>
    <w:rsid w:val="00A2272B"/>
    <w:rsid w:val="00A22A2B"/>
    <w:rsid w:val="00A22A8E"/>
    <w:rsid w:val="00A22D4C"/>
    <w:rsid w:val="00A22DD1"/>
    <w:rsid w:val="00A2301E"/>
    <w:rsid w:val="00A2333F"/>
    <w:rsid w:val="00A23385"/>
    <w:rsid w:val="00A233D5"/>
    <w:rsid w:val="00A233FE"/>
    <w:rsid w:val="00A234B3"/>
    <w:rsid w:val="00A23683"/>
    <w:rsid w:val="00A238FE"/>
    <w:rsid w:val="00A23BBB"/>
    <w:rsid w:val="00A24931"/>
    <w:rsid w:val="00A2494B"/>
    <w:rsid w:val="00A2572D"/>
    <w:rsid w:val="00A25C1E"/>
    <w:rsid w:val="00A25D0F"/>
    <w:rsid w:val="00A26192"/>
    <w:rsid w:val="00A26323"/>
    <w:rsid w:val="00A26B11"/>
    <w:rsid w:val="00A26BBE"/>
    <w:rsid w:val="00A2777D"/>
    <w:rsid w:val="00A277B9"/>
    <w:rsid w:val="00A27AD5"/>
    <w:rsid w:val="00A27C83"/>
    <w:rsid w:val="00A27E0F"/>
    <w:rsid w:val="00A27F3D"/>
    <w:rsid w:val="00A27FD6"/>
    <w:rsid w:val="00A30A29"/>
    <w:rsid w:val="00A30C71"/>
    <w:rsid w:val="00A317E8"/>
    <w:rsid w:val="00A3231C"/>
    <w:rsid w:val="00A32325"/>
    <w:rsid w:val="00A32381"/>
    <w:rsid w:val="00A32491"/>
    <w:rsid w:val="00A3260E"/>
    <w:rsid w:val="00A326BA"/>
    <w:rsid w:val="00A3278C"/>
    <w:rsid w:val="00A3288E"/>
    <w:rsid w:val="00A329A0"/>
    <w:rsid w:val="00A32B8A"/>
    <w:rsid w:val="00A33211"/>
    <w:rsid w:val="00A333D4"/>
    <w:rsid w:val="00A339CE"/>
    <w:rsid w:val="00A33B2A"/>
    <w:rsid w:val="00A33C7B"/>
    <w:rsid w:val="00A33C99"/>
    <w:rsid w:val="00A34291"/>
    <w:rsid w:val="00A34946"/>
    <w:rsid w:val="00A34D42"/>
    <w:rsid w:val="00A35124"/>
    <w:rsid w:val="00A35244"/>
    <w:rsid w:val="00A352C3"/>
    <w:rsid w:val="00A353A2"/>
    <w:rsid w:val="00A35554"/>
    <w:rsid w:val="00A35656"/>
    <w:rsid w:val="00A35DBA"/>
    <w:rsid w:val="00A368BF"/>
    <w:rsid w:val="00A36BCD"/>
    <w:rsid w:val="00A36E95"/>
    <w:rsid w:val="00A37381"/>
    <w:rsid w:val="00A37398"/>
    <w:rsid w:val="00A37513"/>
    <w:rsid w:val="00A376B5"/>
    <w:rsid w:val="00A37CAF"/>
    <w:rsid w:val="00A4036B"/>
    <w:rsid w:val="00A40418"/>
    <w:rsid w:val="00A404A3"/>
    <w:rsid w:val="00A40504"/>
    <w:rsid w:val="00A40718"/>
    <w:rsid w:val="00A40BCE"/>
    <w:rsid w:val="00A41094"/>
    <w:rsid w:val="00A413A1"/>
    <w:rsid w:val="00A416F4"/>
    <w:rsid w:val="00A418B4"/>
    <w:rsid w:val="00A41C1D"/>
    <w:rsid w:val="00A42C98"/>
    <w:rsid w:val="00A42D28"/>
    <w:rsid w:val="00A42D92"/>
    <w:rsid w:val="00A42EAD"/>
    <w:rsid w:val="00A4331F"/>
    <w:rsid w:val="00A43697"/>
    <w:rsid w:val="00A43AF3"/>
    <w:rsid w:val="00A44399"/>
    <w:rsid w:val="00A44445"/>
    <w:rsid w:val="00A444E3"/>
    <w:rsid w:val="00A44530"/>
    <w:rsid w:val="00A446AF"/>
    <w:rsid w:val="00A446CB"/>
    <w:rsid w:val="00A447CF"/>
    <w:rsid w:val="00A44972"/>
    <w:rsid w:val="00A44AB6"/>
    <w:rsid w:val="00A44DC7"/>
    <w:rsid w:val="00A44F6E"/>
    <w:rsid w:val="00A44F89"/>
    <w:rsid w:val="00A45046"/>
    <w:rsid w:val="00A45079"/>
    <w:rsid w:val="00A45885"/>
    <w:rsid w:val="00A45C57"/>
    <w:rsid w:val="00A46418"/>
    <w:rsid w:val="00A46652"/>
    <w:rsid w:val="00A469AF"/>
    <w:rsid w:val="00A46A36"/>
    <w:rsid w:val="00A46CD5"/>
    <w:rsid w:val="00A470A4"/>
    <w:rsid w:val="00A473E0"/>
    <w:rsid w:val="00A47646"/>
    <w:rsid w:val="00A47BFA"/>
    <w:rsid w:val="00A47C6A"/>
    <w:rsid w:val="00A47ED5"/>
    <w:rsid w:val="00A504A8"/>
    <w:rsid w:val="00A506AA"/>
    <w:rsid w:val="00A50821"/>
    <w:rsid w:val="00A50AA9"/>
    <w:rsid w:val="00A51065"/>
    <w:rsid w:val="00A511F0"/>
    <w:rsid w:val="00A51237"/>
    <w:rsid w:val="00A5147A"/>
    <w:rsid w:val="00A514DE"/>
    <w:rsid w:val="00A5167E"/>
    <w:rsid w:val="00A51922"/>
    <w:rsid w:val="00A51F79"/>
    <w:rsid w:val="00A522D0"/>
    <w:rsid w:val="00A524D9"/>
    <w:rsid w:val="00A52637"/>
    <w:rsid w:val="00A52A14"/>
    <w:rsid w:val="00A52F7E"/>
    <w:rsid w:val="00A53139"/>
    <w:rsid w:val="00A53278"/>
    <w:rsid w:val="00A533C1"/>
    <w:rsid w:val="00A53476"/>
    <w:rsid w:val="00A534A5"/>
    <w:rsid w:val="00A53CB6"/>
    <w:rsid w:val="00A53E10"/>
    <w:rsid w:val="00A53EFF"/>
    <w:rsid w:val="00A54187"/>
    <w:rsid w:val="00A5447E"/>
    <w:rsid w:val="00A544C8"/>
    <w:rsid w:val="00A5499E"/>
    <w:rsid w:val="00A54A62"/>
    <w:rsid w:val="00A54B76"/>
    <w:rsid w:val="00A54BE0"/>
    <w:rsid w:val="00A54CF7"/>
    <w:rsid w:val="00A54DA4"/>
    <w:rsid w:val="00A55720"/>
    <w:rsid w:val="00A558E7"/>
    <w:rsid w:val="00A55E35"/>
    <w:rsid w:val="00A55E83"/>
    <w:rsid w:val="00A55F54"/>
    <w:rsid w:val="00A56017"/>
    <w:rsid w:val="00A56021"/>
    <w:rsid w:val="00A56070"/>
    <w:rsid w:val="00A5623D"/>
    <w:rsid w:val="00A56253"/>
    <w:rsid w:val="00A564F6"/>
    <w:rsid w:val="00A56688"/>
    <w:rsid w:val="00A56792"/>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18A"/>
    <w:rsid w:val="00A6380E"/>
    <w:rsid w:val="00A63870"/>
    <w:rsid w:val="00A63A30"/>
    <w:rsid w:val="00A63A4D"/>
    <w:rsid w:val="00A63AF2"/>
    <w:rsid w:val="00A63B7B"/>
    <w:rsid w:val="00A63C96"/>
    <w:rsid w:val="00A63FD9"/>
    <w:rsid w:val="00A6458A"/>
    <w:rsid w:val="00A64824"/>
    <w:rsid w:val="00A64941"/>
    <w:rsid w:val="00A64EA1"/>
    <w:rsid w:val="00A6522C"/>
    <w:rsid w:val="00A652F9"/>
    <w:rsid w:val="00A654AB"/>
    <w:rsid w:val="00A65671"/>
    <w:rsid w:val="00A656CE"/>
    <w:rsid w:val="00A6593D"/>
    <w:rsid w:val="00A65EBE"/>
    <w:rsid w:val="00A66038"/>
    <w:rsid w:val="00A6607B"/>
    <w:rsid w:val="00A66254"/>
    <w:rsid w:val="00A66C8D"/>
    <w:rsid w:val="00A671FC"/>
    <w:rsid w:val="00A67553"/>
    <w:rsid w:val="00A67827"/>
    <w:rsid w:val="00A6795C"/>
    <w:rsid w:val="00A70170"/>
    <w:rsid w:val="00A70412"/>
    <w:rsid w:val="00A7041B"/>
    <w:rsid w:val="00A704B4"/>
    <w:rsid w:val="00A70532"/>
    <w:rsid w:val="00A70F6F"/>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26"/>
    <w:rsid w:val="00A73F41"/>
    <w:rsid w:val="00A740F3"/>
    <w:rsid w:val="00A74384"/>
    <w:rsid w:val="00A74515"/>
    <w:rsid w:val="00A74585"/>
    <w:rsid w:val="00A74DA2"/>
    <w:rsid w:val="00A74DD2"/>
    <w:rsid w:val="00A751AF"/>
    <w:rsid w:val="00A7555B"/>
    <w:rsid w:val="00A75DB0"/>
    <w:rsid w:val="00A75DF6"/>
    <w:rsid w:val="00A76066"/>
    <w:rsid w:val="00A76AC2"/>
    <w:rsid w:val="00A76C29"/>
    <w:rsid w:val="00A76CD5"/>
    <w:rsid w:val="00A76F3D"/>
    <w:rsid w:val="00A76F50"/>
    <w:rsid w:val="00A7721D"/>
    <w:rsid w:val="00A77284"/>
    <w:rsid w:val="00A772CB"/>
    <w:rsid w:val="00A77564"/>
    <w:rsid w:val="00A7778E"/>
    <w:rsid w:val="00A77C46"/>
    <w:rsid w:val="00A77CE2"/>
    <w:rsid w:val="00A77E6A"/>
    <w:rsid w:val="00A80099"/>
    <w:rsid w:val="00A800C2"/>
    <w:rsid w:val="00A80755"/>
    <w:rsid w:val="00A80782"/>
    <w:rsid w:val="00A807BF"/>
    <w:rsid w:val="00A80C0D"/>
    <w:rsid w:val="00A80D49"/>
    <w:rsid w:val="00A80E02"/>
    <w:rsid w:val="00A80E98"/>
    <w:rsid w:val="00A81A38"/>
    <w:rsid w:val="00A820A7"/>
    <w:rsid w:val="00A821C0"/>
    <w:rsid w:val="00A826AF"/>
    <w:rsid w:val="00A82AA7"/>
    <w:rsid w:val="00A82E33"/>
    <w:rsid w:val="00A83112"/>
    <w:rsid w:val="00A831A7"/>
    <w:rsid w:val="00A83233"/>
    <w:rsid w:val="00A833CA"/>
    <w:rsid w:val="00A8352E"/>
    <w:rsid w:val="00A8368F"/>
    <w:rsid w:val="00A83BF0"/>
    <w:rsid w:val="00A83F82"/>
    <w:rsid w:val="00A84844"/>
    <w:rsid w:val="00A849B3"/>
    <w:rsid w:val="00A84F99"/>
    <w:rsid w:val="00A85115"/>
    <w:rsid w:val="00A85565"/>
    <w:rsid w:val="00A857D7"/>
    <w:rsid w:val="00A85C5B"/>
    <w:rsid w:val="00A85D02"/>
    <w:rsid w:val="00A85DBB"/>
    <w:rsid w:val="00A86150"/>
    <w:rsid w:val="00A86344"/>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4D"/>
    <w:rsid w:val="00A91DE3"/>
    <w:rsid w:val="00A9248F"/>
    <w:rsid w:val="00A929FA"/>
    <w:rsid w:val="00A92C29"/>
    <w:rsid w:val="00A92F16"/>
    <w:rsid w:val="00A93175"/>
    <w:rsid w:val="00A9330E"/>
    <w:rsid w:val="00A937CB"/>
    <w:rsid w:val="00A93D98"/>
    <w:rsid w:val="00A93F72"/>
    <w:rsid w:val="00A9405C"/>
    <w:rsid w:val="00A9414B"/>
    <w:rsid w:val="00A9430B"/>
    <w:rsid w:val="00A946C1"/>
    <w:rsid w:val="00A94B62"/>
    <w:rsid w:val="00A950A6"/>
    <w:rsid w:val="00A951BF"/>
    <w:rsid w:val="00A95600"/>
    <w:rsid w:val="00A9566A"/>
    <w:rsid w:val="00A9587E"/>
    <w:rsid w:val="00A9592B"/>
    <w:rsid w:val="00A95B55"/>
    <w:rsid w:val="00A95C05"/>
    <w:rsid w:val="00A95C16"/>
    <w:rsid w:val="00A95E57"/>
    <w:rsid w:val="00A96929"/>
    <w:rsid w:val="00A96BE3"/>
    <w:rsid w:val="00A97032"/>
    <w:rsid w:val="00A972B8"/>
    <w:rsid w:val="00A9734F"/>
    <w:rsid w:val="00A97ACC"/>
    <w:rsid w:val="00A97B4D"/>
    <w:rsid w:val="00A97B8A"/>
    <w:rsid w:val="00AA006A"/>
    <w:rsid w:val="00AA01D8"/>
    <w:rsid w:val="00AA0554"/>
    <w:rsid w:val="00AA05EF"/>
    <w:rsid w:val="00AA06AF"/>
    <w:rsid w:val="00AA06C4"/>
    <w:rsid w:val="00AA0701"/>
    <w:rsid w:val="00AA090D"/>
    <w:rsid w:val="00AA0976"/>
    <w:rsid w:val="00AA0CC0"/>
    <w:rsid w:val="00AA1643"/>
    <w:rsid w:val="00AA17CC"/>
    <w:rsid w:val="00AA1807"/>
    <w:rsid w:val="00AA1B0C"/>
    <w:rsid w:val="00AA1BE0"/>
    <w:rsid w:val="00AA1E2C"/>
    <w:rsid w:val="00AA1EA8"/>
    <w:rsid w:val="00AA2137"/>
    <w:rsid w:val="00AA2567"/>
    <w:rsid w:val="00AA2A44"/>
    <w:rsid w:val="00AA2B11"/>
    <w:rsid w:val="00AA2B1C"/>
    <w:rsid w:val="00AA3013"/>
    <w:rsid w:val="00AA3BBF"/>
    <w:rsid w:val="00AA3CA5"/>
    <w:rsid w:val="00AA3CD1"/>
    <w:rsid w:val="00AA3E34"/>
    <w:rsid w:val="00AA3F1D"/>
    <w:rsid w:val="00AA416B"/>
    <w:rsid w:val="00AA41EB"/>
    <w:rsid w:val="00AA4526"/>
    <w:rsid w:val="00AA48BF"/>
    <w:rsid w:val="00AA4912"/>
    <w:rsid w:val="00AA49DB"/>
    <w:rsid w:val="00AA4E16"/>
    <w:rsid w:val="00AA5336"/>
    <w:rsid w:val="00AA57A2"/>
    <w:rsid w:val="00AA5978"/>
    <w:rsid w:val="00AA5A81"/>
    <w:rsid w:val="00AA5DCD"/>
    <w:rsid w:val="00AA5DFD"/>
    <w:rsid w:val="00AA63D1"/>
    <w:rsid w:val="00AA6677"/>
    <w:rsid w:val="00AA6775"/>
    <w:rsid w:val="00AA682E"/>
    <w:rsid w:val="00AA692B"/>
    <w:rsid w:val="00AA6B84"/>
    <w:rsid w:val="00AA6C48"/>
    <w:rsid w:val="00AA6C80"/>
    <w:rsid w:val="00AA6CC5"/>
    <w:rsid w:val="00AA6D11"/>
    <w:rsid w:val="00AA72DA"/>
    <w:rsid w:val="00AA72EC"/>
    <w:rsid w:val="00AA72F8"/>
    <w:rsid w:val="00AA798A"/>
    <w:rsid w:val="00AA799C"/>
    <w:rsid w:val="00AA7BB6"/>
    <w:rsid w:val="00AA7BBF"/>
    <w:rsid w:val="00AA7E2B"/>
    <w:rsid w:val="00AA7EEE"/>
    <w:rsid w:val="00AB02C5"/>
    <w:rsid w:val="00AB0857"/>
    <w:rsid w:val="00AB09AA"/>
    <w:rsid w:val="00AB0AE3"/>
    <w:rsid w:val="00AB0B8E"/>
    <w:rsid w:val="00AB0CD2"/>
    <w:rsid w:val="00AB0D12"/>
    <w:rsid w:val="00AB17CF"/>
    <w:rsid w:val="00AB18A6"/>
    <w:rsid w:val="00AB1932"/>
    <w:rsid w:val="00AB1936"/>
    <w:rsid w:val="00AB1B30"/>
    <w:rsid w:val="00AB1CCC"/>
    <w:rsid w:val="00AB2281"/>
    <w:rsid w:val="00AB292A"/>
    <w:rsid w:val="00AB2A0D"/>
    <w:rsid w:val="00AB2A36"/>
    <w:rsid w:val="00AB2B56"/>
    <w:rsid w:val="00AB2FB7"/>
    <w:rsid w:val="00AB301E"/>
    <w:rsid w:val="00AB3073"/>
    <w:rsid w:val="00AB33D3"/>
    <w:rsid w:val="00AB3747"/>
    <w:rsid w:val="00AB38AA"/>
    <w:rsid w:val="00AB39C9"/>
    <w:rsid w:val="00AB4382"/>
    <w:rsid w:val="00AB4741"/>
    <w:rsid w:val="00AB4DCF"/>
    <w:rsid w:val="00AB50C0"/>
    <w:rsid w:val="00AB5300"/>
    <w:rsid w:val="00AB5D8D"/>
    <w:rsid w:val="00AB5F15"/>
    <w:rsid w:val="00AB5F3F"/>
    <w:rsid w:val="00AB634E"/>
    <w:rsid w:val="00AB6374"/>
    <w:rsid w:val="00AB6571"/>
    <w:rsid w:val="00AB69BA"/>
    <w:rsid w:val="00AB6EA2"/>
    <w:rsid w:val="00AB7105"/>
    <w:rsid w:val="00AB72AA"/>
    <w:rsid w:val="00AB7525"/>
    <w:rsid w:val="00AB7636"/>
    <w:rsid w:val="00AB7708"/>
    <w:rsid w:val="00AB7E09"/>
    <w:rsid w:val="00AB7E39"/>
    <w:rsid w:val="00AC0345"/>
    <w:rsid w:val="00AC0369"/>
    <w:rsid w:val="00AC03EE"/>
    <w:rsid w:val="00AC0958"/>
    <w:rsid w:val="00AC0B64"/>
    <w:rsid w:val="00AC0BF8"/>
    <w:rsid w:val="00AC0CBD"/>
    <w:rsid w:val="00AC0DC8"/>
    <w:rsid w:val="00AC1C87"/>
    <w:rsid w:val="00AC1CD8"/>
    <w:rsid w:val="00AC1DD5"/>
    <w:rsid w:val="00AC1E74"/>
    <w:rsid w:val="00AC24EB"/>
    <w:rsid w:val="00AC2712"/>
    <w:rsid w:val="00AC2909"/>
    <w:rsid w:val="00AC2A39"/>
    <w:rsid w:val="00AC2B62"/>
    <w:rsid w:val="00AC2BEE"/>
    <w:rsid w:val="00AC2D1F"/>
    <w:rsid w:val="00AC2F87"/>
    <w:rsid w:val="00AC3002"/>
    <w:rsid w:val="00AC3112"/>
    <w:rsid w:val="00AC370B"/>
    <w:rsid w:val="00AC38C5"/>
    <w:rsid w:val="00AC3B40"/>
    <w:rsid w:val="00AC3E34"/>
    <w:rsid w:val="00AC3E92"/>
    <w:rsid w:val="00AC40AC"/>
    <w:rsid w:val="00AC4426"/>
    <w:rsid w:val="00AC44EF"/>
    <w:rsid w:val="00AC459A"/>
    <w:rsid w:val="00AC4754"/>
    <w:rsid w:val="00AC4B41"/>
    <w:rsid w:val="00AC4B96"/>
    <w:rsid w:val="00AC4D66"/>
    <w:rsid w:val="00AC4F49"/>
    <w:rsid w:val="00AC5193"/>
    <w:rsid w:val="00AC5244"/>
    <w:rsid w:val="00AC53C2"/>
    <w:rsid w:val="00AC5BE3"/>
    <w:rsid w:val="00AC5E2C"/>
    <w:rsid w:val="00AC6130"/>
    <w:rsid w:val="00AC61A6"/>
    <w:rsid w:val="00AC6341"/>
    <w:rsid w:val="00AC66AA"/>
    <w:rsid w:val="00AC679B"/>
    <w:rsid w:val="00AC6A60"/>
    <w:rsid w:val="00AC6A6B"/>
    <w:rsid w:val="00AC6CC4"/>
    <w:rsid w:val="00AC6D5A"/>
    <w:rsid w:val="00AC6D67"/>
    <w:rsid w:val="00AC73CF"/>
    <w:rsid w:val="00AC7569"/>
    <w:rsid w:val="00AC7739"/>
    <w:rsid w:val="00AC7971"/>
    <w:rsid w:val="00AD0562"/>
    <w:rsid w:val="00AD0574"/>
    <w:rsid w:val="00AD05AE"/>
    <w:rsid w:val="00AD0942"/>
    <w:rsid w:val="00AD1326"/>
    <w:rsid w:val="00AD139B"/>
    <w:rsid w:val="00AD15BD"/>
    <w:rsid w:val="00AD16D4"/>
    <w:rsid w:val="00AD177D"/>
    <w:rsid w:val="00AD1A9C"/>
    <w:rsid w:val="00AD20C5"/>
    <w:rsid w:val="00AD231C"/>
    <w:rsid w:val="00AD2831"/>
    <w:rsid w:val="00AD291D"/>
    <w:rsid w:val="00AD2EE1"/>
    <w:rsid w:val="00AD3168"/>
    <w:rsid w:val="00AD3306"/>
    <w:rsid w:val="00AD33CD"/>
    <w:rsid w:val="00AD380F"/>
    <w:rsid w:val="00AD40DD"/>
    <w:rsid w:val="00AD4568"/>
    <w:rsid w:val="00AD557F"/>
    <w:rsid w:val="00AD5855"/>
    <w:rsid w:val="00AD5E3D"/>
    <w:rsid w:val="00AD60CF"/>
    <w:rsid w:val="00AD62BA"/>
    <w:rsid w:val="00AD656B"/>
    <w:rsid w:val="00AD6693"/>
    <w:rsid w:val="00AD687C"/>
    <w:rsid w:val="00AD69B8"/>
    <w:rsid w:val="00AD7517"/>
    <w:rsid w:val="00AD76B8"/>
    <w:rsid w:val="00AE0424"/>
    <w:rsid w:val="00AE0C7F"/>
    <w:rsid w:val="00AE0D6C"/>
    <w:rsid w:val="00AE0F26"/>
    <w:rsid w:val="00AE126D"/>
    <w:rsid w:val="00AE12E0"/>
    <w:rsid w:val="00AE164C"/>
    <w:rsid w:val="00AE16ED"/>
    <w:rsid w:val="00AE1786"/>
    <w:rsid w:val="00AE17BF"/>
    <w:rsid w:val="00AE248A"/>
    <w:rsid w:val="00AE2534"/>
    <w:rsid w:val="00AE2686"/>
    <w:rsid w:val="00AE2859"/>
    <w:rsid w:val="00AE3514"/>
    <w:rsid w:val="00AE37D8"/>
    <w:rsid w:val="00AE387F"/>
    <w:rsid w:val="00AE411F"/>
    <w:rsid w:val="00AE4A18"/>
    <w:rsid w:val="00AE4B3D"/>
    <w:rsid w:val="00AE4D28"/>
    <w:rsid w:val="00AE5465"/>
    <w:rsid w:val="00AE5593"/>
    <w:rsid w:val="00AE55E8"/>
    <w:rsid w:val="00AE570B"/>
    <w:rsid w:val="00AE57C5"/>
    <w:rsid w:val="00AE5CF5"/>
    <w:rsid w:val="00AE5DC3"/>
    <w:rsid w:val="00AE5DD5"/>
    <w:rsid w:val="00AE5F9B"/>
    <w:rsid w:val="00AE62BE"/>
    <w:rsid w:val="00AE63A9"/>
    <w:rsid w:val="00AE63C3"/>
    <w:rsid w:val="00AE6542"/>
    <w:rsid w:val="00AE66B1"/>
    <w:rsid w:val="00AE69A9"/>
    <w:rsid w:val="00AE69E5"/>
    <w:rsid w:val="00AE6A03"/>
    <w:rsid w:val="00AE6A16"/>
    <w:rsid w:val="00AE6FA1"/>
    <w:rsid w:val="00AE7126"/>
    <w:rsid w:val="00AE73E7"/>
    <w:rsid w:val="00AE74CD"/>
    <w:rsid w:val="00AE753B"/>
    <w:rsid w:val="00AE7FAA"/>
    <w:rsid w:val="00AF03AE"/>
    <w:rsid w:val="00AF064F"/>
    <w:rsid w:val="00AF1000"/>
    <w:rsid w:val="00AF1236"/>
    <w:rsid w:val="00AF15B1"/>
    <w:rsid w:val="00AF1681"/>
    <w:rsid w:val="00AF1F07"/>
    <w:rsid w:val="00AF2309"/>
    <w:rsid w:val="00AF2646"/>
    <w:rsid w:val="00AF269D"/>
    <w:rsid w:val="00AF2936"/>
    <w:rsid w:val="00AF2BF7"/>
    <w:rsid w:val="00AF2F4A"/>
    <w:rsid w:val="00AF3130"/>
    <w:rsid w:val="00AF3450"/>
    <w:rsid w:val="00AF36E6"/>
    <w:rsid w:val="00AF37A7"/>
    <w:rsid w:val="00AF3DD2"/>
    <w:rsid w:val="00AF3EDB"/>
    <w:rsid w:val="00AF47EB"/>
    <w:rsid w:val="00AF497B"/>
    <w:rsid w:val="00AF4BB6"/>
    <w:rsid w:val="00AF57A6"/>
    <w:rsid w:val="00AF57CA"/>
    <w:rsid w:val="00AF5C34"/>
    <w:rsid w:val="00AF5DB2"/>
    <w:rsid w:val="00AF60B1"/>
    <w:rsid w:val="00AF6189"/>
    <w:rsid w:val="00AF6701"/>
    <w:rsid w:val="00AF6B7C"/>
    <w:rsid w:val="00AF72E6"/>
    <w:rsid w:val="00AF764B"/>
    <w:rsid w:val="00AF7930"/>
    <w:rsid w:val="00AF79B0"/>
    <w:rsid w:val="00AF7EEE"/>
    <w:rsid w:val="00B0047A"/>
    <w:rsid w:val="00B0075E"/>
    <w:rsid w:val="00B00DA5"/>
    <w:rsid w:val="00B010E1"/>
    <w:rsid w:val="00B015F4"/>
    <w:rsid w:val="00B0170D"/>
    <w:rsid w:val="00B01711"/>
    <w:rsid w:val="00B01F20"/>
    <w:rsid w:val="00B020DD"/>
    <w:rsid w:val="00B020FA"/>
    <w:rsid w:val="00B022A0"/>
    <w:rsid w:val="00B0265C"/>
    <w:rsid w:val="00B02A22"/>
    <w:rsid w:val="00B02A38"/>
    <w:rsid w:val="00B02A6F"/>
    <w:rsid w:val="00B02CD7"/>
    <w:rsid w:val="00B02D6B"/>
    <w:rsid w:val="00B0309B"/>
    <w:rsid w:val="00B030B3"/>
    <w:rsid w:val="00B03175"/>
    <w:rsid w:val="00B034FD"/>
    <w:rsid w:val="00B036BC"/>
    <w:rsid w:val="00B039CB"/>
    <w:rsid w:val="00B03A05"/>
    <w:rsid w:val="00B04213"/>
    <w:rsid w:val="00B04231"/>
    <w:rsid w:val="00B04496"/>
    <w:rsid w:val="00B04A1F"/>
    <w:rsid w:val="00B04A6B"/>
    <w:rsid w:val="00B04CE5"/>
    <w:rsid w:val="00B04E7D"/>
    <w:rsid w:val="00B051AF"/>
    <w:rsid w:val="00B0581B"/>
    <w:rsid w:val="00B058E5"/>
    <w:rsid w:val="00B05B05"/>
    <w:rsid w:val="00B0624C"/>
    <w:rsid w:val="00B06302"/>
    <w:rsid w:val="00B0633C"/>
    <w:rsid w:val="00B06427"/>
    <w:rsid w:val="00B06BF0"/>
    <w:rsid w:val="00B06D27"/>
    <w:rsid w:val="00B07253"/>
    <w:rsid w:val="00B07285"/>
    <w:rsid w:val="00B072C9"/>
    <w:rsid w:val="00B0745A"/>
    <w:rsid w:val="00B0779B"/>
    <w:rsid w:val="00B07C4B"/>
    <w:rsid w:val="00B07EF9"/>
    <w:rsid w:val="00B105E1"/>
    <w:rsid w:val="00B10895"/>
    <w:rsid w:val="00B10FCD"/>
    <w:rsid w:val="00B11009"/>
    <w:rsid w:val="00B11453"/>
    <w:rsid w:val="00B11741"/>
    <w:rsid w:val="00B1174A"/>
    <w:rsid w:val="00B119EE"/>
    <w:rsid w:val="00B11FFC"/>
    <w:rsid w:val="00B124D9"/>
    <w:rsid w:val="00B12554"/>
    <w:rsid w:val="00B12662"/>
    <w:rsid w:val="00B12974"/>
    <w:rsid w:val="00B12D14"/>
    <w:rsid w:val="00B12E3E"/>
    <w:rsid w:val="00B133B9"/>
    <w:rsid w:val="00B13C19"/>
    <w:rsid w:val="00B14217"/>
    <w:rsid w:val="00B14B37"/>
    <w:rsid w:val="00B152AF"/>
    <w:rsid w:val="00B15B29"/>
    <w:rsid w:val="00B15E68"/>
    <w:rsid w:val="00B15EDB"/>
    <w:rsid w:val="00B161E3"/>
    <w:rsid w:val="00B16432"/>
    <w:rsid w:val="00B165BF"/>
    <w:rsid w:val="00B16874"/>
    <w:rsid w:val="00B16993"/>
    <w:rsid w:val="00B1699A"/>
    <w:rsid w:val="00B16AA9"/>
    <w:rsid w:val="00B16BD3"/>
    <w:rsid w:val="00B16D09"/>
    <w:rsid w:val="00B16D98"/>
    <w:rsid w:val="00B16ED7"/>
    <w:rsid w:val="00B16EE6"/>
    <w:rsid w:val="00B172F3"/>
    <w:rsid w:val="00B17338"/>
    <w:rsid w:val="00B17393"/>
    <w:rsid w:val="00B176DE"/>
    <w:rsid w:val="00B1781C"/>
    <w:rsid w:val="00B17D60"/>
    <w:rsid w:val="00B17E04"/>
    <w:rsid w:val="00B2006F"/>
    <w:rsid w:val="00B2069C"/>
    <w:rsid w:val="00B20CF9"/>
    <w:rsid w:val="00B2136D"/>
    <w:rsid w:val="00B21575"/>
    <w:rsid w:val="00B215ED"/>
    <w:rsid w:val="00B217E3"/>
    <w:rsid w:val="00B21CB2"/>
    <w:rsid w:val="00B21D14"/>
    <w:rsid w:val="00B21DED"/>
    <w:rsid w:val="00B22183"/>
    <w:rsid w:val="00B225A4"/>
    <w:rsid w:val="00B22807"/>
    <w:rsid w:val="00B228CE"/>
    <w:rsid w:val="00B2299C"/>
    <w:rsid w:val="00B22A8E"/>
    <w:rsid w:val="00B22BAA"/>
    <w:rsid w:val="00B22C8C"/>
    <w:rsid w:val="00B22F6D"/>
    <w:rsid w:val="00B23199"/>
    <w:rsid w:val="00B232AF"/>
    <w:rsid w:val="00B23502"/>
    <w:rsid w:val="00B23C40"/>
    <w:rsid w:val="00B23F0D"/>
    <w:rsid w:val="00B23F2B"/>
    <w:rsid w:val="00B2400B"/>
    <w:rsid w:val="00B243FE"/>
    <w:rsid w:val="00B2442D"/>
    <w:rsid w:val="00B245D4"/>
    <w:rsid w:val="00B247CD"/>
    <w:rsid w:val="00B249E7"/>
    <w:rsid w:val="00B24D2A"/>
    <w:rsid w:val="00B24E05"/>
    <w:rsid w:val="00B24ED4"/>
    <w:rsid w:val="00B24EE3"/>
    <w:rsid w:val="00B25477"/>
    <w:rsid w:val="00B25909"/>
    <w:rsid w:val="00B25B1B"/>
    <w:rsid w:val="00B25B8C"/>
    <w:rsid w:val="00B25BE7"/>
    <w:rsid w:val="00B25CDF"/>
    <w:rsid w:val="00B262E5"/>
    <w:rsid w:val="00B263CC"/>
    <w:rsid w:val="00B2666E"/>
    <w:rsid w:val="00B26FF4"/>
    <w:rsid w:val="00B270EE"/>
    <w:rsid w:val="00B27288"/>
    <w:rsid w:val="00B27509"/>
    <w:rsid w:val="00B278F6"/>
    <w:rsid w:val="00B279DD"/>
    <w:rsid w:val="00B27B59"/>
    <w:rsid w:val="00B302DA"/>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CC7"/>
    <w:rsid w:val="00B37EE9"/>
    <w:rsid w:val="00B401EF"/>
    <w:rsid w:val="00B40258"/>
    <w:rsid w:val="00B40268"/>
    <w:rsid w:val="00B4027C"/>
    <w:rsid w:val="00B410EF"/>
    <w:rsid w:val="00B41428"/>
    <w:rsid w:val="00B422CB"/>
    <w:rsid w:val="00B42444"/>
    <w:rsid w:val="00B42680"/>
    <w:rsid w:val="00B42811"/>
    <w:rsid w:val="00B42893"/>
    <w:rsid w:val="00B4294A"/>
    <w:rsid w:val="00B431AA"/>
    <w:rsid w:val="00B43585"/>
    <w:rsid w:val="00B43714"/>
    <w:rsid w:val="00B439A7"/>
    <w:rsid w:val="00B43A49"/>
    <w:rsid w:val="00B43C2D"/>
    <w:rsid w:val="00B43CF2"/>
    <w:rsid w:val="00B441C8"/>
    <w:rsid w:val="00B445A4"/>
    <w:rsid w:val="00B44986"/>
    <w:rsid w:val="00B449CC"/>
    <w:rsid w:val="00B44F7D"/>
    <w:rsid w:val="00B4531E"/>
    <w:rsid w:val="00B455EF"/>
    <w:rsid w:val="00B457A8"/>
    <w:rsid w:val="00B45B64"/>
    <w:rsid w:val="00B45C64"/>
    <w:rsid w:val="00B463F1"/>
    <w:rsid w:val="00B4653E"/>
    <w:rsid w:val="00B46D96"/>
    <w:rsid w:val="00B46DAC"/>
    <w:rsid w:val="00B47133"/>
    <w:rsid w:val="00B47275"/>
    <w:rsid w:val="00B475E8"/>
    <w:rsid w:val="00B4797C"/>
    <w:rsid w:val="00B47C35"/>
    <w:rsid w:val="00B502D7"/>
    <w:rsid w:val="00B50519"/>
    <w:rsid w:val="00B50C52"/>
    <w:rsid w:val="00B50DED"/>
    <w:rsid w:val="00B51075"/>
    <w:rsid w:val="00B510D3"/>
    <w:rsid w:val="00B510DE"/>
    <w:rsid w:val="00B5159E"/>
    <w:rsid w:val="00B516E7"/>
    <w:rsid w:val="00B518C9"/>
    <w:rsid w:val="00B51932"/>
    <w:rsid w:val="00B51E8A"/>
    <w:rsid w:val="00B51EC8"/>
    <w:rsid w:val="00B51F1D"/>
    <w:rsid w:val="00B5202A"/>
    <w:rsid w:val="00B52155"/>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7F8"/>
    <w:rsid w:val="00B569A7"/>
    <w:rsid w:val="00B569B2"/>
    <w:rsid w:val="00B56E19"/>
    <w:rsid w:val="00B574B8"/>
    <w:rsid w:val="00B57664"/>
    <w:rsid w:val="00B57C67"/>
    <w:rsid w:val="00B6007F"/>
    <w:rsid w:val="00B60261"/>
    <w:rsid w:val="00B606E7"/>
    <w:rsid w:val="00B6080F"/>
    <w:rsid w:val="00B60915"/>
    <w:rsid w:val="00B61137"/>
    <w:rsid w:val="00B614A4"/>
    <w:rsid w:val="00B6166F"/>
    <w:rsid w:val="00B616CD"/>
    <w:rsid w:val="00B6190B"/>
    <w:rsid w:val="00B619D0"/>
    <w:rsid w:val="00B6242D"/>
    <w:rsid w:val="00B626FD"/>
    <w:rsid w:val="00B6275E"/>
    <w:rsid w:val="00B63087"/>
    <w:rsid w:val="00B631BE"/>
    <w:rsid w:val="00B6374E"/>
    <w:rsid w:val="00B63777"/>
    <w:rsid w:val="00B63A25"/>
    <w:rsid w:val="00B64AE4"/>
    <w:rsid w:val="00B655A9"/>
    <w:rsid w:val="00B6580B"/>
    <w:rsid w:val="00B65CDA"/>
    <w:rsid w:val="00B65ED5"/>
    <w:rsid w:val="00B66444"/>
    <w:rsid w:val="00B66BEF"/>
    <w:rsid w:val="00B66CD1"/>
    <w:rsid w:val="00B67171"/>
    <w:rsid w:val="00B677D5"/>
    <w:rsid w:val="00B679EC"/>
    <w:rsid w:val="00B67A88"/>
    <w:rsid w:val="00B67ADF"/>
    <w:rsid w:val="00B67D6E"/>
    <w:rsid w:val="00B67E19"/>
    <w:rsid w:val="00B7056F"/>
    <w:rsid w:val="00B70625"/>
    <w:rsid w:val="00B70CD1"/>
    <w:rsid w:val="00B70D6C"/>
    <w:rsid w:val="00B70F0D"/>
    <w:rsid w:val="00B70FF7"/>
    <w:rsid w:val="00B7135C"/>
    <w:rsid w:val="00B7154F"/>
    <w:rsid w:val="00B718B8"/>
    <w:rsid w:val="00B71CF8"/>
    <w:rsid w:val="00B71D3C"/>
    <w:rsid w:val="00B71E83"/>
    <w:rsid w:val="00B7201B"/>
    <w:rsid w:val="00B723C9"/>
    <w:rsid w:val="00B726DA"/>
    <w:rsid w:val="00B72E95"/>
    <w:rsid w:val="00B72F74"/>
    <w:rsid w:val="00B7320C"/>
    <w:rsid w:val="00B7366D"/>
    <w:rsid w:val="00B73955"/>
    <w:rsid w:val="00B7409D"/>
    <w:rsid w:val="00B74280"/>
    <w:rsid w:val="00B74D20"/>
    <w:rsid w:val="00B74DE0"/>
    <w:rsid w:val="00B751BD"/>
    <w:rsid w:val="00B75369"/>
    <w:rsid w:val="00B7551F"/>
    <w:rsid w:val="00B7557E"/>
    <w:rsid w:val="00B75696"/>
    <w:rsid w:val="00B75ACD"/>
    <w:rsid w:val="00B75B0D"/>
    <w:rsid w:val="00B75B87"/>
    <w:rsid w:val="00B75F77"/>
    <w:rsid w:val="00B75F9D"/>
    <w:rsid w:val="00B7618C"/>
    <w:rsid w:val="00B76783"/>
    <w:rsid w:val="00B7685B"/>
    <w:rsid w:val="00B77980"/>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967"/>
    <w:rsid w:val="00B82BB7"/>
    <w:rsid w:val="00B82F6B"/>
    <w:rsid w:val="00B8306E"/>
    <w:rsid w:val="00B83175"/>
    <w:rsid w:val="00B83186"/>
    <w:rsid w:val="00B834D1"/>
    <w:rsid w:val="00B83661"/>
    <w:rsid w:val="00B8379A"/>
    <w:rsid w:val="00B83814"/>
    <w:rsid w:val="00B83818"/>
    <w:rsid w:val="00B83CBF"/>
    <w:rsid w:val="00B8405C"/>
    <w:rsid w:val="00B8445F"/>
    <w:rsid w:val="00B84554"/>
    <w:rsid w:val="00B8459B"/>
    <w:rsid w:val="00B85A9C"/>
    <w:rsid w:val="00B85C87"/>
    <w:rsid w:val="00B86744"/>
    <w:rsid w:val="00B868FC"/>
    <w:rsid w:val="00B8696D"/>
    <w:rsid w:val="00B86B3E"/>
    <w:rsid w:val="00B86C3B"/>
    <w:rsid w:val="00B8713F"/>
    <w:rsid w:val="00B87184"/>
    <w:rsid w:val="00B906FC"/>
    <w:rsid w:val="00B9072F"/>
    <w:rsid w:val="00B907CF"/>
    <w:rsid w:val="00B90842"/>
    <w:rsid w:val="00B9092B"/>
    <w:rsid w:val="00B914EF"/>
    <w:rsid w:val="00B9152E"/>
    <w:rsid w:val="00B91713"/>
    <w:rsid w:val="00B91A0F"/>
    <w:rsid w:val="00B91AF1"/>
    <w:rsid w:val="00B91B4D"/>
    <w:rsid w:val="00B91F32"/>
    <w:rsid w:val="00B91FF0"/>
    <w:rsid w:val="00B922A5"/>
    <w:rsid w:val="00B92316"/>
    <w:rsid w:val="00B92C77"/>
    <w:rsid w:val="00B9310F"/>
    <w:rsid w:val="00B9344A"/>
    <w:rsid w:val="00B9363E"/>
    <w:rsid w:val="00B9369E"/>
    <w:rsid w:val="00B93DCE"/>
    <w:rsid w:val="00B943B6"/>
    <w:rsid w:val="00B94AA6"/>
    <w:rsid w:val="00B94AE6"/>
    <w:rsid w:val="00B94DCD"/>
    <w:rsid w:val="00B94EFA"/>
    <w:rsid w:val="00B95295"/>
    <w:rsid w:val="00B955F7"/>
    <w:rsid w:val="00B960D3"/>
    <w:rsid w:val="00B963CD"/>
    <w:rsid w:val="00B9650E"/>
    <w:rsid w:val="00B968A6"/>
    <w:rsid w:val="00B96B61"/>
    <w:rsid w:val="00B97290"/>
    <w:rsid w:val="00B97399"/>
    <w:rsid w:val="00B97582"/>
    <w:rsid w:val="00B97660"/>
    <w:rsid w:val="00B97DD1"/>
    <w:rsid w:val="00B97E39"/>
    <w:rsid w:val="00BA0247"/>
    <w:rsid w:val="00BA1473"/>
    <w:rsid w:val="00BA1482"/>
    <w:rsid w:val="00BA1737"/>
    <w:rsid w:val="00BA1D2E"/>
    <w:rsid w:val="00BA1D6B"/>
    <w:rsid w:val="00BA2331"/>
    <w:rsid w:val="00BA2350"/>
    <w:rsid w:val="00BA248E"/>
    <w:rsid w:val="00BA2718"/>
    <w:rsid w:val="00BA2C27"/>
    <w:rsid w:val="00BA2C7F"/>
    <w:rsid w:val="00BA2D9B"/>
    <w:rsid w:val="00BA3709"/>
    <w:rsid w:val="00BA3A47"/>
    <w:rsid w:val="00BA3D0C"/>
    <w:rsid w:val="00BA3E53"/>
    <w:rsid w:val="00BA3F40"/>
    <w:rsid w:val="00BA4116"/>
    <w:rsid w:val="00BA44CF"/>
    <w:rsid w:val="00BA4AAD"/>
    <w:rsid w:val="00BA5A62"/>
    <w:rsid w:val="00BA5F13"/>
    <w:rsid w:val="00BA5FDC"/>
    <w:rsid w:val="00BA5FE8"/>
    <w:rsid w:val="00BA634F"/>
    <w:rsid w:val="00BA6BD3"/>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571"/>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73"/>
    <w:rsid w:val="00BB58D2"/>
    <w:rsid w:val="00BB5D09"/>
    <w:rsid w:val="00BB5D5D"/>
    <w:rsid w:val="00BB5DE0"/>
    <w:rsid w:val="00BB62E3"/>
    <w:rsid w:val="00BB63FB"/>
    <w:rsid w:val="00BB645C"/>
    <w:rsid w:val="00BB64E8"/>
    <w:rsid w:val="00BB6501"/>
    <w:rsid w:val="00BB6A36"/>
    <w:rsid w:val="00BB6D86"/>
    <w:rsid w:val="00BB6DED"/>
    <w:rsid w:val="00BB6F18"/>
    <w:rsid w:val="00BB73DB"/>
    <w:rsid w:val="00BB753B"/>
    <w:rsid w:val="00BB75BD"/>
    <w:rsid w:val="00BB76FE"/>
    <w:rsid w:val="00BB7735"/>
    <w:rsid w:val="00BB7935"/>
    <w:rsid w:val="00BB7951"/>
    <w:rsid w:val="00BB7CEB"/>
    <w:rsid w:val="00BC02C2"/>
    <w:rsid w:val="00BC03EF"/>
    <w:rsid w:val="00BC0551"/>
    <w:rsid w:val="00BC05A3"/>
    <w:rsid w:val="00BC07E4"/>
    <w:rsid w:val="00BC095D"/>
    <w:rsid w:val="00BC0CB8"/>
    <w:rsid w:val="00BC0CDC"/>
    <w:rsid w:val="00BC0E59"/>
    <w:rsid w:val="00BC1004"/>
    <w:rsid w:val="00BC12BD"/>
    <w:rsid w:val="00BC168E"/>
    <w:rsid w:val="00BC17CB"/>
    <w:rsid w:val="00BC1A98"/>
    <w:rsid w:val="00BC2037"/>
    <w:rsid w:val="00BC2761"/>
    <w:rsid w:val="00BC29D0"/>
    <w:rsid w:val="00BC2B7E"/>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59C"/>
    <w:rsid w:val="00BC67CD"/>
    <w:rsid w:val="00BC6A86"/>
    <w:rsid w:val="00BC6EFA"/>
    <w:rsid w:val="00BC7219"/>
    <w:rsid w:val="00BC72AD"/>
    <w:rsid w:val="00BC7470"/>
    <w:rsid w:val="00BC76C9"/>
    <w:rsid w:val="00BC7816"/>
    <w:rsid w:val="00BC797B"/>
    <w:rsid w:val="00BC7F18"/>
    <w:rsid w:val="00BD0086"/>
    <w:rsid w:val="00BD0143"/>
    <w:rsid w:val="00BD02BD"/>
    <w:rsid w:val="00BD02DA"/>
    <w:rsid w:val="00BD067F"/>
    <w:rsid w:val="00BD0967"/>
    <w:rsid w:val="00BD0D1C"/>
    <w:rsid w:val="00BD0DE6"/>
    <w:rsid w:val="00BD1343"/>
    <w:rsid w:val="00BD1372"/>
    <w:rsid w:val="00BD1462"/>
    <w:rsid w:val="00BD18F8"/>
    <w:rsid w:val="00BD1A40"/>
    <w:rsid w:val="00BD1B66"/>
    <w:rsid w:val="00BD1B9F"/>
    <w:rsid w:val="00BD1BF1"/>
    <w:rsid w:val="00BD1D8B"/>
    <w:rsid w:val="00BD1D8C"/>
    <w:rsid w:val="00BD1E3C"/>
    <w:rsid w:val="00BD1E97"/>
    <w:rsid w:val="00BD20CC"/>
    <w:rsid w:val="00BD2534"/>
    <w:rsid w:val="00BD260B"/>
    <w:rsid w:val="00BD27E2"/>
    <w:rsid w:val="00BD2905"/>
    <w:rsid w:val="00BD29EC"/>
    <w:rsid w:val="00BD2B20"/>
    <w:rsid w:val="00BD2BF7"/>
    <w:rsid w:val="00BD31F9"/>
    <w:rsid w:val="00BD348D"/>
    <w:rsid w:val="00BD36E2"/>
    <w:rsid w:val="00BD3B89"/>
    <w:rsid w:val="00BD4517"/>
    <w:rsid w:val="00BD47C8"/>
    <w:rsid w:val="00BD4A57"/>
    <w:rsid w:val="00BD4F6C"/>
    <w:rsid w:val="00BD50FD"/>
    <w:rsid w:val="00BD54C3"/>
    <w:rsid w:val="00BD54D3"/>
    <w:rsid w:val="00BD54F3"/>
    <w:rsid w:val="00BD5E82"/>
    <w:rsid w:val="00BD5E87"/>
    <w:rsid w:val="00BD5EE9"/>
    <w:rsid w:val="00BD609C"/>
    <w:rsid w:val="00BD62FC"/>
    <w:rsid w:val="00BD6418"/>
    <w:rsid w:val="00BD6ABB"/>
    <w:rsid w:val="00BD6B6F"/>
    <w:rsid w:val="00BD6EDF"/>
    <w:rsid w:val="00BD7210"/>
    <w:rsid w:val="00BD7288"/>
    <w:rsid w:val="00BD7366"/>
    <w:rsid w:val="00BD73CB"/>
    <w:rsid w:val="00BE0554"/>
    <w:rsid w:val="00BE062A"/>
    <w:rsid w:val="00BE0995"/>
    <w:rsid w:val="00BE0C71"/>
    <w:rsid w:val="00BE1648"/>
    <w:rsid w:val="00BE168B"/>
    <w:rsid w:val="00BE1A3D"/>
    <w:rsid w:val="00BE1ACF"/>
    <w:rsid w:val="00BE1C3E"/>
    <w:rsid w:val="00BE1F90"/>
    <w:rsid w:val="00BE2151"/>
    <w:rsid w:val="00BE2782"/>
    <w:rsid w:val="00BE291F"/>
    <w:rsid w:val="00BE2C4B"/>
    <w:rsid w:val="00BE2E34"/>
    <w:rsid w:val="00BE2EC6"/>
    <w:rsid w:val="00BE2FC6"/>
    <w:rsid w:val="00BE30CC"/>
    <w:rsid w:val="00BE3862"/>
    <w:rsid w:val="00BE3F03"/>
    <w:rsid w:val="00BE45A3"/>
    <w:rsid w:val="00BE47AF"/>
    <w:rsid w:val="00BE4810"/>
    <w:rsid w:val="00BE485C"/>
    <w:rsid w:val="00BE49B2"/>
    <w:rsid w:val="00BE4C27"/>
    <w:rsid w:val="00BE5190"/>
    <w:rsid w:val="00BE589C"/>
    <w:rsid w:val="00BE5B43"/>
    <w:rsid w:val="00BE5EA5"/>
    <w:rsid w:val="00BE638D"/>
    <w:rsid w:val="00BE6999"/>
    <w:rsid w:val="00BE6A06"/>
    <w:rsid w:val="00BE6EA5"/>
    <w:rsid w:val="00BE7105"/>
    <w:rsid w:val="00BE7747"/>
    <w:rsid w:val="00BE7B31"/>
    <w:rsid w:val="00BE7FFA"/>
    <w:rsid w:val="00BF023C"/>
    <w:rsid w:val="00BF03C5"/>
    <w:rsid w:val="00BF060C"/>
    <w:rsid w:val="00BF0AD7"/>
    <w:rsid w:val="00BF0D71"/>
    <w:rsid w:val="00BF115B"/>
    <w:rsid w:val="00BF1217"/>
    <w:rsid w:val="00BF14F6"/>
    <w:rsid w:val="00BF1542"/>
    <w:rsid w:val="00BF160E"/>
    <w:rsid w:val="00BF214F"/>
    <w:rsid w:val="00BF2348"/>
    <w:rsid w:val="00BF2696"/>
    <w:rsid w:val="00BF28B3"/>
    <w:rsid w:val="00BF29F2"/>
    <w:rsid w:val="00BF2ADD"/>
    <w:rsid w:val="00BF2DF4"/>
    <w:rsid w:val="00BF3094"/>
    <w:rsid w:val="00BF3760"/>
    <w:rsid w:val="00BF3B05"/>
    <w:rsid w:val="00BF409C"/>
    <w:rsid w:val="00BF474B"/>
    <w:rsid w:val="00BF4A46"/>
    <w:rsid w:val="00BF4B84"/>
    <w:rsid w:val="00BF4C8D"/>
    <w:rsid w:val="00BF5917"/>
    <w:rsid w:val="00BF5FC3"/>
    <w:rsid w:val="00BF630F"/>
    <w:rsid w:val="00BF6373"/>
    <w:rsid w:val="00BF63BA"/>
    <w:rsid w:val="00BF695F"/>
    <w:rsid w:val="00BF6996"/>
    <w:rsid w:val="00BF6ABF"/>
    <w:rsid w:val="00BF6C93"/>
    <w:rsid w:val="00BF7077"/>
    <w:rsid w:val="00BF7112"/>
    <w:rsid w:val="00BF7264"/>
    <w:rsid w:val="00BF745C"/>
    <w:rsid w:val="00BF7501"/>
    <w:rsid w:val="00BF759C"/>
    <w:rsid w:val="00BF7645"/>
    <w:rsid w:val="00C004A3"/>
    <w:rsid w:val="00C00530"/>
    <w:rsid w:val="00C00606"/>
    <w:rsid w:val="00C0077F"/>
    <w:rsid w:val="00C00985"/>
    <w:rsid w:val="00C00994"/>
    <w:rsid w:val="00C009D0"/>
    <w:rsid w:val="00C00A05"/>
    <w:rsid w:val="00C00A2B"/>
    <w:rsid w:val="00C00B0E"/>
    <w:rsid w:val="00C00BB5"/>
    <w:rsid w:val="00C00BE4"/>
    <w:rsid w:val="00C00D2E"/>
    <w:rsid w:val="00C0121B"/>
    <w:rsid w:val="00C013BA"/>
    <w:rsid w:val="00C01720"/>
    <w:rsid w:val="00C0213F"/>
    <w:rsid w:val="00C02298"/>
    <w:rsid w:val="00C024B9"/>
    <w:rsid w:val="00C02999"/>
    <w:rsid w:val="00C02EDA"/>
    <w:rsid w:val="00C032B4"/>
    <w:rsid w:val="00C03938"/>
    <w:rsid w:val="00C03FBA"/>
    <w:rsid w:val="00C04029"/>
    <w:rsid w:val="00C043A1"/>
    <w:rsid w:val="00C0474E"/>
    <w:rsid w:val="00C04E25"/>
    <w:rsid w:val="00C0530B"/>
    <w:rsid w:val="00C05587"/>
    <w:rsid w:val="00C05E7D"/>
    <w:rsid w:val="00C0601B"/>
    <w:rsid w:val="00C062C1"/>
    <w:rsid w:val="00C06416"/>
    <w:rsid w:val="00C06475"/>
    <w:rsid w:val="00C064D4"/>
    <w:rsid w:val="00C065FC"/>
    <w:rsid w:val="00C06E96"/>
    <w:rsid w:val="00C06EFF"/>
    <w:rsid w:val="00C07585"/>
    <w:rsid w:val="00C077E1"/>
    <w:rsid w:val="00C078E7"/>
    <w:rsid w:val="00C07D73"/>
    <w:rsid w:val="00C1047F"/>
    <w:rsid w:val="00C10602"/>
    <w:rsid w:val="00C108F9"/>
    <w:rsid w:val="00C10901"/>
    <w:rsid w:val="00C10AA8"/>
    <w:rsid w:val="00C10DAF"/>
    <w:rsid w:val="00C11343"/>
    <w:rsid w:val="00C11345"/>
    <w:rsid w:val="00C11822"/>
    <w:rsid w:val="00C1198A"/>
    <w:rsid w:val="00C11AA4"/>
    <w:rsid w:val="00C11B01"/>
    <w:rsid w:val="00C11BBC"/>
    <w:rsid w:val="00C11C95"/>
    <w:rsid w:val="00C11DD1"/>
    <w:rsid w:val="00C124B1"/>
    <w:rsid w:val="00C12614"/>
    <w:rsid w:val="00C1278C"/>
    <w:rsid w:val="00C12ACA"/>
    <w:rsid w:val="00C12D35"/>
    <w:rsid w:val="00C12D98"/>
    <w:rsid w:val="00C1315F"/>
    <w:rsid w:val="00C1335E"/>
    <w:rsid w:val="00C136B6"/>
    <w:rsid w:val="00C139D4"/>
    <w:rsid w:val="00C13B13"/>
    <w:rsid w:val="00C13BEA"/>
    <w:rsid w:val="00C13C1B"/>
    <w:rsid w:val="00C13D93"/>
    <w:rsid w:val="00C143C1"/>
    <w:rsid w:val="00C144EB"/>
    <w:rsid w:val="00C148F1"/>
    <w:rsid w:val="00C1491D"/>
    <w:rsid w:val="00C14A60"/>
    <w:rsid w:val="00C14A93"/>
    <w:rsid w:val="00C14AAA"/>
    <w:rsid w:val="00C14FEE"/>
    <w:rsid w:val="00C15B17"/>
    <w:rsid w:val="00C15C37"/>
    <w:rsid w:val="00C161E2"/>
    <w:rsid w:val="00C16900"/>
    <w:rsid w:val="00C1692A"/>
    <w:rsid w:val="00C16AFE"/>
    <w:rsid w:val="00C16BBA"/>
    <w:rsid w:val="00C16E95"/>
    <w:rsid w:val="00C16FF7"/>
    <w:rsid w:val="00C17507"/>
    <w:rsid w:val="00C17589"/>
    <w:rsid w:val="00C17B6D"/>
    <w:rsid w:val="00C17E15"/>
    <w:rsid w:val="00C20042"/>
    <w:rsid w:val="00C202A7"/>
    <w:rsid w:val="00C205C0"/>
    <w:rsid w:val="00C209BB"/>
    <w:rsid w:val="00C20BB9"/>
    <w:rsid w:val="00C20C54"/>
    <w:rsid w:val="00C21035"/>
    <w:rsid w:val="00C213A7"/>
    <w:rsid w:val="00C2177C"/>
    <w:rsid w:val="00C220BB"/>
    <w:rsid w:val="00C2215F"/>
    <w:rsid w:val="00C2263C"/>
    <w:rsid w:val="00C226D6"/>
    <w:rsid w:val="00C22C9E"/>
    <w:rsid w:val="00C22D6E"/>
    <w:rsid w:val="00C22FE0"/>
    <w:rsid w:val="00C2313D"/>
    <w:rsid w:val="00C23165"/>
    <w:rsid w:val="00C2316C"/>
    <w:rsid w:val="00C234E2"/>
    <w:rsid w:val="00C23C09"/>
    <w:rsid w:val="00C23C71"/>
    <w:rsid w:val="00C240AA"/>
    <w:rsid w:val="00C24326"/>
    <w:rsid w:val="00C24B9A"/>
    <w:rsid w:val="00C24C5F"/>
    <w:rsid w:val="00C24DE5"/>
    <w:rsid w:val="00C24E37"/>
    <w:rsid w:val="00C2538F"/>
    <w:rsid w:val="00C25483"/>
    <w:rsid w:val="00C25930"/>
    <w:rsid w:val="00C25C18"/>
    <w:rsid w:val="00C25EE7"/>
    <w:rsid w:val="00C25F41"/>
    <w:rsid w:val="00C26324"/>
    <w:rsid w:val="00C2681C"/>
    <w:rsid w:val="00C26AEF"/>
    <w:rsid w:val="00C26B72"/>
    <w:rsid w:val="00C26E1D"/>
    <w:rsid w:val="00C272FF"/>
    <w:rsid w:val="00C274B3"/>
    <w:rsid w:val="00C2774F"/>
    <w:rsid w:val="00C278C1"/>
    <w:rsid w:val="00C30206"/>
    <w:rsid w:val="00C302F5"/>
    <w:rsid w:val="00C30616"/>
    <w:rsid w:val="00C3097E"/>
    <w:rsid w:val="00C30BD0"/>
    <w:rsid w:val="00C30D8F"/>
    <w:rsid w:val="00C311C1"/>
    <w:rsid w:val="00C3188C"/>
    <w:rsid w:val="00C31BF1"/>
    <w:rsid w:val="00C31D05"/>
    <w:rsid w:val="00C32316"/>
    <w:rsid w:val="00C3238B"/>
    <w:rsid w:val="00C32631"/>
    <w:rsid w:val="00C326AD"/>
    <w:rsid w:val="00C327E1"/>
    <w:rsid w:val="00C32C11"/>
    <w:rsid w:val="00C3341A"/>
    <w:rsid w:val="00C33491"/>
    <w:rsid w:val="00C334CE"/>
    <w:rsid w:val="00C3388B"/>
    <w:rsid w:val="00C338AD"/>
    <w:rsid w:val="00C33D82"/>
    <w:rsid w:val="00C33E43"/>
    <w:rsid w:val="00C34128"/>
    <w:rsid w:val="00C343E9"/>
    <w:rsid w:val="00C3447D"/>
    <w:rsid w:val="00C344A7"/>
    <w:rsid w:val="00C345F3"/>
    <w:rsid w:val="00C34BBA"/>
    <w:rsid w:val="00C34D2A"/>
    <w:rsid w:val="00C34E3D"/>
    <w:rsid w:val="00C35A30"/>
    <w:rsid w:val="00C35A87"/>
    <w:rsid w:val="00C3603D"/>
    <w:rsid w:val="00C36834"/>
    <w:rsid w:val="00C36961"/>
    <w:rsid w:val="00C36A1D"/>
    <w:rsid w:val="00C36C2D"/>
    <w:rsid w:val="00C36C73"/>
    <w:rsid w:val="00C36ECC"/>
    <w:rsid w:val="00C3702F"/>
    <w:rsid w:val="00C37141"/>
    <w:rsid w:val="00C372C2"/>
    <w:rsid w:val="00C373F6"/>
    <w:rsid w:val="00C37451"/>
    <w:rsid w:val="00C3764E"/>
    <w:rsid w:val="00C378D4"/>
    <w:rsid w:val="00C37C7F"/>
    <w:rsid w:val="00C37F18"/>
    <w:rsid w:val="00C400EB"/>
    <w:rsid w:val="00C40256"/>
    <w:rsid w:val="00C41006"/>
    <w:rsid w:val="00C41270"/>
    <w:rsid w:val="00C41461"/>
    <w:rsid w:val="00C418F6"/>
    <w:rsid w:val="00C41A1C"/>
    <w:rsid w:val="00C41A76"/>
    <w:rsid w:val="00C41D22"/>
    <w:rsid w:val="00C41D91"/>
    <w:rsid w:val="00C4217C"/>
    <w:rsid w:val="00C424AF"/>
    <w:rsid w:val="00C425C9"/>
    <w:rsid w:val="00C42DA8"/>
    <w:rsid w:val="00C42EBA"/>
    <w:rsid w:val="00C42FAE"/>
    <w:rsid w:val="00C43072"/>
    <w:rsid w:val="00C431B0"/>
    <w:rsid w:val="00C4372E"/>
    <w:rsid w:val="00C437D3"/>
    <w:rsid w:val="00C438F5"/>
    <w:rsid w:val="00C43A8F"/>
    <w:rsid w:val="00C43F10"/>
    <w:rsid w:val="00C43FCB"/>
    <w:rsid w:val="00C442B1"/>
    <w:rsid w:val="00C443CB"/>
    <w:rsid w:val="00C44500"/>
    <w:rsid w:val="00C4469C"/>
    <w:rsid w:val="00C447CF"/>
    <w:rsid w:val="00C44A46"/>
    <w:rsid w:val="00C44C7F"/>
    <w:rsid w:val="00C44D60"/>
    <w:rsid w:val="00C45272"/>
    <w:rsid w:val="00C4570C"/>
    <w:rsid w:val="00C45797"/>
    <w:rsid w:val="00C4588B"/>
    <w:rsid w:val="00C45AEB"/>
    <w:rsid w:val="00C45BE6"/>
    <w:rsid w:val="00C4624B"/>
    <w:rsid w:val="00C46284"/>
    <w:rsid w:val="00C46400"/>
    <w:rsid w:val="00C46656"/>
    <w:rsid w:val="00C4670E"/>
    <w:rsid w:val="00C4672B"/>
    <w:rsid w:val="00C468BF"/>
    <w:rsid w:val="00C46B9A"/>
    <w:rsid w:val="00C46CC2"/>
    <w:rsid w:val="00C46DAA"/>
    <w:rsid w:val="00C4715A"/>
    <w:rsid w:val="00C473CD"/>
    <w:rsid w:val="00C473E3"/>
    <w:rsid w:val="00C475B7"/>
    <w:rsid w:val="00C5031E"/>
    <w:rsid w:val="00C50967"/>
    <w:rsid w:val="00C50B48"/>
    <w:rsid w:val="00C50EFF"/>
    <w:rsid w:val="00C5100A"/>
    <w:rsid w:val="00C510BA"/>
    <w:rsid w:val="00C5119F"/>
    <w:rsid w:val="00C51281"/>
    <w:rsid w:val="00C512D2"/>
    <w:rsid w:val="00C51301"/>
    <w:rsid w:val="00C51512"/>
    <w:rsid w:val="00C51655"/>
    <w:rsid w:val="00C517C6"/>
    <w:rsid w:val="00C5186E"/>
    <w:rsid w:val="00C521B5"/>
    <w:rsid w:val="00C5243E"/>
    <w:rsid w:val="00C5249D"/>
    <w:rsid w:val="00C5255F"/>
    <w:rsid w:val="00C52563"/>
    <w:rsid w:val="00C525E3"/>
    <w:rsid w:val="00C52A07"/>
    <w:rsid w:val="00C52BB3"/>
    <w:rsid w:val="00C52DD7"/>
    <w:rsid w:val="00C52EF0"/>
    <w:rsid w:val="00C52F8A"/>
    <w:rsid w:val="00C531BD"/>
    <w:rsid w:val="00C533AB"/>
    <w:rsid w:val="00C53406"/>
    <w:rsid w:val="00C538A2"/>
    <w:rsid w:val="00C53A48"/>
    <w:rsid w:val="00C53F3A"/>
    <w:rsid w:val="00C5434F"/>
    <w:rsid w:val="00C54715"/>
    <w:rsid w:val="00C54927"/>
    <w:rsid w:val="00C54A1C"/>
    <w:rsid w:val="00C54B81"/>
    <w:rsid w:val="00C54C6B"/>
    <w:rsid w:val="00C55210"/>
    <w:rsid w:val="00C554B0"/>
    <w:rsid w:val="00C55844"/>
    <w:rsid w:val="00C55DA6"/>
    <w:rsid w:val="00C56025"/>
    <w:rsid w:val="00C568FE"/>
    <w:rsid w:val="00C56926"/>
    <w:rsid w:val="00C56D8A"/>
    <w:rsid w:val="00C572BB"/>
    <w:rsid w:val="00C57590"/>
    <w:rsid w:val="00C57C23"/>
    <w:rsid w:val="00C57EEB"/>
    <w:rsid w:val="00C6003A"/>
    <w:rsid w:val="00C6067E"/>
    <w:rsid w:val="00C607C5"/>
    <w:rsid w:val="00C60859"/>
    <w:rsid w:val="00C60C4C"/>
    <w:rsid w:val="00C60CC3"/>
    <w:rsid w:val="00C61903"/>
    <w:rsid w:val="00C61A8D"/>
    <w:rsid w:val="00C62016"/>
    <w:rsid w:val="00C621DE"/>
    <w:rsid w:val="00C627E4"/>
    <w:rsid w:val="00C62A12"/>
    <w:rsid w:val="00C62E7F"/>
    <w:rsid w:val="00C6358A"/>
    <w:rsid w:val="00C6371D"/>
    <w:rsid w:val="00C63CC5"/>
    <w:rsid w:val="00C63FBC"/>
    <w:rsid w:val="00C641FA"/>
    <w:rsid w:val="00C6447D"/>
    <w:rsid w:val="00C647DE"/>
    <w:rsid w:val="00C64CBF"/>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67F75"/>
    <w:rsid w:val="00C70428"/>
    <w:rsid w:val="00C704CF"/>
    <w:rsid w:val="00C70A51"/>
    <w:rsid w:val="00C70E70"/>
    <w:rsid w:val="00C70EE7"/>
    <w:rsid w:val="00C71077"/>
    <w:rsid w:val="00C7127F"/>
    <w:rsid w:val="00C716E1"/>
    <w:rsid w:val="00C71982"/>
    <w:rsid w:val="00C71D0B"/>
    <w:rsid w:val="00C71ECE"/>
    <w:rsid w:val="00C72167"/>
    <w:rsid w:val="00C7254F"/>
    <w:rsid w:val="00C72821"/>
    <w:rsid w:val="00C72A32"/>
    <w:rsid w:val="00C72B77"/>
    <w:rsid w:val="00C73250"/>
    <w:rsid w:val="00C732EF"/>
    <w:rsid w:val="00C73531"/>
    <w:rsid w:val="00C736FC"/>
    <w:rsid w:val="00C736FF"/>
    <w:rsid w:val="00C738A2"/>
    <w:rsid w:val="00C739DB"/>
    <w:rsid w:val="00C73B28"/>
    <w:rsid w:val="00C73DF4"/>
    <w:rsid w:val="00C73EFF"/>
    <w:rsid w:val="00C73F6E"/>
    <w:rsid w:val="00C74467"/>
    <w:rsid w:val="00C74A58"/>
    <w:rsid w:val="00C74A70"/>
    <w:rsid w:val="00C74AE4"/>
    <w:rsid w:val="00C74CC9"/>
    <w:rsid w:val="00C750DD"/>
    <w:rsid w:val="00C75419"/>
    <w:rsid w:val="00C75453"/>
    <w:rsid w:val="00C7595B"/>
    <w:rsid w:val="00C759AB"/>
    <w:rsid w:val="00C75B8C"/>
    <w:rsid w:val="00C75E8B"/>
    <w:rsid w:val="00C764C6"/>
    <w:rsid w:val="00C765C4"/>
    <w:rsid w:val="00C765EB"/>
    <w:rsid w:val="00C766DC"/>
    <w:rsid w:val="00C7692B"/>
    <w:rsid w:val="00C76BAB"/>
    <w:rsid w:val="00C76C42"/>
    <w:rsid w:val="00C76D54"/>
    <w:rsid w:val="00C76F1E"/>
    <w:rsid w:val="00C773DD"/>
    <w:rsid w:val="00C77530"/>
    <w:rsid w:val="00C77AFC"/>
    <w:rsid w:val="00C77B85"/>
    <w:rsid w:val="00C8007E"/>
    <w:rsid w:val="00C80094"/>
    <w:rsid w:val="00C80315"/>
    <w:rsid w:val="00C80325"/>
    <w:rsid w:val="00C803C3"/>
    <w:rsid w:val="00C80652"/>
    <w:rsid w:val="00C807C9"/>
    <w:rsid w:val="00C808CB"/>
    <w:rsid w:val="00C809E5"/>
    <w:rsid w:val="00C809EF"/>
    <w:rsid w:val="00C80ABA"/>
    <w:rsid w:val="00C80B84"/>
    <w:rsid w:val="00C80E31"/>
    <w:rsid w:val="00C80F17"/>
    <w:rsid w:val="00C814A4"/>
    <w:rsid w:val="00C8150E"/>
    <w:rsid w:val="00C816F2"/>
    <w:rsid w:val="00C81BCE"/>
    <w:rsid w:val="00C81F09"/>
    <w:rsid w:val="00C82241"/>
    <w:rsid w:val="00C82352"/>
    <w:rsid w:val="00C82514"/>
    <w:rsid w:val="00C82AD5"/>
    <w:rsid w:val="00C832D4"/>
    <w:rsid w:val="00C83356"/>
    <w:rsid w:val="00C8336D"/>
    <w:rsid w:val="00C83C05"/>
    <w:rsid w:val="00C84088"/>
    <w:rsid w:val="00C842B5"/>
    <w:rsid w:val="00C84559"/>
    <w:rsid w:val="00C846D4"/>
    <w:rsid w:val="00C84BBA"/>
    <w:rsid w:val="00C84BDF"/>
    <w:rsid w:val="00C84CD7"/>
    <w:rsid w:val="00C85020"/>
    <w:rsid w:val="00C851EA"/>
    <w:rsid w:val="00C85756"/>
    <w:rsid w:val="00C85D75"/>
    <w:rsid w:val="00C85E1C"/>
    <w:rsid w:val="00C85FED"/>
    <w:rsid w:val="00C86177"/>
    <w:rsid w:val="00C862FE"/>
    <w:rsid w:val="00C8685B"/>
    <w:rsid w:val="00C86A0F"/>
    <w:rsid w:val="00C86C74"/>
    <w:rsid w:val="00C86F2F"/>
    <w:rsid w:val="00C874CF"/>
    <w:rsid w:val="00C8792C"/>
    <w:rsid w:val="00C87ECD"/>
    <w:rsid w:val="00C9053B"/>
    <w:rsid w:val="00C90813"/>
    <w:rsid w:val="00C9094E"/>
    <w:rsid w:val="00C909A7"/>
    <w:rsid w:val="00C909DE"/>
    <w:rsid w:val="00C909F1"/>
    <w:rsid w:val="00C90C4E"/>
    <w:rsid w:val="00C91196"/>
    <w:rsid w:val="00C914EB"/>
    <w:rsid w:val="00C91639"/>
    <w:rsid w:val="00C91754"/>
    <w:rsid w:val="00C917C6"/>
    <w:rsid w:val="00C91B15"/>
    <w:rsid w:val="00C91BEA"/>
    <w:rsid w:val="00C91D1B"/>
    <w:rsid w:val="00C91FDA"/>
    <w:rsid w:val="00C921F1"/>
    <w:rsid w:val="00C92613"/>
    <w:rsid w:val="00C92952"/>
    <w:rsid w:val="00C931B5"/>
    <w:rsid w:val="00C931BC"/>
    <w:rsid w:val="00C93376"/>
    <w:rsid w:val="00C93E22"/>
    <w:rsid w:val="00C93F89"/>
    <w:rsid w:val="00C948E0"/>
    <w:rsid w:val="00C94957"/>
    <w:rsid w:val="00C94E71"/>
    <w:rsid w:val="00C950E6"/>
    <w:rsid w:val="00C952C3"/>
    <w:rsid w:val="00C959AB"/>
    <w:rsid w:val="00C95F6B"/>
    <w:rsid w:val="00C95FDE"/>
    <w:rsid w:val="00C961E5"/>
    <w:rsid w:val="00C9651A"/>
    <w:rsid w:val="00C965BA"/>
    <w:rsid w:val="00C96D78"/>
    <w:rsid w:val="00C9714C"/>
    <w:rsid w:val="00C971E1"/>
    <w:rsid w:val="00C9775D"/>
    <w:rsid w:val="00C97972"/>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DF7"/>
    <w:rsid w:val="00CA1E6A"/>
    <w:rsid w:val="00CA21FC"/>
    <w:rsid w:val="00CA246C"/>
    <w:rsid w:val="00CA264E"/>
    <w:rsid w:val="00CA278E"/>
    <w:rsid w:val="00CA2B7D"/>
    <w:rsid w:val="00CA3063"/>
    <w:rsid w:val="00CA3129"/>
    <w:rsid w:val="00CA3637"/>
    <w:rsid w:val="00CA3BDF"/>
    <w:rsid w:val="00CA3CBF"/>
    <w:rsid w:val="00CA3DFF"/>
    <w:rsid w:val="00CA3E18"/>
    <w:rsid w:val="00CA48EE"/>
    <w:rsid w:val="00CA4AFD"/>
    <w:rsid w:val="00CA4FD4"/>
    <w:rsid w:val="00CA5120"/>
    <w:rsid w:val="00CA5675"/>
    <w:rsid w:val="00CA58D0"/>
    <w:rsid w:val="00CA5AE9"/>
    <w:rsid w:val="00CA5B3D"/>
    <w:rsid w:val="00CA5FC8"/>
    <w:rsid w:val="00CA6044"/>
    <w:rsid w:val="00CA618C"/>
    <w:rsid w:val="00CA6210"/>
    <w:rsid w:val="00CA6232"/>
    <w:rsid w:val="00CA6255"/>
    <w:rsid w:val="00CA653B"/>
    <w:rsid w:val="00CA675E"/>
    <w:rsid w:val="00CA67ED"/>
    <w:rsid w:val="00CA6940"/>
    <w:rsid w:val="00CA6970"/>
    <w:rsid w:val="00CA6F67"/>
    <w:rsid w:val="00CA7241"/>
    <w:rsid w:val="00CA7357"/>
    <w:rsid w:val="00CA748F"/>
    <w:rsid w:val="00CA7B58"/>
    <w:rsid w:val="00CA7CEB"/>
    <w:rsid w:val="00CB02B3"/>
    <w:rsid w:val="00CB0473"/>
    <w:rsid w:val="00CB04BE"/>
    <w:rsid w:val="00CB0681"/>
    <w:rsid w:val="00CB071D"/>
    <w:rsid w:val="00CB0CE1"/>
    <w:rsid w:val="00CB0D5E"/>
    <w:rsid w:val="00CB0EE0"/>
    <w:rsid w:val="00CB1791"/>
    <w:rsid w:val="00CB17C4"/>
    <w:rsid w:val="00CB1BCD"/>
    <w:rsid w:val="00CB1BDF"/>
    <w:rsid w:val="00CB1DA4"/>
    <w:rsid w:val="00CB1E32"/>
    <w:rsid w:val="00CB20DC"/>
    <w:rsid w:val="00CB229C"/>
    <w:rsid w:val="00CB2676"/>
    <w:rsid w:val="00CB288E"/>
    <w:rsid w:val="00CB2D33"/>
    <w:rsid w:val="00CB3C55"/>
    <w:rsid w:val="00CB3D14"/>
    <w:rsid w:val="00CB3E22"/>
    <w:rsid w:val="00CB3FD8"/>
    <w:rsid w:val="00CB409C"/>
    <w:rsid w:val="00CB4750"/>
    <w:rsid w:val="00CB4AAC"/>
    <w:rsid w:val="00CB532A"/>
    <w:rsid w:val="00CB5593"/>
    <w:rsid w:val="00CB575E"/>
    <w:rsid w:val="00CB57DF"/>
    <w:rsid w:val="00CB5A1D"/>
    <w:rsid w:val="00CB5F45"/>
    <w:rsid w:val="00CB6258"/>
    <w:rsid w:val="00CB663D"/>
    <w:rsid w:val="00CB67A7"/>
    <w:rsid w:val="00CB6A9C"/>
    <w:rsid w:val="00CB6ABB"/>
    <w:rsid w:val="00CB6D6B"/>
    <w:rsid w:val="00CB743A"/>
    <w:rsid w:val="00CB745B"/>
    <w:rsid w:val="00CB7640"/>
    <w:rsid w:val="00CB764E"/>
    <w:rsid w:val="00CB7776"/>
    <w:rsid w:val="00CB7892"/>
    <w:rsid w:val="00CB78F3"/>
    <w:rsid w:val="00CB7A39"/>
    <w:rsid w:val="00CB7B53"/>
    <w:rsid w:val="00CB7B7F"/>
    <w:rsid w:val="00CB7DED"/>
    <w:rsid w:val="00CB7ECB"/>
    <w:rsid w:val="00CB7F60"/>
    <w:rsid w:val="00CC028F"/>
    <w:rsid w:val="00CC106E"/>
    <w:rsid w:val="00CC145D"/>
    <w:rsid w:val="00CC16D1"/>
    <w:rsid w:val="00CC1911"/>
    <w:rsid w:val="00CC1FBA"/>
    <w:rsid w:val="00CC2141"/>
    <w:rsid w:val="00CC2605"/>
    <w:rsid w:val="00CC26D3"/>
    <w:rsid w:val="00CC2892"/>
    <w:rsid w:val="00CC2D7F"/>
    <w:rsid w:val="00CC2F02"/>
    <w:rsid w:val="00CC36B8"/>
    <w:rsid w:val="00CC386D"/>
    <w:rsid w:val="00CC3DC8"/>
    <w:rsid w:val="00CC40CF"/>
    <w:rsid w:val="00CC4358"/>
    <w:rsid w:val="00CC46DE"/>
    <w:rsid w:val="00CC4744"/>
    <w:rsid w:val="00CC4880"/>
    <w:rsid w:val="00CC4E9A"/>
    <w:rsid w:val="00CC5324"/>
    <w:rsid w:val="00CC588E"/>
    <w:rsid w:val="00CC5D2D"/>
    <w:rsid w:val="00CC5FA7"/>
    <w:rsid w:val="00CC60D1"/>
    <w:rsid w:val="00CC6D60"/>
    <w:rsid w:val="00CC72E4"/>
    <w:rsid w:val="00CC7489"/>
    <w:rsid w:val="00CC7534"/>
    <w:rsid w:val="00CC77B6"/>
    <w:rsid w:val="00CC7AD4"/>
    <w:rsid w:val="00CC7C27"/>
    <w:rsid w:val="00CD00F2"/>
    <w:rsid w:val="00CD0367"/>
    <w:rsid w:val="00CD04CE"/>
    <w:rsid w:val="00CD055C"/>
    <w:rsid w:val="00CD05CF"/>
    <w:rsid w:val="00CD0731"/>
    <w:rsid w:val="00CD1244"/>
    <w:rsid w:val="00CD1696"/>
    <w:rsid w:val="00CD1834"/>
    <w:rsid w:val="00CD1984"/>
    <w:rsid w:val="00CD1A79"/>
    <w:rsid w:val="00CD1BBE"/>
    <w:rsid w:val="00CD1EB8"/>
    <w:rsid w:val="00CD2A62"/>
    <w:rsid w:val="00CD2BEC"/>
    <w:rsid w:val="00CD3151"/>
    <w:rsid w:val="00CD31F5"/>
    <w:rsid w:val="00CD3464"/>
    <w:rsid w:val="00CD3476"/>
    <w:rsid w:val="00CD347F"/>
    <w:rsid w:val="00CD3AAC"/>
    <w:rsid w:val="00CD3E15"/>
    <w:rsid w:val="00CD3FB3"/>
    <w:rsid w:val="00CD3FEC"/>
    <w:rsid w:val="00CD4AA2"/>
    <w:rsid w:val="00CD4FBF"/>
    <w:rsid w:val="00CD50DF"/>
    <w:rsid w:val="00CD516F"/>
    <w:rsid w:val="00CD5227"/>
    <w:rsid w:val="00CD5238"/>
    <w:rsid w:val="00CD53D6"/>
    <w:rsid w:val="00CD55F5"/>
    <w:rsid w:val="00CD56DE"/>
    <w:rsid w:val="00CD593C"/>
    <w:rsid w:val="00CD5C14"/>
    <w:rsid w:val="00CD5CF2"/>
    <w:rsid w:val="00CD69F8"/>
    <w:rsid w:val="00CD6DB4"/>
    <w:rsid w:val="00CD6DE2"/>
    <w:rsid w:val="00CD6EF9"/>
    <w:rsid w:val="00CD7263"/>
    <w:rsid w:val="00CD72B0"/>
    <w:rsid w:val="00CD7478"/>
    <w:rsid w:val="00CD74C1"/>
    <w:rsid w:val="00CD7505"/>
    <w:rsid w:val="00CD7652"/>
    <w:rsid w:val="00CD7CA2"/>
    <w:rsid w:val="00CD7CFC"/>
    <w:rsid w:val="00CD7D73"/>
    <w:rsid w:val="00CE0006"/>
    <w:rsid w:val="00CE01A8"/>
    <w:rsid w:val="00CE0370"/>
    <w:rsid w:val="00CE0BEC"/>
    <w:rsid w:val="00CE0CB1"/>
    <w:rsid w:val="00CE0CB3"/>
    <w:rsid w:val="00CE0EAA"/>
    <w:rsid w:val="00CE10CC"/>
    <w:rsid w:val="00CE11A1"/>
    <w:rsid w:val="00CE12B3"/>
    <w:rsid w:val="00CE13A8"/>
    <w:rsid w:val="00CE2117"/>
    <w:rsid w:val="00CE2577"/>
    <w:rsid w:val="00CE26CE"/>
    <w:rsid w:val="00CE278E"/>
    <w:rsid w:val="00CE291E"/>
    <w:rsid w:val="00CE2951"/>
    <w:rsid w:val="00CE30AA"/>
    <w:rsid w:val="00CE35C3"/>
    <w:rsid w:val="00CE360F"/>
    <w:rsid w:val="00CE36EB"/>
    <w:rsid w:val="00CE3861"/>
    <w:rsid w:val="00CE38EC"/>
    <w:rsid w:val="00CE3E2E"/>
    <w:rsid w:val="00CE3E62"/>
    <w:rsid w:val="00CE404D"/>
    <w:rsid w:val="00CE412A"/>
    <w:rsid w:val="00CE414B"/>
    <w:rsid w:val="00CE425C"/>
    <w:rsid w:val="00CE442A"/>
    <w:rsid w:val="00CE45E7"/>
    <w:rsid w:val="00CE4857"/>
    <w:rsid w:val="00CE4E3C"/>
    <w:rsid w:val="00CE5390"/>
    <w:rsid w:val="00CE5795"/>
    <w:rsid w:val="00CE589A"/>
    <w:rsid w:val="00CE595A"/>
    <w:rsid w:val="00CE5CE2"/>
    <w:rsid w:val="00CE5EE6"/>
    <w:rsid w:val="00CE5F77"/>
    <w:rsid w:val="00CE5FDB"/>
    <w:rsid w:val="00CE6474"/>
    <w:rsid w:val="00CE6654"/>
    <w:rsid w:val="00CE677E"/>
    <w:rsid w:val="00CE68D8"/>
    <w:rsid w:val="00CE74BA"/>
    <w:rsid w:val="00CE75AC"/>
    <w:rsid w:val="00CE75FB"/>
    <w:rsid w:val="00CE7644"/>
    <w:rsid w:val="00CE7815"/>
    <w:rsid w:val="00CE7E45"/>
    <w:rsid w:val="00CE7F54"/>
    <w:rsid w:val="00CF00A5"/>
    <w:rsid w:val="00CF075B"/>
    <w:rsid w:val="00CF083A"/>
    <w:rsid w:val="00CF10F0"/>
    <w:rsid w:val="00CF1514"/>
    <w:rsid w:val="00CF15ED"/>
    <w:rsid w:val="00CF17D7"/>
    <w:rsid w:val="00CF1AA4"/>
    <w:rsid w:val="00CF1C0F"/>
    <w:rsid w:val="00CF1FA5"/>
    <w:rsid w:val="00CF1FB4"/>
    <w:rsid w:val="00CF21CA"/>
    <w:rsid w:val="00CF220A"/>
    <w:rsid w:val="00CF2335"/>
    <w:rsid w:val="00CF2835"/>
    <w:rsid w:val="00CF2D7F"/>
    <w:rsid w:val="00CF3145"/>
    <w:rsid w:val="00CF315B"/>
    <w:rsid w:val="00CF31BC"/>
    <w:rsid w:val="00CF3C3A"/>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58A"/>
    <w:rsid w:val="00CF7708"/>
    <w:rsid w:val="00CF7DF4"/>
    <w:rsid w:val="00CF7E20"/>
    <w:rsid w:val="00D00772"/>
    <w:rsid w:val="00D00857"/>
    <w:rsid w:val="00D012F8"/>
    <w:rsid w:val="00D01581"/>
    <w:rsid w:val="00D015B3"/>
    <w:rsid w:val="00D0162C"/>
    <w:rsid w:val="00D01654"/>
    <w:rsid w:val="00D01CA8"/>
    <w:rsid w:val="00D01EDA"/>
    <w:rsid w:val="00D01F27"/>
    <w:rsid w:val="00D02019"/>
    <w:rsid w:val="00D021D4"/>
    <w:rsid w:val="00D0223F"/>
    <w:rsid w:val="00D022D5"/>
    <w:rsid w:val="00D02735"/>
    <w:rsid w:val="00D02BBD"/>
    <w:rsid w:val="00D02CC1"/>
    <w:rsid w:val="00D02F31"/>
    <w:rsid w:val="00D03289"/>
    <w:rsid w:val="00D03428"/>
    <w:rsid w:val="00D04615"/>
    <w:rsid w:val="00D05723"/>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0821"/>
    <w:rsid w:val="00D10E17"/>
    <w:rsid w:val="00D11557"/>
    <w:rsid w:val="00D11C03"/>
    <w:rsid w:val="00D11C1A"/>
    <w:rsid w:val="00D11F25"/>
    <w:rsid w:val="00D1248A"/>
    <w:rsid w:val="00D124D2"/>
    <w:rsid w:val="00D12560"/>
    <w:rsid w:val="00D126B1"/>
    <w:rsid w:val="00D126C6"/>
    <w:rsid w:val="00D128C9"/>
    <w:rsid w:val="00D129B2"/>
    <w:rsid w:val="00D12A47"/>
    <w:rsid w:val="00D12BF3"/>
    <w:rsid w:val="00D12D6C"/>
    <w:rsid w:val="00D12E6C"/>
    <w:rsid w:val="00D13492"/>
    <w:rsid w:val="00D136F9"/>
    <w:rsid w:val="00D13FBA"/>
    <w:rsid w:val="00D14164"/>
    <w:rsid w:val="00D144B2"/>
    <w:rsid w:val="00D1474C"/>
    <w:rsid w:val="00D14754"/>
    <w:rsid w:val="00D14889"/>
    <w:rsid w:val="00D148FC"/>
    <w:rsid w:val="00D14C5A"/>
    <w:rsid w:val="00D14D49"/>
    <w:rsid w:val="00D151FC"/>
    <w:rsid w:val="00D15629"/>
    <w:rsid w:val="00D15BE1"/>
    <w:rsid w:val="00D15EEF"/>
    <w:rsid w:val="00D169A0"/>
    <w:rsid w:val="00D16D67"/>
    <w:rsid w:val="00D17087"/>
    <w:rsid w:val="00D17095"/>
    <w:rsid w:val="00D17303"/>
    <w:rsid w:val="00D17800"/>
    <w:rsid w:val="00D17B65"/>
    <w:rsid w:val="00D20072"/>
    <w:rsid w:val="00D202B4"/>
    <w:rsid w:val="00D2083E"/>
    <w:rsid w:val="00D2098A"/>
    <w:rsid w:val="00D2099B"/>
    <w:rsid w:val="00D20B4F"/>
    <w:rsid w:val="00D20CFD"/>
    <w:rsid w:val="00D2121F"/>
    <w:rsid w:val="00D2166F"/>
    <w:rsid w:val="00D21CFA"/>
    <w:rsid w:val="00D21D2F"/>
    <w:rsid w:val="00D21DED"/>
    <w:rsid w:val="00D22275"/>
    <w:rsid w:val="00D22343"/>
    <w:rsid w:val="00D22781"/>
    <w:rsid w:val="00D22A18"/>
    <w:rsid w:val="00D22A93"/>
    <w:rsid w:val="00D23194"/>
    <w:rsid w:val="00D234A3"/>
    <w:rsid w:val="00D234F0"/>
    <w:rsid w:val="00D2375C"/>
    <w:rsid w:val="00D23902"/>
    <w:rsid w:val="00D23F1C"/>
    <w:rsid w:val="00D241B5"/>
    <w:rsid w:val="00D24219"/>
    <w:rsid w:val="00D242E6"/>
    <w:rsid w:val="00D24CE7"/>
    <w:rsid w:val="00D253AC"/>
    <w:rsid w:val="00D253C8"/>
    <w:rsid w:val="00D25AB9"/>
    <w:rsid w:val="00D25DD6"/>
    <w:rsid w:val="00D25E00"/>
    <w:rsid w:val="00D260F4"/>
    <w:rsid w:val="00D264DB"/>
    <w:rsid w:val="00D26670"/>
    <w:rsid w:val="00D2682E"/>
    <w:rsid w:val="00D26AC2"/>
    <w:rsid w:val="00D26BB2"/>
    <w:rsid w:val="00D26BC7"/>
    <w:rsid w:val="00D26D64"/>
    <w:rsid w:val="00D27021"/>
    <w:rsid w:val="00D27281"/>
    <w:rsid w:val="00D272B6"/>
    <w:rsid w:val="00D275F3"/>
    <w:rsid w:val="00D279C4"/>
    <w:rsid w:val="00D27BCF"/>
    <w:rsid w:val="00D30344"/>
    <w:rsid w:val="00D30472"/>
    <w:rsid w:val="00D30AAA"/>
    <w:rsid w:val="00D30E4F"/>
    <w:rsid w:val="00D3128A"/>
    <w:rsid w:val="00D31595"/>
    <w:rsid w:val="00D31702"/>
    <w:rsid w:val="00D3177A"/>
    <w:rsid w:val="00D317CC"/>
    <w:rsid w:val="00D31A4C"/>
    <w:rsid w:val="00D31A71"/>
    <w:rsid w:val="00D31DAE"/>
    <w:rsid w:val="00D3252D"/>
    <w:rsid w:val="00D32965"/>
    <w:rsid w:val="00D329C5"/>
    <w:rsid w:val="00D32B9F"/>
    <w:rsid w:val="00D32D10"/>
    <w:rsid w:val="00D32E79"/>
    <w:rsid w:val="00D33005"/>
    <w:rsid w:val="00D331A4"/>
    <w:rsid w:val="00D33227"/>
    <w:rsid w:val="00D3359A"/>
    <w:rsid w:val="00D338FF"/>
    <w:rsid w:val="00D3477A"/>
    <w:rsid w:val="00D34A09"/>
    <w:rsid w:val="00D34BA0"/>
    <w:rsid w:val="00D34CFB"/>
    <w:rsid w:val="00D35093"/>
    <w:rsid w:val="00D353DA"/>
    <w:rsid w:val="00D35631"/>
    <w:rsid w:val="00D35692"/>
    <w:rsid w:val="00D356F5"/>
    <w:rsid w:val="00D35939"/>
    <w:rsid w:val="00D363EA"/>
    <w:rsid w:val="00D368E3"/>
    <w:rsid w:val="00D36AA3"/>
    <w:rsid w:val="00D36BEC"/>
    <w:rsid w:val="00D36BEE"/>
    <w:rsid w:val="00D36DCC"/>
    <w:rsid w:val="00D3738A"/>
    <w:rsid w:val="00D37562"/>
    <w:rsid w:val="00D375DF"/>
    <w:rsid w:val="00D375E6"/>
    <w:rsid w:val="00D3775D"/>
    <w:rsid w:val="00D377EF"/>
    <w:rsid w:val="00D37899"/>
    <w:rsid w:val="00D3790C"/>
    <w:rsid w:val="00D4000F"/>
    <w:rsid w:val="00D4011E"/>
    <w:rsid w:val="00D401EA"/>
    <w:rsid w:val="00D405EA"/>
    <w:rsid w:val="00D40845"/>
    <w:rsid w:val="00D40CEA"/>
    <w:rsid w:val="00D41191"/>
    <w:rsid w:val="00D413C6"/>
    <w:rsid w:val="00D41783"/>
    <w:rsid w:val="00D41F6B"/>
    <w:rsid w:val="00D42137"/>
    <w:rsid w:val="00D42184"/>
    <w:rsid w:val="00D428A7"/>
    <w:rsid w:val="00D428D8"/>
    <w:rsid w:val="00D42CBA"/>
    <w:rsid w:val="00D42D41"/>
    <w:rsid w:val="00D43166"/>
    <w:rsid w:val="00D431C3"/>
    <w:rsid w:val="00D43805"/>
    <w:rsid w:val="00D43B38"/>
    <w:rsid w:val="00D43BB5"/>
    <w:rsid w:val="00D4443A"/>
    <w:rsid w:val="00D445C2"/>
    <w:rsid w:val="00D447AF"/>
    <w:rsid w:val="00D44A7F"/>
    <w:rsid w:val="00D44B95"/>
    <w:rsid w:val="00D4514B"/>
    <w:rsid w:val="00D451BE"/>
    <w:rsid w:val="00D45651"/>
    <w:rsid w:val="00D45696"/>
    <w:rsid w:val="00D45A59"/>
    <w:rsid w:val="00D45D3B"/>
    <w:rsid w:val="00D461E7"/>
    <w:rsid w:val="00D46315"/>
    <w:rsid w:val="00D468CB"/>
    <w:rsid w:val="00D46BA8"/>
    <w:rsid w:val="00D46C26"/>
    <w:rsid w:val="00D4711D"/>
    <w:rsid w:val="00D474EB"/>
    <w:rsid w:val="00D47703"/>
    <w:rsid w:val="00D47757"/>
    <w:rsid w:val="00D47758"/>
    <w:rsid w:val="00D47AA1"/>
    <w:rsid w:val="00D47AA6"/>
    <w:rsid w:val="00D47D20"/>
    <w:rsid w:val="00D47DA8"/>
    <w:rsid w:val="00D50383"/>
    <w:rsid w:val="00D50AD0"/>
    <w:rsid w:val="00D50C46"/>
    <w:rsid w:val="00D50E3E"/>
    <w:rsid w:val="00D50EA5"/>
    <w:rsid w:val="00D5107B"/>
    <w:rsid w:val="00D51086"/>
    <w:rsid w:val="00D51131"/>
    <w:rsid w:val="00D51182"/>
    <w:rsid w:val="00D51415"/>
    <w:rsid w:val="00D51468"/>
    <w:rsid w:val="00D515BE"/>
    <w:rsid w:val="00D51A67"/>
    <w:rsid w:val="00D51B5C"/>
    <w:rsid w:val="00D51DDF"/>
    <w:rsid w:val="00D5210E"/>
    <w:rsid w:val="00D525D2"/>
    <w:rsid w:val="00D526E4"/>
    <w:rsid w:val="00D52F64"/>
    <w:rsid w:val="00D531BD"/>
    <w:rsid w:val="00D5346A"/>
    <w:rsid w:val="00D53DCB"/>
    <w:rsid w:val="00D53EE2"/>
    <w:rsid w:val="00D547C7"/>
    <w:rsid w:val="00D54941"/>
    <w:rsid w:val="00D54F90"/>
    <w:rsid w:val="00D55017"/>
    <w:rsid w:val="00D55574"/>
    <w:rsid w:val="00D555DA"/>
    <w:rsid w:val="00D55907"/>
    <w:rsid w:val="00D56416"/>
    <w:rsid w:val="00D56602"/>
    <w:rsid w:val="00D566CC"/>
    <w:rsid w:val="00D56801"/>
    <w:rsid w:val="00D56828"/>
    <w:rsid w:val="00D568F8"/>
    <w:rsid w:val="00D56BC8"/>
    <w:rsid w:val="00D56C94"/>
    <w:rsid w:val="00D56E0A"/>
    <w:rsid w:val="00D570DA"/>
    <w:rsid w:val="00D571F8"/>
    <w:rsid w:val="00D57373"/>
    <w:rsid w:val="00D573E0"/>
    <w:rsid w:val="00D575BB"/>
    <w:rsid w:val="00D57951"/>
    <w:rsid w:val="00D57973"/>
    <w:rsid w:val="00D57A02"/>
    <w:rsid w:val="00D57B51"/>
    <w:rsid w:val="00D57B5D"/>
    <w:rsid w:val="00D57DEF"/>
    <w:rsid w:val="00D57E0F"/>
    <w:rsid w:val="00D57E49"/>
    <w:rsid w:val="00D611D8"/>
    <w:rsid w:val="00D61222"/>
    <w:rsid w:val="00D61605"/>
    <w:rsid w:val="00D616A6"/>
    <w:rsid w:val="00D616D5"/>
    <w:rsid w:val="00D61A32"/>
    <w:rsid w:val="00D61A7E"/>
    <w:rsid w:val="00D61E4C"/>
    <w:rsid w:val="00D62246"/>
    <w:rsid w:val="00D6244B"/>
    <w:rsid w:val="00D6257A"/>
    <w:rsid w:val="00D62B20"/>
    <w:rsid w:val="00D62F85"/>
    <w:rsid w:val="00D62FF5"/>
    <w:rsid w:val="00D632BD"/>
    <w:rsid w:val="00D634C1"/>
    <w:rsid w:val="00D63D15"/>
    <w:rsid w:val="00D6422D"/>
    <w:rsid w:val="00D64736"/>
    <w:rsid w:val="00D649CD"/>
    <w:rsid w:val="00D64AD4"/>
    <w:rsid w:val="00D6515F"/>
    <w:rsid w:val="00D65218"/>
    <w:rsid w:val="00D65266"/>
    <w:rsid w:val="00D6556C"/>
    <w:rsid w:val="00D65BDA"/>
    <w:rsid w:val="00D65C02"/>
    <w:rsid w:val="00D65E3F"/>
    <w:rsid w:val="00D65EB8"/>
    <w:rsid w:val="00D66001"/>
    <w:rsid w:val="00D66685"/>
    <w:rsid w:val="00D67891"/>
    <w:rsid w:val="00D678F1"/>
    <w:rsid w:val="00D67AA0"/>
    <w:rsid w:val="00D67B29"/>
    <w:rsid w:val="00D67D51"/>
    <w:rsid w:val="00D7057C"/>
    <w:rsid w:val="00D70F4E"/>
    <w:rsid w:val="00D715BE"/>
    <w:rsid w:val="00D718DA"/>
    <w:rsid w:val="00D72105"/>
    <w:rsid w:val="00D7233B"/>
    <w:rsid w:val="00D72442"/>
    <w:rsid w:val="00D72592"/>
    <w:rsid w:val="00D73508"/>
    <w:rsid w:val="00D73AE0"/>
    <w:rsid w:val="00D73D03"/>
    <w:rsid w:val="00D73D22"/>
    <w:rsid w:val="00D7483E"/>
    <w:rsid w:val="00D74F45"/>
    <w:rsid w:val="00D7527F"/>
    <w:rsid w:val="00D7579F"/>
    <w:rsid w:val="00D7592C"/>
    <w:rsid w:val="00D759A4"/>
    <w:rsid w:val="00D75C6A"/>
    <w:rsid w:val="00D76067"/>
    <w:rsid w:val="00D76229"/>
    <w:rsid w:val="00D7663C"/>
    <w:rsid w:val="00D76720"/>
    <w:rsid w:val="00D76B27"/>
    <w:rsid w:val="00D76E34"/>
    <w:rsid w:val="00D77068"/>
    <w:rsid w:val="00D770C0"/>
    <w:rsid w:val="00D77237"/>
    <w:rsid w:val="00D7726E"/>
    <w:rsid w:val="00D77559"/>
    <w:rsid w:val="00D77600"/>
    <w:rsid w:val="00D77A39"/>
    <w:rsid w:val="00D77ADF"/>
    <w:rsid w:val="00D77D1A"/>
    <w:rsid w:val="00D801DF"/>
    <w:rsid w:val="00D80D21"/>
    <w:rsid w:val="00D80D6B"/>
    <w:rsid w:val="00D811EF"/>
    <w:rsid w:val="00D813AE"/>
    <w:rsid w:val="00D81831"/>
    <w:rsid w:val="00D819E7"/>
    <w:rsid w:val="00D81A66"/>
    <w:rsid w:val="00D81D62"/>
    <w:rsid w:val="00D81E75"/>
    <w:rsid w:val="00D82437"/>
    <w:rsid w:val="00D8243A"/>
    <w:rsid w:val="00D8250E"/>
    <w:rsid w:val="00D82DAC"/>
    <w:rsid w:val="00D82E07"/>
    <w:rsid w:val="00D82FA7"/>
    <w:rsid w:val="00D830B8"/>
    <w:rsid w:val="00D838D9"/>
    <w:rsid w:val="00D83C9A"/>
    <w:rsid w:val="00D83D46"/>
    <w:rsid w:val="00D84183"/>
    <w:rsid w:val="00D843ED"/>
    <w:rsid w:val="00D8491E"/>
    <w:rsid w:val="00D84960"/>
    <w:rsid w:val="00D84A1D"/>
    <w:rsid w:val="00D854DE"/>
    <w:rsid w:val="00D85503"/>
    <w:rsid w:val="00D85986"/>
    <w:rsid w:val="00D85B62"/>
    <w:rsid w:val="00D85E2B"/>
    <w:rsid w:val="00D861D0"/>
    <w:rsid w:val="00D8682C"/>
    <w:rsid w:val="00D86D81"/>
    <w:rsid w:val="00D87143"/>
    <w:rsid w:val="00D87193"/>
    <w:rsid w:val="00D87379"/>
    <w:rsid w:val="00D87E2D"/>
    <w:rsid w:val="00D87F57"/>
    <w:rsid w:val="00D9079C"/>
    <w:rsid w:val="00D90D29"/>
    <w:rsid w:val="00D90D97"/>
    <w:rsid w:val="00D90E77"/>
    <w:rsid w:val="00D9103B"/>
    <w:rsid w:val="00D911F3"/>
    <w:rsid w:val="00D912E6"/>
    <w:rsid w:val="00D9174F"/>
    <w:rsid w:val="00D921F9"/>
    <w:rsid w:val="00D9244D"/>
    <w:rsid w:val="00D9248C"/>
    <w:rsid w:val="00D92710"/>
    <w:rsid w:val="00D9299D"/>
    <w:rsid w:val="00D931E4"/>
    <w:rsid w:val="00D933E5"/>
    <w:rsid w:val="00D9364B"/>
    <w:rsid w:val="00D936CE"/>
    <w:rsid w:val="00D93B0A"/>
    <w:rsid w:val="00D93B72"/>
    <w:rsid w:val="00D93D7F"/>
    <w:rsid w:val="00D94B41"/>
    <w:rsid w:val="00D95220"/>
    <w:rsid w:val="00D953E4"/>
    <w:rsid w:val="00D95418"/>
    <w:rsid w:val="00D95823"/>
    <w:rsid w:val="00D9617C"/>
    <w:rsid w:val="00D962BD"/>
    <w:rsid w:val="00D96489"/>
    <w:rsid w:val="00D9672C"/>
    <w:rsid w:val="00D968B2"/>
    <w:rsid w:val="00D96A64"/>
    <w:rsid w:val="00D96B0E"/>
    <w:rsid w:val="00D9713A"/>
    <w:rsid w:val="00D97231"/>
    <w:rsid w:val="00D97316"/>
    <w:rsid w:val="00D976D2"/>
    <w:rsid w:val="00D976DF"/>
    <w:rsid w:val="00D9786A"/>
    <w:rsid w:val="00D97D58"/>
    <w:rsid w:val="00D97F16"/>
    <w:rsid w:val="00D97F55"/>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3D"/>
    <w:rsid w:val="00DA38F8"/>
    <w:rsid w:val="00DA3C08"/>
    <w:rsid w:val="00DA41B7"/>
    <w:rsid w:val="00DA43CA"/>
    <w:rsid w:val="00DA47B3"/>
    <w:rsid w:val="00DA4E08"/>
    <w:rsid w:val="00DA57F6"/>
    <w:rsid w:val="00DA5923"/>
    <w:rsid w:val="00DA5E2E"/>
    <w:rsid w:val="00DA5F08"/>
    <w:rsid w:val="00DA60BD"/>
    <w:rsid w:val="00DA6144"/>
    <w:rsid w:val="00DA6375"/>
    <w:rsid w:val="00DA6600"/>
    <w:rsid w:val="00DA6B3E"/>
    <w:rsid w:val="00DA7353"/>
    <w:rsid w:val="00DA74D2"/>
    <w:rsid w:val="00DA7592"/>
    <w:rsid w:val="00DA77EE"/>
    <w:rsid w:val="00DA793B"/>
    <w:rsid w:val="00DA7B5C"/>
    <w:rsid w:val="00DA7D12"/>
    <w:rsid w:val="00DA7DDB"/>
    <w:rsid w:val="00DB0811"/>
    <w:rsid w:val="00DB0875"/>
    <w:rsid w:val="00DB0B69"/>
    <w:rsid w:val="00DB0ED1"/>
    <w:rsid w:val="00DB12D8"/>
    <w:rsid w:val="00DB14C8"/>
    <w:rsid w:val="00DB1B5F"/>
    <w:rsid w:val="00DB1CA3"/>
    <w:rsid w:val="00DB1D3C"/>
    <w:rsid w:val="00DB1E26"/>
    <w:rsid w:val="00DB1E77"/>
    <w:rsid w:val="00DB209D"/>
    <w:rsid w:val="00DB20EF"/>
    <w:rsid w:val="00DB28F9"/>
    <w:rsid w:val="00DB2C06"/>
    <w:rsid w:val="00DB2DB7"/>
    <w:rsid w:val="00DB3412"/>
    <w:rsid w:val="00DB35A7"/>
    <w:rsid w:val="00DB36DD"/>
    <w:rsid w:val="00DB3B0C"/>
    <w:rsid w:val="00DB3F25"/>
    <w:rsid w:val="00DB4201"/>
    <w:rsid w:val="00DB45F2"/>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E83"/>
    <w:rsid w:val="00DC1FF4"/>
    <w:rsid w:val="00DC2603"/>
    <w:rsid w:val="00DC2BFC"/>
    <w:rsid w:val="00DC35C5"/>
    <w:rsid w:val="00DC3958"/>
    <w:rsid w:val="00DC3BBC"/>
    <w:rsid w:val="00DC3C2D"/>
    <w:rsid w:val="00DC4111"/>
    <w:rsid w:val="00DC4156"/>
    <w:rsid w:val="00DC484A"/>
    <w:rsid w:val="00DC535A"/>
    <w:rsid w:val="00DC573E"/>
    <w:rsid w:val="00DC5CBC"/>
    <w:rsid w:val="00DC5D6E"/>
    <w:rsid w:val="00DC625E"/>
    <w:rsid w:val="00DC630C"/>
    <w:rsid w:val="00DC65E5"/>
    <w:rsid w:val="00DC67F9"/>
    <w:rsid w:val="00DC69B5"/>
    <w:rsid w:val="00DC6B5C"/>
    <w:rsid w:val="00DC6C17"/>
    <w:rsid w:val="00DC6FEA"/>
    <w:rsid w:val="00DC7200"/>
    <w:rsid w:val="00DC7369"/>
    <w:rsid w:val="00DC741C"/>
    <w:rsid w:val="00DC750B"/>
    <w:rsid w:val="00DC7512"/>
    <w:rsid w:val="00DC7849"/>
    <w:rsid w:val="00DC7BC8"/>
    <w:rsid w:val="00DC7DC3"/>
    <w:rsid w:val="00DD00D1"/>
    <w:rsid w:val="00DD0182"/>
    <w:rsid w:val="00DD01DA"/>
    <w:rsid w:val="00DD01F8"/>
    <w:rsid w:val="00DD0ABA"/>
    <w:rsid w:val="00DD0B16"/>
    <w:rsid w:val="00DD0B54"/>
    <w:rsid w:val="00DD0DC4"/>
    <w:rsid w:val="00DD0E72"/>
    <w:rsid w:val="00DD0F99"/>
    <w:rsid w:val="00DD124E"/>
    <w:rsid w:val="00DD1367"/>
    <w:rsid w:val="00DD14FA"/>
    <w:rsid w:val="00DD1676"/>
    <w:rsid w:val="00DD1798"/>
    <w:rsid w:val="00DD1CB9"/>
    <w:rsid w:val="00DD1CC8"/>
    <w:rsid w:val="00DD2915"/>
    <w:rsid w:val="00DD2AFA"/>
    <w:rsid w:val="00DD2E21"/>
    <w:rsid w:val="00DD2F2C"/>
    <w:rsid w:val="00DD3131"/>
    <w:rsid w:val="00DD31BE"/>
    <w:rsid w:val="00DD334E"/>
    <w:rsid w:val="00DD33BC"/>
    <w:rsid w:val="00DD35ED"/>
    <w:rsid w:val="00DD393F"/>
    <w:rsid w:val="00DD3C80"/>
    <w:rsid w:val="00DD3C97"/>
    <w:rsid w:val="00DD3D93"/>
    <w:rsid w:val="00DD3E15"/>
    <w:rsid w:val="00DD4119"/>
    <w:rsid w:val="00DD41A7"/>
    <w:rsid w:val="00DD44B4"/>
    <w:rsid w:val="00DD47F2"/>
    <w:rsid w:val="00DD4819"/>
    <w:rsid w:val="00DD498C"/>
    <w:rsid w:val="00DD4BBE"/>
    <w:rsid w:val="00DD4CA3"/>
    <w:rsid w:val="00DD4DFA"/>
    <w:rsid w:val="00DD51D6"/>
    <w:rsid w:val="00DD5A44"/>
    <w:rsid w:val="00DD5B04"/>
    <w:rsid w:val="00DD5B6F"/>
    <w:rsid w:val="00DD5C41"/>
    <w:rsid w:val="00DD5D99"/>
    <w:rsid w:val="00DD60DB"/>
    <w:rsid w:val="00DD6266"/>
    <w:rsid w:val="00DD630B"/>
    <w:rsid w:val="00DD6415"/>
    <w:rsid w:val="00DD64A8"/>
    <w:rsid w:val="00DD672C"/>
    <w:rsid w:val="00DD6864"/>
    <w:rsid w:val="00DD6B84"/>
    <w:rsid w:val="00DD6FC3"/>
    <w:rsid w:val="00DD7516"/>
    <w:rsid w:val="00DD7766"/>
    <w:rsid w:val="00DD7AAC"/>
    <w:rsid w:val="00DD7ACC"/>
    <w:rsid w:val="00DD7DC3"/>
    <w:rsid w:val="00DD7DCC"/>
    <w:rsid w:val="00DE00D0"/>
    <w:rsid w:val="00DE04F6"/>
    <w:rsid w:val="00DE0525"/>
    <w:rsid w:val="00DE0850"/>
    <w:rsid w:val="00DE0AC7"/>
    <w:rsid w:val="00DE0B9F"/>
    <w:rsid w:val="00DE0BFB"/>
    <w:rsid w:val="00DE0C14"/>
    <w:rsid w:val="00DE0D7B"/>
    <w:rsid w:val="00DE0DA6"/>
    <w:rsid w:val="00DE0E2B"/>
    <w:rsid w:val="00DE1568"/>
    <w:rsid w:val="00DE1577"/>
    <w:rsid w:val="00DE1787"/>
    <w:rsid w:val="00DE178D"/>
    <w:rsid w:val="00DE18EE"/>
    <w:rsid w:val="00DE1D34"/>
    <w:rsid w:val="00DE2058"/>
    <w:rsid w:val="00DE2211"/>
    <w:rsid w:val="00DE24BD"/>
    <w:rsid w:val="00DE29DC"/>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B86"/>
    <w:rsid w:val="00DE5EA5"/>
    <w:rsid w:val="00DE6178"/>
    <w:rsid w:val="00DE6429"/>
    <w:rsid w:val="00DE6996"/>
    <w:rsid w:val="00DE69CF"/>
    <w:rsid w:val="00DE69F7"/>
    <w:rsid w:val="00DE6B6C"/>
    <w:rsid w:val="00DE6DD9"/>
    <w:rsid w:val="00DE71C6"/>
    <w:rsid w:val="00DE71EB"/>
    <w:rsid w:val="00DE76D9"/>
    <w:rsid w:val="00DE7793"/>
    <w:rsid w:val="00DE7D2A"/>
    <w:rsid w:val="00DF0826"/>
    <w:rsid w:val="00DF0994"/>
    <w:rsid w:val="00DF0DCA"/>
    <w:rsid w:val="00DF0F68"/>
    <w:rsid w:val="00DF1132"/>
    <w:rsid w:val="00DF13AA"/>
    <w:rsid w:val="00DF2046"/>
    <w:rsid w:val="00DF21B3"/>
    <w:rsid w:val="00DF236C"/>
    <w:rsid w:val="00DF23EC"/>
    <w:rsid w:val="00DF2534"/>
    <w:rsid w:val="00DF2CF8"/>
    <w:rsid w:val="00DF2D2C"/>
    <w:rsid w:val="00DF2DBA"/>
    <w:rsid w:val="00DF3206"/>
    <w:rsid w:val="00DF3262"/>
    <w:rsid w:val="00DF32C0"/>
    <w:rsid w:val="00DF39AD"/>
    <w:rsid w:val="00DF4311"/>
    <w:rsid w:val="00DF44C9"/>
    <w:rsid w:val="00DF47FC"/>
    <w:rsid w:val="00DF4A31"/>
    <w:rsid w:val="00DF4A78"/>
    <w:rsid w:val="00DF4B9A"/>
    <w:rsid w:val="00DF558B"/>
    <w:rsid w:val="00DF573D"/>
    <w:rsid w:val="00DF5B08"/>
    <w:rsid w:val="00DF647A"/>
    <w:rsid w:val="00DF6CAF"/>
    <w:rsid w:val="00DF6F60"/>
    <w:rsid w:val="00DF7243"/>
    <w:rsid w:val="00DF728B"/>
    <w:rsid w:val="00DF7984"/>
    <w:rsid w:val="00DF7B1F"/>
    <w:rsid w:val="00DF7D52"/>
    <w:rsid w:val="00DF7DB6"/>
    <w:rsid w:val="00E00167"/>
    <w:rsid w:val="00E00329"/>
    <w:rsid w:val="00E00E9D"/>
    <w:rsid w:val="00E01143"/>
    <w:rsid w:val="00E01383"/>
    <w:rsid w:val="00E01646"/>
    <w:rsid w:val="00E01647"/>
    <w:rsid w:val="00E017C5"/>
    <w:rsid w:val="00E018BF"/>
    <w:rsid w:val="00E0195A"/>
    <w:rsid w:val="00E019CC"/>
    <w:rsid w:val="00E01DCC"/>
    <w:rsid w:val="00E0211B"/>
    <w:rsid w:val="00E02367"/>
    <w:rsid w:val="00E02369"/>
    <w:rsid w:val="00E025EB"/>
    <w:rsid w:val="00E0281A"/>
    <w:rsid w:val="00E029C9"/>
    <w:rsid w:val="00E02BE8"/>
    <w:rsid w:val="00E02EF7"/>
    <w:rsid w:val="00E0330A"/>
    <w:rsid w:val="00E033EA"/>
    <w:rsid w:val="00E036A0"/>
    <w:rsid w:val="00E03826"/>
    <w:rsid w:val="00E03B89"/>
    <w:rsid w:val="00E03C14"/>
    <w:rsid w:val="00E03D2A"/>
    <w:rsid w:val="00E03DD3"/>
    <w:rsid w:val="00E03F10"/>
    <w:rsid w:val="00E0410F"/>
    <w:rsid w:val="00E04232"/>
    <w:rsid w:val="00E04318"/>
    <w:rsid w:val="00E04331"/>
    <w:rsid w:val="00E044E8"/>
    <w:rsid w:val="00E047A0"/>
    <w:rsid w:val="00E048B4"/>
    <w:rsid w:val="00E04CE4"/>
    <w:rsid w:val="00E04CE6"/>
    <w:rsid w:val="00E04D95"/>
    <w:rsid w:val="00E05100"/>
    <w:rsid w:val="00E051C7"/>
    <w:rsid w:val="00E056BA"/>
    <w:rsid w:val="00E05C95"/>
    <w:rsid w:val="00E06097"/>
    <w:rsid w:val="00E061A5"/>
    <w:rsid w:val="00E0622A"/>
    <w:rsid w:val="00E062AB"/>
    <w:rsid w:val="00E06B78"/>
    <w:rsid w:val="00E06D2B"/>
    <w:rsid w:val="00E07241"/>
    <w:rsid w:val="00E07381"/>
    <w:rsid w:val="00E075E6"/>
    <w:rsid w:val="00E07716"/>
    <w:rsid w:val="00E07BEE"/>
    <w:rsid w:val="00E07FBF"/>
    <w:rsid w:val="00E10229"/>
    <w:rsid w:val="00E103BF"/>
    <w:rsid w:val="00E10797"/>
    <w:rsid w:val="00E108E2"/>
    <w:rsid w:val="00E10983"/>
    <w:rsid w:val="00E10991"/>
    <w:rsid w:val="00E10A0A"/>
    <w:rsid w:val="00E10CB4"/>
    <w:rsid w:val="00E1104A"/>
    <w:rsid w:val="00E11377"/>
    <w:rsid w:val="00E11378"/>
    <w:rsid w:val="00E11EE9"/>
    <w:rsid w:val="00E129AF"/>
    <w:rsid w:val="00E12B53"/>
    <w:rsid w:val="00E12C75"/>
    <w:rsid w:val="00E12E4A"/>
    <w:rsid w:val="00E12E98"/>
    <w:rsid w:val="00E12F7A"/>
    <w:rsid w:val="00E1339D"/>
    <w:rsid w:val="00E134CD"/>
    <w:rsid w:val="00E134FC"/>
    <w:rsid w:val="00E1350D"/>
    <w:rsid w:val="00E13AA1"/>
    <w:rsid w:val="00E13D86"/>
    <w:rsid w:val="00E14043"/>
    <w:rsid w:val="00E14088"/>
    <w:rsid w:val="00E14758"/>
    <w:rsid w:val="00E14ABE"/>
    <w:rsid w:val="00E14AE7"/>
    <w:rsid w:val="00E14E18"/>
    <w:rsid w:val="00E15415"/>
    <w:rsid w:val="00E1545F"/>
    <w:rsid w:val="00E1557B"/>
    <w:rsid w:val="00E15AB0"/>
    <w:rsid w:val="00E15B79"/>
    <w:rsid w:val="00E15E83"/>
    <w:rsid w:val="00E1612B"/>
    <w:rsid w:val="00E1655D"/>
    <w:rsid w:val="00E16B17"/>
    <w:rsid w:val="00E16DA2"/>
    <w:rsid w:val="00E16EB8"/>
    <w:rsid w:val="00E1784B"/>
    <w:rsid w:val="00E179E7"/>
    <w:rsid w:val="00E179F6"/>
    <w:rsid w:val="00E17B05"/>
    <w:rsid w:val="00E17E3B"/>
    <w:rsid w:val="00E2030A"/>
    <w:rsid w:val="00E20C85"/>
    <w:rsid w:val="00E20FFA"/>
    <w:rsid w:val="00E2119D"/>
    <w:rsid w:val="00E211FF"/>
    <w:rsid w:val="00E21272"/>
    <w:rsid w:val="00E21778"/>
    <w:rsid w:val="00E21F54"/>
    <w:rsid w:val="00E225E6"/>
    <w:rsid w:val="00E227B4"/>
    <w:rsid w:val="00E22819"/>
    <w:rsid w:val="00E2292D"/>
    <w:rsid w:val="00E22C7F"/>
    <w:rsid w:val="00E22D26"/>
    <w:rsid w:val="00E2307B"/>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4FF7"/>
    <w:rsid w:val="00E256E7"/>
    <w:rsid w:val="00E25806"/>
    <w:rsid w:val="00E258FB"/>
    <w:rsid w:val="00E25DEF"/>
    <w:rsid w:val="00E25E2E"/>
    <w:rsid w:val="00E25E7D"/>
    <w:rsid w:val="00E2607B"/>
    <w:rsid w:val="00E26EDE"/>
    <w:rsid w:val="00E2714E"/>
    <w:rsid w:val="00E27179"/>
    <w:rsid w:val="00E275A7"/>
    <w:rsid w:val="00E27660"/>
    <w:rsid w:val="00E278F4"/>
    <w:rsid w:val="00E27A57"/>
    <w:rsid w:val="00E27E1D"/>
    <w:rsid w:val="00E3002A"/>
    <w:rsid w:val="00E309B3"/>
    <w:rsid w:val="00E31444"/>
    <w:rsid w:val="00E3169B"/>
    <w:rsid w:val="00E3195A"/>
    <w:rsid w:val="00E3196B"/>
    <w:rsid w:val="00E31A5A"/>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275"/>
    <w:rsid w:val="00E3639B"/>
    <w:rsid w:val="00E3682B"/>
    <w:rsid w:val="00E36AF6"/>
    <w:rsid w:val="00E37B92"/>
    <w:rsid w:val="00E37F45"/>
    <w:rsid w:val="00E40175"/>
    <w:rsid w:val="00E4049A"/>
    <w:rsid w:val="00E40611"/>
    <w:rsid w:val="00E40B63"/>
    <w:rsid w:val="00E40C13"/>
    <w:rsid w:val="00E40E91"/>
    <w:rsid w:val="00E40ED0"/>
    <w:rsid w:val="00E4117F"/>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3D1A"/>
    <w:rsid w:val="00E44123"/>
    <w:rsid w:val="00E44498"/>
    <w:rsid w:val="00E449E5"/>
    <w:rsid w:val="00E44C84"/>
    <w:rsid w:val="00E44D60"/>
    <w:rsid w:val="00E44D8F"/>
    <w:rsid w:val="00E4526F"/>
    <w:rsid w:val="00E45625"/>
    <w:rsid w:val="00E45BDF"/>
    <w:rsid w:val="00E45DC6"/>
    <w:rsid w:val="00E45E0E"/>
    <w:rsid w:val="00E45EEB"/>
    <w:rsid w:val="00E4645F"/>
    <w:rsid w:val="00E4665C"/>
    <w:rsid w:val="00E467F5"/>
    <w:rsid w:val="00E46933"/>
    <w:rsid w:val="00E46A72"/>
    <w:rsid w:val="00E46AD3"/>
    <w:rsid w:val="00E46B48"/>
    <w:rsid w:val="00E46D4E"/>
    <w:rsid w:val="00E46F2E"/>
    <w:rsid w:val="00E4744E"/>
    <w:rsid w:val="00E47929"/>
    <w:rsid w:val="00E501F3"/>
    <w:rsid w:val="00E503B9"/>
    <w:rsid w:val="00E505D8"/>
    <w:rsid w:val="00E507C7"/>
    <w:rsid w:val="00E509AA"/>
    <w:rsid w:val="00E50FE1"/>
    <w:rsid w:val="00E510FD"/>
    <w:rsid w:val="00E51281"/>
    <w:rsid w:val="00E51915"/>
    <w:rsid w:val="00E51A8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CDF"/>
    <w:rsid w:val="00E55FD8"/>
    <w:rsid w:val="00E56298"/>
    <w:rsid w:val="00E5648B"/>
    <w:rsid w:val="00E5657B"/>
    <w:rsid w:val="00E56B8A"/>
    <w:rsid w:val="00E56CAB"/>
    <w:rsid w:val="00E574EF"/>
    <w:rsid w:val="00E57795"/>
    <w:rsid w:val="00E57AC6"/>
    <w:rsid w:val="00E57D06"/>
    <w:rsid w:val="00E57DBD"/>
    <w:rsid w:val="00E57F9A"/>
    <w:rsid w:val="00E60033"/>
    <w:rsid w:val="00E60273"/>
    <w:rsid w:val="00E60356"/>
    <w:rsid w:val="00E60659"/>
    <w:rsid w:val="00E606E5"/>
    <w:rsid w:val="00E607FA"/>
    <w:rsid w:val="00E60B17"/>
    <w:rsid w:val="00E60F97"/>
    <w:rsid w:val="00E615A7"/>
    <w:rsid w:val="00E61FB1"/>
    <w:rsid w:val="00E62005"/>
    <w:rsid w:val="00E62189"/>
    <w:rsid w:val="00E623AA"/>
    <w:rsid w:val="00E6269E"/>
    <w:rsid w:val="00E6279D"/>
    <w:rsid w:val="00E62B9A"/>
    <w:rsid w:val="00E62BCD"/>
    <w:rsid w:val="00E62CC9"/>
    <w:rsid w:val="00E63001"/>
    <w:rsid w:val="00E6371C"/>
    <w:rsid w:val="00E64359"/>
    <w:rsid w:val="00E64621"/>
    <w:rsid w:val="00E64776"/>
    <w:rsid w:val="00E652BB"/>
    <w:rsid w:val="00E652C2"/>
    <w:rsid w:val="00E6538D"/>
    <w:rsid w:val="00E65575"/>
    <w:rsid w:val="00E656C0"/>
    <w:rsid w:val="00E6580D"/>
    <w:rsid w:val="00E658A9"/>
    <w:rsid w:val="00E6598F"/>
    <w:rsid w:val="00E659F7"/>
    <w:rsid w:val="00E65A88"/>
    <w:rsid w:val="00E65B25"/>
    <w:rsid w:val="00E663A7"/>
    <w:rsid w:val="00E664C7"/>
    <w:rsid w:val="00E66C66"/>
    <w:rsid w:val="00E66D21"/>
    <w:rsid w:val="00E66D24"/>
    <w:rsid w:val="00E671D7"/>
    <w:rsid w:val="00E674C4"/>
    <w:rsid w:val="00E67620"/>
    <w:rsid w:val="00E6788F"/>
    <w:rsid w:val="00E679CD"/>
    <w:rsid w:val="00E67B5D"/>
    <w:rsid w:val="00E70DAE"/>
    <w:rsid w:val="00E71A7D"/>
    <w:rsid w:val="00E71AE9"/>
    <w:rsid w:val="00E71BDD"/>
    <w:rsid w:val="00E721C7"/>
    <w:rsid w:val="00E7234C"/>
    <w:rsid w:val="00E7294B"/>
    <w:rsid w:val="00E72C61"/>
    <w:rsid w:val="00E72DD6"/>
    <w:rsid w:val="00E7350B"/>
    <w:rsid w:val="00E735AF"/>
    <w:rsid w:val="00E736C1"/>
    <w:rsid w:val="00E73862"/>
    <w:rsid w:val="00E73BC2"/>
    <w:rsid w:val="00E74502"/>
    <w:rsid w:val="00E747FD"/>
    <w:rsid w:val="00E74AC9"/>
    <w:rsid w:val="00E74BBD"/>
    <w:rsid w:val="00E74CE9"/>
    <w:rsid w:val="00E75695"/>
    <w:rsid w:val="00E75761"/>
    <w:rsid w:val="00E75A9B"/>
    <w:rsid w:val="00E75BDF"/>
    <w:rsid w:val="00E75C18"/>
    <w:rsid w:val="00E76366"/>
    <w:rsid w:val="00E76585"/>
    <w:rsid w:val="00E7688E"/>
    <w:rsid w:val="00E76D1B"/>
    <w:rsid w:val="00E76D61"/>
    <w:rsid w:val="00E76FE4"/>
    <w:rsid w:val="00E77122"/>
    <w:rsid w:val="00E775FF"/>
    <w:rsid w:val="00E801EE"/>
    <w:rsid w:val="00E802F9"/>
    <w:rsid w:val="00E80791"/>
    <w:rsid w:val="00E80936"/>
    <w:rsid w:val="00E80BCF"/>
    <w:rsid w:val="00E80BE7"/>
    <w:rsid w:val="00E80D08"/>
    <w:rsid w:val="00E80D1E"/>
    <w:rsid w:val="00E80DCC"/>
    <w:rsid w:val="00E80F41"/>
    <w:rsid w:val="00E810C4"/>
    <w:rsid w:val="00E811E5"/>
    <w:rsid w:val="00E813C2"/>
    <w:rsid w:val="00E81468"/>
    <w:rsid w:val="00E81AF5"/>
    <w:rsid w:val="00E81B46"/>
    <w:rsid w:val="00E81BD0"/>
    <w:rsid w:val="00E81FB2"/>
    <w:rsid w:val="00E82208"/>
    <w:rsid w:val="00E82266"/>
    <w:rsid w:val="00E82270"/>
    <w:rsid w:val="00E8233E"/>
    <w:rsid w:val="00E823DF"/>
    <w:rsid w:val="00E824AF"/>
    <w:rsid w:val="00E82FC8"/>
    <w:rsid w:val="00E830B1"/>
    <w:rsid w:val="00E83374"/>
    <w:rsid w:val="00E83643"/>
    <w:rsid w:val="00E83A83"/>
    <w:rsid w:val="00E84935"/>
    <w:rsid w:val="00E84C73"/>
    <w:rsid w:val="00E85468"/>
    <w:rsid w:val="00E854A7"/>
    <w:rsid w:val="00E8588B"/>
    <w:rsid w:val="00E859AE"/>
    <w:rsid w:val="00E85B9E"/>
    <w:rsid w:val="00E86433"/>
    <w:rsid w:val="00E8645E"/>
    <w:rsid w:val="00E86510"/>
    <w:rsid w:val="00E86702"/>
    <w:rsid w:val="00E8697E"/>
    <w:rsid w:val="00E86A2C"/>
    <w:rsid w:val="00E86BAA"/>
    <w:rsid w:val="00E86FFA"/>
    <w:rsid w:val="00E873C8"/>
    <w:rsid w:val="00E874DF"/>
    <w:rsid w:val="00E87AC4"/>
    <w:rsid w:val="00E87DB7"/>
    <w:rsid w:val="00E87E25"/>
    <w:rsid w:val="00E900CF"/>
    <w:rsid w:val="00E9017D"/>
    <w:rsid w:val="00E9025D"/>
    <w:rsid w:val="00E903CF"/>
    <w:rsid w:val="00E9042F"/>
    <w:rsid w:val="00E9051F"/>
    <w:rsid w:val="00E908B2"/>
    <w:rsid w:val="00E90996"/>
    <w:rsid w:val="00E909C0"/>
    <w:rsid w:val="00E90A10"/>
    <w:rsid w:val="00E90CDF"/>
    <w:rsid w:val="00E91076"/>
    <w:rsid w:val="00E910F4"/>
    <w:rsid w:val="00E919C9"/>
    <w:rsid w:val="00E91CA1"/>
    <w:rsid w:val="00E91FC6"/>
    <w:rsid w:val="00E920B1"/>
    <w:rsid w:val="00E92301"/>
    <w:rsid w:val="00E925EA"/>
    <w:rsid w:val="00E92943"/>
    <w:rsid w:val="00E92D85"/>
    <w:rsid w:val="00E92E5C"/>
    <w:rsid w:val="00E9305F"/>
    <w:rsid w:val="00E93078"/>
    <w:rsid w:val="00E930D2"/>
    <w:rsid w:val="00E93A41"/>
    <w:rsid w:val="00E93B34"/>
    <w:rsid w:val="00E93BE5"/>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EA9"/>
    <w:rsid w:val="00E96FCE"/>
    <w:rsid w:val="00E97466"/>
    <w:rsid w:val="00E974E7"/>
    <w:rsid w:val="00E976CB"/>
    <w:rsid w:val="00E977FC"/>
    <w:rsid w:val="00E977FD"/>
    <w:rsid w:val="00E979B9"/>
    <w:rsid w:val="00E97ACB"/>
    <w:rsid w:val="00E97E9A"/>
    <w:rsid w:val="00EA012A"/>
    <w:rsid w:val="00EA1240"/>
    <w:rsid w:val="00EA15A7"/>
    <w:rsid w:val="00EA1878"/>
    <w:rsid w:val="00EA1F1C"/>
    <w:rsid w:val="00EA22C3"/>
    <w:rsid w:val="00EA298A"/>
    <w:rsid w:val="00EA2B34"/>
    <w:rsid w:val="00EA2C12"/>
    <w:rsid w:val="00EA2CE3"/>
    <w:rsid w:val="00EA2D05"/>
    <w:rsid w:val="00EA2DB9"/>
    <w:rsid w:val="00EA2E2F"/>
    <w:rsid w:val="00EA33D6"/>
    <w:rsid w:val="00EA3B43"/>
    <w:rsid w:val="00EA3DCC"/>
    <w:rsid w:val="00EA3E06"/>
    <w:rsid w:val="00EA417C"/>
    <w:rsid w:val="00EA44F2"/>
    <w:rsid w:val="00EA4685"/>
    <w:rsid w:val="00EA47C9"/>
    <w:rsid w:val="00EA4EBA"/>
    <w:rsid w:val="00EA5408"/>
    <w:rsid w:val="00EA55B2"/>
    <w:rsid w:val="00EA587D"/>
    <w:rsid w:val="00EA59CC"/>
    <w:rsid w:val="00EA5BD5"/>
    <w:rsid w:val="00EA63C2"/>
    <w:rsid w:val="00EA6497"/>
    <w:rsid w:val="00EA657C"/>
    <w:rsid w:val="00EA65AF"/>
    <w:rsid w:val="00EA662E"/>
    <w:rsid w:val="00EA6992"/>
    <w:rsid w:val="00EA6E3F"/>
    <w:rsid w:val="00EA6FAB"/>
    <w:rsid w:val="00EA73EE"/>
    <w:rsid w:val="00EA7649"/>
    <w:rsid w:val="00EA768D"/>
    <w:rsid w:val="00EB0007"/>
    <w:rsid w:val="00EB0060"/>
    <w:rsid w:val="00EB00B0"/>
    <w:rsid w:val="00EB04B3"/>
    <w:rsid w:val="00EB05D8"/>
    <w:rsid w:val="00EB06D7"/>
    <w:rsid w:val="00EB0734"/>
    <w:rsid w:val="00EB0738"/>
    <w:rsid w:val="00EB099F"/>
    <w:rsid w:val="00EB0F06"/>
    <w:rsid w:val="00EB1351"/>
    <w:rsid w:val="00EB1615"/>
    <w:rsid w:val="00EB17B8"/>
    <w:rsid w:val="00EB1882"/>
    <w:rsid w:val="00EB1F4F"/>
    <w:rsid w:val="00EB246F"/>
    <w:rsid w:val="00EB2667"/>
    <w:rsid w:val="00EB291A"/>
    <w:rsid w:val="00EB2BC1"/>
    <w:rsid w:val="00EB314B"/>
    <w:rsid w:val="00EB31AB"/>
    <w:rsid w:val="00EB3234"/>
    <w:rsid w:val="00EB33E5"/>
    <w:rsid w:val="00EB3481"/>
    <w:rsid w:val="00EB34D2"/>
    <w:rsid w:val="00EB38D2"/>
    <w:rsid w:val="00EB3B2B"/>
    <w:rsid w:val="00EB3DDA"/>
    <w:rsid w:val="00EB4206"/>
    <w:rsid w:val="00EB4851"/>
    <w:rsid w:val="00EB49AB"/>
    <w:rsid w:val="00EB5031"/>
    <w:rsid w:val="00EB50B2"/>
    <w:rsid w:val="00EB56FD"/>
    <w:rsid w:val="00EB57CA"/>
    <w:rsid w:val="00EB5857"/>
    <w:rsid w:val="00EB58CC"/>
    <w:rsid w:val="00EB5E4F"/>
    <w:rsid w:val="00EB5EB7"/>
    <w:rsid w:val="00EB5EBB"/>
    <w:rsid w:val="00EB61C5"/>
    <w:rsid w:val="00EB6204"/>
    <w:rsid w:val="00EB62CB"/>
    <w:rsid w:val="00EB6553"/>
    <w:rsid w:val="00EB6A68"/>
    <w:rsid w:val="00EB6A99"/>
    <w:rsid w:val="00EB6D28"/>
    <w:rsid w:val="00EB6E05"/>
    <w:rsid w:val="00EB72C8"/>
    <w:rsid w:val="00EB7459"/>
    <w:rsid w:val="00EB7772"/>
    <w:rsid w:val="00EB7C77"/>
    <w:rsid w:val="00EC0134"/>
    <w:rsid w:val="00EC023D"/>
    <w:rsid w:val="00EC0ADD"/>
    <w:rsid w:val="00EC0C14"/>
    <w:rsid w:val="00EC10B1"/>
    <w:rsid w:val="00EC10BA"/>
    <w:rsid w:val="00EC12BE"/>
    <w:rsid w:val="00EC199E"/>
    <w:rsid w:val="00EC1E3F"/>
    <w:rsid w:val="00EC24E2"/>
    <w:rsid w:val="00EC250B"/>
    <w:rsid w:val="00EC2598"/>
    <w:rsid w:val="00EC264F"/>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1A4"/>
    <w:rsid w:val="00EC5595"/>
    <w:rsid w:val="00EC56AD"/>
    <w:rsid w:val="00EC5859"/>
    <w:rsid w:val="00EC5963"/>
    <w:rsid w:val="00EC5FB5"/>
    <w:rsid w:val="00EC692C"/>
    <w:rsid w:val="00EC6D6B"/>
    <w:rsid w:val="00EC6E55"/>
    <w:rsid w:val="00EC7574"/>
    <w:rsid w:val="00EC7789"/>
    <w:rsid w:val="00EC7839"/>
    <w:rsid w:val="00EC787E"/>
    <w:rsid w:val="00EC7DD4"/>
    <w:rsid w:val="00EC7E94"/>
    <w:rsid w:val="00ED0141"/>
    <w:rsid w:val="00ED06C6"/>
    <w:rsid w:val="00ED09D6"/>
    <w:rsid w:val="00ED0B95"/>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2B4C"/>
    <w:rsid w:val="00ED2DFD"/>
    <w:rsid w:val="00ED318D"/>
    <w:rsid w:val="00ED3397"/>
    <w:rsid w:val="00ED349F"/>
    <w:rsid w:val="00ED34B8"/>
    <w:rsid w:val="00ED3642"/>
    <w:rsid w:val="00ED4131"/>
    <w:rsid w:val="00ED4171"/>
    <w:rsid w:val="00ED43B4"/>
    <w:rsid w:val="00ED458F"/>
    <w:rsid w:val="00ED4E77"/>
    <w:rsid w:val="00ED5105"/>
    <w:rsid w:val="00ED5368"/>
    <w:rsid w:val="00ED55B2"/>
    <w:rsid w:val="00ED5651"/>
    <w:rsid w:val="00ED58F8"/>
    <w:rsid w:val="00ED5CEE"/>
    <w:rsid w:val="00ED5DC1"/>
    <w:rsid w:val="00ED5DFA"/>
    <w:rsid w:val="00ED5E27"/>
    <w:rsid w:val="00ED650E"/>
    <w:rsid w:val="00ED66DF"/>
    <w:rsid w:val="00ED673C"/>
    <w:rsid w:val="00ED6C5E"/>
    <w:rsid w:val="00ED6DFB"/>
    <w:rsid w:val="00ED78EE"/>
    <w:rsid w:val="00EE07EF"/>
    <w:rsid w:val="00EE08D3"/>
    <w:rsid w:val="00EE0B1C"/>
    <w:rsid w:val="00EE0BBD"/>
    <w:rsid w:val="00EE0C8C"/>
    <w:rsid w:val="00EE0FC6"/>
    <w:rsid w:val="00EE107E"/>
    <w:rsid w:val="00EE13AB"/>
    <w:rsid w:val="00EE1609"/>
    <w:rsid w:val="00EE1721"/>
    <w:rsid w:val="00EE1996"/>
    <w:rsid w:val="00EE1B1A"/>
    <w:rsid w:val="00EE1C56"/>
    <w:rsid w:val="00EE1CDF"/>
    <w:rsid w:val="00EE2454"/>
    <w:rsid w:val="00EE2510"/>
    <w:rsid w:val="00EE3992"/>
    <w:rsid w:val="00EE3AF1"/>
    <w:rsid w:val="00EE3C59"/>
    <w:rsid w:val="00EE3E5B"/>
    <w:rsid w:val="00EE3F15"/>
    <w:rsid w:val="00EE3F5F"/>
    <w:rsid w:val="00EE3FE0"/>
    <w:rsid w:val="00EE42A9"/>
    <w:rsid w:val="00EE4662"/>
    <w:rsid w:val="00EE4915"/>
    <w:rsid w:val="00EE49A8"/>
    <w:rsid w:val="00EE4C32"/>
    <w:rsid w:val="00EE5167"/>
    <w:rsid w:val="00EE52D8"/>
    <w:rsid w:val="00EE558E"/>
    <w:rsid w:val="00EE566E"/>
    <w:rsid w:val="00EE57F4"/>
    <w:rsid w:val="00EE5DBE"/>
    <w:rsid w:val="00EE61CF"/>
    <w:rsid w:val="00EE6554"/>
    <w:rsid w:val="00EE6638"/>
    <w:rsid w:val="00EE710A"/>
    <w:rsid w:val="00EE71AE"/>
    <w:rsid w:val="00EE73F8"/>
    <w:rsid w:val="00EE759A"/>
    <w:rsid w:val="00EE77FF"/>
    <w:rsid w:val="00EE7D67"/>
    <w:rsid w:val="00EF01BF"/>
    <w:rsid w:val="00EF0278"/>
    <w:rsid w:val="00EF028E"/>
    <w:rsid w:val="00EF0566"/>
    <w:rsid w:val="00EF0B2F"/>
    <w:rsid w:val="00EF0B5C"/>
    <w:rsid w:val="00EF0BA1"/>
    <w:rsid w:val="00EF0C33"/>
    <w:rsid w:val="00EF10E5"/>
    <w:rsid w:val="00EF115A"/>
    <w:rsid w:val="00EF218C"/>
    <w:rsid w:val="00EF21DD"/>
    <w:rsid w:val="00EF23DE"/>
    <w:rsid w:val="00EF293D"/>
    <w:rsid w:val="00EF2952"/>
    <w:rsid w:val="00EF32E4"/>
    <w:rsid w:val="00EF32E6"/>
    <w:rsid w:val="00EF33EE"/>
    <w:rsid w:val="00EF3673"/>
    <w:rsid w:val="00EF3BD7"/>
    <w:rsid w:val="00EF3E50"/>
    <w:rsid w:val="00EF3FA4"/>
    <w:rsid w:val="00EF40EB"/>
    <w:rsid w:val="00EF41C7"/>
    <w:rsid w:val="00EF46B0"/>
    <w:rsid w:val="00EF4AFF"/>
    <w:rsid w:val="00EF5045"/>
    <w:rsid w:val="00EF51A7"/>
    <w:rsid w:val="00EF52E8"/>
    <w:rsid w:val="00EF57A8"/>
    <w:rsid w:val="00EF5B50"/>
    <w:rsid w:val="00EF5F02"/>
    <w:rsid w:val="00EF62FF"/>
    <w:rsid w:val="00EF63B5"/>
    <w:rsid w:val="00EF64B2"/>
    <w:rsid w:val="00EF652D"/>
    <w:rsid w:val="00EF6618"/>
    <w:rsid w:val="00EF661C"/>
    <w:rsid w:val="00EF709F"/>
    <w:rsid w:val="00EF714B"/>
    <w:rsid w:val="00EF71C5"/>
    <w:rsid w:val="00EF73D9"/>
    <w:rsid w:val="00EF773A"/>
    <w:rsid w:val="00EF7AF6"/>
    <w:rsid w:val="00EF7D01"/>
    <w:rsid w:val="00EF7E71"/>
    <w:rsid w:val="00EF7EB0"/>
    <w:rsid w:val="00EF7F95"/>
    <w:rsid w:val="00F002C2"/>
    <w:rsid w:val="00F00490"/>
    <w:rsid w:val="00F00607"/>
    <w:rsid w:val="00F00938"/>
    <w:rsid w:val="00F00A60"/>
    <w:rsid w:val="00F00FA7"/>
    <w:rsid w:val="00F01458"/>
    <w:rsid w:val="00F01596"/>
    <w:rsid w:val="00F01A4C"/>
    <w:rsid w:val="00F01A4F"/>
    <w:rsid w:val="00F01B64"/>
    <w:rsid w:val="00F020B9"/>
    <w:rsid w:val="00F02450"/>
    <w:rsid w:val="00F025CB"/>
    <w:rsid w:val="00F025D1"/>
    <w:rsid w:val="00F02A6D"/>
    <w:rsid w:val="00F02ABD"/>
    <w:rsid w:val="00F02AF3"/>
    <w:rsid w:val="00F02B60"/>
    <w:rsid w:val="00F03338"/>
    <w:rsid w:val="00F03C8A"/>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6CAB"/>
    <w:rsid w:val="00F06DEF"/>
    <w:rsid w:val="00F07247"/>
    <w:rsid w:val="00F078D1"/>
    <w:rsid w:val="00F07A6A"/>
    <w:rsid w:val="00F07EA0"/>
    <w:rsid w:val="00F101F0"/>
    <w:rsid w:val="00F108B5"/>
    <w:rsid w:val="00F108FD"/>
    <w:rsid w:val="00F10C21"/>
    <w:rsid w:val="00F10DAD"/>
    <w:rsid w:val="00F1110A"/>
    <w:rsid w:val="00F11ECE"/>
    <w:rsid w:val="00F12429"/>
    <w:rsid w:val="00F1250D"/>
    <w:rsid w:val="00F1254B"/>
    <w:rsid w:val="00F125AA"/>
    <w:rsid w:val="00F12781"/>
    <w:rsid w:val="00F130C9"/>
    <w:rsid w:val="00F13C4A"/>
    <w:rsid w:val="00F1458E"/>
    <w:rsid w:val="00F1469C"/>
    <w:rsid w:val="00F14C6E"/>
    <w:rsid w:val="00F14D74"/>
    <w:rsid w:val="00F1502F"/>
    <w:rsid w:val="00F15196"/>
    <w:rsid w:val="00F1530E"/>
    <w:rsid w:val="00F156D8"/>
    <w:rsid w:val="00F15A36"/>
    <w:rsid w:val="00F15DEF"/>
    <w:rsid w:val="00F1604E"/>
    <w:rsid w:val="00F1629A"/>
    <w:rsid w:val="00F16737"/>
    <w:rsid w:val="00F16A39"/>
    <w:rsid w:val="00F16B02"/>
    <w:rsid w:val="00F16B1A"/>
    <w:rsid w:val="00F16BD0"/>
    <w:rsid w:val="00F16EBF"/>
    <w:rsid w:val="00F17273"/>
    <w:rsid w:val="00F1732D"/>
    <w:rsid w:val="00F174EF"/>
    <w:rsid w:val="00F178C1"/>
    <w:rsid w:val="00F17BD7"/>
    <w:rsid w:val="00F17F99"/>
    <w:rsid w:val="00F200B9"/>
    <w:rsid w:val="00F202E3"/>
    <w:rsid w:val="00F20384"/>
    <w:rsid w:val="00F2043A"/>
    <w:rsid w:val="00F204BB"/>
    <w:rsid w:val="00F2071D"/>
    <w:rsid w:val="00F20A01"/>
    <w:rsid w:val="00F20B7C"/>
    <w:rsid w:val="00F213AA"/>
    <w:rsid w:val="00F21419"/>
    <w:rsid w:val="00F2161C"/>
    <w:rsid w:val="00F21BBF"/>
    <w:rsid w:val="00F21ED5"/>
    <w:rsid w:val="00F22127"/>
    <w:rsid w:val="00F221C5"/>
    <w:rsid w:val="00F22406"/>
    <w:rsid w:val="00F22CD8"/>
    <w:rsid w:val="00F22E26"/>
    <w:rsid w:val="00F23258"/>
    <w:rsid w:val="00F2337B"/>
    <w:rsid w:val="00F234F8"/>
    <w:rsid w:val="00F23AE4"/>
    <w:rsid w:val="00F23D1F"/>
    <w:rsid w:val="00F23F28"/>
    <w:rsid w:val="00F241FA"/>
    <w:rsid w:val="00F244C3"/>
    <w:rsid w:val="00F24523"/>
    <w:rsid w:val="00F24A39"/>
    <w:rsid w:val="00F24A6B"/>
    <w:rsid w:val="00F24CCD"/>
    <w:rsid w:val="00F24FFE"/>
    <w:rsid w:val="00F25055"/>
    <w:rsid w:val="00F2548D"/>
    <w:rsid w:val="00F254C6"/>
    <w:rsid w:val="00F25B70"/>
    <w:rsid w:val="00F25B84"/>
    <w:rsid w:val="00F25C08"/>
    <w:rsid w:val="00F25C84"/>
    <w:rsid w:val="00F2611F"/>
    <w:rsid w:val="00F262B8"/>
    <w:rsid w:val="00F26448"/>
    <w:rsid w:val="00F26513"/>
    <w:rsid w:val="00F26FC5"/>
    <w:rsid w:val="00F27141"/>
    <w:rsid w:val="00F2719E"/>
    <w:rsid w:val="00F27428"/>
    <w:rsid w:val="00F274F7"/>
    <w:rsid w:val="00F27601"/>
    <w:rsid w:val="00F301FB"/>
    <w:rsid w:val="00F30414"/>
    <w:rsid w:val="00F30541"/>
    <w:rsid w:val="00F30985"/>
    <w:rsid w:val="00F3099D"/>
    <w:rsid w:val="00F31178"/>
    <w:rsid w:val="00F311BA"/>
    <w:rsid w:val="00F31239"/>
    <w:rsid w:val="00F317FA"/>
    <w:rsid w:val="00F31EE1"/>
    <w:rsid w:val="00F31F18"/>
    <w:rsid w:val="00F32039"/>
    <w:rsid w:val="00F320E4"/>
    <w:rsid w:val="00F326A7"/>
    <w:rsid w:val="00F3285A"/>
    <w:rsid w:val="00F328BB"/>
    <w:rsid w:val="00F32B7B"/>
    <w:rsid w:val="00F32BD9"/>
    <w:rsid w:val="00F333D3"/>
    <w:rsid w:val="00F33592"/>
    <w:rsid w:val="00F335C3"/>
    <w:rsid w:val="00F335D5"/>
    <w:rsid w:val="00F33FA7"/>
    <w:rsid w:val="00F34223"/>
    <w:rsid w:val="00F342A4"/>
    <w:rsid w:val="00F34340"/>
    <w:rsid w:val="00F34CCA"/>
    <w:rsid w:val="00F34E2D"/>
    <w:rsid w:val="00F3539A"/>
    <w:rsid w:val="00F3559F"/>
    <w:rsid w:val="00F35DE3"/>
    <w:rsid w:val="00F36E50"/>
    <w:rsid w:val="00F37713"/>
    <w:rsid w:val="00F378A6"/>
    <w:rsid w:val="00F37976"/>
    <w:rsid w:val="00F37A69"/>
    <w:rsid w:val="00F400AE"/>
    <w:rsid w:val="00F401F2"/>
    <w:rsid w:val="00F40288"/>
    <w:rsid w:val="00F402EC"/>
    <w:rsid w:val="00F40315"/>
    <w:rsid w:val="00F403FD"/>
    <w:rsid w:val="00F4097F"/>
    <w:rsid w:val="00F40A72"/>
    <w:rsid w:val="00F40F02"/>
    <w:rsid w:val="00F41135"/>
    <w:rsid w:val="00F415BE"/>
    <w:rsid w:val="00F41647"/>
    <w:rsid w:val="00F41A44"/>
    <w:rsid w:val="00F41B17"/>
    <w:rsid w:val="00F41B2B"/>
    <w:rsid w:val="00F41D70"/>
    <w:rsid w:val="00F42177"/>
    <w:rsid w:val="00F42425"/>
    <w:rsid w:val="00F426AE"/>
    <w:rsid w:val="00F42848"/>
    <w:rsid w:val="00F42AD7"/>
    <w:rsid w:val="00F42B19"/>
    <w:rsid w:val="00F42CDE"/>
    <w:rsid w:val="00F4313C"/>
    <w:rsid w:val="00F43178"/>
    <w:rsid w:val="00F432E0"/>
    <w:rsid w:val="00F43848"/>
    <w:rsid w:val="00F44108"/>
    <w:rsid w:val="00F44B08"/>
    <w:rsid w:val="00F44CFF"/>
    <w:rsid w:val="00F45605"/>
    <w:rsid w:val="00F45C6C"/>
    <w:rsid w:val="00F45CEB"/>
    <w:rsid w:val="00F462FB"/>
    <w:rsid w:val="00F46667"/>
    <w:rsid w:val="00F46B53"/>
    <w:rsid w:val="00F46C96"/>
    <w:rsid w:val="00F47308"/>
    <w:rsid w:val="00F47462"/>
    <w:rsid w:val="00F475B2"/>
    <w:rsid w:val="00F4783D"/>
    <w:rsid w:val="00F47CF3"/>
    <w:rsid w:val="00F50279"/>
    <w:rsid w:val="00F5078E"/>
    <w:rsid w:val="00F50C0C"/>
    <w:rsid w:val="00F510D7"/>
    <w:rsid w:val="00F512D3"/>
    <w:rsid w:val="00F51696"/>
    <w:rsid w:val="00F51CEF"/>
    <w:rsid w:val="00F51D0F"/>
    <w:rsid w:val="00F527E7"/>
    <w:rsid w:val="00F529F8"/>
    <w:rsid w:val="00F52CA4"/>
    <w:rsid w:val="00F52EDD"/>
    <w:rsid w:val="00F52FF9"/>
    <w:rsid w:val="00F53082"/>
    <w:rsid w:val="00F535F5"/>
    <w:rsid w:val="00F537DD"/>
    <w:rsid w:val="00F539DC"/>
    <w:rsid w:val="00F53DFB"/>
    <w:rsid w:val="00F54451"/>
    <w:rsid w:val="00F546EA"/>
    <w:rsid w:val="00F548DA"/>
    <w:rsid w:val="00F54B98"/>
    <w:rsid w:val="00F54F7A"/>
    <w:rsid w:val="00F55089"/>
    <w:rsid w:val="00F55098"/>
    <w:rsid w:val="00F55490"/>
    <w:rsid w:val="00F55A2A"/>
    <w:rsid w:val="00F55F5E"/>
    <w:rsid w:val="00F562FC"/>
    <w:rsid w:val="00F56789"/>
    <w:rsid w:val="00F5684D"/>
    <w:rsid w:val="00F568DA"/>
    <w:rsid w:val="00F569D8"/>
    <w:rsid w:val="00F575E7"/>
    <w:rsid w:val="00F57838"/>
    <w:rsid w:val="00F57A86"/>
    <w:rsid w:val="00F57BE2"/>
    <w:rsid w:val="00F60107"/>
    <w:rsid w:val="00F6015E"/>
    <w:rsid w:val="00F60482"/>
    <w:rsid w:val="00F60893"/>
    <w:rsid w:val="00F60D8E"/>
    <w:rsid w:val="00F60F40"/>
    <w:rsid w:val="00F6104A"/>
    <w:rsid w:val="00F610C1"/>
    <w:rsid w:val="00F61747"/>
    <w:rsid w:val="00F61C3B"/>
    <w:rsid w:val="00F61C8F"/>
    <w:rsid w:val="00F62109"/>
    <w:rsid w:val="00F62705"/>
    <w:rsid w:val="00F6277E"/>
    <w:rsid w:val="00F628AC"/>
    <w:rsid w:val="00F62981"/>
    <w:rsid w:val="00F62C6B"/>
    <w:rsid w:val="00F6314B"/>
    <w:rsid w:val="00F63333"/>
    <w:rsid w:val="00F63450"/>
    <w:rsid w:val="00F635B8"/>
    <w:rsid w:val="00F636E1"/>
    <w:rsid w:val="00F63FE2"/>
    <w:rsid w:val="00F644A0"/>
    <w:rsid w:val="00F64567"/>
    <w:rsid w:val="00F647E3"/>
    <w:rsid w:val="00F64969"/>
    <w:rsid w:val="00F64D2D"/>
    <w:rsid w:val="00F64DB6"/>
    <w:rsid w:val="00F64E6D"/>
    <w:rsid w:val="00F64EA4"/>
    <w:rsid w:val="00F64F02"/>
    <w:rsid w:val="00F64F61"/>
    <w:rsid w:val="00F6503A"/>
    <w:rsid w:val="00F6540B"/>
    <w:rsid w:val="00F658B3"/>
    <w:rsid w:val="00F65A15"/>
    <w:rsid w:val="00F65BA0"/>
    <w:rsid w:val="00F65D3A"/>
    <w:rsid w:val="00F65D82"/>
    <w:rsid w:val="00F675D2"/>
    <w:rsid w:val="00F676EE"/>
    <w:rsid w:val="00F67A0C"/>
    <w:rsid w:val="00F67A46"/>
    <w:rsid w:val="00F67DF1"/>
    <w:rsid w:val="00F7013B"/>
    <w:rsid w:val="00F706EF"/>
    <w:rsid w:val="00F709AA"/>
    <w:rsid w:val="00F70FEA"/>
    <w:rsid w:val="00F711EA"/>
    <w:rsid w:val="00F71208"/>
    <w:rsid w:val="00F71565"/>
    <w:rsid w:val="00F71567"/>
    <w:rsid w:val="00F7173D"/>
    <w:rsid w:val="00F71A55"/>
    <w:rsid w:val="00F71E5F"/>
    <w:rsid w:val="00F71FB5"/>
    <w:rsid w:val="00F71FCB"/>
    <w:rsid w:val="00F72785"/>
    <w:rsid w:val="00F73354"/>
    <w:rsid w:val="00F733C5"/>
    <w:rsid w:val="00F73C01"/>
    <w:rsid w:val="00F7406E"/>
    <w:rsid w:val="00F743B8"/>
    <w:rsid w:val="00F74477"/>
    <w:rsid w:val="00F746B1"/>
    <w:rsid w:val="00F74C2B"/>
    <w:rsid w:val="00F75391"/>
    <w:rsid w:val="00F75BC6"/>
    <w:rsid w:val="00F75DDD"/>
    <w:rsid w:val="00F75F41"/>
    <w:rsid w:val="00F76043"/>
    <w:rsid w:val="00F76076"/>
    <w:rsid w:val="00F76281"/>
    <w:rsid w:val="00F76C90"/>
    <w:rsid w:val="00F76D31"/>
    <w:rsid w:val="00F76DAE"/>
    <w:rsid w:val="00F76DF6"/>
    <w:rsid w:val="00F7715F"/>
    <w:rsid w:val="00F7754F"/>
    <w:rsid w:val="00F776DF"/>
    <w:rsid w:val="00F77B2B"/>
    <w:rsid w:val="00F77B7F"/>
    <w:rsid w:val="00F77D25"/>
    <w:rsid w:val="00F77E05"/>
    <w:rsid w:val="00F80329"/>
    <w:rsid w:val="00F807DC"/>
    <w:rsid w:val="00F80947"/>
    <w:rsid w:val="00F80E18"/>
    <w:rsid w:val="00F810A1"/>
    <w:rsid w:val="00F816FA"/>
    <w:rsid w:val="00F818A0"/>
    <w:rsid w:val="00F81B6A"/>
    <w:rsid w:val="00F81BA6"/>
    <w:rsid w:val="00F81BD9"/>
    <w:rsid w:val="00F82503"/>
    <w:rsid w:val="00F82E88"/>
    <w:rsid w:val="00F82FB1"/>
    <w:rsid w:val="00F83451"/>
    <w:rsid w:val="00F835A2"/>
    <w:rsid w:val="00F836B2"/>
    <w:rsid w:val="00F83857"/>
    <w:rsid w:val="00F83D17"/>
    <w:rsid w:val="00F83D18"/>
    <w:rsid w:val="00F83E03"/>
    <w:rsid w:val="00F83E51"/>
    <w:rsid w:val="00F84618"/>
    <w:rsid w:val="00F84CBF"/>
    <w:rsid w:val="00F84D0D"/>
    <w:rsid w:val="00F84EA8"/>
    <w:rsid w:val="00F85141"/>
    <w:rsid w:val="00F853BE"/>
    <w:rsid w:val="00F85929"/>
    <w:rsid w:val="00F865F6"/>
    <w:rsid w:val="00F866C3"/>
    <w:rsid w:val="00F86DCC"/>
    <w:rsid w:val="00F87542"/>
    <w:rsid w:val="00F87EC5"/>
    <w:rsid w:val="00F90AA7"/>
    <w:rsid w:val="00F90D44"/>
    <w:rsid w:val="00F90FFE"/>
    <w:rsid w:val="00F91042"/>
    <w:rsid w:val="00F91771"/>
    <w:rsid w:val="00F91B0D"/>
    <w:rsid w:val="00F91E36"/>
    <w:rsid w:val="00F920B4"/>
    <w:rsid w:val="00F92133"/>
    <w:rsid w:val="00F921B2"/>
    <w:rsid w:val="00F92767"/>
    <w:rsid w:val="00F9276D"/>
    <w:rsid w:val="00F930C2"/>
    <w:rsid w:val="00F9345A"/>
    <w:rsid w:val="00F9388B"/>
    <w:rsid w:val="00F93913"/>
    <w:rsid w:val="00F93B1A"/>
    <w:rsid w:val="00F93CD1"/>
    <w:rsid w:val="00F94226"/>
    <w:rsid w:val="00F94716"/>
    <w:rsid w:val="00F9488D"/>
    <w:rsid w:val="00F94922"/>
    <w:rsid w:val="00F94A50"/>
    <w:rsid w:val="00F94D0B"/>
    <w:rsid w:val="00F94DEA"/>
    <w:rsid w:val="00F94E8E"/>
    <w:rsid w:val="00F95047"/>
    <w:rsid w:val="00F9587A"/>
    <w:rsid w:val="00F958B5"/>
    <w:rsid w:val="00F959E7"/>
    <w:rsid w:val="00F95DAC"/>
    <w:rsid w:val="00F95DB5"/>
    <w:rsid w:val="00F95DDA"/>
    <w:rsid w:val="00F95FCC"/>
    <w:rsid w:val="00F96385"/>
    <w:rsid w:val="00F9652F"/>
    <w:rsid w:val="00F965D6"/>
    <w:rsid w:val="00F966B6"/>
    <w:rsid w:val="00F96823"/>
    <w:rsid w:val="00F96B4A"/>
    <w:rsid w:val="00F97018"/>
    <w:rsid w:val="00F97506"/>
    <w:rsid w:val="00F97A6F"/>
    <w:rsid w:val="00F97ADA"/>
    <w:rsid w:val="00FA0026"/>
    <w:rsid w:val="00FA0036"/>
    <w:rsid w:val="00FA09E1"/>
    <w:rsid w:val="00FA0E64"/>
    <w:rsid w:val="00FA0F35"/>
    <w:rsid w:val="00FA126B"/>
    <w:rsid w:val="00FA13FD"/>
    <w:rsid w:val="00FA1868"/>
    <w:rsid w:val="00FA1989"/>
    <w:rsid w:val="00FA1B81"/>
    <w:rsid w:val="00FA1C1D"/>
    <w:rsid w:val="00FA1FA4"/>
    <w:rsid w:val="00FA2160"/>
    <w:rsid w:val="00FA21C3"/>
    <w:rsid w:val="00FA2DE7"/>
    <w:rsid w:val="00FA3111"/>
    <w:rsid w:val="00FA3185"/>
    <w:rsid w:val="00FA32A9"/>
    <w:rsid w:val="00FA32C6"/>
    <w:rsid w:val="00FA3780"/>
    <w:rsid w:val="00FA3864"/>
    <w:rsid w:val="00FA4C45"/>
    <w:rsid w:val="00FA5192"/>
    <w:rsid w:val="00FA5A79"/>
    <w:rsid w:val="00FA5F65"/>
    <w:rsid w:val="00FA5FC5"/>
    <w:rsid w:val="00FA6361"/>
    <w:rsid w:val="00FA63CD"/>
    <w:rsid w:val="00FA642A"/>
    <w:rsid w:val="00FA685C"/>
    <w:rsid w:val="00FA6C68"/>
    <w:rsid w:val="00FA7290"/>
    <w:rsid w:val="00FA73FA"/>
    <w:rsid w:val="00FA7780"/>
    <w:rsid w:val="00FA78C1"/>
    <w:rsid w:val="00FA7949"/>
    <w:rsid w:val="00FA7975"/>
    <w:rsid w:val="00FA7D42"/>
    <w:rsid w:val="00FA7D89"/>
    <w:rsid w:val="00FB0066"/>
    <w:rsid w:val="00FB052F"/>
    <w:rsid w:val="00FB08CB"/>
    <w:rsid w:val="00FB0915"/>
    <w:rsid w:val="00FB0B42"/>
    <w:rsid w:val="00FB116A"/>
    <w:rsid w:val="00FB1493"/>
    <w:rsid w:val="00FB14E3"/>
    <w:rsid w:val="00FB1667"/>
    <w:rsid w:val="00FB1752"/>
    <w:rsid w:val="00FB1D30"/>
    <w:rsid w:val="00FB1F60"/>
    <w:rsid w:val="00FB26B9"/>
    <w:rsid w:val="00FB2817"/>
    <w:rsid w:val="00FB3718"/>
    <w:rsid w:val="00FB387A"/>
    <w:rsid w:val="00FB3DB0"/>
    <w:rsid w:val="00FB45F8"/>
    <w:rsid w:val="00FB467A"/>
    <w:rsid w:val="00FB4BAB"/>
    <w:rsid w:val="00FB4BEA"/>
    <w:rsid w:val="00FB4C1F"/>
    <w:rsid w:val="00FB4F67"/>
    <w:rsid w:val="00FB50B5"/>
    <w:rsid w:val="00FB51D6"/>
    <w:rsid w:val="00FB5429"/>
    <w:rsid w:val="00FB62E9"/>
    <w:rsid w:val="00FB6730"/>
    <w:rsid w:val="00FB676B"/>
    <w:rsid w:val="00FB6783"/>
    <w:rsid w:val="00FB6AFA"/>
    <w:rsid w:val="00FB78CC"/>
    <w:rsid w:val="00FB7D3D"/>
    <w:rsid w:val="00FB7FB4"/>
    <w:rsid w:val="00FC01E7"/>
    <w:rsid w:val="00FC0570"/>
    <w:rsid w:val="00FC0647"/>
    <w:rsid w:val="00FC076D"/>
    <w:rsid w:val="00FC07E1"/>
    <w:rsid w:val="00FC08BD"/>
    <w:rsid w:val="00FC0B98"/>
    <w:rsid w:val="00FC0EB5"/>
    <w:rsid w:val="00FC12A1"/>
    <w:rsid w:val="00FC161E"/>
    <w:rsid w:val="00FC1DDD"/>
    <w:rsid w:val="00FC1F33"/>
    <w:rsid w:val="00FC21B1"/>
    <w:rsid w:val="00FC31CB"/>
    <w:rsid w:val="00FC386C"/>
    <w:rsid w:val="00FC38DE"/>
    <w:rsid w:val="00FC3E06"/>
    <w:rsid w:val="00FC428F"/>
    <w:rsid w:val="00FC46BD"/>
    <w:rsid w:val="00FC4BC4"/>
    <w:rsid w:val="00FC4C6D"/>
    <w:rsid w:val="00FC50F9"/>
    <w:rsid w:val="00FC5510"/>
    <w:rsid w:val="00FC58CC"/>
    <w:rsid w:val="00FC60F2"/>
    <w:rsid w:val="00FC6214"/>
    <w:rsid w:val="00FC639D"/>
    <w:rsid w:val="00FC66D3"/>
    <w:rsid w:val="00FC671A"/>
    <w:rsid w:val="00FC69F8"/>
    <w:rsid w:val="00FC69FF"/>
    <w:rsid w:val="00FC6E0B"/>
    <w:rsid w:val="00FC703B"/>
    <w:rsid w:val="00FC7470"/>
    <w:rsid w:val="00FC77A3"/>
    <w:rsid w:val="00FC7BB0"/>
    <w:rsid w:val="00FC7D0A"/>
    <w:rsid w:val="00FD043A"/>
    <w:rsid w:val="00FD0773"/>
    <w:rsid w:val="00FD0BEA"/>
    <w:rsid w:val="00FD10EB"/>
    <w:rsid w:val="00FD1405"/>
    <w:rsid w:val="00FD173F"/>
    <w:rsid w:val="00FD189B"/>
    <w:rsid w:val="00FD19D1"/>
    <w:rsid w:val="00FD1C4C"/>
    <w:rsid w:val="00FD2004"/>
    <w:rsid w:val="00FD2499"/>
    <w:rsid w:val="00FD2D43"/>
    <w:rsid w:val="00FD3295"/>
    <w:rsid w:val="00FD33CE"/>
    <w:rsid w:val="00FD39CD"/>
    <w:rsid w:val="00FD3B88"/>
    <w:rsid w:val="00FD3C6D"/>
    <w:rsid w:val="00FD3DD1"/>
    <w:rsid w:val="00FD3F39"/>
    <w:rsid w:val="00FD45B0"/>
    <w:rsid w:val="00FD48B7"/>
    <w:rsid w:val="00FD4939"/>
    <w:rsid w:val="00FD4D18"/>
    <w:rsid w:val="00FD4EB1"/>
    <w:rsid w:val="00FD54E2"/>
    <w:rsid w:val="00FD55FD"/>
    <w:rsid w:val="00FD575E"/>
    <w:rsid w:val="00FD57D3"/>
    <w:rsid w:val="00FD587D"/>
    <w:rsid w:val="00FD5AEA"/>
    <w:rsid w:val="00FD5CE8"/>
    <w:rsid w:val="00FD5FCE"/>
    <w:rsid w:val="00FD63A0"/>
    <w:rsid w:val="00FD6434"/>
    <w:rsid w:val="00FD6644"/>
    <w:rsid w:val="00FD6D75"/>
    <w:rsid w:val="00FD6D89"/>
    <w:rsid w:val="00FD703A"/>
    <w:rsid w:val="00FD768D"/>
    <w:rsid w:val="00FD77C1"/>
    <w:rsid w:val="00FD77C7"/>
    <w:rsid w:val="00FD78EB"/>
    <w:rsid w:val="00FE003F"/>
    <w:rsid w:val="00FE06EF"/>
    <w:rsid w:val="00FE120E"/>
    <w:rsid w:val="00FE13B5"/>
    <w:rsid w:val="00FE1819"/>
    <w:rsid w:val="00FE1BFB"/>
    <w:rsid w:val="00FE246C"/>
    <w:rsid w:val="00FE2836"/>
    <w:rsid w:val="00FE2D5C"/>
    <w:rsid w:val="00FE30AF"/>
    <w:rsid w:val="00FE3494"/>
    <w:rsid w:val="00FE38DB"/>
    <w:rsid w:val="00FE3C88"/>
    <w:rsid w:val="00FE3E06"/>
    <w:rsid w:val="00FE3F56"/>
    <w:rsid w:val="00FE4083"/>
    <w:rsid w:val="00FE43AC"/>
    <w:rsid w:val="00FE43CD"/>
    <w:rsid w:val="00FE48BB"/>
    <w:rsid w:val="00FE4B73"/>
    <w:rsid w:val="00FE4FEC"/>
    <w:rsid w:val="00FE50BD"/>
    <w:rsid w:val="00FE5299"/>
    <w:rsid w:val="00FE5D2C"/>
    <w:rsid w:val="00FE5D72"/>
    <w:rsid w:val="00FE5FC0"/>
    <w:rsid w:val="00FE6017"/>
    <w:rsid w:val="00FE62CF"/>
    <w:rsid w:val="00FE6495"/>
    <w:rsid w:val="00FE67F1"/>
    <w:rsid w:val="00FE6813"/>
    <w:rsid w:val="00FE6C17"/>
    <w:rsid w:val="00FE6C20"/>
    <w:rsid w:val="00FE6E78"/>
    <w:rsid w:val="00FE7112"/>
    <w:rsid w:val="00FE7B76"/>
    <w:rsid w:val="00FF0229"/>
    <w:rsid w:val="00FF0478"/>
    <w:rsid w:val="00FF051D"/>
    <w:rsid w:val="00FF06C6"/>
    <w:rsid w:val="00FF0908"/>
    <w:rsid w:val="00FF0C29"/>
    <w:rsid w:val="00FF0DE4"/>
    <w:rsid w:val="00FF148E"/>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6F8"/>
    <w:rsid w:val="00FF370A"/>
    <w:rsid w:val="00FF3764"/>
    <w:rsid w:val="00FF38A7"/>
    <w:rsid w:val="00FF3919"/>
    <w:rsid w:val="00FF3C5E"/>
    <w:rsid w:val="00FF3E75"/>
    <w:rsid w:val="00FF40C9"/>
    <w:rsid w:val="00FF4BBE"/>
    <w:rsid w:val="00FF5747"/>
    <w:rsid w:val="00FF6142"/>
    <w:rsid w:val="00FF62A8"/>
    <w:rsid w:val="00FF668B"/>
    <w:rsid w:val="00FF67C0"/>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F08A6"/>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72E4"/>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81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C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482E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EF3E50"/>
    <w:pPr>
      <w:spacing w:after="120" w:line="240" w:lineRule="auto"/>
      <w:ind w:left="283"/>
    </w:pPr>
    <w:rPr>
      <w:rFonts w:ascii="Times New Roman" w:eastAsia="Times New Roman" w:hAnsi="Times New Roman" w:cs="Times New Roman"/>
      <w:kern w:val="0"/>
      <w:sz w:val="24"/>
      <w:szCs w:val="24"/>
      <w:lang w:eastAsia="lt-LT"/>
    </w:rPr>
  </w:style>
  <w:style w:type="paragraph" w:styleId="Puslapioinaostekstas">
    <w:name w:val="footnote text"/>
    <w:basedOn w:val="prastasis"/>
    <w:link w:val="PuslapioinaostekstasDiagrama"/>
    <w:semiHidden/>
    <w:unhideWhenUsed/>
    <w:rsid w:val="0070312D"/>
    <w:rPr>
      <w:sz w:val="20"/>
    </w:rPr>
  </w:style>
  <w:style w:type="character" w:customStyle="1" w:styleId="PuslapioinaostekstasDiagrama">
    <w:name w:val="Puslapio išnašos tekstas Diagrama"/>
    <w:basedOn w:val="Numatytasispastraiposriftas"/>
    <w:link w:val="Puslapioinaostekstas"/>
    <w:semiHidden/>
    <w:rsid w:val="0070312D"/>
  </w:style>
  <w:style w:type="character" w:customStyle="1" w:styleId="FootnoteCharacters">
    <w:name w:val="Footnote Characters"/>
    <w:basedOn w:val="Numatytasispastraiposriftas"/>
    <w:uiPriority w:val="99"/>
    <w:semiHidden/>
    <w:unhideWhenUsed/>
    <w:qFormat/>
    <w:rsid w:val="007031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5850049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33361381">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47551274">
      <w:bodyDiv w:val="1"/>
      <w:marLeft w:val="0"/>
      <w:marRight w:val="0"/>
      <w:marTop w:val="0"/>
      <w:marBottom w:val="0"/>
      <w:divBdr>
        <w:top w:val="none" w:sz="0" w:space="0" w:color="auto"/>
        <w:left w:val="none" w:sz="0" w:space="0" w:color="auto"/>
        <w:bottom w:val="none" w:sz="0" w:space="0" w:color="auto"/>
        <w:right w:val="none" w:sz="0" w:space="0" w:color="auto"/>
      </w:divBdr>
    </w:div>
    <w:div w:id="1869483180">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1584-3297-47F9-9985-AFAC9A6C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52321</Words>
  <Characters>29823</Characters>
  <Application>Microsoft Office Word</Application>
  <DocSecurity>4</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2024-01-04T14:08:00Z</dcterms:created>
  <dcterms:modified xsi:type="dcterms:W3CDTF">2024-01-04T14:08:00Z</dcterms:modified>
</cp:coreProperties>
</file>