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643C2" w:rsidRDefault="000643C2" w:rsidP="000643C2">
      <w:pPr>
        <w:jc w:val="center"/>
        <w:rPr>
          <w:b/>
          <w:sz w:val="28"/>
          <w:szCs w:val="28"/>
        </w:rPr>
      </w:pPr>
      <w:bookmarkStart w:id="0" w:name="_GoBack"/>
      <w:bookmarkEnd w:id="0"/>
      <w:r>
        <w:rPr>
          <w:b/>
          <w:sz w:val="28"/>
          <w:szCs w:val="28"/>
        </w:rPr>
        <w:t>KLAI</w:t>
      </w:r>
      <w:r w:rsidR="00357BD5">
        <w:rPr>
          <w:b/>
          <w:sz w:val="28"/>
          <w:szCs w:val="28"/>
        </w:rPr>
        <w:t>PĖDOS MIESTO SAVIVALDYBĖS ADMINISTRACIJA</w:t>
      </w:r>
    </w:p>
    <w:p w:rsidR="000643C2" w:rsidRDefault="000643C2" w:rsidP="000643C2">
      <w:pPr>
        <w:pStyle w:val="Pagrindinistekstas"/>
        <w:jc w:val="center"/>
        <w:rPr>
          <w:b/>
          <w:bCs/>
          <w:caps/>
          <w:szCs w:val="24"/>
        </w:rPr>
      </w:pPr>
    </w:p>
    <w:p w:rsidR="000643C2" w:rsidRDefault="000643C2" w:rsidP="000643C2">
      <w:pPr>
        <w:pStyle w:val="Pagrindinistekstas"/>
        <w:jc w:val="center"/>
        <w:rPr>
          <w:b/>
          <w:szCs w:val="24"/>
        </w:rPr>
      </w:pPr>
      <w:r>
        <w:rPr>
          <w:b/>
          <w:szCs w:val="24"/>
        </w:rPr>
        <w:t>FINANSŲ IR EKONOMIKOS KOMITETAS</w:t>
      </w:r>
    </w:p>
    <w:p w:rsidR="000643C2" w:rsidRDefault="000643C2" w:rsidP="000643C2">
      <w:pPr>
        <w:pStyle w:val="Pagrindinistekstas"/>
        <w:jc w:val="center"/>
        <w:rPr>
          <w:b/>
          <w:szCs w:val="24"/>
        </w:rPr>
      </w:pPr>
      <w:r>
        <w:rPr>
          <w:b/>
          <w:szCs w:val="24"/>
        </w:rPr>
        <w:t xml:space="preserve"> POSĖDŽIO PROTOKOLAS</w:t>
      </w:r>
    </w:p>
    <w:p w:rsidR="000643C2" w:rsidRDefault="000643C2" w:rsidP="000643C2"/>
    <w:bookmarkStart w:id="1" w:name="registravimoData"/>
    <w:p w:rsidR="000643C2" w:rsidRDefault="000643C2" w:rsidP="000643C2">
      <w:pPr>
        <w:tabs>
          <w:tab w:val="left" w:pos="5036"/>
          <w:tab w:val="left" w:pos="5474"/>
          <w:tab w:val="left" w:pos="6879"/>
          <w:tab w:val="left" w:pos="7471"/>
        </w:tabs>
        <w:ind w:left="108"/>
        <w:jc w:val="center"/>
      </w:pPr>
      <w:r>
        <w:fldChar w:fldCharType="begin">
          <w:ffData>
            <w:name w:val="registravimoData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fldChar w:fldCharType="separate"/>
      </w:r>
      <w:r>
        <w:rPr>
          <w:noProof/>
        </w:rPr>
        <w:t>2024-02-09</w:t>
      </w:r>
      <w:r>
        <w:fldChar w:fldCharType="end"/>
      </w:r>
      <w:bookmarkEnd w:id="1"/>
      <w:r>
        <w:rPr>
          <w:noProof/>
        </w:rPr>
        <w:t xml:space="preserve"> </w:t>
      </w:r>
      <w:r>
        <w:t xml:space="preserve">Nr. </w:t>
      </w:r>
      <w:bookmarkStart w:id="2" w:name="registravimoNr"/>
      <w:r>
        <w:t>TAR-23</w:t>
      </w:r>
      <w:bookmarkEnd w:id="2"/>
    </w:p>
    <w:p w:rsidR="000643C2" w:rsidRDefault="000643C2" w:rsidP="000643C2">
      <w:pPr>
        <w:pStyle w:val="Pagrindinistekstas"/>
        <w:rPr>
          <w:szCs w:val="24"/>
        </w:rPr>
      </w:pPr>
    </w:p>
    <w:p w:rsidR="000643C2" w:rsidRDefault="000643C2" w:rsidP="000643C2">
      <w:pPr>
        <w:tabs>
          <w:tab w:val="left" w:pos="567"/>
        </w:tabs>
        <w:jc w:val="both"/>
      </w:pPr>
    </w:p>
    <w:p w:rsidR="000643C2" w:rsidRDefault="000643C2" w:rsidP="000643C2">
      <w:pPr>
        <w:tabs>
          <w:tab w:val="left" w:pos="567"/>
        </w:tabs>
        <w:jc w:val="both"/>
        <w:rPr>
          <w:lang w:eastAsia="en-US"/>
        </w:rPr>
      </w:pPr>
      <w:r>
        <w:tab/>
      </w:r>
      <w:r w:rsidR="00357BD5">
        <w:rPr>
          <w:lang w:eastAsia="en-US"/>
        </w:rPr>
        <w:t>Posėdis vyko 2024 m. vasario 7</w:t>
      </w:r>
      <w:r>
        <w:rPr>
          <w:lang w:eastAsia="en-US"/>
        </w:rPr>
        <w:t xml:space="preserve"> d. Pradžia 14.00 val. (nuotoliniu būdu).</w:t>
      </w:r>
    </w:p>
    <w:p w:rsidR="000643C2" w:rsidRDefault="000643C2" w:rsidP="000643C2">
      <w:pPr>
        <w:tabs>
          <w:tab w:val="left" w:pos="567"/>
        </w:tabs>
        <w:jc w:val="both"/>
        <w:rPr>
          <w:lang w:eastAsia="en-US"/>
        </w:rPr>
      </w:pPr>
      <w:r>
        <w:rPr>
          <w:lang w:eastAsia="en-US"/>
        </w:rPr>
        <w:tab/>
        <w:t xml:space="preserve">Posėdžio pirmininkas – </w:t>
      </w:r>
      <w:r>
        <w:rPr>
          <w:rFonts w:eastAsia="Calibri"/>
        </w:rPr>
        <w:t>Rimantas Taraškevičius.</w:t>
      </w:r>
    </w:p>
    <w:p w:rsidR="000643C2" w:rsidRDefault="000643C2" w:rsidP="000643C2">
      <w:pPr>
        <w:tabs>
          <w:tab w:val="left" w:pos="567"/>
        </w:tabs>
        <w:jc w:val="both"/>
        <w:rPr>
          <w:lang w:eastAsia="en-US"/>
        </w:rPr>
      </w:pPr>
      <w:r>
        <w:rPr>
          <w:lang w:eastAsia="en-US"/>
        </w:rPr>
        <w:tab/>
        <w:t>Posėdžio sekretorė  – Lietutė Demidova</w:t>
      </w:r>
      <w:r>
        <w:t>.</w:t>
      </w:r>
    </w:p>
    <w:p w:rsidR="000643C2" w:rsidRDefault="000643C2" w:rsidP="000643C2">
      <w:pPr>
        <w:tabs>
          <w:tab w:val="left" w:pos="567"/>
        </w:tabs>
        <w:jc w:val="both"/>
        <w:rPr>
          <w:rFonts w:eastAsia="Calibri"/>
        </w:rPr>
      </w:pPr>
      <w:r>
        <w:rPr>
          <w:lang w:eastAsia="en-US"/>
        </w:rPr>
        <w:tab/>
      </w:r>
      <w:r>
        <w:rPr>
          <w:rFonts w:eastAsia="Calibri"/>
        </w:rPr>
        <w:t>Posėdyje dalyvauja komiteto nariai: Andrius Dobranskis, Vidas Karolis, Aidas Kaveckis, Algimanta</w:t>
      </w:r>
      <w:r w:rsidR="00054943">
        <w:rPr>
          <w:rFonts w:eastAsia="Calibri"/>
        </w:rPr>
        <w:t>s Šniepis,</w:t>
      </w:r>
      <w:r w:rsidR="007E5039">
        <w:rPr>
          <w:rFonts w:eastAsia="Calibri"/>
        </w:rPr>
        <w:t xml:space="preserve"> Saulius Budinas,</w:t>
      </w:r>
      <w:r w:rsidR="00054943">
        <w:rPr>
          <w:rFonts w:eastAsia="Calibri"/>
        </w:rPr>
        <w:t xml:space="preserve"> Audrius Statkevičius.</w:t>
      </w:r>
    </w:p>
    <w:p w:rsidR="0061098E" w:rsidRDefault="000643C2" w:rsidP="007E5039">
      <w:pPr>
        <w:tabs>
          <w:tab w:val="left" w:pos="567"/>
        </w:tabs>
        <w:jc w:val="both"/>
        <w:rPr>
          <w:rFonts w:eastAsia="Calibri"/>
        </w:rPr>
      </w:pPr>
      <w:r>
        <w:rPr>
          <w:rFonts w:eastAsia="Calibri"/>
        </w:rPr>
        <w:tab/>
        <w:t>Posėdyje dalyvauja Savivaldybės administracijos darbuotojai</w:t>
      </w:r>
      <w:r w:rsidR="00731744">
        <w:rPr>
          <w:rFonts w:eastAsia="Calibri"/>
        </w:rPr>
        <w:t>:</w:t>
      </w:r>
      <w:r w:rsidR="007E5039">
        <w:rPr>
          <w:rFonts w:eastAsia="Calibri"/>
        </w:rPr>
        <w:t xml:space="preserve"> Finansų</w:t>
      </w:r>
      <w:r w:rsidR="00731744">
        <w:rPr>
          <w:rFonts w:eastAsia="Calibri"/>
        </w:rPr>
        <w:t xml:space="preserve"> skyriaus vedėja K. Petraitienė, Žemėtvarkos skyriaus v</w:t>
      </w:r>
      <w:r w:rsidR="00F16101">
        <w:rPr>
          <w:rFonts w:eastAsia="Calibri"/>
        </w:rPr>
        <w:t>edėja R. Gružienė, Strateginio planavimo skyriaus vedėja I. Butenienė.</w:t>
      </w:r>
    </w:p>
    <w:p w:rsidR="007E5039" w:rsidRDefault="000643C2" w:rsidP="007E5039">
      <w:pPr>
        <w:tabs>
          <w:tab w:val="left" w:pos="567"/>
        </w:tabs>
        <w:jc w:val="both"/>
        <w:rPr>
          <w:lang w:eastAsia="en-US"/>
        </w:rPr>
      </w:pPr>
      <w:r>
        <w:rPr>
          <w:rFonts w:eastAsia="Calibri"/>
        </w:rPr>
        <w:tab/>
        <w:t>DARBOTVARKĖ:</w:t>
      </w:r>
      <w:r>
        <w:rPr>
          <w:lang w:eastAsia="en-US"/>
        </w:rPr>
        <w:t xml:space="preserve"> </w:t>
      </w:r>
      <w:r>
        <w:rPr>
          <w:lang w:eastAsia="en-US"/>
        </w:rPr>
        <w:tab/>
      </w:r>
    </w:p>
    <w:p w:rsidR="00B952C7" w:rsidRDefault="007E5039" w:rsidP="00B952C7">
      <w:pPr>
        <w:tabs>
          <w:tab w:val="left" w:pos="567"/>
        </w:tabs>
        <w:jc w:val="both"/>
        <w:rPr>
          <w:lang w:eastAsia="en-US"/>
        </w:rPr>
      </w:pPr>
      <w:r>
        <w:rPr>
          <w:lang w:eastAsia="en-US"/>
        </w:rPr>
        <w:tab/>
      </w:r>
      <w:r w:rsidR="00B952C7">
        <w:rPr>
          <w:lang w:eastAsia="en-US"/>
        </w:rPr>
        <w:t xml:space="preserve">1. </w:t>
      </w:r>
      <w:r w:rsidRPr="007E5039">
        <w:rPr>
          <w:rFonts w:ascii="LiberationSerif-Bold" w:eastAsiaTheme="minorHAnsi" w:hAnsi="LiberationSerif-Bold" w:cs="LiberationSerif-Bold"/>
          <w:bCs/>
          <w:lang w:eastAsia="en-US"/>
        </w:rPr>
        <w:t>Dėl Klaipėdos miesto savivaldybės 2024 metų biudžeto patvirtinimo. Pranešėja K. Petraitienė.</w:t>
      </w:r>
      <w:r>
        <w:rPr>
          <w:rFonts w:ascii="LiberationSerif-Bold" w:eastAsiaTheme="minorHAnsi" w:hAnsi="LiberationSerif-Bold" w:cs="LiberationSerif-Bold"/>
          <w:bCs/>
          <w:lang w:eastAsia="en-US"/>
        </w:rPr>
        <w:t xml:space="preserve"> (T1-29)</w:t>
      </w:r>
    </w:p>
    <w:p w:rsidR="00B952C7" w:rsidRPr="00B952C7" w:rsidRDefault="00B952C7" w:rsidP="00B952C7">
      <w:pPr>
        <w:tabs>
          <w:tab w:val="left" w:pos="567"/>
        </w:tabs>
        <w:jc w:val="both"/>
        <w:rPr>
          <w:lang w:eastAsia="en-US"/>
        </w:rPr>
      </w:pPr>
      <w:r>
        <w:rPr>
          <w:rFonts w:ascii="LiberationSerif-Bold" w:eastAsiaTheme="minorHAnsi" w:hAnsi="LiberationSerif-Bold" w:cs="LiberationSerif-Bold"/>
          <w:bCs/>
        </w:rPr>
        <w:tab/>
        <w:t>2. Informacija pagal tarybos narių S. Budino ir A. D</w:t>
      </w:r>
      <w:r w:rsidR="00F16101">
        <w:rPr>
          <w:rFonts w:ascii="LiberationSerif-Bold" w:eastAsiaTheme="minorHAnsi" w:hAnsi="LiberationSerif-Bold" w:cs="LiberationSerif-Bold"/>
          <w:bCs/>
        </w:rPr>
        <w:t>obranskio paklausimą. Pranešėja I. Butenienė</w:t>
      </w:r>
      <w:r>
        <w:rPr>
          <w:rFonts w:ascii="LiberationSerif-Bold" w:eastAsiaTheme="minorHAnsi" w:hAnsi="LiberationSerif-Bold" w:cs="LiberationSerif-Bold"/>
          <w:bCs/>
        </w:rPr>
        <w:t>.</w:t>
      </w:r>
    </w:p>
    <w:p w:rsidR="00B952C7" w:rsidRDefault="00AE4FA5" w:rsidP="007E5039">
      <w:pPr>
        <w:tabs>
          <w:tab w:val="left" w:pos="567"/>
        </w:tabs>
        <w:jc w:val="both"/>
        <w:rPr>
          <w:lang w:eastAsia="en-US"/>
        </w:rPr>
      </w:pPr>
      <w:r>
        <w:rPr>
          <w:lang w:eastAsia="en-US"/>
        </w:rPr>
        <w:tab/>
        <w:t>Patvirtinta (už-7).</w:t>
      </w:r>
    </w:p>
    <w:p w:rsidR="00AE4FA5" w:rsidRDefault="00AE4FA5" w:rsidP="007E5039">
      <w:pPr>
        <w:tabs>
          <w:tab w:val="left" w:pos="567"/>
        </w:tabs>
        <w:jc w:val="both"/>
        <w:rPr>
          <w:lang w:eastAsia="en-US"/>
        </w:rPr>
      </w:pPr>
    </w:p>
    <w:p w:rsidR="003566AB" w:rsidRPr="00B952C7" w:rsidRDefault="007E5039" w:rsidP="00B952C7">
      <w:pPr>
        <w:pStyle w:val="Sraopastraipa"/>
        <w:numPr>
          <w:ilvl w:val="0"/>
          <w:numId w:val="4"/>
        </w:numPr>
        <w:tabs>
          <w:tab w:val="left" w:pos="567"/>
        </w:tabs>
        <w:jc w:val="both"/>
        <w:rPr>
          <w:rFonts w:ascii="LiberationSerif-Bold" w:eastAsiaTheme="minorHAnsi" w:hAnsi="LiberationSerif-Bold" w:cs="LiberationSerif-Bold"/>
          <w:bCs/>
          <w:lang w:eastAsia="en-US"/>
        </w:rPr>
      </w:pPr>
      <w:r w:rsidRPr="00B952C7">
        <w:rPr>
          <w:rFonts w:ascii="LiberationSerif-Bold" w:eastAsiaTheme="minorHAnsi" w:hAnsi="LiberationSerif-Bold" w:cs="LiberationSerif-Bold"/>
          <w:bCs/>
          <w:lang w:eastAsia="en-US"/>
        </w:rPr>
        <w:t xml:space="preserve">SVARSTYTA. Klaipėdos miesto savivaldybės 2024 metų biudžeto patvirtinimas. </w:t>
      </w:r>
    </w:p>
    <w:p w:rsidR="00F41890" w:rsidRDefault="003566AB" w:rsidP="007E5039">
      <w:pPr>
        <w:tabs>
          <w:tab w:val="left" w:pos="567"/>
        </w:tabs>
        <w:jc w:val="both"/>
        <w:rPr>
          <w:rFonts w:ascii="LiberationSerif-Bold" w:eastAsiaTheme="minorHAnsi" w:hAnsi="LiberationSerif-Bold" w:cs="LiberationSerif-Bold"/>
          <w:bCs/>
          <w:lang w:eastAsia="en-US"/>
        </w:rPr>
      </w:pPr>
      <w:r>
        <w:rPr>
          <w:rFonts w:ascii="LiberationSerif-Bold" w:eastAsiaTheme="minorHAnsi" w:hAnsi="LiberationSerif-Bold" w:cs="LiberationSerif-Bold"/>
          <w:bCs/>
          <w:lang w:eastAsia="en-US"/>
        </w:rPr>
        <w:tab/>
      </w:r>
      <w:r w:rsidR="007E5039" w:rsidRPr="007E5039">
        <w:rPr>
          <w:rFonts w:ascii="LiberationSerif-Bold" w:eastAsiaTheme="minorHAnsi" w:hAnsi="LiberationSerif-Bold" w:cs="LiberationSerif-Bold"/>
          <w:bCs/>
          <w:lang w:eastAsia="en-US"/>
        </w:rPr>
        <w:t>Pranešėja K. Petraitienė.</w:t>
      </w:r>
      <w:r>
        <w:rPr>
          <w:rFonts w:ascii="LiberationSerif-Bold" w:eastAsiaTheme="minorHAnsi" w:hAnsi="LiberationSerif-Bold" w:cs="LiberationSerif-Bold"/>
          <w:bCs/>
          <w:lang w:eastAsia="en-US"/>
        </w:rPr>
        <w:t xml:space="preserve"> </w:t>
      </w:r>
      <w:r w:rsidR="00AE4FA5">
        <w:rPr>
          <w:rFonts w:ascii="LiberationSerif-Bold" w:eastAsiaTheme="minorHAnsi" w:hAnsi="LiberationSerif-Bold" w:cs="LiberationSerif-Bold"/>
          <w:bCs/>
          <w:lang w:eastAsia="en-US"/>
        </w:rPr>
        <w:t>Sako, kad komitetai pastabų nepateikė. Iki vasario 1 d. pastabas galėjo pateikti ir gyventojai, tačiau pastabų taip pat negauta.</w:t>
      </w:r>
      <w:r w:rsidR="009401C3">
        <w:rPr>
          <w:rFonts w:ascii="LiberationSerif-Bold" w:eastAsiaTheme="minorHAnsi" w:hAnsi="LiberationSerif-Bold" w:cs="LiberationSerif-Bold"/>
          <w:bCs/>
          <w:lang w:eastAsia="en-US"/>
        </w:rPr>
        <w:t xml:space="preserve"> Prašo pritarti sprendimo projektui.</w:t>
      </w:r>
    </w:p>
    <w:p w:rsidR="007D6F97" w:rsidRDefault="009401C3" w:rsidP="007E5039">
      <w:pPr>
        <w:tabs>
          <w:tab w:val="left" w:pos="567"/>
        </w:tabs>
        <w:jc w:val="both"/>
        <w:rPr>
          <w:rFonts w:ascii="LiberationSerif-Bold" w:eastAsiaTheme="minorHAnsi" w:hAnsi="LiberationSerif-Bold" w:cs="LiberationSerif-Bold"/>
          <w:bCs/>
          <w:lang w:eastAsia="en-US"/>
        </w:rPr>
      </w:pPr>
      <w:r>
        <w:rPr>
          <w:rFonts w:ascii="LiberationSerif-Bold" w:eastAsiaTheme="minorHAnsi" w:hAnsi="LiberationSerif-Bold" w:cs="LiberationSerif-Bold"/>
          <w:bCs/>
          <w:lang w:eastAsia="en-US"/>
        </w:rPr>
        <w:tab/>
        <w:t xml:space="preserve">R. Taraškevičius </w:t>
      </w:r>
      <w:r w:rsidR="007D6F97">
        <w:rPr>
          <w:rFonts w:ascii="LiberationSerif-Bold" w:eastAsiaTheme="minorHAnsi" w:hAnsi="LiberationSerif-Bold" w:cs="LiberationSerif-Bold"/>
          <w:bCs/>
          <w:lang w:eastAsia="en-US"/>
        </w:rPr>
        <w:t xml:space="preserve">prašo </w:t>
      </w:r>
      <w:r w:rsidR="001825DC">
        <w:rPr>
          <w:rFonts w:ascii="LiberationSerif-Bold" w:eastAsiaTheme="minorHAnsi" w:hAnsi="LiberationSerif-Bold" w:cs="LiberationSerif-Bold"/>
          <w:bCs/>
          <w:lang w:eastAsia="en-US"/>
        </w:rPr>
        <w:t xml:space="preserve">R. Gružienės pateikti informaciją </w:t>
      </w:r>
      <w:r w:rsidR="00A2084C">
        <w:rPr>
          <w:rFonts w:ascii="LiberationSerif-Bold" w:eastAsiaTheme="minorHAnsi" w:hAnsi="LiberationSerif-Bold" w:cs="LiberationSerif-Bold"/>
          <w:bCs/>
          <w:lang w:eastAsia="en-US"/>
        </w:rPr>
        <w:t xml:space="preserve">(pagal S. Budino prašymą) </w:t>
      </w:r>
      <w:r w:rsidR="001825DC">
        <w:rPr>
          <w:rFonts w:ascii="LiberationSerif-Bold" w:eastAsiaTheme="minorHAnsi" w:hAnsi="LiberationSerif-Bold" w:cs="LiberationSerif-Bold"/>
          <w:bCs/>
          <w:lang w:eastAsia="en-US"/>
        </w:rPr>
        <w:t>apie galimas žemės realizavimo pajamas</w:t>
      </w:r>
    </w:p>
    <w:p w:rsidR="00535115" w:rsidRDefault="00535115" w:rsidP="00535115">
      <w:pPr>
        <w:tabs>
          <w:tab w:val="left" w:pos="567"/>
        </w:tabs>
        <w:jc w:val="both"/>
        <w:rPr>
          <w:rFonts w:ascii="LiberationSerif-Bold" w:eastAsiaTheme="minorHAnsi" w:hAnsi="LiberationSerif-Bold" w:cs="LiberationSerif-Bold"/>
          <w:bCs/>
          <w:lang w:eastAsia="en-US"/>
        </w:rPr>
      </w:pPr>
      <w:r>
        <w:rPr>
          <w:rFonts w:ascii="LiberationSerif-Bold" w:eastAsiaTheme="minorHAnsi" w:hAnsi="LiberationSerif-Bold" w:cs="LiberationSerif-Bold"/>
          <w:bCs/>
          <w:lang w:eastAsia="en-US"/>
        </w:rPr>
        <w:tab/>
        <w:t xml:space="preserve">R. Gružienė sako, kad žemės pajamos yra prognozuojamos atsargiai, </w:t>
      </w:r>
      <w:r w:rsidR="009703B9">
        <w:rPr>
          <w:rFonts w:ascii="LiberationSerif-Bold" w:eastAsiaTheme="minorHAnsi" w:hAnsi="LiberationSerif-Bold" w:cs="LiberationSerif-Bold"/>
          <w:bCs/>
          <w:lang w:eastAsia="en-US"/>
        </w:rPr>
        <w:t xml:space="preserve">negalime planuoti tų pajamų, už kurias nesame tiesiogiai atsakingi, </w:t>
      </w:r>
      <w:r>
        <w:rPr>
          <w:rFonts w:ascii="LiberationSerif-Bold" w:eastAsiaTheme="minorHAnsi" w:hAnsi="LiberationSerif-Bold" w:cs="LiberationSerif-Bold"/>
          <w:bCs/>
          <w:lang w:eastAsia="en-US"/>
        </w:rPr>
        <w:t xml:space="preserve">nes paruoštų parduoti sklypų aukciono paskelbimą, žemės sklypų vertinimą, aukciono vykdymą organizuoja ir vykdo Nacionalinė žemės tarnyba. Vertinimą atlieka nepriklausomi turto vertintojai (1 aras Žemės ūkio technikumo teritorijoje  įvertintas 8 tūkst. eurų, o prieš 2 metus buvo 4 tūkst. eurų). </w:t>
      </w:r>
      <w:r w:rsidR="00A10BE7">
        <w:rPr>
          <w:rFonts w:ascii="LiberationSerif-Bold" w:eastAsiaTheme="minorHAnsi" w:hAnsi="LiberationSerif-Bold" w:cs="LiberationSerif-Bold"/>
          <w:bCs/>
          <w:lang w:eastAsia="en-US"/>
        </w:rPr>
        <w:t>R. Gružienė teigia, kad a</w:t>
      </w:r>
      <w:r w:rsidR="009703B9">
        <w:rPr>
          <w:rFonts w:ascii="LiberationSerif-Bold" w:eastAsiaTheme="minorHAnsi" w:hAnsi="LiberationSerif-Bold" w:cs="LiberationSerif-Bold"/>
          <w:bCs/>
          <w:lang w:eastAsia="en-US"/>
        </w:rPr>
        <w:t>tsiradus dar vienai funkcijai</w:t>
      </w:r>
      <w:r w:rsidR="00A10BE7">
        <w:rPr>
          <w:rFonts w:ascii="LiberationSerif-Bold" w:eastAsiaTheme="minorHAnsi" w:hAnsi="LiberationSerif-Bold" w:cs="LiberationSerif-Bold"/>
          <w:bCs/>
          <w:lang w:eastAsia="en-US"/>
        </w:rPr>
        <w:t>,</w:t>
      </w:r>
      <w:r w:rsidR="009703B9">
        <w:rPr>
          <w:rFonts w:ascii="LiberationSerif-Bold" w:eastAsiaTheme="minorHAnsi" w:hAnsi="LiberationSerif-Bold" w:cs="LiberationSerif-Bold"/>
          <w:bCs/>
          <w:lang w:eastAsia="en-US"/>
        </w:rPr>
        <w:t xml:space="preserve"> galime </w:t>
      </w:r>
      <w:r>
        <w:rPr>
          <w:rFonts w:ascii="LiberationSerif-Bold" w:eastAsiaTheme="minorHAnsi" w:hAnsi="LiberationSerif-Bold" w:cs="LiberationSerif-Bold"/>
          <w:bCs/>
          <w:lang w:eastAsia="en-US"/>
        </w:rPr>
        <w:t xml:space="preserve">rengti Savivaldybės administracijos direktoriaus įsakymą ir priimti sprendimą, kad numatome skelbti sklypo aukcioną. </w:t>
      </w:r>
    </w:p>
    <w:p w:rsidR="002B1667" w:rsidRDefault="002B1667" w:rsidP="00535115">
      <w:pPr>
        <w:tabs>
          <w:tab w:val="left" w:pos="567"/>
        </w:tabs>
        <w:jc w:val="both"/>
        <w:rPr>
          <w:rFonts w:ascii="LiberationSerif-Bold" w:eastAsiaTheme="minorHAnsi" w:hAnsi="LiberationSerif-Bold" w:cs="LiberationSerif-Bold"/>
          <w:bCs/>
          <w:lang w:eastAsia="en-US"/>
        </w:rPr>
      </w:pPr>
      <w:r>
        <w:rPr>
          <w:rFonts w:ascii="LiberationSerif-Bold" w:eastAsiaTheme="minorHAnsi" w:hAnsi="LiberationSerif-Bold" w:cs="LiberationSerif-Bold"/>
          <w:bCs/>
          <w:lang w:eastAsia="en-US"/>
        </w:rPr>
        <w:tab/>
        <w:t>R. Gružienė atsako į klausimus.</w:t>
      </w:r>
    </w:p>
    <w:p w:rsidR="00BF322E" w:rsidRDefault="00096405" w:rsidP="00535115">
      <w:pPr>
        <w:tabs>
          <w:tab w:val="left" w:pos="567"/>
        </w:tabs>
        <w:jc w:val="both"/>
        <w:rPr>
          <w:rFonts w:ascii="LiberationSerif-Bold" w:eastAsiaTheme="minorHAnsi" w:hAnsi="LiberationSerif-Bold" w:cs="LiberationSerif-Bold"/>
          <w:bCs/>
          <w:lang w:eastAsia="en-US"/>
        </w:rPr>
      </w:pPr>
      <w:r>
        <w:rPr>
          <w:rFonts w:ascii="LiberationSerif-Bold" w:eastAsiaTheme="minorHAnsi" w:hAnsi="LiberationSerif-Bold" w:cs="LiberationSerif-Bold"/>
          <w:bCs/>
          <w:lang w:eastAsia="en-US"/>
        </w:rPr>
        <w:tab/>
        <w:t>S. Budinas, vertindamas,</w:t>
      </w:r>
      <w:r w:rsidR="00BF322E">
        <w:rPr>
          <w:rFonts w:ascii="LiberationSerif-Bold" w:eastAsiaTheme="minorHAnsi" w:hAnsi="LiberationSerif-Bold" w:cs="LiberationSerif-Bold"/>
          <w:bCs/>
          <w:lang w:eastAsia="en-US"/>
        </w:rPr>
        <w:t xml:space="preserve"> kad biudžetas</w:t>
      </w:r>
      <w:r>
        <w:rPr>
          <w:rFonts w:ascii="LiberationSerif-Bold" w:eastAsiaTheme="minorHAnsi" w:hAnsi="LiberationSerif-Bold" w:cs="LiberationSerif-Bold"/>
          <w:bCs/>
          <w:lang w:eastAsia="en-US"/>
        </w:rPr>
        <w:t xml:space="preserve"> (</w:t>
      </w:r>
      <w:r w:rsidR="00DB0AB5">
        <w:rPr>
          <w:rFonts w:ascii="LiberationSerif-Bold" w:eastAsiaTheme="minorHAnsi" w:hAnsi="LiberationSerif-Bold" w:cs="LiberationSerif-Bold"/>
          <w:bCs/>
          <w:lang w:eastAsia="en-US"/>
        </w:rPr>
        <w:t>lyginant su praėjusiais metais</w:t>
      </w:r>
      <w:r>
        <w:rPr>
          <w:rFonts w:ascii="LiberationSerif-Bold" w:eastAsiaTheme="minorHAnsi" w:hAnsi="LiberationSerif-Bold" w:cs="LiberationSerif-Bold"/>
          <w:bCs/>
          <w:lang w:eastAsia="en-US"/>
        </w:rPr>
        <w:t xml:space="preserve">) </w:t>
      </w:r>
      <w:r w:rsidR="00DB0AB5">
        <w:rPr>
          <w:rFonts w:ascii="LiberationSerif-Bold" w:eastAsiaTheme="minorHAnsi" w:hAnsi="LiberationSerif-Bold" w:cs="LiberationSerif-Bold"/>
          <w:bCs/>
          <w:lang w:eastAsia="en-US"/>
        </w:rPr>
        <w:t xml:space="preserve"> išaugęs (apie 13 proc.), nor</w:t>
      </w:r>
      <w:r w:rsidR="00DA6E78">
        <w:rPr>
          <w:rFonts w:ascii="LiberationSerif-Bold" w:eastAsiaTheme="minorHAnsi" w:hAnsi="LiberationSerif-Bold" w:cs="LiberationSerif-Bold"/>
          <w:bCs/>
          <w:lang w:eastAsia="en-US"/>
        </w:rPr>
        <w:t>ėtų</w:t>
      </w:r>
      <w:r w:rsidR="00555C2F">
        <w:rPr>
          <w:rFonts w:ascii="LiberationSerif-Bold" w:eastAsiaTheme="minorHAnsi" w:hAnsi="LiberationSerif-Bold" w:cs="LiberationSerif-Bold"/>
          <w:bCs/>
          <w:lang w:eastAsia="en-US"/>
        </w:rPr>
        <w:t>, kad</w:t>
      </w:r>
      <w:r>
        <w:rPr>
          <w:rFonts w:ascii="LiberationSerif-Bold" w:eastAsiaTheme="minorHAnsi" w:hAnsi="LiberationSerif-Bold" w:cs="LiberationSerif-Bold"/>
          <w:bCs/>
          <w:lang w:eastAsia="en-US"/>
        </w:rPr>
        <w:t xml:space="preserve"> 2023-2025 metų strateginiame veiklos plane suplanuoto</w:t>
      </w:r>
      <w:r w:rsidR="00BF322E">
        <w:rPr>
          <w:rFonts w:ascii="LiberationSerif-Bold" w:eastAsiaTheme="minorHAnsi" w:hAnsi="LiberationSerif-Bold" w:cs="LiberationSerif-Bold"/>
          <w:bCs/>
          <w:lang w:eastAsia="en-US"/>
        </w:rPr>
        <w:t xml:space="preserve">s </w:t>
      </w:r>
      <w:r>
        <w:rPr>
          <w:rFonts w:ascii="LiberationSerif-Bold" w:eastAsiaTheme="minorHAnsi" w:hAnsi="LiberationSerif-Bold" w:cs="LiberationSerif-Bold"/>
          <w:bCs/>
          <w:lang w:eastAsia="en-US"/>
        </w:rPr>
        <w:t>priemonės</w:t>
      </w:r>
      <w:r w:rsidR="00BF322E">
        <w:rPr>
          <w:rFonts w:ascii="LiberationSerif-Bold" w:eastAsiaTheme="minorHAnsi" w:hAnsi="LiberationSerif-Bold" w:cs="LiberationSerif-Bold"/>
          <w:bCs/>
          <w:lang w:eastAsia="en-US"/>
        </w:rPr>
        <w:t xml:space="preserve"> nebūtų nukeltos į 2024, 2026 metus arba</w:t>
      </w:r>
      <w:r>
        <w:rPr>
          <w:rFonts w:ascii="LiberationSerif-Bold" w:eastAsiaTheme="minorHAnsi" w:hAnsi="LiberationSerif-Bold" w:cs="LiberationSerif-Bold"/>
          <w:bCs/>
          <w:lang w:eastAsia="en-US"/>
        </w:rPr>
        <w:t xml:space="preserve"> kad</w:t>
      </w:r>
      <w:r w:rsidR="00DA6E78">
        <w:rPr>
          <w:rFonts w:ascii="LiberationSerif-Bold" w:eastAsiaTheme="minorHAnsi" w:hAnsi="LiberationSerif-Bold" w:cs="LiberationSerif-Bold"/>
          <w:bCs/>
          <w:lang w:eastAsia="en-US"/>
        </w:rPr>
        <w:t xml:space="preserve"> jos netaptų ne</w:t>
      </w:r>
      <w:r w:rsidR="00BF322E">
        <w:rPr>
          <w:rFonts w:ascii="LiberationSerif-Bold" w:eastAsiaTheme="minorHAnsi" w:hAnsi="LiberationSerif-Bold" w:cs="LiberationSerif-Bold"/>
          <w:bCs/>
          <w:lang w:eastAsia="en-US"/>
        </w:rPr>
        <w:t>planuojamos.</w:t>
      </w:r>
    </w:p>
    <w:p w:rsidR="007D6F97" w:rsidRDefault="009703B9" w:rsidP="007E5039">
      <w:pPr>
        <w:tabs>
          <w:tab w:val="left" w:pos="567"/>
        </w:tabs>
        <w:jc w:val="both"/>
        <w:rPr>
          <w:rFonts w:ascii="LiberationSerif-Bold" w:eastAsiaTheme="minorHAnsi" w:hAnsi="LiberationSerif-Bold" w:cs="LiberationSerif-Bold"/>
          <w:bCs/>
          <w:lang w:eastAsia="en-US"/>
        </w:rPr>
      </w:pPr>
      <w:r>
        <w:rPr>
          <w:rFonts w:ascii="LiberationSerif-Bold" w:eastAsiaTheme="minorHAnsi" w:hAnsi="LiberationSerif-Bold" w:cs="LiberationSerif-Bold"/>
          <w:bCs/>
          <w:lang w:eastAsia="en-US"/>
        </w:rPr>
        <w:tab/>
        <w:t>A. Kaveckis kviečia komiteto narius pritarti sprendimo projektui.</w:t>
      </w:r>
    </w:p>
    <w:p w:rsidR="002965D9" w:rsidRPr="001A3297" w:rsidRDefault="002965D9" w:rsidP="007E5039">
      <w:pPr>
        <w:tabs>
          <w:tab w:val="left" w:pos="567"/>
        </w:tabs>
        <w:jc w:val="both"/>
        <w:rPr>
          <w:rFonts w:ascii="LiberationSerif-Bold" w:eastAsiaTheme="minorHAnsi" w:hAnsi="LiberationSerif-Bold" w:cs="LiberationSerif-Bold"/>
          <w:bCs/>
          <w:lang w:eastAsia="en-US"/>
        </w:rPr>
      </w:pPr>
      <w:r>
        <w:rPr>
          <w:rFonts w:ascii="LiberationSerif-Bold" w:eastAsiaTheme="minorHAnsi" w:hAnsi="LiberationSerif-Bold" w:cs="LiberationSerif-Bold"/>
          <w:bCs/>
          <w:lang w:eastAsia="en-US"/>
        </w:rPr>
        <w:tab/>
        <w:t>R. Taraškevičius siūlo sprendimo projektui pritarti bendru sutarimu.</w:t>
      </w:r>
    </w:p>
    <w:p w:rsidR="00731744" w:rsidRDefault="00731744" w:rsidP="00731744">
      <w:pPr>
        <w:tabs>
          <w:tab w:val="left" w:pos="567"/>
        </w:tabs>
        <w:jc w:val="both"/>
        <w:rPr>
          <w:lang w:eastAsia="en-US"/>
        </w:rPr>
      </w:pPr>
      <w:r>
        <w:rPr>
          <w:lang w:eastAsia="en-US"/>
        </w:rPr>
        <w:tab/>
        <w:t>NUTARTA. Pritarti sprendimo projektui.</w:t>
      </w:r>
    </w:p>
    <w:p w:rsidR="00731744" w:rsidRPr="002C7E3E" w:rsidRDefault="00731744" w:rsidP="00731744">
      <w:pPr>
        <w:tabs>
          <w:tab w:val="left" w:pos="567"/>
        </w:tabs>
        <w:jc w:val="both"/>
        <w:rPr>
          <w:rFonts w:ascii="LiberationSerif-Bold" w:eastAsiaTheme="minorHAnsi" w:hAnsi="LiberationSerif-Bold" w:cs="LiberationSerif-Bold"/>
          <w:bCs/>
        </w:rPr>
      </w:pPr>
      <w:r>
        <w:tab/>
        <w:t>BALSUOTA:</w:t>
      </w:r>
      <w:r w:rsidRPr="00233052">
        <w:rPr>
          <w:lang w:eastAsia="en-US"/>
        </w:rPr>
        <w:t xml:space="preserve"> </w:t>
      </w:r>
      <w:r>
        <w:rPr>
          <w:lang w:eastAsia="en-US"/>
        </w:rPr>
        <w:t xml:space="preserve">už – 7 (R. Taraškevičius, </w:t>
      </w:r>
      <w:r>
        <w:rPr>
          <w:rFonts w:eastAsia="Calibri"/>
        </w:rPr>
        <w:t>A. Statkevičius,</w:t>
      </w:r>
      <w:r>
        <w:rPr>
          <w:lang w:eastAsia="en-US"/>
        </w:rPr>
        <w:t xml:space="preserve"> S. Budinas, A. Dobranskis,  V. Karolis, A. Šniepis, A. Kaveckis), prieš – 0, susilaiko – 0.</w:t>
      </w:r>
    </w:p>
    <w:p w:rsidR="00B952C7" w:rsidRDefault="00B952C7" w:rsidP="00B952C7">
      <w:pPr>
        <w:tabs>
          <w:tab w:val="left" w:pos="567"/>
        </w:tabs>
        <w:jc w:val="both"/>
        <w:rPr>
          <w:rFonts w:ascii="LiberationSerif-Bold" w:eastAsiaTheme="minorHAnsi" w:hAnsi="LiberationSerif-Bold" w:cs="LiberationSerif-Bold"/>
          <w:bCs/>
        </w:rPr>
      </w:pPr>
      <w:r>
        <w:rPr>
          <w:rFonts w:ascii="LiberationSerif-Bold" w:eastAsiaTheme="minorHAnsi" w:hAnsi="LiberationSerif-Bold" w:cs="LiberationSerif-Bold"/>
          <w:bCs/>
        </w:rPr>
        <w:tab/>
      </w:r>
    </w:p>
    <w:p w:rsidR="00B952C7" w:rsidRPr="00B952C7" w:rsidRDefault="00B952C7" w:rsidP="00B952C7">
      <w:pPr>
        <w:pStyle w:val="Sraopastraipa"/>
        <w:numPr>
          <w:ilvl w:val="0"/>
          <w:numId w:val="4"/>
        </w:numPr>
        <w:tabs>
          <w:tab w:val="left" w:pos="567"/>
        </w:tabs>
        <w:jc w:val="both"/>
        <w:rPr>
          <w:rFonts w:ascii="LiberationSerif-Bold" w:eastAsiaTheme="minorHAnsi" w:hAnsi="LiberationSerif-Bold" w:cs="LiberationSerif-Bold"/>
          <w:bCs/>
        </w:rPr>
      </w:pPr>
      <w:r w:rsidRPr="00B952C7">
        <w:rPr>
          <w:rFonts w:ascii="LiberationSerif-Bold" w:eastAsiaTheme="minorHAnsi" w:hAnsi="LiberationSerif-Bold" w:cs="LiberationSerif-Bold"/>
          <w:bCs/>
        </w:rPr>
        <w:t>SVARSTYTA. Informacija pagal tarybos narių S. Budino ir A. Dobranskio paklausimą.</w:t>
      </w:r>
    </w:p>
    <w:p w:rsidR="00913ACF" w:rsidRDefault="00B952C7" w:rsidP="00913ACF">
      <w:pPr>
        <w:tabs>
          <w:tab w:val="left" w:pos="567"/>
        </w:tabs>
        <w:jc w:val="both"/>
        <w:rPr>
          <w:rFonts w:ascii="LiberationSerif-Bold" w:eastAsiaTheme="minorHAnsi" w:hAnsi="LiberationSerif-Bold" w:cs="LiberationSerif-Bold"/>
          <w:bCs/>
        </w:rPr>
      </w:pPr>
      <w:r w:rsidRPr="00B952C7">
        <w:rPr>
          <w:rFonts w:ascii="LiberationSerif-Bold" w:eastAsiaTheme="minorHAnsi" w:hAnsi="LiberationSerif-Bold" w:cs="LiberationSerif-Bold"/>
          <w:bCs/>
        </w:rPr>
        <w:t xml:space="preserve"> </w:t>
      </w:r>
      <w:r>
        <w:rPr>
          <w:rFonts w:ascii="LiberationSerif-Bold" w:eastAsiaTheme="minorHAnsi" w:hAnsi="LiberationSerif-Bold" w:cs="LiberationSerif-Bold"/>
          <w:bCs/>
        </w:rPr>
        <w:tab/>
      </w:r>
      <w:r w:rsidR="00F16101">
        <w:rPr>
          <w:rFonts w:ascii="LiberationSerif-Bold" w:eastAsiaTheme="minorHAnsi" w:hAnsi="LiberationSerif-Bold" w:cs="LiberationSerif-Bold"/>
          <w:bCs/>
        </w:rPr>
        <w:t>Pranešėja I. Butenienė</w:t>
      </w:r>
      <w:r w:rsidRPr="00B952C7">
        <w:rPr>
          <w:rFonts w:ascii="LiberationSerif-Bold" w:eastAsiaTheme="minorHAnsi" w:hAnsi="LiberationSerif-Bold" w:cs="LiberationSerif-Bold"/>
          <w:bCs/>
        </w:rPr>
        <w:t>.</w:t>
      </w:r>
      <w:r w:rsidR="00100F3F">
        <w:rPr>
          <w:rFonts w:ascii="LiberationSerif-Bold" w:eastAsiaTheme="minorHAnsi" w:hAnsi="LiberationSerif-Bold" w:cs="LiberationSerif-Bold"/>
          <w:bCs/>
        </w:rPr>
        <w:t xml:space="preserve"> </w:t>
      </w:r>
      <w:r w:rsidR="00AA683A">
        <w:rPr>
          <w:rFonts w:ascii="LiberationSerif-Bold" w:eastAsiaTheme="minorHAnsi" w:hAnsi="LiberationSerif-Bold" w:cs="LiberationSerif-Bold"/>
          <w:bCs/>
        </w:rPr>
        <w:t xml:space="preserve">Detalizuoja Strateginio veiklos plano priemonę „Viešųjų ryšių plėtojimas </w:t>
      </w:r>
      <w:r w:rsidR="00AA683A" w:rsidRPr="00AA683A">
        <w:rPr>
          <w:rFonts w:ascii="LiberationSerif-Bold" w:eastAsiaTheme="minorHAnsi" w:hAnsi="LiberationSerif-Bold" w:cs="LiberationSerif-Bold"/>
          <w:bCs/>
        </w:rPr>
        <w:t>(gyventojų apklausos, nuomonių tyrimai,  informacijos sklaida žiniasklaidos priemonėse, savivaldybės skelbimų publikavimas, rinkodaros ir reprezentac</w:t>
      </w:r>
      <w:r w:rsidR="0009608F">
        <w:rPr>
          <w:rFonts w:ascii="LiberationSerif-Bold" w:eastAsiaTheme="minorHAnsi" w:hAnsi="LiberationSerif-Bold" w:cs="LiberationSerif-Bold"/>
          <w:bCs/>
        </w:rPr>
        <w:t>inių  priemonių vykdymas ir kt.</w:t>
      </w:r>
      <w:r w:rsidR="00AA683A" w:rsidRPr="00AA683A">
        <w:rPr>
          <w:rFonts w:ascii="LiberationSerif-Bold" w:eastAsiaTheme="minorHAnsi" w:hAnsi="LiberationSerif-Bold" w:cs="LiberationSerif-Bold"/>
          <w:bCs/>
        </w:rPr>
        <w:t>"</w:t>
      </w:r>
      <w:r w:rsidR="0009608F">
        <w:rPr>
          <w:rFonts w:ascii="LiberationSerif-Bold" w:eastAsiaTheme="minorHAnsi" w:hAnsi="LiberationSerif-Bold" w:cs="LiberationSerif-Bold"/>
          <w:bCs/>
        </w:rPr>
        <w:t xml:space="preserve">. Teigia, kad iš viso jungtinei priemonei, apimančiai viešųjų ryšių plėtojimą, finansavimas </w:t>
      </w:r>
      <w:r w:rsidR="00EA527A">
        <w:rPr>
          <w:rFonts w:ascii="LiberationSerif-Bold" w:eastAsiaTheme="minorHAnsi" w:hAnsi="LiberationSerif-Bold" w:cs="LiberationSerif-Bold"/>
          <w:bCs/>
        </w:rPr>
        <w:t>(533,</w:t>
      </w:r>
      <w:r w:rsidR="0009608F">
        <w:rPr>
          <w:rFonts w:ascii="LiberationSerif-Bold" w:eastAsiaTheme="minorHAnsi" w:hAnsi="LiberationSerif-Bold" w:cs="LiberationSerif-Bold"/>
          <w:bCs/>
        </w:rPr>
        <w:t>30 tūkst. Eur) yra didesnis ir išvardina priežastis (didžiausias pokytis yra (beveik 60 tūkst. eurų)</w:t>
      </w:r>
      <w:r w:rsidR="00A10BE7">
        <w:rPr>
          <w:rFonts w:ascii="LiberationSerif-Bold" w:eastAsiaTheme="minorHAnsi" w:hAnsi="LiberationSerif-Bold" w:cs="LiberationSerif-Bold"/>
          <w:bCs/>
        </w:rPr>
        <w:t>,</w:t>
      </w:r>
      <w:r w:rsidR="0009608F">
        <w:rPr>
          <w:rFonts w:ascii="LiberationSerif-Bold" w:eastAsiaTheme="minorHAnsi" w:hAnsi="LiberationSerif-Bold" w:cs="LiberationSerif-Bold"/>
          <w:bCs/>
        </w:rPr>
        <w:t xml:space="preserve"> išaugęs </w:t>
      </w:r>
      <w:r w:rsidR="0009608F" w:rsidRPr="0009608F">
        <w:rPr>
          <w:rFonts w:ascii="LiberationSerif-Bold" w:eastAsiaTheme="minorHAnsi" w:hAnsi="LiberationSerif-Bold" w:cs="LiberationSerif-Bold"/>
          <w:bCs/>
        </w:rPr>
        <w:lastRenderedPageBreak/>
        <w:t>Savivaldybės informacijos skelbimas žiniasklaidos priemonėse (vietos laikraščiuose ir radijuje, nacionalinėse žiniasklaidos priemonėse)</w:t>
      </w:r>
      <w:r w:rsidR="0009608F">
        <w:rPr>
          <w:rFonts w:ascii="LiberationSerif-Bold" w:eastAsiaTheme="minorHAnsi" w:hAnsi="LiberationSerif-Bold" w:cs="LiberationSerif-Bold"/>
          <w:bCs/>
        </w:rPr>
        <w:t>. I. B</w:t>
      </w:r>
      <w:r w:rsidR="00EA527A">
        <w:rPr>
          <w:rFonts w:ascii="LiberationSerif-Bold" w:eastAsiaTheme="minorHAnsi" w:hAnsi="LiberationSerif-Bold" w:cs="LiberationSerif-Bold"/>
          <w:bCs/>
        </w:rPr>
        <w:t xml:space="preserve">utenienė pateikia </w:t>
      </w:r>
      <w:r w:rsidR="0009608F">
        <w:rPr>
          <w:rFonts w:ascii="LiberationSerif-Bold" w:eastAsiaTheme="minorHAnsi" w:hAnsi="LiberationSerif-Bold" w:cs="LiberationSerif-Bold"/>
          <w:bCs/>
        </w:rPr>
        <w:t xml:space="preserve">skaičiavimus </w:t>
      </w:r>
      <w:r w:rsidR="00BE5138">
        <w:rPr>
          <w:rFonts w:ascii="LiberationSerif-Bold" w:eastAsiaTheme="minorHAnsi" w:hAnsi="LiberationSerif-Bold" w:cs="LiberationSerif-Bold"/>
          <w:bCs/>
        </w:rPr>
        <w:t>(</w:t>
      </w:r>
      <w:r w:rsidR="0009608F">
        <w:rPr>
          <w:rFonts w:ascii="LiberationSerif-Bold" w:eastAsiaTheme="minorHAnsi" w:hAnsi="LiberationSerif-Bold" w:cs="LiberationSerif-Bold"/>
          <w:bCs/>
        </w:rPr>
        <w:t>kaip kito kainos</w:t>
      </w:r>
      <w:r w:rsidR="00096405">
        <w:rPr>
          <w:rFonts w:ascii="LiberationSerif-Bold" w:eastAsiaTheme="minorHAnsi" w:hAnsi="LiberationSerif-Bold" w:cs="LiberationSerif-Bold"/>
          <w:bCs/>
        </w:rPr>
        <w:t xml:space="preserve"> 2022 metais</w:t>
      </w:r>
      <w:r w:rsidR="00BE5138">
        <w:rPr>
          <w:rFonts w:ascii="LiberationSerif-Bold" w:eastAsiaTheme="minorHAnsi" w:hAnsi="LiberationSerif-Bold" w:cs="LiberationSerif-Bold"/>
          <w:bCs/>
        </w:rPr>
        <w:t xml:space="preserve"> palyginus</w:t>
      </w:r>
      <w:r w:rsidR="002A1817">
        <w:rPr>
          <w:rFonts w:ascii="LiberationSerif-Bold" w:eastAsiaTheme="minorHAnsi" w:hAnsi="LiberationSerif-Bold" w:cs="LiberationSerif-Bold"/>
          <w:bCs/>
        </w:rPr>
        <w:t xml:space="preserve"> su 2023 metais</w:t>
      </w:r>
      <w:r w:rsidR="00BE5138">
        <w:rPr>
          <w:rFonts w:ascii="LiberationSerif-Bold" w:eastAsiaTheme="minorHAnsi" w:hAnsi="LiberationSerif-Bold" w:cs="LiberationSerif-Bold"/>
          <w:bCs/>
        </w:rPr>
        <w:t>),</w:t>
      </w:r>
      <w:r w:rsidR="00EA527A">
        <w:rPr>
          <w:rFonts w:ascii="LiberationSerif-Bold" w:eastAsiaTheme="minorHAnsi" w:hAnsi="LiberationSerif-Bold" w:cs="LiberationSerif-Bold"/>
          <w:bCs/>
        </w:rPr>
        <w:t xml:space="preserve"> </w:t>
      </w:r>
      <w:r w:rsidR="00AA6B2E">
        <w:rPr>
          <w:rFonts w:ascii="LiberationSerif-Bold" w:eastAsiaTheme="minorHAnsi" w:hAnsi="LiberationSerif-Bold" w:cs="LiberationSerif-Bold"/>
          <w:bCs/>
        </w:rPr>
        <w:t>paaiškina</w:t>
      </w:r>
      <w:r w:rsidR="00BE5138">
        <w:rPr>
          <w:rFonts w:ascii="LiberationSerif-Bold" w:eastAsiaTheme="minorHAnsi" w:hAnsi="LiberationSerif-Bold" w:cs="LiberationSerif-Bold"/>
          <w:bCs/>
        </w:rPr>
        <w:t xml:space="preserve"> </w:t>
      </w:r>
      <w:r w:rsidR="00EA527A">
        <w:rPr>
          <w:rFonts w:ascii="LiberationSerif-Bold" w:eastAsiaTheme="minorHAnsi" w:hAnsi="LiberationSerif-Bold" w:cs="LiberationSerif-Bold"/>
          <w:bCs/>
        </w:rPr>
        <w:t>kiekvieną priemonės eilutę (</w:t>
      </w:r>
      <w:r w:rsidR="00EA527A" w:rsidRPr="00EA527A">
        <w:rPr>
          <w:rFonts w:ascii="LiberationSerif-Bold" w:eastAsiaTheme="minorHAnsi" w:hAnsi="LiberationSerif-Bold" w:cs="LiberationSerif-Bold"/>
          <w:bCs/>
        </w:rPr>
        <w:t>Filmavimo paslaugos viešinant informaciją apie savivaldybės veiklą, pradedamus/baigtus projektus</w:t>
      </w:r>
      <w:r w:rsidR="00EA527A">
        <w:rPr>
          <w:rFonts w:ascii="LiberationSerif-Bold" w:eastAsiaTheme="minorHAnsi" w:hAnsi="LiberationSerif-Bold" w:cs="LiberationSerif-Bold"/>
          <w:bCs/>
        </w:rPr>
        <w:t>,</w:t>
      </w:r>
      <w:r w:rsidR="00EA527A" w:rsidRPr="00EA527A">
        <w:t xml:space="preserve"> </w:t>
      </w:r>
      <w:r w:rsidR="00EA527A" w:rsidRPr="00EA527A">
        <w:rPr>
          <w:rFonts w:ascii="LiberationSerif-Bold" w:eastAsiaTheme="minorHAnsi" w:hAnsi="LiberationSerif-Bold" w:cs="LiberationSerif-Bold"/>
          <w:bCs/>
        </w:rPr>
        <w:t>Renginiai darbuotojams ir jų vaikams</w:t>
      </w:r>
      <w:r w:rsidR="00EA527A">
        <w:rPr>
          <w:rFonts w:ascii="LiberationSerif-Bold" w:eastAsiaTheme="minorHAnsi" w:hAnsi="LiberationSerif-Bold" w:cs="LiberationSerif-Bold"/>
          <w:bCs/>
        </w:rPr>
        <w:t>,</w:t>
      </w:r>
      <w:r w:rsidR="00EA527A" w:rsidRPr="00EA527A">
        <w:t xml:space="preserve"> </w:t>
      </w:r>
      <w:r w:rsidR="00EA527A" w:rsidRPr="00EA527A">
        <w:rPr>
          <w:rFonts w:ascii="LiberationSerif-Bold" w:eastAsiaTheme="minorHAnsi" w:hAnsi="LiberationSerif-Bold" w:cs="LiberationSerif-Bold"/>
          <w:bCs/>
        </w:rPr>
        <w:t>Suvenyrai, kalendoriai, padėkos raštai, blanka</w:t>
      </w:r>
      <w:r w:rsidR="00EA527A">
        <w:rPr>
          <w:rFonts w:ascii="LiberationSerif-Bold" w:eastAsiaTheme="minorHAnsi" w:hAnsi="LiberationSerif-Bold" w:cs="LiberationSerif-Bold"/>
          <w:bCs/>
        </w:rPr>
        <w:t>i,</w:t>
      </w:r>
      <w:r w:rsidR="00EA527A" w:rsidRPr="00EA527A">
        <w:t xml:space="preserve"> </w:t>
      </w:r>
      <w:r w:rsidR="00EA527A">
        <w:t>s</w:t>
      </w:r>
      <w:r w:rsidR="00EA527A" w:rsidRPr="00EA527A">
        <w:rPr>
          <w:rFonts w:ascii="LiberationSerif-Bold" w:eastAsiaTheme="minorHAnsi" w:hAnsi="LiberationSerif-Bold" w:cs="LiberationSerif-Bold"/>
          <w:bCs/>
        </w:rPr>
        <w:t>kaitmeninio maketavimo paslaugos</w:t>
      </w:r>
      <w:r w:rsidR="00EA527A">
        <w:rPr>
          <w:rFonts w:ascii="LiberationSerif-Bold" w:eastAsiaTheme="minorHAnsi" w:hAnsi="LiberationSerif-Bold" w:cs="LiberationSerif-Bold"/>
          <w:bCs/>
        </w:rPr>
        <w:t xml:space="preserve">, </w:t>
      </w:r>
      <w:r w:rsidR="00EA527A" w:rsidRPr="00EA527A">
        <w:rPr>
          <w:rFonts w:ascii="LiberationSerif-Bold" w:eastAsiaTheme="minorHAnsi" w:hAnsi="LiberationSerif-Bold" w:cs="LiberationSerif-Bold"/>
          <w:bCs/>
        </w:rPr>
        <w:t>Fotografavimo paslauga</w:t>
      </w:r>
      <w:r w:rsidR="00EA527A">
        <w:rPr>
          <w:rFonts w:ascii="LiberationSerif-Bold" w:eastAsiaTheme="minorHAnsi" w:hAnsi="LiberationSerif-Bold" w:cs="LiberationSerif-Bold"/>
          <w:bCs/>
        </w:rPr>
        <w:t xml:space="preserve">, </w:t>
      </w:r>
      <w:r w:rsidR="00EA527A" w:rsidRPr="00EA527A">
        <w:rPr>
          <w:rFonts w:ascii="LiberationSerif-Bold" w:eastAsiaTheme="minorHAnsi" w:hAnsi="LiberationSerif-Bold" w:cs="LiberationSerif-Bold"/>
          <w:bCs/>
        </w:rPr>
        <w:t>Informacijos sklaida netradicinėse žiniasklaidos priemonėse</w:t>
      </w:r>
      <w:r w:rsidR="00EA527A">
        <w:rPr>
          <w:rFonts w:ascii="LiberationSerif-Bold" w:eastAsiaTheme="minorHAnsi" w:hAnsi="LiberationSerif-Bold" w:cs="LiberationSerif-Bold"/>
          <w:bCs/>
        </w:rPr>
        <w:t xml:space="preserve">, </w:t>
      </w:r>
      <w:r w:rsidR="00EA527A" w:rsidRPr="00EA527A">
        <w:rPr>
          <w:rFonts w:ascii="LiberationSerif-Bold" w:eastAsiaTheme="minorHAnsi" w:hAnsi="LiberationSerif-Bold" w:cs="LiberationSerif-Bold"/>
          <w:bCs/>
        </w:rPr>
        <w:t>Viešųjų ryšių paslaugos, reklama socialiniuose tinkluose</w:t>
      </w:r>
      <w:r w:rsidR="00EA527A">
        <w:rPr>
          <w:rFonts w:ascii="LiberationSerif-Bold" w:eastAsiaTheme="minorHAnsi" w:hAnsi="LiberationSerif-Bold" w:cs="LiberationSerif-Bold"/>
          <w:bCs/>
        </w:rPr>
        <w:t xml:space="preserve">, </w:t>
      </w:r>
      <w:r w:rsidR="00EA527A" w:rsidRPr="00EA527A">
        <w:rPr>
          <w:rFonts w:ascii="LiberationSerif-Bold" w:eastAsiaTheme="minorHAnsi" w:hAnsi="LiberationSerif-Bold" w:cs="LiberationSerif-Bold"/>
          <w:bCs/>
        </w:rPr>
        <w:t>Lietuvos žiniasklaidos stebėsenos analizė</w:t>
      </w:r>
      <w:r w:rsidR="00EA527A">
        <w:rPr>
          <w:rFonts w:ascii="LiberationSerif-Bold" w:eastAsiaTheme="minorHAnsi" w:hAnsi="LiberationSerif-Bold" w:cs="LiberationSerif-Bold"/>
          <w:bCs/>
        </w:rPr>
        <w:t xml:space="preserve">, </w:t>
      </w:r>
      <w:r w:rsidR="00EA527A" w:rsidRPr="00EA527A">
        <w:rPr>
          <w:rFonts w:ascii="LiberationSerif-Bold" w:eastAsiaTheme="minorHAnsi" w:hAnsi="LiberationSerif-Bold" w:cs="LiberationSerif-Bold"/>
          <w:bCs/>
        </w:rPr>
        <w:t>Rinkodaros priemonėms įgyvendinti</w:t>
      </w:r>
      <w:r w:rsidR="00EA527A">
        <w:rPr>
          <w:rFonts w:ascii="LiberationSerif-Bold" w:eastAsiaTheme="minorHAnsi" w:hAnsi="LiberationSerif-Bold" w:cs="LiberationSerif-Bold"/>
          <w:bCs/>
        </w:rPr>
        <w:t>).</w:t>
      </w:r>
    </w:p>
    <w:p w:rsidR="00E52713" w:rsidRDefault="00913ACF" w:rsidP="00913ACF">
      <w:pPr>
        <w:tabs>
          <w:tab w:val="left" w:pos="567"/>
        </w:tabs>
        <w:jc w:val="both"/>
        <w:rPr>
          <w:lang w:eastAsia="en-US"/>
        </w:rPr>
      </w:pPr>
      <w:r>
        <w:rPr>
          <w:rFonts w:ascii="LiberationSerif-Bold" w:eastAsiaTheme="minorHAnsi" w:hAnsi="LiberationSerif-Bold" w:cs="LiberationSerif-Bold"/>
          <w:bCs/>
        </w:rPr>
        <w:tab/>
      </w:r>
      <w:r>
        <w:rPr>
          <w:lang w:eastAsia="en-US"/>
        </w:rPr>
        <w:t xml:space="preserve">A. </w:t>
      </w:r>
      <w:r w:rsidR="00BA7F0C">
        <w:rPr>
          <w:lang w:eastAsia="en-US"/>
        </w:rPr>
        <w:t>Dobranskis išreiškia pastabą</w:t>
      </w:r>
      <w:r w:rsidR="00EA5177">
        <w:rPr>
          <w:lang w:eastAsia="en-US"/>
        </w:rPr>
        <w:t xml:space="preserve">, kad </w:t>
      </w:r>
      <w:r w:rsidR="00B01FD0">
        <w:rPr>
          <w:lang w:eastAsia="en-US"/>
        </w:rPr>
        <w:t>buvo prašyta</w:t>
      </w:r>
      <w:r>
        <w:rPr>
          <w:lang w:eastAsia="en-US"/>
        </w:rPr>
        <w:t xml:space="preserve"> </w:t>
      </w:r>
      <w:r w:rsidR="00BA7F0C">
        <w:rPr>
          <w:lang w:eastAsia="en-US"/>
        </w:rPr>
        <w:t>(rašte</w:t>
      </w:r>
      <w:r w:rsidR="00B01FD0">
        <w:rPr>
          <w:lang w:eastAsia="en-US"/>
        </w:rPr>
        <w:t>) pristatyti informaciją</w:t>
      </w:r>
      <w:r>
        <w:rPr>
          <w:lang w:eastAsia="en-US"/>
        </w:rPr>
        <w:t xml:space="preserve"> atsakingo už viešuosius ryšius ir komunikaciją padalinio\at</w:t>
      </w:r>
      <w:r w:rsidR="00B01FD0">
        <w:rPr>
          <w:lang w:eastAsia="en-US"/>
        </w:rPr>
        <w:t>stovo, tačiau informaciją pateikė Strateginio planavimo skyriaus vedėja.</w:t>
      </w:r>
    </w:p>
    <w:p w:rsidR="001F04D1" w:rsidRDefault="00913ACF" w:rsidP="00913ACF">
      <w:pPr>
        <w:tabs>
          <w:tab w:val="left" w:pos="567"/>
        </w:tabs>
        <w:jc w:val="both"/>
        <w:rPr>
          <w:lang w:eastAsia="en-US"/>
        </w:rPr>
      </w:pPr>
      <w:r>
        <w:rPr>
          <w:lang w:eastAsia="en-US"/>
        </w:rPr>
        <w:tab/>
      </w:r>
      <w:r w:rsidR="00BA7F0C">
        <w:rPr>
          <w:lang w:eastAsia="en-US"/>
        </w:rPr>
        <w:t>R. Taraškevičius priima pastabą, teigia, kad Strateginio planavimo skyriaus vedėja yra  labiausiai kompetentinga pristatyti informaciją ir atsakyti į klausimus.</w:t>
      </w:r>
    </w:p>
    <w:p w:rsidR="00E80156" w:rsidRDefault="00E80156" w:rsidP="00913ACF">
      <w:pPr>
        <w:tabs>
          <w:tab w:val="left" w:pos="567"/>
        </w:tabs>
        <w:jc w:val="both"/>
        <w:rPr>
          <w:lang w:eastAsia="en-US"/>
        </w:rPr>
      </w:pPr>
      <w:r>
        <w:rPr>
          <w:lang w:eastAsia="en-US"/>
        </w:rPr>
        <w:tab/>
        <w:t>I. Butenienė atsako į komiteto narių klausimus.</w:t>
      </w:r>
    </w:p>
    <w:p w:rsidR="00B01FD0" w:rsidRDefault="001F04D1" w:rsidP="00913ACF">
      <w:pPr>
        <w:tabs>
          <w:tab w:val="left" w:pos="567"/>
        </w:tabs>
        <w:jc w:val="both"/>
        <w:rPr>
          <w:lang w:eastAsia="en-US"/>
        </w:rPr>
      </w:pPr>
      <w:r>
        <w:rPr>
          <w:lang w:eastAsia="en-US"/>
        </w:rPr>
        <w:tab/>
      </w:r>
      <w:r w:rsidR="00AA6B2E">
        <w:rPr>
          <w:lang w:eastAsia="en-US"/>
        </w:rPr>
        <w:t>NUTARTA. Informacija išklausyta.</w:t>
      </w:r>
    </w:p>
    <w:p w:rsidR="00AA6B2E" w:rsidRDefault="00AA6B2E" w:rsidP="00913ACF">
      <w:pPr>
        <w:tabs>
          <w:tab w:val="left" w:pos="567"/>
        </w:tabs>
        <w:jc w:val="both"/>
        <w:rPr>
          <w:lang w:eastAsia="en-US"/>
        </w:rPr>
      </w:pPr>
    </w:p>
    <w:p w:rsidR="000643C2" w:rsidRDefault="00687340" w:rsidP="000643C2">
      <w:pPr>
        <w:tabs>
          <w:tab w:val="left" w:pos="567"/>
        </w:tabs>
        <w:jc w:val="both"/>
        <w:rPr>
          <w:lang w:eastAsia="en-US"/>
        </w:rPr>
      </w:pPr>
      <w:r>
        <w:rPr>
          <w:lang w:eastAsia="en-US"/>
        </w:rPr>
        <w:tab/>
      </w:r>
      <w:r w:rsidR="005B64BE">
        <w:t>Posėdis baig</w:t>
      </w:r>
      <w:r w:rsidR="007E5039">
        <w:t xml:space="preserve">ėsi </w:t>
      </w:r>
      <w:r w:rsidR="002312C0">
        <w:t xml:space="preserve">14.45 </w:t>
      </w:r>
      <w:r w:rsidR="000643C2">
        <w:t>val.</w:t>
      </w:r>
    </w:p>
    <w:p w:rsidR="000643C2" w:rsidRDefault="000643C2" w:rsidP="000643C2">
      <w:pPr>
        <w:tabs>
          <w:tab w:val="left" w:pos="567"/>
        </w:tabs>
        <w:jc w:val="both"/>
      </w:pPr>
    </w:p>
    <w:p w:rsidR="00934678" w:rsidRDefault="00934678" w:rsidP="00934678"/>
    <w:p w:rsidR="00934678" w:rsidRDefault="00934678" w:rsidP="00934678">
      <w:pPr>
        <w:rPr>
          <w:rFonts w:eastAsia="Calibri"/>
        </w:rPr>
      </w:pPr>
      <w:r>
        <w:t>Posėdžio pirmininkas</w:t>
      </w:r>
      <w:r>
        <w:tab/>
      </w:r>
      <w:r>
        <w:tab/>
      </w:r>
      <w:r>
        <w:tab/>
      </w:r>
      <w:r>
        <w:tab/>
        <w:t xml:space="preserve">             </w:t>
      </w:r>
      <w:r>
        <w:rPr>
          <w:rFonts w:eastAsia="Calibri"/>
        </w:rPr>
        <w:t>Rimantas Taraškevičius</w:t>
      </w:r>
    </w:p>
    <w:p w:rsidR="00934678" w:rsidRDefault="00934678" w:rsidP="00934678"/>
    <w:p w:rsidR="00934678" w:rsidRDefault="00934678" w:rsidP="00934678">
      <w:r>
        <w:t>Posėdžio sekretorė</w:t>
      </w:r>
      <w:r>
        <w:tab/>
      </w:r>
      <w:r>
        <w:tab/>
      </w:r>
      <w:r>
        <w:tab/>
      </w:r>
      <w:r>
        <w:tab/>
        <w:t xml:space="preserve">              Lietutė Demidova</w:t>
      </w:r>
    </w:p>
    <w:p w:rsidR="00BE76A5" w:rsidRDefault="00BE76A5"/>
    <w:sectPr w:rsidR="00BE76A5" w:rsidSect="0084647A">
      <w:headerReference w:type="default" r:id="rId7"/>
      <w:pgSz w:w="11906" w:h="16838"/>
      <w:pgMar w:top="1276" w:right="567" w:bottom="1276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25ED8" w:rsidRDefault="00525ED8" w:rsidP="00934678">
      <w:r>
        <w:separator/>
      </w:r>
    </w:p>
  </w:endnote>
  <w:endnote w:type="continuationSeparator" w:id="0">
    <w:p w:rsidR="00525ED8" w:rsidRDefault="00525ED8" w:rsidP="009346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LiberationSerif-Bold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25ED8" w:rsidRDefault="00525ED8" w:rsidP="00934678">
      <w:r>
        <w:separator/>
      </w:r>
    </w:p>
  </w:footnote>
  <w:footnote w:type="continuationSeparator" w:id="0">
    <w:p w:rsidR="00525ED8" w:rsidRDefault="00525ED8" w:rsidP="0093467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605893350"/>
      <w:docPartObj>
        <w:docPartGallery w:val="Page Numbers (Top of Page)"/>
        <w:docPartUnique/>
      </w:docPartObj>
    </w:sdtPr>
    <w:sdtEndPr/>
    <w:sdtContent>
      <w:p w:rsidR="00934678" w:rsidRDefault="00934678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10BE7">
          <w:rPr>
            <w:noProof/>
          </w:rPr>
          <w:t>2</w:t>
        </w:r>
        <w:r>
          <w:fldChar w:fldCharType="end"/>
        </w:r>
      </w:p>
    </w:sdtContent>
  </w:sdt>
  <w:p w:rsidR="00934678" w:rsidRDefault="00934678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444EC2"/>
    <w:multiLevelType w:val="hybridMultilevel"/>
    <w:tmpl w:val="4288C0F0"/>
    <w:lvl w:ilvl="0" w:tplc="1954FE58">
      <w:start w:val="1"/>
      <w:numFmt w:val="upperLetter"/>
      <w:lvlText w:val="%1."/>
      <w:lvlJc w:val="left"/>
      <w:pPr>
        <w:ind w:left="93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50" w:hanging="360"/>
      </w:pPr>
    </w:lvl>
    <w:lvl w:ilvl="2" w:tplc="0427001B" w:tentative="1">
      <w:start w:val="1"/>
      <w:numFmt w:val="lowerRoman"/>
      <w:lvlText w:val="%3."/>
      <w:lvlJc w:val="right"/>
      <w:pPr>
        <w:ind w:left="2370" w:hanging="180"/>
      </w:pPr>
    </w:lvl>
    <w:lvl w:ilvl="3" w:tplc="0427000F" w:tentative="1">
      <w:start w:val="1"/>
      <w:numFmt w:val="decimal"/>
      <w:lvlText w:val="%4."/>
      <w:lvlJc w:val="left"/>
      <w:pPr>
        <w:ind w:left="3090" w:hanging="360"/>
      </w:pPr>
    </w:lvl>
    <w:lvl w:ilvl="4" w:tplc="04270019" w:tentative="1">
      <w:start w:val="1"/>
      <w:numFmt w:val="lowerLetter"/>
      <w:lvlText w:val="%5."/>
      <w:lvlJc w:val="left"/>
      <w:pPr>
        <w:ind w:left="3810" w:hanging="360"/>
      </w:pPr>
    </w:lvl>
    <w:lvl w:ilvl="5" w:tplc="0427001B" w:tentative="1">
      <w:start w:val="1"/>
      <w:numFmt w:val="lowerRoman"/>
      <w:lvlText w:val="%6."/>
      <w:lvlJc w:val="right"/>
      <w:pPr>
        <w:ind w:left="4530" w:hanging="180"/>
      </w:pPr>
    </w:lvl>
    <w:lvl w:ilvl="6" w:tplc="0427000F" w:tentative="1">
      <w:start w:val="1"/>
      <w:numFmt w:val="decimal"/>
      <w:lvlText w:val="%7."/>
      <w:lvlJc w:val="left"/>
      <w:pPr>
        <w:ind w:left="5250" w:hanging="360"/>
      </w:pPr>
    </w:lvl>
    <w:lvl w:ilvl="7" w:tplc="04270019" w:tentative="1">
      <w:start w:val="1"/>
      <w:numFmt w:val="lowerLetter"/>
      <w:lvlText w:val="%8."/>
      <w:lvlJc w:val="left"/>
      <w:pPr>
        <w:ind w:left="5970" w:hanging="360"/>
      </w:pPr>
    </w:lvl>
    <w:lvl w:ilvl="8" w:tplc="0427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1" w15:restartNumberingAfterBreak="0">
    <w:nsid w:val="03B309CD"/>
    <w:multiLevelType w:val="hybridMultilevel"/>
    <w:tmpl w:val="ADF401C8"/>
    <w:lvl w:ilvl="0" w:tplc="5E6CBC5C">
      <w:start w:val="1"/>
      <w:numFmt w:val="decimal"/>
      <w:lvlText w:val="%1."/>
      <w:lvlJc w:val="left"/>
      <w:pPr>
        <w:ind w:left="930" w:hanging="360"/>
      </w:pPr>
      <w:rPr>
        <w:rFonts w:ascii="Times New Roman" w:eastAsia="Times New Roman" w:hAnsi="Times New Roman"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1650" w:hanging="360"/>
      </w:pPr>
    </w:lvl>
    <w:lvl w:ilvl="2" w:tplc="0427001B" w:tentative="1">
      <w:start w:val="1"/>
      <w:numFmt w:val="lowerRoman"/>
      <w:lvlText w:val="%3."/>
      <w:lvlJc w:val="right"/>
      <w:pPr>
        <w:ind w:left="2370" w:hanging="180"/>
      </w:pPr>
    </w:lvl>
    <w:lvl w:ilvl="3" w:tplc="0427000F" w:tentative="1">
      <w:start w:val="1"/>
      <w:numFmt w:val="decimal"/>
      <w:lvlText w:val="%4."/>
      <w:lvlJc w:val="left"/>
      <w:pPr>
        <w:ind w:left="3090" w:hanging="360"/>
      </w:pPr>
    </w:lvl>
    <w:lvl w:ilvl="4" w:tplc="04270019" w:tentative="1">
      <w:start w:val="1"/>
      <w:numFmt w:val="lowerLetter"/>
      <w:lvlText w:val="%5."/>
      <w:lvlJc w:val="left"/>
      <w:pPr>
        <w:ind w:left="3810" w:hanging="360"/>
      </w:pPr>
    </w:lvl>
    <w:lvl w:ilvl="5" w:tplc="0427001B" w:tentative="1">
      <w:start w:val="1"/>
      <w:numFmt w:val="lowerRoman"/>
      <w:lvlText w:val="%6."/>
      <w:lvlJc w:val="right"/>
      <w:pPr>
        <w:ind w:left="4530" w:hanging="180"/>
      </w:pPr>
    </w:lvl>
    <w:lvl w:ilvl="6" w:tplc="0427000F" w:tentative="1">
      <w:start w:val="1"/>
      <w:numFmt w:val="decimal"/>
      <w:lvlText w:val="%7."/>
      <w:lvlJc w:val="left"/>
      <w:pPr>
        <w:ind w:left="5250" w:hanging="360"/>
      </w:pPr>
    </w:lvl>
    <w:lvl w:ilvl="7" w:tplc="04270019" w:tentative="1">
      <w:start w:val="1"/>
      <w:numFmt w:val="lowerLetter"/>
      <w:lvlText w:val="%8."/>
      <w:lvlJc w:val="left"/>
      <w:pPr>
        <w:ind w:left="5970" w:hanging="360"/>
      </w:pPr>
    </w:lvl>
    <w:lvl w:ilvl="8" w:tplc="0427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2" w15:restartNumberingAfterBreak="0">
    <w:nsid w:val="53AD5892"/>
    <w:multiLevelType w:val="hybridMultilevel"/>
    <w:tmpl w:val="6E426686"/>
    <w:lvl w:ilvl="0" w:tplc="00AC1B36">
      <w:start w:val="1"/>
      <w:numFmt w:val="upperLetter"/>
      <w:lvlText w:val="%1."/>
      <w:lvlJc w:val="left"/>
      <w:pPr>
        <w:ind w:left="93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50" w:hanging="360"/>
      </w:pPr>
    </w:lvl>
    <w:lvl w:ilvl="2" w:tplc="0427001B" w:tentative="1">
      <w:start w:val="1"/>
      <w:numFmt w:val="lowerRoman"/>
      <w:lvlText w:val="%3."/>
      <w:lvlJc w:val="right"/>
      <w:pPr>
        <w:ind w:left="2370" w:hanging="180"/>
      </w:pPr>
    </w:lvl>
    <w:lvl w:ilvl="3" w:tplc="0427000F" w:tentative="1">
      <w:start w:val="1"/>
      <w:numFmt w:val="decimal"/>
      <w:lvlText w:val="%4."/>
      <w:lvlJc w:val="left"/>
      <w:pPr>
        <w:ind w:left="3090" w:hanging="360"/>
      </w:pPr>
    </w:lvl>
    <w:lvl w:ilvl="4" w:tplc="04270019" w:tentative="1">
      <w:start w:val="1"/>
      <w:numFmt w:val="lowerLetter"/>
      <w:lvlText w:val="%5."/>
      <w:lvlJc w:val="left"/>
      <w:pPr>
        <w:ind w:left="3810" w:hanging="360"/>
      </w:pPr>
    </w:lvl>
    <w:lvl w:ilvl="5" w:tplc="0427001B" w:tentative="1">
      <w:start w:val="1"/>
      <w:numFmt w:val="lowerRoman"/>
      <w:lvlText w:val="%6."/>
      <w:lvlJc w:val="right"/>
      <w:pPr>
        <w:ind w:left="4530" w:hanging="180"/>
      </w:pPr>
    </w:lvl>
    <w:lvl w:ilvl="6" w:tplc="0427000F" w:tentative="1">
      <w:start w:val="1"/>
      <w:numFmt w:val="decimal"/>
      <w:lvlText w:val="%7."/>
      <w:lvlJc w:val="left"/>
      <w:pPr>
        <w:ind w:left="5250" w:hanging="360"/>
      </w:pPr>
    </w:lvl>
    <w:lvl w:ilvl="7" w:tplc="04270019" w:tentative="1">
      <w:start w:val="1"/>
      <w:numFmt w:val="lowerLetter"/>
      <w:lvlText w:val="%8."/>
      <w:lvlJc w:val="left"/>
      <w:pPr>
        <w:ind w:left="5970" w:hanging="360"/>
      </w:pPr>
    </w:lvl>
    <w:lvl w:ilvl="8" w:tplc="0427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3" w15:restartNumberingAfterBreak="0">
    <w:nsid w:val="615F5303"/>
    <w:multiLevelType w:val="hybridMultilevel"/>
    <w:tmpl w:val="F24AB4F2"/>
    <w:lvl w:ilvl="0" w:tplc="CEAC3134">
      <w:start w:val="1"/>
      <w:numFmt w:val="decimal"/>
      <w:lvlText w:val="%1."/>
      <w:lvlJc w:val="left"/>
      <w:pPr>
        <w:ind w:left="930" w:hanging="360"/>
      </w:pPr>
      <w:rPr>
        <w:rFonts w:ascii="Times New Roman" w:eastAsia="Times New Roman" w:hAnsi="Times New Roman"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1650" w:hanging="360"/>
      </w:pPr>
    </w:lvl>
    <w:lvl w:ilvl="2" w:tplc="0427001B" w:tentative="1">
      <w:start w:val="1"/>
      <w:numFmt w:val="lowerRoman"/>
      <w:lvlText w:val="%3."/>
      <w:lvlJc w:val="right"/>
      <w:pPr>
        <w:ind w:left="2370" w:hanging="180"/>
      </w:pPr>
    </w:lvl>
    <w:lvl w:ilvl="3" w:tplc="0427000F" w:tentative="1">
      <w:start w:val="1"/>
      <w:numFmt w:val="decimal"/>
      <w:lvlText w:val="%4."/>
      <w:lvlJc w:val="left"/>
      <w:pPr>
        <w:ind w:left="3090" w:hanging="360"/>
      </w:pPr>
    </w:lvl>
    <w:lvl w:ilvl="4" w:tplc="04270019" w:tentative="1">
      <w:start w:val="1"/>
      <w:numFmt w:val="lowerLetter"/>
      <w:lvlText w:val="%5."/>
      <w:lvlJc w:val="left"/>
      <w:pPr>
        <w:ind w:left="3810" w:hanging="360"/>
      </w:pPr>
    </w:lvl>
    <w:lvl w:ilvl="5" w:tplc="0427001B" w:tentative="1">
      <w:start w:val="1"/>
      <w:numFmt w:val="lowerRoman"/>
      <w:lvlText w:val="%6."/>
      <w:lvlJc w:val="right"/>
      <w:pPr>
        <w:ind w:left="4530" w:hanging="180"/>
      </w:pPr>
    </w:lvl>
    <w:lvl w:ilvl="6" w:tplc="0427000F" w:tentative="1">
      <w:start w:val="1"/>
      <w:numFmt w:val="decimal"/>
      <w:lvlText w:val="%7."/>
      <w:lvlJc w:val="left"/>
      <w:pPr>
        <w:ind w:left="5250" w:hanging="360"/>
      </w:pPr>
    </w:lvl>
    <w:lvl w:ilvl="7" w:tplc="04270019" w:tentative="1">
      <w:start w:val="1"/>
      <w:numFmt w:val="lowerLetter"/>
      <w:lvlText w:val="%8."/>
      <w:lvlJc w:val="left"/>
      <w:pPr>
        <w:ind w:left="5970" w:hanging="360"/>
      </w:pPr>
    </w:lvl>
    <w:lvl w:ilvl="8" w:tplc="0427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4" w15:restartNumberingAfterBreak="0">
    <w:nsid w:val="7F1B0201"/>
    <w:multiLevelType w:val="hybridMultilevel"/>
    <w:tmpl w:val="48902828"/>
    <w:lvl w:ilvl="0" w:tplc="6A9A3298">
      <w:start w:val="1"/>
      <w:numFmt w:val="upperLetter"/>
      <w:lvlText w:val="%1."/>
      <w:lvlJc w:val="left"/>
      <w:pPr>
        <w:ind w:left="93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50" w:hanging="360"/>
      </w:pPr>
    </w:lvl>
    <w:lvl w:ilvl="2" w:tplc="0427001B" w:tentative="1">
      <w:start w:val="1"/>
      <w:numFmt w:val="lowerRoman"/>
      <w:lvlText w:val="%3."/>
      <w:lvlJc w:val="right"/>
      <w:pPr>
        <w:ind w:left="2370" w:hanging="180"/>
      </w:pPr>
    </w:lvl>
    <w:lvl w:ilvl="3" w:tplc="0427000F" w:tentative="1">
      <w:start w:val="1"/>
      <w:numFmt w:val="decimal"/>
      <w:lvlText w:val="%4."/>
      <w:lvlJc w:val="left"/>
      <w:pPr>
        <w:ind w:left="3090" w:hanging="360"/>
      </w:pPr>
    </w:lvl>
    <w:lvl w:ilvl="4" w:tplc="04270019" w:tentative="1">
      <w:start w:val="1"/>
      <w:numFmt w:val="lowerLetter"/>
      <w:lvlText w:val="%5."/>
      <w:lvlJc w:val="left"/>
      <w:pPr>
        <w:ind w:left="3810" w:hanging="360"/>
      </w:pPr>
    </w:lvl>
    <w:lvl w:ilvl="5" w:tplc="0427001B" w:tentative="1">
      <w:start w:val="1"/>
      <w:numFmt w:val="lowerRoman"/>
      <w:lvlText w:val="%6."/>
      <w:lvlJc w:val="right"/>
      <w:pPr>
        <w:ind w:left="4530" w:hanging="180"/>
      </w:pPr>
    </w:lvl>
    <w:lvl w:ilvl="6" w:tplc="0427000F" w:tentative="1">
      <w:start w:val="1"/>
      <w:numFmt w:val="decimal"/>
      <w:lvlText w:val="%7."/>
      <w:lvlJc w:val="left"/>
      <w:pPr>
        <w:ind w:left="5250" w:hanging="360"/>
      </w:pPr>
    </w:lvl>
    <w:lvl w:ilvl="7" w:tplc="04270019" w:tentative="1">
      <w:start w:val="1"/>
      <w:numFmt w:val="lowerLetter"/>
      <w:lvlText w:val="%8."/>
      <w:lvlJc w:val="left"/>
      <w:pPr>
        <w:ind w:left="5970" w:hanging="360"/>
      </w:pPr>
    </w:lvl>
    <w:lvl w:ilvl="8" w:tplc="0427001B" w:tentative="1">
      <w:start w:val="1"/>
      <w:numFmt w:val="lowerRoman"/>
      <w:lvlText w:val="%9."/>
      <w:lvlJc w:val="right"/>
      <w:pPr>
        <w:ind w:left="6690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revisionView w:inkAnnotations="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43C2"/>
    <w:rsid w:val="0002258C"/>
    <w:rsid w:val="00046B1A"/>
    <w:rsid w:val="00054943"/>
    <w:rsid w:val="00054A6F"/>
    <w:rsid w:val="00057898"/>
    <w:rsid w:val="000643C2"/>
    <w:rsid w:val="0007413B"/>
    <w:rsid w:val="00083B07"/>
    <w:rsid w:val="0009608F"/>
    <w:rsid w:val="00096405"/>
    <w:rsid w:val="000A108F"/>
    <w:rsid w:val="000B22FA"/>
    <w:rsid w:val="000C2FD2"/>
    <w:rsid w:val="000C56DF"/>
    <w:rsid w:val="000D47D3"/>
    <w:rsid w:val="000D7968"/>
    <w:rsid w:val="000E6E64"/>
    <w:rsid w:val="00100F3F"/>
    <w:rsid w:val="00101675"/>
    <w:rsid w:val="00117F70"/>
    <w:rsid w:val="00126C40"/>
    <w:rsid w:val="001310D3"/>
    <w:rsid w:val="00142867"/>
    <w:rsid w:val="001442DC"/>
    <w:rsid w:val="00163903"/>
    <w:rsid w:val="00166103"/>
    <w:rsid w:val="00180B29"/>
    <w:rsid w:val="001825DC"/>
    <w:rsid w:val="00186BC8"/>
    <w:rsid w:val="001A3297"/>
    <w:rsid w:val="001E519B"/>
    <w:rsid w:val="001F04D1"/>
    <w:rsid w:val="002125D1"/>
    <w:rsid w:val="00217D69"/>
    <w:rsid w:val="002312C0"/>
    <w:rsid w:val="002338D4"/>
    <w:rsid w:val="00250E0D"/>
    <w:rsid w:val="00270703"/>
    <w:rsid w:val="0027570A"/>
    <w:rsid w:val="00280471"/>
    <w:rsid w:val="0028626F"/>
    <w:rsid w:val="002909CC"/>
    <w:rsid w:val="00293B3A"/>
    <w:rsid w:val="002965D9"/>
    <w:rsid w:val="002A07C7"/>
    <w:rsid w:val="002A1817"/>
    <w:rsid w:val="002A41F7"/>
    <w:rsid w:val="002B1667"/>
    <w:rsid w:val="002C7E3E"/>
    <w:rsid w:val="002D185E"/>
    <w:rsid w:val="002D6F99"/>
    <w:rsid w:val="002E0A52"/>
    <w:rsid w:val="002E164A"/>
    <w:rsid w:val="0030483F"/>
    <w:rsid w:val="003166B6"/>
    <w:rsid w:val="003251E6"/>
    <w:rsid w:val="00343752"/>
    <w:rsid w:val="003566AB"/>
    <w:rsid w:val="00357BD5"/>
    <w:rsid w:val="00366B0E"/>
    <w:rsid w:val="00377184"/>
    <w:rsid w:val="00382E56"/>
    <w:rsid w:val="003A58B0"/>
    <w:rsid w:val="003B330D"/>
    <w:rsid w:val="003C3288"/>
    <w:rsid w:val="003C7506"/>
    <w:rsid w:val="003D08E4"/>
    <w:rsid w:val="003E5553"/>
    <w:rsid w:val="003E5A91"/>
    <w:rsid w:val="003F49B4"/>
    <w:rsid w:val="004353CE"/>
    <w:rsid w:val="0044031D"/>
    <w:rsid w:val="0044081B"/>
    <w:rsid w:val="0045671A"/>
    <w:rsid w:val="004748AF"/>
    <w:rsid w:val="00483698"/>
    <w:rsid w:val="00486EB0"/>
    <w:rsid w:val="00494FF4"/>
    <w:rsid w:val="004A54C5"/>
    <w:rsid w:val="004C5493"/>
    <w:rsid w:val="004E7EB0"/>
    <w:rsid w:val="00510B2A"/>
    <w:rsid w:val="005138C1"/>
    <w:rsid w:val="00514B26"/>
    <w:rsid w:val="00525ED8"/>
    <w:rsid w:val="00535115"/>
    <w:rsid w:val="00540077"/>
    <w:rsid w:val="00542205"/>
    <w:rsid w:val="005428B1"/>
    <w:rsid w:val="00551038"/>
    <w:rsid w:val="00555C2F"/>
    <w:rsid w:val="00561440"/>
    <w:rsid w:val="00576196"/>
    <w:rsid w:val="00576AE1"/>
    <w:rsid w:val="005A5993"/>
    <w:rsid w:val="005B64BE"/>
    <w:rsid w:val="005D6E8C"/>
    <w:rsid w:val="005E6B37"/>
    <w:rsid w:val="0061098E"/>
    <w:rsid w:val="00614E24"/>
    <w:rsid w:val="0062706F"/>
    <w:rsid w:val="0064470A"/>
    <w:rsid w:val="0065256C"/>
    <w:rsid w:val="00662F77"/>
    <w:rsid w:val="00664CB5"/>
    <w:rsid w:val="00685476"/>
    <w:rsid w:val="00687340"/>
    <w:rsid w:val="006A11F2"/>
    <w:rsid w:val="006C526F"/>
    <w:rsid w:val="006D483E"/>
    <w:rsid w:val="00710B2D"/>
    <w:rsid w:val="00724DC9"/>
    <w:rsid w:val="00724ED7"/>
    <w:rsid w:val="00731744"/>
    <w:rsid w:val="00733432"/>
    <w:rsid w:val="00741988"/>
    <w:rsid w:val="007448EC"/>
    <w:rsid w:val="0076113D"/>
    <w:rsid w:val="00774C6D"/>
    <w:rsid w:val="00780150"/>
    <w:rsid w:val="00783643"/>
    <w:rsid w:val="007A5E54"/>
    <w:rsid w:val="007A7E7B"/>
    <w:rsid w:val="007B15B7"/>
    <w:rsid w:val="007D6F97"/>
    <w:rsid w:val="007E416E"/>
    <w:rsid w:val="007E5039"/>
    <w:rsid w:val="00812E57"/>
    <w:rsid w:val="008266D2"/>
    <w:rsid w:val="00827ECE"/>
    <w:rsid w:val="00841AE3"/>
    <w:rsid w:val="0084647A"/>
    <w:rsid w:val="0086094F"/>
    <w:rsid w:val="0086109A"/>
    <w:rsid w:val="008842EF"/>
    <w:rsid w:val="00891A13"/>
    <w:rsid w:val="008A1BB2"/>
    <w:rsid w:val="008B19FC"/>
    <w:rsid w:val="008E3D33"/>
    <w:rsid w:val="00913ACF"/>
    <w:rsid w:val="00934678"/>
    <w:rsid w:val="009401C3"/>
    <w:rsid w:val="00957543"/>
    <w:rsid w:val="009703B9"/>
    <w:rsid w:val="009A0CCC"/>
    <w:rsid w:val="009C1DA3"/>
    <w:rsid w:val="009C58B7"/>
    <w:rsid w:val="009D13C5"/>
    <w:rsid w:val="009D3088"/>
    <w:rsid w:val="009F55C5"/>
    <w:rsid w:val="00A10BE7"/>
    <w:rsid w:val="00A2084C"/>
    <w:rsid w:val="00A36E30"/>
    <w:rsid w:val="00A51084"/>
    <w:rsid w:val="00A736FB"/>
    <w:rsid w:val="00A802E1"/>
    <w:rsid w:val="00A8369A"/>
    <w:rsid w:val="00A94BAC"/>
    <w:rsid w:val="00A971A4"/>
    <w:rsid w:val="00AA683A"/>
    <w:rsid w:val="00AA6B2E"/>
    <w:rsid w:val="00AB12CB"/>
    <w:rsid w:val="00AB5DEF"/>
    <w:rsid w:val="00AD7A4A"/>
    <w:rsid w:val="00AE4FA5"/>
    <w:rsid w:val="00AF0D0E"/>
    <w:rsid w:val="00B01FD0"/>
    <w:rsid w:val="00B1262E"/>
    <w:rsid w:val="00B13A4B"/>
    <w:rsid w:val="00B216A7"/>
    <w:rsid w:val="00B450A5"/>
    <w:rsid w:val="00B51C7B"/>
    <w:rsid w:val="00B523DD"/>
    <w:rsid w:val="00B54D7A"/>
    <w:rsid w:val="00B61C58"/>
    <w:rsid w:val="00B67361"/>
    <w:rsid w:val="00B952C7"/>
    <w:rsid w:val="00BA7F0C"/>
    <w:rsid w:val="00BB59D0"/>
    <w:rsid w:val="00BC0E5D"/>
    <w:rsid w:val="00BC3599"/>
    <w:rsid w:val="00BC7774"/>
    <w:rsid w:val="00BE5138"/>
    <w:rsid w:val="00BE76A5"/>
    <w:rsid w:val="00BF322E"/>
    <w:rsid w:val="00BF3FF6"/>
    <w:rsid w:val="00C05EB4"/>
    <w:rsid w:val="00C13646"/>
    <w:rsid w:val="00C50003"/>
    <w:rsid w:val="00C61A96"/>
    <w:rsid w:val="00C74F30"/>
    <w:rsid w:val="00C75DF6"/>
    <w:rsid w:val="00C83C8B"/>
    <w:rsid w:val="00CA0AAC"/>
    <w:rsid w:val="00CA4AFC"/>
    <w:rsid w:val="00CB039D"/>
    <w:rsid w:val="00CC32DC"/>
    <w:rsid w:val="00CC53DD"/>
    <w:rsid w:val="00CE6F7A"/>
    <w:rsid w:val="00CE73BA"/>
    <w:rsid w:val="00D07837"/>
    <w:rsid w:val="00D260FF"/>
    <w:rsid w:val="00D27928"/>
    <w:rsid w:val="00D462E0"/>
    <w:rsid w:val="00D46989"/>
    <w:rsid w:val="00D47C67"/>
    <w:rsid w:val="00D5529D"/>
    <w:rsid w:val="00D62B93"/>
    <w:rsid w:val="00D76C0C"/>
    <w:rsid w:val="00D85A78"/>
    <w:rsid w:val="00D85B13"/>
    <w:rsid w:val="00DA6E78"/>
    <w:rsid w:val="00DB0AB5"/>
    <w:rsid w:val="00DB693F"/>
    <w:rsid w:val="00DC26A1"/>
    <w:rsid w:val="00DC7986"/>
    <w:rsid w:val="00DD4299"/>
    <w:rsid w:val="00DD5906"/>
    <w:rsid w:val="00DD6647"/>
    <w:rsid w:val="00DE24B6"/>
    <w:rsid w:val="00E17DF2"/>
    <w:rsid w:val="00E324F2"/>
    <w:rsid w:val="00E43EB0"/>
    <w:rsid w:val="00E47BA3"/>
    <w:rsid w:val="00E52713"/>
    <w:rsid w:val="00E55B0E"/>
    <w:rsid w:val="00E60CF7"/>
    <w:rsid w:val="00E646CF"/>
    <w:rsid w:val="00E672A9"/>
    <w:rsid w:val="00E73889"/>
    <w:rsid w:val="00E80156"/>
    <w:rsid w:val="00E85B3F"/>
    <w:rsid w:val="00E90360"/>
    <w:rsid w:val="00EA5177"/>
    <w:rsid w:val="00EA527A"/>
    <w:rsid w:val="00EB06ED"/>
    <w:rsid w:val="00EB7A8C"/>
    <w:rsid w:val="00ED01F5"/>
    <w:rsid w:val="00ED2F0A"/>
    <w:rsid w:val="00EE1E24"/>
    <w:rsid w:val="00EF1156"/>
    <w:rsid w:val="00F01DA5"/>
    <w:rsid w:val="00F16101"/>
    <w:rsid w:val="00F20FFF"/>
    <w:rsid w:val="00F41890"/>
    <w:rsid w:val="00F95768"/>
    <w:rsid w:val="00FA4B2A"/>
    <w:rsid w:val="00FB3A9F"/>
    <w:rsid w:val="00FD0466"/>
    <w:rsid w:val="00FE01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673D5C"/>
  <w15:chartTrackingRefBased/>
  <w15:docId w15:val="{3A012968-3C1A-4EC6-887E-0A34264D44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827EC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">
    <w:name w:val="Body Text"/>
    <w:basedOn w:val="prastasis"/>
    <w:link w:val="PagrindinistekstasDiagrama"/>
    <w:semiHidden/>
    <w:unhideWhenUsed/>
    <w:rsid w:val="000643C2"/>
    <w:pPr>
      <w:jc w:val="both"/>
    </w:pPr>
    <w:rPr>
      <w:szCs w:val="20"/>
    </w:rPr>
  </w:style>
  <w:style w:type="character" w:customStyle="1" w:styleId="PagrindinistekstasDiagrama">
    <w:name w:val="Pagrindinis tekstas Diagrama"/>
    <w:basedOn w:val="Numatytasispastraiposriftas"/>
    <w:link w:val="Pagrindinistekstas"/>
    <w:semiHidden/>
    <w:rsid w:val="000643C2"/>
    <w:rPr>
      <w:rFonts w:ascii="Times New Roman" w:eastAsia="Times New Roman" w:hAnsi="Times New Roman" w:cs="Times New Roman"/>
      <w:sz w:val="24"/>
      <w:szCs w:val="20"/>
      <w:lang w:eastAsia="lt-LT"/>
    </w:rPr>
  </w:style>
  <w:style w:type="paragraph" w:styleId="Sraopastraipa">
    <w:name w:val="List Paragraph"/>
    <w:basedOn w:val="prastasis"/>
    <w:uiPriority w:val="34"/>
    <w:qFormat/>
    <w:rsid w:val="00827ECE"/>
    <w:pPr>
      <w:ind w:left="720"/>
      <w:contextualSpacing/>
    </w:p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B54D7A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B54D7A"/>
    <w:rPr>
      <w:rFonts w:ascii="Segoe UI" w:eastAsia="Times New Roman" w:hAnsi="Segoe UI" w:cs="Segoe UI"/>
      <w:sz w:val="18"/>
      <w:szCs w:val="18"/>
      <w:lang w:eastAsia="lt-LT"/>
    </w:rPr>
  </w:style>
  <w:style w:type="paragraph" w:styleId="Antrats">
    <w:name w:val="header"/>
    <w:basedOn w:val="prastasis"/>
    <w:link w:val="AntratsDiagrama"/>
    <w:uiPriority w:val="99"/>
    <w:unhideWhenUsed/>
    <w:rsid w:val="00934678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934678"/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Porat">
    <w:name w:val="footer"/>
    <w:basedOn w:val="prastasis"/>
    <w:link w:val="PoratDiagrama"/>
    <w:uiPriority w:val="99"/>
    <w:unhideWhenUsed/>
    <w:rsid w:val="00934678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934678"/>
    <w:rPr>
      <w:rFonts w:ascii="Times New Roman" w:eastAsia="Times New Roman" w:hAnsi="Times New Roman" w:cs="Times New Roman"/>
      <w:sz w:val="24"/>
      <w:szCs w:val="24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5321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35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2786</Words>
  <Characters>1589</Characters>
  <Application>Microsoft Office Word</Application>
  <DocSecurity>4</DocSecurity>
  <Lines>13</Lines>
  <Paragraphs>8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Klaipėdos miesto savivaldybės administracija</Company>
  <LinksUpToDate>false</LinksUpToDate>
  <CharactersWithSpaces>4367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Lietute Demidova</dc:creator>
  <cp:lastModifiedBy>Lietute Demidova</cp:lastModifiedBy>
  <cp:revision>2</cp:revision>
  <cp:lastPrinted>2024-01-05T07:51:00Z</cp:lastPrinted>
  <dcterms:created xsi:type="dcterms:W3CDTF">2024-02-09T07:56:00Z</dcterms:created>
  <dcterms:modified xsi:type="dcterms:W3CDTF">2024-02-09T07:56:00Z</dcterms:modified>
</cp:coreProperties>
</file>