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398E4" w14:textId="77777777" w:rsidR="006B63BE" w:rsidRPr="007452D5" w:rsidRDefault="006B63BE" w:rsidP="006B6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452D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Klaipėdos miesto smurto artimoje aplinkoje prevencijos komisijos posėdžio</w:t>
      </w:r>
      <w:r w:rsidRPr="007452D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PROTOKOLAS</w:t>
      </w:r>
    </w:p>
    <w:p w14:paraId="720D3818" w14:textId="77777777" w:rsidR="006B63BE" w:rsidRPr="007452D5" w:rsidRDefault="006B63BE" w:rsidP="006B63BE">
      <w:pPr>
        <w:spacing w:after="0" w:line="240" w:lineRule="auto"/>
        <w:rPr>
          <w:szCs w:val="24"/>
        </w:rPr>
      </w:pPr>
    </w:p>
    <w:p w14:paraId="002DE5B0" w14:textId="1C99B82D" w:rsidR="006B63BE" w:rsidRPr="007452D5" w:rsidRDefault="006B63BE" w:rsidP="006B63BE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hAnsi="Times New Roman" w:cs="Times New Roman"/>
          <w:noProof/>
          <w:sz w:val="24"/>
          <w:szCs w:val="24"/>
        </w:rPr>
      </w:pPr>
      <w:bookmarkStart w:id="0" w:name="registravimoData"/>
      <w:r w:rsidRPr="007452D5">
        <w:rPr>
          <w:rFonts w:ascii="Times New Roman" w:hAnsi="Times New Roman" w:cs="Times New Roman"/>
          <w:noProof/>
          <w:sz w:val="24"/>
          <w:szCs w:val="24"/>
        </w:rPr>
        <w:t>2024</w:t>
      </w:r>
      <w:bookmarkEnd w:id="0"/>
      <w:r w:rsidRPr="007452D5">
        <w:rPr>
          <w:rFonts w:ascii="Times New Roman" w:hAnsi="Times New Roman" w:cs="Times New Roman"/>
          <w:noProof/>
          <w:sz w:val="24"/>
          <w:szCs w:val="24"/>
        </w:rPr>
        <w:t xml:space="preserve">m. </w:t>
      </w:r>
      <w:r>
        <w:rPr>
          <w:rFonts w:ascii="Times New Roman" w:hAnsi="Times New Roman" w:cs="Times New Roman"/>
          <w:noProof/>
          <w:sz w:val="24"/>
          <w:szCs w:val="24"/>
        </w:rPr>
        <w:t>sausio 26</w:t>
      </w:r>
      <w:r w:rsidRPr="007452D5">
        <w:rPr>
          <w:rFonts w:ascii="Times New Roman" w:hAnsi="Times New Roman" w:cs="Times New Roman"/>
          <w:noProof/>
          <w:sz w:val="24"/>
          <w:szCs w:val="24"/>
        </w:rPr>
        <w:t xml:space="preserve"> d. </w:t>
      </w:r>
      <w:r w:rsidRPr="007452D5">
        <w:rPr>
          <w:rFonts w:ascii="Times New Roman" w:hAnsi="Times New Roman" w:cs="Times New Roman"/>
          <w:sz w:val="24"/>
          <w:szCs w:val="24"/>
        </w:rPr>
        <w:t xml:space="preserve">Nr. </w:t>
      </w:r>
      <w:r w:rsidRPr="007452D5">
        <w:rPr>
          <w:rFonts w:ascii="Times New Roman" w:hAnsi="Times New Roman" w:cs="Times New Roman"/>
          <w:noProof/>
          <w:sz w:val="24"/>
          <w:szCs w:val="24"/>
        </w:rPr>
        <w:t>ADM-</w:t>
      </w:r>
      <w:r w:rsidR="0027238B">
        <w:rPr>
          <w:rFonts w:ascii="Times New Roman" w:hAnsi="Times New Roman" w:cs="Times New Roman"/>
          <w:noProof/>
          <w:sz w:val="24"/>
          <w:szCs w:val="24"/>
        </w:rPr>
        <w:t>60</w:t>
      </w:r>
    </w:p>
    <w:p w14:paraId="7BD132E0" w14:textId="77777777" w:rsidR="006B63BE" w:rsidRPr="007452D5" w:rsidRDefault="006B63BE" w:rsidP="006B63BE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hAnsi="Times New Roman" w:cs="Times New Roman"/>
          <w:sz w:val="24"/>
          <w:szCs w:val="24"/>
        </w:rPr>
      </w:pPr>
      <w:r w:rsidRPr="007452D5">
        <w:rPr>
          <w:rFonts w:ascii="Times New Roman" w:hAnsi="Times New Roman" w:cs="Times New Roman"/>
          <w:noProof/>
          <w:sz w:val="24"/>
          <w:szCs w:val="24"/>
        </w:rPr>
        <w:t>Klaipėda</w:t>
      </w:r>
    </w:p>
    <w:p w14:paraId="2399C672" w14:textId="77777777" w:rsidR="006B63BE" w:rsidRPr="007452D5" w:rsidRDefault="006B63BE" w:rsidP="006B6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D5ECA12" w14:textId="77777777" w:rsidR="006B63BE" w:rsidRPr="007452D5" w:rsidRDefault="006B63BE" w:rsidP="006B6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87AF965" w14:textId="77777777" w:rsidR="006B63BE" w:rsidRPr="007452D5" w:rsidRDefault="006B63BE" w:rsidP="006B63BE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452D5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Posėdis įvyko 202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7452D5">
        <w:rPr>
          <w:rFonts w:ascii="Times New Roman" w:eastAsia="Times New Roman" w:hAnsi="Times New Roman" w:cs="Times New Roman"/>
          <w:sz w:val="24"/>
          <w:szCs w:val="24"/>
          <w:lang w:eastAsia="lt-LT"/>
        </w:rPr>
        <w:t>-0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7452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26</w:t>
      </w:r>
      <w:r w:rsidRPr="007452D5">
        <w:rPr>
          <w:rFonts w:ascii="Times New Roman" w:eastAsia="Times New Roman" w:hAnsi="Times New Roman" w:cs="Times New Roman"/>
          <w:sz w:val="24"/>
          <w:szCs w:val="24"/>
          <w:lang w:eastAsia="lt-LT"/>
        </w:rPr>
        <w:t>, 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Pr="007452D5">
        <w:rPr>
          <w:rFonts w:ascii="Times New Roman" w:eastAsia="Times New Roman" w:hAnsi="Times New Roman" w:cs="Times New Roman"/>
          <w:sz w:val="24"/>
          <w:szCs w:val="24"/>
          <w:lang w:eastAsia="lt-LT"/>
        </w:rPr>
        <w:t>.00 – 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7452D5">
        <w:rPr>
          <w:rFonts w:ascii="Times New Roman" w:eastAsia="Times New Roman" w:hAnsi="Times New Roman" w:cs="Times New Roman"/>
          <w:sz w:val="24"/>
          <w:szCs w:val="24"/>
          <w:lang w:eastAsia="lt-LT"/>
        </w:rPr>
        <w:t>.00</w:t>
      </w:r>
    </w:p>
    <w:p w14:paraId="40BE5DE6" w14:textId="77777777" w:rsidR="006B63BE" w:rsidRPr="007452D5" w:rsidRDefault="006B63BE" w:rsidP="006B63B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2D5">
        <w:rPr>
          <w:rFonts w:ascii="Times New Roman" w:hAnsi="Times New Roman" w:cs="Times New Roman"/>
          <w:sz w:val="24"/>
          <w:szCs w:val="24"/>
        </w:rPr>
        <w:t xml:space="preserve">Posėdžio pirmininkas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452D5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udronė Liesytė</w:t>
      </w:r>
      <w:r w:rsidRPr="007452D5">
        <w:rPr>
          <w:rFonts w:ascii="Times New Roman" w:hAnsi="Times New Roman" w:cs="Times New Roman"/>
          <w:sz w:val="24"/>
          <w:szCs w:val="24"/>
        </w:rPr>
        <w:t>.</w:t>
      </w:r>
    </w:p>
    <w:p w14:paraId="622521F6" w14:textId="77777777" w:rsidR="006B63BE" w:rsidRPr="007452D5" w:rsidRDefault="006B63BE" w:rsidP="006B63B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2D5">
        <w:rPr>
          <w:rFonts w:ascii="Times New Roman" w:hAnsi="Times New Roman" w:cs="Times New Roman"/>
          <w:sz w:val="24"/>
          <w:szCs w:val="24"/>
        </w:rPr>
        <w:t>Posėdžio sekretorė – Ieva Martišienė.</w:t>
      </w:r>
    </w:p>
    <w:p w14:paraId="4594B94D" w14:textId="6097A6DE" w:rsidR="006B63BE" w:rsidRPr="00AC21D0" w:rsidRDefault="006B63BE" w:rsidP="006B63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1D0">
        <w:rPr>
          <w:rFonts w:ascii="Times New Roman" w:hAnsi="Times New Roman" w:cs="Times New Roman"/>
          <w:sz w:val="24"/>
          <w:szCs w:val="24"/>
        </w:rPr>
        <w:t xml:space="preserve">Dalyvavo: Darius Docius, Aušra Dragašienė, Regina Venskuvienė, Lina Krasauskienė, Aušra </w:t>
      </w:r>
      <w:proofErr w:type="spellStart"/>
      <w:r w:rsidRPr="00AC21D0">
        <w:rPr>
          <w:rFonts w:ascii="Times New Roman" w:hAnsi="Times New Roman" w:cs="Times New Roman"/>
          <w:sz w:val="24"/>
          <w:szCs w:val="24"/>
        </w:rPr>
        <w:t>Petkutė</w:t>
      </w:r>
      <w:proofErr w:type="spellEnd"/>
      <w:r w:rsidRPr="00AC21D0">
        <w:rPr>
          <w:rFonts w:ascii="Times New Roman" w:hAnsi="Times New Roman" w:cs="Times New Roman"/>
          <w:sz w:val="24"/>
          <w:szCs w:val="24"/>
        </w:rPr>
        <w:t xml:space="preserve">, Rasa </w:t>
      </w:r>
      <w:proofErr w:type="spellStart"/>
      <w:r w:rsidRPr="00AC21D0">
        <w:rPr>
          <w:rFonts w:ascii="Times New Roman" w:hAnsi="Times New Roman" w:cs="Times New Roman"/>
          <w:sz w:val="24"/>
          <w:szCs w:val="24"/>
        </w:rPr>
        <w:t>Bekežeinė</w:t>
      </w:r>
      <w:proofErr w:type="spellEnd"/>
      <w:r w:rsidRPr="00AC21D0">
        <w:rPr>
          <w:rFonts w:ascii="Times New Roman" w:hAnsi="Times New Roman" w:cs="Times New Roman"/>
          <w:sz w:val="24"/>
          <w:szCs w:val="24"/>
        </w:rPr>
        <w:t xml:space="preserve">, </w:t>
      </w:r>
      <w:r w:rsidRPr="00AC21D0">
        <w:rPr>
          <w:rFonts w:ascii="Times New Roman" w:hAnsi="Times New Roman" w:cs="Times New Roman"/>
          <w:sz w:val="24"/>
          <w:szCs w:val="24"/>
          <w:lang w:eastAsia="en-GB"/>
        </w:rPr>
        <w:t>Roma Kryževičienė</w:t>
      </w:r>
      <w:r w:rsidR="006806B8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r w:rsidRPr="00AC21D0">
        <w:rPr>
          <w:rFonts w:ascii="Times New Roman" w:hAnsi="Times New Roman" w:cs="Times New Roman"/>
          <w:sz w:val="24"/>
          <w:szCs w:val="24"/>
        </w:rPr>
        <w:t xml:space="preserve">Dalia Puidokienė, Emilija </w:t>
      </w:r>
      <w:proofErr w:type="spellStart"/>
      <w:r w:rsidRPr="00AC21D0">
        <w:rPr>
          <w:rFonts w:ascii="Times New Roman" w:hAnsi="Times New Roman" w:cs="Times New Roman"/>
          <w:sz w:val="24"/>
          <w:szCs w:val="24"/>
        </w:rPr>
        <w:t>Kazancevė</w:t>
      </w:r>
      <w:proofErr w:type="spellEnd"/>
      <w:r w:rsidRPr="00AC2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21D0">
        <w:rPr>
          <w:rFonts w:ascii="Times New Roman" w:hAnsi="Times New Roman" w:cs="Times New Roman"/>
          <w:sz w:val="24"/>
          <w:szCs w:val="24"/>
          <w:lang w:eastAsia="en-GB"/>
        </w:rPr>
        <w:t>Lilia</w:t>
      </w:r>
      <w:proofErr w:type="spellEnd"/>
      <w:r w:rsidRPr="00AC21D0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C21D0">
        <w:rPr>
          <w:rFonts w:ascii="Times New Roman" w:hAnsi="Times New Roman" w:cs="Times New Roman"/>
          <w:sz w:val="24"/>
          <w:szCs w:val="24"/>
          <w:lang w:eastAsia="en-GB"/>
        </w:rPr>
        <w:t>Baltutienė</w:t>
      </w:r>
      <w:proofErr w:type="spellEnd"/>
      <w:r w:rsidRPr="00AC21D0">
        <w:rPr>
          <w:rFonts w:ascii="Times New Roman" w:hAnsi="Times New Roman" w:cs="Times New Roman"/>
          <w:sz w:val="24"/>
          <w:szCs w:val="24"/>
        </w:rPr>
        <w:t xml:space="preserve">, </w:t>
      </w:r>
      <w:r w:rsidRPr="006806B8">
        <w:rPr>
          <w:rStyle w:val="Grietas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Irma Guobytė-Šiaulienė,</w:t>
      </w:r>
      <w:r w:rsidRPr="00AC21D0">
        <w:rPr>
          <w:rStyle w:val="Grietas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21D0">
        <w:rPr>
          <w:rFonts w:ascii="Times New Roman" w:hAnsi="Times New Roman" w:cs="Times New Roman"/>
          <w:sz w:val="24"/>
          <w:szCs w:val="24"/>
        </w:rPr>
        <w:t xml:space="preserve">Gintarė Mikutaitė-Bogdan, Dovilė </w:t>
      </w:r>
      <w:proofErr w:type="spellStart"/>
      <w:r w:rsidRPr="00AC21D0">
        <w:rPr>
          <w:rFonts w:ascii="Times New Roman" w:hAnsi="Times New Roman" w:cs="Times New Roman"/>
          <w:sz w:val="24"/>
          <w:szCs w:val="24"/>
        </w:rPr>
        <w:t>Juodeikė</w:t>
      </w:r>
      <w:proofErr w:type="spellEnd"/>
      <w:r w:rsidR="006806B8">
        <w:rPr>
          <w:rFonts w:ascii="Times New Roman" w:hAnsi="Times New Roman" w:cs="Times New Roman"/>
          <w:sz w:val="24"/>
          <w:szCs w:val="24"/>
        </w:rPr>
        <w:t>.</w:t>
      </w:r>
    </w:p>
    <w:p w14:paraId="07E04C0E" w14:textId="168D57E2" w:rsidR="006B63BE" w:rsidRDefault="006B63BE" w:rsidP="006806B8">
      <w:pPr>
        <w:jc w:val="both"/>
        <w:rPr>
          <w:rFonts w:ascii="Times New Roman" w:hAnsi="Times New Roman" w:cs="Times New Roman"/>
          <w:sz w:val="24"/>
          <w:szCs w:val="24"/>
        </w:rPr>
      </w:pPr>
      <w:r w:rsidRPr="005C5F37">
        <w:rPr>
          <w:rFonts w:ascii="Times New Roman" w:hAnsi="Times New Roman" w:cs="Times New Roman"/>
          <w:sz w:val="24"/>
          <w:szCs w:val="24"/>
        </w:rPr>
        <w:t>Svečiai: Rita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Bratinaitė</w:t>
      </w:r>
      <w:proofErr w:type="spellEnd"/>
      <w:r w:rsidRPr="005C5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C5F37">
        <w:rPr>
          <w:rFonts w:ascii="Times New Roman" w:hAnsi="Times New Roman" w:cs="Times New Roman"/>
          <w:sz w:val="24"/>
          <w:szCs w:val="24"/>
        </w:rPr>
        <w:t>Vitkienė, Neringa Venck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5C5F37">
        <w:rPr>
          <w:rFonts w:ascii="Times New Roman" w:hAnsi="Times New Roman" w:cs="Times New Roman"/>
          <w:sz w:val="24"/>
          <w:szCs w:val="24"/>
        </w:rPr>
        <w:t>nė, Rima Gudienė</w:t>
      </w:r>
      <w:r w:rsidR="006806B8">
        <w:rPr>
          <w:rFonts w:ascii="Times New Roman" w:hAnsi="Times New Roman" w:cs="Times New Roman"/>
          <w:sz w:val="24"/>
          <w:szCs w:val="24"/>
        </w:rPr>
        <w:t>.</w:t>
      </w:r>
    </w:p>
    <w:p w14:paraId="47713B90" w14:textId="77777777" w:rsidR="006806B8" w:rsidRDefault="006806B8" w:rsidP="006806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D27680" w14:textId="77777777" w:rsidR="006B63BE" w:rsidRPr="007452D5" w:rsidRDefault="006B63BE" w:rsidP="006B63B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2D5">
        <w:rPr>
          <w:rFonts w:ascii="Times New Roman" w:hAnsi="Times New Roman" w:cs="Times New Roman"/>
          <w:sz w:val="24"/>
          <w:szCs w:val="24"/>
        </w:rPr>
        <w:t>DARBOTVARKĖ:</w:t>
      </w:r>
    </w:p>
    <w:p w14:paraId="1F18D5EF" w14:textId="77777777" w:rsidR="006B63BE" w:rsidRPr="00EF4DA5" w:rsidRDefault="006B63BE" w:rsidP="006B63BE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F4DA5">
        <w:rPr>
          <w:rFonts w:ascii="Times New Roman" w:eastAsia="Times New Roman" w:hAnsi="Times New Roman" w:cs="Times New Roman"/>
          <w:sz w:val="24"/>
          <w:szCs w:val="24"/>
        </w:rPr>
        <w:t>Klausimų aptarimas skirt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EF4DA5">
        <w:rPr>
          <w:rFonts w:ascii="Times New Roman" w:eastAsia="Times New Roman" w:hAnsi="Times New Roman" w:cs="Times New Roman"/>
          <w:sz w:val="24"/>
          <w:szCs w:val="24"/>
        </w:rPr>
        <w:t xml:space="preserve"> svečiui, teisėjai - Rimai Gudienei;</w:t>
      </w:r>
    </w:p>
    <w:p w14:paraId="16D3E59A" w14:textId="77777777" w:rsidR="006B63BE" w:rsidRPr="00EF4DA5" w:rsidRDefault="006B63BE" w:rsidP="006B63BE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F4DA5">
        <w:rPr>
          <w:rFonts w:ascii="Times New Roman" w:eastAsia="Times New Roman" w:hAnsi="Times New Roman" w:cs="Times New Roman"/>
          <w:sz w:val="24"/>
          <w:szCs w:val="24"/>
        </w:rPr>
        <w:t>Klausimų aptarimas policijos atstovams;</w:t>
      </w:r>
    </w:p>
    <w:p w14:paraId="5A1C0C20" w14:textId="77777777" w:rsidR="006B63BE" w:rsidRPr="00EF4DA5" w:rsidRDefault="006B63BE" w:rsidP="006B63BE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57696615"/>
      <w:r w:rsidRPr="00EF4DA5">
        <w:rPr>
          <w:rFonts w:ascii="Times New Roman" w:eastAsia="Times New Roman" w:hAnsi="Times New Roman" w:cs="Times New Roman"/>
          <w:sz w:val="24"/>
          <w:szCs w:val="24"/>
        </w:rPr>
        <w:t>Smurtinio elgesio keitimo mokymų organizavimo Klaipėdos mieste aptarimas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0A16E6" w14:textId="77777777" w:rsidR="006B63BE" w:rsidRDefault="006B63BE" w:rsidP="006B63BE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F4DA5">
        <w:rPr>
          <w:rFonts w:ascii="Times New Roman" w:eastAsia="Times New Roman" w:hAnsi="Times New Roman" w:cs="Times New Roman"/>
          <w:sz w:val="24"/>
          <w:szCs w:val="24"/>
        </w:rPr>
        <w:t>FG diskusija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1D1EE9" w14:textId="77777777" w:rsidR="006B63BE" w:rsidRPr="00EF4DA5" w:rsidRDefault="006B63BE" w:rsidP="006B63BE">
      <w:pPr>
        <w:pStyle w:val="Sraopastraipa"/>
        <w:rPr>
          <w:rFonts w:ascii="Times New Roman" w:eastAsia="Times New Roman" w:hAnsi="Times New Roman" w:cs="Times New Roman"/>
          <w:sz w:val="24"/>
          <w:szCs w:val="24"/>
        </w:rPr>
      </w:pPr>
    </w:p>
    <w:p w14:paraId="7BDD4809" w14:textId="77777777" w:rsidR="006B63BE" w:rsidRPr="00EF4DA5" w:rsidRDefault="006B63BE" w:rsidP="006B63BE">
      <w:pPr>
        <w:pStyle w:val="Sraopastraipa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EF4DA5">
        <w:rPr>
          <w:rFonts w:ascii="Times New Roman" w:eastAsia="Times New Roman" w:hAnsi="Times New Roman" w:cs="Times New Roman"/>
          <w:sz w:val="24"/>
          <w:szCs w:val="24"/>
        </w:rPr>
        <w:t>Klausimų aptarimas skirt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EF4DA5">
        <w:rPr>
          <w:rFonts w:ascii="Times New Roman" w:eastAsia="Times New Roman" w:hAnsi="Times New Roman" w:cs="Times New Roman"/>
          <w:sz w:val="24"/>
          <w:szCs w:val="24"/>
        </w:rPr>
        <w:t xml:space="preserve"> svečiui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2177F4" w14:textId="77777777" w:rsidR="006B63BE" w:rsidRPr="00297E90" w:rsidRDefault="006B63BE" w:rsidP="006B63BE">
      <w:pPr>
        <w:pStyle w:val="Sraopastraipa"/>
        <w:numPr>
          <w:ilvl w:val="1"/>
          <w:numId w:val="2"/>
        </w:numPr>
        <w:ind w:left="0" w:firstLine="426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7E90">
        <w:rPr>
          <w:rFonts w:ascii="Times New Roman" w:hAnsi="Times New Roman" w:cs="Times New Roman"/>
          <w:color w:val="000000"/>
          <w:sz w:val="24"/>
          <w:szCs w:val="24"/>
        </w:rPr>
        <w:t>SVARSTYTA.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Ar būtų galimybė koreguoti įstatymą, kad informacija būtų teikiama tretiems asmenins, šiuo atvejų vaiko teisių atstovams? </w:t>
      </w:r>
    </w:p>
    <w:p w14:paraId="3ACCADEC" w14:textId="1F476D9D" w:rsidR="006B63BE" w:rsidRDefault="006B63BE" w:rsidP="006B63BE">
      <w:pPr>
        <w:pStyle w:val="Sraopastraipa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3BE">
        <w:rPr>
          <w:rFonts w:ascii="Times New Roman" w:hAnsi="Times New Roman" w:cs="Times New Roman"/>
          <w:color w:val="000000"/>
          <w:sz w:val="24"/>
          <w:szCs w:val="24"/>
        </w:rPr>
        <w:t xml:space="preserve">NUTARTA. Didesnis bendradarbiavimas yra įmanomas, tačiau daugeliu atveju nei policijos pareigūnai nei teisėjai neturi įtakos, jeigu sprendimą pakeitė smurtą patyręs asmuo.  </w:t>
      </w:r>
    </w:p>
    <w:p w14:paraId="1244D251" w14:textId="77777777" w:rsidR="006B63BE" w:rsidRPr="006B63BE" w:rsidRDefault="006B63BE" w:rsidP="006B63BE">
      <w:pPr>
        <w:pStyle w:val="Sraopastraipa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CD7E94" w14:textId="3F7030B9" w:rsidR="006B63BE" w:rsidRPr="006B63BE" w:rsidRDefault="006B63BE" w:rsidP="006B63BE">
      <w:pPr>
        <w:pStyle w:val="Sraopastraipa"/>
        <w:numPr>
          <w:ilvl w:val="1"/>
          <w:numId w:val="2"/>
        </w:numPr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63BE">
        <w:rPr>
          <w:rFonts w:ascii="Times New Roman" w:hAnsi="Times New Roman" w:cs="Times New Roman"/>
          <w:color w:val="000000"/>
          <w:sz w:val="24"/>
          <w:szCs w:val="24"/>
        </w:rPr>
        <w:t xml:space="preserve">SVARSTYTA. Smurto rūšis - </w:t>
      </w:r>
      <w:r w:rsidRPr="006B63BE">
        <w:rPr>
          <w:rFonts w:ascii="Times New Roman" w:hAnsi="Times New Roman" w:cs="Times New Roman"/>
          <w:sz w:val="24"/>
          <w:szCs w:val="24"/>
        </w:rPr>
        <w:t xml:space="preserve">vaikų nepriežiūra. </w:t>
      </w:r>
    </w:p>
    <w:p w14:paraId="725D06EF" w14:textId="2214974E" w:rsidR="006B63BE" w:rsidRDefault="006B63BE" w:rsidP="006B63BE">
      <w:pPr>
        <w:pStyle w:val="Sraopastraip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63BE">
        <w:rPr>
          <w:rFonts w:ascii="Times New Roman" w:hAnsi="Times New Roman" w:cs="Times New Roman"/>
          <w:sz w:val="24"/>
          <w:szCs w:val="24"/>
        </w:rPr>
        <w:t>NUTARTA. Teisėja R. Gudienė inicijuos susitikimą su vaiko teisių atstovais bei Šeimos ir geroves centru.</w:t>
      </w:r>
    </w:p>
    <w:p w14:paraId="0AFD50CC" w14:textId="77777777" w:rsidR="006B63BE" w:rsidRPr="006B63BE" w:rsidRDefault="006B63BE" w:rsidP="006B63BE">
      <w:pPr>
        <w:pStyle w:val="Sraopastraip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116432" w14:textId="51312920" w:rsidR="006B63BE" w:rsidRPr="000D2C4F" w:rsidRDefault="006B63BE" w:rsidP="0027238B">
      <w:pPr>
        <w:pStyle w:val="Sraopastraipa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2C4F">
        <w:rPr>
          <w:rFonts w:ascii="Times New Roman" w:hAnsi="Times New Roman" w:cs="Times New Roman"/>
          <w:sz w:val="24"/>
          <w:szCs w:val="24"/>
        </w:rPr>
        <w:t>1.3</w:t>
      </w:r>
      <w:r w:rsidR="0027238B">
        <w:rPr>
          <w:rFonts w:ascii="Times New Roman" w:hAnsi="Times New Roman" w:cs="Times New Roman"/>
          <w:sz w:val="24"/>
          <w:szCs w:val="24"/>
        </w:rPr>
        <w:t>.</w:t>
      </w:r>
      <w:r w:rsidRPr="000D2C4F">
        <w:rPr>
          <w:rFonts w:ascii="Times New Roman" w:hAnsi="Times New Roman" w:cs="Times New Roman"/>
          <w:sz w:val="24"/>
          <w:szCs w:val="24"/>
        </w:rPr>
        <w:t xml:space="preserve"> SVARSTYTA. Kiek teisėjai atsižvelgia į ekspertinį vertinimą?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C4F">
        <w:rPr>
          <w:rFonts w:ascii="Times New Roman" w:hAnsi="Times New Roman" w:cs="Times New Roman"/>
          <w:sz w:val="24"/>
          <w:szCs w:val="24"/>
        </w:rPr>
        <w:t xml:space="preserve">Ar jie vertingi priimant galutinį sprendimą? Į ką labiausiai atsižvelgiama? </w:t>
      </w:r>
    </w:p>
    <w:p w14:paraId="032D2655" w14:textId="503B5F41" w:rsidR="006B63BE" w:rsidRDefault="006B63BE" w:rsidP="006B63BE">
      <w:pPr>
        <w:pStyle w:val="Sraopastraipa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A0A">
        <w:rPr>
          <w:rFonts w:ascii="Times New Roman" w:hAnsi="Times New Roman" w:cs="Times New Roman"/>
          <w:sz w:val="24"/>
          <w:szCs w:val="24"/>
        </w:rPr>
        <w:t>NURTARTA. Pasitelkus ekspertinio vertinimo pažymą suteikti daugiau duomenų, kad teismas galėtu matyti pateiktų išvadų svarbą. Gavus smurtą patiriančio asmens sutikimą išsamiau detalizuoti smurtinį elgesį ekspe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D4A0A">
        <w:rPr>
          <w:rFonts w:ascii="Times New Roman" w:hAnsi="Times New Roman" w:cs="Times New Roman"/>
          <w:sz w:val="24"/>
          <w:szCs w:val="24"/>
        </w:rPr>
        <w:t xml:space="preserve">tinio vertinimo formoje. </w:t>
      </w:r>
    </w:p>
    <w:p w14:paraId="10C21057" w14:textId="77777777" w:rsidR="0027238B" w:rsidRPr="00FD4A0A" w:rsidRDefault="0027238B" w:rsidP="006B63BE">
      <w:pPr>
        <w:pStyle w:val="Sraopastraipa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3FFA2F" w14:textId="53C1D537" w:rsidR="006B63BE" w:rsidRPr="0027238B" w:rsidRDefault="0027238B" w:rsidP="0027238B">
      <w:pPr>
        <w:pStyle w:val="Sraopastraipa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38B">
        <w:rPr>
          <w:rFonts w:ascii="Times New Roman" w:hAnsi="Times New Roman" w:cs="Times New Roman"/>
          <w:sz w:val="24"/>
          <w:szCs w:val="24"/>
        </w:rPr>
        <w:t xml:space="preserve"> </w:t>
      </w:r>
      <w:r w:rsidR="006B63BE" w:rsidRPr="0027238B">
        <w:rPr>
          <w:rFonts w:ascii="Times New Roman" w:hAnsi="Times New Roman" w:cs="Times New Roman"/>
          <w:sz w:val="24"/>
          <w:szCs w:val="24"/>
        </w:rPr>
        <w:t>SVARSTYTA. Psichologinis smurtas.</w:t>
      </w:r>
    </w:p>
    <w:p w14:paraId="1DE1B0CB" w14:textId="58AE5174" w:rsidR="006B63BE" w:rsidRDefault="006B63BE" w:rsidP="006B63BE">
      <w:pPr>
        <w:pStyle w:val="Sraopastraipa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NUTARTA. Pasitelkti lankytų tam tikrų centrų išvadas, kad teisme būtų svarus argumentas, jog smurtą patyręs asmuo patyrė žalą. </w:t>
      </w:r>
    </w:p>
    <w:p w14:paraId="3277C3E1" w14:textId="77777777" w:rsidR="006B63BE" w:rsidRDefault="006B63BE" w:rsidP="006B63BE">
      <w:pPr>
        <w:pStyle w:val="Sraopastraipa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737723" w14:textId="299839F8" w:rsidR="006B63BE" w:rsidRPr="006C696F" w:rsidRDefault="006B63BE" w:rsidP="0027238B">
      <w:pPr>
        <w:pStyle w:val="prastasiniatinklio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SVARTYTA. Policijos atstovams pateiktas klausimas dėl orderio skyrimo tėvui/mamai.</w:t>
      </w:r>
    </w:p>
    <w:p w14:paraId="7A563B45" w14:textId="5072D773" w:rsidR="006C696F" w:rsidRDefault="006C696F" w:rsidP="006C696F">
      <w:pPr>
        <w:pStyle w:val="prastasiniatinklio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697">
        <w:rPr>
          <w:rFonts w:ascii="Times New Roman" w:hAnsi="Times New Roman" w:cs="Times New Roman"/>
          <w:sz w:val="24"/>
          <w:szCs w:val="24"/>
        </w:rPr>
        <w:t>NUTARTA.</w:t>
      </w:r>
      <w:r>
        <w:rPr>
          <w:rFonts w:ascii="Times New Roman" w:hAnsi="Times New Roman" w:cs="Times New Roman"/>
          <w:sz w:val="24"/>
          <w:szCs w:val="24"/>
        </w:rPr>
        <w:t xml:space="preserve"> Įstatyme nėra numatyta teikti informaciją tretiesiems asmenims, šiuo atveju  VTAS. Todėl šis klausimas negali būti išsprendžiamas, kol nėra priimti atitinkami įstatymų pakeitimai.</w:t>
      </w:r>
    </w:p>
    <w:p w14:paraId="60C036AF" w14:textId="5E06E192" w:rsidR="006C696F" w:rsidRDefault="006C696F" w:rsidP="006C696F">
      <w:pPr>
        <w:pStyle w:val="prastasiniatinklio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088B36" w14:textId="67D1630B" w:rsidR="006806B8" w:rsidRDefault="006806B8" w:rsidP="006C696F">
      <w:pPr>
        <w:pStyle w:val="prastasiniatinklio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D18153" w14:textId="77777777" w:rsidR="006806B8" w:rsidRDefault="006806B8" w:rsidP="006C696F">
      <w:pPr>
        <w:pStyle w:val="prastasiniatinklio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C833AA" w14:textId="70C8E012" w:rsidR="006C696F" w:rsidRPr="006C696F" w:rsidRDefault="006C696F" w:rsidP="0027238B">
      <w:pPr>
        <w:pStyle w:val="prastasiniatinklio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533A">
        <w:rPr>
          <w:rFonts w:ascii="Times New Roman" w:hAnsi="Times New Roman" w:cs="Times New Roman"/>
          <w:sz w:val="24"/>
          <w:szCs w:val="24"/>
        </w:rPr>
        <w:t>SVARTYTA</w:t>
      </w:r>
      <w:r w:rsidRPr="00E5533A">
        <w:rPr>
          <w:rFonts w:ascii="Times New Roman" w:eastAsia="Times New Roman" w:hAnsi="Times New Roman" w:cs="Times New Roman"/>
          <w:sz w:val="24"/>
          <w:szCs w:val="24"/>
        </w:rPr>
        <w:t>. Smurtinio elgesio keitimo mokymų organizavimas.</w:t>
      </w:r>
    </w:p>
    <w:p w14:paraId="76E3A5ED" w14:textId="3ADCD64D" w:rsidR="006C696F" w:rsidRDefault="006C696F" w:rsidP="006C696F">
      <w:pPr>
        <w:pStyle w:val="prastasiniatinklio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820">
        <w:rPr>
          <w:rFonts w:ascii="Times New Roman" w:eastAsia="Times New Roman" w:hAnsi="Times New Roman" w:cs="Times New Roman"/>
          <w:sz w:val="24"/>
          <w:szCs w:val="24"/>
        </w:rPr>
        <w:t>NUTARTA.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Docius patikino jog pasirūpins informacijos sklaida, įtraukiant daugiau institucijų, informuojant jas, kad elgesio keitimo mokymai pasiektų daugiau smurtą keliančių asmenų. </w:t>
      </w:r>
    </w:p>
    <w:p w14:paraId="45162555" w14:textId="77777777" w:rsidR="006C696F" w:rsidRPr="006C696F" w:rsidRDefault="006C696F" w:rsidP="006C696F">
      <w:pPr>
        <w:pStyle w:val="prastasiniatinklio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766E42" w14:textId="488823EE" w:rsidR="006C696F" w:rsidRDefault="006C696F" w:rsidP="0027238B">
      <w:pPr>
        <w:pStyle w:val="prastasiniatinklio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Fokus grupės diskusija.</w:t>
      </w:r>
    </w:p>
    <w:p w14:paraId="1D708D3B" w14:textId="77777777" w:rsidR="006C696F" w:rsidRDefault="006C696F" w:rsidP="006C696F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Dalios Puidokienės, SPC direktorės, atliktas fokus grupės tyrimo metodas  apie aukas patyrusias </w:t>
      </w:r>
      <w:r w:rsidRPr="00ED0D4D">
        <w:rPr>
          <w:rFonts w:ascii="Times New Roman" w:hAnsi="Times New Roman" w:cs="Times New Roman"/>
          <w:sz w:val="24"/>
          <w:szCs w:val="24"/>
        </w:rPr>
        <w:t>smurt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ED0D4D">
        <w:rPr>
          <w:rFonts w:ascii="Times New Roman" w:hAnsi="Times New Roman" w:cs="Times New Roman"/>
          <w:sz w:val="24"/>
          <w:szCs w:val="24"/>
        </w:rPr>
        <w:t xml:space="preserve"> dėl </w:t>
      </w:r>
      <w:r>
        <w:rPr>
          <w:rFonts w:ascii="Times New Roman" w:hAnsi="Times New Roman" w:cs="Times New Roman"/>
          <w:sz w:val="24"/>
          <w:szCs w:val="24"/>
        </w:rPr>
        <w:t xml:space="preserve">jų </w:t>
      </w:r>
      <w:r w:rsidRPr="00ED0D4D">
        <w:rPr>
          <w:rFonts w:ascii="Times New Roman" w:hAnsi="Times New Roman" w:cs="Times New Roman"/>
          <w:sz w:val="24"/>
          <w:szCs w:val="24"/>
        </w:rPr>
        <w:t>lyties</w:t>
      </w:r>
      <w:r>
        <w:rPr>
          <w:rFonts w:ascii="Times New Roman" w:hAnsi="Times New Roman" w:cs="Times New Roman"/>
          <w:sz w:val="24"/>
          <w:szCs w:val="24"/>
        </w:rPr>
        <w:t xml:space="preserve">. Visi komisijos nariai dalyvavo diskusijoje, padarytas įrašas su jų pasisakymais bei vertinimais.  </w:t>
      </w:r>
    </w:p>
    <w:p w14:paraId="01E6CD34" w14:textId="77777777" w:rsidR="006C696F" w:rsidRDefault="006C696F" w:rsidP="006C696F">
      <w:pPr>
        <w:rPr>
          <w:rFonts w:ascii="Times New Roman" w:hAnsi="Times New Roman" w:cs="Times New Roman"/>
          <w:sz w:val="24"/>
          <w:szCs w:val="24"/>
        </w:rPr>
      </w:pPr>
    </w:p>
    <w:p w14:paraId="0E5B0349" w14:textId="77777777" w:rsidR="006C696F" w:rsidRPr="00BA792E" w:rsidRDefault="006C696F" w:rsidP="006C696F">
      <w:pPr>
        <w:rPr>
          <w:rFonts w:ascii="Times New Roman" w:hAnsi="Times New Roman" w:cs="Times New Roman"/>
          <w:sz w:val="24"/>
          <w:szCs w:val="24"/>
        </w:rPr>
      </w:pPr>
    </w:p>
    <w:p w14:paraId="5499AE42" w14:textId="77777777" w:rsidR="006C696F" w:rsidRPr="000D2C4F" w:rsidRDefault="006C696F" w:rsidP="006C696F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26BF074C" w14:textId="77777777" w:rsidR="006C696F" w:rsidRPr="00E071A1" w:rsidRDefault="006C696F" w:rsidP="006C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1A1">
        <w:rPr>
          <w:rFonts w:ascii="Times New Roman" w:hAnsi="Times New Roman" w:cs="Times New Roman"/>
          <w:sz w:val="24"/>
          <w:szCs w:val="24"/>
        </w:rPr>
        <w:t xml:space="preserve">Posėdžio pirmininkė                                                                                                     Audronė Liesytė                                                                                     </w:t>
      </w:r>
    </w:p>
    <w:p w14:paraId="0987C8FA" w14:textId="77777777" w:rsidR="006C696F" w:rsidRPr="00E071A1" w:rsidRDefault="006C696F" w:rsidP="006C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5D48B" w14:textId="77777777" w:rsidR="006C696F" w:rsidRPr="00E071A1" w:rsidRDefault="006C696F" w:rsidP="006C6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1A1">
        <w:rPr>
          <w:rFonts w:ascii="Times New Roman" w:hAnsi="Times New Roman" w:cs="Times New Roman"/>
          <w:sz w:val="24"/>
          <w:szCs w:val="24"/>
        </w:rPr>
        <w:t xml:space="preserve">Posėdžio sekretorė                                                                                                         Ieva Martišienė                                                                                      </w:t>
      </w:r>
    </w:p>
    <w:p w14:paraId="6127BB66" w14:textId="77777777" w:rsidR="006C696F" w:rsidRPr="00E071A1" w:rsidRDefault="006C696F" w:rsidP="006C696F">
      <w:pPr>
        <w:spacing w:after="0" w:line="240" w:lineRule="auto"/>
      </w:pPr>
    </w:p>
    <w:p w14:paraId="4C4D2F44" w14:textId="77777777" w:rsidR="006C696F" w:rsidRPr="000D2C4F" w:rsidRDefault="006C696F" w:rsidP="006C696F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4FF4B87C" w14:textId="77777777" w:rsidR="006C696F" w:rsidRDefault="006C696F" w:rsidP="006C696F">
      <w:pPr>
        <w:pStyle w:val="prastasiniatinklio"/>
        <w:shd w:val="clear" w:color="auto" w:fill="FFFFFF"/>
        <w:spacing w:before="0" w:beforeAutospacing="0" w:after="0" w:afterAutospacing="0"/>
        <w:ind w:left="567"/>
        <w:jc w:val="both"/>
      </w:pPr>
    </w:p>
    <w:p w14:paraId="340DC55E" w14:textId="77777777" w:rsidR="007E02E9" w:rsidRDefault="007E02E9"/>
    <w:sectPr w:rsidR="007E02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76AC1"/>
    <w:multiLevelType w:val="multilevel"/>
    <w:tmpl w:val="9146B6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1" w15:restartNumberingAfterBreak="0">
    <w:nsid w:val="271F0DC7"/>
    <w:multiLevelType w:val="multilevel"/>
    <w:tmpl w:val="64429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981563D"/>
    <w:multiLevelType w:val="hybridMultilevel"/>
    <w:tmpl w:val="546890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FD2AF32C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A533A"/>
    <w:multiLevelType w:val="multilevel"/>
    <w:tmpl w:val="9146B6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4" w15:restartNumberingAfterBreak="0">
    <w:nsid w:val="4E1C5F45"/>
    <w:multiLevelType w:val="multilevel"/>
    <w:tmpl w:val="2B2ED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539E2301"/>
    <w:multiLevelType w:val="multilevel"/>
    <w:tmpl w:val="9146B6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4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BE"/>
    <w:rsid w:val="0027238B"/>
    <w:rsid w:val="006806B8"/>
    <w:rsid w:val="006B63BE"/>
    <w:rsid w:val="006C696F"/>
    <w:rsid w:val="007E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4C22"/>
  <w15:chartTrackingRefBased/>
  <w15:docId w15:val="{EF990F10-4068-4503-87C0-10C0A370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63B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63BE"/>
    <w:pPr>
      <w:spacing w:after="0" w:line="240" w:lineRule="auto"/>
      <w:ind w:left="720"/>
    </w:pPr>
    <w:rPr>
      <w:rFonts w:ascii="Calibri" w:hAnsi="Calibri" w:cs="Calibri"/>
    </w:rPr>
  </w:style>
  <w:style w:type="character" w:styleId="Grietas">
    <w:name w:val="Strong"/>
    <w:basedOn w:val="Numatytasispastraiposriftas"/>
    <w:uiPriority w:val="22"/>
    <w:qFormat/>
    <w:rsid w:val="006B63BE"/>
    <w:rPr>
      <w:b/>
      <w:bCs/>
    </w:rPr>
  </w:style>
  <w:style w:type="paragraph" w:styleId="prastasiniatinklio">
    <w:name w:val="Normal (Web)"/>
    <w:basedOn w:val="prastasis"/>
    <w:uiPriority w:val="99"/>
    <w:unhideWhenUsed/>
    <w:rsid w:val="006B63BE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1931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Martišienė</dc:creator>
  <cp:keywords/>
  <dc:description/>
  <cp:lastModifiedBy>Ieva Martišienė</cp:lastModifiedBy>
  <cp:revision>2</cp:revision>
  <dcterms:created xsi:type="dcterms:W3CDTF">2024-02-08T13:27:00Z</dcterms:created>
  <dcterms:modified xsi:type="dcterms:W3CDTF">2024-02-08T13:27:00Z</dcterms:modified>
</cp:coreProperties>
</file>