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FAF8C5" w14:textId="63A572DB" w:rsidR="00112094" w:rsidRPr="00451976" w:rsidRDefault="00112094" w:rsidP="00112094">
      <w:pPr>
        <w:jc w:val="center"/>
      </w:pPr>
      <w:r w:rsidRPr="00451976">
        <w:rPr>
          <w:b/>
          <w:caps/>
        </w:rPr>
        <w:t xml:space="preserve">DĖL </w:t>
      </w:r>
      <w:bookmarkStart w:id="0" w:name="_Hlk107315072"/>
      <w:r w:rsidRPr="00451976">
        <w:rPr>
          <w:b/>
          <w:caps/>
        </w:rPr>
        <w:t xml:space="preserve">VALSTYBINĖS ŽEMĖS SKLYPO </w:t>
      </w:r>
      <w:r>
        <w:rPr>
          <w:b/>
          <w:caps/>
        </w:rPr>
        <w:t>VĖTROS G. 5A</w:t>
      </w:r>
      <w:r w:rsidRPr="00451976">
        <w:rPr>
          <w:b/>
          <w:caps/>
        </w:rPr>
        <w:t xml:space="preserve">, KLAIPĖDOJE, </w:t>
      </w:r>
      <w:bookmarkEnd w:id="0"/>
      <w:r w:rsidRPr="00451976">
        <w:rPr>
          <w:b/>
          <w:caps/>
        </w:rPr>
        <w:t>NUOMOS SUTARTIES NUTRAUKIMO</w:t>
      </w:r>
      <w:r w:rsidR="005E3782">
        <w:rPr>
          <w:b/>
          <w:caps/>
        </w:rPr>
        <w:t xml:space="preserve">    (N)</w:t>
      </w:r>
      <w:bookmarkStart w:id="1" w:name="_GoBack"/>
      <w:bookmarkEnd w:id="1"/>
    </w:p>
    <w:p w14:paraId="18EB0597" w14:textId="77777777" w:rsidR="00CA4D3B" w:rsidRDefault="00CA4D3B" w:rsidP="00CA4D3B">
      <w:pPr>
        <w:jc w:val="center"/>
      </w:pPr>
    </w:p>
    <w:p w14:paraId="0B423EF6" w14:textId="089ED988" w:rsidR="00597EE8" w:rsidRPr="003C09F9" w:rsidRDefault="00071F3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vasario 29 d. </w:t>
      </w:r>
      <w:r w:rsidR="00597EE8" w:rsidRPr="003C09F9">
        <w:t>Nr.</w:t>
      </w:r>
      <w:r>
        <w:t xml:space="preserve"> T2-37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1979B52A" w14:textId="77777777" w:rsidR="00331951" w:rsidRPr="00AD3C5E" w:rsidRDefault="00331951" w:rsidP="00331951">
      <w:pPr>
        <w:tabs>
          <w:tab w:val="left" w:pos="912"/>
        </w:tabs>
        <w:ind w:firstLine="709"/>
        <w:jc w:val="both"/>
      </w:pPr>
      <w:r w:rsidRPr="00AD3C5E">
        <w:t xml:space="preserve">Vadovaudamasi Lietuvos Respublikos vietos savivaldos įstatymo 15 straipsnio 2 dalies 20 punktu, </w:t>
      </w:r>
      <w:bookmarkStart w:id="2" w:name="_Hlk143602103"/>
      <w:r w:rsidRPr="00AD3C5E">
        <w:t>Lietuvos Respublikos civilinio kodekso 6.562 straipsnio 6 punktu, Lietuvos Respublikos žemės įstatymo 7 straipsnio 1 dalies 2 punktu</w:t>
      </w:r>
      <w:r>
        <w:t xml:space="preserve"> ir</w:t>
      </w:r>
      <w:r w:rsidRPr="00AD3C5E">
        <w:t xml:space="preserve"> atsižvelgdama į </w:t>
      </w:r>
      <w:r>
        <w:t>J.P</w:t>
      </w:r>
      <w:r w:rsidRPr="00AD3C5E">
        <w:rPr>
          <w:bCs/>
        </w:rPr>
        <w:t xml:space="preserve"> prašymą,</w:t>
      </w:r>
      <w:r w:rsidRPr="00AD3C5E">
        <w:t xml:space="preserve"> Klaipėdos miesto savivaldybės taryba </w:t>
      </w:r>
      <w:r w:rsidRPr="00AD3C5E">
        <w:rPr>
          <w:spacing w:val="60"/>
        </w:rPr>
        <w:t>nusprendži</w:t>
      </w:r>
      <w:r w:rsidRPr="00AD3C5E">
        <w:t>a:</w:t>
      </w:r>
    </w:p>
    <w:bookmarkEnd w:id="2"/>
    <w:p w14:paraId="6D27B9E3" w14:textId="77777777" w:rsidR="00331951" w:rsidRPr="00AD3C5E" w:rsidRDefault="00331951" w:rsidP="00331951">
      <w:pPr>
        <w:tabs>
          <w:tab w:val="left" w:pos="912"/>
        </w:tabs>
        <w:ind w:firstLine="709"/>
        <w:jc w:val="both"/>
      </w:pPr>
      <w:r>
        <w:t>N</w:t>
      </w:r>
      <w:r w:rsidRPr="00AD3C5E">
        <w:t>utraukti prieš terminą 200</w:t>
      </w:r>
      <w:r>
        <w:t>1</w:t>
      </w:r>
      <w:r w:rsidRPr="00AD3C5E">
        <w:t xml:space="preserve"> m. </w:t>
      </w:r>
      <w:r>
        <w:t>lapkričio 6</w:t>
      </w:r>
      <w:r w:rsidRPr="00AD3C5E">
        <w:t xml:space="preserve"> d. </w:t>
      </w:r>
      <w:r>
        <w:t>V</w:t>
      </w:r>
      <w:r w:rsidRPr="00AD3C5E">
        <w:t>alstybinės žemės nuomos sutartį Nr.</w:t>
      </w:r>
      <w:r>
        <w:t> </w:t>
      </w:r>
      <w:r w:rsidRPr="00AD3C5E">
        <w:t>N21/200</w:t>
      </w:r>
      <w:r>
        <w:t>1-0122</w:t>
      </w:r>
      <w:r w:rsidRPr="00AD3C5E">
        <w:t xml:space="preserve">, </w:t>
      </w:r>
      <w:bookmarkStart w:id="3" w:name="_Hlk156997618"/>
      <w:r w:rsidRPr="00AD3C5E">
        <w:t>201</w:t>
      </w:r>
      <w:r>
        <w:t>7</w:t>
      </w:r>
      <w:r w:rsidRPr="00AD3C5E">
        <w:t xml:space="preserve"> m. </w:t>
      </w:r>
      <w:r>
        <w:t>rugpjūčio 28</w:t>
      </w:r>
      <w:r w:rsidRPr="00AD3C5E">
        <w:t xml:space="preserve"> d. </w:t>
      </w:r>
      <w:r>
        <w:t>S</w:t>
      </w:r>
      <w:r w:rsidRPr="00AD3C5E">
        <w:t>usitarimą Nr. 13SŽN-</w:t>
      </w:r>
      <w:r>
        <w:t>258-</w:t>
      </w:r>
      <w:r w:rsidRPr="00AD3C5E">
        <w:t>(14.13.</w:t>
      </w:r>
      <w:r>
        <w:t>55</w:t>
      </w:r>
      <w:r w:rsidRPr="00AD3C5E">
        <w:t>.)</w:t>
      </w:r>
      <w:r>
        <w:t xml:space="preserve"> </w:t>
      </w:r>
      <w:bookmarkStart w:id="4" w:name="_Hlk157778462"/>
      <w:r>
        <w:t>dėl 2001 m. lapkričio 6 d. Valstybinės žemės nuomos sutarties Nr. N21/2001-0122 pakeitimo</w:t>
      </w:r>
      <w:bookmarkEnd w:id="4"/>
      <w:r w:rsidRPr="00AD3C5E">
        <w:t>, 202</w:t>
      </w:r>
      <w:r>
        <w:t>1</w:t>
      </w:r>
      <w:r w:rsidRPr="00AD3C5E">
        <w:t xml:space="preserve"> m. </w:t>
      </w:r>
      <w:r>
        <w:t>lapkričio 30</w:t>
      </w:r>
      <w:r w:rsidRPr="00AD3C5E">
        <w:t xml:space="preserve"> d. </w:t>
      </w:r>
      <w:r>
        <w:t>S</w:t>
      </w:r>
      <w:r w:rsidRPr="00AD3C5E">
        <w:t>usitarimą Nr. 13SŽN-</w:t>
      </w:r>
      <w:r>
        <w:t>612</w:t>
      </w:r>
      <w:r w:rsidRPr="00AD3C5E">
        <w:t xml:space="preserve">-(14.13.55.) </w:t>
      </w:r>
      <w:bookmarkEnd w:id="3"/>
      <w:r>
        <w:t>dėl 2001 m. lapkričio 6 d. Valstybinės žemės nuomos sutarties Nr. N21/2001-0122 pakeitimo</w:t>
      </w:r>
      <w:r w:rsidRPr="00AD3C5E">
        <w:t xml:space="preserve"> dėl 0,</w:t>
      </w:r>
      <w:r>
        <w:t>0812</w:t>
      </w:r>
      <w:r w:rsidRPr="00AD3C5E">
        <w:t xml:space="preserve"> ha valstybinės žemės sklypo, kadastro Nr.</w:t>
      </w:r>
      <w:r>
        <w:t> </w:t>
      </w:r>
      <w:r>
        <w:rPr>
          <w:bCs/>
        </w:rPr>
        <w:t>2101/0001:892</w:t>
      </w:r>
      <w:r w:rsidRPr="00AD3C5E">
        <w:rPr>
          <w:bCs/>
        </w:rPr>
        <w:t xml:space="preserve">, unikalus Nr. </w:t>
      </w:r>
      <w:r>
        <w:rPr>
          <w:bCs/>
        </w:rPr>
        <w:t>4400-4435-8152</w:t>
      </w:r>
      <w:r w:rsidRPr="00AD3C5E">
        <w:t xml:space="preserve">, esančio </w:t>
      </w:r>
      <w:r>
        <w:rPr>
          <w:bCs/>
        </w:rPr>
        <w:t>Vėtros g. 5A</w:t>
      </w:r>
      <w:r w:rsidRPr="00AD3C5E">
        <w:rPr>
          <w:bCs/>
        </w:rPr>
        <w:t>, Klaipėdos mieste, dalies, sudarančios 0,0</w:t>
      </w:r>
      <w:r>
        <w:rPr>
          <w:bCs/>
        </w:rPr>
        <w:t>377</w:t>
      </w:r>
      <w:r w:rsidRPr="00AD3C5E">
        <w:rPr>
          <w:bCs/>
        </w:rPr>
        <w:t xml:space="preserve"> ha, sudarytą su </w:t>
      </w:r>
      <w:r>
        <w:rPr>
          <w:bCs/>
        </w:rPr>
        <w:t>J.P</w:t>
      </w:r>
      <w:r>
        <w:rPr>
          <w:szCs w:val="20"/>
        </w:rPr>
        <w:t>.</w:t>
      </w:r>
    </w:p>
    <w:p w14:paraId="28132B0F" w14:textId="77777777" w:rsidR="00331951" w:rsidRPr="00451976" w:rsidRDefault="00331951" w:rsidP="00331951">
      <w:pPr>
        <w:ind w:firstLine="709"/>
        <w:jc w:val="both"/>
      </w:pPr>
      <w:r w:rsidRPr="00AD3C5E">
        <w:t xml:space="preserve">Šis sprendimas gali būti skundžiamas Lietuvos administracinių ginčų komisijos Klaipėdos apygardos skyriui arba Regionų apygardos administraciniam teismui, </w:t>
      </w:r>
      <w:r w:rsidRPr="00AD3C5E">
        <w:rPr>
          <w:lang w:eastAsia="lt-LT"/>
        </w:rPr>
        <w:t>skundą (prašymą) paduodant bet kuriuose šio teismo rūmuose, per vieną mėnesį nuo šio sprendimo įteikimo suinteresuotai šaliai dienos</w:t>
      </w:r>
      <w:r w:rsidRPr="00451976">
        <w:rPr>
          <w:lang w:eastAsia="lt-LT"/>
        </w:rPr>
        <w:t>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239829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B474B5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25871" w14:textId="77777777" w:rsidR="00EF1B60" w:rsidRDefault="00EF1B60" w:rsidP="00E014C1">
      <w:r>
        <w:separator/>
      </w:r>
    </w:p>
  </w:endnote>
  <w:endnote w:type="continuationSeparator" w:id="0">
    <w:p w14:paraId="74FA3491" w14:textId="77777777" w:rsidR="00EF1B60" w:rsidRDefault="00EF1B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3C4B6" w14:textId="77777777" w:rsidR="00EF1B60" w:rsidRDefault="00EF1B60" w:rsidP="00E014C1">
      <w:r>
        <w:separator/>
      </w:r>
    </w:p>
  </w:footnote>
  <w:footnote w:type="continuationSeparator" w:id="0">
    <w:p w14:paraId="1B9C3A99" w14:textId="77777777" w:rsidR="00EF1B60" w:rsidRDefault="00EF1B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F3F"/>
    <w:rsid w:val="00095B0F"/>
    <w:rsid w:val="00112094"/>
    <w:rsid w:val="00146B30"/>
    <w:rsid w:val="001C613C"/>
    <w:rsid w:val="001E7FB1"/>
    <w:rsid w:val="003222B4"/>
    <w:rsid w:val="00331951"/>
    <w:rsid w:val="004476DD"/>
    <w:rsid w:val="004E4888"/>
    <w:rsid w:val="004F447E"/>
    <w:rsid w:val="00597EE8"/>
    <w:rsid w:val="005B3698"/>
    <w:rsid w:val="005E3782"/>
    <w:rsid w:val="005F495C"/>
    <w:rsid w:val="008354D5"/>
    <w:rsid w:val="00894D6F"/>
    <w:rsid w:val="00922CD4"/>
    <w:rsid w:val="00A12691"/>
    <w:rsid w:val="00AF7D08"/>
    <w:rsid w:val="00B05CD6"/>
    <w:rsid w:val="00B474B5"/>
    <w:rsid w:val="00C56F56"/>
    <w:rsid w:val="00C76CF4"/>
    <w:rsid w:val="00CA4D3B"/>
    <w:rsid w:val="00D61EB9"/>
    <w:rsid w:val="00D901D4"/>
    <w:rsid w:val="00E014C1"/>
    <w:rsid w:val="00E33871"/>
    <w:rsid w:val="00EC7251"/>
    <w:rsid w:val="00EF1B6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4</cp:revision>
  <dcterms:created xsi:type="dcterms:W3CDTF">2024-03-01T06:48:00Z</dcterms:created>
  <dcterms:modified xsi:type="dcterms:W3CDTF">2024-03-01T07:09:00Z</dcterms:modified>
</cp:coreProperties>
</file>