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BA0EB3">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MIESTO SAVIVALDYBĖS ADMINISTRACIJA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2024-04-17</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TAR-46</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330EA6">
        <w:rPr>
          <w:rFonts w:ascii="Times New Roman" w:eastAsia="Times New Roman" w:hAnsi="Times New Roman" w:cs="Times New Roman"/>
          <w:sz w:val="24"/>
          <w:szCs w:val="24"/>
        </w:rPr>
        <w:t>vyko</w:t>
      </w:r>
      <w:r w:rsidR="00E97605">
        <w:rPr>
          <w:rFonts w:ascii="Times New Roman" w:eastAsia="Times New Roman" w:hAnsi="Times New Roman" w:cs="Times New Roman"/>
          <w:sz w:val="24"/>
          <w:szCs w:val="24"/>
        </w:rPr>
        <w:t xml:space="preserve"> – 2024</w:t>
      </w:r>
      <w:r w:rsidR="0053657C">
        <w:rPr>
          <w:rFonts w:ascii="Times New Roman" w:eastAsia="Times New Roman" w:hAnsi="Times New Roman" w:cs="Times New Roman"/>
          <w:sz w:val="24"/>
          <w:szCs w:val="24"/>
        </w:rPr>
        <w:t xml:space="preserve"> m. </w:t>
      </w:r>
      <w:r w:rsidR="003F0278">
        <w:rPr>
          <w:rFonts w:ascii="Times New Roman" w:eastAsia="Times New Roman" w:hAnsi="Times New Roman" w:cs="Times New Roman"/>
          <w:sz w:val="24"/>
          <w:szCs w:val="24"/>
        </w:rPr>
        <w:t>balandžio 16</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AE3062"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w:t>
      </w:r>
      <w:r w:rsidR="00311CE1">
        <w:rPr>
          <w:rFonts w:ascii="Times New Roman" w:eastAsia="Times New Roman" w:hAnsi="Times New Roman" w:cs="Times New Roman"/>
          <w:sz w:val="24"/>
          <w:szCs w:val="24"/>
        </w:rPr>
        <w:t>s</w:t>
      </w:r>
      <w:r w:rsidR="0053657C">
        <w:rPr>
          <w:rFonts w:ascii="Times New Roman" w:eastAsia="Times New Roman" w:hAnsi="Times New Roman" w:cs="Times New Roman"/>
          <w:sz w:val="24"/>
          <w:szCs w:val="24"/>
        </w:rPr>
        <w:t xml:space="preserve">  – Lietutė Demidova</w:t>
      </w:r>
      <w:r w:rsidR="005A4D86">
        <w:rPr>
          <w:rFonts w:ascii="Times New Roman" w:eastAsia="Times New Roman" w:hAnsi="Times New Roman" w:cs="Times New Roman"/>
          <w:sz w:val="24"/>
          <w:szCs w:val="24"/>
        </w:rPr>
        <w:t>.</w:t>
      </w:r>
    </w:p>
    <w:p w:rsidR="00F3525C" w:rsidRDefault="00575463" w:rsidP="00F3525C">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157D63">
        <w:rPr>
          <w:rFonts w:ascii="Times New Roman" w:eastAsia="Calibri" w:hAnsi="Times New Roman" w:cs="Times New Roman"/>
          <w:sz w:val="24"/>
          <w:szCs w:val="24"/>
          <w:lang w:eastAsia="lt-LT"/>
        </w:rPr>
        <w:t xml:space="preserve"> nariai: Juran</w:t>
      </w:r>
      <w:r w:rsidR="00ED50D7">
        <w:rPr>
          <w:rFonts w:ascii="Times New Roman" w:eastAsia="Calibri" w:hAnsi="Times New Roman" w:cs="Times New Roman"/>
          <w:sz w:val="24"/>
          <w:szCs w:val="24"/>
          <w:lang w:eastAsia="lt-LT"/>
        </w:rPr>
        <w:t xml:space="preserve">das Altuchovas, </w:t>
      </w:r>
      <w:r w:rsidR="00157D63">
        <w:rPr>
          <w:rFonts w:ascii="Times New Roman" w:eastAsia="Calibri" w:hAnsi="Times New Roman" w:cs="Times New Roman"/>
          <w:sz w:val="24"/>
          <w:szCs w:val="24"/>
          <w:lang w:eastAsia="lt-LT"/>
        </w:rPr>
        <w:t>Artūras</w:t>
      </w:r>
      <w:r w:rsidR="00CB34AD">
        <w:rPr>
          <w:rFonts w:ascii="Times New Roman" w:eastAsia="Calibri" w:hAnsi="Times New Roman" w:cs="Times New Roman"/>
          <w:sz w:val="24"/>
          <w:szCs w:val="24"/>
          <w:lang w:eastAsia="lt-LT"/>
        </w:rPr>
        <w:t xml:space="preserve"> Razbadauskas, Saulius Liekis, Leona</w:t>
      </w:r>
      <w:r w:rsidR="00933D0E">
        <w:rPr>
          <w:rFonts w:ascii="Times New Roman" w:eastAsia="Calibri" w:hAnsi="Times New Roman" w:cs="Times New Roman"/>
          <w:sz w:val="24"/>
          <w:szCs w:val="24"/>
          <w:lang w:eastAsia="lt-LT"/>
        </w:rPr>
        <w:t>s Makūnas,</w:t>
      </w:r>
      <w:r w:rsidR="00637E9B">
        <w:rPr>
          <w:rFonts w:ascii="Times New Roman" w:eastAsia="Calibri" w:hAnsi="Times New Roman" w:cs="Times New Roman"/>
          <w:sz w:val="24"/>
          <w:szCs w:val="24"/>
          <w:lang w:eastAsia="lt-LT"/>
        </w:rPr>
        <w:t xml:space="preserve"> H</w:t>
      </w:r>
      <w:r w:rsidR="006B29B6">
        <w:rPr>
          <w:rFonts w:ascii="Times New Roman" w:eastAsia="Calibri" w:hAnsi="Times New Roman" w:cs="Times New Roman"/>
          <w:sz w:val="24"/>
          <w:szCs w:val="24"/>
          <w:lang w:eastAsia="lt-LT"/>
        </w:rPr>
        <w:t>enrikas Galinauskas,</w:t>
      </w:r>
      <w:r w:rsidR="00637E9B">
        <w:rPr>
          <w:rFonts w:ascii="Times New Roman" w:eastAsia="Calibri" w:hAnsi="Times New Roman" w:cs="Times New Roman"/>
          <w:sz w:val="24"/>
          <w:szCs w:val="24"/>
          <w:lang w:eastAsia="lt-LT"/>
        </w:rPr>
        <w:t xml:space="preserve"> </w:t>
      </w:r>
      <w:r w:rsidR="00CD2545">
        <w:rPr>
          <w:rFonts w:ascii="Times New Roman" w:eastAsia="Calibri" w:hAnsi="Times New Roman" w:cs="Times New Roman"/>
          <w:sz w:val="24"/>
          <w:szCs w:val="24"/>
          <w:lang w:eastAsia="lt-LT"/>
        </w:rPr>
        <w:t>Romaldas Sakalauskas.</w:t>
      </w:r>
    </w:p>
    <w:p w:rsidR="00B60344" w:rsidRDefault="00F3525C" w:rsidP="003F0278">
      <w:pPr>
        <w:tabs>
          <w:tab w:val="left" w:pos="567"/>
        </w:tabs>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lang w:eastAsia="lt-LT"/>
        </w:rPr>
        <w:tab/>
      </w:r>
      <w:r w:rsidR="00ED50D7" w:rsidRPr="00ED50D7">
        <w:rPr>
          <w:rFonts w:ascii="Times New Roman" w:eastAsia="Calibri" w:hAnsi="Times New Roman" w:cs="Times New Roman"/>
          <w:sz w:val="24"/>
          <w:szCs w:val="24"/>
        </w:rPr>
        <w:t>Posėdy</w:t>
      </w:r>
      <w:r w:rsidR="00E67059">
        <w:rPr>
          <w:rFonts w:ascii="Times New Roman" w:eastAsia="Calibri" w:hAnsi="Times New Roman" w:cs="Times New Roman"/>
          <w:sz w:val="24"/>
          <w:szCs w:val="24"/>
        </w:rPr>
        <w:t>je dalyvauja</w:t>
      </w:r>
      <w:r w:rsidR="002531CC">
        <w:rPr>
          <w:rFonts w:ascii="Times New Roman" w:eastAsia="Calibri" w:hAnsi="Times New Roman" w:cs="Times New Roman"/>
          <w:sz w:val="24"/>
          <w:szCs w:val="24"/>
        </w:rPr>
        <w:t xml:space="preserve"> Savivaldybės administracijos darbuotojai:</w:t>
      </w:r>
      <w:r w:rsidR="00236F36">
        <w:rPr>
          <w:rFonts w:ascii="Times New Roman" w:eastAsia="Calibri" w:hAnsi="Times New Roman" w:cs="Times New Roman"/>
          <w:sz w:val="24"/>
          <w:szCs w:val="24"/>
        </w:rPr>
        <w:t xml:space="preserve"> </w:t>
      </w:r>
      <w:r w:rsidR="00CD2545">
        <w:rPr>
          <w:rFonts w:ascii="Times New Roman" w:eastAsia="Calibri" w:hAnsi="Times New Roman" w:cs="Times New Roman"/>
          <w:sz w:val="24"/>
          <w:szCs w:val="24"/>
        </w:rPr>
        <w:t xml:space="preserve">Tarybos sekretoriato skyriaus vedėja </w:t>
      </w:r>
      <w:r w:rsidR="00CD2545" w:rsidRPr="001E20D0">
        <w:rPr>
          <w:rFonts w:ascii="LiberationSerif-Bold" w:hAnsi="LiberationSerif-Bold" w:cs="LiberationSerif-Bold"/>
          <w:bCs/>
          <w:sz w:val="24"/>
          <w:szCs w:val="24"/>
        </w:rPr>
        <w:t>A. Digrienė</w:t>
      </w:r>
      <w:r w:rsidR="00CD2545">
        <w:rPr>
          <w:rFonts w:ascii="LiberationSerif-Bold" w:hAnsi="LiberationSerif-Bold" w:cs="LiberationSerif-Bold"/>
          <w:bCs/>
          <w:sz w:val="24"/>
          <w:szCs w:val="24"/>
        </w:rPr>
        <w:t>, Socialinės paramos skyriaus vedėja</w:t>
      </w:r>
      <w:r w:rsidR="00CD2545" w:rsidRPr="00CD2545">
        <w:rPr>
          <w:rFonts w:ascii="LiberationSerif-Bold" w:hAnsi="LiberationSerif-Bold" w:cs="LiberationSerif-Bold"/>
          <w:bCs/>
          <w:sz w:val="24"/>
          <w:szCs w:val="24"/>
        </w:rPr>
        <w:t xml:space="preserve"> </w:t>
      </w:r>
      <w:r w:rsidR="00CD2545" w:rsidRPr="001E20D0">
        <w:rPr>
          <w:rFonts w:ascii="LiberationSerif-Bold" w:hAnsi="LiberationSerif-Bold" w:cs="LiberationSerif-Bold"/>
          <w:bCs/>
          <w:sz w:val="24"/>
          <w:szCs w:val="24"/>
        </w:rPr>
        <w:t>A. Liesytė</w:t>
      </w:r>
      <w:r w:rsidR="00CD2545">
        <w:rPr>
          <w:rFonts w:ascii="LiberationSerif-Bold" w:hAnsi="LiberationSerif-Bold" w:cs="LiberationSerif-Bold"/>
          <w:bCs/>
          <w:sz w:val="24"/>
          <w:szCs w:val="24"/>
        </w:rPr>
        <w:t>, Kontrolės ir audito skyriaus kontrolierė</w:t>
      </w:r>
      <w:r w:rsidR="00CD2545" w:rsidRPr="00CD2545">
        <w:rPr>
          <w:rFonts w:ascii="LiberationSerif-Bold" w:hAnsi="LiberationSerif-Bold" w:cs="LiberationSerif-Bold"/>
          <w:bCs/>
          <w:sz w:val="24"/>
          <w:szCs w:val="24"/>
        </w:rPr>
        <w:t xml:space="preserve"> </w:t>
      </w:r>
      <w:r w:rsidR="00CD2545" w:rsidRPr="001E20D0">
        <w:rPr>
          <w:rFonts w:ascii="LiberationSerif-Bold" w:hAnsi="LiberationSerif-Bold" w:cs="LiberationSerif-Bold"/>
          <w:bCs/>
          <w:sz w:val="24"/>
          <w:szCs w:val="24"/>
        </w:rPr>
        <w:t>D. Čeporiūtė</w:t>
      </w:r>
      <w:r w:rsidR="00CD2545">
        <w:rPr>
          <w:rFonts w:ascii="LiberationSerif-Bold" w:hAnsi="LiberationSerif-Bold" w:cs="LiberationSerif-Bold"/>
          <w:bCs/>
          <w:sz w:val="24"/>
          <w:szCs w:val="24"/>
        </w:rPr>
        <w:t>, Finansų skyriaus vedėja</w:t>
      </w:r>
      <w:r w:rsidR="00CD2545" w:rsidRPr="00CD2545">
        <w:rPr>
          <w:rFonts w:ascii="LiberationSerif-Bold" w:hAnsi="LiberationSerif-Bold" w:cs="LiberationSerif-Bold"/>
          <w:bCs/>
          <w:sz w:val="24"/>
          <w:szCs w:val="24"/>
        </w:rPr>
        <w:t xml:space="preserve"> </w:t>
      </w:r>
      <w:r w:rsidR="00CD2545" w:rsidRPr="001E20D0">
        <w:rPr>
          <w:rFonts w:ascii="LiberationSerif-Bold" w:hAnsi="LiberationSerif-Bold" w:cs="LiberationSerif-Bold"/>
          <w:bCs/>
          <w:sz w:val="24"/>
          <w:szCs w:val="24"/>
        </w:rPr>
        <w:t>K. Petraitienė</w:t>
      </w:r>
      <w:r w:rsidR="00CD2545">
        <w:rPr>
          <w:rFonts w:ascii="LiberationSerif-Bold" w:hAnsi="LiberationSerif-Bold" w:cs="LiberationSerif-Bold"/>
          <w:bCs/>
          <w:sz w:val="24"/>
          <w:szCs w:val="24"/>
        </w:rPr>
        <w:t>, tarybos narys</w:t>
      </w:r>
      <w:r w:rsidR="00CD2545" w:rsidRPr="00CD2545">
        <w:rPr>
          <w:rFonts w:ascii="Times New Roman" w:eastAsia="Times New Roman" w:hAnsi="Times New Roman" w:cs="Times New Roman"/>
          <w:sz w:val="24"/>
          <w:szCs w:val="24"/>
        </w:rPr>
        <w:t xml:space="preserve"> </w:t>
      </w:r>
      <w:r w:rsidR="00CD2545" w:rsidRPr="001E20D0">
        <w:rPr>
          <w:rFonts w:ascii="Times New Roman" w:eastAsia="Times New Roman" w:hAnsi="Times New Roman" w:cs="Times New Roman"/>
          <w:sz w:val="24"/>
          <w:szCs w:val="24"/>
        </w:rPr>
        <w:t>R. Tamošauskas</w:t>
      </w:r>
      <w:r w:rsidR="00CD2545">
        <w:rPr>
          <w:rFonts w:ascii="Times New Roman" w:eastAsia="Times New Roman" w:hAnsi="Times New Roman" w:cs="Times New Roman"/>
          <w:sz w:val="24"/>
          <w:szCs w:val="24"/>
        </w:rPr>
        <w:t>,</w:t>
      </w:r>
      <w:r w:rsidR="00CD2545" w:rsidRPr="00CD2545">
        <w:rPr>
          <w:rFonts w:ascii="Times New Roman" w:eastAsia="Times New Roman" w:hAnsi="Times New Roman" w:cs="Times New Roman"/>
          <w:sz w:val="24"/>
          <w:szCs w:val="24"/>
        </w:rPr>
        <w:t xml:space="preserve"> </w:t>
      </w:r>
      <w:r w:rsidR="00CD2545">
        <w:rPr>
          <w:rFonts w:ascii="Times New Roman" w:eastAsia="Times New Roman" w:hAnsi="Times New Roman" w:cs="Times New Roman"/>
          <w:sz w:val="24"/>
          <w:szCs w:val="24"/>
        </w:rPr>
        <w:t xml:space="preserve">Projektų skyriaus vyr. specialistė </w:t>
      </w:r>
      <w:r w:rsidR="00CD2545" w:rsidRPr="00CD2545">
        <w:rPr>
          <w:rFonts w:ascii="Times New Roman" w:eastAsia="Times New Roman" w:hAnsi="Times New Roman" w:cs="Times New Roman"/>
          <w:sz w:val="24"/>
          <w:szCs w:val="24"/>
        </w:rPr>
        <w:t>M. Lygnugarienė</w:t>
      </w:r>
      <w:r w:rsidR="004779B4">
        <w:rPr>
          <w:rFonts w:ascii="Times New Roman" w:eastAsia="Times New Roman" w:hAnsi="Times New Roman" w:cs="Times New Roman"/>
          <w:sz w:val="24"/>
          <w:szCs w:val="24"/>
        </w:rPr>
        <w:t>, Sveikatos apsaugos skyriaus vedėja R. Perminienė.</w:t>
      </w:r>
    </w:p>
    <w:p w:rsidR="00CD2545" w:rsidRPr="00525C33" w:rsidRDefault="00CD2545" w:rsidP="003F0278">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t xml:space="preserve">Kviestieji asmenys </w:t>
      </w:r>
      <w:r w:rsidR="004779B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779B4">
        <w:rPr>
          <w:rFonts w:ascii="Times New Roman" w:eastAsia="Times New Roman" w:hAnsi="Times New Roman" w:cs="Times New Roman"/>
          <w:sz w:val="24"/>
          <w:szCs w:val="24"/>
        </w:rPr>
        <w:t>Klaipėdos vaikų ligoninės vyr. gydytojas V. Žalimas.</w:t>
      </w:r>
    </w:p>
    <w:p w:rsidR="001E20D0" w:rsidRDefault="00107371" w:rsidP="001E20D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r w:rsidR="006509BE">
        <w:rPr>
          <w:rFonts w:ascii="Times New Roman" w:eastAsia="Times New Roman" w:hAnsi="Times New Roman" w:cs="Times New Roman"/>
          <w:sz w:val="24"/>
          <w:szCs w:val="24"/>
        </w:rPr>
        <w:tab/>
      </w:r>
    </w:p>
    <w:p w:rsidR="001E20D0" w:rsidRDefault="001E20D0" w:rsidP="001E20D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E20D0">
        <w:rPr>
          <w:rFonts w:ascii="LiberationSerif-Bold" w:hAnsi="LiberationSerif-Bold" w:cs="LiberationSerif-Bold"/>
          <w:bCs/>
          <w:sz w:val="24"/>
          <w:szCs w:val="24"/>
        </w:rPr>
        <w:t>1. Dėl Klaipėdos miesto savivaldybės tarybos 2023 m. kovo 23 d. sprendimo Nr. T2-19 „Dėl Klaipėdos miesto savivaldybės tarybos veiklos reglamento patvirtinimo“ pakeitimo. Pranešėja A. Digrienė. (T1-98)</w:t>
      </w:r>
    </w:p>
    <w:p w:rsidR="001E20D0" w:rsidRDefault="001E20D0" w:rsidP="001E20D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E20D0">
        <w:rPr>
          <w:rFonts w:ascii="LiberationSerif-Bold" w:hAnsi="LiberationSerif-Bold" w:cs="LiberationSerif-Bold"/>
          <w:bCs/>
          <w:sz w:val="24"/>
          <w:szCs w:val="24"/>
        </w:rPr>
        <w:t>2. Dėl Klaipėdos miesto savivaldybės socialinių paslaugų 2024 metų plano patvirtinimo. Pranešėja A. Liesytė (T1-84)</w:t>
      </w:r>
    </w:p>
    <w:p w:rsidR="001E20D0" w:rsidRDefault="001E20D0" w:rsidP="001E20D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E20D0">
        <w:rPr>
          <w:rFonts w:ascii="LiberationSerif-Bold" w:hAnsi="LiberationSerif-Bold" w:cs="LiberationSerif-Bold"/>
          <w:bCs/>
          <w:sz w:val="24"/>
          <w:szCs w:val="24"/>
        </w:rPr>
        <w:t>3. Dėl pritarimo Klaipėdos miesto savivaldybės kontrolės ir audito tarnybos 2023 metų ataskaitų rinkiniui. Pranešėja D. Čeporiūtė. (T1-94)</w:t>
      </w:r>
    </w:p>
    <w:p w:rsidR="001E20D0" w:rsidRDefault="001E20D0" w:rsidP="001E20D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E20D0">
        <w:rPr>
          <w:rFonts w:ascii="LiberationSerif-Bold" w:hAnsi="LiberationSerif-Bold" w:cs="LiberationSerif-Bold"/>
          <w:bCs/>
          <w:sz w:val="24"/>
          <w:szCs w:val="24"/>
        </w:rPr>
        <w:t>4. Dėl ilgalaikės paskolos ėmimo investicijų projektams finansuoti. Pranešėja K. Petraitienė. (T1-96)</w:t>
      </w:r>
    </w:p>
    <w:p w:rsidR="00CD2545" w:rsidRDefault="001E20D0" w:rsidP="00CD254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E20D0">
        <w:rPr>
          <w:rFonts w:ascii="LiberationSerif-Bold" w:hAnsi="LiberationSerif-Bold" w:cs="LiberationSerif-Bold"/>
          <w:bCs/>
          <w:sz w:val="24"/>
          <w:szCs w:val="24"/>
        </w:rPr>
        <w:t xml:space="preserve">5. Dėl </w:t>
      </w:r>
      <w:r w:rsidRPr="001E20D0">
        <w:rPr>
          <w:rFonts w:ascii="Times New Roman" w:eastAsia="Times New Roman" w:hAnsi="Times New Roman" w:cs="Times New Roman"/>
          <w:sz w:val="24"/>
          <w:szCs w:val="24"/>
        </w:rPr>
        <w:t>Klaipėdos miesto savivaldybės tarybos2022 m. rugsėjo 15 d. sprendimo Nr. T2-206 „Dėl Lošimų organizavimo vietos poveikio viešajai tvarkai, švietimui, kultūrai, visuomenės sveikatai, gyvenamajai aplinkai ir kriminogeninei situacijai konkrečių vertinimo kriterijų ir prašymų nagrinėjimo tvarkos aprašo patvirtinimo“ pakeitimo. Pranešėjas R. Tamošauskas. (T1-93)</w:t>
      </w:r>
    </w:p>
    <w:p w:rsidR="00CD2545" w:rsidRPr="00CD2545" w:rsidRDefault="00CD2545" w:rsidP="00CD2545">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CD2545">
        <w:rPr>
          <w:rFonts w:ascii="Times New Roman" w:eastAsia="Times New Roman" w:hAnsi="Times New Roman" w:cs="Times New Roman"/>
          <w:sz w:val="24"/>
          <w:szCs w:val="24"/>
        </w:rPr>
        <w:t>6. Dėl pritarimo projekto „Ilgalaikės priežiūros dienos centro įrengimas ir mobilių komandų aprūpinimas įranga Klaipėdos mieste“ įgyvendinimui. Pranešėja M. Lygnugarienė.  (T1-133)</w:t>
      </w:r>
    </w:p>
    <w:p w:rsidR="001E20D0" w:rsidRDefault="004779B4" w:rsidP="003F027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Patvirtinta (už-6).</w:t>
      </w:r>
    </w:p>
    <w:p w:rsidR="004779B4" w:rsidRDefault="004779B4" w:rsidP="003F0278">
      <w:pPr>
        <w:tabs>
          <w:tab w:val="left" w:pos="567"/>
        </w:tabs>
        <w:spacing w:after="0" w:line="240" w:lineRule="auto"/>
        <w:jc w:val="both"/>
        <w:rPr>
          <w:rFonts w:ascii="Times New Roman" w:eastAsia="Times New Roman" w:hAnsi="Times New Roman" w:cs="Times New Roman"/>
          <w:sz w:val="24"/>
          <w:szCs w:val="24"/>
        </w:rPr>
      </w:pPr>
    </w:p>
    <w:p w:rsidR="00555B03" w:rsidRDefault="001E20D0" w:rsidP="00555B03">
      <w:pPr>
        <w:tabs>
          <w:tab w:val="left" w:pos="567"/>
        </w:tabs>
        <w:spacing w:after="0" w:line="240" w:lineRule="auto"/>
        <w:jc w:val="both"/>
        <w:rPr>
          <w:rFonts w:ascii="LiberationSerif-Bold" w:hAnsi="LiberationSerif-Bold" w:cs="LiberationSerif-Bold"/>
          <w:bCs/>
          <w:sz w:val="24"/>
          <w:szCs w:val="24"/>
        </w:rPr>
      </w:pPr>
      <w:r>
        <w:rPr>
          <w:rFonts w:ascii="LiberationSerif-Bold" w:hAnsi="LiberationSerif-Bold" w:cs="LiberationSerif-Bold"/>
          <w:bCs/>
          <w:sz w:val="24"/>
          <w:szCs w:val="24"/>
        </w:rPr>
        <w:tab/>
      </w:r>
      <w:r w:rsidRPr="001E20D0">
        <w:rPr>
          <w:rFonts w:ascii="LiberationSerif-Bold" w:hAnsi="LiberationSerif-Bold" w:cs="LiberationSerif-Bold"/>
          <w:bCs/>
          <w:sz w:val="24"/>
          <w:szCs w:val="24"/>
        </w:rPr>
        <w:t xml:space="preserve">1. </w:t>
      </w:r>
      <w:r>
        <w:rPr>
          <w:rFonts w:ascii="LiberationSerif-Bold" w:hAnsi="LiberationSerif-Bold" w:cs="LiberationSerif-Bold"/>
          <w:bCs/>
          <w:sz w:val="24"/>
          <w:szCs w:val="24"/>
        </w:rPr>
        <w:t xml:space="preserve">SVARSTYTA. </w:t>
      </w:r>
      <w:r w:rsidRPr="001E20D0">
        <w:rPr>
          <w:rFonts w:ascii="LiberationSerif-Bold" w:hAnsi="LiberationSerif-Bold" w:cs="LiberationSerif-Bold"/>
          <w:bCs/>
          <w:sz w:val="24"/>
          <w:szCs w:val="24"/>
        </w:rPr>
        <w:t>Klaipėdos miesto savivaldybės tarybos 2023 m. kovo 23 d. sprendimo Nr. T2-19 „Dėl Klaipėdos miesto savivaldybės tarybos veiklos reglamento patvirtinimo“ p</w:t>
      </w:r>
      <w:r>
        <w:rPr>
          <w:rFonts w:ascii="LiberationSerif-Bold" w:hAnsi="LiberationSerif-Bold" w:cs="LiberationSerif-Bold"/>
          <w:bCs/>
          <w:sz w:val="24"/>
          <w:szCs w:val="24"/>
        </w:rPr>
        <w:t>akeitimas</w:t>
      </w:r>
      <w:r w:rsidRPr="001E20D0">
        <w:rPr>
          <w:rFonts w:ascii="LiberationSerif-Bold" w:hAnsi="LiberationSerif-Bold" w:cs="LiberationSerif-Bold"/>
          <w:bCs/>
          <w:sz w:val="24"/>
          <w:szCs w:val="24"/>
        </w:rPr>
        <w:t xml:space="preserve">. </w:t>
      </w:r>
    </w:p>
    <w:p w:rsidR="001E20D0" w:rsidRDefault="00555B03" w:rsidP="00555B03">
      <w:pPr>
        <w:tabs>
          <w:tab w:val="left" w:pos="567"/>
        </w:tabs>
        <w:spacing w:after="0" w:line="240" w:lineRule="auto"/>
        <w:jc w:val="both"/>
        <w:rPr>
          <w:rFonts w:ascii="LiberationSerif" w:hAnsi="LiberationSerif" w:cs="LiberationSerif"/>
          <w:sz w:val="24"/>
          <w:szCs w:val="24"/>
        </w:rPr>
      </w:pPr>
      <w:r>
        <w:rPr>
          <w:rFonts w:ascii="LiberationSerif-Bold" w:hAnsi="LiberationSerif-Bold" w:cs="LiberationSerif-Bold"/>
          <w:bCs/>
          <w:sz w:val="24"/>
          <w:szCs w:val="24"/>
        </w:rPr>
        <w:tab/>
      </w:r>
      <w:r w:rsidR="001E20D0" w:rsidRPr="001E20D0">
        <w:rPr>
          <w:rFonts w:ascii="LiberationSerif-Bold" w:hAnsi="LiberationSerif-Bold" w:cs="LiberationSerif-Bold"/>
          <w:bCs/>
          <w:sz w:val="24"/>
          <w:szCs w:val="24"/>
        </w:rPr>
        <w:t>Pranešėja</w:t>
      </w:r>
      <w:r>
        <w:rPr>
          <w:rFonts w:ascii="LiberationSerif-Bold" w:hAnsi="LiberationSerif-Bold" w:cs="LiberationSerif-Bold"/>
          <w:bCs/>
          <w:sz w:val="24"/>
          <w:szCs w:val="24"/>
        </w:rPr>
        <w:t xml:space="preserve"> A. Digrienė.  Sako, kad</w:t>
      </w:r>
      <w:r w:rsidRPr="00555B03">
        <w:rPr>
          <w:rFonts w:ascii="LiberationSerif" w:hAnsi="LiberationSerif" w:cs="LiberationSerif"/>
          <w:sz w:val="24"/>
          <w:szCs w:val="24"/>
        </w:rPr>
        <w:t xml:space="preserve"> </w:t>
      </w:r>
      <w:r>
        <w:rPr>
          <w:rFonts w:ascii="LiberationSerif" w:hAnsi="LiberationSerif" w:cs="LiberationSerif"/>
          <w:sz w:val="24"/>
          <w:szCs w:val="24"/>
        </w:rPr>
        <w:t>teikiamu sprendimo projektu siūloma papildyti ir pakeisti Reglamentą nauja nuostata, atitinkančia Sprendime T2-48 išdėstyto pavedimo Merui turinį. Taip pat papildomai numatyti, kad ne vėliau kaip iki gegužės 31 d. visų viešųjų įstaigų (kurių savininkė yra savivaldybė) ir savivaldybės valdomų įmonių metinės atskaitomybės dokumentai turi būti pristatomi: Klaipėdos miesto savivaldybės tarybos Finansų ir ekonomikos komitete ir kituose Klaipėdos miesto savivaldybės tarybos komitetuose atsižvelgiant į jų kuruojamą sritį.</w:t>
      </w:r>
    </w:p>
    <w:p w:rsidR="004779B4" w:rsidRDefault="003356F2" w:rsidP="00555B03">
      <w:pPr>
        <w:tabs>
          <w:tab w:val="left" w:pos="567"/>
        </w:tabs>
        <w:spacing w:after="0" w:line="240" w:lineRule="auto"/>
        <w:jc w:val="both"/>
        <w:rPr>
          <w:rFonts w:ascii="LiberationSerif" w:hAnsi="LiberationSerif" w:cs="LiberationSerif"/>
          <w:sz w:val="24"/>
          <w:szCs w:val="24"/>
        </w:rPr>
      </w:pPr>
      <w:r>
        <w:rPr>
          <w:rFonts w:ascii="LiberationSerif" w:hAnsi="LiberationSerif" w:cs="LiberationSerif"/>
          <w:sz w:val="24"/>
          <w:szCs w:val="24"/>
        </w:rPr>
        <w:tab/>
        <w:t>J. Altuchovas teigia, kad</w:t>
      </w:r>
      <w:r w:rsidR="001B1D20">
        <w:rPr>
          <w:rFonts w:ascii="LiberationSerif" w:hAnsi="LiberationSerif" w:cs="LiberationSerif"/>
          <w:sz w:val="24"/>
          <w:szCs w:val="24"/>
        </w:rPr>
        <w:t xml:space="preserve"> dėl šio klausimo</w:t>
      </w:r>
      <w:r>
        <w:rPr>
          <w:rFonts w:ascii="LiberationSerif" w:hAnsi="LiberationSerif" w:cs="LiberationSerif"/>
          <w:sz w:val="24"/>
          <w:szCs w:val="24"/>
        </w:rPr>
        <w:t xml:space="preserve"> </w:t>
      </w:r>
      <w:r w:rsidRPr="00FD5D37">
        <w:rPr>
          <w:rFonts w:ascii="LiberationSerif" w:hAnsi="LiberationSerif" w:cs="LiberationSerif"/>
          <w:sz w:val="24"/>
          <w:szCs w:val="24"/>
        </w:rPr>
        <w:t>išliks nuoseklus</w:t>
      </w:r>
      <w:r w:rsidR="001B1D20" w:rsidRPr="00FD5D37">
        <w:rPr>
          <w:rFonts w:ascii="LiberationSerif" w:hAnsi="LiberationSerif" w:cs="LiberationSerif"/>
          <w:sz w:val="24"/>
          <w:szCs w:val="24"/>
        </w:rPr>
        <w:t xml:space="preserve">, </w:t>
      </w:r>
      <w:r w:rsidR="001B1D20">
        <w:rPr>
          <w:rFonts w:ascii="LiberationSerif" w:hAnsi="LiberationSerif" w:cs="LiberationSerif"/>
          <w:sz w:val="24"/>
          <w:szCs w:val="24"/>
        </w:rPr>
        <w:t xml:space="preserve">todėl </w:t>
      </w:r>
      <w:r w:rsidR="004779B4">
        <w:rPr>
          <w:rFonts w:ascii="LiberationSerif" w:hAnsi="LiberationSerif" w:cs="LiberationSerif"/>
          <w:sz w:val="24"/>
          <w:szCs w:val="24"/>
        </w:rPr>
        <w:t>susilaikys nuo pritarimo sprendimo projektui.</w:t>
      </w:r>
    </w:p>
    <w:p w:rsidR="004779B4" w:rsidRPr="00555B03" w:rsidRDefault="004779B4" w:rsidP="00555B03">
      <w:pPr>
        <w:tabs>
          <w:tab w:val="left" w:pos="567"/>
        </w:tabs>
        <w:spacing w:after="0" w:line="240" w:lineRule="auto"/>
        <w:jc w:val="both"/>
        <w:rPr>
          <w:rFonts w:ascii="LiberationSerif-Bold" w:hAnsi="LiberationSerif-Bold" w:cs="LiberationSerif-Bold"/>
          <w:bCs/>
          <w:sz w:val="24"/>
          <w:szCs w:val="24"/>
        </w:rPr>
      </w:pPr>
      <w:r>
        <w:rPr>
          <w:rFonts w:ascii="LiberationSerif" w:hAnsi="LiberationSerif" w:cs="LiberationSerif"/>
          <w:sz w:val="24"/>
          <w:szCs w:val="24"/>
        </w:rPr>
        <w:tab/>
        <w:t>J. S</w:t>
      </w:r>
      <w:r w:rsidR="001B1D20">
        <w:rPr>
          <w:rFonts w:ascii="LiberationSerif" w:hAnsi="LiberationSerif" w:cs="LiberationSerif"/>
          <w:sz w:val="24"/>
          <w:szCs w:val="24"/>
        </w:rPr>
        <w:t>krabulienė primena, kad ataskaitos komitetams visada būdavo pristatomos gegužės mėnesį</w:t>
      </w:r>
      <w:r w:rsidR="003356F2">
        <w:rPr>
          <w:rFonts w:ascii="LiberationSerif" w:hAnsi="LiberationSerif" w:cs="LiberationSerif"/>
          <w:sz w:val="24"/>
          <w:szCs w:val="24"/>
        </w:rPr>
        <w:t>.</w:t>
      </w:r>
      <w:r>
        <w:rPr>
          <w:rFonts w:ascii="LiberationSerif" w:hAnsi="LiberationSerif" w:cs="LiberationSerif"/>
          <w:sz w:val="24"/>
          <w:szCs w:val="24"/>
        </w:rPr>
        <w:t xml:space="preserve"> </w:t>
      </w:r>
      <w:r w:rsidR="003356F2">
        <w:rPr>
          <w:rFonts w:ascii="LiberationSerif" w:hAnsi="LiberationSerif" w:cs="LiberationSerif"/>
          <w:sz w:val="24"/>
          <w:szCs w:val="24"/>
        </w:rPr>
        <w:t>S</w:t>
      </w:r>
      <w:r w:rsidR="001B1D20">
        <w:rPr>
          <w:rFonts w:ascii="LiberationSerif" w:hAnsi="LiberationSerif" w:cs="LiberationSerif"/>
          <w:sz w:val="24"/>
          <w:szCs w:val="24"/>
        </w:rPr>
        <w:t>ako, kad pritar</w:t>
      </w:r>
      <w:r w:rsidR="003356F2">
        <w:rPr>
          <w:rFonts w:ascii="LiberationSerif" w:hAnsi="LiberationSerif" w:cs="LiberationSerif"/>
          <w:sz w:val="24"/>
          <w:szCs w:val="24"/>
        </w:rPr>
        <w:t>s pateiktam sprendimo projektui. S</w:t>
      </w:r>
      <w:r w:rsidR="001B1D20">
        <w:rPr>
          <w:rFonts w:ascii="LiberationSerif" w:hAnsi="LiberationSerif" w:cs="LiberationSerif"/>
          <w:sz w:val="24"/>
          <w:szCs w:val="24"/>
        </w:rPr>
        <w:t>iūlo komiteto nariams taip pat pritarti pateiktam sprendimo projektui.</w:t>
      </w:r>
    </w:p>
    <w:p w:rsidR="001E20D0" w:rsidRDefault="001E20D0" w:rsidP="001E20D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p>
    <w:p w:rsidR="001E20D0" w:rsidRPr="00F27B8B" w:rsidRDefault="001E20D0" w:rsidP="001E20D0">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ab/>
      </w:r>
      <w:r w:rsidRPr="00CA234B">
        <w:rPr>
          <w:rFonts w:ascii="Times New Roman" w:hAnsi="Times New Roman" w:cs="Times New Roman"/>
          <w:sz w:val="24"/>
          <w:szCs w:val="24"/>
          <w:lang w:eastAsia="lt-LT"/>
        </w:rPr>
        <w:t xml:space="preserve">BALSUOTA: už – </w:t>
      </w:r>
      <w:r w:rsidR="001B1D20">
        <w:rPr>
          <w:rFonts w:ascii="Times New Roman" w:hAnsi="Times New Roman" w:cs="Times New Roman"/>
          <w:sz w:val="24"/>
          <w:szCs w:val="24"/>
          <w:lang w:eastAsia="lt-LT"/>
        </w:rPr>
        <w:t>5</w:t>
      </w:r>
      <w:r>
        <w:rPr>
          <w:rFonts w:ascii="Times New Roman" w:hAnsi="Times New Roman" w:cs="Times New Roman"/>
          <w:sz w:val="24"/>
          <w:szCs w:val="24"/>
          <w:lang w:eastAsia="lt-LT"/>
        </w:rPr>
        <w:t xml:space="preserve"> </w:t>
      </w:r>
      <w:r w:rsidR="004779B4">
        <w:rPr>
          <w:rFonts w:ascii="Times New Roman" w:hAnsi="Times New Roman" w:cs="Times New Roman"/>
          <w:sz w:val="24"/>
          <w:szCs w:val="24"/>
          <w:lang w:eastAsia="lt-LT"/>
        </w:rPr>
        <w:t>(J. Skrabulienė,</w:t>
      </w:r>
      <w:r>
        <w:rPr>
          <w:rFonts w:ascii="Times New Roman" w:eastAsia="Calibri" w:hAnsi="Times New Roman" w:cs="Times New Roman"/>
          <w:sz w:val="24"/>
          <w:szCs w:val="24"/>
          <w:lang w:eastAsia="lt-LT"/>
        </w:rPr>
        <w:t xml:space="preserve"> A. Razbadauskas,</w:t>
      </w:r>
      <w:r w:rsidR="001B1D20">
        <w:rPr>
          <w:rFonts w:ascii="Times New Roman" w:eastAsia="Calibri" w:hAnsi="Times New Roman" w:cs="Times New Roman"/>
          <w:sz w:val="24"/>
          <w:szCs w:val="24"/>
          <w:lang w:eastAsia="lt-LT"/>
        </w:rPr>
        <w:t xml:space="preserve"> S. Liekis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w:t>
      </w:r>
      <w:r w:rsidR="004779B4">
        <w:rPr>
          <w:rFonts w:ascii="Times New Roman" w:eastAsia="Calibri" w:hAnsi="Times New Roman" w:cs="Times New Roman"/>
          <w:sz w:val="24"/>
          <w:szCs w:val="24"/>
          <w:lang w:eastAsia="lt-LT"/>
        </w:rPr>
        <w:t>, susilaiko – 1</w:t>
      </w:r>
      <w:r w:rsidR="004779B4" w:rsidRPr="004779B4">
        <w:rPr>
          <w:rFonts w:ascii="Times New Roman" w:eastAsia="Calibri" w:hAnsi="Times New Roman" w:cs="Times New Roman"/>
          <w:sz w:val="24"/>
          <w:szCs w:val="24"/>
          <w:lang w:eastAsia="lt-LT"/>
        </w:rPr>
        <w:t xml:space="preserve"> </w:t>
      </w:r>
      <w:r w:rsidR="004779B4">
        <w:rPr>
          <w:rFonts w:ascii="Times New Roman" w:eastAsia="Calibri" w:hAnsi="Times New Roman" w:cs="Times New Roman"/>
          <w:sz w:val="24"/>
          <w:szCs w:val="24"/>
          <w:lang w:eastAsia="lt-LT"/>
        </w:rPr>
        <w:t>(J. Altuchovas)</w:t>
      </w:r>
      <w:r w:rsidRPr="00CA234B">
        <w:rPr>
          <w:rFonts w:ascii="Times New Roman" w:eastAsia="Calibri" w:hAnsi="Times New Roman" w:cs="Times New Roman"/>
          <w:sz w:val="24"/>
          <w:szCs w:val="24"/>
          <w:lang w:eastAsia="lt-LT"/>
        </w:rPr>
        <w:t>.</w:t>
      </w:r>
    </w:p>
    <w:p w:rsidR="001E20D0" w:rsidRDefault="001E20D0" w:rsidP="001E20D0">
      <w:pPr>
        <w:tabs>
          <w:tab w:val="left" w:pos="567"/>
        </w:tabs>
        <w:spacing w:after="0" w:line="240" w:lineRule="auto"/>
        <w:jc w:val="both"/>
        <w:rPr>
          <w:rFonts w:ascii="Times New Roman" w:eastAsia="Times New Roman" w:hAnsi="Times New Roman" w:cs="Times New Roman"/>
          <w:sz w:val="24"/>
          <w:szCs w:val="24"/>
        </w:rPr>
      </w:pPr>
    </w:p>
    <w:p w:rsidR="00CF5D37" w:rsidRDefault="001E20D0" w:rsidP="00CF5D37">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1E20D0">
        <w:rPr>
          <w:rFonts w:ascii="LiberationSerif-Bold" w:hAnsi="LiberationSerif-Bold" w:cs="LiberationSerif-Bold"/>
          <w:bCs/>
          <w:sz w:val="24"/>
          <w:szCs w:val="24"/>
        </w:rPr>
        <w:t xml:space="preserve">2. </w:t>
      </w:r>
      <w:r>
        <w:rPr>
          <w:rFonts w:ascii="LiberationSerif-Bold" w:hAnsi="LiberationSerif-Bold" w:cs="LiberationSerif-Bold"/>
          <w:bCs/>
          <w:sz w:val="24"/>
          <w:szCs w:val="24"/>
        </w:rPr>
        <w:t xml:space="preserve">SVARSTYTA. </w:t>
      </w:r>
      <w:r w:rsidRPr="001E20D0">
        <w:rPr>
          <w:rFonts w:ascii="LiberationSerif-Bold" w:hAnsi="LiberationSerif-Bold" w:cs="LiberationSerif-Bold"/>
          <w:bCs/>
          <w:sz w:val="24"/>
          <w:szCs w:val="24"/>
        </w:rPr>
        <w:t xml:space="preserve">Klaipėdos miesto savivaldybės socialinių paslaugų 2024 metų </w:t>
      </w:r>
      <w:r>
        <w:rPr>
          <w:rFonts w:ascii="LiberationSerif-Bold" w:hAnsi="LiberationSerif-Bold" w:cs="LiberationSerif-Bold"/>
          <w:bCs/>
          <w:sz w:val="24"/>
          <w:szCs w:val="24"/>
        </w:rPr>
        <w:t>plano patvirtinimas</w:t>
      </w:r>
      <w:r w:rsidRPr="001E20D0">
        <w:rPr>
          <w:rFonts w:ascii="LiberationSerif-Bold" w:hAnsi="LiberationSerif-Bold" w:cs="LiberationSerif-Bold"/>
          <w:bCs/>
          <w:sz w:val="24"/>
          <w:szCs w:val="24"/>
        </w:rPr>
        <w:t xml:space="preserve">. </w:t>
      </w:r>
    </w:p>
    <w:p w:rsidR="00CF5D37" w:rsidRDefault="00CF5D37" w:rsidP="00CF5D37">
      <w:pPr>
        <w:tabs>
          <w:tab w:val="left" w:pos="567"/>
        </w:tabs>
        <w:spacing w:after="0" w:line="240" w:lineRule="auto"/>
        <w:jc w:val="both"/>
        <w:rPr>
          <w:rFonts w:ascii="LiberationSerif" w:hAnsi="LiberationSerif" w:cs="LiberationSerif"/>
          <w:sz w:val="24"/>
          <w:szCs w:val="24"/>
        </w:rPr>
      </w:pPr>
      <w:r>
        <w:rPr>
          <w:rFonts w:ascii="LiberationSerif-Bold" w:hAnsi="LiberationSerif-Bold" w:cs="LiberationSerif-Bold"/>
          <w:bCs/>
          <w:sz w:val="24"/>
          <w:szCs w:val="24"/>
        </w:rPr>
        <w:tab/>
      </w:r>
      <w:r w:rsidR="003325DF">
        <w:rPr>
          <w:rFonts w:ascii="LiberationSerif-Bold" w:hAnsi="LiberationSerif-Bold" w:cs="LiberationSerif-Bold"/>
          <w:bCs/>
          <w:sz w:val="24"/>
          <w:szCs w:val="24"/>
        </w:rPr>
        <w:t xml:space="preserve">Pranešėja A. Liesytė. Sako, kad </w:t>
      </w:r>
      <w:r w:rsidR="003325DF">
        <w:rPr>
          <w:rFonts w:ascii="LiberationSerif" w:hAnsi="LiberationSerif" w:cs="LiberationSerif"/>
          <w:sz w:val="24"/>
          <w:szCs w:val="24"/>
        </w:rPr>
        <w:t>s</w:t>
      </w:r>
      <w:r>
        <w:rPr>
          <w:rFonts w:ascii="LiberationSerif" w:hAnsi="LiberationSerif" w:cs="LiberationSerif"/>
          <w:sz w:val="24"/>
          <w:szCs w:val="24"/>
        </w:rPr>
        <w:t xml:space="preserve">prendimo projekto tikslas </w:t>
      </w:r>
      <w:r>
        <w:rPr>
          <w:rFonts w:ascii="LiberationSerif-Bold" w:hAnsi="LiberationSerif-Bold" w:cs="LiberationSerif-Bold"/>
          <w:b/>
          <w:bCs/>
          <w:sz w:val="24"/>
          <w:szCs w:val="24"/>
        </w:rPr>
        <w:t xml:space="preserve">- </w:t>
      </w:r>
      <w:r>
        <w:rPr>
          <w:rFonts w:ascii="LiberationSerif" w:hAnsi="LiberationSerif" w:cs="LiberationSerif"/>
          <w:sz w:val="24"/>
          <w:szCs w:val="24"/>
        </w:rPr>
        <w:t>patvirtinti Klaipėdos miesto savivaldybės 2024 m. socialinių</w:t>
      </w:r>
      <w:r>
        <w:rPr>
          <w:rFonts w:ascii="LiberationSerif-Bold" w:hAnsi="LiberationSerif-Bold" w:cs="LiberationSerif-Bold"/>
          <w:bCs/>
          <w:sz w:val="24"/>
          <w:szCs w:val="24"/>
        </w:rPr>
        <w:t xml:space="preserve"> </w:t>
      </w:r>
      <w:r>
        <w:rPr>
          <w:rFonts w:ascii="LiberationSerif" w:hAnsi="LiberationSerif" w:cs="LiberationSerif"/>
          <w:sz w:val="24"/>
          <w:szCs w:val="24"/>
        </w:rPr>
        <w:t>paslaugų planą. Socialinių paslaugų plano objektas yra socialinės paslaugos, kurias savivaldybė</w:t>
      </w:r>
      <w:r>
        <w:rPr>
          <w:rFonts w:ascii="LiberationSerif-Bold" w:hAnsi="LiberationSerif-Bold" w:cs="LiberationSerif-Bold"/>
          <w:bCs/>
          <w:sz w:val="24"/>
          <w:szCs w:val="24"/>
        </w:rPr>
        <w:t xml:space="preserve"> </w:t>
      </w:r>
      <w:r>
        <w:rPr>
          <w:rFonts w:ascii="LiberationSerif" w:hAnsi="LiberationSerif" w:cs="LiberationSerif"/>
          <w:sz w:val="24"/>
          <w:szCs w:val="24"/>
        </w:rPr>
        <w:t>planuoja, organizuoja, savo teritorijos gyventojams ir kurių teikimą finansuoja iš savo biudžeto, iš</w:t>
      </w:r>
      <w:r>
        <w:rPr>
          <w:rFonts w:ascii="LiberationSerif-Bold" w:hAnsi="LiberationSerif-Bold" w:cs="LiberationSerif-Bold"/>
          <w:bCs/>
          <w:sz w:val="24"/>
          <w:szCs w:val="24"/>
        </w:rPr>
        <w:t xml:space="preserve"> </w:t>
      </w:r>
      <w:r>
        <w:rPr>
          <w:rFonts w:ascii="LiberationSerif" w:hAnsi="LiberationSerif" w:cs="LiberationSerif"/>
          <w:sz w:val="24"/>
          <w:szCs w:val="24"/>
        </w:rPr>
        <w:t>Lietuvos Respublikos valstybės biudžeto specialių tikslinių dotacijų savivaldybių biudžetams, iš ES</w:t>
      </w:r>
      <w:r>
        <w:rPr>
          <w:rFonts w:ascii="LiberationSerif-Bold" w:hAnsi="LiberationSerif-Bold" w:cs="LiberationSerif-Bold"/>
          <w:bCs/>
          <w:sz w:val="24"/>
          <w:szCs w:val="24"/>
        </w:rPr>
        <w:t xml:space="preserve"> </w:t>
      </w:r>
      <w:r>
        <w:rPr>
          <w:rFonts w:ascii="LiberationSerif" w:hAnsi="LiberationSerif" w:cs="LiberationSerif"/>
          <w:sz w:val="24"/>
          <w:szCs w:val="24"/>
        </w:rPr>
        <w:t xml:space="preserve">lėšų. </w:t>
      </w:r>
    </w:p>
    <w:p w:rsidR="001B1D20" w:rsidRPr="00CF5D37" w:rsidRDefault="00CF5D37" w:rsidP="00CF5D37">
      <w:pPr>
        <w:tabs>
          <w:tab w:val="left" w:pos="567"/>
        </w:tabs>
        <w:spacing w:after="0" w:line="240" w:lineRule="auto"/>
        <w:jc w:val="both"/>
        <w:rPr>
          <w:rFonts w:ascii="LiberationSerif" w:hAnsi="LiberationSerif" w:cs="LiberationSerif"/>
          <w:sz w:val="24"/>
          <w:szCs w:val="24"/>
        </w:rPr>
      </w:pPr>
      <w:r>
        <w:rPr>
          <w:rFonts w:ascii="LiberationSerif" w:hAnsi="LiberationSerif" w:cs="LiberationSerif"/>
          <w:sz w:val="24"/>
          <w:szCs w:val="24"/>
        </w:rPr>
        <w:tab/>
        <w:t>A. Liesytė pažymi, kad Klaipėdos miesto savivaldybės 2024 m. socialinių paslaugų plane numatytos priemonės atitinka Klaipėdos miesto savivaldybės 2024-2026 metų strateginį veiklos planą, Klaipėdos miesto savivaldybės 2024-2026 metų Socialinės atskirties mažinimo programą, Klaipėdos miesto savivaldybės 2024-2026 m. patvirtintą biudžetą, Klaipėdos miesto savivaldybės 2021-2030 m. strateginį plėtros planą. Patvirtinus Klaipėdos miesto savivaldybės 2024 m. socialinių paslaugų planą, savivaldybė užtikrins socialinių paslaugų teikimą Klaipėdos miesto gyventojams, atsižvelgdama į žmogaus poreikius ir galimybes.</w:t>
      </w:r>
    </w:p>
    <w:p w:rsidR="001E20D0" w:rsidRDefault="001E20D0" w:rsidP="001E20D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p>
    <w:p w:rsidR="003325DF" w:rsidRDefault="001E20D0" w:rsidP="003325DF">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Pr>
          <w:rFonts w:ascii="Times New Roman" w:eastAsia="Calibri" w:hAnsi="Times New Roman" w:cs="Times New Roman"/>
          <w:sz w:val="24"/>
          <w:szCs w:val="24"/>
          <w:lang w:eastAsia="lt-LT"/>
        </w:rPr>
        <w:t>J. Altuchovas, A. Razbadauskas,</w:t>
      </w:r>
      <w:r w:rsidRPr="00CA234B">
        <w:rPr>
          <w:rFonts w:ascii="Times New Roman" w:eastAsia="Calibri" w:hAnsi="Times New Roman" w:cs="Times New Roman"/>
          <w:sz w:val="24"/>
          <w:szCs w:val="24"/>
          <w:lang w:eastAsia="lt-LT"/>
        </w:rPr>
        <w:t xml:space="preserve">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3325DF" w:rsidRDefault="003325DF" w:rsidP="003325DF">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p>
    <w:p w:rsidR="003325DF" w:rsidRDefault="003325DF" w:rsidP="003325DF">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1E20D0" w:rsidRPr="003325DF">
        <w:rPr>
          <w:rFonts w:ascii="Times New Roman" w:hAnsi="Times New Roman" w:cs="Times New Roman"/>
          <w:sz w:val="24"/>
          <w:szCs w:val="24"/>
        </w:rPr>
        <w:t>3. SVARSTYTA. Pritarimas Klaipėdos miesto savivaldybės kontrolės ir audito tarnybos 2023 metų ataskaitų rinkiniui.</w:t>
      </w:r>
      <w:r w:rsidRPr="003325DF">
        <w:rPr>
          <w:rFonts w:ascii="Times New Roman" w:hAnsi="Times New Roman" w:cs="Times New Roman"/>
          <w:sz w:val="24"/>
          <w:szCs w:val="24"/>
        </w:rPr>
        <w:t xml:space="preserve"> </w:t>
      </w:r>
    </w:p>
    <w:p w:rsidR="001E20D0" w:rsidRPr="003325DF" w:rsidRDefault="003325DF" w:rsidP="003325DF">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ab/>
      </w:r>
      <w:r w:rsidRPr="003325DF">
        <w:rPr>
          <w:rFonts w:ascii="Times New Roman" w:hAnsi="Times New Roman" w:cs="Times New Roman"/>
          <w:sz w:val="24"/>
          <w:szCs w:val="24"/>
        </w:rPr>
        <w:t>Pranešėja D. Čeporiūtė. Informuoja, kad sprendimo projektas parengtas vadovaujantis VSĮ 20 str. 4 dalies 4 punktu. Teigia, kad ataskaitoje pateikiama visa informacija apie Savivaldybės kontrolės ir audito 2023 metų veiklos plano įvykdymą. Teigia, kad Kontrolės ir audito tarnybos (toliau – Tarnyba) veikla buvo vykdoma pagal suderintą su Savivaldybės tarybos Kontrolės komitetu ir Savivaldybės kontrolieriaus 2022 m. įsakymu patvirtintą 2023 m. veiklos planą. Tarnyba atliko 2023 metų veiklos plane numatytus auditus, kontrolės ir kitas veiklas, parengė ir pateikė teisės aktais nustatytas ir Savivaldybės tarybos sprendimams priimti reikalingas išvadas.</w:t>
      </w:r>
    </w:p>
    <w:p w:rsidR="001E20D0" w:rsidRDefault="001E20D0" w:rsidP="001E20D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p>
    <w:p w:rsidR="001E20D0" w:rsidRPr="00F27B8B" w:rsidRDefault="001E20D0" w:rsidP="001E20D0">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Pr>
          <w:rFonts w:ascii="Times New Roman" w:eastAsia="Calibri" w:hAnsi="Times New Roman" w:cs="Times New Roman"/>
          <w:sz w:val="24"/>
          <w:szCs w:val="24"/>
          <w:lang w:eastAsia="lt-LT"/>
        </w:rPr>
        <w:t>J. Altuchovas, A. Razbadauskas,</w:t>
      </w:r>
      <w:r w:rsidRPr="00CA234B">
        <w:rPr>
          <w:rFonts w:ascii="Times New Roman" w:eastAsia="Calibri" w:hAnsi="Times New Roman" w:cs="Times New Roman"/>
          <w:sz w:val="24"/>
          <w:szCs w:val="24"/>
          <w:lang w:eastAsia="lt-LT"/>
        </w:rPr>
        <w:t xml:space="preserve">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1E20D0" w:rsidRDefault="001E20D0" w:rsidP="001E20D0">
      <w:pPr>
        <w:tabs>
          <w:tab w:val="left" w:pos="567"/>
        </w:tabs>
        <w:spacing w:after="0" w:line="240" w:lineRule="auto"/>
        <w:jc w:val="both"/>
        <w:rPr>
          <w:rFonts w:ascii="Times New Roman" w:eastAsia="Times New Roman" w:hAnsi="Times New Roman" w:cs="Times New Roman"/>
          <w:sz w:val="24"/>
          <w:szCs w:val="24"/>
        </w:rPr>
      </w:pPr>
    </w:p>
    <w:p w:rsidR="007412CD" w:rsidRDefault="001E20D0" w:rsidP="007412CD">
      <w:pPr>
        <w:tabs>
          <w:tab w:val="left" w:pos="567"/>
        </w:tabs>
        <w:spacing w:after="0" w:line="240" w:lineRule="auto"/>
        <w:jc w:val="both"/>
        <w:rPr>
          <w:rFonts w:ascii="LiberationSerif-Bold" w:hAnsi="LiberationSerif-Bold" w:cs="LiberationSerif-Bold"/>
          <w:bCs/>
          <w:sz w:val="24"/>
          <w:szCs w:val="24"/>
        </w:rPr>
      </w:pPr>
      <w:r>
        <w:rPr>
          <w:rFonts w:ascii="Times New Roman" w:eastAsia="Times New Roman" w:hAnsi="Times New Roman" w:cs="Times New Roman"/>
          <w:sz w:val="24"/>
          <w:szCs w:val="24"/>
        </w:rPr>
        <w:tab/>
      </w:r>
      <w:r w:rsidRPr="001E20D0">
        <w:rPr>
          <w:rFonts w:ascii="LiberationSerif-Bold" w:hAnsi="LiberationSerif-Bold" w:cs="LiberationSerif-Bold"/>
          <w:bCs/>
          <w:sz w:val="24"/>
          <w:szCs w:val="24"/>
        </w:rPr>
        <w:t xml:space="preserve">4. </w:t>
      </w:r>
      <w:r>
        <w:rPr>
          <w:rFonts w:ascii="LiberationSerif-Bold" w:hAnsi="LiberationSerif-Bold" w:cs="LiberationSerif-Bold"/>
          <w:bCs/>
          <w:sz w:val="24"/>
          <w:szCs w:val="24"/>
        </w:rPr>
        <w:t>SVARSTYTA. Ilgalaikės paskolos ėmimas</w:t>
      </w:r>
      <w:r w:rsidRPr="001E20D0">
        <w:rPr>
          <w:rFonts w:ascii="LiberationSerif-Bold" w:hAnsi="LiberationSerif-Bold" w:cs="LiberationSerif-Bold"/>
          <w:bCs/>
          <w:sz w:val="24"/>
          <w:szCs w:val="24"/>
        </w:rPr>
        <w:t xml:space="preserve"> investicijų projektams finansuoti. </w:t>
      </w:r>
    </w:p>
    <w:p w:rsidR="007412CD" w:rsidRDefault="007412CD" w:rsidP="007412CD">
      <w:pPr>
        <w:tabs>
          <w:tab w:val="left" w:pos="567"/>
        </w:tabs>
        <w:spacing w:after="0" w:line="240" w:lineRule="auto"/>
        <w:jc w:val="both"/>
        <w:rPr>
          <w:rFonts w:ascii="LiberationSerif" w:hAnsi="LiberationSerif" w:cs="LiberationSerif"/>
          <w:sz w:val="24"/>
          <w:szCs w:val="24"/>
        </w:rPr>
      </w:pPr>
      <w:r>
        <w:rPr>
          <w:rFonts w:ascii="LiberationSerif-Bold" w:hAnsi="LiberationSerif-Bold" w:cs="LiberationSerif-Bold"/>
          <w:bCs/>
          <w:sz w:val="24"/>
          <w:szCs w:val="24"/>
        </w:rPr>
        <w:tab/>
      </w:r>
      <w:r w:rsidR="001E20D0" w:rsidRPr="001E20D0">
        <w:rPr>
          <w:rFonts w:ascii="LiberationSerif-Bold" w:hAnsi="LiberationSerif-Bold" w:cs="LiberationSerif-Bold"/>
          <w:bCs/>
          <w:sz w:val="24"/>
          <w:szCs w:val="24"/>
        </w:rPr>
        <w:t>P</w:t>
      </w:r>
      <w:r w:rsidR="003325DF">
        <w:rPr>
          <w:rFonts w:ascii="LiberationSerif-Bold" w:hAnsi="LiberationSerif-Bold" w:cs="LiberationSerif-Bold"/>
          <w:bCs/>
          <w:sz w:val="24"/>
          <w:szCs w:val="24"/>
        </w:rPr>
        <w:t xml:space="preserve">ranešėja K. Petraitienė. Teigia, kad </w:t>
      </w:r>
      <w:r>
        <w:rPr>
          <w:rFonts w:ascii="LiberationSerif" w:hAnsi="LiberationSerif" w:cs="LiberationSerif"/>
          <w:sz w:val="24"/>
          <w:szCs w:val="24"/>
        </w:rPr>
        <w:t>šiuo sprendimo projektu siūloma imti 4 424,0 tūkst. Eur paskolą investicijų projektams finansuoti, užtikrinant jų finansavimą, numatytą Klaipėdos miesto savivaldybės tarybos 2024 m. vasario 13 d. sprendime Nr. T2-32 „Dėl Klaipėdos miesto savivaldybės 2024-2026 metų strateginio veiklos plano patvirtinimo“.</w:t>
      </w:r>
    </w:p>
    <w:p w:rsidR="007412CD" w:rsidRPr="007412CD" w:rsidRDefault="007412CD" w:rsidP="007412CD">
      <w:pPr>
        <w:tabs>
          <w:tab w:val="left" w:pos="567"/>
        </w:tabs>
        <w:spacing w:after="0" w:line="240" w:lineRule="auto"/>
        <w:jc w:val="both"/>
        <w:rPr>
          <w:rFonts w:ascii="LiberationSerif" w:hAnsi="LiberationSerif" w:cs="LiberationSerif"/>
          <w:sz w:val="24"/>
          <w:szCs w:val="24"/>
        </w:rPr>
      </w:pPr>
      <w:r>
        <w:rPr>
          <w:rFonts w:ascii="LiberationSerif" w:hAnsi="LiberationSerif" w:cs="LiberationSerif"/>
          <w:sz w:val="24"/>
          <w:szCs w:val="24"/>
        </w:rPr>
        <w:tab/>
        <w:t>K. Petraitienė sako, kad priėmus šį sprendimą, būtų užtikrintas šių investicijų projektų finansavimas: Skvero ties prekybos centru „Maxima“ (Šilutės pl. 40A) ir pėsčiųjų ir dviračių tako nuo Šilutės pl. iki Taikos pr. atnaujinimas, Sportininkų gatvės šaligatvių kapitalinis remontas, Klaipėdos Hermano Zudermano gimnazijos pastato rekonstrukcija, Klaipėdos pilies ir bastionų komplekso restauravimas ir atgaivinimas (II etapas, pilies didžiojo bokšto atkūrimas).</w:t>
      </w:r>
    </w:p>
    <w:p w:rsidR="007412CD" w:rsidRDefault="001E20D0" w:rsidP="001E20D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p>
    <w:p w:rsidR="001E20D0" w:rsidRPr="00F27B8B" w:rsidRDefault="001E20D0" w:rsidP="001E20D0">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Pr>
          <w:rFonts w:ascii="Times New Roman" w:hAnsi="Times New Roman" w:cs="Times New Roman"/>
          <w:sz w:val="24"/>
          <w:szCs w:val="24"/>
          <w:lang w:eastAsia="lt-LT"/>
        </w:rPr>
        <w:t xml:space="preserve">7 </w:t>
      </w:r>
      <w:r w:rsidRPr="00CA234B">
        <w:rPr>
          <w:rFonts w:ascii="Times New Roman" w:hAnsi="Times New Roman" w:cs="Times New Roman"/>
          <w:sz w:val="24"/>
          <w:szCs w:val="24"/>
          <w:lang w:eastAsia="lt-LT"/>
        </w:rPr>
        <w:t xml:space="preserve">(J. Skrabulienė, </w:t>
      </w:r>
      <w:r>
        <w:rPr>
          <w:rFonts w:ascii="Times New Roman" w:eastAsia="Calibri" w:hAnsi="Times New Roman" w:cs="Times New Roman"/>
          <w:sz w:val="24"/>
          <w:szCs w:val="24"/>
          <w:lang w:eastAsia="lt-LT"/>
        </w:rPr>
        <w:t>J. Altuchovas, A. Razbadauskas,</w:t>
      </w:r>
      <w:r w:rsidRPr="00CA234B">
        <w:rPr>
          <w:rFonts w:ascii="Times New Roman" w:eastAsia="Calibri" w:hAnsi="Times New Roman" w:cs="Times New Roman"/>
          <w:sz w:val="24"/>
          <w:szCs w:val="24"/>
          <w:lang w:eastAsia="lt-LT"/>
        </w:rPr>
        <w:t xml:space="preserve"> S. Liekis, L. Makūnas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1E20D0" w:rsidRDefault="001E20D0" w:rsidP="001E20D0">
      <w:pPr>
        <w:tabs>
          <w:tab w:val="left" w:pos="567"/>
        </w:tabs>
        <w:spacing w:after="0" w:line="240" w:lineRule="auto"/>
        <w:jc w:val="both"/>
        <w:rPr>
          <w:rFonts w:ascii="Times New Roman" w:eastAsia="Times New Roman" w:hAnsi="Times New Roman" w:cs="Times New Roman"/>
          <w:sz w:val="24"/>
          <w:szCs w:val="24"/>
        </w:rPr>
      </w:pPr>
    </w:p>
    <w:p w:rsidR="001E20D0" w:rsidRDefault="001E20D0" w:rsidP="001E20D0">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E20D0">
        <w:rPr>
          <w:rFonts w:ascii="LiberationSerif-Bold" w:hAnsi="LiberationSerif-Bold" w:cs="LiberationSerif-Bold"/>
          <w:bCs/>
          <w:sz w:val="24"/>
          <w:szCs w:val="24"/>
        </w:rPr>
        <w:t xml:space="preserve">5. </w:t>
      </w:r>
      <w:r>
        <w:rPr>
          <w:rFonts w:ascii="LiberationSerif-Bold" w:hAnsi="LiberationSerif-Bold" w:cs="LiberationSerif-Bold"/>
          <w:bCs/>
          <w:sz w:val="24"/>
          <w:szCs w:val="24"/>
        </w:rPr>
        <w:t xml:space="preserve">SVARSTYTA. </w:t>
      </w:r>
      <w:r w:rsidRPr="001E20D0">
        <w:rPr>
          <w:rFonts w:ascii="Times New Roman" w:eastAsia="Times New Roman" w:hAnsi="Times New Roman" w:cs="Times New Roman"/>
          <w:sz w:val="24"/>
          <w:szCs w:val="24"/>
        </w:rPr>
        <w:t>Klaipėdos miesto savivaldybės tarybos2022 m. rugsėjo 15 d. sprendimo Nr. T2-206 „Dėl Lošimų organizavimo vietos poveikio viešajai tvarkai, švietimui, kultūrai, visuomenės sveikatai, gyvenamajai aplinkai ir kriminogeninei situacijai konkrečių vertinimo kriterijų ir prašymų nagrinėjimo tvarko</w:t>
      </w:r>
      <w:r>
        <w:rPr>
          <w:rFonts w:ascii="Times New Roman" w:eastAsia="Times New Roman" w:hAnsi="Times New Roman" w:cs="Times New Roman"/>
          <w:sz w:val="24"/>
          <w:szCs w:val="24"/>
        </w:rPr>
        <w:t>s aprašo patvirtinimo“ pakeitimas</w:t>
      </w:r>
      <w:r w:rsidRPr="001E20D0">
        <w:rPr>
          <w:rFonts w:ascii="Times New Roman" w:eastAsia="Times New Roman" w:hAnsi="Times New Roman" w:cs="Times New Roman"/>
          <w:sz w:val="24"/>
          <w:szCs w:val="24"/>
        </w:rPr>
        <w:t xml:space="preserve">. </w:t>
      </w:r>
    </w:p>
    <w:p w:rsidR="007B471F" w:rsidRDefault="001E20D0" w:rsidP="003F027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E20D0">
        <w:rPr>
          <w:rFonts w:ascii="Times New Roman" w:eastAsia="Times New Roman" w:hAnsi="Times New Roman" w:cs="Times New Roman"/>
          <w:sz w:val="24"/>
          <w:szCs w:val="24"/>
        </w:rPr>
        <w:t>Pranešėj</w:t>
      </w:r>
      <w:r w:rsidR="00CD2545">
        <w:rPr>
          <w:rFonts w:ascii="Times New Roman" w:eastAsia="Times New Roman" w:hAnsi="Times New Roman" w:cs="Times New Roman"/>
          <w:sz w:val="24"/>
          <w:szCs w:val="24"/>
        </w:rPr>
        <w:t xml:space="preserve">as R. Tamošauskas. </w:t>
      </w:r>
      <w:r w:rsidR="008718EF">
        <w:rPr>
          <w:rFonts w:ascii="Times New Roman" w:eastAsia="Times New Roman" w:hAnsi="Times New Roman" w:cs="Times New Roman"/>
          <w:sz w:val="24"/>
          <w:szCs w:val="24"/>
        </w:rPr>
        <w:t xml:space="preserve">Sako, kad projekto tikslas – pakeisti Lošimų </w:t>
      </w:r>
      <w:r w:rsidR="008718EF" w:rsidRPr="001E20D0">
        <w:rPr>
          <w:rFonts w:ascii="Times New Roman" w:eastAsia="Times New Roman" w:hAnsi="Times New Roman" w:cs="Times New Roman"/>
          <w:sz w:val="24"/>
          <w:szCs w:val="24"/>
        </w:rPr>
        <w:t>organizavimo vietos poveikio viešajai tvarkai, švietimui, kultūrai, visuomenės sveikatai, gyvenamajai aplinkai ir kriminogeninei situacijai konkrečių vertinimo kriterijų ir prašymų nagrinėjimo tvarko</w:t>
      </w:r>
      <w:r w:rsidR="008718EF">
        <w:rPr>
          <w:rFonts w:ascii="Times New Roman" w:eastAsia="Times New Roman" w:hAnsi="Times New Roman" w:cs="Times New Roman"/>
          <w:sz w:val="24"/>
          <w:szCs w:val="24"/>
        </w:rPr>
        <w:t>s aprašą</w:t>
      </w:r>
      <w:r w:rsidR="002C11D2">
        <w:rPr>
          <w:rFonts w:ascii="Times New Roman" w:eastAsia="Times New Roman" w:hAnsi="Times New Roman" w:cs="Times New Roman"/>
          <w:sz w:val="24"/>
          <w:szCs w:val="24"/>
        </w:rPr>
        <w:t xml:space="preserve"> (toliau - Aprašas)</w:t>
      </w:r>
      <w:r w:rsidR="008718EF">
        <w:rPr>
          <w:rFonts w:ascii="Times New Roman" w:eastAsia="Times New Roman" w:hAnsi="Times New Roman" w:cs="Times New Roman"/>
          <w:sz w:val="24"/>
          <w:szCs w:val="24"/>
        </w:rPr>
        <w:t xml:space="preserve">. </w:t>
      </w:r>
      <w:r w:rsidR="00711CCE">
        <w:rPr>
          <w:rFonts w:ascii="Times New Roman" w:eastAsia="Times New Roman" w:hAnsi="Times New Roman" w:cs="Times New Roman"/>
          <w:sz w:val="24"/>
          <w:szCs w:val="24"/>
        </w:rPr>
        <w:t>Siūlo,</w:t>
      </w:r>
      <w:r w:rsidR="007B471F">
        <w:rPr>
          <w:rFonts w:ascii="Times New Roman" w:eastAsia="Times New Roman" w:hAnsi="Times New Roman" w:cs="Times New Roman"/>
          <w:sz w:val="24"/>
          <w:szCs w:val="24"/>
        </w:rPr>
        <w:t xml:space="preserve"> atsižvelgiant į komitetų siūlymus, tarybos nario pataisą ir gautas Vyriausybės atstovo Klaipėdos ir Tauragės apskrityse tarnybos bei Konkuren</w:t>
      </w:r>
      <w:r w:rsidR="00711CCE">
        <w:rPr>
          <w:rFonts w:ascii="Times New Roman" w:eastAsia="Times New Roman" w:hAnsi="Times New Roman" w:cs="Times New Roman"/>
          <w:sz w:val="24"/>
          <w:szCs w:val="24"/>
        </w:rPr>
        <w:t xml:space="preserve">cijos tarybos pastabas, </w:t>
      </w:r>
      <w:r w:rsidR="007B471F">
        <w:rPr>
          <w:rFonts w:ascii="Times New Roman" w:eastAsia="Times New Roman" w:hAnsi="Times New Roman" w:cs="Times New Roman"/>
          <w:sz w:val="24"/>
          <w:szCs w:val="24"/>
        </w:rPr>
        <w:t>koreguoti sprendimo projektą</w:t>
      </w:r>
      <w:r w:rsidR="00711CCE">
        <w:rPr>
          <w:rFonts w:ascii="Times New Roman" w:eastAsia="Times New Roman" w:hAnsi="Times New Roman" w:cs="Times New Roman"/>
          <w:sz w:val="24"/>
          <w:szCs w:val="24"/>
        </w:rPr>
        <w:t xml:space="preserve"> -</w:t>
      </w:r>
      <w:r w:rsidR="0011434C">
        <w:rPr>
          <w:rFonts w:ascii="Times New Roman" w:eastAsia="Times New Roman" w:hAnsi="Times New Roman" w:cs="Times New Roman"/>
          <w:sz w:val="24"/>
          <w:szCs w:val="24"/>
        </w:rPr>
        <w:t xml:space="preserve"> įvesti papildomus kriterijus bei suskirstyti juos į privalomus ir papildomus.</w:t>
      </w:r>
      <w:r w:rsidR="007B471F">
        <w:rPr>
          <w:rFonts w:ascii="Times New Roman" w:eastAsia="Times New Roman" w:hAnsi="Times New Roman" w:cs="Times New Roman"/>
          <w:sz w:val="24"/>
          <w:szCs w:val="24"/>
        </w:rPr>
        <w:t xml:space="preserve"> </w:t>
      </w:r>
    </w:p>
    <w:p w:rsidR="00281E84" w:rsidRPr="00B0141B" w:rsidRDefault="00E3326B" w:rsidP="003F0278">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 Liekis sako, kad </w:t>
      </w:r>
      <w:r w:rsidR="002C11D2">
        <w:rPr>
          <w:rFonts w:ascii="Times New Roman" w:eastAsia="Times New Roman" w:hAnsi="Times New Roman" w:cs="Times New Roman"/>
          <w:sz w:val="24"/>
          <w:szCs w:val="24"/>
        </w:rPr>
        <w:t>pateiktame Apraše liko punktas,</w:t>
      </w:r>
      <w:r w:rsidR="002C11D2" w:rsidRPr="002C11D2">
        <w:rPr>
          <w:rFonts w:ascii="Times New Roman" w:eastAsia="Times New Roman" w:hAnsi="Times New Roman" w:cs="Times New Roman"/>
          <w:sz w:val="24"/>
          <w:szCs w:val="24"/>
        </w:rPr>
        <w:t xml:space="preserve"> </w:t>
      </w:r>
      <w:r w:rsidR="0019561C">
        <w:rPr>
          <w:rFonts w:ascii="Times New Roman" w:eastAsia="Times New Roman" w:hAnsi="Times New Roman" w:cs="Times New Roman"/>
          <w:sz w:val="24"/>
          <w:szCs w:val="24"/>
        </w:rPr>
        <w:t xml:space="preserve">jog </w:t>
      </w:r>
      <w:r w:rsidR="002C11D2">
        <w:rPr>
          <w:rFonts w:ascii="Times New Roman" w:eastAsia="Times New Roman" w:hAnsi="Times New Roman" w:cs="Times New Roman"/>
          <w:sz w:val="24"/>
          <w:szCs w:val="24"/>
        </w:rPr>
        <w:t>komitetas (be argumentų) gali nepritarti leidimo išdavimui.</w:t>
      </w:r>
      <w:r w:rsidR="00B42BE3" w:rsidRPr="00B42BE3">
        <w:rPr>
          <w:rFonts w:ascii="Times New Roman" w:eastAsia="Times New Roman" w:hAnsi="Times New Roman" w:cs="Times New Roman"/>
          <w:sz w:val="24"/>
          <w:szCs w:val="24"/>
        </w:rPr>
        <w:t xml:space="preserve"> </w:t>
      </w:r>
      <w:r w:rsidR="00B42BE3">
        <w:rPr>
          <w:rFonts w:ascii="Times New Roman" w:eastAsia="Times New Roman" w:hAnsi="Times New Roman" w:cs="Times New Roman"/>
          <w:sz w:val="24"/>
          <w:szCs w:val="24"/>
        </w:rPr>
        <w:t>S. Liekis mano, kad siekiant neigiamo sprendimo – turi būti teisiniai argumentai</w:t>
      </w:r>
      <w:r w:rsidR="00B0141B">
        <w:rPr>
          <w:rFonts w:ascii="Times New Roman" w:eastAsia="Times New Roman" w:hAnsi="Times New Roman" w:cs="Times New Roman"/>
          <w:sz w:val="24"/>
          <w:szCs w:val="24"/>
        </w:rPr>
        <w:t>.</w:t>
      </w:r>
      <w:r w:rsidR="00B42BE3">
        <w:rPr>
          <w:rFonts w:ascii="Times New Roman" w:eastAsia="Times New Roman" w:hAnsi="Times New Roman" w:cs="Times New Roman"/>
          <w:sz w:val="24"/>
          <w:szCs w:val="24"/>
        </w:rPr>
        <w:t xml:space="preserve"> </w:t>
      </w:r>
      <w:r w:rsidR="00B0141B" w:rsidRPr="00B0141B">
        <w:rPr>
          <w:rFonts w:ascii="Times New Roman" w:eastAsia="Times New Roman" w:hAnsi="Times New Roman" w:cs="Times New Roman"/>
          <w:sz w:val="24"/>
          <w:szCs w:val="24"/>
        </w:rPr>
        <w:t xml:space="preserve"> </w:t>
      </w:r>
      <w:r w:rsidR="00B0141B">
        <w:rPr>
          <w:rFonts w:ascii="Times New Roman" w:eastAsia="Times New Roman" w:hAnsi="Times New Roman" w:cs="Times New Roman"/>
          <w:sz w:val="24"/>
          <w:szCs w:val="24"/>
        </w:rPr>
        <w:t xml:space="preserve">S. Liekis teigia, kad </w:t>
      </w:r>
      <w:r w:rsidR="00B0141B" w:rsidRPr="00B0141B">
        <w:rPr>
          <w:rFonts w:ascii="Times New Roman" w:eastAsia="Times New Roman" w:hAnsi="Times New Roman" w:cs="Times New Roman"/>
          <w:sz w:val="24"/>
          <w:szCs w:val="24"/>
        </w:rPr>
        <w:t>susilaikys nuo pritarimo pateiktam sprendimo projektui.</w:t>
      </w:r>
    </w:p>
    <w:p w:rsidR="003F7B06" w:rsidRDefault="003F7B06" w:rsidP="003F7B06">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NUTARTA. Pritarti pateiktam sprendimo projektui.</w:t>
      </w:r>
    </w:p>
    <w:p w:rsidR="00CF5D37" w:rsidRDefault="003F7B06" w:rsidP="00CF5D3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4779B4">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sidR="00582CC2">
        <w:rPr>
          <w:rFonts w:ascii="Times New Roman" w:eastAsia="Calibri" w:hAnsi="Times New Roman" w:cs="Times New Roman"/>
          <w:sz w:val="24"/>
          <w:szCs w:val="24"/>
          <w:lang w:eastAsia="lt-LT"/>
        </w:rPr>
        <w:t>J. Altuchovas,</w:t>
      </w:r>
      <w:r w:rsidR="00292F1B">
        <w:rPr>
          <w:rFonts w:ascii="Times New Roman" w:eastAsia="Calibri" w:hAnsi="Times New Roman" w:cs="Times New Roman"/>
          <w:sz w:val="24"/>
          <w:szCs w:val="24"/>
          <w:lang w:eastAsia="lt-LT"/>
        </w:rPr>
        <w:t xml:space="preserve"> </w:t>
      </w:r>
      <w:r w:rsidR="00BA0EB3">
        <w:rPr>
          <w:rFonts w:ascii="Times New Roman" w:eastAsia="Calibri" w:hAnsi="Times New Roman" w:cs="Times New Roman"/>
          <w:sz w:val="24"/>
          <w:szCs w:val="24"/>
          <w:lang w:eastAsia="lt-LT"/>
        </w:rPr>
        <w:t>A. Razbadauskas,</w:t>
      </w:r>
      <w:r w:rsidRPr="00CA234B">
        <w:rPr>
          <w:rFonts w:ascii="Times New Roman" w:eastAsia="Calibri" w:hAnsi="Times New Roman" w:cs="Times New Roman"/>
          <w:sz w:val="24"/>
          <w:szCs w:val="24"/>
          <w:lang w:eastAsia="lt-LT"/>
        </w:rPr>
        <w:t xml:space="preserve"> L. Makūnas</w:t>
      </w:r>
      <w:r>
        <w:rPr>
          <w:rFonts w:ascii="Times New Roman" w:eastAsia="Calibri" w:hAnsi="Times New Roman" w:cs="Times New Roman"/>
          <w:sz w:val="24"/>
          <w:szCs w:val="24"/>
          <w:lang w:eastAsia="lt-LT"/>
        </w:rPr>
        <w:t>, H. Galinauskas, R. Sakalauskas</w:t>
      </w:r>
      <w:r w:rsidR="004779B4">
        <w:rPr>
          <w:rFonts w:ascii="Times New Roman" w:eastAsia="Calibri" w:hAnsi="Times New Roman" w:cs="Times New Roman"/>
          <w:sz w:val="24"/>
          <w:szCs w:val="24"/>
          <w:lang w:eastAsia="lt-LT"/>
        </w:rPr>
        <w:t>), prieš – 0, susilaiko – 1</w:t>
      </w:r>
      <w:r w:rsidR="004779B4" w:rsidRPr="004779B4">
        <w:rPr>
          <w:rFonts w:ascii="Times New Roman" w:eastAsia="Calibri" w:hAnsi="Times New Roman" w:cs="Times New Roman"/>
          <w:sz w:val="24"/>
          <w:szCs w:val="24"/>
          <w:lang w:eastAsia="lt-LT"/>
        </w:rPr>
        <w:t xml:space="preserve"> </w:t>
      </w:r>
      <w:r w:rsidR="004779B4">
        <w:rPr>
          <w:rFonts w:ascii="Times New Roman" w:eastAsia="Calibri" w:hAnsi="Times New Roman" w:cs="Times New Roman"/>
          <w:sz w:val="24"/>
          <w:szCs w:val="24"/>
          <w:lang w:eastAsia="lt-LT"/>
        </w:rPr>
        <w:t>(</w:t>
      </w:r>
      <w:r w:rsidR="004779B4" w:rsidRPr="00CA234B">
        <w:rPr>
          <w:rFonts w:ascii="Times New Roman" w:eastAsia="Calibri" w:hAnsi="Times New Roman" w:cs="Times New Roman"/>
          <w:sz w:val="24"/>
          <w:szCs w:val="24"/>
          <w:lang w:eastAsia="lt-LT"/>
        </w:rPr>
        <w:t>S. Liekis</w:t>
      </w:r>
      <w:r w:rsidR="004779B4">
        <w:rPr>
          <w:rFonts w:ascii="Times New Roman" w:eastAsia="Calibri" w:hAnsi="Times New Roman" w:cs="Times New Roman"/>
          <w:sz w:val="24"/>
          <w:szCs w:val="24"/>
          <w:lang w:eastAsia="lt-LT"/>
        </w:rPr>
        <w:t>)</w:t>
      </w:r>
      <w:r w:rsidRPr="00CA234B">
        <w:rPr>
          <w:rFonts w:ascii="Times New Roman" w:eastAsia="Calibri" w:hAnsi="Times New Roman" w:cs="Times New Roman"/>
          <w:sz w:val="24"/>
          <w:szCs w:val="24"/>
          <w:lang w:eastAsia="lt-LT"/>
        </w:rPr>
        <w:t>.</w:t>
      </w:r>
    </w:p>
    <w:p w:rsidR="00CF5D37" w:rsidRDefault="00CF5D37" w:rsidP="00CF5D3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p>
    <w:p w:rsidR="000268CF" w:rsidRDefault="00CF5D37" w:rsidP="000268CF">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Pr="00CF5D37">
        <w:rPr>
          <w:rFonts w:ascii="Times New Roman" w:hAnsi="Times New Roman" w:cs="Times New Roman"/>
          <w:sz w:val="24"/>
          <w:szCs w:val="24"/>
        </w:rPr>
        <w:t xml:space="preserve">6. SVARSTYTA. Pritarimas projekto „Ilgalaikės priežiūros dienos centro įrengimas ir mobilių komandų aprūpinimas įranga Klaipėdos mieste“ įgyvendinimui. </w:t>
      </w:r>
    </w:p>
    <w:p w:rsidR="00CF5D37" w:rsidRDefault="000268CF" w:rsidP="000268C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F5D37" w:rsidRPr="000268CF">
        <w:rPr>
          <w:rFonts w:ascii="Times New Roman" w:hAnsi="Times New Roman" w:cs="Times New Roman"/>
          <w:sz w:val="24"/>
          <w:szCs w:val="24"/>
        </w:rPr>
        <w:t>Pran</w:t>
      </w:r>
      <w:r w:rsidR="007C2D5A">
        <w:rPr>
          <w:rFonts w:ascii="Times New Roman" w:hAnsi="Times New Roman" w:cs="Times New Roman"/>
          <w:sz w:val="24"/>
          <w:szCs w:val="24"/>
        </w:rPr>
        <w:t>ešėja M. Lygnugarienė. Pažymi, kad š</w:t>
      </w:r>
      <w:r w:rsidRPr="000268CF">
        <w:rPr>
          <w:rFonts w:ascii="Times New Roman" w:hAnsi="Times New Roman" w:cs="Times New Roman"/>
          <w:sz w:val="24"/>
          <w:szCs w:val="24"/>
        </w:rPr>
        <w:t>is Klaipėdos miesto savivaldybės tarybos sprendimo projektas teikiamas siekiant pritarti projekto „Ilgalaikės priežiūros dienos centro įrengimas ir mobilių komandų aprūpinimas įranga ir transporto priemonėmis Klaipėdos mieste“ (toliau - Projektas) įgyvendinimui. Vadovaujantis 2022-2030 metų Sveikatos priežiūros kokybės ir efektyvumo didinimo programos pažangos priemonės Nr. 11-002-02-11-01 „Gerinti sveikatos priežiūros paslaugų kokybę ir prieinamumą“ projektų finansavimo sąlygų aprašu Nr. 18, reikalingas pareiškėjo ir partnerių įsipareigojimas padengti netinkamas finansuoti, tačiau šiam projektui įgyvendinti būtinas išlaidas, ir tinkamas išlaidas, kurių nepadengia projekto finansavimas.</w:t>
      </w:r>
      <w:r>
        <w:rPr>
          <w:rFonts w:ascii="Times New Roman" w:hAnsi="Times New Roman" w:cs="Times New Roman"/>
          <w:sz w:val="24"/>
          <w:szCs w:val="24"/>
        </w:rPr>
        <w:t xml:space="preserve"> </w:t>
      </w:r>
      <w:r w:rsidRPr="000268CF">
        <w:rPr>
          <w:rFonts w:ascii="Times New Roman" w:hAnsi="Times New Roman" w:cs="Times New Roman"/>
          <w:sz w:val="24"/>
          <w:szCs w:val="24"/>
        </w:rPr>
        <w:t>Projektu siekiama</w:t>
      </w:r>
      <w:r>
        <w:rPr>
          <w:rFonts w:ascii="Times New Roman" w:hAnsi="Times New Roman" w:cs="Times New Roman"/>
          <w:sz w:val="24"/>
          <w:szCs w:val="24"/>
        </w:rPr>
        <w:t>,</w:t>
      </w:r>
      <w:r w:rsidRPr="000268CF">
        <w:rPr>
          <w:rFonts w:ascii="Times New Roman" w:hAnsi="Times New Roman" w:cs="Times New Roman"/>
          <w:sz w:val="24"/>
          <w:szCs w:val="24"/>
        </w:rPr>
        <w:t xml:space="preserve"> teikiant ambulatorines slaugos paslaugas namuose</w:t>
      </w:r>
      <w:r>
        <w:rPr>
          <w:rFonts w:ascii="Times New Roman" w:hAnsi="Times New Roman" w:cs="Times New Roman"/>
          <w:sz w:val="24"/>
          <w:szCs w:val="24"/>
        </w:rPr>
        <w:t>,</w:t>
      </w:r>
      <w:r w:rsidRPr="000268CF">
        <w:rPr>
          <w:rFonts w:ascii="Times New Roman" w:hAnsi="Times New Roman" w:cs="Times New Roman"/>
          <w:sz w:val="24"/>
          <w:szCs w:val="24"/>
        </w:rPr>
        <w:t xml:space="preserve"> užtikrinti pagalbą didesnei socialiai pažeidžiamai gyventojų daliai, sumažinant darbo krūvį šeimos gydytojo komandai, operatyviai ir tiksliai nustatyti paciento sveikatos būklę ir rodiklius nauja medicinine įranga, pagerinti darbo kokybę, sumažinti laiko sąnaudas teikiant pagalbą namuose, užtikrinti tvarumą naudojant naujas technologijas (naujus nešiojamus kompiuterius, mobilius telefonus, elektrokardiografus ir kt.). Projektu siekiama 5 ambulatorinės slaugos paslaugas namuose (toliau - ASPN) įstaigas aprūpinti įranga ir priemonių komplektais. Projekte dalyvaus 5 partneriai ASPN įstaigos (VšĮ Jūrininkų sveikatos priežiūros centras, VšĮ „Ori senatvė“, VšĮ „Klaipėdos miesto poliklinika“, UAB „Salumeda“, UAB „Baltic Medics“.Su partneriais bus sudaroma partnerystės sutartis.</w:t>
      </w:r>
      <w:r>
        <w:rPr>
          <w:rFonts w:ascii="Times New Roman" w:hAnsi="Times New Roman" w:cs="Times New Roman"/>
          <w:sz w:val="24"/>
          <w:szCs w:val="24"/>
        </w:rPr>
        <w:t xml:space="preserve"> </w:t>
      </w:r>
      <w:r w:rsidRPr="000268CF">
        <w:rPr>
          <w:rFonts w:ascii="Times New Roman" w:hAnsi="Times New Roman" w:cs="Times New Roman"/>
          <w:sz w:val="24"/>
          <w:szCs w:val="24"/>
        </w:rPr>
        <w:t>Šiuo projektu taip pat planuojama įkurti ilgalaikės priežiūros paliatyvų vaikų dienos centrą, kuriame paslaugos bus teikiamos vaikams, kurių sveikatos būklė atitinka paliatyviosios pagalbos indikacijas ir kuriems reikalingos ilgalaikės priežiūros paslaugos. Šiuo metu Klaipėdos apskrityje tokios paslaugos vaikams neteikiamos. Ilgalaikės priežiūros paliatyvų vaikų dienos centrą planuojama įrengti buvusios konsultacinės poliklinikos patalpose Karoso g. 13, Klaipėdoje. Planuojama perplanuoti pastatą ir atlikti kapitalinio remonto darbus, pastato  2 ir 3 aukšte bei pastogėje įrengiant ilgalaikės priežiūros dienos centrą. VšĮ Klaipėdos vaikų ligoninė bus projekto partneris.</w:t>
      </w:r>
    </w:p>
    <w:p w:rsidR="000268CF" w:rsidRDefault="002E5D15" w:rsidP="000268CF">
      <w:pPr>
        <w:tabs>
          <w:tab w:val="left" w:pos="567"/>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0268CF">
        <w:rPr>
          <w:rFonts w:ascii="Times New Roman" w:eastAsia="Times New Roman" w:hAnsi="Times New Roman" w:cs="Times New Roman"/>
          <w:sz w:val="24"/>
          <w:szCs w:val="24"/>
        </w:rPr>
        <w:t>NUTARTA. Pritarti pateiktam sprendimo projektui.</w:t>
      </w:r>
    </w:p>
    <w:p w:rsidR="000268CF" w:rsidRDefault="000268CF" w:rsidP="000268CF">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lang w:eastAsia="lt-LT"/>
        </w:rPr>
        <w:tab/>
      </w:r>
      <w:r w:rsidRPr="00CA234B">
        <w:rPr>
          <w:rFonts w:ascii="Times New Roman" w:hAnsi="Times New Roman" w:cs="Times New Roman"/>
          <w:sz w:val="24"/>
          <w:szCs w:val="24"/>
          <w:lang w:eastAsia="lt-LT"/>
        </w:rPr>
        <w:t xml:space="preserve">BALSUOTA: už – </w:t>
      </w:r>
      <w:r w:rsidR="004779B4">
        <w:rPr>
          <w:rFonts w:ascii="Times New Roman" w:hAnsi="Times New Roman" w:cs="Times New Roman"/>
          <w:sz w:val="24"/>
          <w:szCs w:val="24"/>
          <w:lang w:eastAsia="lt-LT"/>
        </w:rPr>
        <w:t>6</w:t>
      </w:r>
      <w:r>
        <w:rPr>
          <w:rFonts w:ascii="Times New Roman" w:hAnsi="Times New Roman" w:cs="Times New Roman"/>
          <w:sz w:val="24"/>
          <w:szCs w:val="24"/>
          <w:lang w:eastAsia="lt-LT"/>
        </w:rPr>
        <w:t xml:space="preserve"> </w:t>
      </w:r>
      <w:r w:rsidRPr="00CA234B">
        <w:rPr>
          <w:rFonts w:ascii="Times New Roman" w:hAnsi="Times New Roman" w:cs="Times New Roman"/>
          <w:sz w:val="24"/>
          <w:szCs w:val="24"/>
          <w:lang w:eastAsia="lt-LT"/>
        </w:rPr>
        <w:t xml:space="preserve">(J. Skrabulienė, </w:t>
      </w:r>
      <w:r>
        <w:rPr>
          <w:rFonts w:ascii="Times New Roman" w:eastAsia="Calibri" w:hAnsi="Times New Roman" w:cs="Times New Roman"/>
          <w:sz w:val="24"/>
          <w:szCs w:val="24"/>
          <w:lang w:eastAsia="lt-LT"/>
        </w:rPr>
        <w:t>J. Altuchovas, A. Razbadauskas,</w:t>
      </w:r>
      <w:r w:rsidR="004779B4">
        <w:rPr>
          <w:rFonts w:ascii="Times New Roman" w:eastAsia="Calibri" w:hAnsi="Times New Roman" w:cs="Times New Roman"/>
          <w:sz w:val="24"/>
          <w:szCs w:val="24"/>
          <w:lang w:eastAsia="lt-LT"/>
        </w:rPr>
        <w:t xml:space="preserve"> S. Liekis</w:t>
      </w:r>
      <w:r>
        <w:rPr>
          <w:rFonts w:ascii="Times New Roman" w:eastAsia="Calibri" w:hAnsi="Times New Roman" w:cs="Times New Roman"/>
          <w:sz w:val="24"/>
          <w:szCs w:val="24"/>
          <w:lang w:eastAsia="lt-LT"/>
        </w:rPr>
        <w:t>, H. Galinauskas, R. Sakalauskas</w:t>
      </w:r>
      <w:r w:rsidRPr="00CA234B">
        <w:rPr>
          <w:rFonts w:ascii="Times New Roman" w:eastAsia="Calibri" w:hAnsi="Times New Roman" w:cs="Times New Roman"/>
          <w:sz w:val="24"/>
          <w:szCs w:val="24"/>
          <w:lang w:eastAsia="lt-LT"/>
        </w:rPr>
        <w:t>), prieš – 0, susilaiko – 0.</w:t>
      </w:r>
    </w:p>
    <w:p w:rsidR="00CF5D37" w:rsidRPr="000268CF" w:rsidRDefault="00CF5D37" w:rsidP="000268CF">
      <w:pPr>
        <w:pStyle w:val="Betarp"/>
        <w:jc w:val="both"/>
        <w:rPr>
          <w:rFonts w:ascii="Times New Roman" w:hAnsi="Times New Roman" w:cs="Times New Roman"/>
          <w:sz w:val="24"/>
          <w:szCs w:val="24"/>
        </w:rPr>
      </w:pPr>
    </w:p>
    <w:p w:rsidR="00CF5D37" w:rsidRPr="00CF5D37" w:rsidRDefault="00CF5D37" w:rsidP="00CF5D37">
      <w:pPr>
        <w:pStyle w:val="Betarp"/>
        <w:jc w:val="both"/>
        <w:rPr>
          <w:rFonts w:ascii="Times New Roman" w:hAnsi="Times New Roman" w:cs="Times New Roman"/>
          <w:sz w:val="24"/>
          <w:szCs w:val="24"/>
        </w:rPr>
      </w:pPr>
    </w:p>
    <w:p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22315">
        <w:rPr>
          <w:rFonts w:ascii="Times New Roman" w:hAnsi="Times New Roman" w:cs="Times New Roman"/>
          <w:sz w:val="24"/>
          <w:szCs w:val="24"/>
        </w:rPr>
        <w:t>Posėdis baigėsi</w:t>
      </w:r>
      <w:r w:rsidR="001B1D20">
        <w:rPr>
          <w:rFonts w:ascii="Times New Roman" w:hAnsi="Times New Roman" w:cs="Times New Roman"/>
          <w:sz w:val="24"/>
          <w:szCs w:val="24"/>
        </w:rPr>
        <w:t xml:space="preserve"> 14.05</w:t>
      </w:r>
      <w:r w:rsidR="00A42865">
        <w:rPr>
          <w:rFonts w:ascii="Times New Roman" w:hAnsi="Times New Roman" w:cs="Times New Roman"/>
          <w:sz w:val="24"/>
          <w:szCs w:val="24"/>
        </w:rPr>
        <w:t xml:space="preserve">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601817" w:rsidRDefault="00AE3062"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rsidR="00601817" w:rsidRDefault="00601817" w:rsidP="00575463">
      <w:pPr>
        <w:pStyle w:val="Betarp"/>
        <w:jc w:val="both"/>
        <w:rPr>
          <w:rFonts w:ascii="Times New Roman" w:hAnsi="Times New Roman" w:cs="Times New Roman"/>
          <w:bCs/>
          <w:spacing w:val="-1"/>
          <w:sz w:val="24"/>
          <w:szCs w:val="24"/>
        </w:rPr>
      </w:pPr>
    </w:p>
    <w:p w:rsidR="009D2FD4" w:rsidRDefault="00575463" w:rsidP="007A47A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w:t>
      </w:r>
      <w:r w:rsidR="00F8233E">
        <w:rPr>
          <w:rFonts w:ascii="Times New Roman" w:hAnsi="Times New Roman" w:cs="Times New Roman"/>
          <w:bCs/>
          <w:spacing w:val="-1"/>
          <w:sz w:val="24"/>
          <w:szCs w:val="24"/>
        </w:rPr>
        <w:t>o sekretorė</w:t>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r>
      <w:r w:rsidR="00F8233E">
        <w:rPr>
          <w:rFonts w:ascii="Times New Roman" w:hAnsi="Times New Roman" w:cs="Times New Roman"/>
          <w:bCs/>
          <w:spacing w:val="-1"/>
          <w:sz w:val="24"/>
          <w:szCs w:val="24"/>
        </w:rPr>
        <w:tab/>
        <w:t>Lietutė Demidova</w:t>
      </w:r>
    </w:p>
    <w:p w:rsidR="00311CE1" w:rsidRPr="007A47AE" w:rsidRDefault="00311CE1" w:rsidP="007A47AE">
      <w:pPr>
        <w:pStyle w:val="Betarp"/>
        <w:jc w:val="both"/>
        <w:rPr>
          <w:rFonts w:ascii="Times New Roman" w:hAnsi="Times New Roman" w:cs="Times New Roman"/>
          <w:sz w:val="24"/>
          <w:szCs w:val="24"/>
        </w:rPr>
      </w:pPr>
    </w:p>
    <w:sectPr w:rsidR="00311CE1" w:rsidRPr="007A47AE" w:rsidSect="00C86D2A">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179" w:rsidRDefault="00855179" w:rsidP="004151B7">
      <w:pPr>
        <w:spacing w:after="0" w:line="240" w:lineRule="auto"/>
      </w:pPr>
      <w:r>
        <w:separator/>
      </w:r>
    </w:p>
  </w:endnote>
  <w:endnote w:type="continuationSeparator" w:id="0">
    <w:p w:rsidR="00855179" w:rsidRDefault="00855179"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179" w:rsidRDefault="00855179" w:rsidP="004151B7">
      <w:pPr>
        <w:spacing w:after="0" w:line="240" w:lineRule="auto"/>
      </w:pPr>
      <w:r>
        <w:separator/>
      </w:r>
    </w:p>
  </w:footnote>
  <w:footnote w:type="continuationSeparator" w:id="0">
    <w:p w:rsidR="00855179" w:rsidRDefault="00855179"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124EE8" w:rsidRDefault="00124EE8">
        <w:pPr>
          <w:pStyle w:val="Antrats"/>
          <w:jc w:val="center"/>
        </w:pPr>
        <w:r>
          <w:fldChar w:fldCharType="begin"/>
        </w:r>
        <w:r>
          <w:instrText>PAGE   \* MERGEFORMAT</w:instrText>
        </w:r>
        <w:r>
          <w:fldChar w:fldCharType="separate"/>
        </w:r>
        <w:r w:rsidR="00A55FF9">
          <w:rPr>
            <w:noProof/>
          </w:rPr>
          <w:t>3</w:t>
        </w:r>
        <w:r>
          <w:fldChar w:fldCharType="end"/>
        </w:r>
      </w:p>
    </w:sdtContent>
  </w:sdt>
  <w:p w:rsidR="00124EE8" w:rsidRDefault="00124E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3C41C4"/>
    <w:multiLevelType w:val="hybridMultilevel"/>
    <w:tmpl w:val="AF68B202"/>
    <w:lvl w:ilvl="0" w:tplc="6BC2828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4FC73EC8"/>
    <w:multiLevelType w:val="hybridMultilevel"/>
    <w:tmpl w:val="A0B6E4E0"/>
    <w:lvl w:ilvl="0" w:tplc="C0343A50">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6F3E5B20"/>
    <w:multiLevelType w:val="hybridMultilevel"/>
    <w:tmpl w:val="BEFC6C7A"/>
    <w:lvl w:ilvl="0" w:tplc="9CB8EC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4" w15:restartNumberingAfterBreak="0">
    <w:nsid w:val="76AA2245"/>
    <w:multiLevelType w:val="hybridMultilevel"/>
    <w:tmpl w:val="CD2477F4"/>
    <w:lvl w:ilvl="0" w:tplc="AC5A813E">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8"/>
  </w:num>
  <w:num w:numId="2">
    <w:abstractNumId w:val="10"/>
  </w:num>
  <w:num w:numId="3">
    <w:abstractNumId w:val="2"/>
  </w:num>
  <w:num w:numId="4">
    <w:abstractNumId w:val="15"/>
  </w:num>
  <w:num w:numId="5">
    <w:abstractNumId w:val="16"/>
  </w:num>
  <w:num w:numId="6">
    <w:abstractNumId w:val="6"/>
  </w:num>
  <w:num w:numId="7">
    <w:abstractNumId w:val="9"/>
  </w:num>
  <w:num w:numId="8">
    <w:abstractNumId w:val="0"/>
  </w:num>
  <w:num w:numId="9">
    <w:abstractNumId w:val="12"/>
  </w:num>
  <w:num w:numId="10">
    <w:abstractNumId w:val="4"/>
  </w:num>
  <w:num w:numId="11">
    <w:abstractNumId w:val="13"/>
  </w:num>
  <w:num w:numId="12">
    <w:abstractNumId w:val="5"/>
  </w:num>
  <w:num w:numId="13">
    <w:abstractNumId w:val="3"/>
  </w:num>
  <w:num w:numId="14">
    <w:abstractNumId w:val="7"/>
  </w:num>
  <w:num w:numId="15">
    <w:abstractNumId w:val="14"/>
  </w:num>
  <w:num w:numId="16">
    <w:abstractNumId w:val="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03378"/>
    <w:rsid w:val="0000542C"/>
    <w:rsid w:val="000064F8"/>
    <w:rsid w:val="000070F1"/>
    <w:rsid w:val="000114CA"/>
    <w:rsid w:val="00014333"/>
    <w:rsid w:val="0001790E"/>
    <w:rsid w:val="000200F8"/>
    <w:rsid w:val="00020E82"/>
    <w:rsid w:val="00022315"/>
    <w:rsid w:val="000258AA"/>
    <w:rsid w:val="000268CF"/>
    <w:rsid w:val="0003200C"/>
    <w:rsid w:val="0003475C"/>
    <w:rsid w:val="000348AF"/>
    <w:rsid w:val="000419A4"/>
    <w:rsid w:val="00041FF8"/>
    <w:rsid w:val="00042CB9"/>
    <w:rsid w:val="000434ED"/>
    <w:rsid w:val="000447E1"/>
    <w:rsid w:val="000469C3"/>
    <w:rsid w:val="000559CA"/>
    <w:rsid w:val="0006162B"/>
    <w:rsid w:val="00064512"/>
    <w:rsid w:val="00066173"/>
    <w:rsid w:val="0006633E"/>
    <w:rsid w:val="000665CA"/>
    <w:rsid w:val="00066B9F"/>
    <w:rsid w:val="000760F2"/>
    <w:rsid w:val="000814EB"/>
    <w:rsid w:val="0008402C"/>
    <w:rsid w:val="00087293"/>
    <w:rsid w:val="000A00F1"/>
    <w:rsid w:val="000A1280"/>
    <w:rsid w:val="000A1324"/>
    <w:rsid w:val="000A1A34"/>
    <w:rsid w:val="000A35E8"/>
    <w:rsid w:val="000A3A3D"/>
    <w:rsid w:val="000A4669"/>
    <w:rsid w:val="000B1192"/>
    <w:rsid w:val="000B1659"/>
    <w:rsid w:val="000B2437"/>
    <w:rsid w:val="000B2860"/>
    <w:rsid w:val="000B4BB4"/>
    <w:rsid w:val="000B4C8C"/>
    <w:rsid w:val="000B503A"/>
    <w:rsid w:val="000B7CCF"/>
    <w:rsid w:val="000C0EEA"/>
    <w:rsid w:val="000C312B"/>
    <w:rsid w:val="000C34C4"/>
    <w:rsid w:val="000C3DD8"/>
    <w:rsid w:val="000C44C5"/>
    <w:rsid w:val="000C505E"/>
    <w:rsid w:val="000C7034"/>
    <w:rsid w:val="000C72A7"/>
    <w:rsid w:val="000C7EC2"/>
    <w:rsid w:val="000D4CF6"/>
    <w:rsid w:val="000D52A0"/>
    <w:rsid w:val="000D56BB"/>
    <w:rsid w:val="000E4479"/>
    <w:rsid w:val="000E5791"/>
    <w:rsid w:val="000E68B5"/>
    <w:rsid w:val="000F3022"/>
    <w:rsid w:val="000F40FF"/>
    <w:rsid w:val="000F47EE"/>
    <w:rsid w:val="000F772F"/>
    <w:rsid w:val="00102A3B"/>
    <w:rsid w:val="00103CBC"/>
    <w:rsid w:val="001072A5"/>
    <w:rsid w:val="00107371"/>
    <w:rsid w:val="00107C6C"/>
    <w:rsid w:val="001132FC"/>
    <w:rsid w:val="0011434C"/>
    <w:rsid w:val="001171FC"/>
    <w:rsid w:val="001201A3"/>
    <w:rsid w:val="001217B2"/>
    <w:rsid w:val="00124EE8"/>
    <w:rsid w:val="001314CF"/>
    <w:rsid w:val="001349A0"/>
    <w:rsid w:val="00136FD0"/>
    <w:rsid w:val="00140C2C"/>
    <w:rsid w:val="00140E4D"/>
    <w:rsid w:val="00142A36"/>
    <w:rsid w:val="00142DA6"/>
    <w:rsid w:val="0014394E"/>
    <w:rsid w:val="00144180"/>
    <w:rsid w:val="00151521"/>
    <w:rsid w:val="00151578"/>
    <w:rsid w:val="0015243D"/>
    <w:rsid w:val="00154C94"/>
    <w:rsid w:val="00156DF4"/>
    <w:rsid w:val="00157D63"/>
    <w:rsid w:val="00162E15"/>
    <w:rsid w:val="0016734A"/>
    <w:rsid w:val="00171D21"/>
    <w:rsid w:val="00171E47"/>
    <w:rsid w:val="00173952"/>
    <w:rsid w:val="001753FC"/>
    <w:rsid w:val="0018163E"/>
    <w:rsid w:val="00182305"/>
    <w:rsid w:val="001859C2"/>
    <w:rsid w:val="00194183"/>
    <w:rsid w:val="0019561C"/>
    <w:rsid w:val="001A61F5"/>
    <w:rsid w:val="001A7B76"/>
    <w:rsid w:val="001B1D20"/>
    <w:rsid w:val="001B39D1"/>
    <w:rsid w:val="001B3C6B"/>
    <w:rsid w:val="001B4A4A"/>
    <w:rsid w:val="001B6924"/>
    <w:rsid w:val="001B7415"/>
    <w:rsid w:val="001C3DB8"/>
    <w:rsid w:val="001C469C"/>
    <w:rsid w:val="001C5A3C"/>
    <w:rsid w:val="001D2508"/>
    <w:rsid w:val="001D37DA"/>
    <w:rsid w:val="001D5429"/>
    <w:rsid w:val="001D620B"/>
    <w:rsid w:val="001D7592"/>
    <w:rsid w:val="001E1D02"/>
    <w:rsid w:val="001E20D0"/>
    <w:rsid w:val="001E5C81"/>
    <w:rsid w:val="001F0266"/>
    <w:rsid w:val="001F5CD1"/>
    <w:rsid w:val="001F7907"/>
    <w:rsid w:val="00202292"/>
    <w:rsid w:val="0020316B"/>
    <w:rsid w:val="00205402"/>
    <w:rsid w:val="00207EBC"/>
    <w:rsid w:val="00210016"/>
    <w:rsid w:val="00210347"/>
    <w:rsid w:val="00210489"/>
    <w:rsid w:val="00210517"/>
    <w:rsid w:val="00212CC7"/>
    <w:rsid w:val="00217058"/>
    <w:rsid w:val="00223718"/>
    <w:rsid w:val="00224764"/>
    <w:rsid w:val="00224A9F"/>
    <w:rsid w:val="002257AC"/>
    <w:rsid w:val="00230575"/>
    <w:rsid w:val="00230A5E"/>
    <w:rsid w:val="00231C5B"/>
    <w:rsid w:val="00232FEE"/>
    <w:rsid w:val="00235AE2"/>
    <w:rsid w:val="002369C7"/>
    <w:rsid w:val="00236F36"/>
    <w:rsid w:val="0023742C"/>
    <w:rsid w:val="00242435"/>
    <w:rsid w:val="00244545"/>
    <w:rsid w:val="00251D03"/>
    <w:rsid w:val="002531CC"/>
    <w:rsid w:val="0025372C"/>
    <w:rsid w:val="00256BB3"/>
    <w:rsid w:val="00260BA1"/>
    <w:rsid w:val="0026166E"/>
    <w:rsid w:val="00264E60"/>
    <w:rsid w:val="00264F5F"/>
    <w:rsid w:val="00265411"/>
    <w:rsid w:val="00265FF4"/>
    <w:rsid w:val="00270C21"/>
    <w:rsid w:val="00271E93"/>
    <w:rsid w:val="0027344E"/>
    <w:rsid w:val="00276515"/>
    <w:rsid w:val="00281E84"/>
    <w:rsid w:val="002924D9"/>
    <w:rsid w:val="00292F1B"/>
    <w:rsid w:val="00293CFD"/>
    <w:rsid w:val="002951CB"/>
    <w:rsid w:val="00295A5D"/>
    <w:rsid w:val="002A3A83"/>
    <w:rsid w:val="002A75D9"/>
    <w:rsid w:val="002A7D49"/>
    <w:rsid w:val="002B3D2C"/>
    <w:rsid w:val="002B4C2F"/>
    <w:rsid w:val="002B575E"/>
    <w:rsid w:val="002B7946"/>
    <w:rsid w:val="002C0468"/>
    <w:rsid w:val="002C11D2"/>
    <w:rsid w:val="002C2CA9"/>
    <w:rsid w:val="002C744B"/>
    <w:rsid w:val="002C7554"/>
    <w:rsid w:val="002D2AFE"/>
    <w:rsid w:val="002D2D39"/>
    <w:rsid w:val="002D52CC"/>
    <w:rsid w:val="002E0535"/>
    <w:rsid w:val="002E0C63"/>
    <w:rsid w:val="002E35F6"/>
    <w:rsid w:val="002E4809"/>
    <w:rsid w:val="002E501D"/>
    <w:rsid w:val="002E5D15"/>
    <w:rsid w:val="002E6E97"/>
    <w:rsid w:val="002F12C1"/>
    <w:rsid w:val="002F32F9"/>
    <w:rsid w:val="002F539A"/>
    <w:rsid w:val="002F6050"/>
    <w:rsid w:val="002F6EF1"/>
    <w:rsid w:val="002F728D"/>
    <w:rsid w:val="002F7339"/>
    <w:rsid w:val="002F7B51"/>
    <w:rsid w:val="0030018E"/>
    <w:rsid w:val="00301756"/>
    <w:rsid w:val="003103F3"/>
    <w:rsid w:val="00311B02"/>
    <w:rsid w:val="00311CE1"/>
    <w:rsid w:val="00315D9E"/>
    <w:rsid w:val="00321A22"/>
    <w:rsid w:val="00322F0B"/>
    <w:rsid w:val="003305F3"/>
    <w:rsid w:val="00330EA6"/>
    <w:rsid w:val="00332566"/>
    <w:rsid w:val="003325DF"/>
    <w:rsid w:val="00333F28"/>
    <w:rsid w:val="00334250"/>
    <w:rsid w:val="003356F2"/>
    <w:rsid w:val="00336AB2"/>
    <w:rsid w:val="00343379"/>
    <w:rsid w:val="00351238"/>
    <w:rsid w:val="003535BC"/>
    <w:rsid w:val="00355DBB"/>
    <w:rsid w:val="003560B0"/>
    <w:rsid w:val="003570B0"/>
    <w:rsid w:val="003604C1"/>
    <w:rsid w:val="00361EE5"/>
    <w:rsid w:val="003622CD"/>
    <w:rsid w:val="00364DD1"/>
    <w:rsid w:val="003652AF"/>
    <w:rsid w:val="00365482"/>
    <w:rsid w:val="003703EA"/>
    <w:rsid w:val="0037106A"/>
    <w:rsid w:val="00373F66"/>
    <w:rsid w:val="00377331"/>
    <w:rsid w:val="0038492C"/>
    <w:rsid w:val="00392CBE"/>
    <w:rsid w:val="0039491E"/>
    <w:rsid w:val="003979E0"/>
    <w:rsid w:val="003A185C"/>
    <w:rsid w:val="003A2CF4"/>
    <w:rsid w:val="003A5CE7"/>
    <w:rsid w:val="003A79E6"/>
    <w:rsid w:val="003B0DB9"/>
    <w:rsid w:val="003B126E"/>
    <w:rsid w:val="003B5464"/>
    <w:rsid w:val="003B5A26"/>
    <w:rsid w:val="003C04AB"/>
    <w:rsid w:val="003D2B49"/>
    <w:rsid w:val="003D5431"/>
    <w:rsid w:val="003E1254"/>
    <w:rsid w:val="003E4CB4"/>
    <w:rsid w:val="003F0278"/>
    <w:rsid w:val="003F1029"/>
    <w:rsid w:val="003F11AB"/>
    <w:rsid w:val="003F40B5"/>
    <w:rsid w:val="003F4129"/>
    <w:rsid w:val="003F5063"/>
    <w:rsid w:val="003F58D7"/>
    <w:rsid w:val="003F69B3"/>
    <w:rsid w:val="003F7B06"/>
    <w:rsid w:val="0040046D"/>
    <w:rsid w:val="00401BAD"/>
    <w:rsid w:val="00402224"/>
    <w:rsid w:val="00403987"/>
    <w:rsid w:val="004068E8"/>
    <w:rsid w:val="00410F3C"/>
    <w:rsid w:val="004146D6"/>
    <w:rsid w:val="004151B7"/>
    <w:rsid w:val="00416DEF"/>
    <w:rsid w:val="00421666"/>
    <w:rsid w:val="004223FC"/>
    <w:rsid w:val="00423C5F"/>
    <w:rsid w:val="00426489"/>
    <w:rsid w:val="00430773"/>
    <w:rsid w:val="00433BC2"/>
    <w:rsid w:val="0043708D"/>
    <w:rsid w:val="00440044"/>
    <w:rsid w:val="0044255E"/>
    <w:rsid w:val="00444773"/>
    <w:rsid w:val="00444FAA"/>
    <w:rsid w:val="00447BA9"/>
    <w:rsid w:val="00452530"/>
    <w:rsid w:val="00454390"/>
    <w:rsid w:val="004544B3"/>
    <w:rsid w:val="00462EF8"/>
    <w:rsid w:val="00464786"/>
    <w:rsid w:val="00471826"/>
    <w:rsid w:val="0047710D"/>
    <w:rsid w:val="004772AC"/>
    <w:rsid w:val="004779B4"/>
    <w:rsid w:val="0048210E"/>
    <w:rsid w:val="004867D6"/>
    <w:rsid w:val="00486FC9"/>
    <w:rsid w:val="004909A6"/>
    <w:rsid w:val="00496409"/>
    <w:rsid w:val="00496900"/>
    <w:rsid w:val="004A18AC"/>
    <w:rsid w:val="004A40D7"/>
    <w:rsid w:val="004A63EB"/>
    <w:rsid w:val="004B0995"/>
    <w:rsid w:val="004B105B"/>
    <w:rsid w:val="004B4AE7"/>
    <w:rsid w:val="004C75AC"/>
    <w:rsid w:val="004C7D45"/>
    <w:rsid w:val="004C7EE7"/>
    <w:rsid w:val="004D09D2"/>
    <w:rsid w:val="004D0B32"/>
    <w:rsid w:val="004D14D1"/>
    <w:rsid w:val="004D2BB0"/>
    <w:rsid w:val="004D4473"/>
    <w:rsid w:val="004D49F2"/>
    <w:rsid w:val="004D63F2"/>
    <w:rsid w:val="004E1F61"/>
    <w:rsid w:val="004E32B4"/>
    <w:rsid w:val="004E5A1A"/>
    <w:rsid w:val="004F0385"/>
    <w:rsid w:val="004F1586"/>
    <w:rsid w:val="004F32FB"/>
    <w:rsid w:val="004F4393"/>
    <w:rsid w:val="005002A1"/>
    <w:rsid w:val="00505C74"/>
    <w:rsid w:val="005065AC"/>
    <w:rsid w:val="005119BE"/>
    <w:rsid w:val="005167DE"/>
    <w:rsid w:val="00522F18"/>
    <w:rsid w:val="00523CE1"/>
    <w:rsid w:val="00524A0D"/>
    <w:rsid w:val="0052507A"/>
    <w:rsid w:val="00525C33"/>
    <w:rsid w:val="00527299"/>
    <w:rsid w:val="00530F24"/>
    <w:rsid w:val="0053657C"/>
    <w:rsid w:val="005401FD"/>
    <w:rsid w:val="00541A75"/>
    <w:rsid w:val="005458AC"/>
    <w:rsid w:val="0054666C"/>
    <w:rsid w:val="005540DE"/>
    <w:rsid w:val="00554CC5"/>
    <w:rsid w:val="00555B03"/>
    <w:rsid w:val="00555B50"/>
    <w:rsid w:val="00557CED"/>
    <w:rsid w:val="00560787"/>
    <w:rsid w:val="00563A5A"/>
    <w:rsid w:val="005676C3"/>
    <w:rsid w:val="0057279F"/>
    <w:rsid w:val="00575463"/>
    <w:rsid w:val="00575FC5"/>
    <w:rsid w:val="005763D8"/>
    <w:rsid w:val="00576850"/>
    <w:rsid w:val="005810C0"/>
    <w:rsid w:val="00582CC2"/>
    <w:rsid w:val="005848D8"/>
    <w:rsid w:val="005850B1"/>
    <w:rsid w:val="0059359E"/>
    <w:rsid w:val="005A01B8"/>
    <w:rsid w:val="005A164D"/>
    <w:rsid w:val="005A4266"/>
    <w:rsid w:val="005A4D86"/>
    <w:rsid w:val="005B060F"/>
    <w:rsid w:val="005B2572"/>
    <w:rsid w:val="005B33EE"/>
    <w:rsid w:val="005B356B"/>
    <w:rsid w:val="005B7034"/>
    <w:rsid w:val="005C5038"/>
    <w:rsid w:val="005C5107"/>
    <w:rsid w:val="005C73CE"/>
    <w:rsid w:val="005D11CF"/>
    <w:rsid w:val="005D407A"/>
    <w:rsid w:val="005D4C76"/>
    <w:rsid w:val="005E2E59"/>
    <w:rsid w:val="005E4323"/>
    <w:rsid w:val="005E4973"/>
    <w:rsid w:val="005E4A71"/>
    <w:rsid w:val="005F069F"/>
    <w:rsid w:val="005F0712"/>
    <w:rsid w:val="005F6C24"/>
    <w:rsid w:val="00601817"/>
    <w:rsid w:val="00603831"/>
    <w:rsid w:val="0060465E"/>
    <w:rsid w:val="006058F5"/>
    <w:rsid w:val="00615245"/>
    <w:rsid w:val="006175F3"/>
    <w:rsid w:val="00621D60"/>
    <w:rsid w:val="006222DF"/>
    <w:rsid w:val="00622E6D"/>
    <w:rsid w:val="0062607A"/>
    <w:rsid w:val="00637E9B"/>
    <w:rsid w:val="00640E61"/>
    <w:rsid w:val="006427DC"/>
    <w:rsid w:val="00647527"/>
    <w:rsid w:val="006475A8"/>
    <w:rsid w:val="00647622"/>
    <w:rsid w:val="006509BE"/>
    <w:rsid w:val="00650A4E"/>
    <w:rsid w:val="00653EBB"/>
    <w:rsid w:val="00662283"/>
    <w:rsid w:val="00672C32"/>
    <w:rsid w:val="00674F97"/>
    <w:rsid w:val="00683EFC"/>
    <w:rsid w:val="0068481B"/>
    <w:rsid w:val="006938B3"/>
    <w:rsid w:val="00693A37"/>
    <w:rsid w:val="00694C50"/>
    <w:rsid w:val="006968D2"/>
    <w:rsid w:val="00697AB3"/>
    <w:rsid w:val="006A044F"/>
    <w:rsid w:val="006A0BE8"/>
    <w:rsid w:val="006A105A"/>
    <w:rsid w:val="006A6AB4"/>
    <w:rsid w:val="006A7A09"/>
    <w:rsid w:val="006B0922"/>
    <w:rsid w:val="006B183A"/>
    <w:rsid w:val="006B29B6"/>
    <w:rsid w:val="006B2A6B"/>
    <w:rsid w:val="006B6286"/>
    <w:rsid w:val="006B730D"/>
    <w:rsid w:val="006C0295"/>
    <w:rsid w:val="006C6274"/>
    <w:rsid w:val="006D0C94"/>
    <w:rsid w:val="006D301E"/>
    <w:rsid w:val="006D58E7"/>
    <w:rsid w:val="006D7E59"/>
    <w:rsid w:val="006E25CC"/>
    <w:rsid w:val="006E3892"/>
    <w:rsid w:val="006E7DAE"/>
    <w:rsid w:val="006F227F"/>
    <w:rsid w:val="006F66B5"/>
    <w:rsid w:val="006F7A15"/>
    <w:rsid w:val="00702A50"/>
    <w:rsid w:val="00702AB2"/>
    <w:rsid w:val="00703218"/>
    <w:rsid w:val="00705C41"/>
    <w:rsid w:val="00706115"/>
    <w:rsid w:val="00706C18"/>
    <w:rsid w:val="00711729"/>
    <w:rsid w:val="00711CCE"/>
    <w:rsid w:val="0071284D"/>
    <w:rsid w:val="007153C0"/>
    <w:rsid w:val="0071559E"/>
    <w:rsid w:val="00724CF4"/>
    <w:rsid w:val="00727A6B"/>
    <w:rsid w:val="00727C75"/>
    <w:rsid w:val="00730AB7"/>
    <w:rsid w:val="0073133C"/>
    <w:rsid w:val="007346C1"/>
    <w:rsid w:val="00734BD2"/>
    <w:rsid w:val="0073594C"/>
    <w:rsid w:val="007412CD"/>
    <w:rsid w:val="007429E8"/>
    <w:rsid w:val="00744034"/>
    <w:rsid w:val="00746CF7"/>
    <w:rsid w:val="007501BA"/>
    <w:rsid w:val="00750A20"/>
    <w:rsid w:val="0076080C"/>
    <w:rsid w:val="0076187A"/>
    <w:rsid w:val="007628A2"/>
    <w:rsid w:val="00765325"/>
    <w:rsid w:val="00765B93"/>
    <w:rsid w:val="0076666B"/>
    <w:rsid w:val="0076718B"/>
    <w:rsid w:val="0077084F"/>
    <w:rsid w:val="00770AD5"/>
    <w:rsid w:val="007814FB"/>
    <w:rsid w:val="0078185D"/>
    <w:rsid w:val="0078416F"/>
    <w:rsid w:val="0078482B"/>
    <w:rsid w:val="00786218"/>
    <w:rsid w:val="00790E0E"/>
    <w:rsid w:val="00791165"/>
    <w:rsid w:val="00792B08"/>
    <w:rsid w:val="00795D76"/>
    <w:rsid w:val="00795FEC"/>
    <w:rsid w:val="007A04E3"/>
    <w:rsid w:val="007A2ACD"/>
    <w:rsid w:val="007A47AE"/>
    <w:rsid w:val="007A56CF"/>
    <w:rsid w:val="007B0EA1"/>
    <w:rsid w:val="007B1990"/>
    <w:rsid w:val="007B4018"/>
    <w:rsid w:val="007B471F"/>
    <w:rsid w:val="007C143F"/>
    <w:rsid w:val="007C2D5A"/>
    <w:rsid w:val="007C3D4F"/>
    <w:rsid w:val="007C574A"/>
    <w:rsid w:val="007D16E9"/>
    <w:rsid w:val="007D3C3A"/>
    <w:rsid w:val="007D4570"/>
    <w:rsid w:val="007D6CFA"/>
    <w:rsid w:val="007E0434"/>
    <w:rsid w:val="007E1814"/>
    <w:rsid w:val="007E1F55"/>
    <w:rsid w:val="007E71EB"/>
    <w:rsid w:val="007E7215"/>
    <w:rsid w:val="007F06B8"/>
    <w:rsid w:val="007F0E64"/>
    <w:rsid w:val="007F1717"/>
    <w:rsid w:val="007F22ED"/>
    <w:rsid w:val="007F2BBE"/>
    <w:rsid w:val="007F363D"/>
    <w:rsid w:val="00800FC1"/>
    <w:rsid w:val="008052F2"/>
    <w:rsid w:val="00811D40"/>
    <w:rsid w:val="00815997"/>
    <w:rsid w:val="00815A7C"/>
    <w:rsid w:val="00816C82"/>
    <w:rsid w:val="008200E2"/>
    <w:rsid w:val="008216B7"/>
    <w:rsid w:val="00822C9C"/>
    <w:rsid w:val="008262CC"/>
    <w:rsid w:val="00826406"/>
    <w:rsid w:val="00827F31"/>
    <w:rsid w:val="00834073"/>
    <w:rsid w:val="0083556F"/>
    <w:rsid w:val="00836C52"/>
    <w:rsid w:val="00837F7A"/>
    <w:rsid w:val="008416E4"/>
    <w:rsid w:val="00844797"/>
    <w:rsid w:val="00846FF3"/>
    <w:rsid w:val="0085062D"/>
    <w:rsid w:val="00855179"/>
    <w:rsid w:val="00866AF0"/>
    <w:rsid w:val="00870A76"/>
    <w:rsid w:val="00870DBC"/>
    <w:rsid w:val="00870FCB"/>
    <w:rsid w:val="008718EF"/>
    <w:rsid w:val="00872725"/>
    <w:rsid w:val="00873793"/>
    <w:rsid w:val="0087682C"/>
    <w:rsid w:val="00876EA7"/>
    <w:rsid w:val="00880527"/>
    <w:rsid w:val="00882317"/>
    <w:rsid w:val="00882547"/>
    <w:rsid w:val="00883500"/>
    <w:rsid w:val="00883769"/>
    <w:rsid w:val="00884833"/>
    <w:rsid w:val="008864C4"/>
    <w:rsid w:val="008876D4"/>
    <w:rsid w:val="00887DC0"/>
    <w:rsid w:val="00890A2D"/>
    <w:rsid w:val="00890A59"/>
    <w:rsid w:val="00896084"/>
    <w:rsid w:val="008A1845"/>
    <w:rsid w:val="008A4584"/>
    <w:rsid w:val="008A47B7"/>
    <w:rsid w:val="008A5EA1"/>
    <w:rsid w:val="008A6411"/>
    <w:rsid w:val="008A7470"/>
    <w:rsid w:val="008A7A8E"/>
    <w:rsid w:val="008B6709"/>
    <w:rsid w:val="008B6DBA"/>
    <w:rsid w:val="008B6E24"/>
    <w:rsid w:val="008C1420"/>
    <w:rsid w:val="008C14FD"/>
    <w:rsid w:val="008C2B4B"/>
    <w:rsid w:val="008C5602"/>
    <w:rsid w:val="008C6880"/>
    <w:rsid w:val="008D2B2F"/>
    <w:rsid w:val="008D2F91"/>
    <w:rsid w:val="008D62DA"/>
    <w:rsid w:val="008E0770"/>
    <w:rsid w:val="008E175B"/>
    <w:rsid w:val="008E17AC"/>
    <w:rsid w:val="008E2E1F"/>
    <w:rsid w:val="008E3E37"/>
    <w:rsid w:val="008F1CCA"/>
    <w:rsid w:val="008F2B23"/>
    <w:rsid w:val="008F379C"/>
    <w:rsid w:val="008F3D25"/>
    <w:rsid w:val="008F43DC"/>
    <w:rsid w:val="008F4DE8"/>
    <w:rsid w:val="00903463"/>
    <w:rsid w:val="00904264"/>
    <w:rsid w:val="00906734"/>
    <w:rsid w:val="00911C84"/>
    <w:rsid w:val="00912EC0"/>
    <w:rsid w:val="00914CF9"/>
    <w:rsid w:val="00917E3A"/>
    <w:rsid w:val="009208E7"/>
    <w:rsid w:val="00921450"/>
    <w:rsid w:val="0092461E"/>
    <w:rsid w:val="00925553"/>
    <w:rsid w:val="0092603B"/>
    <w:rsid w:val="00931673"/>
    <w:rsid w:val="00931748"/>
    <w:rsid w:val="00932B0B"/>
    <w:rsid w:val="00932CBB"/>
    <w:rsid w:val="00933D0E"/>
    <w:rsid w:val="009368C0"/>
    <w:rsid w:val="00940CBB"/>
    <w:rsid w:val="00941626"/>
    <w:rsid w:val="009416F0"/>
    <w:rsid w:val="00941A18"/>
    <w:rsid w:val="00944453"/>
    <w:rsid w:val="0094581C"/>
    <w:rsid w:val="0095027F"/>
    <w:rsid w:val="00951B66"/>
    <w:rsid w:val="00961867"/>
    <w:rsid w:val="00962E0A"/>
    <w:rsid w:val="009650DB"/>
    <w:rsid w:val="0096572C"/>
    <w:rsid w:val="009704F1"/>
    <w:rsid w:val="00972298"/>
    <w:rsid w:val="00981D9A"/>
    <w:rsid w:val="00983F99"/>
    <w:rsid w:val="009845B8"/>
    <w:rsid w:val="0098564D"/>
    <w:rsid w:val="00986852"/>
    <w:rsid w:val="00991BE8"/>
    <w:rsid w:val="009A0180"/>
    <w:rsid w:val="009A038F"/>
    <w:rsid w:val="009A70BE"/>
    <w:rsid w:val="009B6D27"/>
    <w:rsid w:val="009B756F"/>
    <w:rsid w:val="009B7AEF"/>
    <w:rsid w:val="009C0234"/>
    <w:rsid w:val="009C3625"/>
    <w:rsid w:val="009C3E02"/>
    <w:rsid w:val="009C3EC5"/>
    <w:rsid w:val="009C4BA8"/>
    <w:rsid w:val="009C5AEE"/>
    <w:rsid w:val="009C73D1"/>
    <w:rsid w:val="009D2A26"/>
    <w:rsid w:val="009D2FD4"/>
    <w:rsid w:val="009D6F7F"/>
    <w:rsid w:val="009D7C70"/>
    <w:rsid w:val="009E097C"/>
    <w:rsid w:val="009E293D"/>
    <w:rsid w:val="009E3711"/>
    <w:rsid w:val="009E7C71"/>
    <w:rsid w:val="009F1CF1"/>
    <w:rsid w:val="009F23E0"/>
    <w:rsid w:val="009F2D41"/>
    <w:rsid w:val="009F30F3"/>
    <w:rsid w:val="00A0195E"/>
    <w:rsid w:val="00A0468D"/>
    <w:rsid w:val="00A05B71"/>
    <w:rsid w:val="00A05F04"/>
    <w:rsid w:val="00A063ED"/>
    <w:rsid w:val="00A06A1D"/>
    <w:rsid w:val="00A11554"/>
    <w:rsid w:val="00A15A24"/>
    <w:rsid w:val="00A15EB6"/>
    <w:rsid w:val="00A16630"/>
    <w:rsid w:val="00A201B2"/>
    <w:rsid w:val="00A20C65"/>
    <w:rsid w:val="00A20DED"/>
    <w:rsid w:val="00A22A7F"/>
    <w:rsid w:val="00A23A37"/>
    <w:rsid w:val="00A279A2"/>
    <w:rsid w:val="00A3465E"/>
    <w:rsid w:val="00A35C78"/>
    <w:rsid w:val="00A37781"/>
    <w:rsid w:val="00A40EC0"/>
    <w:rsid w:val="00A42865"/>
    <w:rsid w:val="00A46617"/>
    <w:rsid w:val="00A46AB9"/>
    <w:rsid w:val="00A50F9E"/>
    <w:rsid w:val="00A531CB"/>
    <w:rsid w:val="00A5494C"/>
    <w:rsid w:val="00A55B29"/>
    <w:rsid w:val="00A55FF9"/>
    <w:rsid w:val="00A5607C"/>
    <w:rsid w:val="00A5774C"/>
    <w:rsid w:val="00A64EA4"/>
    <w:rsid w:val="00A71EDF"/>
    <w:rsid w:val="00A72CBB"/>
    <w:rsid w:val="00A77EC2"/>
    <w:rsid w:val="00A86DE8"/>
    <w:rsid w:val="00A87E6B"/>
    <w:rsid w:val="00A960AC"/>
    <w:rsid w:val="00A969D8"/>
    <w:rsid w:val="00A976F0"/>
    <w:rsid w:val="00AA7699"/>
    <w:rsid w:val="00AA79D2"/>
    <w:rsid w:val="00AB090E"/>
    <w:rsid w:val="00AB1070"/>
    <w:rsid w:val="00AB16B1"/>
    <w:rsid w:val="00AB3A1D"/>
    <w:rsid w:val="00AB409B"/>
    <w:rsid w:val="00AB605E"/>
    <w:rsid w:val="00AB6A0B"/>
    <w:rsid w:val="00AC03FA"/>
    <w:rsid w:val="00AD0B6E"/>
    <w:rsid w:val="00AD1762"/>
    <w:rsid w:val="00AD3A84"/>
    <w:rsid w:val="00AD5524"/>
    <w:rsid w:val="00AD5A8B"/>
    <w:rsid w:val="00AE0214"/>
    <w:rsid w:val="00AE0449"/>
    <w:rsid w:val="00AE0655"/>
    <w:rsid w:val="00AE2D26"/>
    <w:rsid w:val="00AE3062"/>
    <w:rsid w:val="00AE33C1"/>
    <w:rsid w:val="00AE3698"/>
    <w:rsid w:val="00AF0632"/>
    <w:rsid w:val="00AF1426"/>
    <w:rsid w:val="00AF1D41"/>
    <w:rsid w:val="00AF22A3"/>
    <w:rsid w:val="00AF2827"/>
    <w:rsid w:val="00AF3002"/>
    <w:rsid w:val="00AF41F9"/>
    <w:rsid w:val="00AF66A8"/>
    <w:rsid w:val="00AF69B5"/>
    <w:rsid w:val="00AF723B"/>
    <w:rsid w:val="00B00330"/>
    <w:rsid w:val="00B0141B"/>
    <w:rsid w:val="00B022ED"/>
    <w:rsid w:val="00B027D0"/>
    <w:rsid w:val="00B2048E"/>
    <w:rsid w:val="00B21E6C"/>
    <w:rsid w:val="00B24DFD"/>
    <w:rsid w:val="00B25DEB"/>
    <w:rsid w:val="00B2759A"/>
    <w:rsid w:val="00B30715"/>
    <w:rsid w:val="00B311CC"/>
    <w:rsid w:val="00B3560E"/>
    <w:rsid w:val="00B35FC0"/>
    <w:rsid w:val="00B36E50"/>
    <w:rsid w:val="00B3720C"/>
    <w:rsid w:val="00B37C53"/>
    <w:rsid w:val="00B42BE3"/>
    <w:rsid w:val="00B42EE0"/>
    <w:rsid w:val="00B42FCE"/>
    <w:rsid w:val="00B44104"/>
    <w:rsid w:val="00B46104"/>
    <w:rsid w:val="00B468AA"/>
    <w:rsid w:val="00B51501"/>
    <w:rsid w:val="00B52CCA"/>
    <w:rsid w:val="00B56219"/>
    <w:rsid w:val="00B57659"/>
    <w:rsid w:val="00B60344"/>
    <w:rsid w:val="00B619B6"/>
    <w:rsid w:val="00B63EBD"/>
    <w:rsid w:val="00B70071"/>
    <w:rsid w:val="00B720D6"/>
    <w:rsid w:val="00B74E80"/>
    <w:rsid w:val="00B760A2"/>
    <w:rsid w:val="00B8110E"/>
    <w:rsid w:val="00B825D5"/>
    <w:rsid w:val="00B837C8"/>
    <w:rsid w:val="00B8465A"/>
    <w:rsid w:val="00B869B8"/>
    <w:rsid w:val="00B90D19"/>
    <w:rsid w:val="00B9260D"/>
    <w:rsid w:val="00B93699"/>
    <w:rsid w:val="00B959C8"/>
    <w:rsid w:val="00BA0EB3"/>
    <w:rsid w:val="00BA2F4E"/>
    <w:rsid w:val="00BA7E9D"/>
    <w:rsid w:val="00BB16C9"/>
    <w:rsid w:val="00BB3A2E"/>
    <w:rsid w:val="00BB4432"/>
    <w:rsid w:val="00BB6C05"/>
    <w:rsid w:val="00BB778D"/>
    <w:rsid w:val="00BC17B1"/>
    <w:rsid w:val="00BC3810"/>
    <w:rsid w:val="00BC6D6D"/>
    <w:rsid w:val="00BD17EF"/>
    <w:rsid w:val="00BF39AC"/>
    <w:rsid w:val="00BF4677"/>
    <w:rsid w:val="00BF506D"/>
    <w:rsid w:val="00BF653A"/>
    <w:rsid w:val="00C00FEA"/>
    <w:rsid w:val="00C069AD"/>
    <w:rsid w:val="00C071A2"/>
    <w:rsid w:val="00C07F27"/>
    <w:rsid w:val="00C101F8"/>
    <w:rsid w:val="00C16D62"/>
    <w:rsid w:val="00C20AF5"/>
    <w:rsid w:val="00C21D3A"/>
    <w:rsid w:val="00C24847"/>
    <w:rsid w:val="00C3238C"/>
    <w:rsid w:val="00C3308E"/>
    <w:rsid w:val="00C374EF"/>
    <w:rsid w:val="00C37E01"/>
    <w:rsid w:val="00C429C6"/>
    <w:rsid w:val="00C443C5"/>
    <w:rsid w:val="00C44822"/>
    <w:rsid w:val="00C46B14"/>
    <w:rsid w:val="00C554CD"/>
    <w:rsid w:val="00C568A2"/>
    <w:rsid w:val="00C61B97"/>
    <w:rsid w:val="00C61E9E"/>
    <w:rsid w:val="00C65649"/>
    <w:rsid w:val="00C70818"/>
    <w:rsid w:val="00C74A8A"/>
    <w:rsid w:val="00C76FDB"/>
    <w:rsid w:val="00C77953"/>
    <w:rsid w:val="00C77BFB"/>
    <w:rsid w:val="00C80766"/>
    <w:rsid w:val="00C82C69"/>
    <w:rsid w:val="00C847BD"/>
    <w:rsid w:val="00C86D2A"/>
    <w:rsid w:val="00C87D28"/>
    <w:rsid w:val="00C87ED3"/>
    <w:rsid w:val="00C9063E"/>
    <w:rsid w:val="00C9293E"/>
    <w:rsid w:val="00C9313F"/>
    <w:rsid w:val="00C952DA"/>
    <w:rsid w:val="00C956CF"/>
    <w:rsid w:val="00C95CEA"/>
    <w:rsid w:val="00CA234B"/>
    <w:rsid w:val="00CA3112"/>
    <w:rsid w:val="00CA42C7"/>
    <w:rsid w:val="00CA63D5"/>
    <w:rsid w:val="00CA73C3"/>
    <w:rsid w:val="00CB0A11"/>
    <w:rsid w:val="00CB34AD"/>
    <w:rsid w:val="00CB3EBD"/>
    <w:rsid w:val="00CB64EE"/>
    <w:rsid w:val="00CB7651"/>
    <w:rsid w:val="00CC21EB"/>
    <w:rsid w:val="00CC22EA"/>
    <w:rsid w:val="00CC265B"/>
    <w:rsid w:val="00CC4514"/>
    <w:rsid w:val="00CC6F6E"/>
    <w:rsid w:val="00CD2545"/>
    <w:rsid w:val="00CD50A4"/>
    <w:rsid w:val="00CD54F2"/>
    <w:rsid w:val="00CD6475"/>
    <w:rsid w:val="00CE0385"/>
    <w:rsid w:val="00CE0540"/>
    <w:rsid w:val="00CE47F1"/>
    <w:rsid w:val="00CE4938"/>
    <w:rsid w:val="00CE5072"/>
    <w:rsid w:val="00CE55BE"/>
    <w:rsid w:val="00CE6E03"/>
    <w:rsid w:val="00CF32E3"/>
    <w:rsid w:val="00CF39CA"/>
    <w:rsid w:val="00CF5D37"/>
    <w:rsid w:val="00CF76AD"/>
    <w:rsid w:val="00D024CE"/>
    <w:rsid w:val="00D054D3"/>
    <w:rsid w:val="00D06406"/>
    <w:rsid w:val="00D06C6F"/>
    <w:rsid w:val="00D101C4"/>
    <w:rsid w:val="00D11380"/>
    <w:rsid w:val="00D13739"/>
    <w:rsid w:val="00D138D9"/>
    <w:rsid w:val="00D13DD7"/>
    <w:rsid w:val="00D1584F"/>
    <w:rsid w:val="00D16283"/>
    <w:rsid w:val="00D1761D"/>
    <w:rsid w:val="00D222BF"/>
    <w:rsid w:val="00D24F13"/>
    <w:rsid w:val="00D30564"/>
    <w:rsid w:val="00D50595"/>
    <w:rsid w:val="00D528F9"/>
    <w:rsid w:val="00D55880"/>
    <w:rsid w:val="00D56CC3"/>
    <w:rsid w:val="00D56DAF"/>
    <w:rsid w:val="00D666F1"/>
    <w:rsid w:val="00D70B12"/>
    <w:rsid w:val="00D71EC2"/>
    <w:rsid w:val="00D72C1F"/>
    <w:rsid w:val="00D75E63"/>
    <w:rsid w:val="00D762D5"/>
    <w:rsid w:val="00D76954"/>
    <w:rsid w:val="00D83CB5"/>
    <w:rsid w:val="00D862C4"/>
    <w:rsid w:val="00D86BC7"/>
    <w:rsid w:val="00D907A5"/>
    <w:rsid w:val="00D90F09"/>
    <w:rsid w:val="00D93F97"/>
    <w:rsid w:val="00DA2148"/>
    <w:rsid w:val="00DA3ECA"/>
    <w:rsid w:val="00DA4EFA"/>
    <w:rsid w:val="00DA5944"/>
    <w:rsid w:val="00DA6B05"/>
    <w:rsid w:val="00DB019B"/>
    <w:rsid w:val="00DB472B"/>
    <w:rsid w:val="00DB678F"/>
    <w:rsid w:val="00DB694B"/>
    <w:rsid w:val="00DB715F"/>
    <w:rsid w:val="00DB733D"/>
    <w:rsid w:val="00DC0820"/>
    <w:rsid w:val="00DC2A9C"/>
    <w:rsid w:val="00DC443E"/>
    <w:rsid w:val="00DC4A1C"/>
    <w:rsid w:val="00DC5FBD"/>
    <w:rsid w:val="00DD0EAC"/>
    <w:rsid w:val="00DD1AD2"/>
    <w:rsid w:val="00DE29F3"/>
    <w:rsid w:val="00DE3F4D"/>
    <w:rsid w:val="00DE3FA7"/>
    <w:rsid w:val="00DE4840"/>
    <w:rsid w:val="00DE4B0F"/>
    <w:rsid w:val="00DE7333"/>
    <w:rsid w:val="00DF2BE6"/>
    <w:rsid w:val="00DF74D9"/>
    <w:rsid w:val="00E047EC"/>
    <w:rsid w:val="00E07631"/>
    <w:rsid w:val="00E12592"/>
    <w:rsid w:val="00E14E6E"/>
    <w:rsid w:val="00E25C22"/>
    <w:rsid w:val="00E3326B"/>
    <w:rsid w:val="00E3335B"/>
    <w:rsid w:val="00E33A86"/>
    <w:rsid w:val="00E33D0F"/>
    <w:rsid w:val="00E34AC9"/>
    <w:rsid w:val="00E362C0"/>
    <w:rsid w:val="00E366BB"/>
    <w:rsid w:val="00E371AC"/>
    <w:rsid w:val="00E429F8"/>
    <w:rsid w:val="00E434EA"/>
    <w:rsid w:val="00E455FC"/>
    <w:rsid w:val="00E46233"/>
    <w:rsid w:val="00E50DBA"/>
    <w:rsid w:val="00E623BE"/>
    <w:rsid w:val="00E6287C"/>
    <w:rsid w:val="00E65707"/>
    <w:rsid w:val="00E67059"/>
    <w:rsid w:val="00E70ECD"/>
    <w:rsid w:val="00E71347"/>
    <w:rsid w:val="00E73184"/>
    <w:rsid w:val="00E76D47"/>
    <w:rsid w:val="00E8213C"/>
    <w:rsid w:val="00E902B3"/>
    <w:rsid w:val="00E922C7"/>
    <w:rsid w:val="00E94404"/>
    <w:rsid w:val="00E94A5D"/>
    <w:rsid w:val="00E94AC2"/>
    <w:rsid w:val="00E955A2"/>
    <w:rsid w:val="00E96DEE"/>
    <w:rsid w:val="00E97605"/>
    <w:rsid w:val="00EA2105"/>
    <w:rsid w:val="00EA421A"/>
    <w:rsid w:val="00EA7C3E"/>
    <w:rsid w:val="00EB0706"/>
    <w:rsid w:val="00EB3390"/>
    <w:rsid w:val="00EB52BB"/>
    <w:rsid w:val="00EB5F94"/>
    <w:rsid w:val="00EB62F1"/>
    <w:rsid w:val="00EC48AB"/>
    <w:rsid w:val="00EC6475"/>
    <w:rsid w:val="00EC7458"/>
    <w:rsid w:val="00ED1736"/>
    <w:rsid w:val="00ED4D00"/>
    <w:rsid w:val="00ED50D7"/>
    <w:rsid w:val="00ED5F09"/>
    <w:rsid w:val="00ED74A0"/>
    <w:rsid w:val="00ED76BF"/>
    <w:rsid w:val="00EE1036"/>
    <w:rsid w:val="00EE11DF"/>
    <w:rsid w:val="00EF279D"/>
    <w:rsid w:val="00EF70BB"/>
    <w:rsid w:val="00EF7973"/>
    <w:rsid w:val="00F03411"/>
    <w:rsid w:val="00F03EBC"/>
    <w:rsid w:val="00F049BD"/>
    <w:rsid w:val="00F06CE3"/>
    <w:rsid w:val="00F108EE"/>
    <w:rsid w:val="00F15067"/>
    <w:rsid w:val="00F15C86"/>
    <w:rsid w:val="00F1644F"/>
    <w:rsid w:val="00F16E86"/>
    <w:rsid w:val="00F20630"/>
    <w:rsid w:val="00F25DE5"/>
    <w:rsid w:val="00F26D49"/>
    <w:rsid w:val="00F27282"/>
    <w:rsid w:val="00F27B8B"/>
    <w:rsid w:val="00F27F43"/>
    <w:rsid w:val="00F320AD"/>
    <w:rsid w:val="00F3525C"/>
    <w:rsid w:val="00F35C28"/>
    <w:rsid w:val="00F361BF"/>
    <w:rsid w:val="00F4193E"/>
    <w:rsid w:val="00F4564D"/>
    <w:rsid w:val="00F474F2"/>
    <w:rsid w:val="00F50201"/>
    <w:rsid w:val="00F60F7F"/>
    <w:rsid w:val="00F63805"/>
    <w:rsid w:val="00F72CB0"/>
    <w:rsid w:val="00F80FFF"/>
    <w:rsid w:val="00F8233E"/>
    <w:rsid w:val="00F82438"/>
    <w:rsid w:val="00F87763"/>
    <w:rsid w:val="00F92A2F"/>
    <w:rsid w:val="00F92A64"/>
    <w:rsid w:val="00F9360A"/>
    <w:rsid w:val="00F95060"/>
    <w:rsid w:val="00F95DE1"/>
    <w:rsid w:val="00FA1A70"/>
    <w:rsid w:val="00FA37F2"/>
    <w:rsid w:val="00FA39EE"/>
    <w:rsid w:val="00FB2B84"/>
    <w:rsid w:val="00FB4B7A"/>
    <w:rsid w:val="00FB5325"/>
    <w:rsid w:val="00FB5B23"/>
    <w:rsid w:val="00FB65F4"/>
    <w:rsid w:val="00FB6611"/>
    <w:rsid w:val="00FB6992"/>
    <w:rsid w:val="00FB7891"/>
    <w:rsid w:val="00FC0FAC"/>
    <w:rsid w:val="00FC4A38"/>
    <w:rsid w:val="00FC58E8"/>
    <w:rsid w:val="00FC6149"/>
    <w:rsid w:val="00FD0742"/>
    <w:rsid w:val="00FD1F26"/>
    <w:rsid w:val="00FD5D37"/>
    <w:rsid w:val="00FD5F1F"/>
    <w:rsid w:val="00FD6C7F"/>
    <w:rsid w:val="00FE34FC"/>
    <w:rsid w:val="00FE63C5"/>
    <w:rsid w:val="00FF4434"/>
    <w:rsid w:val="00FF5196"/>
    <w:rsid w:val="00FF5C57"/>
    <w:rsid w:val="00FF6E22"/>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A8B62"/>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styleId="Debesliotekstas">
    <w:name w:val="Balloon Text"/>
    <w:basedOn w:val="prastasis"/>
    <w:link w:val="DebesliotekstasDiagrama"/>
    <w:uiPriority w:val="99"/>
    <w:semiHidden/>
    <w:unhideWhenUsed/>
    <w:rsid w:val="00A55FF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5F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E0CD9-FC54-4B62-A50D-5EB5D7BF2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6919</Words>
  <Characters>3945</Characters>
  <Application>Microsoft Office Word</Application>
  <DocSecurity>4</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2024-04-17T06:43:00Z</cp:lastPrinted>
  <dcterms:created xsi:type="dcterms:W3CDTF">2024-04-17T06:43:00Z</dcterms:created>
  <dcterms:modified xsi:type="dcterms:W3CDTF">2024-04-17T06:43:00Z</dcterms:modified>
</cp:coreProperties>
</file>