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08E8"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1BF108E9" w14:textId="77777777" w:rsidR="00397B07" w:rsidRPr="00771848" w:rsidRDefault="00397B07" w:rsidP="00771848">
      <w:pPr>
        <w:pStyle w:val="Betarp"/>
        <w:jc w:val="center"/>
        <w:rPr>
          <w:b/>
        </w:rPr>
      </w:pPr>
    </w:p>
    <w:p w14:paraId="1BF108EA"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1BF108EB"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1BF108EC"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1BF108ED"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2024-04-24</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TAR-53</w:t>
      </w:r>
      <w:bookmarkEnd w:id="2"/>
    </w:p>
    <w:p w14:paraId="1BF108E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1BF108EF"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1BF108F0"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535827">
        <w:rPr>
          <w:rFonts w:ascii="Times New Roman" w:hAnsi="Times New Roman" w:cs="Times New Roman"/>
          <w:sz w:val="24"/>
          <w:szCs w:val="24"/>
        </w:rPr>
        <w:t xml:space="preserve"> 2024-04-22</w:t>
      </w:r>
      <w:r w:rsidR="00667E11">
        <w:rPr>
          <w:rFonts w:ascii="Times New Roman" w:hAnsi="Times New Roman" w:cs="Times New Roman"/>
          <w:sz w:val="24"/>
          <w:szCs w:val="24"/>
        </w:rPr>
        <w:t>.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1BF108F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1BF108F2"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1BF108F3"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C22A68">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Nedalyvauja</w:t>
      </w:r>
      <w:r w:rsidR="00726F5D">
        <w:rPr>
          <w:rFonts w:ascii="Times New Roman" w:eastAsia="Times New Roman" w:hAnsi="Times New Roman" w:cs="Times New Roman"/>
          <w:sz w:val="24"/>
          <w:szCs w:val="24"/>
          <w:lang w:eastAsia="lt-LT"/>
        </w:rPr>
        <w:t xml:space="preserve"> -</w:t>
      </w:r>
      <w:r w:rsidR="00BA3C03">
        <w:rPr>
          <w:rFonts w:ascii="Times New Roman" w:eastAsia="Times New Roman" w:hAnsi="Times New Roman" w:cs="Times New Roman"/>
          <w:sz w:val="24"/>
          <w:szCs w:val="24"/>
          <w:lang w:eastAsia="lt-LT"/>
        </w:rPr>
        <w:t xml:space="preserve"> Leonas Makūnas.</w:t>
      </w:r>
    </w:p>
    <w:p w14:paraId="1BF108F4" w14:textId="77777777" w:rsidR="0069309C" w:rsidRDefault="00D4693A" w:rsidP="00726F5D">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535827">
        <w:rPr>
          <w:szCs w:val="24"/>
        </w:rPr>
        <w:t xml:space="preserve"> </w:t>
      </w:r>
      <w:r w:rsidR="00A655D1">
        <w:rPr>
          <w:rFonts w:ascii="Times New Roman" w:hAnsi="Times New Roman" w:cs="Times New Roman"/>
          <w:sz w:val="24"/>
          <w:szCs w:val="24"/>
        </w:rPr>
        <w:t>Projektų skyriaus vy</w:t>
      </w:r>
      <w:r w:rsidR="00CF5B4E">
        <w:rPr>
          <w:rFonts w:ascii="Times New Roman" w:hAnsi="Times New Roman" w:cs="Times New Roman"/>
          <w:sz w:val="24"/>
          <w:szCs w:val="24"/>
        </w:rPr>
        <w:t xml:space="preserve">r. specialistė M. Lygnugarienė, Sporto skyriaus vedėja R. Rumšienė, </w:t>
      </w:r>
      <w:r w:rsidR="00496947" w:rsidRPr="00496947">
        <w:rPr>
          <w:rFonts w:ascii="Times New Roman" w:hAnsi="Times New Roman" w:cs="Times New Roman"/>
          <w:sz w:val="24"/>
          <w:szCs w:val="24"/>
        </w:rPr>
        <w:t>Statybos ir infrastruktūros plėtros skyriaus vedėja</w:t>
      </w:r>
      <w:r w:rsidR="00496947">
        <w:rPr>
          <w:rFonts w:ascii="Times New Roman" w:hAnsi="Times New Roman" w:cs="Times New Roman"/>
          <w:sz w:val="24"/>
          <w:szCs w:val="24"/>
        </w:rPr>
        <w:t>s</w:t>
      </w:r>
      <w:r w:rsidR="00496947" w:rsidRPr="00496947">
        <w:rPr>
          <w:rFonts w:ascii="Times New Roman" w:hAnsi="Times New Roman" w:cs="Times New Roman"/>
          <w:sz w:val="24"/>
          <w:szCs w:val="24"/>
        </w:rPr>
        <w:t xml:space="preserve"> V. Švedas</w:t>
      </w:r>
      <w:r w:rsidR="0089572E">
        <w:rPr>
          <w:rFonts w:ascii="Times New Roman" w:hAnsi="Times New Roman" w:cs="Times New Roman"/>
          <w:sz w:val="24"/>
          <w:szCs w:val="24"/>
        </w:rPr>
        <w:t xml:space="preserve">, </w:t>
      </w:r>
      <w:r w:rsidR="00455ED7" w:rsidRPr="00455ED7">
        <w:rPr>
          <w:rFonts w:ascii="Times New Roman" w:hAnsi="Times New Roman" w:cs="Times New Roman"/>
          <w:sz w:val="24"/>
          <w:szCs w:val="24"/>
        </w:rPr>
        <w:t>Ekonominės plėtros grupės vadovė</w:t>
      </w:r>
      <w:r w:rsidR="00455ED7">
        <w:rPr>
          <w:rFonts w:ascii="Times New Roman" w:hAnsi="Times New Roman" w:cs="Times New Roman"/>
          <w:sz w:val="24"/>
          <w:szCs w:val="24"/>
        </w:rPr>
        <w:t xml:space="preserve"> </w:t>
      </w:r>
      <w:r w:rsidR="0089572E">
        <w:rPr>
          <w:rFonts w:ascii="Times New Roman" w:hAnsi="Times New Roman" w:cs="Times New Roman"/>
          <w:sz w:val="24"/>
          <w:szCs w:val="24"/>
        </w:rPr>
        <w:t>J. Sokolova</w:t>
      </w:r>
      <w:r w:rsidR="00BA3C03">
        <w:rPr>
          <w:rFonts w:ascii="Times New Roman" w:hAnsi="Times New Roman" w:cs="Times New Roman"/>
          <w:sz w:val="24"/>
          <w:szCs w:val="24"/>
        </w:rPr>
        <w:t xml:space="preserve">, Strateginio planavimo skyriaus vedėja I. Butenienė, Sveikatos skyriaus vedėja R. Perminienė. </w:t>
      </w:r>
      <w:r w:rsidR="000A510B" w:rsidRPr="000A510B">
        <w:rPr>
          <w:rFonts w:ascii="Times New Roman" w:hAnsi="Times New Roman" w:cs="Times New Roman"/>
          <w:bCs/>
          <w:iCs/>
          <w:sz w:val="24"/>
          <w:szCs w:val="24"/>
          <w:lang w:bidi="lt-LT"/>
        </w:rPr>
        <w:t>VšĮ</w:t>
      </w:r>
      <w:r w:rsidR="000A510B" w:rsidRPr="000A510B">
        <w:rPr>
          <w:rFonts w:ascii="Times New Roman" w:hAnsi="Times New Roman" w:cs="Times New Roman"/>
          <w:sz w:val="24"/>
          <w:szCs w:val="24"/>
        </w:rPr>
        <w:t xml:space="preserve"> </w:t>
      </w:r>
      <w:r w:rsidR="00BA3C03">
        <w:rPr>
          <w:rFonts w:ascii="Times New Roman" w:hAnsi="Times New Roman" w:cs="Times New Roman"/>
          <w:sz w:val="24"/>
          <w:szCs w:val="24"/>
        </w:rPr>
        <w:t>K</w:t>
      </w:r>
      <w:r w:rsidR="000A510B">
        <w:rPr>
          <w:rFonts w:ascii="Times New Roman" w:hAnsi="Times New Roman" w:cs="Times New Roman"/>
          <w:sz w:val="24"/>
          <w:szCs w:val="24"/>
        </w:rPr>
        <w:t>laipėdos</w:t>
      </w:r>
      <w:r w:rsidR="00BA3C03">
        <w:rPr>
          <w:rFonts w:ascii="Times New Roman" w:hAnsi="Times New Roman" w:cs="Times New Roman"/>
          <w:sz w:val="24"/>
          <w:szCs w:val="24"/>
        </w:rPr>
        <w:t xml:space="preserve"> vaikų ligoninės  vadovas V. Žalimas.</w:t>
      </w:r>
    </w:p>
    <w:p w14:paraId="1BF108F5"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1BF108F6" w14:textId="77777777" w:rsidR="00CF5B4E" w:rsidRPr="00CF5B4E" w:rsidRDefault="00CF5B4E" w:rsidP="00CF5B4E">
      <w:pPr>
        <w:spacing w:after="0" w:line="240" w:lineRule="auto"/>
        <w:ind w:firstLine="709"/>
        <w:jc w:val="both"/>
        <w:rPr>
          <w:rFonts w:ascii="Times New Roman" w:hAnsi="Times New Roman" w:cs="Times New Roman"/>
          <w:bCs/>
          <w:sz w:val="24"/>
          <w:szCs w:val="24"/>
        </w:rPr>
      </w:pPr>
      <w:r w:rsidRPr="00CF5B4E">
        <w:rPr>
          <w:rFonts w:ascii="Times New Roman" w:hAnsi="Times New Roman" w:cs="Times New Roman"/>
          <w:sz w:val="24"/>
          <w:szCs w:val="24"/>
        </w:rPr>
        <w:t xml:space="preserve">1. </w:t>
      </w:r>
      <w:r w:rsidRPr="00CF5B4E">
        <w:rPr>
          <w:rFonts w:ascii="Times New Roman" w:hAnsi="Times New Roman" w:cs="Times New Roman"/>
          <w:bCs/>
          <w:sz w:val="24"/>
          <w:szCs w:val="24"/>
        </w:rPr>
        <w:t>Dėl BĮ Klaipėdos miesto sporto bazių valdymo centro teikiamos atlygintinos paslaugos kainos nustatymo. Pranešėja R. Rumšienė.( T1-132)</w:t>
      </w:r>
    </w:p>
    <w:p w14:paraId="1BF108F7" w14:textId="77777777" w:rsidR="00CF5B4E" w:rsidRPr="00CF5B4E" w:rsidRDefault="00CF5B4E" w:rsidP="00CF5B4E">
      <w:pPr>
        <w:spacing w:after="0" w:line="240" w:lineRule="auto"/>
        <w:ind w:firstLine="709"/>
        <w:jc w:val="both"/>
        <w:rPr>
          <w:rFonts w:ascii="Times New Roman" w:hAnsi="Times New Roman" w:cs="Times New Roman"/>
          <w:bCs/>
          <w:sz w:val="24"/>
          <w:szCs w:val="24"/>
        </w:rPr>
      </w:pPr>
      <w:r w:rsidRPr="00CF5B4E">
        <w:rPr>
          <w:rFonts w:ascii="Times New Roman" w:hAnsi="Times New Roman" w:cs="Times New Roman"/>
          <w:bCs/>
          <w:sz w:val="24"/>
          <w:szCs w:val="24"/>
        </w:rPr>
        <w:t>2. Dėl pritarimo projekto „Ilgalaikės priežiūros dienos centro įrengimas ir mobilių komandų aprūpinimas įranga Klaipėdos miest</w:t>
      </w:r>
      <w:r w:rsidR="00C34661">
        <w:rPr>
          <w:rFonts w:ascii="Times New Roman" w:hAnsi="Times New Roman" w:cs="Times New Roman"/>
          <w:bCs/>
          <w:sz w:val="24"/>
          <w:szCs w:val="24"/>
        </w:rPr>
        <w:t>e“ įgyvendinimui. Pranešėja M. Lygnugarienė</w:t>
      </w:r>
      <w:r w:rsidRPr="00CF5B4E">
        <w:rPr>
          <w:rFonts w:ascii="Times New Roman" w:hAnsi="Times New Roman" w:cs="Times New Roman"/>
          <w:bCs/>
          <w:sz w:val="24"/>
          <w:szCs w:val="24"/>
        </w:rPr>
        <w:t>. (T1-133)</w:t>
      </w:r>
    </w:p>
    <w:p w14:paraId="1BF108F8" w14:textId="77777777" w:rsidR="00CF5B4E" w:rsidRPr="00CF5B4E" w:rsidRDefault="00CF5B4E" w:rsidP="00CF5B4E">
      <w:pPr>
        <w:spacing w:after="0" w:line="240" w:lineRule="auto"/>
        <w:ind w:firstLine="709"/>
        <w:jc w:val="both"/>
        <w:rPr>
          <w:rFonts w:ascii="Times New Roman" w:hAnsi="Times New Roman" w:cs="Times New Roman"/>
          <w:bCs/>
          <w:sz w:val="24"/>
          <w:szCs w:val="24"/>
        </w:rPr>
      </w:pPr>
      <w:r w:rsidRPr="00CF5B4E">
        <w:rPr>
          <w:rFonts w:ascii="Times New Roman" w:hAnsi="Times New Roman" w:cs="Times New Roman"/>
          <w:bCs/>
          <w:sz w:val="24"/>
          <w:szCs w:val="24"/>
        </w:rPr>
        <w:t>3. Dėl 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Pranešėjas V. Švedas. (T1-135)</w:t>
      </w:r>
    </w:p>
    <w:p w14:paraId="1BF108F9" w14:textId="77777777" w:rsidR="00CF5B4E" w:rsidRPr="00CF5B4E" w:rsidRDefault="00CF5B4E" w:rsidP="00CF5B4E">
      <w:pPr>
        <w:spacing w:after="0" w:line="240" w:lineRule="auto"/>
        <w:ind w:firstLine="709"/>
        <w:jc w:val="both"/>
        <w:rPr>
          <w:rFonts w:ascii="Times New Roman" w:hAnsi="Times New Roman" w:cs="Times New Roman"/>
          <w:bCs/>
          <w:sz w:val="24"/>
          <w:szCs w:val="24"/>
        </w:rPr>
      </w:pPr>
      <w:r w:rsidRPr="00CF5B4E">
        <w:rPr>
          <w:rFonts w:ascii="Times New Roman" w:hAnsi="Times New Roman" w:cs="Times New Roman"/>
          <w:bCs/>
          <w:sz w:val="24"/>
          <w:szCs w:val="24"/>
        </w:rPr>
        <w:t>4. Dėl pritarimo Klaipėdos regiono pasiekiamumo ir žinomumo didinimo 2024–2026 metų programai ir jungtinės veiklos sutarties pasirašymui. Pranešėja J. Sokolova. (T1-136)</w:t>
      </w:r>
    </w:p>
    <w:p w14:paraId="1BF108FA" w14:textId="77777777" w:rsidR="00535827" w:rsidRDefault="00535827" w:rsidP="00C75513">
      <w:pPr>
        <w:spacing w:after="0" w:line="240" w:lineRule="auto"/>
        <w:ind w:firstLine="709"/>
        <w:jc w:val="both"/>
        <w:rPr>
          <w:rFonts w:ascii="Times New Roman" w:hAnsi="Times New Roman" w:cs="Times New Roman"/>
          <w:sz w:val="24"/>
          <w:szCs w:val="24"/>
        </w:rPr>
      </w:pPr>
    </w:p>
    <w:p w14:paraId="1BF108FB" w14:textId="77777777" w:rsidR="00791931" w:rsidRDefault="00956472" w:rsidP="0053582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CB25B6" w:rsidRPr="00CB25B6">
        <w:rPr>
          <w:rFonts w:ascii="Times New Roman" w:eastAsia="Times New Roman" w:hAnsi="Times New Roman" w:cs="Times New Roman"/>
          <w:bCs/>
          <w:iCs/>
          <w:sz w:val="24"/>
          <w:szCs w:val="24"/>
          <w:lang w:eastAsia="lt-LT" w:bidi="lt-LT"/>
        </w:rPr>
        <w:t xml:space="preserve">. SVARSTYTA. </w:t>
      </w:r>
      <w:r w:rsidR="00455ED7" w:rsidRPr="00455ED7">
        <w:rPr>
          <w:rFonts w:ascii="Times New Roman" w:eastAsia="Times New Roman" w:hAnsi="Times New Roman" w:cs="Times New Roman"/>
          <w:bCs/>
          <w:iCs/>
          <w:sz w:val="24"/>
          <w:szCs w:val="24"/>
          <w:lang w:eastAsia="lt-LT" w:bidi="lt-LT"/>
        </w:rPr>
        <w:t xml:space="preserve">BĮ Klaipėdos miesto sporto bazių valdymo centro teikiamos atlygintinos </w:t>
      </w:r>
      <w:r w:rsidR="00455ED7">
        <w:rPr>
          <w:rFonts w:ascii="Times New Roman" w:eastAsia="Times New Roman" w:hAnsi="Times New Roman" w:cs="Times New Roman"/>
          <w:bCs/>
          <w:iCs/>
          <w:sz w:val="24"/>
          <w:szCs w:val="24"/>
          <w:lang w:eastAsia="lt-LT" w:bidi="lt-LT"/>
        </w:rPr>
        <w:t>paslaugos kainos nustatymas.</w:t>
      </w:r>
    </w:p>
    <w:p w14:paraId="1BF108FC" w14:textId="77777777" w:rsidR="009C550B" w:rsidRPr="009C550B" w:rsidRDefault="00455ED7" w:rsidP="009C550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Rumšienė</w:t>
      </w:r>
      <w:r w:rsidR="009C550B">
        <w:rPr>
          <w:rFonts w:ascii="Times New Roman" w:eastAsia="Times New Roman" w:hAnsi="Times New Roman" w:cs="Times New Roman"/>
          <w:bCs/>
          <w:iCs/>
          <w:sz w:val="24"/>
          <w:szCs w:val="24"/>
          <w:lang w:eastAsia="lt-LT" w:bidi="lt-LT"/>
        </w:rPr>
        <w:t xml:space="preserve"> pristato sprendimo projektą. Primena, kad </w:t>
      </w:r>
      <w:r w:rsidR="009C550B" w:rsidRPr="009C550B">
        <w:rPr>
          <w:rFonts w:ascii="Times New Roman" w:eastAsia="Times New Roman" w:hAnsi="Times New Roman" w:cs="Times New Roman"/>
          <w:bCs/>
          <w:iCs/>
          <w:sz w:val="24"/>
          <w:szCs w:val="24"/>
          <w:lang w:eastAsia="lt-LT" w:bidi="lt-LT"/>
        </w:rPr>
        <w:t>2023 m. Klaipėdos miesto savivaldybės Kontrolės ir audito</w:t>
      </w:r>
      <w:r w:rsidR="009C550B">
        <w:rPr>
          <w:rFonts w:ascii="Times New Roman" w:eastAsia="Times New Roman" w:hAnsi="Times New Roman" w:cs="Times New Roman"/>
          <w:bCs/>
          <w:iCs/>
          <w:sz w:val="24"/>
          <w:szCs w:val="24"/>
          <w:lang w:eastAsia="lt-LT" w:bidi="lt-LT"/>
        </w:rPr>
        <w:t xml:space="preserve"> tarnyba </w:t>
      </w:r>
      <w:r w:rsidR="009C550B" w:rsidRPr="009C550B">
        <w:rPr>
          <w:rFonts w:ascii="Times New Roman" w:eastAsia="Times New Roman" w:hAnsi="Times New Roman" w:cs="Times New Roman"/>
          <w:bCs/>
          <w:iCs/>
          <w:sz w:val="24"/>
          <w:szCs w:val="24"/>
          <w:lang w:eastAsia="lt-LT" w:bidi="lt-LT"/>
        </w:rPr>
        <w:t>atliko auditą dėl sporto infrastruktūros valdymo</w:t>
      </w:r>
      <w:r w:rsidR="009C550B">
        <w:rPr>
          <w:rFonts w:ascii="Times New Roman" w:eastAsia="Times New Roman" w:hAnsi="Times New Roman" w:cs="Times New Roman"/>
          <w:bCs/>
          <w:iCs/>
          <w:sz w:val="24"/>
          <w:szCs w:val="24"/>
          <w:lang w:eastAsia="lt-LT" w:bidi="lt-LT"/>
        </w:rPr>
        <w:t xml:space="preserve"> Klaipėdos miesto savivaldybėje, kuriame v</w:t>
      </w:r>
      <w:r w:rsidR="009C550B" w:rsidRPr="009C550B">
        <w:rPr>
          <w:rFonts w:ascii="Times New Roman" w:eastAsia="Times New Roman" w:hAnsi="Times New Roman" w:cs="Times New Roman"/>
          <w:bCs/>
          <w:iCs/>
          <w:sz w:val="24"/>
          <w:szCs w:val="24"/>
          <w:lang w:eastAsia="lt-LT" w:bidi="lt-LT"/>
        </w:rPr>
        <w:t>iena rekomendacijų Klaipėdos miesto savivaldybės</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administra</w:t>
      </w:r>
      <w:r w:rsidR="009C550B">
        <w:rPr>
          <w:rFonts w:ascii="Times New Roman" w:eastAsia="Times New Roman" w:hAnsi="Times New Roman" w:cs="Times New Roman"/>
          <w:bCs/>
          <w:iCs/>
          <w:sz w:val="24"/>
          <w:szCs w:val="24"/>
          <w:lang w:eastAsia="lt-LT" w:bidi="lt-LT"/>
        </w:rPr>
        <w:t xml:space="preserve">cijai </w:t>
      </w:r>
      <w:r w:rsidR="009C550B" w:rsidRPr="009C550B">
        <w:rPr>
          <w:rFonts w:ascii="Times New Roman" w:eastAsia="Times New Roman" w:hAnsi="Times New Roman" w:cs="Times New Roman"/>
          <w:bCs/>
          <w:iCs/>
          <w:sz w:val="24"/>
          <w:szCs w:val="24"/>
          <w:lang w:eastAsia="lt-LT" w:bidi="lt-LT"/>
        </w:rPr>
        <w:t>buvo patvirtinti lauko teniso aikštelės, esančios adresu</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Dariaus ir Girėno g. 10, Klaipėda, teikiamų paslaugų įkainį. Minėta lauko teniso aikštelė yra</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patikėjimo teise perduota valdyti BĮ Klaipėdos miesto sporto bazių v</w:t>
      </w:r>
      <w:r w:rsidR="009C550B">
        <w:rPr>
          <w:rFonts w:ascii="Times New Roman" w:eastAsia="Times New Roman" w:hAnsi="Times New Roman" w:cs="Times New Roman"/>
          <w:bCs/>
          <w:iCs/>
          <w:sz w:val="24"/>
          <w:szCs w:val="24"/>
          <w:lang w:eastAsia="lt-LT" w:bidi="lt-LT"/>
        </w:rPr>
        <w:t>aldymo centrui.</w:t>
      </w:r>
      <w:r w:rsidR="009C550B" w:rsidRPr="009C550B">
        <w:rPr>
          <w:rFonts w:ascii="Times New Roman" w:eastAsia="Times New Roman" w:hAnsi="Times New Roman" w:cs="Times New Roman"/>
          <w:bCs/>
          <w:iCs/>
          <w:sz w:val="24"/>
          <w:szCs w:val="24"/>
          <w:lang w:eastAsia="lt-LT" w:bidi="lt-LT"/>
        </w:rPr>
        <w:t xml:space="preserve"> 2023 m. lauko teniso aikštelė buvo tvarkoma ir atnaujinama, 2024 m. pradžioje</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lauko teniso aikštelė buvo galutinai sutvarkyta.</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Projekto tikslas ir uždavinys – patvirtinti lauko teniso aikštelės, adresu Dariaus ir Girėno g.</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10, Klaipėda, teikiamų paslaugų įkainį.</w:t>
      </w:r>
      <w:r w:rsidR="009C550B">
        <w:rPr>
          <w:rFonts w:ascii="Times New Roman" w:eastAsia="Times New Roman" w:hAnsi="Times New Roman" w:cs="Times New Roman"/>
          <w:bCs/>
          <w:iCs/>
          <w:sz w:val="24"/>
          <w:szCs w:val="24"/>
          <w:lang w:eastAsia="lt-LT" w:bidi="lt-LT"/>
        </w:rPr>
        <w:t xml:space="preserve"> </w:t>
      </w:r>
      <w:r w:rsidR="009C550B" w:rsidRPr="009C550B">
        <w:rPr>
          <w:rFonts w:ascii="Times New Roman" w:eastAsia="Times New Roman" w:hAnsi="Times New Roman" w:cs="Times New Roman"/>
          <w:bCs/>
          <w:iCs/>
          <w:sz w:val="24"/>
          <w:szCs w:val="24"/>
          <w:lang w:eastAsia="lt-LT" w:bidi="lt-LT"/>
        </w:rPr>
        <w:t>Šiuo metu minėtos aikštelės įkainis nėra niekur patvirtintas.</w:t>
      </w:r>
    </w:p>
    <w:p w14:paraId="1BF108FD" w14:textId="77777777" w:rsidR="00B26152" w:rsidRPr="00B26152" w:rsidRDefault="00B26152" w:rsidP="00B26152">
      <w:pPr>
        <w:spacing w:after="0" w:line="240" w:lineRule="auto"/>
        <w:ind w:firstLine="709"/>
        <w:jc w:val="both"/>
        <w:rPr>
          <w:rFonts w:ascii="Times New Roman" w:eastAsia="Times New Roman" w:hAnsi="Times New Roman" w:cs="Times New Roman"/>
          <w:bCs/>
          <w:iCs/>
          <w:sz w:val="24"/>
          <w:szCs w:val="24"/>
          <w:lang w:eastAsia="lt-LT" w:bidi="lt-LT"/>
        </w:rPr>
      </w:pPr>
      <w:r w:rsidRPr="00B26152">
        <w:rPr>
          <w:rFonts w:ascii="Times New Roman" w:eastAsia="Times New Roman" w:hAnsi="Times New Roman" w:cs="Times New Roman"/>
          <w:bCs/>
          <w:iCs/>
          <w:sz w:val="24"/>
          <w:szCs w:val="24"/>
          <w:lang w:eastAsia="lt-LT" w:bidi="lt-LT"/>
        </w:rPr>
        <w:t xml:space="preserve">R. Tamošauskas </w:t>
      </w:r>
      <w:r w:rsidR="005E51EE">
        <w:rPr>
          <w:rFonts w:ascii="Times New Roman" w:eastAsia="Times New Roman" w:hAnsi="Times New Roman" w:cs="Times New Roman"/>
          <w:bCs/>
          <w:iCs/>
          <w:sz w:val="24"/>
          <w:szCs w:val="24"/>
          <w:lang w:eastAsia="lt-LT" w:bidi="lt-LT"/>
        </w:rPr>
        <w:t xml:space="preserve">pastebi, kad Klaipėdos mieste yra problema dėl apmokamų sporto aikštelių, todėl </w:t>
      </w:r>
      <w:r w:rsidRPr="00B26152">
        <w:rPr>
          <w:rFonts w:ascii="Times New Roman" w:eastAsia="Times New Roman" w:hAnsi="Times New Roman" w:cs="Times New Roman"/>
          <w:bCs/>
          <w:iCs/>
          <w:sz w:val="24"/>
          <w:szCs w:val="24"/>
          <w:lang w:eastAsia="lt-LT" w:bidi="lt-LT"/>
        </w:rPr>
        <w:t xml:space="preserve">siūlo </w:t>
      </w:r>
      <w:r w:rsidR="005E51EE">
        <w:rPr>
          <w:rFonts w:ascii="Times New Roman" w:eastAsia="Times New Roman" w:hAnsi="Times New Roman" w:cs="Times New Roman"/>
          <w:bCs/>
          <w:iCs/>
          <w:sz w:val="24"/>
          <w:szCs w:val="24"/>
          <w:lang w:eastAsia="lt-LT" w:bidi="lt-LT"/>
        </w:rPr>
        <w:t xml:space="preserve">pagalvoti kaip padaryti, kad šios aikštelės būtų prieinamos visiems gyventojams. Siūlo </w:t>
      </w:r>
      <w:r w:rsidRPr="00B26152">
        <w:rPr>
          <w:rFonts w:ascii="Times New Roman" w:eastAsia="Times New Roman" w:hAnsi="Times New Roman" w:cs="Times New Roman"/>
          <w:bCs/>
          <w:iCs/>
          <w:sz w:val="24"/>
          <w:szCs w:val="24"/>
          <w:lang w:eastAsia="lt-LT" w:bidi="lt-LT"/>
        </w:rPr>
        <w:t>pritarti spr</w:t>
      </w:r>
      <w:r w:rsidR="005E51EE">
        <w:rPr>
          <w:rFonts w:ascii="Times New Roman" w:eastAsia="Times New Roman" w:hAnsi="Times New Roman" w:cs="Times New Roman"/>
          <w:bCs/>
          <w:iCs/>
          <w:sz w:val="24"/>
          <w:szCs w:val="24"/>
          <w:lang w:eastAsia="lt-LT" w:bidi="lt-LT"/>
        </w:rPr>
        <w:t>endimo projektui</w:t>
      </w:r>
      <w:r w:rsidRPr="00B26152">
        <w:rPr>
          <w:rFonts w:ascii="Times New Roman" w:eastAsia="Times New Roman" w:hAnsi="Times New Roman" w:cs="Times New Roman"/>
          <w:bCs/>
          <w:iCs/>
          <w:sz w:val="24"/>
          <w:szCs w:val="24"/>
          <w:lang w:eastAsia="lt-LT" w:bidi="lt-LT"/>
        </w:rPr>
        <w:t>.</w:t>
      </w:r>
    </w:p>
    <w:p w14:paraId="1BF108FE" w14:textId="77777777" w:rsidR="00B26152" w:rsidRDefault="00B26152" w:rsidP="00A655D1">
      <w:pPr>
        <w:spacing w:after="0" w:line="240" w:lineRule="auto"/>
        <w:ind w:firstLine="709"/>
        <w:jc w:val="both"/>
        <w:rPr>
          <w:rFonts w:ascii="Times New Roman" w:eastAsia="Times New Roman" w:hAnsi="Times New Roman" w:cs="Times New Roman"/>
          <w:bCs/>
          <w:iCs/>
          <w:sz w:val="24"/>
          <w:szCs w:val="24"/>
          <w:lang w:eastAsia="lt-LT" w:bidi="lt-LT"/>
        </w:rPr>
      </w:pPr>
      <w:r w:rsidRPr="00B26152">
        <w:rPr>
          <w:rFonts w:ascii="Times New Roman" w:eastAsia="Times New Roman" w:hAnsi="Times New Roman" w:cs="Times New Roman"/>
          <w:bCs/>
          <w:iCs/>
          <w:sz w:val="24"/>
          <w:szCs w:val="24"/>
          <w:lang w:eastAsia="lt-LT" w:bidi="lt-LT"/>
        </w:rPr>
        <w:t>NUTARTA. Pritarti sprendimo projektui(bendru sutarimu)</w:t>
      </w:r>
      <w:r>
        <w:rPr>
          <w:rFonts w:ascii="Times New Roman" w:eastAsia="Times New Roman" w:hAnsi="Times New Roman" w:cs="Times New Roman"/>
          <w:bCs/>
          <w:iCs/>
          <w:sz w:val="24"/>
          <w:szCs w:val="24"/>
          <w:lang w:eastAsia="lt-LT" w:bidi="lt-LT"/>
        </w:rPr>
        <w:t>.</w:t>
      </w:r>
    </w:p>
    <w:p w14:paraId="1BF108FF" w14:textId="77777777" w:rsidR="00A655D1" w:rsidRDefault="00A655D1" w:rsidP="00A655D1">
      <w:pPr>
        <w:spacing w:after="0" w:line="240" w:lineRule="auto"/>
        <w:ind w:firstLine="709"/>
        <w:jc w:val="both"/>
        <w:rPr>
          <w:rFonts w:ascii="Times New Roman" w:eastAsia="Times New Roman" w:hAnsi="Times New Roman" w:cs="Times New Roman"/>
          <w:bCs/>
          <w:iCs/>
          <w:sz w:val="24"/>
          <w:szCs w:val="24"/>
          <w:lang w:eastAsia="lt-LT" w:bidi="lt-LT"/>
        </w:rPr>
      </w:pPr>
    </w:p>
    <w:p w14:paraId="1BF10900" w14:textId="77777777" w:rsidR="00D1720A" w:rsidRDefault="003A12AF" w:rsidP="0053582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532123" w:rsidRPr="002000F0">
        <w:rPr>
          <w:rFonts w:ascii="Times New Roman" w:eastAsia="Times New Roman" w:hAnsi="Times New Roman" w:cs="Times New Roman"/>
          <w:bCs/>
          <w:iCs/>
          <w:sz w:val="24"/>
          <w:szCs w:val="24"/>
          <w:lang w:eastAsia="lt-LT" w:bidi="lt-LT"/>
        </w:rPr>
        <w:t xml:space="preserve">. </w:t>
      </w:r>
      <w:r w:rsidR="003667F0" w:rsidRPr="002000F0">
        <w:rPr>
          <w:rFonts w:ascii="Times New Roman" w:eastAsia="Times New Roman" w:hAnsi="Times New Roman" w:cs="Times New Roman"/>
          <w:bCs/>
          <w:iCs/>
          <w:sz w:val="24"/>
          <w:szCs w:val="24"/>
          <w:lang w:eastAsia="lt-LT" w:bidi="lt-LT"/>
        </w:rPr>
        <w:t>SVARSTYTA.</w:t>
      </w:r>
      <w:r w:rsidR="002000F0">
        <w:rPr>
          <w:rFonts w:ascii="Times New Roman" w:eastAsia="Times New Roman" w:hAnsi="Times New Roman" w:cs="Times New Roman"/>
          <w:bCs/>
          <w:iCs/>
          <w:sz w:val="24"/>
          <w:szCs w:val="24"/>
          <w:lang w:eastAsia="lt-LT" w:bidi="lt-LT"/>
        </w:rPr>
        <w:t xml:space="preserve"> </w:t>
      </w:r>
      <w:r w:rsidR="00455ED7">
        <w:rPr>
          <w:rFonts w:ascii="Times New Roman" w:eastAsia="Times New Roman" w:hAnsi="Times New Roman" w:cs="Times New Roman"/>
          <w:bCs/>
          <w:iCs/>
          <w:sz w:val="24"/>
          <w:szCs w:val="24"/>
          <w:lang w:eastAsia="lt-LT" w:bidi="lt-LT"/>
        </w:rPr>
        <w:t>Pritarimas</w:t>
      </w:r>
      <w:r w:rsidR="00455ED7" w:rsidRPr="00455ED7">
        <w:rPr>
          <w:rFonts w:ascii="Times New Roman" w:eastAsia="Times New Roman" w:hAnsi="Times New Roman" w:cs="Times New Roman"/>
          <w:bCs/>
          <w:iCs/>
          <w:sz w:val="24"/>
          <w:szCs w:val="24"/>
          <w:lang w:eastAsia="lt-LT" w:bidi="lt-LT"/>
        </w:rPr>
        <w:t xml:space="preserve"> projekto „Ilgalaikės priežiūros dienos centro įrengimas ir mobilių komandų aprūpinimas įranga Klaipėdos mieste“ įgyvendinimui.</w:t>
      </w:r>
    </w:p>
    <w:p w14:paraId="1BF10901" w14:textId="77777777" w:rsidR="00C26BBA" w:rsidRPr="00C26BBA" w:rsidRDefault="00C26BBA" w:rsidP="005E51EE">
      <w:pPr>
        <w:spacing w:after="0" w:line="240" w:lineRule="auto"/>
        <w:ind w:firstLine="709"/>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M. Lygnugarienė sako, kad šiuo sprendimo projektu siūlo</w:t>
      </w:r>
      <w:r w:rsidRPr="00C26BBA">
        <w:rPr>
          <w:rFonts w:ascii="LiberationSerif" w:hAnsi="LiberationSerif" w:cs="LiberationSerif"/>
          <w:bCs/>
          <w:iCs/>
          <w:sz w:val="24"/>
          <w:szCs w:val="24"/>
          <w:lang w:bidi="lt-LT"/>
        </w:rPr>
        <w:t xml:space="preserve"> pritarti</w:t>
      </w:r>
      <w:r>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projekto „Ilgalaikės priežiūros dienos centro įrengimas ir mobilių komandų aprūpinimas įranga ir</w:t>
      </w:r>
      <w:r>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transporto priemonėmis Klaipė</w:t>
      </w:r>
      <w:r>
        <w:rPr>
          <w:rFonts w:ascii="LiberationSerif" w:hAnsi="LiberationSerif" w:cs="LiberationSerif"/>
          <w:bCs/>
          <w:iCs/>
          <w:sz w:val="24"/>
          <w:szCs w:val="24"/>
          <w:lang w:bidi="lt-LT"/>
        </w:rPr>
        <w:t>dos mieste“</w:t>
      </w:r>
      <w:r w:rsidR="00726F5D">
        <w:rPr>
          <w:rFonts w:ascii="LiberationSerif" w:hAnsi="LiberationSerif" w:cs="LiberationSerif"/>
          <w:bCs/>
          <w:iCs/>
          <w:sz w:val="24"/>
          <w:szCs w:val="24"/>
          <w:lang w:bidi="lt-LT"/>
        </w:rPr>
        <w:t xml:space="preserve"> įgyvendinimui. Informuoja</w:t>
      </w:r>
      <w:r>
        <w:rPr>
          <w:rFonts w:ascii="LiberationSerif" w:hAnsi="LiberationSerif" w:cs="LiberationSerif"/>
          <w:bCs/>
          <w:iCs/>
          <w:sz w:val="24"/>
          <w:szCs w:val="24"/>
          <w:lang w:bidi="lt-LT"/>
        </w:rPr>
        <w:t>, kad p</w:t>
      </w:r>
      <w:r w:rsidRPr="00C26BBA">
        <w:rPr>
          <w:rFonts w:ascii="LiberationSerif" w:hAnsi="LiberationSerif" w:cs="LiberationSerif"/>
          <w:bCs/>
          <w:iCs/>
          <w:sz w:val="24"/>
          <w:szCs w:val="24"/>
          <w:lang w:bidi="lt-LT"/>
        </w:rPr>
        <w:t>agal Projektų finansavimo sąlygų aprašą</w:t>
      </w:r>
      <w:r>
        <w:rPr>
          <w:rFonts w:ascii="LiberationSerif" w:hAnsi="LiberationSerif" w:cs="LiberationSerif"/>
          <w:bCs/>
          <w:iCs/>
          <w:sz w:val="24"/>
          <w:szCs w:val="24"/>
          <w:lang w:bidi="lt-LT"/>
        </w:rPr>
        <w:t xml:space="preserve"> </w:t>
      </w:r>
      <w:r>
        <w:rPr>
          <w:rFonts w:ascii="LiberationSerif" w:hAnsi="LiberationSerif" w:cs="LiberationSerif"/>
          <w:bCs/>
          <w:iCs/>
          <w:sz w:val="24"/>
          <w:szCs w:val="24"/>
          <w:lang w:bidi="lt-LT"/>
        </w:rPr>
        <w:lastRenderedPageBreak/>
        <w:t xml:space="preserve">projekto veiklos yra sekančios - </w:t>
      </w:r>
      <w:r w:rsidRPr="00C26BBA">
        <w:rPr>
          <w:rFonts w:ascii="LiberationSerif" w:hAnsi="LiberationSerif" w:cs="LiberationSerif"/>
          <w:bCs/>
          <w:iCs/>
          <w:sz w:val="24"/>
          <w:szCs w:val="24"/>
          <w:lang w:bidi="lt-LT"/>
        </w:rPr>
        <w:t>Mobilių komandų aprūpinimas įranga ir transporto priemonėmis: esamų ambulatorinės</w:t>
      </w:r>
      <w:r>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 xml:space="preserve">slaugos </w:t>
      </w:r>
      <w:r>
        <w:rPr>
          <w:rFonts w:ascii="LiberationSerif" w:hAnsi="LiberationSerif" w:cs="LiberationSerif"/>
          <w:bCs/>
          <w:iCs/>
          <w:sz w:val="24"/>
          <w:szCs w:val="24"/>
          <w:lang w:bidi="lt-LT"/>
        </w:rPr>
        <w:t>paslaugų namuose</w:t>
      </w:r>
      <w:r w:rsidRPr="00C26BBA">
        <w:rPr>
          <w:rFonts w:ascii="LiberationSerif" w:hAnsi="LiberationSerif" w:cs="LiberationSerif"/>
          <w:bCs/>
          <w:iCs/>
          <w:sz w:val="24"/>
          <w:szCs w:val="24"/>
          <w:lang w:bidi="lt-LT"/>
        </w:rPr>
        <w:t xml:space="preserve"> paslaugas teikiančių specialistų komandų aprūpinimas</w:t>
      </w:r>
      <w:r>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darbui reikalinga įranga ir priemoni</w:t>
      </w:r>
      <w:r>
        <w:rPr>
          <w:rFonts w:ascii="LiberationSerif" w:hAnsi="LiberationSerif" w:cs="LiberationSerif"/>
          <w:bCs/>
          <w:iCs/>
          <w:sz w:val="24"/>
          <w:szCs w:val="24"/>
          <w:lang w:bidi="lt-LT"/>
        </w:rPr>
        <w:t>ų komplektais bei automobiliais;</w:t>
      </w:r>
      <w:r w:rsidRPr="00C26BBA">
        <w:rPr>
          <w:rFonts w:ascii="LiberationSerif" w:hAnsi="LiberationSerif" w:cs="LiberationSerif"/>
          <w:bCs/>
          <w:iCs/>
          <w:sz w:val="24"/>
          <w:szCs w:val="24"/>
          <w:lang w:bidi="lt-LT"/>
        </w:rPr>
        <w:t xml:space="preserve"> Ilgalaikės priežiūros dienos centrų, teikiančių ilgalaikės priežiūros paslaugas, steigimas</w:t>
      </w:r>
      <w:r>
        <w:rPr>
          <w:rFonts w:ascii="LiberationSerif" w:hAnsi="LiberationSerif" w:cs="LiberationSerif"/>
          <w:bCs/>
          <w:iCs/>
          <w:sz w:val="24"/>
          <w:szCs w:val="24"/>
          <w:lang w:bidi="lt-LT"/>
        </w:rPr>
        <w:t xml:space="preserve"> </w:t>
      </w:r>
      <w:r w:rsidR="004D69E2">
        <w:rPr>
          <w:rFonts w:ascii="LiberationSerif" w:hAnsi="LiberationSerif" w:cs="LiberationSerif"/>
          <w:bCs/>
          <w:iCs/>
          <w:sz w:val="24"/>
          <w:szCs w:val="24"/>
          <w:lang w:bidi="lt-LT"/>
        </w:rPr>
        <w:t>apskričių centruose -</w:t>
      </w:r>
      <w:r w:rsidRPr="00C26BBA">
        <w:rPr>
          <w:rFonts w:ascii="LiberationSerif" w:hAnsi="LiberationSerif" w:cs="LiberationSerif"/>
          <w:bCs/>
          <w:iCs/>
          <w:sz w:val="24"/>
          <w:szCs w:val="24"/>
          <w:lang w:bidi="lt-LT"/>
        </w:rPr>
        <w:t xml:space="preserve">paliatyviosios </w:t>
      </w:r>
      <w:r w:rsidR="004D69E2">
        <w:rPr>
          <w:rFonts w:ascii="LiberationSerif" w:hAnsi="LiberationSerif" w:cs="LiberationSerif"/>
          <w:bCs/>
          <w:iCs/>
          <w:sz w:val="24"/>
          <w:szCs w:val="24"/>
          <w:lang w:bidi="lt-LT"/>
        </w:rPr>
        <w:t>pagalbos dienos centras vaikams</w:t>
      </w:r>
      <w:r w:rsidRPr="00C26BBA">
        <w:rPr>
          <w:rFonts w:ascii="LiberationSerif" w:hAnsi="LiberationSerif" w:cs="LiberationSerif"/>
          <w:bCs/>
          <w:iCs/>
          <w:sz w:val="24"/>
          <w:szCs w:val="24"/>
          <w:lang w:bidi="lt-LT"/>
        </w:rPr>
        <w:t>.</w:t>
      </w:r>
      <w:r w:rsidR="005E51EE">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Projekte dalyv</w:t>
      </w:r>
      <w:r w:rsidR="004D69E2">
        <w:rPr>
          <w:rFonts w:ascii="LiberationSerif" w:hAnsi="LiberationSerif" w:cs="LiberationSerif"/>
          <w:bCs/>
          <w:iCs/>
          <w:sz w:val="24"/>
          <w:szCs w:val="24"/>
          <w:lang w:bidi="lt-LT"/>
        </w:rPr>
        <w:t>aus 5 partneriai ASPN įstaigos -</w:t>
      </w:r>
      <w:r w:rsidRPr="00C26BBA">
        <w:rPr>
          <w:rFonts w:ascii="LiberationSerif" w:hAnsi="LiberationSerif" w:cs="LiberationSerif"/>
          <w:bCs/>
          <w:iCs/>
          <w:sz w:val="24"/>
          <w:szCs w:val="24"/>
          <w:lang w:bidi="lt-LT"/>
        </w:rPr>
        <w:t>VšĮ Jūrininkų sveikatos</w:t>
      </w:r>
      <w:r w:rsidR="004D69E2">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priežiūros centras, VšĮ „Ori senatvė“, VšĮ „Klaipėdos miesto poliklinika“, UAB „Salumeda“, UAB</w:t>
      </w:r>
      <w:r w:rsidR="004D69E2">
        <w:rPr>
          <w:rFonts w:ascii="LiberationSerif" w:hAnsi="LiberationSerif" w:cs="LiberationSerif"/>
          <w:bCs/>
          <w:iCs/>
          <w:sz w:val="24"/>
          <w:szCs w:val="24"/>
          <w:lang w:bidi="lt-LT"/>
        </w:rPr>
        <w:t xml:space="preserve"> </w:t>
      </w:r>
      <w:r w:rsidR="000A510B">
        <w:rPr>
          <w:rFonts w:ascii="LiberationSerif" w:hAnsi="LiberationSerif" w:cs="LiberationSerif"/>
          <w:bCs/>
          <w:iCs/>
          <w:sz w:val="24"/>
          <w:szCs w:val="24"/>
          <w:lang w:bidi="lt-LT"/>
        </w:rPr>
        <w:t>„Baltic Medics“, o s</w:t>
      </w:r>
      <w:r w:rsidRPr="00C26BBA">
        <w:rPr>
          <w:rFonts w:ascii="LiberationSerif" w:hAnsi="LiberationSerif" w:cs="LiberationSerif"/>
          <w:bCs/>
          <w:iCs/>
          <w:sz w:val="24"/>
          <w:szCs w:val="24"/>
          <w:lang w:bidi="lt-LT"/>
        </w:rPr>
        <w:t>u partneriais bus sudaroma partnerystės sutartis.</w:t>
      </w:r>
    </w:p>
    <w:p w14:paraId="1BF10902" w14:textId="77777777" w:rsidR="004D69E2" w:rsidRPr="00C26BBA" w:rsidRDefault="000A510B" w:rsidP="000A510B">
      <w:pPr>
        <w:spacing w:after="0" w:line="240" w:lineRule="auto"/>
        <w:ind w:firstLine="709"/>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M. Lygnugarienė pažymi, kad š</w:t>
      </w:r>
      <w:r w:rsidR="00C26BBA" w:rsidRPr="00C26BBA">
        <w:rPr>
          <w:rFonts w:ascii="LiberationSerif" w:hAnsi="LiberationSerif" w:cs="LiberationSerif"/>
          <w:bCs/>
          <w:iCs/>
          <w:sz w:val="24"/>
          <w:szCs w:val="24"/>
          <w:lang w:bidi="lt-LT"/>
        </w:rPr>
        <w:t>iuo projektu taip pat planuojama įkurti ilgalaikės priežiūros paliatyvų vaikų dienos centrą,</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kuriame paslaugos bus teikiamos vaikams, kurių sveikatos būklė atitinka paliatyviosios pagalbos</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indikacijas ir kuriems reikalingos ilgalaikės priežiūros paslaugos. Šiuo metu Klaipėdos apskrityje</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tokios paslaugos vaikams neteikiamos. Ilgalaikės priežiūros paliatyvų vaikų dienos centrą planuojama</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įrengti buvusios konsultacinės poliklinikos patal</w:t>
      </w:r>
      <w:r>
        <w:rPr>
          <w:rFonts w:ascii="LiberationSerif" w:hAnsi="LiberationSerif" w:cs="LiberationSerif"/>
          <w:bCs/>
          <w:iCs/>
          <w:sz w:val="24"/>
          <w:szCs w:val="24"/>
          <w:lang w:bidi="lt-LT"/>
        </w:rPr>
        <w:t>pose Karoso g. 13, Klaipėdoje, kur p</w:t>
      </w:r>
      <w:r w:rsidR="00C26BBA" w:rsidRPr="00C26BBA">
        <w:rPr>
          <w:rFonts w:ascii="LiberationSerif" w:hAnsi="LiberationSerif" w:cs="LiberationSerif"/>
          <w:bCs/>
          <w:iCs/>
          <w:sz w:val="24"/>
          <w:szCs w:val="24"/>
          <w:lang w:bidi="lt-LT"/>
        </w:rPr>
        <w:t>lanuojama perplanuoti</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pastatą ir atlikti kapitalinio remonto darbus, pastato 2 ir 3 aukšte bei pastogėje įrengiant ilgalaikės</w:t>
      </w:r>
      <w:r w:rsidR="004D69E2">
        <w:rPr>
          <w:rFonts w:ascii="LiberationSerif" w:hAnsi="LiberationSerif" w:cs="LiberationSerif"/>
          <w:bCs/>
          <w:iCs/>
          <w:sz w:val="24"/>
          <w:szCs w:val="24"/>
          <w:lang w:bidi="lt-LT"/>
        </w:rPr>
        <w:t xml:space="preserve"> </w:t>
      </w:r>
      <w:r w:rsidR="00C26BBA" w:rsidRPr="00C26BBA">
        <w:rPr>
          <w:rFonts w:ascii="LiberationSerif" w:hAnsi="LiberationSerif" w:cs="LiberationSerif"/>
          <w:bCs/>
          <w:iCs/>
          <w:sz w:val="24"/>
          <w:szCs w:val="24"/>
          <w:lang w:bidi="lt-LT"/>
        </w:rPr>
        <w:t>priežiūros dienos centrą. VšĮ Klaipėdos vaikų ligoninė bus projekto partneris.</w:t>
      </w:r>
      <w:r>
        <w:rPr>
          <w:rFonts w:ascii="LiberationSerif" w:hAnsi="LiberationSerif" w:cs="LiberationSerif"/>
          <w:bCs/>
          <w:iCs/>
          <w:sz w:val="24"/>
          <w:szCs w:val="24"/>
          <w:lang w:bidi="lt-LT"/>
        </w:rPr>
        <w:t xml:space="preserve"> Pabrėžia, jog šis </w:t>
      </w:r>
      <w:r w:rsidR="00C26BBA" w:rsidRPr="00C26BBA">
        <w:rPr>
          <w:rFonts w:ascii="LiberationSerif" w:hAnsi="LiberationSerif" w:cs="LiberationSerif"/>
          <w:bCs/>
          <w:iCs/>
          <w:sz w:val="24"/>
          <w:szCs w:val="24"/>
          <w:lang w:bidi="lt-LT"/>
        </w:rPr>
        <w:t xml:space="preserve">Tarybos sprendimas užtikrins ES paramą Projekto įgyvendinimui. </w:t>
      </w:r>
    </w:p>
    <w:p w14:paraId="1BF10903" w14:textId="77777777" w:rsidR="00C26BBA" w:rsidRDefault="00C26BBA" w:rsidP="003A72A2">
      <w:pPr>
        <w:spacing w:after="0" w:line="240" w:lineRule="auto"/>
        <w:jc w:val="both"/>
        <w:rPr>
          <w:rFonts w:ascii="LiberationSerif" w:hAnsi="LiberationSerif" w:cs="LiberationSerif"/>
          <w:bCs/>
          <w:iCs/>
          <w:sz w:val="24"/>
          <w:szCs w:val="24"/>
          <w:lang w:bidi="lt-LT"/>
        </w:rPr>
      </w:pPr>
      <w:r w:rsidRPr="00C26BBA">
        <w:rPr>
          <w:rFonts w:ascii="LiberationSerif" w:hAnsi="LiberationSerif" w:cs="LiberationSerif"/>
          <w:bCs/>
          <w:iCs/>
          <w:sz w:val="24"/>
          <w:szCs w:val="24"/>
          <w:lang w:bidi="lt-LT"/>
        </w:rPr>
        <w:t>Projekto veiklas planuojama įgyvendinti per 2024–2025 m. Lėšos numatytos 2024–2026</w:t>
      </w:r>
      <w:r w:rsidR="003A72A2">
        <w:rPr>
          <w:rFonts w:ascii="LiberationSerif" w:hAnsi="LiberationSerif" w:cs="LiberationSerif"/>
          <w:bCs/>
          <w:iCs/>
          <w:sz w:val="24"/>
          <w:szCs w:val="24"/>
          <w:lang w:bidi="lt-LT"/>
        </w:rPr>
        <w:t xml:space="preserve"> </w:t>
      </w:r>
      <w:r w:rsidRPr="00C26BBA">
        <w:rPr>
          <w:rFonts w:ascii="LiberationSerif" w:hAnsi="LiberationSerif" w:cs="LiberationSerif"/>
          <w:bCs/>
          <w:iCs/>
          <w:sz w:val="24"/>
          <w:szCs w:val="24"/>
          <w:lang w:bidi="lt-LT"/>
        </w:rPr>
        <w:t>m. strateginio veiklos plano Sveikatos apsaugos programoje Nr.4.</w:t>
      </w:r>
    </w:p>
    <w:p w14:paraId="1BF10904" w14:textId="77777777" w:rsidR="000A510B" w:rsidRDefault="000A510B" w:rsidP="003A72A2">
      <w:pPr>
        <w:spacing w:after="0" w:line="240" w:lineRule="auto"/>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 xml:space="preserve">            </w:t>
      </w:r>
      <w:r w:rsidR="00E767BB">
        <w:rPr>
          <w:rFonts w:ascii="LiberationSerif" w:hAnsi="LiberationSerif" w:cs="LiberationSerif"/>
          <w:bCs/>
          <w:iCs/>
          <w:sz w:val="24"/>
          <w:szCs w:val="24"/>
          <w:lang w:bidi="lt-LT"/>
        </w:rPr>
        <w:t xml:space="preserve">Į komiteto narių klausimus atsako </w:t>
      </w:r>
      <w:r w:rsidR="00E767BB" w:rsidRPr="00E767BB">
        <w:rPr>
          <w:rFonts w:ascii="LiberationSerif" w:hAnsi="LiberationSerif" w:cs="LiberationSerif"/>
          <w:bCs/>
          <w:iCs/>
          <w:sz w:val="24"/>
          <w:szCs w:val="24"/>
          <w:lang w:bidi="lt-LT"/>
        </w:rPr>
        <w:t>Strateginio planavimo skyriaus vedėja I. Butenienė, Sveikatos skyriaus vedėja R. P</w:t>
      </w:r>
      <w:r w:rsidR="00E767BB">
        <w:rPr>
          <w:rFonts w:ascii="LiberationSerif" w:hAnsi="LiberationSerif" w:cs="LiberationSerif"/>
          <w:bCs/>
          <w:iCs/>
          <w:sz w:val="24"/>
          <w:szCs w:val="24"/>
          <w:lang w:bidi="lt-LT"/>
        </w:rPr>
        <w:t>erminienė ir</w:t>
      </w:r>
      <w:r w:rsidR="00E767BB" w:rsidRPr="00E767BB">
        <w:rPr>
          <w:rFonts w:ascii="LiberationSerif" w:hAnsi="LiberationSerif" w:cs="LiberationSerif"/>
          <w:bCs/>
          <w:iCs/>
          <w:sz w:val="24"/>
          <w:szCs w:val="24"/>
          <w:lang w:bidi="lt-LT"/>
        </w:rPr>
        <w:t xml:space="preserve"> Klaipėdos vaikų ligoninės  vadovas V. Žalimas.</w:t>
      </w:r>
    </w:p>
    <w:p w14:paraId="1BF10905" w14:textId="77777777" w:rsidR="00350A14" w:rsidRDefault="00350A14" w:rsidP="003A72A2">
      <w:pPr>
        <w:spacing w:after="0" w:line="240" w:lineRule="auto"/>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 xml:space="preserve">            A. Tuma sako, kad projektas sveikintinas ir kviečia komiteto narius palaikyti.</w:t>
      </w:r>
    </w:p>
    <w:p w14:paraId="1BF10906" w14:textId="77777777" w:rsidR="00350A14" w:rsidRDefault="00350A14" w:rsidP="003A72A2">
      <w:pPr>
        <w:spacing w:after="0" w:line="240" w:lineRule="auto"/>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 xml:space="preserve">            A. Cesiulis taip pat siū</w:t>
      </w:r>
      <w:r w:rsidR="00D861E3">
        <w:rPr>
          <w:rFonts w:ascii="LiberationSerif" w:hAnsi="LiberationSerif" w:cs="LiberationSerif"/>
          <w:bCs/>
          <w:iCs/>
          <w:sz w:val="24"/>
          <w:szCs w:val="24"/>
          <w:lang w:bidi="lt-LT"/>
        </w:rPr>
        <w:t>lo pritarti pateiktam projektui, o esant reikalui bus galima koreguoti.</w:t>
      </w:r>
    </w:p>
    <w:p w14:paraId="1BF10907" w14:textId="77777777" w:rsidR="00350A14" w:rsidRPr="00484D5F" w:rsidRDefault="00350A14" w:rsidP="003A72A2">
      <w:pPr>
        <w:spacing w:after="0" w:line="240" w:lineRule="auto"/>
        <w:jc w:val="both"/>
        <w:rPr>
          <w:rFonts w:ascii="LiberationSerif" w:hAnsi="LiberationSerif" w:cs="LiberationSerif"/>
          <w:bCs/>
          <w:iCs/>
          <w:sz w:val="24"/>
          <w:szCs w:val="24"/>
          <w:lang w:bidi="lt-LT"/>
        </w:rPr>
      </w:pPr>
      <w:r>
        <w:rPr>
          <w:rFonts w:ascii="LiberationSerif" w:hAnsi="LiberationSerif" w:cs="LiberationSerif"/>
          <w:bCs/>
          <w:iCs/>
          <w:sz w:val="24"/>
          <w:szCs w:val="24"/>
          <w:lang w:bidi="lt-LT"/>
        </w:rPr>
        <w:t xml:space="preserve">            S. Mažūga abejoja dėl parkavimo</w:t>
      </w:r>
      <w:r w:rsidR="00D861E3">
        <w:rPr>
          <w:rFonts w:ascii="LiberationSerif" w:hAnsi="LiberationSerif" w:cs="LiberationSerif"/>
          <w:bCs/>
          <w:iCs/>
          <w:sz w:val="24"/>
          <w:szCs w:val="24"/>
          <w:lang w:bidi="lt-LT"/>
        </w:rPr>
        <w:t xml:space="preserve"> poreikio </w:t>
      </w:r>
      <w:r w:rsidR="00726F5D">
        <w:rPr>
          <w:rFonts w:ascii="LiberationSerif" w:hAnsi="LiberationSerif" w:cs="LiberationSerif"/>
          <w:bCs/>
          <w:iCs/>
          <w:sz w:val="24"/>
          <w:szCs w:val="24"/>
          <w:lang w:bidi="lt-LT"/>
        </w:rPr>
        <w:t xml:space="preserve">patenkinimo </w:t>
      </w:r>
      <w:r w:rsidR="00D861E3">
        <w:rPr>
          <w:rFonts w:ascii="LiberationSerif" w:hAnsi="LiberationSerif" w:cs="LiberationSerif"/>
          <w:bCs/>
          <w:iCs/>
          <w:sz w:val="24"/>
          <w:szCs w:val="24"/>
          <w:lang w:bidi="lt-LT"/>
        </w:rPr>
        <w:t>pacientams ir personalui</w:t>
      </w:r>
      <w:r w:rsidR="00726F5D">
        <w:rPr>
          <w:rFonts w:ascii="LiberationSerif" w:hAnsi="LiberationSerif" w:cs="LiberationSerif"/>
          <w:bCs/>
          <w:iCs/>
          <w:sz w:val="24"/>
          <w:szCs w:val="24"/>
          <w:lang w:bidi="lt-LT"/>
        </w:rPr>
        <w:t xml:space="preserve"> Karoso g. </w:t>
      </w:r>
    </w:p>
    <w:p w14:paraId="1BF10908" w14:textId="77777777" w:rsidR="00DF485B" w:rsidRDefault="003E0987"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096976">
        <w:rPr>
          <w:rFonts w:ascii="LiberationSerif" w:hAnsi="LiberationSerif" w:cs="LiberationSerif"/>
          <w:sz w:val="24"/>
          <w:szCs w:val="24"/>
        </w:rPr>
        <w:t xml:space="preserve">R. Tamošauskas </w:t>
      </w:r>
      <w:r w:rsidR="00726F5D">
        <w:rPr>
          <w:rFonts w:ascii="LiberationSerif" w:hAnsi="LiberationSerif" w:cs="LiberationSerif"/>
          <w:sz w:val="24"/>
          <w:szCs w:val="24"/>
        </w:rPr>
        <w:t xml:space="preserve">taip pat </w:t>
      </w:r>
      <w:r w:rsidR="00350A14">
        <w:rPr>
          <w:rFonts w:ascii="LiberationSerif" w:hAnsi="LiberationSerif" w:cs="LiberationSerif"/>
          <w:sz w:val="24"/>
          <w:szCs w:val="24"/>
        </w:rPr>
        <w:t xml:space="preserve">mano, jog atsiradus naujai įstaigai, gali kilti problemų dėl mašinų parkavimo vietų, todėl </w:t>
      </w:r>
      <w:r w:rsidR="00726F5D">
        <w:rPr>
          <w:rFonts w:ascii="LiberationSerif" w:hAnsi="LiberationSerif" w:cs="LiberationSerif"/>
          <w:sz w:val="24"/>
          <w:szCs w:val="24"/>
        </w:rPr>
        <w:t>siūlo šį klausimą spręsti iš anksto.</w:t>
      </w:r>
      <w:r w:rsidR="00B506DA">
        <w:rPr>
          <w:rFonts w:ascii="LiberationSerif" w:hAnsi="LiberationSerif" w:cs="LiberationSerif"/>
          <w:sz w:val="24"/>
          <w:szCs w:val="24"/>
        </w:rPr>
        <w:t xml:space="preserve"> Išsiskyrus komiteto narių nuomonėms, s</w:t>
      </w:r>
      <w:r w:rsidR="00096976">
        <w:rPr>
          <w:rFonts w:ascii="LiberationSerif" w:hAnsi="LiberationSerif" w:cs="LiberationSerif"/>
          <w:sz w:val="24"/>
          <w:szCs w:val="24"/>
        </w:rPr>
        <w:t xml:space="preserve">iūlo balsuoti už pateiktą </w:t>
      </w:r>
      <w:r w:rsidR="00DF485B">
        <w:rPr>
          <w:rFonts w:ascii="LiberationSerif" w:hAnsi="LiberationSerif" w:cs="LiberationSerif"/>
          <w:sz w:val="24"/>
          <w:szCs w:val="24"/>
        </w:rPr>
        <w:t>spr</w:t>
      </w:r>
      <w:r w:rsidR="00096976">
        <w:rPr>
          <w:rFonts w:ascii="LiberationSerif" w:hAnsi="LiberationSerif" w:cs="LiberationSerif"/>
          <w:sz w:val="24"/>
          <w:szCs w:val="24"/>
        </w:rPr>
        <w:t>endimo projektą</w:t>
      </w:r>
      <w:r w:rsidR="00DF485B">
        <w:rPr>
          <w:rFonts w:ascii="LiberationSerif" w:hAnsi="LiberationSerif" w:cs="LiberationSerif"/>
          <w:sz w:val="24"/>
          <w:szCs w:val="24"/>
        </w:rPr>
        <w:t>.</w:t>
      </w:r>
    </w:p>
    <w:p w14:paraId="1BF10909" w14:textId="77777777" w:rsidR="00096976" w:rsidRPr="00DF485B" w:rsidRDefault="00096976"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Balsavimu: už-5(</w:t>
      </w:r>
      <w:r w:rsidR="00B506DA">
        <w:rPr>
          <w:rFonts w:ascii="LiberationSerif" w:hAnsi="LiberationSerif" w:cs="LiberationSerif"/>
          <w:sz w:val="24"/>
          <w:szCs w:val="24"/>
        </w:rPr>
        <w:t xml:space="preserve"> T. Tamošauskas, A. Cesiulis,</w:t>
      </w:r>
      <w:r w:rsidR="005D42E4" w:rsidRPr="005D42E4">
        <w:rPr>
          <w:rFonts w:ascii="LiberationSerif" w:hAnsi="LiberationSerif" w:cs="LiberationSerif"/>
          <w:sz w:val="24"/>
          <w:szCs w:val="24"/>
        </w:rPr>
        <w:t xml:space="preserve"> </w:t>
      </w:r>
      <w:r w:rsidR="005D42E4">
        <w:rPr>
          <w:rFonts w:ascii="LiberationSerif" w:hAnsi="LiberationSerif" w:cs="LiberationSerif"/>
          <w:sz w:val="24"/>
          <w:szCs w:val="24"/>
        </w:rPr>
        <w:t>A.</w:t>
      </w:r>
      <w:r w:rsidR="005D42E4" w:rsidRPr="005D42E4">
        <w:rPr>
          <w:rFonts w:ascii="LiberationSerif" w:hAnsi="LiberationSerif" w:cs="LiberationSerif"/>
          <w:sz w:val="24"/>
          <w:szCs w:val="24"/>
        </w:rPr>
        <w:t xml:space="preserve"> Pacevičiūtė, </w:t>
      </w:r>
      <w:r w:rsidR="005D42E4">
        <w:rPr>
          <w:rFonts w:ascii="LiberationSerif" w:hAnsi="LiberationSerif" w:cs="LiberationSerif"/>
          <w:sz w:val="24"/>
          <w:szCs w:val="24"/>
        </w:rPr>
        <w:t>A.</w:t>
      </w:r>
      <w:r w:rsidR="005D42E4" w:rsidRPr="005D42E4">
        <w:rPr>
          <w:rFonts w:ascii="LiberationSerif" w:hAnsi="LiberationSerif" w:cs="LiberationSerif"/>
          <w:sz w:val="24"/>
          <w:szCs w:val="24"/>
        </w:rPr>
        <w:t xml:space="preserve"> Petraitis, </w:t>
      </w:r>
      <w:r w:rsidR="005D42E4">
        <w:rPr>
          <w:rFonts w:ascii="LiberationSerif" w:hAnsi="LiberationSerif" w:cs="LiberationSerif"/>
          <w:sz w:val="24"/>
          <w:szCs w:val="24"/>
        </w:rPr>
        <w:t>A.</w:t>
      </w:r>
      <w:r w:rsidR="00B506DA">
        <w:rPr>
          <w:rFonts w:ascii="LiberationSerif" w:hAnsi="LiberationSerif" w:cs="LiberationSerif"/>
          <w:sz w:val="24"/>
          <w:szCs w:val="24"/>
        </w:rPr>
        <w:t xml:space="preserve"> Tuma), p</w:t>
      </w:r>
      <w:r w:rsidR="00E34F78">
        <w:rPr>
          <w:rFonts w:ascii="LiberationSerif" w:hAnsi="LiberationSerif" w:cs="LiberationSerif"/>
          <w:sz w:val="24"/>
          <w:szCs w:val="24"/>
        </w:rPr>
        <w:t>rieš-0, susilaiko-1( S. Mažūga).</w:t>
      </w:r>
    </w:p>
    <w:p w14:paraId="1BF1090A" w14:textId="77777777" w:rsidR="00F208B0" w:rsidRDefault="003667F0" w:rsidP="00777418">
      <w:pPr>
        <w:spacing w:after="0" w:line="240" w:lineRule="auto"/>
        <w:ind w:firstLine="709"/>
        <w:jc w:val="both"/>
        <w:rPr>
          <w:rFonts w:ascii="Times New Roman" w:eastAsia="Times New Roman" w:hAnsi="Times New Roman" w:cs="Times New Roman"/>
          <w:bCs/>
          <w:iCs/>
          <w:sz w:val="24"/>
          <w:szCs w:val="24"/>
          <w:lang w:eastAsia="lt-LT" w:bidi="lt-LT"/>
        </w:rPr>
      </w:pPr>
      <w:r w:rsidRPr="002000F0">
        <w:rPr>
          <w:rFonts w:ascii="Times New Roman" w:eastAsia="Times New Roman" w:hAnsi="Times New Roman" w:cs="Times New Roman"/>
          <w:bCs/>
          <w:iCs/>
          <w:sz w:val="24"/>
          <w:szCs w:val="24"/>
          <w:lang w:eastAsia="lt-LT" w:bidi="lt-LT"/>
        </w:rPr>
        <w:t xml:space="preserve">NUTARTA. </w:t>
      </w:r>
      <w:r w:rsidR="0022064B">
        <w:rPr>
          <w:rFonts w:ascii="Times New Roman" w:eastAsia="Times New Roman" w:hAnsi="Times New Roman" w:cs="Times New Roman"/>
          <w:bCs/>
          <w:iCs/>
          <w:sz w:val="24"/>
          <w:szCs w:val="24"/>
          <w:lang w:eastAsia="lt-LT" w:bidi="lt-LT"/>
        </w:rPr>
        <w:t>Pritarti spre</w:t>
      </w:r>
      <w:r w:rsidR="00E34F78">
        <w:rPr>
          <w:rFonts w:ascii="Times New Roman" w:eastAsia="Times New Roman" w:hAnsi="Times New Roman" w:cs="Times New Roman"/>
          <w:bCs/>
          <w:iCs/>
          <w:sz w:val="24"/>
          <w:szCs w:val="24"/>
          <w:lang w:eastAsia="lt-LT" w:bidi="lt-LT"/>
        </w:rPr>
        <w:t>ndimo projektui</w:t>
      </w:r>
      <w:r w:rsidR="00A97AB4">
        <w:rPr>
          <w:rFonts w:ascii="Times New Roman" w:eastAsia="Times New Roman" w:hAnsi="Times New Roman" w:cs="Times New Roman"/>
          <w:bCs/>
          <w:iCs/>
          <w:sz w:val="24"/>
          <w:szCs w:val="24"/>
          <w:lang w:eastAsia="lt-LT" w:bidi="lt-LT"/>
        </w:rPr>
        <w:t>.</w:t>
      </w:r>
    </w:p>
    <w:p w14:paraId="1BF1090B" w14:textId="77777777" w:rsidR="00FC02FA" w:rsidRDefault="00FC02FA" w:rsidP="00777418">
      <w:pPr>
        <w:spacing w:after="0" w:line="240" w:lineRule="auto"/>
        <w:ind w:firstLine="709"/>
        <w:jc w:val="both"/>
        <w:rPr>
          <w:rFonts w:ascii="Times New Roman" w:eastAsia="Times New Roman" w:hAnsi="Times New Roman" w:cs="Times New Roman"/>
          <w:bCs/>
          <w:iCs/>
          <w:sz w:val="24"/>
          <w:szCs w:val="24"/>
          <w:lang w:eastAsia="lt-LT" w:bidi="lt-LT"/>
        </w:rPr>
      </w:pPr>
    </w:p>
    <w:p w14:paraId="1BF1090C" w14:textId="77777777" w:rsidR="00063DFA" w:rsidRDefault="00FC02FA" w:rsidP="00063DF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FC02FA">
        <w:rPr>
          <w:rFonts w:ascii="Times New Roman" w:eastAsia="Times New Roman" w:hAnsi="Times New Roman" w:cs="Times New Roman"/>
          <w:bCs/>
          <w:iCs/>
          <w:sz w:val="24"/>
          <w:szCs w:val="24"/>
          <w:lang w:eastAsia="lt-LT" w:bidi="lt-LT"/>
        </w:rPr>
        <w:t>. SVARSTYTA. 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pakeitimas.</w:t>
      </w:r>
    </w:p>
    <w:p w14:paraId="1BF1090D" w14:textId="77777777" w:rsidR="00F208B0" w:rsidRPr="001A3397" w:rsidRDefault="00FC02FA" w:rsidP="001A3397">
      <w:pPr>
        <w:spacing w:after="0" w:line="240" w:lineRule="auto"/>
        <w:ind w:firstLine="709"/>
        <w:jc w:val="both"/>
        <w:rPr>
          <w:rFonts w:ascii="LiberationSerif" w:hAnsi="LiberationSerif" w:cs="LiberationSerif"/>
          <w:sz w:val="24"/>
          <w:szCs w:val="24"/>
        </w:rPr>
      </w:pPr>
      <w:r w:rsidRPr="00FC02FA">
        <w:rPr>
          <w:rFonts w:ascii="Times New Roman" w:eastAsia="Times New Roman" w:hAnsi="Times New Roman" w:cs="Times New Roman"/>
          <w:bCs/>
          <w:iCs/>
          <w:sz w:val="24"/>
          <w:szCs w:val="24"/>
          <w:lang w:eastAsia="lt-LT" w:bidi="lt-LT"/>
        </w:rPr>
        <w:t xml:space="preserve"> Pranešėjas V. Švedas</w:t>
      </w:r>
      <w:r w:rsidR="00063DFA">
        <w:rPr>
          <w:rFonts w:ascii="Times New Roman" w:eastAsia="Times New Roman" w:hAnsi="Times New Roman" w:cs="Times New Roman"/>
          <w:b/>
          <w:bCs/>
          <w:iCs/>
          <w:sz w:val="24"/>
          <w:szCs w:val="24"/>
          <w:lang w:eastAsia="lt-LT" w:bidi="lt-LT"/>
        </w:rPr>
        <w:t xml:space="preserve"> </w:t>
      </w:r>
      <w:r w:rsidR="00063DFA">
        <w:rPr>
          <w:rFonts w:ascii="Times New Roman" w:eastAsia="Times New Roman" w:hAnsi="Times New Roman" w:cs="Times New Roman"/>
          <w:bCs/>
          <w:iCs/>
          <w:sz w:val="24"/>
          <w:szCs w:val="24"/>
          <w:lang w:eastAsia="lt-LT" w:bidi="lt-LT"/>
        </w:rPr>
        <w:t xml:space="preserve">primena, kad </w:t>
      </w:r>
      <w:r w:rsidR="00063DFA">
        <w:rPr>
          <w:rFonts w:ascii="LiberationSerif" w:hAnsi="LiberationSerif" w:cs="LiberationSerif"/>
          <w:sz w:val="24"/>
          <w:szCs w:val="24"/>
        </w:rPr>
        <w:t>šis tvarkos aprašo pakeitimas jau buvo patvirtintas 2024 m. kovo 28 d. Klaipėdos miesto</w:t>
      </w:r>
      <w:r w:rsidR="00063DFA">
        <w:rPr>
          <w:rFonts w:ascii="Times New Roman" w:eastAsia="Times New Roman" w:hAnsi="Times New Roman" w:cs="Times New Roman"/>
          <w:bCs/>
          <w:iCs/>
          <w:sz w:val="24"/>
          <w:szCs w:val="24"/>
          <w:lang w:eastAsia="lt-LT" w:bidi="lt-LT"/>
        </w:rPr>
        <w:t xml:space="preserve"> </w:t>
      </w:r>
      <w:r w:rsidR="00063DFA">
        <w:rPr>
          <w:rFonts w:ascii="LiberationSerif" w:hAnsi="LiberationSerif" w:cs="LiberationSerif"/>
          <w:sz w:val="24"/>
          <w:szCs w:val="24"/>
        </w:rPr>
        <w:t>savivaldybės tarybos sprendimu, tačiau jo pavadinime buvo padaryta techninė klaida ir neteisingai įraš</w:t>
      </w:r>
      <w:r w:rsidR="00BA3C03">
        <w:rPr>
          <w:rFonts w:ascii="LiberationSerif" w:hAnsi="LiberationSerif" w:cs="LiberationSerif"/>
          <w:sz w:val="24"/>
          <w:szCs w:val="24"/>
        </w:rPr>
        <w:t>yta</w:t>
      </w:r>
      <w:r w:rsidR="00063DFA">
        <w:rPr>
          <w:rFonts w:ascii="LiberationSerif" w:hAnsi="LiberationSerif" w:cs="LiberationSerif"/>
          <w:sz w:val="24"/>
          <w:szCs w:val="24"/>
        </w:rPr>
        <w:t xml:space="preserve"> sprendimo priėmimo data – teisinga data 2022 m. vasario 17 d., todėl tvarkos apraš</w:t>
      </w:r>
      <w:r w:rsidR="00BA3C03">
        <w:rPr>
          <w:rFonts w:ascii="LiberationSerif" w:hAnsi="LiberationSerif" w:cs="LiberationSerif"/>
          <w:sz w:val="24"/>
          <w:szCs w:val="24"/>
        </w:rPr>
        <w:t>o pakeitimo sprendimas teikiamas tvirtinti</w:t>
      </w:r>
      <w:r w:rsidR="00063DFA">
        <w:rPr>
          <w:rFonts w:ascii="LiberationSerif" w:hAnsi="LiberationSerif" w:cs="LiberationSerif"/>
          <w:sz w:val="24"/>
          <w:szCs w:val="24"/>
        </w:rPr>
        <w:t xml:space="preserve"> iš naujo.</w:t>
      </w:r>
    </w:p>
    <w:p w14:paraId="1BF1090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1BF1090F"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1BF10910"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1BF10911" w14:textId="77777777" w:rsidR="00FC02FA" w:rsidRDefault="00271417" w:rsidP="0027141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color w:val="000000"/>
          <w:sz w:val="24"/>
          <w:szCs w:val="24"/>
          <w:lang w:bidi="lt-LT"/>
        </w:rPr>
        <w:t>4</w:t>
      </w:r>
      <w:r w:rsidRPr="00271417">
        <w:rPr>
          <w:rFonts w:ascii="Times New Roman" w:hAnsi="Times New Roman" w:cs="Times New Roman"/>
          <w:bCs/>
          <w:iCs/>
          <w:color w:val="000000"/>
          <w:sz w:val="24"/>
          <w:szCs w:val="24"/>
          <w:lang w:bidi="lt-LT"/>
        </w:rPr>
        <w:t>. SVARSTYTA.</w:t>
      </w:r>
      <w:r w:rsidR="001062B7" w:rsidRPr="001062B7">
        <w:rPr>
          <w:rFonts w:ascii="Times New Roman" w:hAnsi="Times New Roman" w:cs="Times New Roman"/>
          <w:bCs/>
          <w:sz w:val="24"/>
          <w:szCs w:val="24"/>
        </w:rPr>
        <w:t xml:space="preserve"> </w:t>
      </w:r>
      <w:r w:rsidR="00FC02FA">
        <w:rPr>
          <w:rFonts w:ascii="Times New Roman" w:hAnsi="Times New Roman" w:cs="Times New Roman"/>
          <w:bCs/>
          <w:sz w:val="24"/>
          <w:szCs w:val="24"/>
        </w:rPr>
        <w:t>P</w:t>
      </w:r>
      <w:r w:rsidR="00FC02FA" w:rsidRPr="00FC02FA">
        <w:rPr>
          <w:rFonts w:ascii="Times New Roman" w:hAnsi="Times New Roman" w:cs="Times New Roman"/>
          <w:bCs/>
          <w:sz w:val="24"/>
          <w:szCs w:val="24"/>
        </w:rPr>
        <w:t>rita</w:t>
      </w:r>
      <w:r w:rsidR="00FC02FA">
        <w:rPr>
          <w:rFonts w:ascii="Times New Roman" w:hAnsi="Times New Roman" w:cs="Times New Roman"/>
          <w:bCs/>
          <w:sz w:val="24"/>
          <w:szCs w:val="24"/>
        </w:rPr>
        <w:t>rimas</w:t>
      </w:r>
      <w:r w:rsidR="00FC02FA" w:rsidRPr="00FC02FA">
        <w:rPr>
          <w:rFonts w:ascii="Times New Roman" w:hAnsi="Times New Roman" w:cs="Times New Roman"/>
          <w:bCs/>
          <w:sz w:val="24"/>
          <w:szCs w:val="24"/>
        </w:rPr>
        <w:t xml:space="preserve"> Klaipėdos regiono pasiekiamumo ir žinomumo didinimo 2024–2026 metų programai ir jungtinės veiklos sutarties pasirašymui.</w:t>
      </w:r>
    </w:p>
    <w:p w14:paraId="1BF10912" w14:textId="77777777" w:rsidR="00AB18A9" w:rsidRDefault="00FC02FA" w:rsidP="00AB18A9">
      <w:pPr>
        <w:spacing w:after="0" w:line="240" w:lineRule="auto"/>
        <w:ind w:firstLine="709"/>
        <w:jc w:val="both"/>
        <w:rPr>
          <w:rFonts w:ascii="Times New Roman" w:hAnsi="Times New Roman" w:cs="Times New Roman"/>
          <w:bCs/>
          <w:sz w:val="24"/>
          <w:szCs w:val="24"/>
        </w:rPr>
      </w:pPr>
      <w:r w:rsidRPr="00FC02FA">
        <w:rPr>
          <w:rFonts w:ascii="Times New Roman" w:hAnsi="Times New Roman" w:cs="Times New Roman"/>
          <w:bCs/>
          <w:sz w:val="24"/>
          <w:szCs w:val="24"/>
        </w:rPr>
        <w:t>Pranešėja J. Sokolova</w:t>
      </w:r>
      <w:r w:rsidR="00096976">
        <w:rPr>
          <w:rFonts w:ascii="Times New Roman" w:hAnsi="Times New Roman" w:cs="Times New Roman"/>
          <w:bCs/>
          <w:sz w:val="24"/>
          <w:szCs w:val="24"/>
        </w:rPr>
        <w:t xml:space="preserve"> šiuo sprendimo projektu siūlo p</w:t>
      </w:r>
      <w:r w:rsidR="00096976" w:rsidRPr="00096976">
        <w:rPr>
          <w:rFonts w:ascii="Times New Roman" w:hAnsi="Times New Roman" w:cs="Times New Roman"/>
          <w:bCs/>
          <w:sz w:val="24"/>
          <w:szCs w:val="24"/>
        </w:rPr>
        <w:t>ritarti Klaipėdos regiono pasiekiamumo ir ž</w:t>
      </w:r>
      <w:r w:rsidR="00096976">
        <w:rPr>
          <w:rFonts w:ascii="Times New Roman" w:hAnsi="Times New Roman" w:cs="Times New Roman"/>
          <w:bCs/>
          <w:sz w:val="24"/>
          <w:szCs w:val="24"/>
        </w:rPr>
        <w:t xml:space="preserve">inomumo didinimo 2024–2026 metų </w:t>
      </w:r>
      <w:r w:rsidR="00AB18A9">
        <w:rPr>
          <w:rFonts w:ascii="Times New Roman" w:hAnsi="Times New Roman" w:cs="Times New Roman"/>
          <w:bCs/>
          <w:sz w:val="24"/>
          <w:szCs w:val="24"/>
        </w:rPr>
        <w:t>programai ir</w:t>
      </w:r>
      <w:r w:rsidR="00096976">
        <w:rPr>
          <w:rFonts w:ascii="Times New Roman" w:hAnsi="Times New Roman" w:cs="Times New Roman"/>
          <w:bCs/>
          <w:sz w:val="24"/>
          <w:szCs w:val="24"/>
        </w:rPr>
        <w:t xml:space="preserve"> p</w:t>
      </w:r>
      <w:r w:rsidR="00096976" w:rsidRPr="00096976">
        <w:rPr>
          <w:rFonts w:ascii="Times New Roman" w:hAnsi="Times New Roman" w:cs="Times New Roman"/>
          <w:bCs/>
          <w:sz w:val="24"/>
          <w:szCs w:val="24"/>
        </w:rPr>
        <w:t>ritarti Jungtinės veiklos sutarties dėl Klaipėdos regiono pasiekiamumo ir žinomumo</w:t>
      </w:r>
      <w:r w:rsidR="00096976">
        <w:rPr>
          <w:rFonts w:ascii="Times New Roman" w:hAnsi="Times New Roman" w:cs="Times New Roman"/>
          <w:bCs/>
          <w:sz w:val="24"/>
          <w:szCs w:val="24"/>
        </w:rPr>
        <w:t xml:space="preserve"> </w:t>
      </w:r>
      <w:r w:rsidR="00096976" w:rsidRPr="00096976">
        <w:rPr>
          <w:rFonts w:ascii="Times New Roman" w:hAnsi="Times New Roman" w:cs="Times New Roman"/>
          <w:bCs/>
          <w:sz w:val="24"/>
          <w:szCs w:val="24"/>
        </w:rPr>
        <w:t>didinimo 2024–2026 metų programos įgy</w:t>
      </w:r>
      <w:r w:rsidR="00096976">
        <w:rPr>
          <w:rFonts w:ascii="Times New Roman" w:hAnsi="Times New Roman" w:cs="Times New Roman"/>
          <w:bCs/>
          <w:sz w:val="24"/>
          <w:szCs w:val="24"/>
        </w:rPr>
        <w:t>vendinimo projektui</w:t>
      </w:r>
      <w:r w:rsidR="00D129E8">
        <w:rPr>
          <w:rFonts w:ascii="Times New Roman" w:hAnsi="Times New Roman" w:cs="Times New Roman"/>
          <w:bCs/>
          <w:sz w:val="24"/>
          <w:szCs w:val="24"/>
        </w:rPr>
        <w:t>.</w:t>
      </w:r>
    </w:p>
    <w:p w14:paraId="1BF10913" w14:textId="77777777" w:rsidR="00D129E8" w:rsidRPr="00096976" w:rsidRDefault="00AB18A9" w:rsidP="00AB18A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J. Sokolova p</w:t>
      </w:r>
      <w:r w:rsidR="00D129E8">
        <w:rPr>
          <w:rFonts w:ascii="Times New Roman" w:hAnsi="Times New Roman" w:cs="Times New Roman"/>
          <w:bCs/>
          <w:sz w:val="24"/>
          <w:szCs w:val="24"/>
        </w:rPr>
        <w:t>ažymi, kad p</w:t>
      </w:r>
      <w:r w:rsidR="00D129E8" w:rsidRPr="00D129E8">
        <w:rPr>
          <w:rFonts w:ascii="Times New Roman" w:hAnsi="Times New Roman" w:cs="Times New Roman"/>
          <w:bCs/>
          <w:sz w:val="24"/>
          <w:szCs w:val="24"/>
        </w:rPr>
        <w:t>ritarimas sprendimo projektui ir Programos įgyvendinimas tiesiogiai pridės regiono</w:t>
      </w:r>
      <w:r>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pasiekiamumo gerin</w:t>
      </w:r>
      <w:r w:rsidR="00D129E8">
        <w:rPr>
          <w:rFonts w:ascii="Times New Roman" w:hAnsi="Times New Roman" w:cs="Times New Roman"/>
          <w:bCs/>
          <w:sz w:val="24"/>
          <w:szCs w:val="24"/>
        </w:rPr>
        <w:t xml:space="preserve">imo bei tiesioginių jungčių </w:t>
      </w:r>
      <w:r w:rsidR="00D129E8" w:rsidRPr="00D129E8">
        <w:rPr>
          <w:rFonts w:ascii="Times New Roman" w:hAnsi="Times New Roman" w:cs="Times New Roman"/>
          <w:bCs/>
          <w:sz w:val="24"/>
          <w:szCs w:val="24"/>
        </w:rPr>
        <w:t>į</w:t>
      </w:r>
      <w:r w:rsidR="00D129E8">
        <w:rPr>
          <w:rFonts w:ascii="Times New Roman" w:hAnsi="Times New Roman" w:cs="Times New Roman"/>
          <w:bCs/>
          <w:sz w:val="24"/>
          <w:szCs w:val="24"/>
        </w:rPr>
        <w:t xml:space="preserve"> tarptautinį Palangos oro uostą</w:t>
      </w:r>
      <w:r w:rsidR="00D129E8" w:rsidRPr="00D129E8">
        <w:rPr>
          <w:rFonts w:ascii="Times New Roman" w:hAnsi="Times New Roman" w:cs="Times New Roman"/>
          <w:bCs/>
          <w:sz w:val="24"/>
          <w:szCs w:val="24"/>
        </w:rPr>
        <w:t xml:space="preserve"> tarp Klaipėdos</w:t>
      </w:r>
      <w:r w:rsidR="00D129E8">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regiono tikslinių atvykstamojo turizmo šalių ir tiesioginio užsienio investicijų rinkų atsiradimo, taip</w:t>
      </w:r>
      <w:r>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prisidedant prie Klaipėdos regiono, kaip patrauklios turizmui ir investicijoms vietovės įvaizdžio</w:t>
      </w:r>
      <w:r w:rsidR="00D129E8">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kūrimo ir populiarinimo tikslinėse rinkose.</w:t>
      </w:r>
      <w:r w:rsidR="00D129E8">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 xml:space="preserve">Jungtinės veiklos sutartyje numatyta, </w:t>
      </w:r>
      <w:r w:rsidR="00D129E8" w:rsidRPr="00D129E8">
        <w:rPr>
          <w:rFonts w:ascii="Times New Roman" w:hAnsi="Times New Roman" w:cs="Times New Roman"/>
          <w:bCs/>
          <w:sz w:val="24"/>
          <w:szCs w:val="24"/>
        </w:rPr>
        <w:lastRenderedPageBreak/>
        <w:t>jog Sutartis įsigalioja tik tuo atveju, kai jos projektui yra</w:t>
      </w:r>
      <w:r>
        <w:rPr>
          <w:rFonts w:ascii="Times New Roman" w:hAnsi="Times New Roman" w:cs="Times New Roman"/>
          <w:bCs/>
          <w:sz w:val="24"/>
          <w:szCs w:val="24"/>
        </w:rPr>
        <w:t xml:space="preserve"> </w:t>
      </w:r>
      <w:r w:rsidR="00D129E8" w:rsidRPr="00D129E8">
        <w:rPr>
          <w:rFonts w:ascii="Times New Roman" w:hAnsi="Times New Roman" w:cs="Times New Roman"/>
          <w:bCs/>
          <w:sz w:val="24"/>
          <w:szCs w:val="24"/>
        </w:rPr>
        <w:t>pritarusios visų 7 savivaldybių tarybos.</w:t>
      </w:r>
      <w:r>
        <w:rPr>
          <w:rFonts w:ascii="Times New Roman" w:hAnsi="Times New Roman" w:cs="Times New Roman"/>
          <w:bCs/>
          <w:sz w:val="24"/>
          <w:szCs w:val="24"/>
        </w:rPr>
        <w:t xml:space="preserve"> Pri</w:t>
      </w:r>
      <w:r w:rsidR="004C7D63">
        <w:rPr>
          <w:rFonts w:ascii="Times New Roman" w:hAnsi="Times New Roman" w:cs="Times New Roman"/>
          <w:bCs/>
          <w:sz w:val="24"/>
          <w:szCs w:val="24"/>
        </w:rPr>
        <w:t xml:space="preserve">stato ir pakomentuoja sutartį, </w:t>
      </w:r>
      <w:r>
        <w:rPr>
          <w:rFonts w:ascii="Times New Roman" w:hAnsi="Times New Roman" w:cs="Times New Roman"/>
          <w:bCs/>
          <w:sz w:val="24"/>
          <w:szCs w:val="24"/>
        </w:rPr>
        <w:t xml:space="preserve"> atsako į komiteto narių pateiktus klausimus.</w:t>
      </w:r>
    </w:p>
    <w:p w14:paraId="1BF10914"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w:t>
      </w:r>
      <w:r w:rsidR="00096976">
        <w:rPr>
          <w:rFonts w:ascii="Times New Roman" w:hAnsi="Times New Roman" w:cs="Times New Roman"/>
          <w:bCs/>
          <w:iCs/>
          <w:color w:val="000000"/>
          <w:sz w:val="24"/>
          <w:szCs w:val="24"/>
          <w:lang w:bidi="lt-LT"/>
        </w:rPr>
        <w:t>endimo projektui</w:t>
      </w:r>
      <w:r w:rsidRPr="00271417">
        <w:rPr>
          <w:rFonts w:ascii="Times New Roman" w:hAnsi="Times New Roman" w:cs="Times New Roman"/>
          <w:bCs/>
          <w:iCs/>
          <w:color w:val="000000"/>
          <w:sz w:val="24"/>
          <w:szCs w:val="24"/>
          <w:lang w:bidi="lt-LT"/>
        </w:rPr>
        <w:t>.</w:t>
      </w:r>
    </w:p>
    <w:p w14:paraId="1BF1091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1BF10916" w14:textId="77777777" w:rsidR="00271417" w:rsidRPr="00271417" w:rsidRDefault="00271417" w:rsidP="001172DF">
      <w:pPr>
        <w:spacing w:after="0" w:line="240" w:lineRule="auto"/>
        <w:jc w:val="both"/>
        <w:rPr>
          <w:rFonts w:ascii="Times New Roman" w:hAnsi="Times New Roman" w:cs="Times New Roman"/>
          <w:bCs/>
          <w:iCs/>
          <w:color w:val="000000"/>
          <w:sz w:val="24"/>
          <w:szCs w:val="24"/>
          <w:lang w:bidi="lt-LT"/>
        </w:rPr>
      </w:pPr>
    </w:p>
    <w:p w14:paraId="1BF10917" w14:textId="77777777" w:rsidR="000A5C75" w:rsidRDefault="008B49D8" w:rsidP="000A5C75">
      <w:pPr>
        <w:pStyle w:val="Betarp"/>
        <w:ind w:firstLine="709"/>
        <w:jc w:val="both"/>
        <w:rPr>
          <w:rFonts w:eastAsia="Times New Roman"/>
          <w:bCs/>
          <w:lang w:eastAsia="lt-LT"/>
        </w:rPr>
      </w:pPr>
      <w:r w:rsidRPr="0051083C">
        <w:rPr>
          <w:rFonts w:eastAsia="Times New Roman"/>
          <w:lang w:val="lt-LT" w:eastAsia="lt-LT"/>
        </w:rPr>
        <w:t>Posėdžio pabaiga</w:t>
      </w:r>
      <w:r w:rsidR="00535827">
        <w:rPr>
          <w:rFonts w:eastAsia="Times New Roman"/>
          <w:lang w:val="lt-LT" w:eastAsia="lt-LT"/>
        </w:rPr>
        <w:t xml:space="preserve"> </w:t>
      </w:r>
      <w:r w:rsidR="00AB18A9">
        <w:rPr>
          <w:rFonts w:eastAsia="Times New Roman"/>
          <w:lang w:val="lt-LT" w:eastAsia="lt-LT"/>
        </w:rPr>
        <w:t>13.55</w:t>
      </w:r>
      <w:r w:rsidRPr="002000F0">
        <w:rPr>
          <w:rFonts w:eastAsia="Times New Roman"/>
          <w:lang w:eastAsia="lt-LT"/>
        </w:rPr>
        <w:t xml:space="preserve"> </w:t>
      </w:r>
      <w:r w:rsidR="00460E37">
        <w:rPr>
          <w:rFonts w:eastAsia="Times New Roman"/>
          <w:bCs/>
          <w:lang w:eastAsia="lt-LT"/>
        </w:rPr>
        <w:t>val.</w:t>
      </w:r>
    </w:p>
    <w:p w14:paraId="1BF10918" w14:textId="77777777" w:rsidR="00935E0F" w:rsidRPr="005A3D32" w:rsidRDefault="00935E0F" w:rsidP="000A5C75">
      <w:pPr>
        <w:pStyle w:val="Betarp"/>
        <w:ind w:firstLine="709"/>
        <w:jc w:val="both"/>
        <w:rPr>
          <w:rFonts w:eastAsia="Times New Roman"/>
          <w:bCs/>
          <w:lang w:eastAsia="lt-LT"/>
        </w:rPr>
      </w:pPr>
    </w:p>
    <w:p w14:paraId="1BF10919"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1BF1091A"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1091D" w14:textId="77777777" w:rsidR="00D16DFA" w:rsidRDefault="00D16DFA" w:rsidP="00851186">
      <w:pPr>
        <w:spacing w:after="0" w:line="240" w:lineRule="auto"/>
      </w:pPr>
      <w:r>
        <w:separator/>
      </w:r>
    </w:p>
  </w:endnote>
  <w:endnote w:type="continuationSeparator" w:id="0">
    <w:p w14:paraId="1BF1091E" w14:textId="77777777" w:rsidR="00D16DFA" w:rsidRDefault="00D16DFA"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1091B" w14:textId="77777777" w:rsidR="00D16DFA" w:rsidRDefault="00D16DFA" w:rsidP="00851186">
      <w:pPr>
        <w:spacing w:after="0" w:line="240" w:lineRule="auto"/>
      </w:pPr>
      <w:r>
        <w:separator/>
      </w:r>
    </w:p>
  </w:footnote>
  <w:footnote w:type="continuationSeparator" w:id="0">
    <w:p w14:paraId="1BF1091C" w14:textId="77777777" w:rsidR="00D16DFA" w:rsidRDefault="00D16DFA"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1BF1091F" w14:textId="77777777" w:rsidR="00851186" w:rsidRDefault="00851186">
        <w:pPr>
          <w:pStyle w:val="Antrats"/>
          <w:jc w:val="center"/>
        </w:pPr>
        <w:r>
          <w:fldChar w:fldCharType="begin"/>
        </w:r>
        <w:r>
          <w:instrText>PAGE   \* MERGEFORMAT</w:instrText>
        </w:r>
        <w:r>
          <w:fldChar w:fldCharType="separate"/>
        </w:r>
        <w:r w:rsidR="00B81F73">
          <w:rPr>
            <w:noProof/>
          </w:rPr>
          <w:t>2</w:t>
        </w:r>
        <w:r>
          <w:fldChar w:fldCharType="end"/>
        </w:r>
      </w:p>
    </w:sdtContent>
  </w:sdt>
  <w:p w14:paraId="1BF10920"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4187"/>
    <w:rsid w:val="00051D81"/>
    <w:rsid w:val="00053B61"/>
    <w:rsid w:val="0005418A"/>
    <w:rsid w:val="00063DFA"/>
    <w:rsid w:val="00065970"/>
    <w:rsid w:val="000659C5"/>
    <w:rsid w:val="0007314B"/>
    <w:rsid w:val="00073AD8"/>
    <w:rsid w:val="000764DE"/>
    <w:rsid w:val="0007728A"/>
    <w:rsid w:val="00086084"/>
    <w:rsid w:val="0008726E"/>
    <w:rsid w:val="000904AA"/>
    <w:rsid w:val="00091F33"/>
    <w:rsid w:val="000946A9"/>
    <w:rsid w:val="00094E34"/>
    <w:rsid w:val="00096976"/>
    <w:rsid w:val="000A2D41"/>
    <w:rsid w:val="000A4D87"/>
    <w:rsid w:val="000A510B"/>
    <w:rsid w:val="000A5C75"/>
    <w:rsid w:val="000B0FDD"/>
    <w:rsid w:val="000B3CB7"/>
    <w:rsid w:val="000C0864"/>
    <w:rsid w:val="000C199B"/>
    <w:rsid w:val="000D35AE"/>
    <w:rsid w:val="000D5993"/>
    <w:rsid w:val="000D68DA"/>
    <w:rsid w:val="000E0EAB"/>
    <w:rsid w:val="000E1D8B"/>
    <w:rsid w:val="000E58D4"/>
    <w:rsid w:val="000E7AC5"/>
    <w:rsid w:val="000E7E78"/>
    <w:rsid w:val="000F7924"/>
    <w:rsid w:val="001020E1"/>
    <w:rsid w:val="001062B7"/>
    <w:rsid w:val="0010639A"/>
    <w:rsid w:val="00106481"/>
    <w:rsid w:val="00107C65"/>
    <w:rsid w:val="001123FD"/>
    <w:rsid w:val="00115E9D"/>
    <w:rsid w:val="001172DF"/>
    <w:rsid w:val="00130467"/>
    <w:rsid w:val="00130828"/>
    <w:rsid w:val="00135CD0"/>
    <w:rsid w:val="00136F6B"/>
    <w:rsid w:val="0013742F"/>
    <w:rsid w:val="00147C16"/>
    <w:rsid w:val="00151DC1"/>
    <w:rsid w:val="001603B7"/>
    <w:rsid w:val="00165657"/>
    <w:rsid w:val="00181D07"/>
    <w:rsid w:val="0019241C"/>
    <w:rsid w:val="00193D31"/>
    <w:rsid w:val="00195B69"/>
    <w:rsid w:val="00196C4D"/>
    <w:rsid w:val="00197242"/>
    <w:rsid w:val="001A1F7C"/>
    <w:rsid w:val="001A3397"/>
    <w:rsid w:val="001B36D1"/>
    <w:rsid w:val="001B5536"/>
    <w:rsid w:val="001B5E75"/>
    <w:rsid w:val="001B5F57"/>
    <w:rsid w:val="001B7097"/>
    <w:rsid w:val="001C2D2F"/>
    <w:rsid w:val="001C683D"/>
    <w:rsid w:val="001C6ED5"/>
    <w:rsid w:val="001D0594"/>
    <w:rsid w:val="001D1DF3"/>
    <w:rsid w:val="001D5B75"/>
    <w:rsid w:val="001E1A82"/>
    <w:rsid w:val="001F6C78"/>
    <w:rsid w:val="001F700C"/>
    <w:rsid w:val="002000F0"/>
    <w:rsid w:val="00205138"/>
    <w:rsid w:val="0021178B"/>
    <w:rsid w:val="00213BDD"/>
    <w:rsid w:val="00214804"/>
    <w:rsid w:val="002152FD"/>
    <w:rsid w:val="0022064B"/>
    <w:rsid w:val="00223020"/>
    <w:rsid w:val="00232CFF"/>
    <w:rsid w:val="00235B9C"/>
    <w:rsid w:val="00241101"/>
    <w:rsid w:val="002412ED"/>
    <w:rsid w:val="00242ED4"/>
    <w:rsid w:val="00247BC4"/>
    <w:rsid w:val="00262516"/>
    <w:rsid w:val="0026713A"/>
    <w:rsid w:val="00271417"/>
    <w:rsid w:val="00281984"/>
    <w:rsid w:val="00281D46"/>
    <w:rsid w:val="002A0D17"/>
    <w:rsid w:val="002A2910"/>
    <w:rsid w:val="002A3AB5"/>
    <w:rsid w:val="002A5B28"/>
    <w:rsid w:val="002C22E6"/>
    <w:rsid w:val="002D074B"/>
    <w:rsid w:val="002D2709"/>
    <w:rsid w:val="002D52D2"/>
    <w:rsid w:val="002E580F"/>
    <w:rsid w:val="002E7073"/>
    <w:rsid w:val="002E70AD"/>
    <w:rsid w:val="0030076F"/>
    <w:rsid w:val="00307AAD"/>
    <w:rsid w:val="00320313"/>
    <w:rsid w:val="003226EE"/>
    <w:rsid w:val="0032300D"/>
    <w:rsid w:val="00330E0A"/>
    <w:rsid w:val="00330FF8"/>
    <w:rsid w:val="00333659"/>
    <w:rsid w:val="003414BD"/>
    <w:rsid w:val="00344A7B"/>
    <w:rsid w:val="0034586E"/>
    <w:rsid w:val="00350A14"/>
    <w:rsid w:val="00353E34"/>
    <w:rsid w:val="0035440F"/>
    <w:rsid w:val="00357173"/>
    <w:rsid w:val="003573C1"/>
    <w:rsid w:val="0036074B"/>
    <w:rsid w:val="00360BC1"/>
    <w:rsid w:val="00363678"/>
    <w:rsid w:val="00363BFD"/>
    <w:rsid w:val="003667F0"/>
    <w:rsid w:val="00370350"/>
    <w:rsid w:val="00373C9C"/>
    <w:rsid w:val="00375D0D"/>
    <w:rsid w:val="0038076D"/>
    <w:rsid w:val="003854A3"/>
    <w:rsid w:val="00385DF1"/>
    <w:rsid w:val="00392ED2"/>
    <w:rsid w:val="003971EA"/>
    <w:rsid w:val="00397B07"/>
    <w:rsid w:val="003A12AF"/>
    <w:rsid w:val="003A37C3"/>
    <w:rsid w:val="003A403C"/>
    <w:rsid w:val="003A72A2"/>
    <w:rsid w:val="003B12EF"/>
    <w:rsid w:val="003B243B"/>
    <w:rsid w:val="003B3F04"/>
    <w:rsid w:val="003B66B1"/>
    <w:rsid w:val="003B7001"/>
    <w:rsid w:val="003C2A27"/>
    <w:rsid w:val="003D2F5C"/>
    <w:rsid w:val="003D45BB"/>
    <w:rsid w:val="003D7531"/>
    <w:rsid w:val="003D7D09"/>
    <w:rsid w:val="003E062B"/>
    <w:rsid w:val="003E0987"/>
    <w:rsid w:val="003E1935"/>
    <w:rsid w:val="003E3372"/>
    <w:rsid w:val="003E3537"/>
    <w:rsid w:val="003E5DF9"/>
    <w:rsid w:val="003E7A73"/>
    <w:rsid w:val="003F0248"/>
    <w:rsid w:val="003F062A"/>
    <w:rsid w:val="003F1671"/>
    <w:rsid w:val="004050EC"/>
    <w:rsid w:val="00414DCE"/>
    <w:rsid w:val="00416B60"/>
    <w:rsid w:val="0041775B"/>
    <w:rsid w:val="004216C5"/>
    <w:rsid w:val="0042419F"/>
    <w:rsid w:val="00432B1C"/>
    <w:rsid w:val="00434FB4"/>
    <w:rsid w:val="0043704B"/>
    <w:rsid w:val="004372F7"/>
    <w:rsid w:val="0044439D"/>
    <w:rsid w:val="004555C9"/>
    <w:rsid w:val="00455ED7"/>
    <w:rsid w:val="00460AE1"/>
    <w:rsid w:val="00460E37"/>
    <w:rsid w:val="00463425"/>
    <w:rsid w:val="00464A1F"/>
    <w:rsid w:val="004651D0"/>
    <w:rsid w:val="00470A5E"/>
    <w:rsid w:val="00470DAF"/>
    <w:rsid w:val="004731EF"/>
    <w:rsid w:val="00480DB3"/>
    <w:rsid w:val="0048113F"/>
    <w:rsid w:val="00483196"/>
    <w:rsid w:val="00484D5F"/>
    <w:rsid w:val="004876A8"/>
    <w:rsid w:val="00496947"/>
    <w:rsid w:val="004B66E3"/>
    <w:rsid w:val="004C2C0F"/>
    <w:rsid w:val="004C7D63"/>
    <w:rsid w:val="004D53FE"/>
    <w:rsid w:val="004D69E2"/>
    <w:rsid w:val="004F69FD"/>
    <w:rsid w:val="00500732"/>
    <w:rsid w:val="00503415"/>
    <w:rsid w:val="0051083C"/>
    <w:rsid w:val="0051131A"/>
    <w:rsid w:val="00514F83"/>
    <w:rsid w:val="00526A74"/>
    <w:rsid w:val="00527A56"/>
    <w:rsid w:val="005303CA"/>
    <w:rsid w:val="00530F44"/>
    <w:rsid w:val="00532123"/>
    <w:rsid w:val="005334BA"/>
    <w:rsid w:val="00535827"/>
    <w:rsid w:val="00536B3D"/>
    <w:rsid w:val="00537D92"/>
    <w:rsid w:val="00542DC9"/>
    <w:rsid w:val="0054611F"/>
    <w:rsid w:val="00550365"/>
    <w:rsid w:val="0055120A"/>
    <w:rsid w:val="00554E4D"/>
    <w:rsid w:val="00573ED4"/>
    <w:rsid w:val="00576638"/>
    <w:rsid w:val="00577E4A"/>
    <w:rsid w:val="0058223A"/>
    <w:rsid w:val="00583C73"/>
    <w:rsid w:val="00585F15"/>
    <w:rsid w:val="00590793"/>
    <w:rsid w:val="00592EA6"/>
    <w:rsid w:val="00594D5A"/>
    <w:rsid w:val="005A194C"/>
    <w:rsid w:val="005A24E5"/>
    <w:rsid w:val="005A287B"/>
    <w:rsid w:val="005A3D32"/>
    <w:rsid w:val="005A41BF"/>
    <w:rsid w:val="005B012B"/>
    <w:rsid w:val="005B7525"/>
    <w:rsid w:val="005C3772"/>
    <w:rsid w:val="005D25DA"/>
    <w:rsid w:val="005D42E4"/>
    <w:rsid w:val="005D4EC6"/>
    <w:rsid w:val="005E51EE"/>
    <w:rsid w:val="00612B86"/>
    <w:rsid w:val="00614FEC"/>
    <w:rsid w:val="00615B26"/>
    <w:rsid w:val="006325DD"/>
    <w:rsid w:val="00637AF6"/>
    <w:rsid w:val="00637F7C"/>
    <w:rsid w:val="0064115D"/>
    <w:rsid w:val="00643193"/>
    <w:rsid w:val="006431D1"/>
    <w:rsid w:val="00644F2E"/>
    <w:rsid w:val="00644FB0"/>
    <w:rsid w:val="00647288"/>
    <w:rsid w:val="006537D8"/>
    <w:rsid w:val="0065504F"/>
    <w:rsid w:val="006562F1"/>
    <w:rsid w:val="0065646D"/>
    <w:rsid w:val="00661914"/>
    <w:rsid w:val="00665F4B"/>
    <w:rsid w:val="00667636"/>
    <w:rsid w:val="00667E11"/>
    <w:rsid w:val="00671BFE"/>
    <w:rsid w:val="00680860"/>
    <w:rsid w:val="006872A3"/>
    <w:rsid w:val="0069285B"/>
    <w:rsid w:val="0069309C"/>
    <w:rsid w:val="006A323E"/>
    <w:rsid w:val="006A37FC"/>
    <w:rsid w:val="006B001F"/>
    <w:rsid w:val="006B0DE5"/>
    <w:rsid w:val="006B2973"/>
    <w:rsid w:val="006B4B32"/>
    <w:rsid w:val="006B74EC"/>
    <w:rsid w:val="006C7604"/>
    <w:rsid w:val="006D0F00"/>
    <w:rsid w:val="006D7614"/>
    <w:rsid w:val="006E23EB"/>
    <w:rsid w:val="006F4E25"/>
    <w:rsid w:val="006F58C3"/>
    <w:rsid w:val="00702E06"/>
    <w:rsid w:val="007044D2"/>
    <w:rsid w:val="00723E8D"/>
    <w:rsid w:val="007255FB"/>
    <w:rsid w:val="00725F90"/>
    <w:rsid w:val="00726F5D"/>
    <w:rsid w:val="0072700F"/>
    <w:rsid w:val="00730B91"/>
    <w:rsid w:val="00732FDC"/>
    <w:rsid w:val="0073574C"/>
    <w:rsid w:val="007408AD"/>
    <w:rsid w:val="00742435"/>
    <w:rsid w:val="0074276A"/>
    <w:rsid w:val="00747C6C"/>
    <w:rsid w:val="00747FC6"/>
    <w:rsid w:val="0075006D"/>
    <w:rsid w:val="007546DC"/>
    <w:rsid w:val="00756488"/>
    <w:rsid w:val="00756DDF"/>
    <w:rsid w:val="00761198"/>
    <w:rsid w:val="00771848"/>
    <w:rsid w:val="00777418"/>
    <w:rsid w:val="00780F06"/>
    <w:rsid w:val="00787477"/>
    <w:rsid w:val="00791931"/>
    <w:rsid w:val="007933F4"/>
    <w:rsid w:val="007A0DE5"/>
    <w:rsid w:val="007A1DC0"/>
    <w:rsid w:val="007A6455"/>
    <w:rsid w:val="007B02DB"/>
    <w:rsid w:val="007C08B9"/>
    <w:rsid w:val="007C67EB"/>
    <w:rsid w:val="007D294F"/>
    <w:rsid w:val="007D44CB"/>
    <w:rsid w:val="007D4FA4"/>
    <w:rsid w:val="007E19E7"/>
    <w:rsid w:val="007E1AC0"/>
    <w:rsid w:val="007F5D95"/>
    <w:rsid w:val="008000F6"/>
    <w:rsid w:val="00800D0C"/>
    <w:rsid w:val="00802B58"/>
    <w:rsid w:val="00820624"/>
    <w:rsid w:val="0082614B"/>
    <w:rsid w:val="00830250"/>
    <w:rsid w:val="00833968"/>
    <w:rsid w:val="00841191"/>
    <w:rsid w:val="008440DB"/>
    <w:rsid w:val="00845416"/>
    <w:rsid w:val="0084678A"/>
    <w:rsid w:val="00850EFC"/>
    <w:rsid w:val="00851186"/>
    <w:rsid w:val="00856C50"/>
    <w:rsid w:val="0088044C"/>
    <w:rsid w:val="00883E27"/>
    <w:rsid w:val="00884D35"/>
    <w:rsid w:val="00886156"/>
    <w:rsid w:val="008872E0"/>
    <w:rsid w:val="0089572E"/>
    <w:rsid w:val="00896DD0"/>
    <w:rsid w:val="008A306B"/>
    <w:rsid w:val="008A42D1"/>
    <w:rsid w:val="008B186B"/>
    <w:rsid w:val="008B22A0"/>
    <w:rsid w:val="008B3B55"/>
    <w:rsid w:val="008B49D8"/>
    <w:rsid w:val="008C1731"/>
    <w:rsid w:val="008C379C"/>
    <w:rsid w:val="008C5340"/>
    <w:rsid w:val="008C5A3F"/>
    <w:rsid w:val="008C6730"/>
    <w:rsid w:val="008D21C6"/>
    <w:rsid w:val="008D3D43"/>
    <w:rsid w:val="008D50D8"/>
    <w:rsid w:val="008D70CB"/>
    <w:rsid w:val="008E5ED7"/>
    <w:rsid w:val="008F2C72"/>
    <w:rsid w:val="008F7D20"/>
    <w:rsid w:val="00907139"/>
    <w:rsid w:val="00912ED2"/>
    <w:rsid w:val="00914D39"/>
    <w:rsid w:val="009179E9"/>
    <w:rsid w:val="009217C1"/>
    <w:rsid w:val="009218FD"/>
    <w:rsid w:val="0092555C"/>
    <w:rsid w:val="009264A1"/>
    <w:rsid w:val="00930DAA"/>
    <w:rsid w:val="00935E0F"/>
    <w:rsid w:val="009414EB"/>
    <w:rsid w:val="00951026"/>
    <w:rsid w:val="00952740"/>
    <w:rsid w:val="00952C7A"/>
    <w:rsid w:val="00956472"/>
    <w:rsid w:val="00956A5C"/>
    <w:rsid w:val="00957CF9"/>
    <w:rsid w:val="009602DB"/>
    <w:rsid w:val="00961422"/>
    <w:rsid w:val="009720B7"/>
    <w:rsid w:val="009857AF"/>
    <w:rsid w:val="009858A6"/>
    <w:rsid w:val="00993ECC"/>
    <w:rsid w:val="009959BB"/>
    <w:rsid w:val="009A5B92"/>
    <w:rsid w:val="009B7D2E"/>
    <w:rsid w:val="009C2564"/>
    <w:rsid w:val="009C550B"/>
    <w:rsid w:val="009C736E"/>
    <w:rsid w:val="009D079F"/>
    <w:rsid w:val="009D5463"/>
    <w:rsid w:val="009D60D6"/>
    <w:rsid w:val="009E0B73"/>
    <w:rsid w:val="009F2D5B"/>
    <w:rsid w:val="009F68E3"/>
    <w:rsid w:val="009F7305"/>
    <w:rsid w:val="00A01897"/>
    <w:rsid w:val="00A066FC"/>
    <w:rsid w:val="00A147D9"/>
    <w:rsid w:val="00A25336"/>
    <w:rsid w:val="00A3011B"/>
    <w:rsid w:val="00A317D5"/>
    <w:rsid w:val="00A31D32"/>
    <w:rsid w:val="00A31E2C"/>
    <w:rsid w:val="00A36D41"/>
    <w:rsid w:val="00A52B8E"/>
    <w:rsid w:val="00A52EDA"/>
    <w:rsid w:val="00A655A2"/>
    <w:rsid w:val="00A655D1"/>
    <w:rsid w:val="00A66A51"/>
    <w:rsid w:val="00A706EA"/>
    <w:rsid w:val="00A746F8"/>
    <w:rsid w:val="00A824D0"/>
    <w:rsid w:val="00A85039"/>
    <w:rsid w:val="00A87099"/>
    <w:rsid w:val="00A941B7"/>
    <w:rsid w:val="00A94498"/>
    <w:rsid w:val="00A97AB4"/>
    <w:rsid w:val="00AA4F32"/>
    <w:rsid w:val="00AA52C7"/>
    <w:rsid w:val="00AB036F"/>
    <w:rsid w:val="00AB18A9"/>
    <w:rsid w:val="00AB6038"/>
    <w:rsid w:val="00AB7C22"/>
    <w:rsid w:val="00AE0006"/>
    <w:rsid w:val="00AE0AA6"/>
    <w:rsid w:val="00AE14B3"/>
    <w:rsid w:val="00AF1D8E"/>
    <w:rsid w:val="00AF26A7"/>
    <w:rsid w:val="00AF7CE7"/>
    <w:rsid w:val="00B0176B"/>
    <w:rsid w:val="00B04870"/>
    <w:rsid w:val="00B06BDE"/>
    <w:rsid w:val="00B074D3"/>
    <w:rsid w:val="00B14A52"/>
    <w:rsid w:val="00B169F9"/>
    <w:rsid w:val="00B175CB"/>
    <w:rsid w:val="00B234A6"/>
    <w:rsid w:val="00B2472C"/>
    <w:rsid w:val="00B26152"/>
    <w:rsid w:val="00B276A4"/>
    <w:rsid w:val="00B3033E"/>
    <w:rsid w:val="00B40DFC"/>
    <w:rsid w:val="00B45CE1"/>
    <w:rsid w:val="00B506DA"/>
    <w:rsid w:val="00B50D9F"/>
    <w:rsid w:val="00B77E3B"/>
    <w:rsid w:val="00B80C6F"/>
    <w:rsid w:val="00B81F73"/>
    <w:rsid w:val="00B84DA5"/>
    <w:rsid w:val="00B90885"/>
    <w:rsid w:val="00B92726"/>
    <w:rsid w:val="00B94217"/>
    <w:rsid w:val="00B9583C"/>
    <w:rsid w:val="00B96FFB"/>
    <w:rsid w:val="00BA3C03"/>
    <w:rsid w:val="00BB036F"/>
    <w:rsid w:val="00BB45AF"/>
    <w:rsid w:val="00BB610F"/>
    <w:rsid w:val="00BB719A"/>
    <w:rsid w:val="00BC0315"/>
    <w:rsid w:val="00BC210B"/>
    <w:rsid w:val="00BC5995"/>
    <w:rsid w:val="00BC5D6E"/>
    <w:rsid w:val="00BC7F27"/>
    <w:rsid w:val="00BD1419"/>
    <w:rsid w:val="00BD38B2"/>
    <w:rsid w:val="00BD5E24"/>
    <w:rsid w:val="00BE44FE"/>
    <w:rsid w:val="00BE615F"/>
    <w:rsid w:val="00BE6B7D"/>
    <w:rsid w:val="00BF28C4"/>
    <w:rsid w:val="00BF2DB5"/>
    <w:rsid w:val="00BF5AE1"/>
    <w:rsid w:val="00C01225"/>
    <w:rsid w:val="00C01761"/>
    <w:rsid w:val="00C029D9"/>
    <w:rsid w:val="00C03D25"/>
    <w:rsid w:val="00C0566E"/>
    <w:rsid w:val="00C13CBC"/>
    <w:rsid w:val="00C1414D"/>
    <w:rsid w:val="00C204CE"/>
    <w:rsid w:val="00C2232D"/>
    <w:rsid w:val="00C22A68"/>
    <w:rsid w:val="00C24C4B"/>
    <w:rsid w:val="00C26BBA"/>
    <w:rsid w:val="00C34661"/>
    <w:rsid w:val="00C41982"/>
    <w:rsid w:val="00C42D1E"/>
    <w:rsid w:val="00C45C5C"/>
    <w:rsid w:val="00C46BA5"/>
    <w:rsid w:val="00C51C71"/>
    <w:rsid w:val="00C52C08"/>
    <w:rsid w:val="00C6072A"/>
    <w:rsid w:val="00C64E1C"/>
    <w:rsid w:val="00C64F98"/>
    <w:rsid w:val="00C74EC5"/>
    <w:rsid w:val="00C75513"/>
    <w:rsid w:val="00C82BEC"/>
    <w:rsid w:val="00C86E9D"/>
    <w:rsid w:val="00C95676"/>
    <w:rsid w:val="00CA5AE3"/>
    <w:rsid w:val="00CB059D"/>
    <w:rsid w:val="00CB25B6"/>
    <w:rsid w:val="00CE2962"/>
    <w:rsid w:val="00CE5514"/>
    <w:rsid w:val="00CE6912"/>
    <w:rsid w:val="00CF1A07"/>
    <w:rsid w:val="00CF5B4E"/>
    <w:rsid w:val="00CF643A"/>
    <w:rsid w:val="00CF76B2"/>
    <w:rsid w:val="00D04A44"/>
    <w:rsid w:val="00D10F8A"/>
    <w:rsid w:val="00D129E8"/>
    <w:rsid w:val="00D16DFA"/>
    <w:rsid w:val="00D1720A"/>
    <w:rsid w:val="00D21FFC"/>
    <w:rsid w:val="00D26398"/>
    <w:rsid w:val="00D273EF"/>
    <w:rsid w:val="00D30DB1"/>
    <w:rsid w:val="00D31147"/>
    <w:rsid w:val="00D40528"/>
    <w:rsid w:val="00D4378A"/>
    <w:rsid w:val="00D45311"/>
    <w:rsid w:val="00D4693A"/>
    <w:rsid w:val="00D5200F"/>
    <w:rsid w:val="00D53983"/>
    <w:rsid w:val="00D53AF1"/>
    <w:rsid w:val="00D5439D"/>
    <w:rsid w:val="00D555BA"/>
    <w:rsid w:val="00D56711"/>
    <w:rsid w:val="00D67849"/>
    <w:rsid w:val="00D717D1"/>
    <w:rsid w:val="00D75E6E"/>
    <w:rsid w:val="00D76949"/>
    <w:rsid w:val="00D776E7"/>
    <w:rsid w:val="00D80E73"/>
    <w:rsid w:val="00D83BE2"/>
    <w:rsid w:val="00D861E3"/>
    <w:rsid w:val="00D9246A"/>
    <w:rsid w:val="00D963A7"/>
    <w:rsid w:val="00D971EE"/>
    <w:rsid w:val="00DA3491"/>
    <w:rsid w:val="00DA3F4F"/>
    <w:rsid w:val="00DA5395"/>
    <w:rsid w:val="00DA7E58"/>
    <w:rsid w:val="00DB2BA4"/>
    <w:rsid w:val="00DC653F"/>
    <w:rsid w:val="00DC7DE4"/>
    <w:rsid w:val="00DD29A1"/>
    <w:rsid w:val="00DF1C3A"/>
    <w:rsid w:val="00DF485B"/>
    <w:rsid w:val="00DF76C6"/>
    <w:rsid w:val="00E00B80"/>
    <w:rsid w:val="00E01A9B"/>
    <w:rsid w:val="00E03FF1"/>
    <w:rsid w:val="00E145AE"/>
    <w:rsid w:val="00E14F8B"/>
    <w:rsid w:val="00E16544"/>
    <w:rsid w:val="00E20551"/>
    <w:rsid w:val="00E22707"/>
    <w:rsid w:val="00E26763"/>
    <w:rsid w:val="00E30BDB"/>
    <w:rsid w:val="00E3402C"/>
    <w:rsid w:val="00E34F78"/>
    <w:rsid w:val="00E37803"/>
    <w:rsid w:val="00E406C2"/>
    <w:rsid w:val="00E465D9"/>
    <w:rsid w:val="00E633B4"/>
    <w:rsid w:val="00E638DB"/>
    <w:rsid w:val="00E73007"/>
    <w:rsid w:val="00E7394A"/>
    <w:rsid w:val="00E751CE"/>
    <w:rsid w:val="00E75401"/>
    <w:rsid w:val="00E767BB"/>
    <w:rsid w:val="00E9249A"/>
    <w:rsid w:val="00EA3279"/>
    <w:rsid w:val="00EA6D0C"/>
    <w:rsid w:val="00EA7131"/>
    <w:rsid w:val="00EB6C2E"/>
    <w:rsid w:val="00EC18FB"/>
    <w:rsid w:val="00EC3288"/>
    <w:rsid w:val="00EC3720"/>
    <w:rsid w:val="00EC47CF"/>
    <w:rsid w:val="00EC56AA"/>
    <w:rsid w:val="00EC6FEC"/>
    <w:rsid w:val="00ED3C52"/>
    <w:rsid w:val="00EE46AD"/>
    <w:rsid w:val="00EE4B35"/>
    <w:rsid w:val="00EE54B8"/>
    <w:rsid w:val="00EF1E55"/>
    <w:rsid w:val="00EF272E"/>
    <w:rsid w:val="00EF2BB8"/>
    <w:rsid w:val="00EF5527"/>
    <w:rsid w:val="00EF7874"/>
    <w:rsid w:val="00F02F15"/>
    <w:rsid w:val="00F065E2"/>
    <w:rsid w:val="00F067FF"/>
    <w:rsid w:val="00F06E1B"/>
    <w:rsid w:val="00F203AE"/>
    <w:rsid w:val="00F208B0"/>
    <w:rsid w:val="00F22549"/>
    <w:rsid w:val="00F24E33"/>
    <w:rsid w:val="00F33CFB"/>
    <w:rsid w:val="00F366FA"/>
    <w:rsid w:val="00F36FD1"/>
    <w:rsid w:val="00F413CA"/>
    <w:rsid w:val="00F44E3E"/>
    <w:rsid w:val="00F45941"/>
    <w:rsid w:val="00F46383"/>
    <w:rsid w:val="00F515B7"/>
    <w:rsid w:val="00F531B1"/>
    <w:rsid w:val="00F6193F"/>
    <w:rsid w:val="00F637EF"/>
    <w:rsid w:val="00F651CB"/>
    <w:rsid w:val="00F72DF6"/>
    <w:rsid w:val="00F872D2"/>
    <w:rsid w:val="00F87B40"/>
    <w:rsid w:val="00F903C0"/>
    <w:rsid w:val="00F97ED1"/>
    <w:rsid w:val="00FA20BB"/>
    <w:rsid w:val="00FA4316"/>
    <w:rsid w:val="00FB08DB"/>
    <w:rsid w:val="00FB5EB4"/>
    <w:rsid w:val="00FC02FA"/>
    <w:rsid w:val="00FC2EE6"/>
    <w:rsid w:val="00FD0318"/>
    <w:rsid w:val="00FD40F4"/>
    <w:rsid w:val="00FD4909"/>
    <w:rsid w:val="00FD584D"/>
    <w:rsid w:val="00FE202C"/>
    <w:rsid w:val="00FE37C7"/>
    <w:rsid w:val="00FE3A3D"/>
    <w:rsid w:val="00FE56D1"/>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08E8"/>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93FB0-C986-436A-9527-6AC3C9D4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5464</Words>
  <Characters>3116</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2024-04-24T06:30:00Z</cp:lastPrinted>
  <dcterms:created xsi:type="dcterms:W3CDTF">2024-04-24T06:37:00Z</dcterms:created>
  <dcterms:modified xsi:type="dcterms:W3CDTF">2024-04-24T06:37:00Z</dcterms:modified>
</cp:coreProperties>
</file>