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14A" w:rsidRDefault="0036514A" w:rsidP="0036514A">
      <w:pPr>
        <w:jc w:val="right"/>
        <w:rPr>
          <w:b/>
          <w:sz w:val="28"/>
          <w:szCs w:val="28"/>
        </w:rPr>
      </w:pPr>
      <w:r>
        <w:rPr>
          <w:b/>
          <w:sz w:val="28"/>
          <w:szCs w:val="28"/>
        </w:rPr>
        <w:t>Išrašas</w:t>
      </w:r>
    </w:p>
    <w:p w:rsidR="003A3546" w:rsidRPr="007E3BDD" w:rsidRDefault="003A3546" w:rsidP="003A3546">
      <w:pPr>
        <w:jc w:val="center"/>
        <w:rPr>
          <w:b/>
          <w:sz w:val="28"/>
          <w:szCs w:val="28"/>
        </w:rPr>
      </w:pPr>
      <w:r w:rsidRPr="007E3BDD">
        <w:rPr>
          <w:b/>
          <w:sz w:val="28"/>
          <w:szCs w:val="28"/>
        </w:rPr>
        <w:t>KLAIPĖDOS MIESTO SAVIVALDYBĖS ADMINISTRACIJ</w:t>
      </w:r>
      <w:r w:rsidR="005C29DF">
        <w:rPr>
          <w:b/>
          <w:sz w:val="28"/>
          <w:szCs w:val="28"/>
        </w:rPr>
        <w:t>A</w:t>
      </w:r>
    </w:p>
    <w:p w:rsidR="007E7A53" w:rsidRPr="008F669F" w:rsidRDefault="007E7A53" w:rsidP="007E7A53">
      <w:pPr>
        <w:pStyle w:val="Pagrindinistekstas"/>
        <w:jc w:val="center"/>
        <w:rPr>
          <w:b/>
          <w:bCs/>
          <w:caps/>
          <w:szCs w:val="24"/>
        </w:rPr>
      </w:pPr>
    </w:p>
    <w:p w:rsidR="00A4650E" w:rsidRDefault="00A4650E" w:rsidP="00A4650E">
      <w:pPr>
        <w:pStyle w:val="Pagrindinistekstas"/>
        <w:jc w:val="center"/>
        <w:rPr>
          <w:b/>
          <w:szCs w:val="24"/>
        </w:rPr>
      </w:pPr>
      <w:r>
        <w:rPr>
          <w:b/>
          <w:szCs w:val="24"/>
        </w:rPr>
        <w:t>KULTŪROS, ŠVIETIMO IR SPORTO KOMITETAS</w:t>
      </w:r>
    </w:p>
    <w:p w:rsidR="007E7A53" w:rsidRPr="008F669F" w:rsidRDefault="007E7A53" w:rsidP="007E7A53">
      <w:pPr>
        <w:pStyle w:val="Pagrindinistekstas"/>
        <w:jc w:val="center"/>
        <w:rPr>
          <w:b/>
          <w:szCs w:val="24"/>
        </w:rPr>
      </w:pPr>
      <w:r w:rsidRPr="008F669F">
        <w:rPr>
          <w:b/>
          <w:szCs w:val="24"/>
        </w:rPr>
        <w:t xml:space="preserve"> POSĖDŽIO PROTOKOLAS</w:t>
      </w:r>
    </w:p>
    <w:p w:rsidR="007810D9" w:rsidRDefault="007810D9" w:rsidP="00F41647">
      <w:pPr>
        <w:rPr>
          <w:szCs w:val="24"/>
        </w:rPr>
      </w:pPr>
    </w:p>
    <w:bookmarkStart w:id="0" w:name="registravimoData"/>
    <w:p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2024-03-19</w:t>
      </w:r>
      <w:r>
        <w:rPr>
          <w:noProof/>
        </w:rPr>
        <w:fldChar w:fldCharType="end"/>
      </w:r>
      <w:bookmarkEnd w:id="0"/>
      <w:r>
        <w:rPr>
          <w:noProof/>
        </w:rPr>
        <w:t xml:space="preserve"> </w:t>
      </w:r>
      <w:r w:rsidRPr="003C09F9">
        <w:rPr>
          <w:szCs w:val="24"/>
        </w:rPr>
        <w:t>Nr.</w:t>
      </w:r>
      <w:r>
        <w:rPr>
          <w:szCs w:val="24"/>
        </w:rPr>
        <w:t xml:space="preserve"> </w:t>
      </w:r>
      <w:bookmarkStart w:id="1" w:name="registravimoNr"/>
      <w:r w:rsidR="00A734A8">
        <w:rPr>
          <w:szCs w:val="24"/>
        </w:rPr>
        <w:t>TAR-39</w:t>
      </w:r>
      <w:bookmarkEnd w:id="1"/>
    </w:p>
    <w:p w:rsidR="00163473" w:rsidRDefault="00163473" w:rsidP="00AD2EE1">
      <w:pPr>
        <w:pStyle w:val="Pagrindinistekstas"/>
        <w:rPr>
          <w:szCs w:val="24"/>
        </w:rPr>
      </w:pPr>
    </w:p>
    <w:p w:rsidR="00E45625" w:rsidRPr="00867348" w:rsidRDefault="00E45625" w:rsidP="00E45625">
      <w:pPr>
        <w:pStyle w:val="Pagrindinistekstas"/>
        <w:rPr>
          <w:szCs w:val="24"/>
        </w:rPr>
      </w:pPr>
    </w:p>
    <w:p w:rsidR="00F053A9" w:rsidRPr="00867348" w:rsidRDefault="00F053A9" w:rsidP="00F053A9">
      <w:pPr>
        <w:pStyle w:val="Pagrindinistekstas"/>
        <w:overflowPunct w:val="0"/>
        <w:ind w:firstLine="709"/>
        <w:rPr>
          <w:szCs w:val="24"/>
        </w:rPr>
      </w:pPr>
      <w:r w:rsidRPr="00867348">
        <w:rPr>
          <w:szCs w:val="24"/>
        </w:rPr>
        <w:t xml:space="preserve">Posėdis įvyko </w:t>
      </w:r>
      <w:r w:rsidR="005E2FD4" w:rsidRPr="00867348">
        <w:rPr>
          <w:szCs w:val="24"/>
        </w:rPr>
        <w:t>2024-03-14</w:t>
      </w:r>
      <w:r w:rsidR="00A4650E" w:rsidRPr="00867348">
        <w:rPr>
          <w:szCs w:val="24"/>
        </w:rPr>
        <w:t>. Pradžia 14 val. (nuotoliniu būdu).</w:t>
      </w:r>
    </w:p>
    <w:p w:rsidR="00A4650E" w:rsidRPr="00867348" w:rsidRDefault="00E45625" w:rsidP="00E45625">
      <w:pPr>
        <w:overflowPunct w:val="0"/>
        <w:autoSpaceDE w:val="0"/>
        <w:autoSpaceDN w:val="0"/>
        <w:adjustRightInd w:val="0"/>
        <w:ind w:firstLine="709"/>
        <w:jc w:val="both"/>
        <w:rPr>
          <w:szCs w:val="24"/>
        </w:rPr>
      </w:pPr>
      <w:r w:rsidRPr="00867348">
        <w:rPr>
          <w:szCs w:val="24"/>
        </w:rPr>
        <w:t xml:space="preserve">Posėdžio pirmininkas </w:t>
      </w:r>
      <w:r w:rsidR="00A4650E" w:rsidRPr="00867348">
        <w:rPr>
          <w:szCs w:val="24"/>
        </w:rPr>
        <w:t xml:space="preserve">– </w:t>
      </w:r>
      <w:r w:rsidR="003A2F17" w:rsidRPr="00867348">
        <w:rPr>
          <w:szCs w:val="24"/>
        </w:rPr>
        <w:t>Vytautas Grubliauskas</w:t>
      </w:r>
      <w:r w:rsidR="00352A14" w:rsidRPr="00867348">
        <w:rPr>
          <w:szCs w:val="24"/>
        </w:rPr>
        <w:t>.</w:t>
      </w:r>
    </w:p>
    <w:p w:rsidR="00A4650E" w:rsidRPr="00867348" w:rsidRDefault="00A4650E" w:rsidP="00A4650E">
      <w:pPr>
        <w:overflowPunct w:val="0"/>
        <w:autoSpaceDE w:val="0"/>
        <w:autoSpaceDN w:val="0"/>
        <w:adjustRightInd w:val="0"/>
        <w:ind w:firstLine="709"/>
        <w:jc w:val="both"/>
        <w:rPr>
          <w:szCs w:val="24"/>
        </w:rPr>
      </w:pPr>
      <w:r w:rsidRPr="00867348">
        <w:rPr>
          <w:szCs w:val="24"/>
        </w:rPr>
        <w:t xml:space="preserve">Posėdžio sekretorė – Greta Jundulė. </w:t>
      </w:r>
    </w:p>
    <w:p w:rsidR="0036514A" w:rsidRDefault="0036514A" w:rsidP="00867348">
      <w:pPr>
        <w:pStyle w:val="Betarp"/>
        <w:ind w:firstLine="709"/>
        <w:jc w:val="both"/>
        <w:rPr>
          <w:rFonts w:ascii="Times New Roman" w:hAnsi="Times New Roman" w:cs="Times New Roman"/>
          <w:sz w:val="24"/>
          <w:szCs w:val="24"/>
        </w:rPr>
      </w:pPr>
    </w:p>
    <w:p w:rsidR="00867348" w:rsidRPr="00867348" w:rsidRDefault="003D00A3" w:rsidP="00867348">
      <w:pPr>
        <w:pStyle w:val="Betarp"/>
        <w:ind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3. SVARSTYTA. </w:t>
      </w:r>
      <w:r w:rsidR="00867348" w:rsidRPr="00867348">
        <w:rPr>
          <w:rFonts w:ascii="Times New Roman" w:hAnsi="Times New Roman" w:cs="Times New Roman"/>
          <w:sz w:val="24"/>
          <w:szCs w:val="24"/>
        </w:rPr>
        <w:t>Renginių organizavimo viešojo naudojimo ter</w:t>
      </w:r>
      <w:r>
        <w:rPr>
          <w:rFonts w:ascii="Times New Roman" w:hAnsi="Times New Roman" w:cs="Times New Roman"/>
          <w:sz w:val="24"/>
          <w:szCs w:val="24"/>
        </w:rPr>
        <w:t>itorijose taisyklių patvirtinimas</w:t>
      </w:r>
      <w:r w:rsidR="00867348" w:rsidRPr="00867348">
        <w:rPr>
          <w:rFonts w:ascii="Times New Roman" w:hAnsi="Times New Roman" w:cs="Times New Roman"/>
          <w:sz w:val="24"/>
          <w:szCs w:val="24"/>
        </w:rPr>
        <w:t xml:space="preserve">. </w:t>
      </w:r>
    </w:p>
    <w:p w:rsidR="00F11512" w:rsidRDefault="00F11512" w:rsidP="00867348">
      <w:pPr>
        <w:pStyle w:val="Betarp"/>
        <w:ind w:firstLine="709"/>
        <w:jc w:val="both"/>
        <w:rPr>
          <w:rFonts w:ascii="Times New Roman" w:hAnsi="Times New Roman" w:cs="Times New Roman"/>
          <w:sz w:val="24"/>
          <w:szCs w:val="24"/>
        </w:rPr>
      </w:pPr>
      <w:r w:rsidRPr="00867348">
        <w:rPr>
          <w:rFonts w:ascii="Times New Roman" w:hAnsi="Times New Roman" w:cs="Times New Roman"/>
          <w:bCs/>
          <w:iCs/>
          <w:sz w:val="24"/>
          <w:szCs w:val="24"/>
          <w:lang w:bidi="lt-LT"/>
        </w:rPr>
        <w:t>Pranešėja</w:t>
      </w:r>
      <w:r w:rsidR="000A035C" w:rsidRPr="00867348">
        <w:rPr>
          <w:rFonts w:ascii="Times New Roman" w:hAnsi="Times New Roman" w:cs="Times New Roman"/>
          <w:bCs/>
          <w:iCs/>
          <w:sz w:val="24"/>
          <w:szCs w:val="24"/>
          <w:lang w:bidi="lt-LT"/>
        </w:rPr>
        <w:t>s</w:t>
      </w:r>
      <w:r w:rsidRPr="00867348">
        <w:rPr>
          <w:rFonts w:ascii="Times New Roman" w:hAnsi="Times New Roman" w:cs="Times New Roman"/>
          <w:bCs/>
          <w:iCs/>
          <w:sz w:val="24"/>
          <w:szCs w:val="24"/>
          <w:lang w:bidi="lt-LT"/>
        </w:rPr>
        <w:t xml:space="preserve"> </w:t>
      </w:r>
      <w:r w:rsidR="003D00A3" w:rsidRPr="00867348">
        <w:rPr>
          <w:rFonts w:ascii="Times New Roman" w:hAnsi="Times New Roman" w:cs="Times New Roman"/>
          <w:color w:val="000000"/>
          <w:sz w:val="24"/>
          <w:szCs w:val="24"/>
          <w:shd w:val="clear" w:color="auto" w:fill="FFFFFF"/>
        </w:rPr>
        <w:t>M. Poimanskis</w:t>
      </w:r>
      <w:r w:rsidR="003D00A3" w:rsidRPr="00867348">
        <w:rPr>
          <w:rFonts w:ascii="Times New Roman" w:hAnsi="Times New Roman" w:cs="Times New Roman"/>
          <w:sz w:val="24"/>
          <w:szCs w:val="24"/>
        </w:rPr>
        <w:t xml:space="preserve"> </w:t>
      </w:r>
      <w:r w:rsidRPr="00867348">
        <w:rPr>
          <w:rFonts w:ascii="Times New Roman" w:hAnsi="Times New Roman" w:cs="Times New Roman"/>
          <w:sz w:val="24"/>
          <w:szCs w:val="24"/>
        </w:rPr>
        <w:t>pristatė sprendimo projektą ir atsakė į Komiteto narių užduotus klausimus.</w:t>
      </w:r>
    </w:p>
    <w:p w:rsidR="007C036C" w:rsidRPr="00D344C9" w:rsidRDefault="007C036C" w:rsidP="00867348">
      <w:pPr>
        <w:pStyle w:val="Betarp"/>
        <w:ind w:firstLine="709"/>
        <w:jc w:val="both"/>
        <w:rPr>
          <w:rFonts w:ascii="Times New Roman" w:hAnsi="Times New Roman" w:cs="Times New Roman"/>
          <w:sz w:val="24"/>
          <w:szCs w:val="24"/>
        </w:rPr>
      </w:pPr>
      <w:r w:rsidRPr="00867348">
        <w:rPr>
          <w:rFonts w:ascii="Times New Roman" w:hAnsi="Times New Roman" w:cs="Times New Roman"/>
          <w:sz w:val="24"/>
          <w:szCs w:val="24"/>
        </w:rPr>
        <w:t>V. Grubliauskas</w:t>
      </w:r>
      <w:r>
        <w:rPr>
          <w:rFonts w:ascii="Times New Roman" w:hAnsi="Times New Roman" w:cs="Times New Roman"/>
          <w:sz w:val="24"/>
          <w:szCs w:val="24"/>
        </w:rPr>
        <w:t xml:space="preserve"> sakė, kad pagrindinis argumentas yra administracinės naštos </w:t>
      </w:r>
      <w:r w:rsidRPr="00D344C9">
        <w:rPr>
          <w:rFonts w:ascii="Times New Roman" w:hAnsi="Times New Roman" w:cs="Times New Roman"/>
          <w:sz w:val="24"/>
          <w:szCs w:val="24"/>
        </w:rPr>
        <w:t>palengvinimas, kuris labiau susijęs su mažesniais renginiais.</w:t>
      </w:r>
    </w:p>
    <w:p w:rsidR="00D344C9" w:rsidRDefault="00D344C9" w:rsidP="00867348">
      <w:pPr>
        <w:pStyle w:val="Betarp"/>
        <w:ind w:firstLine="709"/>
        <w:jc w:val="both"/>
        <w:rPr>
          <w:rFonts w:ascii="Times New Roman" w:hAnsi="Times New Roman" w:cs="Times New Roman"/>
          <w:sz w:val="24"/>
          <w:szCs w:val="24"/>
        </w:rPr>
      </w:pPr>
      <w:r w:rsidRPr="00D344C9">
        <w:rPr>
          <w:rFonts w:ascii="Times New Roman" w:hAnsi="Times New Roman" w:cs="Times New Roman"/>
          <w:sz w:val="24"/>
          <w:szCs w:val="24"/>
        </w:rPr>
        <w:t>E. Kvederis</w:t>
      </w:r>
      <w:r>
        <w:rPr>
          <w:rFonts w:ascii="Times New Roman" w:hAnsi="Times New Roman" w:cs="Times New Roman"/>
          <w:sz w:val="24"/>
          <w:szCs w:val="24"/>
        </w:rPr>
        <w:t xml:space="preserve"> pasitikslino dėl 19 punkto leidimo</w:t>
      </w:r>
      <w:r w:rsidR="00F36839">
        <w:rPr>
          <w:rFonts w:ascii="Times New Roman" w:hAnsi="Times New Roman" w:cs="Times New Roman"/>
          <w:sz w:val="24"/>
          <w:szCs w:val="24"/>
        </w:rPr>
        <w:t>. Domėjosi, jeigu nori dalyvauti be leidimo, ar visi 11 punktų turi atitikti.</w:t>
      </w:r>
      <w:r>
        <w:rPr>
          <w:rFonts w:ascii="Times New Roman" w:hAnsi="Times New Roman" w:cs="Times New Roman"/>
          <w:sz w:val="24"/>
          <w:szCs w:val="24"/>
        </w:rPr>
        <w:t xml:space="preserve"> </w:t>
      </w:r>
    </w:p>
    <w:p w:rsidR="00F36839" w:rsidRDefault="00F36839" w:rsidP="00867348">
      <w:pPr>
        <w:pStyle w:val="Betarp"/>
        <w:ind w:firstLine="709"/>
        <w:jc w:val="both"/>
        <w:rPr>
          <w:rFonts w:ascii="Times New Roman" w:hAnsi="Times New Roman" w:cs="Times New Roman"/>
          <w:color w:val="000000"/>
          <w:sz w:val="24"/>
          <w:szCs w:val="24"/>
          <w:shd w:val="clear" w:color="auto" w:fill="FFFFFF"/>
        </w:rPr>
      </w:pPr>
      <w:r w:rsidRPr="00867348">
        <w:rPr>
          <w:rFonts w:ascii="Times New Roman" w:hAnsi="Times New Roman" w:cs="Times New Roman"/>
          <w:color w:val="000000"/>
          <w:sz w:val="24"/>
          <w:szCs w:val="24"/>
          <w:shd w:val="clear" w:color="auto" w:fill="FFFFFF"/>
        </w:rPr>
        <w:t>M. Poimanskis</w:t>
      </w:r>
      <w:r>
        <w:rPr>
          <w:rFonts w:ascii="Times New Roman" w:hAnsi="Times New Roman" w:cs="Times New Roman"/>
          <w:color w:val="000000"/>
          <w:sz w:val="24"/>
          <w:szCs w:val="24"/>
          <w:shd w:val="clear" w:color="auto" w:fill="FFFFFF"/>
        </w:rPr>
        <w:t xml:space="preserve"> teigė, kad visi 11 punktų turi atitikti.</w:t>
      </w:r>
    </w:p>
    <w:p w:rsidR="00F36839" w:rsidRDefault="00F36839" w:rsidP="00867348">
      <w:pPr>
        <w:pStyle w:val="Betarp"/>
        <w:ind w:firstLine="709"/>
        <w:jc w:val="both"/>
        <w:rPr>
          <w:rFonts w:ascii="Times New Roman" w:hAnsi="Times New Roman" w:cs="Times New Roman"/>
          <w:sz w:val="24"/>
          <w:szCs w:val="24"/>
        </w:rPr>
      </w:pPr>
      <w:r w:rsidRPr="00D344C9">
        <w:rPr>
          <w:rFonts w:ascii="Times New Roman" w:hAnsi="Times New Roman" w:cs="Times New Roman"/>
          <w:sz w:val="24"/>
          <w:szCs w:val="24"/>
        </w:rPr>
        <w:t>E. Kvederis</w:t>
      </w:r>
      <w:r>
        <w:rPr>
          <w:rFonts w:ascii="Times New Roman" w:hAnsi="Times New Roman" w:cs="Times New Roman"/>
          <w:sz w:val="24"/>
          <w:szCs w:val="24"/>
        </w:rPr>
        <w:t xml:space="preserve"> siūlė aiškiau išdėstyti formuluotę, kad nekiltų </w:t>
      </w:r>
      <w:proofErr w:type="spellStart"/>
      <w:r>
        <w:rPr>
          <w:rFonts w:ascii="Times New Roman" w:hAnsi="Times New Roman" w:cs="Times New Roman"/>
          <w:sz w:val="24"/>
          <w:szCs w:val="24"/>
        </w:rPr>
        <w:t>neaiškumų</w:t>
      </w:r>
      <w:proofErr w:type="spellEnd"/>
      <w:r>
        <w:rPr>
          <w:rFonts w:ascii="Times New Roman" w:hAnsi="Times New Roman" w:cs="Times New Roman"/>
          <w:sz w:val="24"/>
          <w:szCs w:val="24"/>
        </w:rPr>
        <w:t>.</w:t>
      </w:r>
    </w:p>
    <w:p w:rsidR="00F36839" w:rsidRDefault="00F36839" w:rsidP="00867348">
      <w:pPr>
        <w:pStyle w:val="Betarp"/>
        <w:ind w:firstLine="709"/>
        <w:jc w:val="both"/>
        <w:rPr>
          <w:rFonts w:ascii="Times New Roman" w:hAnsi="Times New Roman" w:cs="Times New Roman"/>
          <w:sz w:val="24"/>
          <w:szCs w:val="24"/>
        </w:rPr>
      </w:pPr>
      <w:r w:rsidRPr="00867348">
        <w:rPr>
          <w:rFonts w:ascii="Times New Roman" w:hAnsi="Times New Roman" w:cs="Times New Roman"/>
          <w:sz w:val="24"/>
          <w:szCs w:val="24"/>
        </w:rPr>
        <w:t>V. Grubliauskas</w:t>
      </w:r>
      <w:r>
        <w:rPr>
          <w:rFonts w:ascii="Times New Roman" w:hAnsi="Times New Roman" w:cs="Times New Roman"/>
          <w:sz w:val="24"/>
          <w:szCs w:val="24"/>
        </w:rPr>
        <w:t xml:space="preserve"> </w:t>
      </w:r>
      <w:r w:rsidR="002347FD">
        <w:rPr>
          <w:rFonts w:ascii="Times New Roman" w:hAnsi="Times New Roman" w:cs="Times New Roman"/>
          <w:sz w:val="24"/>
          <w:szCs w:val="24"/>
        </w:rPr>
        <w:t>klausė</w:t>
      </w:r>
      <w:r>
        <w:rPr>
          <w:rFonts w:ascii="Times New Roman" w:hAnsi="Times New Roman" w:cs="Times New Roman"/>
          <w:sz w:val="24"/>
          <w:szCs w:val="24"/>
        </w:rPr>
        <w:t xml:space="preserve"> dėl 36. 1. punkto</w:t>
      </w:r>
      <w:r w:rsidR="005B3790">
        <w:rPr>
          <w:rFonts w:ascii="Times New Roman" w:hAnsi="Times New Roman" w:cs="Times New Roman"/>
          <w:sz w:val="24"/>
          <w:szCs w:val="24"/>
        </w:rPr>
        <w:t xml:space="preserve">., ar nėra manoma, kad renginys, kuris </w:t>
      </w:r>
      <w:r w:rsidR="002347FD">
        <w:rPr>
          <w:rFonts w:ascii="Times New Roman" w:hAnsi="Times New Roman" w:cs="Times New Roman"/>
          <w:sz w:val="24"/>
          <w:szCs w:val="24"/>
        </w:rPr>
        <w:t>bus</w:t>
      </w:r>
      <w:r w:rsidR="005B3790">
        <w:rPr>
          <w:rFonts w:ascii="Times New Roman" w:hAnsi="Times New Roman" w:cs="Times New Roman"/>
          <w:sz w:val="24"/>
          <w:szCs w:val="24"/>
        </w:rPr>
        <w:t xml:space="preserve"> planuotas, organizuotas, o paskui</w:t>
      </w:r>
      <w:r w:rsidR="002347FD">
        <w:rPr>
          <w:rFonts w:ascii="Times New Roman" w:hAnsi="Times New Roman" w:cs="Times New Roman"/>
          <w:sz w:val="24"/>
          <w:szCs w:val="24"/>
        </w:rPr>
        <w:t>,</w:t>
      </w:r>
      <w:r w:rsidR="005B3790">
        <w:rPr>
          <w:rFonts w:ascii="Times New Roman" w:hAnsi="Times New Roman" w:cs="Times New Roman"/>
          <w:sz w:val="24"/>
          <w:szCs w:val="24"/>
        </w:rPr>
        <w:t xml:space="preserve"> prieš renginį</w:t>
      </w:r>
      <w:r w:rsidR="002347FD">
        <w:rPr>
          <w:rFonts w:ascii="Times New Roman" w:hAnsi="Times New Roman" w:cs="Times New Roman"/>
          <w:sz w:val="24"/>
          <w:szCs w:val="24"/>
        </w:rPr>
        <w:t>,</w:t>
      </w:r>
      <w:r w:rsidR="005B3790">
        <w:rPr>
          <w:rFonts w:ascii="Times New Roman" w:hAnsi="Times New Roman" w:cs="Times New Roman"/>
          <w:sz w:val="24"/>
          <w:szCs w:val="24"/>
        </w:rPr>
        <w:t xml:space="preserve"> </w:t>
      </w:r>
      <w:r w:rsidR="002347FD">
        <w:rPr>
          <w:rFonts w:ascii="Times New Roman" w:hAnsi="Times New Roman" w:cs="Times New Roman"/>
          <w:sz w:val="24"/>
          <w:szCs w:val="24"/>
        </w:rPr>
        <w:t xml:space="preserve">rengėjams bus </w:t>
      </w:r>
      <w:r w:rsidR="005B3790">
        <w:rPr>
          <w:rFonts w:ascii="Times New Roman" w:hAnsi="Times New Roman" w:cs="Times New Roman"/>
          <w:sz w:val="24"/>
          <w:szCs w:val="24"/>
        </w:rPr>
        <w:t>pranešama, kad leidimas nebegalioja,</w:t>
      </w:r>
      <w:r w:rsidR="005B3790" w:rsidRPr="005B3790">
        <w:rPr>
          <w:rFonts w:ascii="Times New Roman" w:hAnsi="Times New Roman" w:cs="Times New Roman"/>
          <w:sz w:val="24"/>
          <w:szCs w:val="24"/>
        </w:rPr>
        <w:t xml:space="preserve"> </w:t>
      </w:r>
      <w:r w:rsidR="005B3790">
        <w:rPr>
          <w:rFonts w:ascii="Times New Roman" w:hAnsi="Times New Roman" w:cs="Times New Roman"/>
          <w:sz w:val="24"/>
          <w:szCs w:val="24"/>
        </w:rPr>
        <w:t xml:space="preserve">dėl netikėtų aplinkybių. </w:t>
      </w:r>
      <w:r w:rsidR="002347FD">
        <w:rPr>
          <w:rFonts w:ascii="Times New Roman" w:hAnsi="Times New Roman" w:cs="Times New Roman"/>
          <w:sz w:val="24"/>
          <w:szCs w:val="24"/>
        </w:rPr>
        <w:t>Domėjosi, ar</w:t>
      </w:r>
      <w:r w:rsidR="005B3790">
        <w:rPr>
          <w:rFonts w:ascii="Times New Roman" w:hAnsi="Times New Roman" w:cs="Times New Roman"/>
          <w:sz w:val="24"/>
          <w:szCs w:val="24"/>
        </w:rPr>
        <w:t xml:space="preserve"> tokios situacijos nesukels teisinių pasekmių, dėl galimai patirtų nuostolių.</w:t>
      </w:r>
    </w:p>
    <w:p w:rsidR="00F36839" w:rsidRDefault="002347FD" w:rsidP="00867348">
      <w:pPr>
        <w:pStyle w:val="Betarp"/>
        <w:ind w:firstLine="709"/>
        <w:jc w:val="both"/>
        <w:rPr>
          <w:rFonts w:ascii="Times New Roman" w:hAnsi="Times New Roman" w:cs="Times New Roman"/>
          <w:sz w:val="24"/>
          <w:szCs w:val="24"/>
        </w:rPr>
      </w:pPr>
      <w:r w:rsidRPr="00D344C9">
        <w:rPr>
          <w:rFonts w:ascii="Times New Roman" w:hAnsi="Times New Roman" w:cs="Times New Roman"/>
          <w:sz w:val="24"/>
          <w:szCs w:val="24"/>
        </w:rPr>
        <w:t>E. Kvederis</w:t>
      </w:r>
      <w:r>
        <w:rPr>
          <w:rFonts w:ascii="Times New Roman" w:hAnsi="Times New Roman" w:cs="Times New Roman"/>
          <w:sz w:val="24"/>
          <w:szCs w:val="24"/>
        </w:rPr>
        <w:t xml:space="preserve"> </w:t>
      </w:r>
      <w:r w:rsidR="00AE429B">
        <w:rPr>
          <w:rFonts w:ascii="Times New Roman" w:hAnsi="Times New Roman" w:cs="Times New Roman"/>
          <w:sz w:val="24"/>
          <w:szCs w:val="24"/>
        </w:rPr>
        <w:t>domėjosi</w:t>
      </w:r>
      <w:r>
        <w:rPr>
          <w:rFonts w:ascii="Times New Roman" w:hAnsi="Times New Roman" w:cs="Times New Roman"/>
          <w:sz w:val="24"/>
          <w:szCs w:val="24"/>
        </w:rPr>
        <w:t xml:space="preserve">, dėl 4. 7. punkto, </w:t>
      </w:r>
      <w:r w:rsidR="00620656">
        <w:rPr>
          <w:rFonts w:ascii="Times New Roman" w:hAnsi="Times New Roman" w:cs="Times New Roman"/>
          <w:sz w:val="24"/>
          <w:szCs w:val="24"/>
        </w:rPr>
        <w:t xml:space="preserve">jei renginys nėra komercinis, o tiesiog organizuojama šventė, tai viešoje vietoje leidimo nereikia. </w:t>
      </w:r>
    </w:p>
    <w:p w:rsidR="00AE429B" w:rsidRDefault="00AE429B" w:rsidP="00867348">
      <w:pPr>
        <w:pStyle w:val="Betarp"/>
        <w:ind w:firstLine="709"/>
        <w:jc w:val="both"/>
        <w:rPr>
          <w:rFonts w:ascii="Times New Roman" w:hAnsi="Times New Roman" w:cs="Times New Roman"/>
          <w:color w:val="000000"/>
          <w:sz w:val="24"/>
          <w:szCs w:val="24"/>
          <w:shd w:val="clear" w:color="auto" w:fill="FFFFFF"/>
        </w:rPr>
      </w:pPr>
      <w:r w:rsidRPr="00867348">
        <w:rPr>
          <w:rFonts w:ascii="Times New Roman" w:hAnsi="Times New Roman" w:cs="Times New Roman"/>
          <w:color w:val="000000"/>
          <w:sz w:val="24"/>
          <w:szCs w:val="24"/>
          <w:shd w:val="clear" w:color="auto" w:fill="FFFFFF"/>
        </w:rPr>
        <w:t>M. Poimanskis</w:t>
      </w:r>
      <w:r>
        <w:rPr>
          <w:rFonts w:ascii="Times New Roman" w:hAnsi="Times New Roman" w:cs="Times New Roman"/>
          <w:color w:val="000000"/>
          <w:sz w:val="24"/>
          <w:szCs w:val="24"/>
          <w:shd w:val="clear" w:color="auto" w:fill="FFFFFF"/>
        </w:rPr>
        <w:t xml:space="preserve"> teigė, kad tai yra paslauga, kuriai reikia išsiimti leidimą.</w:t>
      </w:r>
    </w:p>
    <w:p w:rsidR="00BA5607" w:rsidRPr="00BA5607" w:rsidRDefault="00AE429B" w:rsidP="00867348">
      <w:pPr>
        <w:pStyle w:val="Betarp"/>
        <w:ind w:firstLine="709"/>
        <w:jc w:val="both"/>
        <w:rPr>
          <w:rFonts w:ascii="Times New Roman" w:hAnsi="Times New Roman" w:cs="Times New Roman"/>
          <w:sz w:val="24"/>
          <w:szCs w:val="24"/>
        </w:rPr>
      </w:pPr>
      <w:r w:rsidRPr="00867348">
        <w:rPr>
          <w:rFonts w:ascii="Times New Roman" w:hAnsi="Times New Roman" w:cs="Times New Roman"/>
          <w:sz w:val="24"/>
          <w:szCs w:val="24"/>
        </w:rPr>
        <w:t>V. Grubliauskas</w:t>
      </w:r>
      <w:r>
        <w:rPr>
          <w:rFonts w:ascii="Times New Roman" w:hAnsi="Times New Roman" w:cs="Times New Roman"/>
          <w:sz w:val="24"/>
          <w:szCs w:val="24"/>
        </w:rPr>
        <w:t xml:space="preserve"> suprato, kad 3000 žmonių yra riba, kai prasideda didieji renginiai</w:t>
      </w:r>
      <w:r w:rsidR="00E332B4">
        <w:rPr>
          <w:rFonts w:ascii="Times New Roman" w:hAnsi="Times New Roman" w:cs="Times New Roman"/>
          <w:sz w:val="24"/>
          <w:szCs w:val="24"/>
        </w:rPr>
        <w:t>.</w:t>
      </w:r>
      <w:r>
        <w:rPr>
          <w:rFonts w:ascii="Times New Roman" w:hAnsi="Times New Roman" w:cs="Times New Roman"/>
          <w:sz w:val="24"/>
          <w:szCs w:val="24"/>
        </w:rPr>
        <w:t xml:space="preserve"> </w:t>
      </w:r>
      <w:r w:rsidR="00BA5607">
        <w:rPr>
          <w:rFonts w:ascii="Times New Roman" w:hAnsi="Times New Roman" w:cs="Times New Roman"/>
          <w:sz w:val="24"/>
          <w:szCs w:val="24"/>
        </w:rPr>
        <w:t>Neabejojo, dėl</w:t>
      </w:r>
      <w:r>
        <w:rPr>
          <w:rFonts w:ascii="Times New Roman" w:hAnsi="Times New Roman" w:cs="Times New Roman"/>
          <w:sz w:val="24"/>
          <w:szCs w:val="24"/>
        </w:rPr>
        <w:t xml:space="preserve"> medicininės pagalbos </w:t>
      </w:r>
      <w:r w:rsidR="000D7772">
        <w:rPr>
          <w:rFonts w:ascii="Times New Roman" w:hAnsi="Times New Roman" w:cs="Times New Roman"/>
          <w:sz w:val="24"/>
          <w:szCs w:val="24"/>
        </w:rPr>
        <w:t>ekipažo budėjimo, kai vyksta didieji, masiniai, sporto renginiai. Sakė, kad ši pozicija</w:t>
      </w:r>
      <w:r w:rsidR="00E332B4">
        <w:rPr>
          <w:rFonts w:ascii="Times New Roman" w:hAnsi="Times New Roman" w:cs="Times New Roman"/>
          <w:sz w:val="24"/>
          <w:szCs w:val="24"/>
        </w:rPr>
        <w:t xml:space="preserve"> panaši į perteklinę</w:t>
      </w:r>
      <w:r w:rsidR="000D7772">
        <w:rPr>
          <w:rFonts w:ascii="Times New Roman" w:hAnsi="Times New Roman" w:cs="Times New Roman"/>
          <w:sz w:val="24"/>
          <w:szCs w:val="24"/>
        </w:rPr>
        <w:t xml:space="preserve">, </w:t>
      </w:r>
      <w:r w:rsidR="00E332B4">
        <w:rPr>
          <w:rFonts w:ascii="Times New Roman" w:hAnsi="Times New Roman" w:cs="Times New Roman"/>
          <w:sz w:val="24"/>
          <w:szCs w:val="24"/>
        </w:rPr>
        <w:t xml:space="preserve">tokiu atveju – </w:t>
      </w:r>
      <w:r w:rsidR="000D7772">
        <w:rPr>
          <w:rFonts w:ascii="Times New Roman" w:hAnsi="Times New Roman" w:cs="Times New Roman"/>
          <w:sz w:val="24"/>
          <w:szCs w:val="24"/>
        </w:rPr>
        <w:t>ar negalėtų tai būti kaip rekomendacija, nes medicininės pagalbos paslaugos</w:t>
      </w:r>
      <w:r w:rsidR="000D7772" w:rsidRPr="000D7772">
        <w:rPr>
          <w:rFonts w:ascii="Times New Roman" w:hAnsi="Times New Roman" w:cs="Times New Roman"/>
          <w:sz w:val="24"/>
          <w:szCs w:val="24"/>
        </w:rPr>
        <w:t xml:space="preserve"> </w:t>
      </w:r>
      <w:r w:rsidR="000D7772">
        <w:rPr>
          <w:rFonts w:ascii="Times New Roman" w:hAnsi="Times New Roman" w:cs="Times New Roman"/>
          <w:sz w:val="24"/>
          <w:szCs w:val="24"/>
        </w:rPr>
        <w:t>užtikrinimas kainuoja nemažus kaštus.</w:t>
      </w:r>
      <w:r w:rsidR="00BA5607">
        <w:rPr>
          <w:rFonts w:ascii="Times New Roman" w:hAnsi="Times New Roman" w:cs="Times New Roman"/>
          <w:sz w:val="24"/>
          <w:szCs w:val="24"/>
        </w:rPr>
        <w:t xml:space="preserve"> </w:t>
      </w:r>
    </w:p>
    <w:p w:rsidR="00AE429B" w:rsidRPr="00867348" w:rsidRDefault="00BA5607" w:rsidP="00867348">
      <w:pPr>
        <w:pStyle w:val="Betarp"/>
        <w:ind w:firstLine="709"/>
        <w:jc w:val="both"/>
        <w:rPr>
          <w:rFonts w:ascii="Times New Roman" w:hAnsi="Times New Roman" w:cs="Times New Roman"/>
          <w:sz w:val="24"/>
          <w:szCs w:val="24"/>
        </w:rPr>
      </w:pPr>
      <w:r w:rsidRPr="00867348">
        <w:rPr>
          <w:rFonts w:ascii="Times New Roman" w:hAnsi="Times New Roman" w:cs="Times New Roman"/>
          <w:color w:val="000000"/>
          <w:sz w:val="24"/>
          <w:szCs w:val="24"/>
          <w:shd w:val="clear" w:color="auto" w:fill="FFFFFF"/>
        </w:rPr>
        <w:t>M. Poimanskis</w:t>
      </w:r>
      <w:r>
        <w:rPr>
          <w:rFonts w:ascii="Times New Roman" w:hAnsi="Times New Roman" w:cs="Times New Roman"/>
          <w:color w:val="000000"/>
          <w:sz w:val="24"/>
          <w:szCs w:val="24"/>
          <w:shd w:val="clear" w:color="auto" w:fill="FFFFFF"/>
        </w:rPr>
        <w:t xml:space="preserve"> teigė, kad </w:t>
      </w:r>
      <w:r w:rsidR="00E332B4">
        <w:rPr>
          <w:rFonts w:ascii="Times New Roman" w:hAnsi="Times New Roman" w:cs="Times New Roman"/>
          <w:color w:val="000000"/>
          <w:sz w:val="24"/>
          <w:szCs w:val="24"/>
          <w:shd w:val="clear" w:color="auto" w:fill="FFFFFF"/>
        </w:rPr>
        <w:t xml:space="preserve"> šis reikalavimas yra taikomas sporto renginiams</w:t>
      </w:r>
      <w:r>
        <w:rPr>
          <w:rFonts w:ascii="Times New Roman" w:hAnsi="Times New Roman" w:cs="Times New Roman"/>
          <w:color w:val="000000"/>
          <w:sz w:val="24"/>
          <w:szCs w:val="24"/>
          <w:shd w:val="clear" w:color="auto" w:fill="FFFFFF"/>
        </w:rPr>
        <w:t>.</w:t>
      </w:r>
    </w:p>
    <w:p w:rsidR="00906C11" w:rsidRDefault="00906C11" w:rsidP="00F11512">
      <w:pPr>
        <w:pStyle w:val="Betarp"/>
        <w:ind w:firstLine="709"/>
        <w:jc w:val="both"/>
        <w:rPr>
          <w:rFonts w:ascii="Times New Roman" w:hAnsi="Times New Roman" w:cs="Times New Roman"/>
          <w:sz w:val="24"/>
          <w:szCs w:val="24"/>
        </w:rPr>
      </w:pPr>
      <w:r>
        <w:rPr>
          <w:rFonts w:ascii="Times New Roman" w:hAnsi="Times New Roman" w:cs="Times New Roman"/>
          <w:sz w:val="24"/>
          <w:szCs w:val="24"/>
        </w:rPr>
        <w:t>Pirmininkas sakė, jog šiais laikais, ypatingai organizuojant renginius, organizatoriai privalo derinti schemas, įvažiavimus, infrastruktūrą, kuri reikalinga specialiosioms tarnyboms</w:t>
      </w:r>
      <w:r w:rsidR="00292CF5">
        <w:rPr>
          <w:rFonts w:ascii="Times New Roman" w:hAnsi="Times New Roman" w:cs="Times New Roman"/>
          <w:sz w:val="24"/>
          <w:szCs w:val="24"/>
        </w:rPr>
        <w:t xml:space="preserve"> atvažiuoti į vietą</w:t>
      </w:r>
      <w:r>
        <w:rPr>
          <w:rFonts w:ascii="Times New Roman" w:hAnsi="Times New Roman" w:cs="Times New Roman"/>
          <w:sz w:val="24"/>
          <w:szCs w:val="24"/>
        </w:rPr>
        <w:t>.</w:t>
      </w:r>
    </w:p>
    <w:p w:rsidR="00906C11" w:rsidRDefault="004F047F" w:rsidP="00F11512">
      <w:pPr>
        <w:pStyle w:val="Betarp"/>
        <w:ind w:firstLine="709"/>
        <w:jc w:val="both"/>
        <w:rPr>
          <w:rFonts w:ascii="Times New Roman" w:hAnsi="Times New Roman" w:cs="Times New Roman"/>
          <w:sz w:val="24"/>
          <w:szCs w:val="24"/>
        </w:rPr>
      </w:pPr>
      <w:r w:rsidRPr="00D344C9">
        <w:rPr>
          <w:rFonts w:ascii="Times New Roman" w:hAnsi="Times New Roman" w:cs="Times New Roman"/>
          <w:sz w:val="24"/>
          <w:szCs w:val="24"/>
        </w:rPr>
        <w:t>E. Kvederis</w:t>
      </w:r>
      <w:r>
        <w:rPr>
          <w:rFonts w:ascii="Times New Roman" w:hAnsi="Times New Roman" w:cs="Times New Roman"/>
          <w:sz w:val="24"/>
          <w:szCs w:val="24"/>
        </w:rPr>
        <w:t xml:space="preserve"> atkreipė dėmesį, </w:t>
      </w:r>
      <w:r w:rsidR="005E4E5A">
        <w:rPr>
          <w:rFonts w:ascii="Times New Roman" w:hAnsi="Times New Roman" w:cs="Times New Roman"/>
          <w:sz w:val="24"/>
          <w:szCs w:val="24"/>
        </w:rPr>
        <w:t>kad nėra punkto, jog</w:t>
      </w:r>
      <w:r>
        <w:rPr>
          <w:rFonts w:ascii="Times New Roman" w:hAnsi="Times New Roman" w:cs="Times New Roman"/>
          <w:sz w:val="24"/>
          <w:szCs w:val="24"/>
        </w:rPr>
        <w:t xml:space="preserve"> leidimas nėra išduodamas, jeigu </w:t>
      </w:r>
      <w:r w:rsidR="005E4E5A">
        <w:rPr>
          <w:rFonts w:ascii="Times New Roman" w:hAnsi="Times New Roman" w:cs="Times New Roman"/>
          <w:sz w:val="24"/>
          <w:szCs w:val="24"/>
        </w:rPr>
        <w:t xml:space="preserve">renginys </w:t>
      </w:r>
      <w:r>
        <w:rPr>
          <w:rFonts w:ascii="Times New Roman" w:hAnsi="Times New Roman" w:cs="Times New Roman"/>
          <w:sz w:val="24"/>
          <w:szCs w:val="24"/>
        </w:rPr>
        <w:t>yra nukreipta</w:t>
      </w:r>
      <w:r w:rsidR="005E4E5A">
        <w:rPr>
          <w:rFonts w:ascii="Times New Roman" w:hAnsi="Times New Roman" w:cs="Times New Roman"/>
          <w:sz w:val="24"/>
          <w:szCs w:val="24"/>
        </w:rPr>
        <w:t>s</w:t>
      </w:r>
      <w:r>
        <w:rPr>
          <w:rFonts w:ascii="Times New Roman" w:hAnsi="Times New Roman" w:cs="Times New Roman"/>
          <w:sz w:val="24"/>
          <w:szCs w:val="24"/>
        </w:rPr>
        <w:t xml:space="preserve"> konkrečiai prieš valstybės struktūrą ar pan.</w:t>
      </w:r>
      <w:r w:rsidR="005E4E5A">
        <w:rPr>
          <w:rFonts w:ascii="Times New Roman" w:hAnsi="Times New Roman" w:cs="Times New Roman"/>
          <w:sz w:val="24"/>
          <w:szCs w:val="24"/>
        </w:rPr>
        <w:t xml:space="preserve"> Siūlė įtraukti tokį punktą, nes būtų tikslinga turėti aiškų apibūdinimą.</w:t>
      </w:r>
    </w:p>
    <w:p w:rsidR="007207B3" w:rsidRPr="004E1121" w:rsidRDefault="004E1121" w:rsidP="00F11512">
      <w:pPr>
        <w:pStyle w:val="Betarp"/>
        <w:ind w:firstLine="709"/>
        <w:jc w:val="both"/>
        <w:rPr>
          <w:rFonts w:ascii="Times New Roman" w:hAnsi="Times New Roman" w:cs="Times New Roman"/>
          <w:sz w:val="24"/>
          <w:szCs w:val="24"/>
        </w:rPr>
      </w:pPr>
      <w:r w:rsidRPr="004E1121">
        <w:rPr>
          <w:rFonts w:ascii="Times New Roman" w:hAnsi="Times New Roman" w:cs="Times New Roman"/>
          <w:sz w:val="24"/>
          <w:szCs w:val="24"/>
        </w:rPr>
        <w:t>L. Šaltytė-Vaisiauskė</w:t>
      </w:r>
      <w:r>
        <w:rPr>
          <w:rFonts w:ascii="Times New Roman" w:hAnsi="Times New Roman" w:cs="Times New Roman"/>
          <w:sz w:val="24"/>
          <w:szCs w:val="24"/>
        </w:rPr>
        <w:t xml:space="preserve"> mano, jog papildomų punktų nėra poreikio įtraukti, jei yra kalba apie teisėsaugos įsitraukimą ir sprendimų priėmimą.</w:t>
      </w:r>
    </w:p>
    <w:p w:rsidR="007207B3" w:rsidRDefault="00FC5DB0" w:rsidP="00F11512">
      <w:pPr>
        <w:pStyle w:val="Betarp"/>
        <w:ind w:firstLine="709"/>
        <w:jc w:val="both"/>
        <w:rPr>
          <w:rFonts w:ascii="Times New Roman" w:hAnsi="Times New Roman" w:cs="Times New Roman"/>
          <w:color w:val="000000"/>
          <w:sz w:val="24"/>
          <w:szCs w:val="24"/>
          <w:shd w:val="clear" w:color="auto" w:fill="FFFFFF"/>
        </w:rPr>
      </w:pPr>
      <w:r w:rsidRPr="00867348">
        <w:rPr>
          <w:rFonts w:ascii="Times New Roman" w:hAnsi="Times New Roman" w:cs="Times New Roman"/>
          <w:sz w:val="24"/>
          <w:szCs w:val="24"/>
        </w:rPr>
        <w:t>V. Grubliauskas</w:t>
      </w:r>
      <w:r>
        <w:rPr>
          <w:rFonts w:ascii="Times New Roman" w:hAnsi="Times New Roman" w:cs="Times New Roman"/>
          <w:sz w:val="24"/>
          <w:szCs w:val="24"/>
        </w:rPr>
        <w:t xml:space="preserve"> prašė, </w:t>
      </w:r>
      <w:r>
        <w:rPr>
          <w:rFonts w:ascii="Times New Roman" w:hAnsi="Times New Roman" w:cs="Times New Roman"/>
          <w:color w:val="000000"/>
          <w:sz w:val="24"/>
          <w:szCs w:val="24"/>
          <w:shd w:val="clear" w:color="auto" w:fill="FFFFFF"/>
        </w:rPr>
        <w:t xml:space="preserve">M. </w:t>
      </w:r>
      <w:proofErr w:type="spellStart"/>
      <w:r>
        <w:rPr>
          <w:rFonts w:ascii="Times New Roman" w:hAnsi="Times New Roman" w:cs="Times New Roman"/>
          <w:color w:val="000000"/>
          <w:sz w:val="24"/>
          <w:szCs w:val="24"/>
          <w:shd w:val="clear" w:color="auto" w:fill="FFFFFF"/>
        </w:rPr>
        <w:t>Poimanskio</w:t>
      </w:r>
      <w:proofErr w:type="spellEnd"/>
      <w:r>
        <w:rPr>
          <w:rFonts w:ascii="Times New Roman" w:hAnsi="Times New Roman" w:cs="Times New Roman"/>
          <w:color w:val="000000"/>
          <w:sz w:val="24"/>
          <w:szCs w:val="24"/>
          <w:shd w:val="clear" w:color="auto" w:fill="FFFFFF"/>
        </w:rPr>
        <w:t>, patikslinti kokia yra didžiųjų renginių riba Kaune ir Vilniuje. Domėjosi 37. 12. p</w:t>
      </w:r>
      <w:r w:rsidR="00EB1041">
        <w:rPr>
          <w:rFonts w:ascii="Times New Roman" w:hAnsi="Times New Roman" w:cs="Times New Roman"/>
          <w:color w:val="000000"/>
          <w:sz w:val="24"/>
          <w:szCs w:val="24"/>
          <w:shd w:val="clear" w:color="auto" w:fill="FFFFFF"/>
        </w:rPr>
        <w:t>unktu</w:t>
      </w:r>
      <w:r>
        <w:rPr>
          <w:rFonts w:ascii="Times New Roman" w:hAnsi="Times New Roman" w:cs="Times New Roman"/>
          <w:color w:val="000000"/>
          <w:sz w:val="24"/>
          <w:szCs w:val="24"/>
          <w:shd w:val="clear" w:color="auto" w:fill="FFFFFF"/>
        </w:rPr>
        <w:t xml:space="preserve">, </w:t>
      </w:r>
      <w:r w:rsidR="00EB1041">
        <w:rPr>
          <w:rFonts w:ascii="Times New Roman" w:hAnsi="Times New Roman" w:cs="Times New Roman"/>
          <w:color w:val="000000"/>
          <w:sz w:val="24"/>
          <w:szCs w:val="24"/>
          <w:shd w:val="clear" w:color="auto" w:fill="FFFFFF"/>
        </w:rPr>
        <w:t>dėl infrastruktūros, kur vyksta renginys, pvz. grindinys, gatvė, želdynai. Klausė kada ir kaip yra fiksuojama padaryta žala miesto turtui.</w:t>
      </w:r>
    </w:p>
    <w:p w:rsidR="00FC5DB0" w:rsidRDefault="004F7D3F" w:rsidP="00F11512">
      <w:pPr>
        <w:pStyle w:val="Betarp"/>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 Jočys domėjosi, kodėl prieš didžiuosius renginius nėra fiksuojamas turtas, kad jis yra tvarkingas. Stebėjosi, ar tai nėra normali praktika.</w:t>
      </w:r>
    </w:p>
    <w:p w:rsidR="00FC5DB0" w:rsidRDefault="003460F7" w:rsidP="00F11512">
      <w:pPr>
        <w:pStyle w:val="Betarp"/>
        <w:ind w:firstLine="709"/>
        <w:jc w:val="both"/>
        <w:rPr>
          <w:rFonts w:ascii="Times New Roman" w:hAnsi="Times New Roman" w:cs="Times New Roman"/>
          <w:color w:val="000000"/>
          <w:sz w:val="24"/>
          <w:szCs w:val="24"/>
          <w:shd w:val="clear" w:color="auto" w:fill="FFFFFF"/>
        </w:rPr>
      </w:pPr>
      <w:r w:rsidRPr="00867348">
        <w:rPr>
          <w:rFonts w:ascii="Times New Roman" w:hAnsi="Times New Roman" w:cs="Times New Roman"/>
          <w:color w:val="000000"/>
          <w:sz w:val="24"/>
          <w:szCs w:val="24"/>
          <w:shd w:val="clear" w:color="auto" w:fill="FFFFFF"/>
        </w:rPr>
        <w:t>M. Poimanskis</w:t>
      </w:r>
      <w:r>
        <w:rPr>
          <w:rFonts w:ascii="Times New Roman" w:hAnsi="Times New Roman" w:cs="Times New Roman"/>
          <w:color w:val="000000"/>
          <w:sz w:val="24"/>
          <w:szCs w:val="24"/>
          <w:shd w:val="clear" w:color="auto" w:fill="FFFFFF"/>
        </w:rPr>
        <w:t xml:space="preserve"> teigė, kad esant poreikiui galima atsisukti miesto vaizdo kameras.</w:t>
      </w:r>
    </w:p>
    <w:p w:rsidR="003460F7" w:rsidRDefault="003460F7" w:rsidP="00F11512">
      <w:pPr>
        <w:pStyle w:val="Betarp"/>
        <w:ind w:firstLine="709"/>
        <w:jc w:val="both"/>
        <w:rPr>
          <w:rFonts w:ascii="Times New Roman" w:hAnsi="Times New Roman" w:cs="Times New Roman"/>
          <w:sz w:val="24"/>
          <w:szCs w:val="24"/>
        </w:rPr>
      </w:pPr>
      <w:r w:rsidRPr="00867348">
        <w:rPr>
          <w:rFonts w:ascii="Times New Roman" w:hAnsi="Times New Roman" w:cs="Times New Roman"/>
          <w:sz w:val="24"/>
          <w:szCs w:val="24"/>
        </w:rPr>
        <w:t>V. Grubliauskas</w:t>
      </w:r>
      <w:r>
        <w:rPr>
          <w:rFonts w:ascii="Times New Roman" w:hAnsi="Times New Roman" w:cs="Times New Roman"/>
          <w:sz w:val="24"/>
          <w:szCs w:val="24"/>
        </w:rPr>
        <w:t xml:space="preserve"> siūlė koreguoti punktą „</w:t>
      </w:r>
      <w:r w:rsidRPr="003460F7">
        <w:rPr>
          <w:rFonts w:ascii="Times New Roman" w:hAnsi="Times New Roman" w:cs="Times New Roman"/>
          <w:sz w:val="24"/>
          <w:szCs w:val="24"/>
        </w:rPr>
        <w:t>37.3.3. renginiuose, kuriuose planuojamas didesnis kaip 3</w:t>
      </w:r>
      <w:r>
        <w:rPr>
          <w:rFonts w:ascii="Times New Roman" w:hAnsi="Times New Roman" w:cs="Times New Roman"/>
          <w:sz w:val="24"/>
          <w:szCs w:val="24"/>
        </w:rPr>
        <w:t>000 dalyvių ir žiūrovų skaičius“, jog j</w:t>
      </w:r>
      <w:r w:rsidR="002F1A46">
        <w:rPr>
          <w:rFonts w:ascii="Times New Roman" w:hAnsi="Times New Roman" w:cs="Times New Roman"/>
          <w:sz w:val="24"/>
          <w:szCs w:val="24"/>
        </w:rPr>
        <w:t>is būtų rekomendacinio pobūdžio, įrašyti: „</w:t>
      </w:r>
      <w:r w:rsidR="002F1A46" w:rsidRPr="003460F7">
        <w:rPr>
          <w:rFonts w:ascii="Times New Roman" w:hAnsi="Times New Roman" w:cs="Times New Roman"/>
          <w:sz w:val="24"/>
          <w:szCs w:val="24"/>
        </w:rPr>
        <w:t xml:space="preserve">37.3.3. </w:t>
      </w:r>
      <w:r w:rsidR="002F1A46">
        <w:rPr>
          <w:rFonts w:ascii="Times New Roman" w:hAnsi="Times New Roman" w:cs="Times New Roman"/>
          <w:sz w:val="24"/>
          <w:szCs w:val="24"/>
        </w:rPr>
        <w:t xml:space="preserve">rekomenduojama </w:t>
      </w:r>
      <w:r w:rsidR="002F1A46" w:rsidRPr="003460F7">
        <w:rPr>
          <w:rFonts w:ascii="Times New Roman" w:hAnsi="Times New Roman" w:cs="Times New Roman"/>
          <w:sz w:val="24"/>
          <w:szCs w:val="24"/>
        </w:rPr>
        <w:t>renginiuose, kuriuose planuojamas didesnis kaip 3</w:t>
      </w:r>
      <w:r w:rsidR="002F1A46">
        <w:rPr>
          <w:rFonts w:ascii="Times New Roman" w:hAnsi="Times New Roman" w:cs="Times New Roman"/>
          <w:sz w:val="24"/>
          <w:szCs w:val="24"/>
        </w:rPr>
        <w:t>000 dalyvių ir žiūrovų skaičius“.</w:t>
      </w:r>
    </w:p>
    <w:p w:rsidR="002F1A46" w:rsidRDefault="002F1A46" w:rsidP="00F11512">
      <w:pPr>
        <w:pStyle w:val="Betarp"/>
        <w:ind w:firstLine="709"/>
        <w:jc w:val="both"/>
        <w:rPr>
          <w:rFonts w:ascii="Times New Roman" w:hAnsi="Times New Roman" w:cs="Times New Roman"/>
          <w:sz w:val="24"/>
          <w:szCs w:val="24"/>
        </w:rPr>
      </w:pPr>
      <w:r>
        <w:rPr>
          <w:rFonts w:ascii="Times New Roman" w:hAnsi="Times New Roman" w:cs="Times New Roman"/>
          <w:sz w:val="24"/>
          <w:szCs w:val="24"/>
        </w:rPr>
        <w:t>Komiteto nariai pritarė.</w:t>
      </w:r>
    </w:p>
    <w:p w:rsidR="002F1A46" w:rsidRDefault="002F1A46" w:rsidP="00F11512">
      <w:pPr>
        <w:pStyle w:val="Betarp"/>
        <w:ind w:firstLine="709"/>
        <w:jc w:val="both"/>
        <w:rPr>
          <w:rFonts w:ascii="Times New Roman" w:hAnsi="Times New Roman" w:cs="Times New Roman"/>
          <w:sz w:val="24"/>
          <w:szCs w:val="24"/>
        </w:rPr>
      </w:pPr>
      <w:r>
        <w:rPr>
          <w:rFonts w:ascii="Times New Roman" w:hAnsi="Times New Roman" w:cs="Times New Roman"/>
          <w:sz w:val="24"/>
          <w:szCs w:val="24"/>
        </w:rPr>
        <w:lastRenderedPageBreak/>
        <w:t>E. Kvederis prašė, kad Komitetas apsispręstų, dėl siūlomo pakeitimo</w:t>
      </w:r>
      <w:r w:rsidR="00DA02E0">
        <w:rPr>
          <w:rFonts w:ascii="Times New Roman" w:hAnsi="Times New Roman" w:cs="Times New Roman"/>
          <w:sz w:val="24"/>
          <w:szCs w:val="24"/>
        </w:rPr>
        <w:t>,</w:t>
      </w:r>
      <w:r>
        <w:rPr>
          <w:rFonts w:ascii="Times New Roman" w:hAnsi="Times New Roman" w:cs="Times New Roman"/>
          <w:sz w:val="24"/>
          <w:szCs w:val="24"/>
        </w:rPr>
        <w:t xml:space="preserve"> </w:t>
      </w:r>
      <w:r w:rsidR="00C57377">
        <w:rPr>
          <w:rFonts w:ascii="Times New Roman" w:hAnsi="Times New Roman" w:cs="Times New Roman"/>
          <w:sz w:val="24"/>
          <w:szCs w:val="24"/>
        </w:rPr>
        <w:t xml:space="preserve">jog </w:t>
      </w:r>
      <w:r w:rsidR="00DA02E0">
        <w:rPr>
          <w:rFonts w:ascii="Times New Roman" w:hAnsi="Times New Roman" w:cs="Times New Roman"/>
          <w:sz w:val="24"/>
          <w:szCs w:val="24"/>
        </w:rPr>
        <w:t xml:space="preserve">renginiui </w:t>
      </w:r>
      <w:r w:rsidR="00C57377">
        <w:rPr>
          <w:rFonts w:ascii="Times New Roman" w:hAnsi="Times New Roman" w:cs="Times New Roman"/>
          <w:sz w:val="24"/>
          <w:szCs w:val="24"/>
        </w:rPr>
        <w:t>leidimas nėra išduodamas, jeigu renginys yra nukreiptas konkrečiai prieš valstybės struktūrą ar pan.</w:t>
      </w:r>
      <w:r w:rsidR="00DA02E0">
        <w:rPr>
          <w:rFonts w:ascii="Times New Roman" w:hAnsi="Times New Roman" w:cs="Times New Roman"/>
          <w:sz w:val="24"/>
          <w:szCs w:val="24"/>
        </w:rPr>
        <w:t xml:space="preserve"> Sakė, jeigu Komitetas nepritars, bandys individualia tvarka teikti pasiūlymą Tarybai.</w:t>
      </w:r>
    </w:p>
    <w:p w:rsidR="00DA02E0" w:rsidRDefault="00DA02E0" w:rsidP="00F11512">
      <w:pPr>
        <w:pStyle w:val="Betarp"/>
        <w:ind w:firstLine="709"/>
        <w:jc w:val="both"/>
        <w:rPr>
          <w:rFonts w:ascii="Times New Roman" w:hAnsi="Times New Roman" w:cs="Times New Roman"/>
          <w:sz w:val="24"/>
          <w:szCs w:val="24"/>
        </w:rPr>
      </w:pPr>
      <w:r w:rsidRPr="00867348">
        <w:rPr>
          <w:rFonts w:ascii="Times New Roman" w:hAnsi="Times New Roman" w:cs="Times New Roman"/>
          <w:sz w:val="24"/>
          <w:szCs w:val="24"/>
        </w:rPr>
        <w:t>V. Grubliauskas</w:t>
      </w:r>
      <w:r>
        <w:rPr>
          <w:rFonts w:ascii="Times New Roman" w:hAnsi="Times New Roman" w:cs="Times New Roman"/>
          <w:sz w:val="24"/>
          <w:szCs w:val="24"/>
        </w:rPr>
        <w:t xml:space="preserve"> siūlė tiksliai įvardinti punktą ir su aiškia formuluote.</w:t>
      </w:r>
    </w:p>
    <w:p w:rsidR="00DA02E0" w:rsidRPr="003460F7" w:rsidRDefault="00DA02E0" w:rsidP="00F11512">
      <w:pPr>
        <w:pStyle w:val="Betarp"/>
        <w:ind w:firstLine="709"/>
        <w:jc w:val="both"/>
        <w:rPr>
          <w:rFonts w:ascii="Times New Roman" w:hAnsi="Times New Roman" w:cs="Times New Roman"/>
          <w:sz w:val="24"/>
          <w:szCs w:val="24"/>
        </w:rPr>
      </w:pPr>
      <w:r>
        <w:rPr>
          <w:rFonts w:ascii="Times New Roman" w:hAnsi="Times New Roman" w:cs="Times New Roman"/>
          <w:sz w:val="24"/>
          <w:szCs w:val="24"/>
        </w:rPr>
        <w:t xml:space="preserve">T. Juočys pritarė pirmininkui, kad medicininės pagalbos ekipažo budėjimas </w:t>
      </w:r>
      <w:r w:rsidR="001504EE">
        <w:rPr>
          <w:rFonts w:ascii="Times New Roman" w:hAnsi="Times New Roman" w:cs="Times New Roman"/>
          <w:sz w:val="24"/>
          <w:szCs w:val="24"/>
        </w:rPr>
        <w:t>turi būti</w:t>
      </w:r>
      <w:r>
        <w:rPr>
          <w:rFonts w:ascii="Times New Roman" w:hAnsi="Times New Roman" w:cs="Times New Roman"/>
          <w:sz w:val="24"/>
          <w:szCs w:val="24"/>
        </w:rPr>
        <w:t xml:space="preserve"> sporto renginiuose</w:t>
      </w:r>
      <w:r w:rsidR="00292CF5">
        <w:rPr>
          <w:rFonts w:ascii="Times New Roman" w:hAnsi="Times New Roman" w:cs="Times New Roman"/>
          <w:sz w:val="24"/>
          <w:szCs w:val="24"/>
        </w:rPr>
        <w:t>, o</w:t>
      </w:r>
      <w:r w:rsidR="001504EE">
        <w:rPr>
          <w:rFonts w:ascii="Times New Roman" w:hAnsi="Times New Roman" w:cs="Times New Roman"/>
          <w:sz w:val="24"/>
          <w:szCs w:val="24"/>
        </w:rPr>
        <w:t xml:space="preserve"> renginiuose virš 3000 reikia informuoti budėjimo stotį, kad esant poreikiui medicininės pagalbos ekipažas greitai atsidurtų vietoje.</w:t>
      </w:r>
    </w:p>
    <w:p w:rsidR="00AD41A5" w:rsidRDefault="001504EE" w:rsidP="00F11512">
      <w:pPr>
        <w:pStyle w:val="Betarp"/>
        <w:ind w:firstLine="709"/>
        <w:jc w:val="both"/>
        <w:rPr>
          <w:rFonts w:ascii="Times New Roman" w:hAnsi="Times New Roman" w:cs="Times New Roman"/>
          <w:sz w:val="24"/>
          <w:szCs w:val="24"/>
        </w:rPr>
      </w:pPr>
      <w:r>
        <w:rPr>
          <w:rFonts w:ascii="Times New Roman" w:hAnsi="Times New Roman" w:cs="Times New Roman"/>
          <w:sz w:val="24"/>
          <w:szCs w:val="24"/>
        </w:rPr>
        <w:t xml:space="preserve">E. Kvederis siūlė punktą „34. 5. </w:t>
      </w:r>
      <w:r w:rsidRPr="001504EE">
        <w:rPr>
          <w:rFonts w:ascii="Times New Roman" w:hAnsi="Times New Roman" w:cs="Times New Roman"/>
          <w:sz w:val="24"/>
          <w:szCs w:val="24"/>
        </w:rPr>
        <w:t>renginiams, kurių metu, policijos, Savivaldybės mero ar jo įgalioto Savivaldybės administracijos direktoriaus arba renginių koordinatoriaus nuomone, gali kilti riaušės arba tokie renginiai pagal savo pobūdį gali sukelti neigiamą visuomenės reakciją ar pasipriešinimą, arba yra gauta objektyvių duomenų ar kita informacija dėl galimų paže</w:t>
      </w:r>
      <w:r>
        <w:rPr>
          <w:rFonts w:ascii="Times New Roman" w:hAnsi="Times New Roman" w:cs="Times New Roman"/>
          <w:sz w:val="24"/>
          <w:szCs w:val="24"/>
        </w:rPr>
        <w:t>idimų“ papildyti</w:t>
      </w:r>
      <w:r w:rsidR="00AD41A5">
        <w:rPr>
          <w:rFonts w:ascii="Times New Roman" w:hAnsi="Times New Roman" w:cs="Times New Roman"/>
          <w:sz w:val="24"/>
          <w:szCs w:val="24"/>
        </w:rPr>
        <w:t xml:space="preserve"> taip: „34. 5. </w:t>
      </w:r>
      <w:r w:rsidR="00AD41A5" w:rsidRPr="00AD41A5">
        <w:rPr>
          <w:rFonts w:ascii="Times New Roman" w:hAnsi="Times New Roman" w:cs="Times New Roman"/>
          <w:sz w:val="24"/>
          <w:szCs w:val="24"/>
        </w:rPr>
        <w:t>renginiams, kurių metu, policijos, Savivaldybės mero ar jo įgalioto Savivaldybės administracijos direktoriaus arba renginių koordinatoriaus nuomone, gali kilti riaušės arba tokie renginiai pagal savo pobūdį gali sukelti neigiamą visuomenės reakciją ar pasipriešinimą,</w:t>
      </w:r>
      <w:r w:rsidR="00AD41A5">
        <w:rPr>
          <w:rFonts w:ascii="Times New Roman" w:hAnsi="Times New Roman" w:cs="Times New Roman"/>
          <w:sz w:val="24"/>
          <w:szCs w:val="24"/>
        </w:rPr>
        <w:t xml:space="preserve"> yra nesuderinami su Lietuvos Respublikos vientisumu ir teise,</w:t>
      </w:r>
      <w:r w:rsidR="00AD41A5" w:rsidRPr="00AD41A5">
        <w:rPr>
          <w:rFonts w:ascii="Times New Roman" w:hAnsi="Times New Roman" w:cs="Times New Roman"/>
          <w:sz w:val="24"/>
          <w:szCs w:val="24"/>
        </w:rPr>
        <w:t xml:space="preserve"> arba yra gauta objektyvių duomenų ar kita i</w:t>
      </w:r>
      <w:r w:rsidR="00AD41A5">
        <w:rPr>
          <w:rFonts w:ascii="Times New Roman" w:hAnsi="Times New Roman" w:cs="Times New Roman"/>
          <w:sz w:val="24"/>
          <w:szCs w:val="24"/>
        </w:rPr>
        <w:t>nformacija dėl galimų pažeidimų “.</w:t>
      </w:r>
    </w:p>
    <w:p w:rsidR="00906C11" w:rsidRDefault="00AD41A5" w:rsidP="00F11512">
      <w:pPr>
        <w:pStyle w:val="Betarp"/>
        <w:ind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T. Juočys sakė, kad E. </w:t>
      </w:r>
      <w:proofErr w:type="spellStart"/>
      <w:r>
        <w:rPr>
          <w:rFonts w:ascii="Times New Roman" w:hAnsi="Times New Roman" w:cs="Times New Roman"/>
          <w:sz w:val="24"/>
          <w:szCs w:val="24"/>
        </w:rPr>
        <w:t>Kvederio</w:t>
      </w:r>
      <w:proofErr w:type="spellEnd"/>
      <w:r>
        <w:rPr>
          <w:rFonts w:ascii="Times New Roman" w:hAnsi="Times New Roman" w:cs="Times New Roman"/>
          <w:sz w:val="24"/>
          <w:szCs w:val="24"/>
        </w:rPr>
        <w:t xml:space="preserve"> formuluotė yra sunkiai apibrėžiama. </w:t>
      </w:r>
    </w:p>
    <w:p w:rsidR="00AD41A5" w:rsidRDefault="00AD41A5" w:rsidP="00AD41A5">
      <w:pPr>
        <w:pStyle w:val="Betarp"/>
        <w:ind w:firstLine="709"/>
        <w:jc w:val="both"/>
        <w:rPr>
          <w:rFonts w:ascii="Times New Roman" w:hAnsi="Times New Roman" w:cs="Times New Roman"/>
          <w:sz w:val="24"/>
          <w:szCs w:val="24"/>
        </w:rPr>
      </w:pPr>
      <w:r w:rsidRPr="00867348">
        <w:rPr>
          <w:rFonts w:ascii="Times New Roman" w:hAnsi="Times New Roman" w:cs="Times New Roman"/>
          <w:sz w:val="24"/>
          <w:szCs w:val="24"/>
        </w:rPr>
        <w:t>V. Grubliauskas</w:t>
      </w:r>
      <w:r>
        <w:rPr>
          <w:rFonts w:ascii="Times New Roman" w:hAnsi="Times New Roman" w:cs="Times New Roman"/>
          <w:sz w:val="24"/>
          <w:szCs w:val="24"/>
        </w:rPr>
        <w:t xml:space="preserve"> siūlė, pavesti</w:t>
      </w:r>
      <w:r w:rsidR="0077753D" w:rsidRPr="0077753D">
        <w:rPr>
          <w:rFonts w:ascii="Times New Roman" w:hAnsi="Times New Roman" w:cs="Times New Roman"/>
          <w:sz w:val="24"/>
          <w:szCs w:val="24"/>
        </w:rPr>
        <w:t xml:space="preserve"> </w:t>
      </w:r>
      <w:r w:rsidR="0077753D">
        <w:rPr>
          <w:rFonts w:ascii="Times New Roman" w:hAnsi="Times New Roman" w:cs="Times New Roman"/>
          <w:sz w:val="24"/>
          <w:szCs w:val="24"/>
        </w:rPr>
        <w:t>sprendimo projekto</w:t>
      </w:r>
      <w:r>
        <w:rPr>
          <w:rFonts w:ascii="Times New Roman" w:hAnsi="Times New Roman" w:cs="Times New Roman"/>
          <w:sz w:val="24"/>
          <w:szCs w:val="24"/>
        </w:rPr>
        <w:t xml:space="preserve"> </w:t>
      </w:r>
      <w:r w:rsidR="00F366C0">
        <w:rPr>
          <w:rFonts w:ascii="Times New Roman" w:hAnsi="Times New Roman" w:cs="Times New Roman"/>
          <w:sz w:val="24"/>
          <w:szCs w:val="24"/>
        </w:rPr>
        <w:t>teikėjams</w:t>
      </w:r>
      <w:r>
        <w:rPr>
          <w:rFonts w:ascii="Times New Roman" w:hAnsi="Times New Roman" w:cs="Times New Roman"/>
          <w:sz w:val="24"/>
          <w:szCs w:val="24"/>
        </w:rPr>
        <w:t xml:space="preserve">, </w:t>
      </w:r>
      <w:r w:rsidR="00F366C0">
        <w:rPr>
          <w:rFonts w:ascii="Times New Roman" w:hAnsi="Times New Roman" w:cs="Times New Roman"/>
          <w:sz w:val="24"/>
          <w:szCs w:val="24"/>
        </w:rPr>
        <w:t xml:space="preserve">išnagrinėti galimybę papildyti nuostatą </w:t>
      </w:r>
      <w:r>
        <w:rPr>
          <w:rFonts w:ascii="Times New Roman" w:hAnsi="Times New Roman" w:cs="Times New Roman"/>
          <w:sz w:val="24"/>
          <w:szCs w:val="24"/>
        </w:rPr>
        <w:t xml:space="preserve">su E. </w:t>
      </w:r>
      <w:proofErr w:type="spellStart"/>
      <w:r>
        <w:rPr>
          <w:rFonts w:ascii="Times New Roman" w:hAnsi="Times New Roman" w:cs="Times New Roman"/>
          <w:sz w:val="24"/>
          <w:szCs w:val="24"/>
        </w:rPr>
        <w:t>Kvederiu</w:t>
      </w:r>
      <w:proofErr w:type="spellEnd"/>
      <w:r w:rsidR="00F366C0">
        <w:rPr>
          <w:rFonts w:ascii="Times New Roman" w:hAnsi="Times New Roman" w:cs="Times New Roman"/>
          <w:sz w:val="24"/>
          <w:szCs w:val="24"/>
        </w:rPr>
        <w:t xml:space="preserve"> siūlymu</w:t>
      </w:r>
      <w:r>
        <w:rPr>
          <w:rFonts w:ascii="Times New Roman" w:hAnsi="Times New Roman" w:cs="Times New Roman"/>
          <w:sz w:val="24"/>
          <w:szCs w:val="24"/>
        </w:rPr>
        <w:t xml:space="preserve"> ir pateikti tinkamą formuluotę.</w:t>
      </w:r>
    </w:p>
    <w:p w:rsidR="005E4E5A" w:rsidRDefault="00F366C0" w:rsidP="00F11512">
      <w:pPr>
        <w:pStyle w:val="Betarp"/>
        <w:ind w:firstLine="709"/>
        <w:jc w:val="both"/>
        <w:rPr>
          <w:rFonts w:ascii="Times New Roman" w:hAnsi="Times New Roman" w:cs="Times New Roman"/>
          <w:sz w:val="24"/>
          <w:szCs w:val="24"/>
        </w:rPr>
      </w:pPr>
      <w:r>
        <w:rPr>
          <w:rFonts w:ascii="Times New Roman" w:hAnsi="Times New Roman" w:cs="Times New Roman"/>
          <w:sz w:val="24"/>
          <w:szCs w:val="24"/>
        </w:rPr>
        <w:t>E. Kvederis sutiko su siūlymu.</w:t>
      </w:r>
    </w:p>
    <w:p w:rsidR="00F11512" w:rsidRPr="00867348" w:rsidRDefault="00F11512" w:rsidP="00F11512">
      <w:pPr>
        <w:pStyle w:val="Betarp"/>
        <w:ind w:firstLine="709"/>
        <w:jc w:val="both"/>
        <w:rPr>
          <w:rFonts w:ascii="Times New Roman" w:hAnsi="Times New Roman" w:cs="Times New Roman"/>
          <w:sz w:val="24"/>
          <w:szCs w:val="24"/>
        </w:rPr>
      </w:pPr>
      <w:r w:rsidRPr="00867348">
        <w:rPr>
          <w:rFonts w:ascii="Times New Roman" w:hAnsi="Times New Roman" w:cs="Times New Roman"/>
          <w:sz w:val="24"/>
          <w:szCs w:val="24"/>
        </w:rPr>
        <w:t xml:space="preserve">V. Grubliauskas siūlė balsuojant apsispręsti dėl sprendimo projekto. </w:t>
      </w:r>
    </w:p>
    <w:p w:rsidR="0077753D" w:rsidRDefault="00F11512" w:rsidP="00F11512">
      <w:pPr>
        <w:ind w:firstLine="709"/>
        <w:jc w:val="both"/>
        <w:rPr>
          <w:bCs/>
          <w:szCs w:val="24"/>
        </w:rPr>
      </w:pPr>
      <w:r w:rsidRPr="00867348">
        <w:rPr>
          <w:bCs/>
          <w:szCs w:val="24"/>
        </w:rPr>
        <w:t xml:space="preserve">NUTARTA. </w:t>
      </w:r>
    </w:p>
    <w:p w:rsidR="0077753D" w:rsidRDefault="0077753D" w:rsidP="0077753D">
      <w:pPr>
        <w:pStyle w:val="Betarp"/>
        <w:ind w:firstLine="709"/>
        <w:jc w:val="both"/>
        <w:rPr>
          <w:rFonts w:ascii="Times New Roman" w:hAnsi="Times New Roman" w:cs="Times New Roman"/>
          <w:sz w:val="24"/>
          <w:szCs w:val="24"/>
        </w:rPr>
      </w:pPr>
      <w:r w:rsidRPr="0077753D">
        <w:rPr>
          <w:rFonts w:ascii="Times New Roman" w:hAnsi="Times New Roman" w:cs="Times New Roman"/>
          <w:bCs/>
          <w:sz w:val="24"/>
          <w:szCs w:val="24"/>
        </w:rPr>
        <w:t>3.1 Pritarti sprendimo projektui su siūlymu</w:t>
      </w:r>
      <w:r>
        <w:rPr>
          <w:bCs/>
          <w:szCs w:val="24"/>
        </w:rPr>
        <w:t xml:space="preserve"> </w:t>
      </w:r>
      <w:r>
        <w:rPr>
          <w:rFonts w:ascii="Times New Roman" w:hAnsi="Times New Roman" w:cs="Times New Roman"/>
          <w:sz w:val="24"/>
          <w:szCs w:val="24"/>
        </w:rPr>
        <w:t>koreguoti punktą „</w:t>
      </w:r>
      <w:r w:rsidRPr="003460F7">
        <w:rPr>
          <w:rFonts w:ascii="Times New Roman" w:hAnsi="Times New Roman" w:cs="Times New Roman"/>
          <w:sz w:val="24"/>
          <w:szCs w:val="24"/>
        </w:rPr>
        <w:t>37.3.3. renginiuose, kuriuose planuojamas didesnis kaip 3</w:t>
      </w:r>
      <w:r>
        <w:rPr>
          <w:rFonts w:ascii="Times New Roman" w:hAnsi="Times New Roman" w:cs="Times New Roman"/>
          <w:sz w:val="24"/>
          <w:szCs w:val="24"/>
        </w:rPr>
        <w:t>000 dalyvių ir žiūrovų skaičius“, jog jis būtų rekomendacinio pobūdžio, įrašyti: „</w:t>
      </w:r>
      <w:r w:rsidRPr="003460F7">
        <w:rPr>
          <w:rFonts w:ascii="Times New Roman" w:hAnsi="Times New Roman" w:cs="Times New Roman"/>
          <w:sz w:val="24"/>
          <w:szCs w:val="24"/>
        </w:rPr>
        <w:t xml:space="preserve">37.3.3. </w:t>
      </w:r>
      <w:r>
        <w:rPr>
          <w:rFonts w:ascii="Times New Roman" w:hAnsi="Times New Roman" w:cs="Times New Roman"/>
          <w:sz w:val="24"/>
          <w:szCs w:val="24"/>
        </w:rPr>
        <w:t xml:space="preserve">rekomenduojama </w:t>
      </w:r>
      <w:r w:rsidRPr="003460F7">
        <w:rPr>
          <w:rFonts w:ascii="Times New Roman" w:hAnsi="Times New Roman" w:cs="Times New Roman"/>
          <w:sz w:val="24"/>
          <w:szCs w:val="24"/>
        </w:rPr>
        <w:t>renginiuose, kuriuose planuojamas didesnis kaip 3</w:t>
      </w:r>
      <w:r>
        <w:rPr>
          <w:rFonts w:ascii="Times New Roman" w:hAnsi="Times New Roman" w:cs="Times New Roman"/>
          <w:sz w:val="24"/>
          <w:szCs w:val="24"/>
        </w:rPr>
        <w:t>000 dalyvių ir žiūrovų skaičius“.</w:t>
      </w:r>
    </w:p>
    <w:p w:rsidR="00F11512" w:rsidRPr="0077753D" w:rsidRDefault="0077753D" w:rsidP="0077753D">
      <w:pPr>
        <w:pStyle w:val="Betarp"/>
        <w:ind w:firstLine="709"/>
        <w:jc w:val="both"/>
        <w:rPr>
          <w:rFonts w:ascii="Times New Roman" w:hAnsi="Times New Roman" w:cs="Times New Roman"/>
          <w:sz w:val="24"/>
          <w:szCs w:val="24"/>
        </w:rPr>
      </w:pPr>
      <w:r>
        <w:rPr>
          <w:rFonts w:ascii="Times New Roman" w:hAnsi="Times New Roman" w:cs="Times New Roman"/>
          <w:sz w:val="24"/>
          <w:szCs w:val="24"/>
        </w:rPr>
        <w:t xml:space="preserve">3.2. Siūlyti, pavesti sprendimo projekto teikėjams, išnagrinėti galimybę papildyti nuostatą su E. </w:t>
      </w:r>
      <w:proofErr w:type="spellStart"/>
      <w:r>
        <w:rPr>
          <w:rFonts w:ascii="Times New Roman" w:hAnsi="Times New Roman" w:cs="Times New Roman"/>
          <w:sz w:val="24"/>
          <w:szCs w:val="24"/>
        </w:rPr>
        <w:t>Kvederiu</w:t>
      </w:r>
      <w:proofErr w:type="spellEnd"/>
      <w:r>
        <w:rPr>
          <w:rFonts w:ascii="Times New Roman" w:hAnsi="Times New Roman" w:cs="Times New Roman"/>
          <w:sz w:val="24"/>
          <w:szCs w:val="24"/>
        </w:rPr>
        <w:t xml:space="preserve"> siūlymu ir pateikti tinkamą formuluotę.</w:t>
      </w:r>
    </w:p>
    <w:p w:rsidR="003D00A3" w:rsidRPr="00867348" w:rsidRDefault="005F1334" w:rsidP="003D00A3">
      <w:pPr>
        <w:ind w:firstLine="709"/>
        <w:jc w:val="both"/>
        <w:rPr>
          <w:szCs w:val="24"/>
        </w:rPr>
      </w:pPr>
      <w:r>
        <w:rPr>
          <w:szCs w:val="24"/>
        </w:rPr>
        <w:t>BALSUOTA: už – 6</w:t>
      </w:r>
      <w:r w:rsidR="003D00A3" w:rsidRPr="00867348">
        <w:rPr>
          <w:szCs w:val="24"/>
        </w:rPr>
        <w:t xml:space="preserve"> (V. Grubliauskas, R. Idzelevičius, T. Juočys, E. Kvederis, R. Mika, L.</w:t>
      </w:r>
      <w:r>
        <w:rPr>
          <w:szCs w:val="24"/>
        </w:rPr>
        <w:t> </w:t>
      </w:r>
      <w:r w:rsidR="003D00A3" w:rsidRPr="00867348">
        <w:rPr>
          <w:szCs w:val="24"/>
        </w:rPr>
        <w:t>Šaltytė-Vaisiauskė), prieš – 0, susilaikė – 0.</w:t>
      </w:r>
    </w:p>
    <w:p w:rsidR="0099693D" w:rsidRDefault="0099693D" w:rsidP="00E45625">
      <w:pPr>
        <w:overflowPunct w:val="0"/>
        <w:autoSpaceDE w:val="0"/>
        <w:autoSpaceDN w:val="0"/>
        <w:adjustRightInd w:val="0"/>
        <w:rPr>
          <w:szCs w:val="24"/>
        </w:rPr>
      </w:pPr>
      <w:bookmarkStart w:id="2" w:name="_GoBack"/>
      <w:bookmarkEnd w:id="2"/>
    </w:p>
    <w:p w:rsidR="00FF7D64" w:rsidRPr="00F11512" w:rsidRDefault="00FF7D64" w:rsidP="00E45625">
      <w:pPr>
        <w:overflowPunct w:val="0"/>
        <w:autoSpaceDE w:val="0"/>
        <w:autoSpaceDN w:val="0"/>
        <w:adjustRightInd w:val="0"/>
        <w:rPr>
          <w:szCs w:val="24"/>
        </w:rPr>
      </w:pPr>
    </w:p>
    <w:tbl>
      <w:tblPr>
        <w:tblW w:w="0" w:type="auto"/>
        <w:tblLook w:val="01E0" w:firstRow="1" w:lastRow="1" w:firstColumn="1" w:lastColumn="1" w:noHBand="0" w:noVBand="0"/>
      </w:tblPr>
      <w:tblGrid>
        <w:gridCol w:w="4403"/>
        <w:gridCol w:w="1654"/>
        <w:gridCol w:w="3582"/>
      </w:tblGrid>
      <w:tr w:rsidR="00A12FE2" w:rsidRPr="00F11512" w:rsidTr="00B82268">
        <w:trPr>
          <w:trHeight w:val="231"/>
        </w:trPr>
        <w:tc>
          <w:tcPr>
            <w:tcW w:w="4503" w:type="dxa"/>
          </w:tcPr>
          <w:p w:rsidR="00A12FE2" w:rsidRPr="00F11512" w:rsidRDefault="00A12FE2" w:rsidP="00792BB3">
            <w:pPr>
              <w:rPr>
                <w:szCs w:val="24"/>
              </w:rPr>
            </w:pPr>
            <w:r w:rsidRPr="00F11512">
              <w:rPr>
                <w:szCs w:val="24"/>
              </w:rPr>
              <w:t>Posėdžio pirmininkas</w:t>
            </w:r>
          </w:p>
          <w:p w:rsidR="00C06AFC" w:rsidRPr="00F11512" w:rsidRDefault="00C06AFC" w:rsidP="00792BB3">
            <w:pPr>
              <w:rPr>
                <w:szCs w:val="24"/>
              </w:rPr>
            </w:pPr>
          </w:p>
          <w:p w:rsidR="00717BEB" w:rsidRPr="00F11512" w:rsidRDefault="00717BEB" w:rsidP="0034617F">
            <w:pPr>
              <w:rPr>
                <w:szCs w:val="24"/>
              </w:rPr>
            </w:pPr>
          </w:p>
        </w:tc>
        <w:tc>
          <w:tcPr>
            <w:tcW w:w="1701" w:type="dxa"/>
          </w:tcPr>
          <w:p w:rsidR="00A12FE2" w:rsidRPr="00F11512" w:rsidRDefault="00A12FE2" w:rsidP="00A12FE2">
            <w:pPr>
              <w:jc w:val="center"/>
              <w:rPr>
                <w:szCs w:val="24"/>
              </w:rPr>
            </w:pPr>
          </w:p>
        </w:tc>
        <w:tc>
          <w:tcPr>
            <w:tcW w:w="3651" w:type="dxa"/>
          </w:tcPr>
          <w:p w:rsidR="00A12FE2" w:rsidRPr="00F11512" w:rsidRDefault="00A4650E" w:rsidP="00F053A9">
            <w:pPr>
              <w:jc w:val="right"/>
              <w:rPr>
                <w:szCs w:val="24"/>
              </w:rPr>
            </w:pPr>
            <w:r w:rsidRPr="00F11512">
              <w:rPr>
                <w:szCs w:val="24"/>
              </w:rPr>
              <w:t>Vytautas Grubliauskas</w:t>
            </w:r>
          </w:p>
          <w:p w:rsidR="00717BEB" w:rsidRPr="00F11512" w:rsidRDefault="00717BEB" w:rsidP="00F053A9">
            <w:pPr>
              <w:jc w:val="right"/>
              <w:rPr>
                <w:szCs w:val="24"/>
              </w:rPr>
            </w:pPr>
          </w:p>
        </w:tc>
      </w:tr>
      <w:tr w:rsidR="00A12FE2" w:rsidRPr="00F11512" w:rsidTr="00B82268">
        <w:trPr>
          <w:trHeight w:val="229"/>
        </w:trPr>
        <w:tc>
          <w:tcPr>
            <w:tcW w:w="4503" w:type="dxa"/>
          </w:tcPr>
          <w:p w:rsidR="00A12FE2" w:rsidRPr="00F11512" w:rsidRDefault="00A4650E" w:rsidP="00792BB3">
            <w:pPr>
              <w:rPr>
                <w:szCs w:val="24"/>
              </w:rPr>
            </w:pPr>
            <w:r w:rsidRPr="00F11512">
              <w:rPr>
                <w:szCs w:val="24"/>
              </w:rPr>
              <w:t>Posėdžio sekretorė</w:t>
            </w:r>
          </w:p>
        </w:tc>
        <w:tc>
          <w:tcPr>
            <w:tcW w:w="1701" w:type="dxa"/>
          </w:tcPr>
          <w:p w:rsidR="00A12FE2" w:rsidRPr="00F11512" w:rsidRDefault="00A12FE2" w:rsidP="00A12FE2">
            <w:pPr>
              <w:jc w:val="center"/>
              <w:rPr>
                <w:szCs w:val="24"/>
              </w:rPr>
            </w:pPr>
          </w:p>
        </w:tc>
        <w:tc>
          <w:tcPr>
            <w:tcW w:w="3651" w:type="dxa"/>
          </w:tcPr>
          <w:p w:rsidR="00A12FE2" w:rsidRPr="00F11512" w:rsidRDefault="00A4650E" w:rsidP="00F053A9">
            <w:pPr>
              <w:jc w:val="right"/>
              <w:rPr>
                <w:szCs w:val="24"/>
              </w:rPr>
            </w:pPr>
            <w:r w:rsidRPr="00F11512">
              <w:rPr>
                <w:szCs w:val="24"/>
              </w:rPr>
              <w:t>Greta Jundulė</w:t>
            </w:r>
          </w:p>
        </w:tc>
      </w:tr>
    </w:tbl>
    <w:p w:rsidR="003A3546" w:rsidRPr="003A3546" w:rsidRDefault="003A3546" w:rsidP="00B0047A">
      <w:pPr>
        <w:jc w:val="both"/>
        <w:rPr>
          <w:szCs w:val="24"/>
        </w:rPr>
      </w:pPr>
    </w:p>
    <w:sectPr w:rsidR="003A3546" w:rsidRPr="003A3546"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CF0" w:rsidRDefault="00763CF0" w:rsidP="00F41647">
      <w:r>
        <w:separator/>
      </w:r>
    </w:p>
  </w:endnote>
  <w:endnote w:type="continuationSeparator" w:id="0">
    <w:p w:rsidR="00763CF0" w:rsidRDefault="00763CF0"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CF0" w:rsidRDefault="00763CF0" w:rsidP="00F41647">
      <w:r>
        <w:separator/>
      </w:r>
    </w:p>
  </w:footnote>
  <w:footnote w:type="continuationSeparator" w:id="0">
    <w:p w:rsidR="00763CF0" w:rsidRDefault="00763CF0"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298848"/>
      <w:docPartObj>
        <w:docPartGallery w:val="Page Numbers (Top of Page)"/>
        <w:docPartUnique/>
      </w:docPartObj>
    </w:sdtPr>
    <w:sdtEndPr/>
    <w:sdtContent>
      <w:p w:rsidR="00074E67" w:rsidRDefault="00074E67">
        <w:pPr>
          <w:pStyle w:val="Antrats"/>
          <w:jc w:val="center"/>
        </w:pPr>
        <w:r>
          <w:fldChar w:fldCharType="begin"/>
        </w:r>
        <w:r>
          <w:instrText>PAGE   \* MERGEFORMAT</w:instrText>
        </w:r>
        <w:r>
          <w:fldChar w:fldCharType="separate"/>
        </w:r>
        <w:r w:rsidR="0036514A">
          <w:rPr>
            <w:noProof/>
          </w:rPr>
          <w:t>2</w:t>
        </w:r>
        <w:r>
          <w:fldChar w:fldCharType="end"/>
        </w:r>
      </w:p>
    </w:sdtContent>
  </w:sdt>
  <w:p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915" w:rsidRDefault="00E51915">
    <w:pPr>
      <w:pStyle w:val="Antrats"/>
      <w:jc w:val="center"/>
    </w:pPr>
  </w:p>
  <w:p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946"/>
    <w:rsid w:val="00002589"/>
    <w:rsid w:val="000157D9"/>
    <w:rsid w:val="00020512"/>
    <w:rsid w:val="00024730"/>
    <w:rsid w:val="00032390"/>
    <w:rsid w:val="00032B3B"/>
    <w:rsid w:val="00040995"/>
    <w:rsid w:val="00043279"/>
    <w:rsid w:val="00046CAF"/>
    <w:rsid w:val="0005039C"/>
    <w:rsid w:val="000517AF"/>
    <w:rsid w:val="00052B41"/>
    <w:rsid w:val="00062BC3"/>
    <w:rsid w:val="00065A1F"/>
    <w:rsid w:val="000706C4"/>
    <w:rsid w:val="00074E67"/>
    <w:rsid w:val="00076323"/>
    <w:rsid w:val="00087C68"/>
    <w:rsid w:val="00090DD1"/>
    <w:rsid w:val="00093398"/>
    <w:rsid w:val="000944BF"/>
    <w:rsid w:val="00096160"/>
    <w:rsid w:val="000A035C"/>
    <w:rsid w:val="000A0D27"/>
    <w:rsid w:val="000A1333"/>
    <w:rsid w:val="000A1910"/>
    <w:rsid w:val="000A6A75"/>
    <w:rsid w:val="000A75E6"/>
    <w:rsid w:val="000A774F"/>
    <w:rsid w:val="000B2007"/>
    <w:rsid w:val="000C358B"/>
    <w:rsid w:val="000C7DF8"/>
    <w:rsid w:val="000D0C37"/>
    <w:rsid w:val="000D107E"/>
    <w:rsid w:val="000D5133"/>
    <w:rsid w:val="000D635B"/>
    <w:rsid w:val="000D697D"/>
    <w:rsid w:val="000D7772"/>
    <w:rsid w:val="000E0736"/>
    <w:rsid w:val="000E6C34"/>
    <w:rsid w:val="000E6D97"/>
    <w:rsid w:val="000F6E22"/>
    <w:rsid w:val="00113D76"/>
    <w:rsid w:val="00117715"/>
    <w:rsid w:val="0012044A"/>
    <w:rsid w:val="001213EC"/>
    <w:rsid w:val="001218A6"/>
    <w:rsid w:val="00130B05"/>
    <w:rsid w:val="00143015"/>
    <w:rsid w:val="0014302B"/>
    <w:rsid w:val="00143B32"/>
    <w:rsid w:val="001444C8"/>
    <w:rsid w:val="00144786"/>
    <w:rsid w:val="001504EE"/>
    <w:rsid w:val="001512E7"/>
    <w:rsid w:val="001524AA"/>
    <w:rsid w:val="00154BDB"/>
    <w:rsid w:val="00155D38"/>
    <w:rsid w:val="001578AF"/>
    <w:rsid w:val="00163473"/>
    <w:rsid w:val="001721FE"/>
    <w:rsid w:val="00175B1B"/>
    <w:rsid w:val="00176476"/>
    <w:rsid w:val="001773AC"/>
    <w:rsid w:val="00177823"/>
    <w:rsid w:val="001834D4"/>
    <w:rsid w:val="001A146B"/>
    <w:rsid w:val="001A17EE"/>
    <w:rsid w:val="001A6CE5"/>
    <w:rsid w:val="001B01B1"/>
    <w:rsid w:val="001B0342"/>
    <w:rsid w:val="001B4EE4"/>
    <w:rsid w:val="001B6ED8"/>
    <w:rsid w:val="001C6A5E"/>
    <w:rsid w:val="001D0447"/>
    <w:rsid w:val="001D1AE7"/>
    <w:rsid w:val="001E505D"/>
    <w:rsid w:val="001F1E4C"/>
    <w:rsid w:val="001F3427"/>
    <w:rsid w:val="002015B8"/>
    <w:rsid w:val="00203C41"/>
    <w:rsid w:val="00205080"/>
    <w:rsid w:val="0020722D"/>
    <w:rsid w:val="0021302C"/>
    <w:rsid w:val="00214CA5"/>
    <w:rsid w:val="00216A7B"/>
    <w:rsid w:val="002217DD"/>
    <w:rsid w:val="00226C91"/>
    <w:rsid w:val="0022704F"/>
    <w:rsid w:val="00227A27"/>
    <w:rsid w:val="00230BFD"/>
    <w:rsid w:val="00233D80"/>
    <w:rsid w:val="002347FD"/>
    <w:rsid w:val="00237B69"/>
    <w:rsid w:val="00242B88"/>
    <w:rsid w:val="00245B5F"/>
    <w:rsid w:val="00245B69"/>
    <w:rsid w:val="0025144F"/>
    <w:rsid w:val="00255485"/>
    <w:rsid w:val="00257F56"/>
    <w:rsid w:val="002610CB"/>
    <w:rsid w:val="00265941"/>
    <w:rsid w:val="00266252"/>
    <w:rsid w:val="00276A88"/>
    <w:rsid w:val="00277AC3"/>
    <w:rsid w:val="002809F5"/>
    <w:rsid w:val="00282C28"/>
    <w:rsid w:val="00286303"/>
    <w:rsid w:val="00291226"/>
    <w:rsid w:val="002913DE"/>
    <w:rsid w:val="002920E3"/>
    <w:rsid w:val="002929CF"/>
    <w:rsid w:val="00292CF5"/>
    <w:rsid w:val="002A558B"/>
    <w:rsid w:val="002A6171"/>
    <w:rsid w:val="002B2140"/>
    <w:rsid w:val="002B7A4F"/>
    <w:rsid w:val="002B7CB9"/>
    <w:rsid w:val="002C0942"/>
    <w:rsid w:val="002C2B4A"/>
    <w:rsid w:val="002C442E"/>
    <w:rsid w:val="002C4678"/>
    <w:rsid w:val="002C66FE"/>
    <w:rsid w:val="002D22A5"/>
    <w:rsid w:val="002D5E8D"/>
    <w:rsid w:val="002D646F"/>
    <w:rsid w:val="002E151F"/>
    <w:rsid w:val="002E4D9D"/>
    <w:rsid w:val="002F0A26"/>
    <w:rsid w:val="002F1A46"/>
    <w:rsid w:val="002F3A16"/>
    <w:rsid w:val="002F3A33"/>
    <w:rsid w:val="002F73C6"/>
    <w:rsid w:val="002F7441"/>
    <w:rsid w:val="003056A8"/>
    <w:rsid w:val="00310986"/>
    <w:rsid w:val="00311100"/>
    <w:rsid w:val="003115AD"/>
    <w:rsid w:val="003143EC"/>
    <w:rsid w:val="00314890"/>
    <w:rsid w:val="00323874"/>
    <w:rsid w:val="00324750"/>
    <w:rsid w:val="00326A03"/>
    <w:rsid w:val="003273A1"/>
    <w:rsid w:val="00335C1F"/>
    <w:rsid w:val="0034008F"/>
    <w:rsid w:val="00341B81"/>
    <w:rsid w:val="003460F7"/>
    <w:rsid w:val="0034617F"/>
    <w:rsid w:val="0034757A"/>
    <w:rsid w:val="00347F54"/>
    <w:rsid w:val="00352A14"/>
    <w:rsid w:val="00361C5B"/>
    <w:rsid w:val="0036256F"/>
    <w:rsid w:val="00363CCB"/>
    <w:rsid w:val="003645B3"/>
    <w:rsid w:val="0036514A"/>
    <w:rsid w:val="00384543"/>
    <w:rsid w:val="00394D10"/>
    <w:rsid w:val="003A1E6C"/>
    <w:rsid w:val="003A2F17"/>
    <w:rsid w:val="003A335F"/>
    <w:rsid w:val="003A33A9"/>
    <w:rsid w:val="003A3546"/>
    <w:rsid w:val="003A4FCA"/>
    <w:rsid w:val="003A5B45"/>
    <w:rsid w:val="003B148C"/>
    <w:rsid w:val="003B55A2"/>
    <w:rsid w:val="003B5EDE"/>
    <w:rsid w:val="003B72E3"/>
    <w:rsid w:val="003C09F9"/>
    <w:rsid w:val="003C1840"/>
    <w:rsid w:val="003C1AFC"/>
    <w:rsid w:val="003D00A3"/>
    <w:rsid w:val="003D4E07"/>
    <w:rsid w:val="003E1FED"/>
    <w:rsid w:val="003E5C6C"/>
    <w:rsid w:val="003E5D65"/>
    <w:rsid w:val="003E603A"/>
    <w:rsid w:val="003E7DF7"/>
    <w:rsid w:val="003F01DB"/>
    <w:rsid w:val="003F36EA"/>
    <w:rsid w:val="003F437C"/>
    <w:rsid w:val="003F6593"/>
    <w:rsid w:val="003F7095"/>
    <w:rsid w:val="004006C0"/>
    <w:rsid w:val="00403491"/>
    <w:rsid w:val="00404C6B"/>
    <w:rsid w:val="00405B54"/>
    <w:rsid w:val="00405FCE"/>
    <w:rsid w:val="00407216"/>
    <w:rsid w:val="00410A56"/>
    <w:rsid w:val="00415E16"/>
    <w:rsid w:val="00416AE0"/>
    <w:rsid w:val="00423BEC"/>
    <w:rsid w:val="004276AA"/>
    <w:rsid w:val="00430C2E"/>
    <w:rsid w:val="00433768"/>
    <w:rsid w:val="00433B3C"/>
    <w:rsid w:val="00433CCC"/>
    <w:rsid w:val="00435F8F"/>
    <w:rsid w:val="00447A97"/>
    <w:rsid w:val="00447C26"/>
    <w:rsid w:val="00450F8E"/>
    <w:rsid w:val="004545AD"/>
    <w:rsid w:val="00472954"/>
    <w:rsid w:val="0047363C"/>
    <w:rsid w:val="00476BE6"/>
    <w:rsid w:val="00482024"/>
    <w:rsid w:val="0048518D"/>
    <w:rsid w:val="00490E20"/>
    <w:rsid w:val="0049744D"/>
    <w:rsid w:val="004A13DE"/>
    <w:rsid w:val="004A2841"/>
    <w:rsid w:val="004A4C3F"/>
    <w:rsid w:val="004A6719"/>
    <w:rsid w:val="004A6C79"/>
    <w:rsid w:val="004C0680"/>
    <w:rsid w:val="004C1F45"/>
    <w:rsid w:val="004C753A"/>
    <w:rsid w:val="004E1121"/>
    <w:rsid w:val="004E607F"/>
    <w:rsid w:val="004E7F1B"/>
    <w:rsid w:val="004F047F"/>
    <w:rsid w:val="004F6CA6"/>
    <w:rsid w:val="004F7D3F"/>
    <w:rsid w:val="004F7EDD"/>
    <w:rsid w:val="00503D02"/>
    <w:rsid w:val="00510338"/>
    <w:rsid w:val="005115B7"/>
    <w:rsid w:val="0051256A"/>
    <w:rsid w:val="0051455B"/>
    <w:rsid w:val="00520355"/>
    <w:rsid w:val="005336AD"/>
    <w:rsid w:val="0054531A"/>
    <w:rsid w:val="00551A8A"/>
    <w:rsid w:val="00551CC5"/>
    <w:rsid w:val="00554D5E"/>
    <w:rsid w:val="00554DC3"/>
    <w:rsid w:val="00567BC2"/>
    <w:rsid w:val="00570747"/>
    <w:rsid w:val="005718B6"/>
    <w:rsid w:val="005824E8"/>
    <w:rsid w:val="00586BC7"/>
    <w:rsid w:val="005901D2"/>
    <w:rsid w:val="005970A6"/>
    <w:rsid w:val="005975BA"/>
    <w:rsid w:val="005A606C"/>
    <w:rsid w:val="005A6795"/>
    <w:rsid w:val="005B059A"/>
    <w:rsid w:val="005B071A"/>
    <w:rsid w:val="005B2832"/>
    <w:rsid w:val="005B3790"/>
    <w:rsid w:val="005C246D"/>
    <w:rsid w:val="005C29CC"/>
    <w:rsid w:val="005C29DF"/>
    <w:rsid w:val="005E0713"/>
    <w:rsid w:val="005E075C"/>
    <w:rsid w:val="005E2FD4"/>
    <w:rsid w:val="005E4E5A"/>
    <w:rsid w:val="005E5AF5"/>
    <w:rsid w:val="005E5EDC"/>
    <w:rsid w:val="005E7843"/>
    <w:rsid w:val="005F091F"/>
    <w:rsid w:val="005F1334"/>
    <w:rsid w:val="005F49D5"/>
    <w:rsid w:val="005F6E55"/>
    <w:rsid w:val="0060322D"/>
    <w:rsid w:val="00606132"/>
    <w:rsid w:val="00607A8D"/>
    <w:rsid w:val="00610023"/>
    <w:rsid w:val="00620656"/>
    <w:rsid w:val="006222B6"/>
    <w:rsid w:val="00623457"/>
    <w:rsid w:val="00625432"/>
    <w:rsid w:val="006266AD"/>
    <w:rsid w:val="00627815"/>
    <w:rsid w:val="00630ABA"/>
    <w:rsid w:val="00632A81"/>
    <w:rsid w:val="006366DE"/>
    <w:rsid w:val="00636770"/>
    <w:rsid w:val="00647ABE"/>
    <w:rsid w:val="00650C71"/>
    <w:rsid w:val="00652FD0"/>
    <w:rsid w:val="006534F5"/>
    <w:rsid w:val="00654D42"/>
    <w:rsid w:val="0065521E"/>
    <w:rsid w:val="006565F2"/>
    <w:rsid w:val="0066107B"/>
    <w:rsid w:val="006636F6"/>
    <w:rsid w:val="00665161"/>
    <w:rsid w:val="00671361"/>
    <w:rsid w:val="006745AD"/>
    <w:rsid w:val="00674C78"/>
    <w:rsid w:val="006768D5"/>
    <w:rsid w:val="00677C48"/>
    <w:rsid w:val="0068020D"/>
    <w:rsid w:val="006813D8"/>
    <w:rsid w:val="00681B30"/>
    <w:rsid w:val="00681FDF"/>
    <w:rsid w:val="00690583"/>
    <w:rsid w:val="006A0C57"/>
    <w:rsid w:val="006A34DE"/>
    <w:rsid w:val="006A4E8B"/>
    <w:rsid w:val="006A7A8F"/>
    <w:rsid w:val="006B1BA5"/>
    <w:rsid w:val="006B38F7"/>
    <w:rsid w:val="006C7205"/>
    <w:rsid w:val="006C7469"/>
    <w:rsid w:val="006D4323"/>
    <w:rsid w:val="006D67EF"/>
    <w:rsid w:val="006E106A"/>
    <w:rsid w:val="006E1724"/>
    <w:rsid w:val="006E2294"/>
    <w:rsid w:val="006F3BFE"/>
    <w:rsid w:val="006F416F"/>
    <w:rsid w:val="006F4715"/>
    <w:rsid w:val="007004F0"/>
    <w:rsid w:val="00700B73"/>
    <w:rsid w:val="00702420"/>
    <w:rsid w:val="00703326"/>
    <w:rsid w:val="0070711F"/>
    <w:rsid w:val="00710820"/>
    <w:rsid w:val="00711CEF"/>
    <w:rsid w:val="00712D19"/>
    <w:rsid w:val="00713BC8"/>
    <w:rsid w:val="00717BEB"/>
    <w:rsid w:val="00720438"/>
    <w:rsid w:val="007207B3"/>
    <w:rsid w:val="00731183"/>
    <w:rsid w:val="0073439E"/>
    <w:rsid w:val="00735F88"/>
    <w:rsid w:val="00741050"/>
    <w:rsid w:val="00741270"/>
    <w:rsid w:val="007435F4"/>
    <w:rsid w:val="00745B86"/>
    <w:rsid w:val="00750CAA"/>
    <w:rsid w:val="00755FAA"/>
    <w:rsid w:val="00763CF0"/>
    <w:rsid w:val="00763EE2"/>
    <w:rsid w:val="00764812"/>
    <w:rsid w:val="00775095"/>
    <w:rsid w:val="00775F68"/>
    <w:rsid w:val="0077753D"/>
    <w:rsid w:val="007775F7"/>
    <w:rsid w:val="007810D9"/>
    <w:rsid w:val="00782F23"/>
    <w:rsid w:val="00791BDB"/>
    <w:rsid w:val="00795324"/>
    <w:rsid w:val="007A3DBB"/>
    <w:rsid w:val="007C036C"/>
    <w:rsid w:val="007C4815"/>
    <w:rsid w:val="007D2B8C"/>
    <w:rsid w:val="007D357E"/>
    <w:rsid w:val="007D399D"/>
    <w:rsid w:val="007D424F"/>
    <w:rsid w:val="007D4DD2"/>
    <w:rsid w:val="007E30D9"/>
    <w:rsid w:val="007E3465"/>
    <w:rsid w:val="007E7A53"/>
    <w:rsid w:val="007F3087"/>
    <w:rsid w:val="007F4614"/>
    <w:rsid w:val="007F47FB"/>
    <w:rsid w:val="007F5846"/>
    <w:rsid w:val="007F5FD2"/>
    <w:rsid w:val="007F6345"/>
    <w:rsid w:val="00801E4F"/>
    <w:rsid w:val="008057AA"/>
    <w:rsid w:val="00805B8C"/>
    <w:rsid w:val="00806E5D"/>
    <w:rsid w:val="00812775"/>
    <w:rsid w:val="00812FBD"/>
    <w:rsid w:val="00825468"/>
    <w:rsid w:val="00825846"/>
    <w:rsid w:val="0083382A"/>
    <w:rsid w:val="00846D4D"/>
    <w:rsid w:val="00851A38"/>
    <w:rsid w:val="00854816"/>
    <w:rsid w:val="00860484"/>
    <w:rsid w:val="008623E9"/>
    <w:rsid w:val="00862751"/>
    <w:rsid w:val="00864BCB"/>
    <w:rsid w:val="00864F6F"/>
    <w:rsid w:val="00867348"/>
    <w:rsid w:val="008704B6"/>
    <w:rsid w:val="00877720"/>
    <w:rsid w:val="0087792F"/>
    <w:rsid w:val="00884A3E"/>
    <w:rsid w:val="0088735D"/>
    <w:rsid w:val="00892DF1"/>
    <w:rsid w:val="008A1960"/>
    <w:rsid w:val="008A25F9"/>
    <w:rsid w:val="008A3950"/>
    <w:rsid w:val="008A39EC"/>
    <w:rsid w:val="008A6248"/>
    <w:rsid w:val="008B5BDC"/>
    <w:rsid w:val="008C2A07"/>
    <w:rsid w:val="008C5893"/>
    <w:rsid w:val="008C6164"/>
    <w:rsid w:val="008C6BDA"/>
    <w:rsid w:val="008D459F"/>
    <w:rsid w:val="008D69DD"/>
    <w:rsid w:val="008F1DA5"/>
    <w:rsid w:val="008F39A7"/>
    <w:rsid w:val="008F39EC"/>
    <w:rsid w:val="008F41BE"/>
    <w:rsid w:val="008F665C"/>
    <w:rsid w:val="009040D2"/>
    <w:rsid w:val="009067B9"/>
    <w:rsid w:val="00906C11"/>
    <w:rsid w:val="00911CDA"/>
    <w:rsid w:val="0091334A"/>
    <w:rsid w:val="0092209E"/>
    <w:rsid w:val="0092299D"/>
    <w:rsid w:val="00925844"/>
    <w:rsid w:val="00925CD3"/>
    <w:rsid w:val="009314AC"/>
    <w:rsid w:val="00931642"/>
    <w:rsid w:val="00932DDD"/>
    <w:rsid w:val="009429E0"/>
    <w:rsid w:val="0095125F"/>
    <w:rsid w:val="00952CBB"/>
    <w:rsid w:val="009551EC"/>
    <w:rsid w:val="00956766"/>
    <w:rsid w:val="00980ED9"/>
    <w:rsid w:val="00983F23"/>
    <w:rsid w:val="00994414"/>
    <w:rsid w:val="009948AA"/>
    <w:rsid w:val="00995F93"/>
    <w:rsid w:val="0099693D"/>
    <w:rsid w:val="009A18A1"/>
    <w:rsid w:val="009A4237"/>
    <w:rsid w:val="009A5A1E"/>
    <w:rsid w:val="009A605D"/>
    <w:rsid w:val="009B0879"/>
    <w:rsid w:val="009B62DA"/>
    <w:rsid w:val="009C1337"/>
    <w:rsid w:val="009C6BB9"/>
    <w:rsid w:val="009D03FF"/>
    <w:rsid w:val="009D680C"/>
    <w:rsid w:val="009E4EB9"/>
    <w:rsid w:val="009E68AF"/>
    <w:rsid w:val="009F193A"/>
    <w:rsid w:val="009F2EB8"/>
    <w:rsid w:val="009F742B"/>
    <w:rsid w:val="00A0467E"/>
    <w:rsid w:val="00A11308"/>
    <w:rsid w:val="00A12FE2"/>
    <w:rsid w:val="00A151CB"/>
    <w:rsid w:val="00A16602"/>
    <w:rsid w:val="00A16CEA"/>
    <w:rsid w:val="00A233FE"/>
    <w:rsid w:val="00A302F2"/>
    <w:rsid w:val="00A3260E"/>
    <w:rsid w:val="00A44DC7"/>
    <w:rsid w:val="00A4650E"/>
    <w:rsid w:val="00A47081"/>
    <w:rsid w:val="00A4724C"/>
    <w:rsid w:val="00A53A75"/>
    <w:rsid w:val="00A56070"/>
    <w:rsid w:val="00A66DA3"/>
    <w:rsid w:val="00A73334"/>
    <w:rsid w:val="00A734A8"/>
    <w:rsid w:val="00A74733"/>
    <w:rsid w:val="00A74A4B"/>
    <w:rsid w:val="00A7764C"/>
    <w:rsid w:val="00A81AE1"/>
    <w:rsid w:val="00A84926"/>
    <w:rsid w:val="00A8610E"/>
    <w:rsid w:val="00A8670A"/>
    <w:rsid w:val="00A928BB"/>
    <w:rsid w:val="00A92C29"/>
    <w:rsid w:val="00A9592B"/>
    <w:rsid w:val="00A95FC2"/>
    <w:rsid w:val="00AA17DB"/>
    <w:rsid w:val="00AA32A8"/>
    <w:rsid w:val="00AA3332"/>
    <w:rsid w:val="00AA5DFD"/>
    <w:rsid w:val="00AA7853"/>
    <w:rsid w:val="00AB185E"/>
    <w:rsid w:val="00AD10D1"/>
    <w:rsid w:val="00AD2EE1"/>
    <w:rsid w:val="00AD41A5"/>
    <w:rsid w:val="00AE0F00"/>
    <w:rsid w:val="00AE265E"/>
    <w:rsid w:val="00AE429B"/>
    <w:rsid w:val="00AE5BB7"/>
    <w:rsid w:val="00AE6D40"/>
    <w:rsid w:val="00AF6149"/>
    <w:rsid w:val="00AF6410"/>
    <w:rsid w:val="00B0047A"/>
    <w:rsid w:val="00B00B92"/>
    <w:rsid w:val="00B01223"/>
    <w:rsid w:val="00B11325"/>
    <w:rsid w:val="00B209A3"/>
    <w:rsid w:val="00B375E9"/>
    <w:rsid w:val="00B40258"/>
    <w:rsid w:val="00B41E5A"/>
    <w:rsid w:val="00B443CA"/>
    <w:rsid w:val="00B445F0"/>
    <w:rsid w:val="00B53585"/>
    <w:rsid w:val="00B55B67"/>
    <w:rsid w:val="00B63CE2"/>
    <w:rsid w:val="00B64C48"/>
    <w:rsid w:val="00B66CD1"/>
    <w:rsid w:val="00B70ED2"/>
    <w:rsid w:val="00B7320C"/>
    <w:rsid w:val="00B7686C"/>
    <w:rsid w:val="00B82268"/>
    <w:rsid w:val="00B825D8"/>
    <w:rsid w:val="00B8566C"/>
    <w:rsid w:val="00B87E7B"/>
    <w:rsid w:val="00B974F9"/>
    <w:rsid w:val="00BA4744"/>
    <w:rsid w:val="00BA5607"/>
    <w:rsid w:val="00BA5FB9"/>
    <w:rsid w:val="00BA6CA6"/>
    <w:rsid w:val="00BB07E2"/>
    <w:rsid w:val="00BB2B8B"/>
    <w:rsid w:val="00BC5EA0"/>
    <w:rsid w:val="00BC7E52"/>
    <w:rsid w:val="00BE341F"/>
    <w:rsid w:val="00BF1ED3"/>
    <w:rsid w:val="00BF2D60"/>
    <w:rsid w:val="00C01503"/>
    <w:rsid w:val="00C02813"/>
    <w:rsid w:val="00C02E29"/>
    <w:rsid w:val="00C06AFC"/>
    <w:rsid w:val="00C20D30"/>
    <w:rsid w:val="00C22645"/>
    <w:rsid w:val="00C27F98"/>
    <w:rsid w:val="00C31309"/>
    <w:rsid w:val="00C32737"/>
    <w:rsid w:val="00C3741F"/>
    <w:rsid w:val="00C42265"/>
    <w:rsid w:val="00C429FD"/>
    <w:rsid w:val="00C44C8B"/>
    <w:rsid w:val="00C456EC"/>
    <w:rsid w:val="00C4624B"/>
    <w:rsid w:val="00C5177A"/>
    <w:rsid w:val="00C5369D"/>
    <w:rsid w:val="00C54AF7"/>
    <w:rsid w:val="00C563E9"/>
    <w:rsid w:val="00C57377"/>
    <w:rsid w:val="00C6199E"/>
    <w:rsid w:val="00C624AD"/>
    <w:rsid w:val="00C659CB"/>
    <w:rsid w:val="00C6793C"/>
    <w:rsid w:val="00C701A0"/>
    <w:rsid w:val="00C70A51"/>
    <w:rsid w:val="00C73DF4"/>
    <w:rsid w:val="00C74249"/>
    <w:rsid w:val="00C80759"/>
    <w:rsid w:val="00C815BF"/>
    <w:rsid w:val="00C84944"/>
    <w:rsid w:val="00C9643C"/>
    <w:rsid w:val="00CA32BD"/>
    <w:rsid w:val="00CA5F63"/>
    <w:rsid w:val="00CA7B58"/>
    <w:rsid w:val="00CB3E22"/>
    <w:rsid w:val="00CC36B8"/>
    <w:rsid w:val="00CC4594"/>
    <w:rsid w:val="00CD342C"/>
    <w:rsid w:val="00CD3F76"/>
    <w:rsid w:val="00CE501C"/>
    <w:rsid w:val="00CE6380"/>
    <w:rsid w:val="00CE69B5"/>
    <w:rsid w:val="00CE7CE7"/>
    <w:rsid w:val="00CE7F54"/>
    <w:rsid w:val="00CF4742"/>
    <w:rsid w:val="00CF5079"/>
    <w:rsid w:val="00CF7CAE"/>
    <w:rsid w:val="00D01157"/>
    <w:rsid w:val="00D02B37"/>
    <w:rsid w:val="00D03D76"/>
    <w:rsid w:val="00D04F2B"/>
    <w:rsid w:val="00D05E6D"/>
    <w:rsid w:val="00D07311"/>
    <w:rsid w:val="00D115A1"/>
    <w:rsid w:val="00D2166F"/>
    <w:rsid w:val="00D23AB9"/>
    <w:rsid w:val="00D344C9"/>
    <w:rsid w:val="00D366CF"/>
    <w:rsid w:val="00D41379"/>
    <w:rsid w:val="00D437F8"/>
    <w:rsid w:val="00D43D14"/>
    <w:rsid w:val="00D444E1"/>
    <w:rsid w:val="00D460F6"/>
    <w:rsid w:val="00D54777"/>
    <w:rsid w:val="00D54E2C"/>
    <w:rsid w:val="00D561A1"/>
    <w:rsid w:val="00D70D9C"/>
    <w:rsid w:val="00D71D17"/>
    <w:rsid w:val="00D72D1D"/>
    <w:rsid w:val="00D74C73"/>
    <w:rsid w:val="00D756FA"/>
    <w:rsid w:val="00D75701"/>
    <w:rsid w:val="00D803E4"/>
    <w:rsid w:val="00D81831"/>
    <w:rsid w:val="00D836A7"/>
    <w:rsid w:val="00D87A23"/>
    <w:rsid w:val="00D94371"/>
    <w:rsid w:val="00D97385"/>
    <w:rsid w:val="00DA02E0"/>
    <w:rsid w:val="00DA21BA"/>
    <w:rsid w:val="00DA2283"/>
    <w:rsid w:val="00DB0811"/>
    <w:rsid w:val="00DB607F"/>
    <w:rsid w:val="00DB6C6A"/>
    <w:rsid w:val="00DC0A57"/>
    <w:rsid w:val="00DC272F"/>
    <w:rsid w:val="00DC4A99"/>
    <w:rsid w:val="00DD1966"/>
    <w:rsid w:val="00DD3F90"/>
    <w:rsid w:val="00DE0BFB"/>
    <w:rsid w:val="00DE1D2E"/>
    <w:rsid w:val="00DE3C2C"/>
    <w:rsid w:val="00DE43A4"/>
    <w:rsid w:val="00E02CAB"/>
    <w:rsid w:val="00E02F47"/>
    <w:rsid w:val="00E04A4E"/>
    <w:rsid w:val="00E05CE2"/>
    <w:rsid w:val="00E06DF3"/>
    <w:rsid w:val="00E13B90"/>
    <w:rsid w:val="00E1741F"/>
    <w:rsid w:val="00E219B7"/>
    <w:rsid w:val="00E21F3A"/>
    <w:rsid w:val="00E24FC8"/>
    <w:rsid w:val="00E32532"/>
    <w:rsid w:val="00E32E79"/>
    <w:rsid w:val="00E33146"/>
    <w:rsid w:val="00E332B4"/>
    <w:rsid w:val="00E3668F"/>
    <w:rsid w:val="00E37B92"/>
    <w:rsid w:val="00E423E0"/>
    <w:rsid w:val="00E44D60"/>
    <w:rsid w:val="00E45625"/>
    <w:rsid w:val="00E46BD9"/>
    <w:rsid w:val="00E51915"/>
    <w:rsid w:val="00E52F1B"/>
    <w:rsid w:val="00E53073"/>
    <w:rsid w:val="00E53B67"/>
    <w:rsid w:val="00E65B25"/>
    <w:rsid w:val="00E66B1F"/>
    <w:rsid w:val="00E73CFA"/>
    <w:rsid w:val="00E74ED2"/>
    <w:rsid w:val="00E84E5E"/>
    <w:rsid w:val="00E9526A"/>
    <w:rsid w:val="00E96582"/>
    <w:rsid w:val="00E97EF1"/>
    <w:rsid w:val="00EA33B1"/>
    <w:rsid w:val="00EA600B"/>
    <w:rsid w:val="00EA65AF"/>
    <w:rsid w:val="00EB03F9"/>
    <w:rsid w:val="00EB0E90"/>
    <w:rsid w:val="00EB1041"/>
    <w:rsid w:val="00EB175F"/>
    <w:rsid w:val="00EB201B"/>
    <w:rsid w:val="00EB3AE8"/>
    <w:rsid w:val="00EB46F0"/>
    <w:rsid w:val="00EC10BA"/>
    <w:rsid w:val="00EC1499"/>
    <w:rsid w:val="00EC3231"/>
    <w:rsid w:val="00EC3F09"/>
    <w:rsid w:val="00EC6E7E"/>
    <w:rsid w:val="00ED1DA5"/>
    <w:rsid w:val="00ED2EFE"/>
    <w:rsid w:val="00ED30CD"/>
    <w:rsid w:val="00ED3397"/>
    <w:rsid w:val="00ED3A11"/>
    <w:rsid w:val="00ED7911"/>
    <w:rsid w:val="00ED7C7A"/>
    <w:rsid w:val="00EE0437"/>
    <w:rsid w:val="00EE3BA5"/>
    <w:rsid w:val="00EF0AF4"/>
    <w:rsid w:val="00EF2A73"/>
    <w:rsid w:val="00EF6BE0"/>
    <w:rsid w:val="00F053A9"/>
    <w:rsid w:val="00F06B36"/>
    <w:rsid w:val="00F108FD"/>
    <w:rsid w:val="00F11512"/>
    <w:rsid w:val="00F14AE1"/>
    <w:rsid w:val="00F16DE3"/>
    <w:rsid w:val="00F218D5"/>
    <w:rsid w:val="00F235FC"/>
    <w:rsid w:val="00F245C8"/>
    <w:rsid w:val="00F3510E"/>
    <w:rsid w:val="00F366C0"/>
    <w:rsid w:val="00F36839"/>
    <w:rsid w:val="00F41647"/>
    <w:rsid w:val="00F43CF3"/>
    <w:rsid w:val="00F465F3"/>
    <w:rsid w:val="00F51696"/>
    <w:rsid w:val="00F54FAC"/>
    <w:rsid w:val="00F60107"/>
    <w:rsid w:val="00F60F02"/>
    <w:rsid w:val="00F612D2"/>
    <w:rsid w:val="00F62109"/>
    <w:rsid w:val="00F64DFE"/>
    <w:rsid w:val="00F675D2"/>
    <w:rsid w:val="00F709A8"/>
    <w:rsid w:val="00F71567"/>
    <w:rsid w:val="00F7271F"/>
    <w:rsid w:val="00F86880"/>
    <w:rsid w:val="00F87DBB"/>
    <w:rsid w:val="00FA7CFA"/>
    <w:rsid w:val="00FA7E56"/>
    <w:rsid w:val="00FB1029"/>
    <w:rsid w:val="00FB5953"/>
    <w:rsid w:val="00FC3203"/>
    <w:rsid w:val="00FC5DB0"/>
    <w:rsid w:val="00FD0D53"/>
    <w:rsid w:val="00FD73CE"/>
    <w:rsid w:val="00FE149C"/>
    <w:rsid w:val="00FE3573"/>
    <w:rsid w:val="00FE66FB"/>
    <w:rsid w:val="00FE6FF8"/>
    <w:rsid w:val="00FF16BC"/>
    <w:rsid w:val="00FF6D6A"/>
    <w:rsid w:val="00FF7A18"/>
    <w:rsid w:val="00FF7D64"/>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C42AF"/>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Betarp">
    <w:name w:val="No Spacing"/>
    <w:uiPriority w:val="1"/>
    <w:qFormat/>
    <w:rsid w:val="00A4650E"/>
    <w:rPr>
      <w:rFonts w:asciiTheme="minorHAnsi" w:eastAsiaTheme="minorHAnsi" w:hAnsiTheme="minorHAnsi" w:cstheme="minorBidi"/>
      <w:sz w:val="22"/>
      <w:szCs w:val="22"/>
      <w:lang w:eastAsia="en-US"/>
    </w:rPr>
  </w:style>
  <w:style w:type="paragraph" w:customStyle="1" w:styleId="Standard">
    <w:name w:val="Standard"/>
    <w:rsid w:val="00A4650E"/>
    <w:pPr>
      <w:suppressAutoHyphens/>
      <w:autoSpaceDN w:val="0"/>
      <w:spacing w:after="160" w:line="256" w:lineRule="auto"/>
    </w:pPr>
    <w:rPr>
      <w:rFonts w:ascii="Calibri" w:eastAsia="SimSun" w:hAnsi="Calibri" w:cs="F"/>
      <w:kern w:val="3"/>
      <w:sz w:val="22"/>
      <w:szCs w:val="22"/>
      <w:lang w:eastAsia="en-US"/>
    </w:rPr>
  </w:style>
  <w:style w:type="paragraph" w:styleId="prastasiniatinklio">
    <w:name w:val="Normal (Web)"/>
    <w:basedOn w:val="prastasis"/>
    <w:uiPriority w:val="99"/>
    <w:semiHidden/>
    <w:unhideWhenUsed/>
    <w:rsid w:val="00AA32A8"/>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58649">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576985953">
      <w:bodyDiv w:val="1"/>
      <w:marLeft w:val="0"/>
      <w:marRight w:val="0"/>
      <w:marTop w:val="0"/>
      <w:marBottom w:val="0"/>
      <w:divBdr>
        <w:top w:val="none" w:sz="0" w:space="0" w:color="auto"/>
        <w:left w:val="none" w:sz="0" w:space="0" w:color="auto"/>
        <w:bottom w:val="none" w:sz="0" w:space="0" w:color="auto"/>
        <w:right w:val="none" w:sz="0" w:space="0" w:color="auto"/>
      </w:divBdr>
    </w:div>
    <w:div w:id="728068986">
      <w:bodyDiv w:val="1"/>
      <w:marLeft w:val="0"/>
      <w:marRight w:val="0"/>
      <w:marTop w:val="0"/>
      <w:marBottom w:val="0"/>
      <w:divBdr>
        <w:top w:val="none" w:sz="0" w:space="0" w:color="auto"/>
        <w:left w:val="none" w:sz="0" w:space="0" w:color="auto"/>
        <w:bottom w:val="none" w:sz="0" w:space="0" w:color="auto"/>
        <w:right w:val="none" w:sz="0" w:space="0" w:color="auto"/>
      </w:divBdr>
    </w:div>
    <w:div w:id="1041514372">
      <w:bodyDiv w:val="1"/>
      <w:marLeft w:val="0"/>
      <w:marRight w:val="0"/>
      <w:marTop w:val="0"/>
      <w:marBottom w:val="0"/>
      <w:divBdr>
        <w:top w:val="none" w:sz="0" w:space="0" w:color="auto"/>
        <w:left w:val="none" w:sz="0" w:space="0" w:color="auto"/>
        <w:bottom w:val="none" w:sz="0" w:space="0" w:color="auto"/>
        <w:right w:val="none" w:sz="0" w:space="0" w:color="auto"/>
      </w:divBdr>
    </w:div>
    <w:div w:id="1123575583">
      <w:bodyDiv w:val="1"/>
      <w:marLeft w:val="0"/>
      <w:marRight w:val="0"/>
      <w:marTop w:val="0"/>
      <w:marBottom w:val="0"/>
      <w:divBdr>
        <w:top w:val="none" w:sz="0" w:space="0" w:color="auto"/>
        <w:left w:val="none" w:sz="0" w:space="0" w:color="auto"/>
        <w:bottom w:val="none" w:sz="0" w:space="0" w:color="auto"/>
        <w:right w:val="none" w:sz="0" w:space="0" w:color="auto"/>
      </w:divBdr>
    </w:div>
    <w:div w:id="1156651263">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42107694">
      <w:bodyDiv w:val="1"/>
      <w:marLeft w:val="0"/>
      <w:marRight w:val="0"/>
      <w:marTop w:val="0"/>
      <w:marBottom w:val="0"/>
      <w:divBdr>
        <w:top w:val="none" w:sz="0" w:space="0" w:color="auto"/>
        <w:left w:val="none" w:sz="0" w:space="0" w:color="auto"/>
        <w:bottom w:val="none" w:sz="0" w:space="0" w:color="auto"/>
        <w:right w:val="none" w:sz="0" w:space="0" w:color="auto"/>
      </w:divBdr>
    </w:div>
    <w:div w:id="1640266032">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765373198">
      <w:bodyDiv w:val="1"/>
      <w:marLeft w:val="0"/>
      <w:marRight w:val="0"/>
      <w:marTop w:val="0"/>
      <w:marBottom w:val="0"/>
      <w:divBdr>
        <w:top w:val="none" w:sz="0" w:space="0" w:color="auto"/>
        <w:left w:val="none" w:sz="0" w:space="0" w:color="auto"/>
        <w:bottom w:val="none" w:sz="0" w:space="0" w:color="auto"/>
        <w:right w:val="none" w:sz="0" w:space="0" w:color="auto"/>
      </w:divBdr>
    </w:div>
    <w:div w:id="201399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3DA2D-0583-4952-8788-D493A53A4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3564</Words>
  <Characters>2032</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Greta Jundulė</cp:lastModifiedBy>
  <cp:revision>3</cp:revision>
  <dcterms:created xsi:type="dcterms:W3CDTF">2024-03-19T09:18:00Z</dcterms:created>
  <dcterms:modified xsi:type="dcterms:W3CDTF">2024-03-19T09:27:00Z</dcterms:modified>
</cp:coreProperties>
</file>