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46" w:rsidRPr="007E3BDD" w:rsidRDefault="003A3546" w:rsidP="003A3546">
      <w:pPr>
        <w:jc w:val="center"/>
        <w:rPr>
          <w:b/>
          <w:sz w:val="28"/>
          <w:szCs w:val="28"/>
        </w:rPr>
      </w:pPr>
      <w:bookmarkStart w:id="0" w:name="_GoBack"/>
      <w:bookmarkEnd w:id="0"/>
      <w:r w:rsidRPr="007E3BDD">
        <w:rPr>
          <w:b/>
          <w:sz w:val="28"/>
          <w:szCs w:val="28"/>
        </w:rPr>
        <w:t>KLAIPĖDOS MIESTO SAVIVALDYBĖS ADMINISTRACIJ</w:t>
      </w:r>
      <w:r w:rsidR="005C29DF">
        <w:rPr>
          <w:b/>
          <w:sz w:val="28"/>
          <w:szCs w:val="28"/>
        </w:rPr>
        <w:t>A</w:t>
      </w:r>
    </w:p>
    <w:p w:rsidR="007E7A53" w:rsidRPr="008F669F" w:rsidRDefault="007E7A53" w:rsidP="007E7A53">
      <w:pPr>
        <w:pStyle w:val="Pagrindinistekstas"/>
        <w:jc w:val="center"/>
        <w:rPr>
          <w:b/>
          <w:bCs/>
          <w:caps/>
          <w:szCs w:val="24"/>
        </w:rPr>
      </w:pPr>
    </w:p>
    <w:p w:rsidR="00A4650E" w:rsidRDefault="00924529" w:rsidP="00A4650E">
      <w:pPr>
        <w:pStyle w:val="Pagrindinistekstas"/>
        <w:jc w:val="center"/>
        <w:rPr>
          <w:b/>
          <w:szCs w:val="24"/>
        </w:rPr>
      </w:pPr>
      <w:r w:rsidRPr="009D5679">
        <w:rPr>
          <w:b/>
          <w:szCs w:val="24"/>
        </w:rPr>
        <w:t>KONTROLĖS KOMITETAS</w:t>
      </w:r>
    </w:p>
    <w:p w:rsidR="007E7A53" w:rsidRPr="008F669F" w:rsidRDefault="007E7A53" w:rsidP="007E7A53">
      <w:pPr>
        <w:pStyle w:val="Pagrindinistekstas"/>
        <w:jc w:val="center"/>
        <w:rPr>
          <w:b/>
          <w:szCs w:val="24"/>
        </w:rPr>
      </w:pPr>
      <w:r w:rsidRPr="008F669F">
        <w:rPr>
          <w:b/>
          <w:szCs w:val="24"/>
        </w:rPr>
        <w:t xml:space="preserve"> POSĖDŽIO PROTOKOLAS</w:t>
      </w:r>
    </w:p>
    <w:p w:rsidR="007810D9" w:rsidRDefault="007810D9" w:rsidP="00F41647">
      <w:pPr>
        <w:rPr>
          <w:szCs w:val="24"/>
        </w:rPr>
      </w:pPr>
    </w:p>
    <w:bookmarkStart w:id="1" w:name="registravimoData"/>
    <w:p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2024-05-16</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TAR-60</w:t>
      </w:r>
      <w:bookmarkEnd w:id="2"/>
    </w:p>
    <w:p w:rsidR="00163473" w:rsidRDefault="00163473" w:rsidP="00AD2EE1">
      <w:pPr>
        <w:pStyle w:val="Pagrindinistekstas"/>
        <w:rPr>
          <w:szCs w:val="24"/>
        </w:rPr>
      </w:pPr>
    </w:p>
    <w:p w:rsidR="00E45625" w:rsidRPr="008F669F" w:rsidRDefault="00E45625" w:rsidP="00E45625">
      <w:pPr>
        <w:pStyle w:val="Pagrindinistekstas"/>
        <w:rPr>
          <w:szCs w:val="24"/>
        </w:rPr>
      </w:pPr>
    </w:p>
    <w:p w:rsidR="00924529" w:rsidRPr="00BD1F5E" w:rsidRDefault="00F053A9" w:rsidP="00924529">
      <w:pPr>
        <w:pStyle w:val="Pagrindinistekstas"/>
        <w:overflowPunct w:val="0"/>
        <w:ind w:firstLine="709"/>
        <w:rPr>
          <w:szCs w:val="24"/>
        </w:rPr>
      </w:pPr>
      <w:r w:rsidRPr="00BD1F5E">
        <w:rPr>
          <w:szCs w:val="24"/>
        </w:rPr>
        <w:t xml:space="preserve">Posėdis įvyko </w:t>
      </w:r>
      <w:r w:rsidR="00846CC1" w:rsidRPr="00BD1F5E">
        <w:rPr>
          <w:szCs w:val="24"/>
        </w:rPr>
        <w:t>2024</w:t>
      </w:r>
      <w:r w:rsidR="001A2B8B" w:rsidRPr="00BD1F5E">
        <w:rPr>
          <w:szCs w:val="24"/>
        </w:rPr>
        <w:t>-05-14</w:t>
      </w:r>
      <w:r w:rsidR="007C1C75" w:rsidRPr="00BD1F5E">
        <w:rPr>
          <w:szCs w:val="24"/>
        </w:rPr>
        <w:t>. Pradžia 15.0</w:t>
      </w:r>
      <w:r w:rsidR="00835AAB" w:rsidRPr="00BD1F5E">
        <w:rPr>
          <w:szCs w:val="24"/>
        </w:rPr>
        <w:t>0</w:t>
      </w:r>
      <w:r w:rsidR="00A4650E" w:rsidRPr="00BD1F5E">
        <w:rPr>
          <w:szCs w:val="24"/>
        </w:rPr>
        <w:t xml:space="preserve"> val. </w:t>
      </w:r>
      <w:r w:rsidR="00B830B4" w:rsidRPr="00BD1F5E">
        <w:rPr>
          <w:szCs w:val="24"/>
          <w:lang w:eastAsia="en-US"/>
        </w:rPr>
        <w:t>(Danės g. 17, Klaipėda).</w:t>
      </w:r>
    </w:p>
    <w:p w:rsidR="00A4650E" w:rsidRPr="00BD1F5E" w:rsidRDefault="00E45625" w:rsidP="00E45625">
      <w:pPr>
        <w:overflowPunct w:val="0"/>
        <w:autoSpaceDE w:val="0"/>
        <w:autoSpaceDN w:val="0"/>
        <w:adjustRightInd w:val="0"/>
        <w:ind w:firstLine="709"/>
        <w:jc w:val="both"/>
        <w:rPr>
          <w:szCs w:val="24"/>
        </w:rPr>
      </w:pPr>
      <w:r w:rsidRPr="00BD1F5E">
        <w:rPr>
          <w:szCs w:val="24"/>
        </w:rPr>
        <w:t xml:space="preserve">Posėdžio pirmininkas </w:t>
      </w:r>
      <w:r w:rsidR="00A4650E" w:rsidRPr="00BD1F5E">
        <w:rPr>
          <w:szCs w:val="24"/>
        </w:rPr>
        <w:t xml:space="preserve">– </w:t>
      </w:r>
      <w:r w:rsidR="00924529" w:rsidRPr="00BD1F5E">
        <w:rPr>
          <w:rFonts w:eastAsia="Calibri"/>
          <w:szCs w:val="24"/>
        </w:rPr>
        <w:t>Ugnius Radvila.</w:t>
      </w:r>
    </w:p>
    <w:p w:rsidR="0023556D" w:rsidRPr="00BD1F5E" w:rsidRDefault="00A4650E" w:rsidP="0023556D">
      <w:pPr>
        <w:overflowPunct w:val="0"/>
        <w:autoSpaceDE w:val="0"/>
        <w:autoSpaceDN w:val="0"/>
        <w:adjustRightInd w:val="0"/>
        <w:ind w:firstLine="709"/>
        <w:jc w:val="both"/>
        <w:rPr>
          <w:szCs w:val="24"/>
        </w:rPr>
      </w:pPr>
      <w:r w:rsidRPr="00BD1F5E">
        <w:rPr>
          <w:szCs w:val="24"/>
        </w:rPr>
        <w:t xml:space="preserve">Posėdžio sekretorė – Greta Jundulė. </w:t>
      </w:r>
    </w:p>
    <w:p w:rsidR="00B830B4" w:rsidRPr="00BD1F5E" w:rsidRDefault="00B830B4" w:rsidP="00B830B4">
      <w:pPr>
        <w:overflowPunct w:val="0"/>
        <w:autoSpaceDE w:val="0"/>
        <w:autoSpaceDN w:val="0"/>
        <w:adjustRightInd w:val="0"/>
        <w:ind w:firstLine="709"/>
        <w:jc w:val="both"/>
        <w:rPr>
          <w:rFonts w:eastAsia="Calibri"/>
          <w:szCs w:val="24"/>
        </w:rPr>
      </w:pPr>
      <w:r w:rsidRPr="00BD1F5E">
        <w:rPr>
          <w:rFonts w:eastAsia="Calibri"/>
          <w:szCs w:val="24"/>
        </w:rPr>
        <w:t>Posėdyje dalyvavusių Ko</w:t>
      </w:r>
      <w:r w:rsidR="0020791F" w:rsidRPr="00BD1F5E">
        <w:rPr>
          <w:rFonts w:eastAsia="Calibri"/>
          <w:szCs w:val="24"/>
        </w:rPr>
        <w:t>ntrolės komiteto (toliau – Komitetas)</w:t>
      </w:r>
      <w:r w:rsidRPr="00BD1F5E">
        <w:rPr>
          <w:rFonts w:eastAsia="Calibri"/>
          <w:szCs w:val="24"/>
        </w:rPr>
        <w:t xml:space="preserve"> narių ir kitų asmenų sąrašai pridedami (1, 2 priedai).</w:t>
      </w:r>
    </w:p>
    <w:p w:rsidR="00A4650E" w:rsidRPr="00BD1F5E" w:rsidRDefault="00A4650E" w:rsidP="00A4650E">
      <w:pPr>
        <w:overflowPunct w:val="0"/>
        <w:autoSpaceDE w:val="0"/>
        <w:autoSpaceDN w:val="0"/>
        <w:adjustRightInd w:val="0"/>
        <w:ind w:firstLine="709"/>
        <w:jc w:val="both"/>
        <w:rPr>
          <w:szCs w:val="24"/>
        </w:rPr>
      </w:pPr>
      <w:r w:rsidRPr="00BD1F5E">
        <w:rPr>
          <w:szCs w:val="24"/>
        </w:rPr>
        <w:t>DARBOTVARKĖ</w:t>
      </w:r>
      <w:r w:rsidR="001A2B8B" w:rsidRPr="00BD1F5E">
        <w:rPr>
          <w:szCs w:val="24"/>
        </w:rPr>
        <w:t xml:space="preserve"> (bendru sutarimu):</w:t>
      </w:r>
    </w:p>
    <w:p w:rsidR="001A2B8B" w:rsidRPr="00BD1F5E" w:rsidRDefault="001A2B8B" w:rsidP="001A2B8B">
      <w:pPr>
        <w:tabs>
          <w:tab w:val="left" w:pos="1430"/>
        </w:tabs>
        <w:ind w:firstLine="709"/>
        <w:jc w:val="both"/>
        <w:rPr>
          <w:szCs w:val="24"/>
        </w:rPr>
      </w:pPr>
      <w:r w:rsidRPr="00BD1F5E">
        <w:rPr>
          <w:szCs w:val="24"/>
        </w:rPr>
        <w:t>1. Dėl informacijos apie Klaipėdos miesto savivaldybės administracijos darbuotojams suteiktas darbo sąlygas, aplinką, darbo organizavimą ir kt. pateikimo. Pranešėjas A. Žukas.</w:t>
      </w:r>
    </w:p>
    <w:p w:rsidR="001A2B8B" w:rsidRPr="00BD1F5E" w:rsidRDefault="001A2B8B" w:rsidP="001A2B8B">
      <w:pPr>
        <w:tabs>
          <w:tab w:val="left" w:pos="1430"/>
        </w:tabs>
        <w:ind w:firstLine="709"/>
        <w:jc w:val="both"/>
        <w:rPr>
          <w:szCs w:val="24"/>
        </w:rPr>
      </w:pPr>
      <w:r w:rsidRPr="00BD1F5E">
        <w:rPr>
          <w:szCs w:val="24"/>
        </w:rPr>
        <w:t>2. Dėl Klaipėdos miesto savivaldybės mokesčių ir rinkliavų analizės pristatymo. Pranešėja K. Petraitienė.</w:t>
      </w:r>
    </w:p>
    <w:p w:rsidR="001A2B8B" w:rsidRPr="00BD1F5E" w:rsidRDefault="001A2B8B" w:rsidP="001A2B8B">
      <w:pPr>
        <w:tabs>
          <w:tab w:val="left" w:pos="1430"/>
        </w:tabs>
        <w:ind w:firstLine="709"/>
        <w:jc w:val="both"/>
        <w:rPr>
          <w:szCs w:val="24"/>
        </w:rPr>
      </w:pPr>
      <w:r w:rsidRPr="00BD1F5E">
        <w:rPr>
          <w:szCs w:val="24"/>
        </w:rPr>
        <w:t>3. Dėl 2024 metų Klaipėdos miesto savivaldybės biudžeto vykdymo už I ketvirtį. Pranešėja K. Petraitienė.</w:t>
      </w:r>
    </w:p>
    <w:p w:rsidR="001A2B8B" w:rsidRPr="00BD1F5E" w:rsidRDefault="001A2B8B" w:rsidP="001A2B8B">
      <w:pPr>
        <w:tabs>
          <w:tab w:val="left" w:pos="1430"/>
        </w:tabs>
        <w:ind w:firstLine="709"/>
        <w:jc w:val="both"/>
        <w:rPr>
          <w:b/>
          <w:szCs w:val="24"/>
          <w:shd w:val="clear" w:color="auto" w:fill="FFFFFF"/>
        </w:rPr>
      </w:pPr>
      <w:r w:rsidRPr="00BD1F5E">
        <w:rPr>
          <w:szCs w:val="24"/>
        </w:rPr>
        <w:t>4. Dėl Savivaldybės administracijos Centralizuoto vidaus audito skyriaus, 2024 m I ketvirčio atliktų auditų ir tikslinių patikrinimų išvadų svarstymo. Pranešėja M. Katauskienė.</w:t>
      </w:r>
    </w:p>
    <w:p w:rsidR="001A2B8B" w:rsidRPr="00BD1F5E" w:rsidRDefault="001A2B8B" w:rsidP="001A2B8B">
      <w:pPr>
        <w:tabs>
          <w:tab w:val="left" w:pos="1430"/>
        </w:tabs>
        <w:ind w:firstLine="709"/>
        <w:jc w:val="both"/>
        <w:rPr>
          <w:i/>
          <w:szCs w:val="24"/>
        </w:rPr>
      </w:pPr>
      <w:r w:rsidRPr="00BD1F5E">
        <w:rPr>
          <w:szCs w:val="24"/>
        </w:rPr>
        <w:t>5. Dėl Klaipėdos miesto savivaldybės 2023 metų konsoliduotųjų biudžeto vykdymo ir finansinių ataskaitų rinkinio ir savivaldybės lėšų ir turto valdymo, naudojimo ir disponavimo jais 2023 metais pasirinktose srityse. Pranešėja D. Čeporiūtė. (R1-4516)</w:t>
      </w:r>
    </w:p>
    <w:p w:rsidR="001A2B8B" w:rsidRPr="00BD1F5E" w:rsidRDefault="001A2B8B" w:rsidP="001A2B8B">
      <w:pPr>
        <w:tabs>
          <w:tab w:val="left" w:pos="1430"/>
        </w:tabs>
        <w:ind w:firstLine="709"/>
        <w:jc w:val="both"/>
        <w:rPr>
          <w:szCs w:val="24"/>
        </w:rPr>
      </w:pPr>
      <w:r w:rsidRPr="00BD1F5E">
        <w:rPr>
          <w:szCs w:val="24"/>
        </w:rPr>
        <w:t xml:space="preserve">6. Dėl Klaipėdos miesto savivaldybės biudžetinės įstaigos Klaipėdos „Viesulo“ sporto centro veiklos. Pranešėja D. Čeporiūtė. </w:t>
      </w:r>
    </w:p>
    <w:p w:rsidR="001A2B8B" w:rsidRPr="00BD1F5E" w:rsidRDefault="001A2B8B" w:rsidP="001A2B8B">
      <w:pPr>
        <w:tabs>
          <w:tab w:val="left" w:pos="1430"/>
        </w:tabs>
        <w:ind w:firstLine="709"/>
        <w:jc w:val="both"/>
        <w:rPr>
          <w:szCs w:val="24"/>
        </w:rPr>
      </w:pPr>
      <w:r w:rsidRPr="00BD1F5E">
        <w:rPr>
          <w:szCs w:val="24"/>
        </w:rPr>
        <w:t>7. Dėl UAB „Klaipėdos energija“ 2023 metų veiklos ataskaitos ir 2024 metų veiklos planų pristatymo. Pranešėjas R. Baltuonis.</w:t>
      </w:r>
    </w:p>
    <w:p w:rsidR="00932DCA" w:rsidRPr="00BD1F5E" w:rsidRDefault="00932DCA" w:rsidP="0034279B">
      <w:pPr>
        <w:tabs>
          <w:tab w:val="left" w:pos="1430"/>
        </w:tabs>
        <w:ind w:firstLine="709"/>
        <w:jc w:val="both"/>
        <w:rPr>
          <w:szCs w:val="24"/>
        </w:rPr>
      </w:pPr>
    </w:p>
    <w:p w:rsidR="00714CA7" w:rsidRPr="00BD1F5E" w:rsidRDefault="002E204A" w:rsidP="00714CA7">
      <w:pPr>
        <w:tabs>
          <w:tab w:val="left" w:pos="1430"/>
        </w:tabs>
        <w:ind w:firstLine="709"/>
        <w:jc w:val="both"/>
        <w:rPr>
          <w:szCs w:val="24"/>
        </w:rPr>
      </w:pPr>
      <w:r w:rsidRPr="00BD1F5E">
        <w:rPr>
          <w:szCs w:val="24"/>
        </w:rPr>
        <w:t xml:space="preserve">1. </w:t>
      </w:r>
      <w:r w:rsidR="00F046AC" w:rsidRPr="00BD1F5E">
        <w:rPr>
          <w:szCs w:val="24"/>
        </w:rPr>
        <w:t>SVARSTYTA.</w:t>
      </w:r>
      <w:r w:rsidR="00EB4F20" w:rsidRPr="00BD1F5E">
        <w:rPr>
          <w:szCs w:val="24"/>
        </w:rPr>
        <w:t xml:space="preserve"> Informacijos</w:t>
      </w:r>
      <w:r w:rsidR="00714CA7" w:rsidRPr="00BD1F5E">
        <w:rPr>
          <w:szCs w:val="24"/>
        </w:rPr>
        <w:t xml:space="preserve"> apie Klaipėdos miesto savivaldybės administracijos darbuotojams suteiktas darbo sąlygas, aplinką, dar</w:t>
      </w:r>
      <w:r w:rsidR="00EB4F20" w:rsidRPr="00BD1F5E">
        <w:rPr>
          <w:szCs w:val="24"/>
        </w:rPr>
        <w:t>bo organizavimą ir kt. pateikimas</w:t>
      </w:r>
      <w:r w:rsidR="00714CA7" w:rsidRPr="00BD1F5E">
        <w:rPr>
          <w:szCs w:val="24"/>
        </w:rPr>
        <w:t xml:space="preserve">. </w:t>
      </w:r>
    </w:p>
    <w:p w:rsidR="00EB4F20" w:rsidRDefault="00EB4F20" w:rsidP="00BD1F5E">
      <w:pPr>
        <w:pStyle w:val="Betarp"/>
        <w:ind w:firstLine="709"/>
        <w:jc w:val="both"/>
        <w:rPr>
          <w:rFonts w:ascii="Times New Roman" w:hAnsi="Times New Roman" w:cs="Times New Roman"/>
          <w:sz w:val="24"/>
          <w:szCs w:val="24"/>
        </w:rPr>
      </w:pPr>
      <w:r w:rsidRPr="00BD1F5E">
        <w:rPr>
          <w:rFonts w:ascii="Times New Roman" w:hAnsi="Times New Roman" w:cs="Times New Roman"/>
          <w:sz w:val="24"/>
          <w:szCs w:val="24"/>
        </w:rPr>
        <w:t xml:space="preserve">Pranešėjas A. Žukas </w:t>
      </w:r>
      <w:r w:rsidR="00062054" w:rsidRPr="00BD1F5E">
        <w:rPr>
          <w:rFonts w:ascii="Times New Roman" w:hAnsi="Times New Roman" w:cs="Times New Roman"/>
          <w:sz w:val="24"/>
          <w:szCs w:val="24"/>
        </w:rPr>
        <w:t xml:space="preserve">pateikė </w:t>
      </w:r>
      <w:r w:rsidRPr="00BD1F5E">
        <w:rPr>
          <w:rFonts w:ascii="Times New Roman" w:hAnsi="Times New Roman" w:cs="Times New Roman"/>
          <w:sz w:val="24"/>
          <w:szCs w:val="24"/>
        </w:rPr>
        <w:t>informaciją</w:t>
      </w:r>
      <w:r w:rsidRPr="00BD1F5E">
        <w:rPr>
          <w:rFonts w:ascii="Times New Roman" w:eastAsia="Times New Roman" w:hAnsi="Times New Roman" w:cs="Times New Roman"/>
          <w:sz w:val="24"/>
          <w:szCs w:val="24"/>
        </w:rPr>
        <w:t xml:space="preserve"> apie Klaipėdos miesto savivaldybės administracijos darbuotojams suteiktas darbo sąlygas, aplinką, dar</w:t>
      </w:r>
      <w:r w:rsidRPr="00BD1F5E">
        <w:rPr>
          <w:rFonts w:ascii="Times New Roman" w:hAnsi="Times New Roman" w:cs="Times New Roman"/>
          <w:sz w:val="24"/>
          <w:szCs w:val="24"/>
        </w:rPr>
        <w:t>bo organizavimą ir kt.</w:t>
      </w:r>
      <w:r w:rsidR="00BD1F5E" w:rsidRPr="00BD1F5E">
        <w:rPr>
          <w:rFonts w:ascii="Times New Roman" w:hAnsi="Times New Roman" w:cs="Times New Roman"/>
          <w:sz w:val="24"/>
          <w:szCs w:val="24"/>
        </w:rPr>
        <w:t xml:space="preserve"> ir atsakė į Komiteto narių užduotus klausimus.</w:t>
      </w:r>
    </w:p>
    <w:p w:rsidR="001B1450" w:rsidRDefault="001B1450"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U. Radvila informavo, jog šis klausimas informacinio pobūdžio, jis kilo iš to, jog Komitetas pagal savo profilį nagrinėdamas Kontrolės ir audito tarnybos ataskaitas bei rekomendacijų įgyvendinimą, nekartą iš skyrių atstovų yra gavęs pastebėjimus, kad rekomendacijos nėra vykdomos laiku, </w:t>
      </w:r>
      <w:r w:rsidR="000A22FC">
        <w:rPr>
          <w:rFonts w:ascii="Times New Roman" w:hAnsi="Times New Roman" w:cs="Times New Roman"/>
          <w:sz w:val="24"/>
          <w:szCs w:val="24"/>
        </w:rPr>
        <w:t xml:space="preserve">vykdomos </w:t>
      </w:r>
      <w:r>
        <w:rPr>
          <w:rFonts w:ascii="Times New Roman" w:hAnsi="Times New Roman" w:cs="Times New Roman"/>
          <w:sz w:val="24"/>
          <w:szCs w:val="24"/>
        </w:rPr>
        <w:t xml:space="preserve">nekokybiškai, dėl ko atsiranda nustatyti pažeidimai. Teigė, jog buvo pateiktos 3 </w:t>
      </w:r>
      <w:r w:rsidR="00BA77FD">
        <w:rPr>
          <w:rFonts w:ascii="Times New Roman" w:hAnsi="Times New Roman" w:cs="Times New Roman"/>
          <w:sz w:val="24"/>
          <w:szCs w:val="24"/>
        </w:rPr>
        <w:t xml:space="preserve">pasiteisinimų </w:t>
      </w:r>
      <w:r>
        <w:rPr>
          <w:rFonts w:ascii="Times New Roman" w:hAnsi="Times New Roman" w:cs="Times New Roman"/>
          <w:sz w:val="24"/>
          <w:szCs w:val="24"/>
        </w:rPr>
        <w:t xml:space="preserve">grupės: 1. Darbuotojų stoka skyriuje, nors pareigybių skyriuje yra, tačiau jos nėra užimtos; 2. </w:t>
      </w:r>
      <w:r w:rsidR="00A357A7">
        <w:rPr>
          <w:rFonts w:ascii="Times New Roman" w:hAnsi="Times New Roman" w:cs="Times New Roman"/>
          <w:sz w:val="24"/>
          <w:szCs w:val="24"/>
        </w:rPr>
        <w:t xml:space="preserve">Darbuotojų rotacija, todėl nukenčia kompetencija; 3. Trūksta darbuotojų, o darbo krūvis yra itin didelis. Mano, jog su darbo krūviu susidoroti padėtų procesų skaitmenizavimas, automatizavimas. </w:t>
      </w:r>
    </w:p>
    <w:p w:rsidR="00971AE6" w:rsidRDefault="00971AE6"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A. Žukas teigė, jog šiuo metu Savivaldybėje yra 484 su puse pareigybės, iš jų laisvos yra 33 ir į 23 pareigybes yra paskelbti konkursai. Sakė, jog iki 2024 m. pasikeitė Savivaldos įstatymas, kuriuo maksimalų darbuotojų skaičių tvirtina administracijos direktorius, dėl ko yra lengviau sprendžiamas klausimas kur rūksta žmogiškųjų resursų. Teigė, jog mažuose skyriuose iškritus vienam darbuotojui, atsiranda problema dėl visų darbų, nes nėra darbuotojo, kuris gali iškart pakeisti</w:t>
      </w:r>
      <w:r w:rsidR="000A22FC">
        <w:rPr>
          <w:rFonts w:ascii="Times New Roman" w:hAnsi="Times New Roman" w:cs="Times New Roman"/>
          <w:sz w:val="24"/>
          <w:szCs w:val="24"/>
        </w:rPr>
        <w:t xml:space="preserve"> </w:t>
      </w:r>
      <w:r>
        <w:rPr>
          <w:rFonts w:ascii="Times New Roman" w:hAnsi="Times New Roman" w:cs="Times New Roman"/>
          <w:sz w:val="24"/>
          <w:szCs w:val="24"/>
        </w:rPr>
        <w:t xml:space="preserve">iškritusį darbuotoją. </w:t>
      </w:r>
      <w:r w:rsidR="000A22FC">
        <w:rPr>
          <w:rFonts w:ascii="Times New Roman" w:hAnsi="Times New Roman" w:cs="Times New Roman"/>
          <w:sz w:val="24"/>
          <w:szCs w:val="24"/>
        </w:rPr>
        <w:t xml:space="preserve">Sakė, jog sprendžia problemą, ne tik pritraukiant naujus darbuotojus, bet ir iš esamų išteklių juos perskirstant. Dėl programinės įrangos teigė, kad pagrinde visos problemos yra susijusios skyriais, kurie dalyvauja dalinio finansavimo programose. Sakė, kad šiuo </w:t>
      </w:r>
      <w:r w:rsidR="000A22FC">
        <w:rPr>
          <w:rFonts w:ascii="Times New Roman" w:hAnsi="Times New Roman" w:cs="Times New Roman"/>
          <w:sz w:val="24"/>
          <w:szCs w:val="24"/>
        </w:rPr>
        <w:lastRenderedPageBreak/>
        <w:t>metu yra vykstanti viešųjų pirkimų procedūra, būtent dėl dalinio finansavimo programos, kuri turėtų ženkliai atlaisvinti žmogiškųjų išteklių valandas.</w:t>
      </w:r>
    </w:p>
    <w:p w:rsidR="00BA77FD" w:rsidRDefault="00BA77FD"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U. Radvila patikslino</w:t>
      </w:r>
      <w:r w:rsidR="00C00E5A">
        <w:rPr>
          <w:rFonts w:ascii="Times New Roman" w:hAnsi="Times New Roman" w:cs="Times New Roman"/>
          <w:sz w:val="24"/>
          <w:szCs w:val="24"/>
        </w:rPr>
        <w:t>, kad</w:t>
      </w:r>
      <w:r>
        <w:rPr>
          <w:rFonts w:ascii="Times New Roman" w:hAnsi="Times New Roman" w:cs="Times New Roman"/>
          <w:sz w:val="24"/>
          <w:szCs w:val="24"/>
        </w:rPr>
        <w:t xml:space="preserve"> pasikeitęs Savivaldos įstatymas, kaip administracijos vadovui, leidžia įgauti pagreitį ir problemas išspręsti greičiau ir sklandžiau. Patikslino, kad skaitmenizacijos kontekstas yra procese.</w:t>
      </w:r>
    </w:p>
    <w:p w:rsidR="001B1450" w:rsidRDefault="00683FF5"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A. Žukas te</w:t>
      </w:r>
      <w:r w:rsidR="000F43F5">
        <w:rPr>
          <w:rFonts w:ascii="Times New Roman" w:hAnsi="Times New Roman" w:cs="Times New Roman"/>
          <w:sz w:val="24"/>
          <w:szCs w:val="24"/>
        </w:rPr>
        <w:t>igė, jog planuojama dirbti</w:t>
      </w:r>
      <w:r>
        <w:rPr>
          <w:rFonts w:ascii="Times New Roman" w:hAnsi="Times New Roman" w:cs="Times New Roman"/>
          <w:sz w:val="24"/>
          <w:szCs w:val="24"/>
        </w:rPr>
        <w:t xml:space="preserve"> su programine įranga</w:t>
      </w:r>
      <w:r w:rsidR="000F43F5">
        <w:rPr>
          <w:rFonts w:ascii="Times New Roman" w:hAnsi="Times New Roman" w:cs="Times New Roman"/>
          <w:sz w:val="24"/>
          <w:szCs w:val="24"/>
        </w:rPr>
        <w:t>, kuri liečia dalinio finansavimo programas jau 2025 metais.</w:t>
      </w:r>
    </w:p>
    <w:p w:rsidR="000F43F5" w:rsidRDefault="000F43F5"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S. Budinas prašė informacijos dėl Savivaldybės administracijos struktūros pertvarkos</w:t>
      </w:r>
      <w:r w:rsidR="00AB56FE">
        <w:rPr>
          <w:rFonts w:ascii="Times New Roman" w:hAnsi="Times New Roman" w:cs="Times New Roman"/>
          <w:sz w:val="24"/>
          <w:szCs w:val="24"/>
        </w:rPr>
        <w:t xml:space="preserve"> ir klausė, ar ši pertvarka pagerins administracijos procesų, žmogiškųjų išteklių valdymą bei sustiprins tam tikras veiklas, kur jos yra nepakankamos</w:t>
      </w:r>
      <w:r>
        <w:rPr>
          <w:rFonts w:ascii="Times New Roman" w:hAnsi="Times New Roman" w:cs="Times New Roman"/>
          <w:sz w:val="24"/>
          <w:szCs w:val="24"/>
        </w:rPr>
        <w:t>.</w:t>
      </w:r>
    </w:p>
    <w:p w:rsidR="00AB56FE" w:rsidRDefault="00AB56FE"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A. Žukas teigė, jog Savivaldybės administracijos struktūros pertvarka kol kas</w:t>
      </w:r>
      <w:r w:rsidR="00262EE8">
        <w:rPr>
          <w:rFonts w:ascii="Times New Roman" w:hAnsi="Times New Roman" w:cs="Times New Roman"/>
          <w:sz w:val="24"/>
          <w:szCs w:val="24"/>
        </w:rPr>
        <w:t xml:space="preserve"> nėra</w:t>
      </w:r>
      <w:r>
        <w:rPr>
          <w:rFonts w:ascii="Times New Roman" w:hAnsi="Times New Roman" w:cs="Times New Roman"/>
          <w:sz w:val="24"/>
          <w:szCs w:val="24"/>
        </w:rPr>
        <w:t xml:space="preserve"> galutinė. Sakė, jog horizontali struktūra, kuri yra dabar, nėra veiksminga.</w:t>
      </w:r>
    </w:p>
    <w:p w:rsidR="00AB56FE" w:rsidRDefault="00AB56FE"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S. Budinas klausė datos, kada bus pristatyta galutinė Savivaldybės administracijos struktūros pertvarka.</w:t>
      </w:r>
      <w:r w:rsidR="00E31311">
        <w:rPr>
          <w:rFonts w:ascii="Times New Roman" w:hAnsi="Times New Roman" w:cs="Times New Roman"/>
          <w:sz w:val="24"/>
          <w:szCs w:val="24"/>
        </w:rPr>
        <w:t xml:space="preserve"> Teigė, jog kai kurių skyrių sujungimai yra ganėtinai keistoki. </w:t>
      </w:r>
    </w:p>
    <w:p w:rsidR="00AB56FE" w:rsidRDefault="00AB56FE"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A. Žukas sakė, kad </w:t>
      </w:r>
      <w:r w:rsidR="00E31311">
        <w:rPr>
          <w:rFonts w:ascii="Times New Roman" w:hAnsi="Times New Roman" w:cs="Times New Roman"/>
          <w:sz w:val="24"/>
          <w:szCs w:val="24"/>
        </w:rPr>
        <w:t>planuojama struktūrą pasitvirtinti poros savaičių bėgyje,</w:t>
      </w:r>
      <w:r w:rsidR="009F1E0C">
        <w:rPr>
          <w:rFonts w:ascii="Times New Roman" w:hAnsi="Times New Roman" w:cs="Times New Roman"/>
          <w:sz w:val="24"/>
          <w:szCs w:val="24"/>
        </w:rPr>
        <w:t xml:space="preserve"> o iki tol vyksta susitikimai bei diskusijos su skyriais.</w:t>
      </w:r>
    </w:p>
    <w:p w:rsidR="00AB56FE" w:rsidRDefault="009F1E0C"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U. Radvila prašė įžvalgų, iš administracijos direktoriaus, dėl darbo santykių paaštrėjimo administracijoje, metų pradžioje, domėjosi ar nemano, kad ir vėl gali tekti susidurti su iššūkiais</w:t>
      </w:r>
      <w:r w:rsidR="003B5D57">
        <w:rPr>
          <w:rFonts w:ascii="Times New Roman" w:hAnsi="Times New Roman" w:cs="Times New Roman"/>
          <w:sz w:val="24"/>
          <w:szCs w:val="24"/>
        </w:rPr>
        <w:t xml:space="preserve"> artėjant naujiems pokyčiams</w:t>
      </w:r>
      <w:r>
        <w:rPr>
          <w:rFonts w:ascii="Times New Roman" w:hAnsi="Times New Roman" w:cs="Times New Roman"/>
          <w:sz w:val="24"/>
          <w:szCs w:val="24"/>
        </w:rPr>
        <w:t>.</w:t>
      </w:r>
    </w:p>
    <w:p w:rsidR="009F1E0C" w:rsidRDefault="009F1E0C"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A. Žukas teigė, jog esant kiekvieniems pokyčiams </w:t>
      </w:r>
      <w:r w:rsidR="003B5D57">
        <w:rPr>
          <w:rFonts w:ascii="Times New Roman" w:hAnsi="Times New Roman" w:cs="Times New Roman"/>
          <w:sz w:val="24"/>
          <w:szCs w:val="24"/>
        </w:rPr>
        <w:t>atsiranda kolektyve stresas, bet mano, jog šis procesas yra valdomas. Minėjo, kad administracijos darbas priklauso nuo personalo ir jų kompetencijos. Teigė, jog metų pradžioje santykių paaštrėjimo faktas buvo sukurtas, tačiau buvo parengtos priemonės, kur darbuotojai gali kreiptis iškilus problemoms.</w:t>
      </w:r>
    </w:p>
    <w:p w:rsidR="003B5D57" w:rsidRDefault="003B5D57"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A. Šniepis sakė, kad pokyčius atneša gyvenimas, todėl reikia priimti procesą ir nebijoti iššūkių.</w:t>
      </w:r>
    </w:p>
    <w:p w:rsidR="003B5D57" w:rsidRPr="00BD1F5E" w:rsidRDefault="003B5D57"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U. Radvila palinkėjo sėkmės </w:t>
      </w:r>
      <w:r w:rsidR="00262EE8">
        <w:rPr>
          <w:rFonts w:ascii="Times New Roman" w:hAnsi="Times New Roman" w:cs="Times New Roman"/>
          <w:sz w:val="24"/>
          <w:szCs w:val="24"/>
        </w:rPr>
        <w:t>Savivaldybės administracijos struktūros pertvarkos procese.</w:t>
      </w:r>
    </w:p>
    <w:p w:rsidR="00320E81" w:rsidRPr="00BD1F5E" w:rsidRDefault="00686A74" w:rsidP="00B33357">
      <w:pPr>
        <w:tabs>
          <w:tab w:val="left" w:pos="1430"/>
        </w:tabs>
        <w:ind w:firstLine="709"/>
        <w:jc w:val="both"/>
        <w:rPr>
          <w:szCs w:val="24"/>
        </w:rPr>
      </w:pPr>
      <w:r w:rsidRPr="00BD1F5E">
        <w:rPr>
          <w:bCs/>
          <w:szCs w:val="24"/>
        </w:rPr>
        <w:t xml:space="preserve">NUTARTA. </w:t>
      </w:r>
      <w:r w:rsidR="00561D8B" w:rsidRPr="00BD1F5E">
        <w:rPr>
          <w:szCs w:val="24"/>
        </w:rPr>
        <w:t>Informacija išklausyta.</w:t>
      </w:r>
    </w:p>
    <w:p w:rsidR="002E204A" w:rsidRPr="00BD1F5E" w:rsidRDefault="002E204A" w:rsidP="002E204A">
      <w:pPr>
        <w:tabs>
          <w:tab w:val="left" w:pos="1430"/>
        </w:tabs>
        <w:ind w:firstLine="709"/>
        <w:jc w:val="both"/>
        <w:rPr>
          <w:szCs w:val="24"/>
        </w:rPr>
      </w:pPr>
    </w:p>
    <w:p w:rsidR="00714CA7" w:rsidRPr="00BD1F5E" w:rsidRDefault="00C85C19" w:rsidP="00714CA7">
      <w:pPr>
        <w:tabs>
          <w:tab w:val="left" w:pos="1430"/>
        </w:tabs>
        <w:ind w:firstLine="709"/>
        <w:jc w:val="both"/>
        <w:rPr>
          <w:szCs w:val="24"/>
        </w:rPr>
      </w:pPr>
      <w:r w:rsidRPr="00BD1F5E">
        <w:rPr>
          <w:szCs w:val="24"/>
        </w:rPr>
        <w:t>2</w:t>
      </w:r>
      <w:r w:rsidR="002E204A" w:rsidRPr="00BD1F5E">
        <w:rPr>
          <w:szCs w:val="24"/>
        </w:rPr>
        <w:t xml:space="preserve">. SVARSTYTA. </w:t>
      </w:r>
      <w:r w:rsidR="00714CA7" w:rsidRPr="00BD1F5E">
        <w:rPr>
          <w:szCs w:val="24"/>
        </w:rPr>
        <w:t xml:space="preserve">Klaipėdos miesto savivaldybės mokesčių </w:t>
      </w:r>
      <w:r w:rsidR="00227CF1" w:rsidRPr="00BD1F5E">
        <w:rPr>
          <w:szCs w:val="24"/>
        </w:rPr>
        <w:t>ir rinkliavų analizės pristatymas</w:t>
      </w:r>
      <w:r w:rsidR="00714CA7" w:rsidRPr="00BD1F5E">
        <w:rPr>
          <w:szCs w:val="24"/>
        </w:rPr>
        <w:t xml:space="preserve">. </w:t>
      </w:r>
    </w:p>
    <w:p w:rsidR="00227CF1" w:rsidRDefault="000644D2" w:rsidP="00BD1F5E">
      <w:pPr>
        <w:pStyle w:val="Betarp"/>
        <w:ind w:firstLine="709"/>
        <w:jc w:val="both"/>
        <w:rPr>
          <w:rFonts w:ascii="Times New Roman" w:hAnsi="Times New Roman" w:cs="Times New Roman"/>
          <w:sz w:val="24"/>
          <w:szCs w:val="24"/>
        </w:rPr>
      </w:pPr>
      <w:r w:rsidRPr="00BD1F5E">
        <w:rPr>
          <w:rFonts w:ascii="Times New Roman" w:hAnsi="Times New Roman" w:cs="Times New Roman"/>
          <w:sz w:val="24"/>
          <w:szCs w:val="24"/>
        </w:rPr>
        <w:t xml:space="preserve">Pranešėja </w:t>
      </w:r>
      <w:r w:rsidR="00227CF1" w:rsidRPr="00BD1F5E">
        <w:rPr>
          <w:rFonts w:ascii="Times New Roman" w:eastAsia="Times New Roman" w:hAnsi="Times New Roman" w:cs="Times New Roman"/>
          <w:sz w:val="24"/>
          <w:szCs w:val="24"/>
        </w:rPr>
        <w:t>K. Petraitienė</w:t>
      </w:r>
      <w:r w:rsidR="00227CF1" w:rsidRPr="00BD1F5E">
        <w:rPr>
          <w:rFonts w:ascii="Times New Roman" w:hAnsi="Times New Roman" w:cs="Times New Roman"/>
          <w:sz w:val="24"/>
          <w:szCs w:val="24"/>
        </w:rPr>
        <w:t xml:space="preserve"> </w:t>
      </w:r>
      <w:r w:rsidR="00062054" w:rsidRPr="00BD1F5E">
        <w:rPr>
          <w:rFonts w:ascii="Times New Roman" w:hAnsi="Times New Roman" w:cs="Times New Roman"/>
          <w:sz w:val="24"/>
          <w:szCs w:val="24"/>
        </w:rPr>
        <w:t xml:space="preserve">pristatė </w:t>
      </w:r>
      <w:r w:rsidR="00227CF1" w:rsidRPr="00BD1F5E">
        <w:rPr>
          <w:rFonts w:ascii="Times New Roman" w:eastAsia="Times New Roman" w:hAnsi="Times New Roman" w:cs="Times New Roman"/>
          <w:sz w:val="24"/>
          <w:szCs w:val="24"/>
        </w:rPr>
        <w:t xml:space="preserve">Klaipėdos miesto savivaldybės mokesčių </w:t>
      </w:r>
      <w:r w:rsidR="00BD1F5E" w:rsidRPr="00BD1F5E">
        <w:rPr>
          <w:rFonts w:ascii="Times New Roman" w:hAnsi="Times New Roman" w:cs="Times New Roman"/>
          <w:sz w:val="24"/>
          <w:szCs w:val="24"/>
        </w:rPr>
        <w:t>ir rinkliavų analizę ir atsakė į Komiteto narių užduotus klausimus.</w:t>
      </w:r>
    </w:p>
    <w:p w:rsidR="00827891" w:rsidRDefault="00827891"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U. Radvila klausė, K. Petraitienės, koks </w:t>
      </w:r>
      <w:r w:rsidRPr="00827891">
        <w:rPr>
          <w:rFonts w:ascii="Times New Roman" w:hAnsi="Times New Roman" w:cs="Times New Roman"/>
          <w:sz w:val="24"/>
          <w:szCs w:val="24"/>
        </w:rPr>
        <w:t>būtų mokesčių ir rinkliavų dydžių</w:t>
      </w:r>
      <w:r>
        <w:rPr>
          <w:rFonts w:ascii="Times New Roman" w:hAnsi="Times New Roman" w:cs="Times New Roman"/>
          <w:sz w:val="24"/>
          <w:szCs w:val="24"/>
        </w:rPr>
        <w:t xml:space="preserve"> vertinimas, įžvalgos bei iniciatyvos būsimiems pakeitimams ar ruošiamiems sprendimo projektams Tarybai.</w:t>
      </w:r>
    </w:p>
    <w:p w:rsidR="00827891" w:rsidRDefault="00827891" w:rsidP="00BD1F5E">
      <w:pPr>
        <w:pStyle w:val="Betarp"/>
        <w:ind w:firstLine="709"/>
        <w:jc w:val="both"/>
        <w:rPr>
          <w:rFonts w:ascii="Times New Roman" w:eastAsia="Times New Roman" w:hAnsi="Times New Roman" w:cs="Times New Roman"/>
          <w:sz w:val="24"/>
          <w:szCs w:val="24"/>
        </w:rPr>
      </w:pPr>
      <w:r w:rsidRPr="00BD1F5E">
        <w:rPr>
          <w:rFonts w:ascii="Times New Roman" w:eastAsia="Times New Roman" w:hAnsi="Times New Roman" w:cs="Times New Roman"/>
          <w:sz w:val="24"/>
          <w:szCs w:val="24"/>
        </w:rPr>
        <w:t>K. Petraitienė</w:t>
      </w:r>
      <w:r>
        <w:rPr>
          <w:rFonts w:ascii="Times New Roman" w:eastAsia="Times New Roman" w:hAnsi="Times New Roman" w:cs="Times New Roman"/>
          <w:sz w:val="24"/>
          <w:szCs w:val="24"/>
        </w:rPr>
        <w:t xml:space="preserve"> teigė, jog laukia siūlymų ir įžvalgų iš tarybos narių.</w:t>
      </w:r>
    </w:p>
    <w:p w:rsidR="00827891" w:rsidRDefault="00827891" w:rsidP="00BD1F5E">
      <w:pPr>
        <w:pStyle w:val="Betarp"/>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Budinas domėjosi</w:t>
      </w:r>
      <w:r w:rsidR="00804C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koks pokytis </w:t>
      </w:r>
      <w:r w:rsidR="00804CF9">
        <w:rPr>
          <w:rFonts w:ascii="Times New Roman" w:eastAsia="Times New Roman" w:hAnsi="Times New Roman" w:cs="Times New Roman"/>
          <w:sz w:val="24"/>
          <w:szCs w:val="24"/>
        </w:rPr>
        <w:t xml:space="preserve">nuo 2023 m. </w:t>
      </w:r>
      <w:r>
        <w:rPr>
          <w:rFonts w:ascii="Times New Roman" w:eastAsia="Times New Roman" w:hAnsi="Times New Roman" w:cs="Times New Roman"/>
          <w:sz w:val="24"/>
          <w:szCs w:val="24"/>
        </w:rPr>
        <w:t xml:space="preserve">išduodant </w:t>
      </w:r>
      <w:r w:rsidR="00804CF9">
        <w:rPr>
          <w:rFonts w:ascii="Times New Roman" w:eastAsia="Times New Roman" w:hAnsi="Times New Roman" w:cs="Times New Roman"/>
          <w:sz w:val="24"/>
          <w:szCs w:val="24"/>
        </w:rPr>
        <w:t xml:space="preserve">nekilnojamo turto nuomos </w:t>
      </w:r>
      <w:r>
        <w:rPr>
          <w:rFonts w:ascii="Times New Roman" w:eastAsia="Times New Roman" w:hAnsi="Times New Roman" w:cs="Times New Roman"/>
          <w:sz w:val="24"/>
          <w:szCs w:val="24"/>
        </w:rPr>
        <w:t>verslo liudijimus</w:t>
      </w:r>
      <w:r w:rsidR="00804CF9">
        <w:rPr>
          <w:rFonts w:ascii="Times New Roman" w:eastAsia="Times New Roman" w:hAnsi="Times New Roman" w:cs="Times New Roman"/>
          <w:sz w:val="24"/>
          <w:szCs w:val="24"/>
        </w:rPr>
        <w:t>, kai buvo pakelta kaina.</w:t>
      </w:r>
    </w:p>
    <w:p w:rsidR="00804CF9" w:rsidRDefault="00804CF9" w:rsidP="00BD1F5E">
      <w:pPr>
        <w:pStyle w:val="Betarp"/>
        <w:ind w:firstLine="709"/>
        <w:jc w:val="both"/>
        <w:rPr>
          <w:rFonts w:ascii="Times New Roman" w:eastAsia="Times New Roman" w:hAnsi="Times New Roman" w:cs="Times New Roman"/>
          <w:sz w:val="24"/>
          <w:szCs w:val="24"/>
        </w:rPr>
      </w:pPr>
      <w:r w:rsidRPr="00BD1F5E">
        <w:rPr>
          <w:rFonts w:ascii="Times New Roman" w:eastAsia="Times New Roman" w:hAnsi="Times New Roman" w:cs="Times New Roman"/>
          <w:sz w:val="24"/>
          <w:szCs w:val="24"/>
        </w:rPr>
        <w:t>K. Petraitienė</w:t>
      </w:r>
      <w:r>
        <w:rPr>
          <w:rFonts w:ascii="Times New Roman" w:eastAsia="Times New Roman" w:hAnsi="Times New Roman" w:cs="Times New Roman"/>
          <w:sz w:val="24"/>
          <w:szCs w:val="24"/>
        </w:rPr>
        <w:t xml:space="preserve"> teigė, jog per </w:t>
      </w:r>
      <w:r w:rsidR="00752DA2">
        <w:rPr>
          <w:rFonts w:ascii="Times New Roman" w:eastAsia="Times New Roman" w:hAnsi="Times New Roman" w:cs="Times New Roman"/>
          <w:sz w:val="24"/>
          <w:szCs w:val="24"/>
        </w:rPr>
        <w:t>praėjusius metus gyvenamųjų patalpų nuomai buvo išsiimta 4270 verslo liudijimų, o per pirmą šių metų ketvirtį 3900</w:t>
      </w:r>
      <w:r w:rsidR="00752DA2" w:rsidRPr="00752DA2">
        <w:rPr>
          <w:rFonts w:ascii="Times New Roman" w:eastAsia="Times New Roman" w:hAnsi="Times New Roman" w:cs="Times New Roman"/>
          <w:sz w:val="24"/>
          <w:szCs w:val="24"/>
        </w:rPr>
        <w:t xml:space="preserve"> </w:t>
      </w:r>
      <w:r w:rsidR="00752DA2">
        <w:rPr>
          <w:rFonts w:ascii="Times New Roman" w:eastAsia="Times New Roman" w:hAnsi="Times New Roman" w:cs="Times New Roman"/>
          <w:sz w:val="24"/>
          <w:szCs w:val="24"/>
        </w:rPr>
        <w:t>verslo liudijimų. Sakė, kad per metus išsiimama daugiau nei 8000</w:t>
      </w:r>
      <w:r w:rsidR="00752DA2" w:rsidRPr="00752DA2">
        <w:rPr>
          <w:rFonts w:ascii="Times New Roman" w:eastAsia="Times New Roman" w:hAnsi="Times New Roman" w:cs="Times New Roman"/>
          <w:sz w:val="24"/>
          <w:szCs w:val="24"/>
        </w:rPr>
        <w:t xml:space="preserve"> </w:t>
      </w:r>
      <w:r w:rsidR="00752DA2">
        <w:rPr>
          <w:rFonts w:ascii="Times New Roman" w:eastAsia="Times New Roman" w:hAnsi="Times New Roman" w:cs="Times New Roman"/>
          <w:sz w:val="24"/>
          <w:szCs w:val="24"/>
        </w:rPr>
        <w:t>verslo liudijimų.</w:t>
      </w:r>
    </w:p>
    <w:p w:rsidR="000E657D" w:rsidRDefault="000E657D" w:rsidP="00BD1F5E">
      <w:pPr>
        <w:pStyle w:val="Betarp"/>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Šniepis sakė, kad infliacija kyla, bet nėra taikomos metodikos atsižvelgiant į makroekonominius rodiklius, kad būtų galima indeksuoti.</w:t>
      </w:r>
    </w:p>
    <w:p w:rsidR="000E657D" w:rsidRDefault="000E657D" w:rsidP="00BD1F5E">
      <w:pPr>
        <w:pStyle w:val="Betarp"/>
        <w:ind w:firstLine="709"/>
        <w:jc w:val="both"/>
        <w:rPr>
          <w:rFonts w:ascii="Times New Roman" w:eastAsia="Times New Roman" w:hAnsi="Times New Roman" w:cs="Times New Roman"/>
          <w:sz w:val="24"/>
          <w:szCs w:val="24"/>
        </w:rPr>
      </w:pPr>
      <w:r w:rsidRPr="00BD1F5E">
        <w:rPr>
          <w:rFonts w:ascii="Times New Roman" w:eastAsia="Times New Roman" w:hAnsi="Times New Roman" w:cs="Times New Roman"/>
          <w:sz w:val="24"/>
          <w:szCs w:val="24"/>
        </w:rPr>
        <w:t>K. Petraitienė</w:t>
      </w:r>
      <w:r>
        <w:rPr>
          <w:rFonts w:ascii="Times New Roman" w:eastAsia="Times New Roman" w:hAnsi="Times New Roman" w:cs="Times New Roman"/>
          <w:sz w:val="24"/>
          <w:szCs w:val="24"/>
        </w:rPr>
        <w:t xml:space="preserve"> sakė, kad rinkliavų įstatyme yra pasakyta, kad jeigu vartotojų kainų indeksas keičiasi per metus 10 proc., tada rinkliavų dydžiai turėtų būti peržiūrimi.</w:t>
      </w:r>
    </w:p>
    <w:p w:rsidR="000E657D" w:rsidRDefault="000E657D"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U. Radvila teigė, kad </w:t>
      </w:r>
      <w:r w:rsidR="00E83B8D">
        <w:rPr>
          <w:rFonts w:ascii="Times New Roman" w:hAnsi="Times New Roman" w:cs="Times New Roman"/>
          <w:sz w:val="24"/>
          <w:szCs w:val="24"/>
        </w:rPr>
        <w:t>lyginant pvz. 2017 m. su 2023 m. ir matant, kaip augo biudžetas, bendroji infliacija,  matosi įvairūs tarifai, kuriuos reikėtų peržiūrėti.</w:t>
      </w:r>
    </w:p>
    <w:p w:rsidR="00E83B8D" w:rsidRDefault="00E83B8D" w:rsidP="00BD1F5E">
      <w:pPr>
        <w:pStyle w:val="Betarp"/>
        <w:ind w:firstLine="709"/>
        <w:jc w:val="both"/>
        <w:rPr>
          <w:rFonts w:ascii="Times New Roman" w:eastAsia="Times New Roman" w:hAnsi="Times New Roman" w:cs="Times New Roman"/>
          <w:sz w:val="24"/>
          <w:szCs w:val="24"/>
        </w:rPr>
      </w:pPr>
      <w:r w:rsidRPr="00BD1F5E">
        <w:rPr>
          <w:rFonts w:ascii="Times New Roman" w:eastAsia="Times New Roman" w:hAnsi="Times New Roman" w:cs="Times New Roman"/>
          <w:sz w:val="24"/>
          <w:szCs w:val="24"/>
        </w:rPr>
        <w:t>K. Petraitienė</w:t>
      </w:r>
      <w:r>
        <w:rPr>
          <w:rFonts w:ascii="Times New Roman" w:eastAsia="Times New Roman" w:hAnsi="Times New Roman" w:cs="Times New Roman"/>
          <w:sz w:val="24"/>
          <w:szCs w:val="24"/>
        </w:rPr>
        <w:t xml:space="preserve"> teigė, jog jeigu yra matomas poreikis didinti vieną ar kitą rinkliavą, tarybos nariai turi tokią teisę ir galimybę teikti sprendimo projektus, kuriuos a</w:t>
      </w:r>
      <w:r w:rsidR="00EE1D35">
        <w:rPr>
          <w:rFonts w:ascii="Times New Roman" w:eastAsia="Times New Roman" w:hAnsi="Times New Roman" w:cs="Times New Roman"/>
          <w:sz w:val="24"/>
          <w:szCs w:val="24"/>
        </w:rPr>
        <w:t>dministracijos darbuotojai padėtų</w:t>
      </w:r>
      <w:r>
        <w:rPr>
          <w:rFonts w:ascii="Times New Roman" w:eastAsia="Times New Roman" w:hAnsi="Times New Roman" w:cs="Times New Roman"/>
          <w:sz w:val="24"/>
          <w:szCs w:val="24"/>
        </w:rPr>
        <w:t xml:space="preserve"> parengti. </w:t>
      </w:r>
    </w:p>
    <w:p w:rsidR="00EE1D35" w:rsidRPr="00BD1F5E" w:rsidRDefault="00EE1D35"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U. Radvila sakė, kad reikia būti teisingiems, nes mokesčio dydžio atžvilgiu, miestas galėtų turėti tinkamą biudžetą.</w:t>
      </w:r>
    </w:p>
    <w:p w:rsidR="002E204A" w:rsidRPr="00BD1F5E" w:rsidRDefault="00561D8B" w:rsidP="00561D8B">
      <w:pPr>
        <w:tabs>
          <w:tab w:val="left" w:pos="1430"/>
        </w:tabs>
        <w:ind w:firstLine="709"/>
        <w:jc w:val="both"/>
        <w:rPr>
          <w:szCs w:val="24"/>
        </w:rPr>
      </w:pPr>
      <w:r w:rsidRPr="00BD1F5E">
        <w:rPr>
          <w:bCs/>
          <w:szCs w:val="24"/>
        </w:rPr>
        <w:t xml:space="preserve">NUTARTA. </w:t>
      </w:r>
      <w:r w:rsidRPr="00BD1F5E">
        <w:rPr>
          <w:szCs w:val="24"/>
        </w:rPr>
        <w:t>Informacija išklausyta.</w:t>
      </w:r>
    </w:p>
    <w:p w:rsidR="002E204A" w:rsidRPr="00BD1F5E" w:rsidRDefault="002E204A" w:rsidP="002E204A">
      <w:pPr>
        <w:tabs>
          <w:tab w:val="left" w:pos="1430"/>
        </w:tabs>
        <w:ind w:firstLine="709"/>
        <w:jc w:val="both"/>
        <w:rPr>
          <w:szCs w:val="24"/>
        </w:rPr>
      </w:pPr>
    </w:p>
    <w:p w:rsidR="00714CA7" w:rsidRPr="00BD1F5E" w:rsidRDefault="00C85C19" w:rsidP="00714CA7">
      <w:pPr>
        <w:tabs>
          <w:tab w:val="left" w:pos="1430"/>
        </w:tabs>
        <w:ind w:firstLine="709"/>
        <w:jc w:val="both"/>
        <w:rPr>
          <w:szCs w:val="24"/>
        </w:rPr>
      </w:pPr>
      <w:r w:rsidRPr="00BD1F5E">
        <w:rPr>
          <w:szCs w:val="24"/>
        </w:rPr>
        <w:t>3</w:t>
      </w:r>
      <w:r w:rsidR="002E204A" w:rsidRPr="00BD1F5E">
        <w:rPr>
          <w:szCs w:val="24"/>
        </w:rPr>
        <w:t>. SVARSTYTA</w:t>
      </w:r>
      <w:r w:rsidR="00FE1589" w:rsidRPr="00BD1F5E">
        <w:rPr>
          <w:szCs w:val="24"/>
        </w:rPr>
        <w:t xml:space="preserve">. </w:t>
      </w:r>
      <w:r w:rsidR="00714CA7" w:rsidRPr="00BD1F5E">
        <w:rPr>
          <w:szCs w:val="24"/>
        </w:rPr>
        <w:t>2024 metų Klaipėdos mies</w:t>
      </w:r>
      <w:r w:rsidR="00FE1589" w:rsidRPr="00BD1F5E">
        <w:rPr>
          <w:szCs w:val="24"/>
        </w:rPr>
        <w:t>to savivaldybės biudžeto vykdymas</w:t>
      </w:r>
      <w:r w:rsidR="00714CA7" w:rsidRPr="00BD1F5E">
        <w:rPr>
          <w:szCs w:val="24"/>
        </w:rPr>
        <w:t xml:space="preserve"> už </w:t>
      </w:r>
      <w:r w:rsidR="00FE1589" w:rsidRPr="00BD1F5E">
        <w:rPr>
          <w:szCs w:val="24"/>
        </w:rPr>
        <w:br/>
      </w:r>
      <w:r w:rsidR="00714CA7" w:rsidRPr="00BD1F5E">
        <w:rPr>
          <w:szCs w:val="24"/>
        </w:rPr>
        <w:t xml:space="preserve">I ketvirtį. </w:t>
      </w:r>
    </w:p>
    <w:p w:rsidR="00FE1589" w:rsidRDefault="00561D8B" w:rsidP="00BD1F5E">
      <w:pPr>
        <w:pStyle w:val="Betarp"/>
        <w:ind w:firstLine="709"/>
        <w:jc w:val="both"/>
        <w:rPr>
          <w:rFonts w:ascii="Times New Roman" w:hAnsi="Times New Roman" w:cs="Times New Roman"/>
          <w:sz w:val="24"/>
          <w:szCs w:val="24"/>
        </w:rPr>
      </w:pPr>
      <w:r w:rsidRPr="00BD1F5E">
        <w:rPr>
          <w:rFonts w:ascii="Times New Roman" w:hAnsi="Times New Roman" w:cs="Times New Roman"/>
          <w:sz w:val="24"/>
          <w:szCs w:val="24"/>
        </w:rPr>
        <w:t xml:space="preserve">Pranešėja </w:t>
      </w:r>
      <w:r w:rsidR="00FE1589" w:rsidRPr="00BD1F5E">
        <w:rPr>
          <w:rFonts w:ascii="Times New Roman" w:hAnsi="Times New Roman" w:cs="Times New Roman"/>
          <w:sz w:val="24"/>
          <w:szCs w:val="24"/>
        </w:rPr>
        <w:t xml:space="preserve">K. Petraitienė </w:t>
      </w:r>
      <w:r w:rsidRPr="00BD1F5E">
        <w:rPr>
          <w:rFonts w:ascii="Times New Roman" w:hAnsi="Times New Roman" w:cs="Times New Roman"/>
          <w:sz w:val="24"/>
          <w:szCs w:val="24"/>
        </w:rPr>
        <w:t xml:space="preserve">pristatė </w:t>
      </w:r>
      <w:r w:rsidR="00FE1589" w:rsidRPr="00BD1F5E">
        <w:rPr>
          <w:rFonts w:ascii="Times New Roman" w:hAnsi="Times New Roman" w:cs="Times New Roman"/>
          <w:sz w:val="24"/>
          <w:szCs w:val="24"/>
        </w:rPr>
        <w:t xml:space="preserve">2024 metų Klaipėdos miesto savivaldybės biudžeto vykdymą už </w:t>
      </w:r>
      <w:r w:rsidR="00BD1F5E" w:rsidRPr="00BD1F5E">
        <w:rPr>
          <w:rFonts w:ascii="Times New Roman" w:hAnsi="Times New Roman" w:cs="Times New Roman"/>
          <w:sz w:val="24"/>
          <w:szCs w:val="24"/>
        </w:rPr>
        <w:t>I ketvirtį ir atsakė į Komiteto narių užduotus klausimus.</w:t>
      </w:r>
    </w:p>
    <w:p w:rsidR="00207A0C" w:rsidRPr="00BD1F5E" w:rsidRDefault="00207A0C"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U. Radvila teigė, kad mokesčiai ir rinkliavos turi būti konkurencingos.</w:t>
      </w:r>
    </w:p>
    <w:p w:rsidR="00561D8B" w:rsidRPr="00BD1F5E" w:rsidRDefault="00561D8B" w:rsidP="00FE1589">
      <w:pPr>
        <w:tabs>
          <w:tab w:val="left" w:pos="1430"/>
        </w:tabs>
        <w:ind w:firstLine="709"/>
        <w:jc w:val="both"/>
        <w:rPr>
          <w:szCs w:val="24"/>
        </w:rPr>
      </w:pPr>
      <w:r w:rsidRPr="00BD1F5E">
        <w:rPr>
          <w:bCs/>
          <w:szCs w:val="24"/>
        </w:rPr>
        <w:t xml:space="preserve">NUTARTA. </w:t>
      </w:r>
      <w:r w:rsidRPr="00BD1F5E">
        <w:rPr>
          <w:szCs w:val="24"/>
        </w:rPr>
        <w:t>Informacija išklausyta.</w:t>
      </w:r>
    </w:p>
    <w:p w:rsidR="00C85C19" w:rsidRPr="00BD1F5E" w:rsidRDefault="00C85C19" w:rsidP="00C85C19">
      <w:pPr>
        <w:tabs>
          <w:tab w:val="left" w:pos="1430"/>
        </w:tabs>
        <w:ind w:firstLine="709"/>
        <w:jc w:val="both"/>
        <w:rPr>
          <w:szCs w:val="24"/>
        </w:rPr>
      </w:pPr>
    </w:p>
    <w:p w:rsidR="00714CA7" w:rsidRPr="00BD1F5E" w:rsidRDefault="00C85C19" w:rsidP="00714CA7">
      <w:pPr>
        <w:tabs>
          <w:tab w:val="left" w:pos="1430"/>
        </w:tabs>
        <w:ind w:firstLine="709"/>
        <w:jc w:val="both"/>
        <w:rPr>
          <w:szCs w:val="24"/>
        </w:rPr>
      </w:pPr>
      <w:r w:rsidRPr="00BD1F5E">
        <w:rPr>
          <w:szCs w:val="24"/>
        </w:rPr>
        <w:t xml:space="preserve">4. SVARSTYTA. </w:t>
      </w:r>
      <w:r w:rsidR="00714CA7" w:rsidRPr="00BD1F5E">
        <w:rPr>
          <w:szCs w:val="24"/>
        </w:rPr>
        <w:t>Savivaldybės administracijos Centralizuoto vidaus audito skyriaus, 2024 m I ketvirčio atliktų auditų ir tiksli</w:t>
      </w:r>
      <w:r w:rsidR="001A2673" w:rsidRPr="00BD1F5E">
        <w:rPr>
          <w:szCs w:val="24"/>
        </w:rPr>
        <w:t>nių patikrinimų išvadų svarstymas</w:t>
      </w:r>
      <w:r w:rsidR="00714CA7" w:rsidRPr="00BD1F5E">
        <w:rPr>
          <w:szCs w:val="24"/>
        </w:rPr>
        <w:t xml:space="preserve">. </w:t>
      </w:r>
    </w:p>
    <w:p w:rsidR="001A2673" w:rsidRDefault="00B576F5"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Pranešėjos</w:t>
      </w:r>
      <w:r w:rsidR="00561D8B" w:rsidRPr="00BD1F5E">
        <w:rPr>
          <w:rFonts w:ascii="Times New Roman" w:hAnsi="Times New Roman" w:cs="Times New Roman"/>
          <w:sz w:val="24"/>
          <w:szCs w:val="24"/>
        </w:rPr>
        <w:t xml:space="preserve"> </w:t>
      </w:r>
      <w:r w:rsidR="001A2673" w:rsidRPr="00BD1F5E">
        <w:rPr>
          <w:rFonts w:ascii="Times New Roman" w:hAnsi="Times New Roman" w:cs="Times New Roman"/>
          <w:sz w:val="24"/>
          <w:szCs w:val="24"/>
        </w:rPr>
        <w:t xml:space="preserve">M. Katauskienė </w:t>
      </w:r>
      <w:r>
        <w:rPr>
          <w:rFonts w:ascii="Times New Roman" w:hAnsi="Times New Roman" w:cs="Times New Roman"/>
          <w:sz w:val="24"/>
          <w:szCs w:val="24"/>
        </w:rPr>
        <w:t xml:space="preserve">ir </w:t>
      </w:r>
      <w:r w:rsidR="00D14921">
        <w:rPr>
          <w:rFonts w:ascii="Times New Roman" w:hAnsi="Times New Roman" w:cs="Times New Roman"/>
          <w:sz w:val="24"/>
          <w:szCs w:val="24"/>
        </w:rPr>
        <w:t xml:space="preserve">Natalija Lukašova </w:t>
      </w:r>
      <w:r w:rsidR="006B5778" w:rsidRPr="00BD1F5E">
        <w:rPr>
          <w:rFonts w:ascii="Times New Roman" w:hAnsi="Times New Roman" w:cs="Times New Roman"/>
          <w:sz w:val="24"/>
          <w:szCs w:val="24"/>
        </w:rPr>
        <w:t xml:space="preserve">pristatė </w:t>
      </w:r>
      <w:r w:rsidR="001A2673" w:rsidRPr="00BD1F5E">
        <w:rPr>
          <w:rFonts w:ascii="Times New Roman" w:hAnsi="Times New Roman" w:cs="Times New Roman"/>
          <w:sz w:val="24"/>
          <w:szCs w:val="24"/>
        </w:rPr>
        <w:t>Savivaldybės administracijos Centralizuoto vidaus audito skyriaus, 2024 m I ketvirčio atliktų auditų ir tikslinių patikrinim</w:t>
      </w:r>
      <w:r w:rsidR="00BD1F5E" w:rsidRPr="00BD1F5E">
        <w:rPr>
          <w:rFonts w:ascii="Times New Roman" w:hAnsi="Times New Roman" w:cs="Times New Roman"/>
          <w:sz w:val="24"/>
          <w:szCs w:val="24"/>
        </w:rPr>
        <w:t>ų išvadas ir atsakė į Komiteto narių užduotus klausimus.</w:t>
      </w:r>
    </w:p>
    <w:p w:rsidR="00D14921" w:rsidRPr="00D14921" w:rsidRDefault="00D14921"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U. Radvila teigė, kad atliktas auditas labai vertingas. Kvietė, </w:t>
      </w:r>
      <w:r w:rsidRPr="00D14921">
        <w:rPr>
          <w:rFonts w:ascii="Times New Roman" w:hAnsi="Times New Roman" w:cs="Times New Roman"/>
          <w:sz w:val="24"/>
          <w:szCs w:val="24"/>
        </w:rPr>
        <w:t>Cent</w:t>
      </w:r>
      <w:r>
        <w:rPr>
          <w:rFonts w:ascii="Times New Roman" w:hAnsi="Times New Roman" w:cs="Times New Roman"/>
          <w:sz w:val="24"/>
          <w:szCs w:val="24"/>
        </w:rPr>
        <w:t>ralizuoto vidaus audito skyrių, toliau rodyti lyderystę bei siūlyti pakeitimus.</w:t>
      </w:r>
    </w:p>
    <w:p w:rsidR="001A2673" w:rsidRPr="00BD1F5E" w:rsidRDefault="001A2673" w:rsidP="001A2673">
      <w:pPr>
        <w:tabs>
          <w:tab w:val="left" w:pos="1430"/>
        </w:tabs>
        <w:ind w:firstLine="709"/>
        <w:jc w:val="both"/>
        <w:rPr>
          <w:szCs w:val="24"/>
        </w:rPr>
      </w:pPr>
      <w:r w:rsidRPr="00BD1F5E">
        <w:rPr>
          <w:bCs/>
          <w:szCs w:val="24"/>
        </w:rPr>
        <w:t xml:space="preserve">NUTARTA. </w:t>
      </w:r>
      <w:r w:rsidRPr="00BD1F5E">
        <w:rPr>
          <w:szCs w:val="24"/>
        </w:rPr>
        <w:t>Informacija išklausyta.</w:t>
      </w:r>
    </w:p>
    <w:p w:rsidR="006B5778" w:rsidRPr="00BD1F5E" w:rsidRDefault="006B5778" w:rsidP="006B5778">
      <w:pPr>
        <w:tabs>
          <w:tab w:val="left" w:pos="1430"/>
        </w:tabs>
        <w:ind w:firstLine="709"/>
        <w:jc w:val="both"/>
        <w:rPr>
          <w:bCs/>
          <w:szCs w:val="24"/>
        </w:rPr>
      </w:pPr>
    </w:p>
    <w:p w:rsidR="00714CA7" w:rsidRPr="00BD1F5E" w:rsidRDefault="000644D2" w:rsidP="00714CA7">
      <w:pPr>
        <w:tabs>
          <w:tab w:val="left" w:pos="1430"/>
        </w:tabs>
        <w:ind w:firstLine="709"/>
        <w:jc w:val="both"/>
        <w:rPr>
          <w:i/>
          <w:szCs w:val="24"/>
        </w:rPr>
      </w:pPr>
      <w:r w:rsidRPr="00BD1F5E">
        <w:rPr>
          <w:szCs w:val="24"/>
        </w:rPr>
        <w:t>5. SVARSTYTA</w:t>
      </w:r>
      <w:r w:rsidR="001A2673" w:rsidRPr="00BD1F5E">
        <w:rPr>
          <w:szCs w:val="24"/>
        </w:rPr>
        <w:t xml:space="preserve">. </w:t>
      </w:r>
      <w:r w:rsidR="00714CA7" w:rsidRPr="00BD1F5E">
        <w:rPr>
          <w:szCs w:val="24"/>
        </w:rPr>
        <w:t>Klaipėdos miesto savivaldybės 2023 metų</w:t>
      </w:r>
      <w:r w:rsidR="001A2673" w:rsidRPr="00BD1F5E">
        <w:rPr>
          <w:szCs w:val="24"/>
        </w:rPr>
        <w:t xml:space="preserve"> konsoliduotųjų biudžeto vykdymas</w:t>
      </w:r>
      <w:r w:rsidR="00714CA7" w:rsidRPr="00BD1F5E">
        <w:rPr>
          <w:szCs w:val="24"/>
        </w:rPr>
        <w:t xml:space="preserve"> ir finansinių ataskaitų rinkinio ir savivaldybės </w:t>
      </w:r>
      <w:r w:rsidR="001A2673" w:rsidRPr="00BD1F5E">
        <w:rPr>
          <w:szCs w:val="24"/>
        </w:rPr>
        <w:t>lėšų ir turto valdymas, naudojimas ir disponavimas</w:t>
      </w:r>
      <w:r w:rsidR="00714CA7" w:rsidRPr="00BD1F5E">
        <w:rPr>
          <w:szCs w:val="24"/>
        </w:rPr>
        <w:t xml:space="preserve"> jais 2023 metais pasirinktose srityse. </w:t>
      </w:r>
    </w:p>
    <w:p w:rsidR="001A2673" w:rsidRDefault="001A2673" w:rsidP="00BD1F5E">
      <w:pPr>
        <w:pStyle w:val="Betarp"/>
        <w:ind w:firstLine="709"/>
        <w:jc w:val="both"/>
        <w:rPr>
          <w:rFonts w:ascii="Times New Roman" w:hAnsi="Times New Roman" w:cs="Times New Roman"/>
          <w:sz w:val="24"/>
          <w:szCs w:val="24"/>
        </w:rPr>
      </w:pPr>
      <w:r w:rsidRPr="00BD1F5E">
        <w:rPr>
          <w:rFonts w:ascii="Times New Roman" w:eastAsia="Times New Roman" w:hAnsi="Times New Roman" w:cs="Times New Roman"/>
          <w:sz w:val="24"/>
          <w:szCs w:val="24"/>
        </w:rPr>
        <w:t>Pranešėja D. </w:t>
      </w:r>
      <w:r w:rsidR="00652518">
        <w:rPr>
          <w:rFonts w:ascii="Times New Roman" w:eastAsia="Times New Roman" w:hAnsi="Times New Roman" w:cs="Times New Roman"/>
          <w:sz w:val="24"/>
          <w:szCs w:val="24"/>
        </w:rPr>
        <w:t>Gedgaudienė</w:t>
      </w:r>
      <w:r w:rsidRPr="00BD1F5E">
        <w:rPr>
          <w:rFonts w:ascii="Times New Roman" w:hAnsi="Times New Roman" w:cs="Times New Roman"/>
          <w:sz w:val="24"/>
          <w:szCs w:val="24"/>
        </w:rPr>
        <w:t xml:space="preserve"> </w:t>
      </w:r>
      <w:r w:rsidR="000644D2" w:rsidRPr="00BD1F5E">
        <w:rPr>
          <w:rFonts w:ascii="Times New Roman" w:hAnsi="Times New Roman" w:cs="Times New Roman"/>
          <w:sz w:val="24"/>
          <w:szCs w:val="24"/>
        </w:rPr>
        <w:t xml:space="preserve">pristatė </w:t>
      </w:r>
      <w:r w:rsidRPr="00BD1F5E">
        <w:rPr>
          <w:rFonts w:ascii="Times New Roman" w:eastAsia="Times New Roman" w:hAnsi="Times New Roman" w:cs="Times New Roman"/>
          <w:sz w:val="24"/>
          <w:szCs w:val="24"/>
        </w:rPr>
        <w:t>Klaipėdos miesto savivaldybės 2023 metų</w:t>
      </w:r>
      <w:r w:rsidRPr="00BD1F5E">
        <w:rPr>
          <w:rFonts w:ascii="Times New Roman" w:hAnsi="Times New Roman" w:cs="Times New Roman"/>
          <w:sz w:val="24"/>
          <w:szCs w:val="24"/>
        </w:rPr>
        <w:t xml:space="preserve"> konsoliduotųjų biudžeto vykdymo</w:t>
      </w:r>
      <w:r w:rsidRPr="00BD1F5E">
        <w:rPr>
          <w:rFonts w:ascii="Times New Roman" w:eastAsia="Times New Roman" w:hAnsi="Times New Roman" w:cs="Times New Roman"/>
          <w:sz w:val="24"/>
          <w:szCs w:val="24"/>
        </w:rPr>
        <w:t xml:space="preserve"> ir finansinių ataskaitų rinkinio ir savivaldybės </w:t>
      </w:r>
      <w:r w:rsidRPr="00BD1F5E">
        <w:rPr>
          <w:rFonts w:ascii="Times New Roman" w:hAnsi="Times New Roman" w:cs="Times New Roman"/>
          <w:sz w:val="24"/>
          <w:szCs w:val="24"/>
        </w:rPr>
        <w:t>lėšų ir turto valdymo, naudojimo ir disponavimo</w:t>
      </w:r>
      <w:r w:rsidRPr="00BD1F5E">
        <w:rPr>
          <w:rFonts w:ascii="Times New Roman" w:eastAsia="Times New Roman" w:hAnsi="Times New Roman" w:cs="Times New Roman"/>
          <w:sz w:val="24"/>
          <w:szCs w:val="24"/>
        </w:rPr>
        <w:t xml:space="preserve"> jais 20</w:t>
      </w:r>
      <w:r w:rsidR="00BD1F5E" w:rsidRPr="00BD1F5E">
        <w:rPr>
          <w:rFonts w:ascii="Times New Roman" w:hAnsi="Times New Roman" w:cs="Times New Roman"/>
          <w:sz w:val="24"/>
          <w:szCs w:val="24"/>
        </w:rPr>
        <w:t>23 metais pasirinktose srityse ir atsakė į Komiteto narių užduotus klausimus.</w:t>
      </w:r>
    </w:p>
    <w:p w:rsidR="00652518" w:rsidRDefault="00FC3AD3"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U. Radvila s</w:t>
      </w:r>
      <w:r w:rsidR="00652518">
        <w:rPr>
          <w:rFonts w:ascii="Times New Roman" w:hAnsi="Times New Roman" w:cs="Times New Roman"/>
          <w:sz w:val="24"/>
          <w:szCs w:val="24"/>
        </w:rPr>
        <w:t xml:space="preserve">akė, jog džiuginantis pastebėjimas, jog kelių </w:t>
      </w:r>
      <w:r>
        <w:rPr>
          <w:rFonts w:ascii="Times New Roman" w:hAnsi="Times New Roman" w:cs="Times New Roman"/>
          <w:sz w:val="24"/>
          <w:szCs w:val="24"/>
        </w:rPr>
        <w:t xml:space="preserve">bei butų </w:t>
      </w:r>
      <w:r w:rsidR="00652518">
        <w:rPr>
          <w:rFonts w:ascii="Times New Roman" w:hAnsi="Times New Roman" w:cs="Times New Roman"/>
          <w:sz w:val="24"/>
          <w:szCs w:val="24"/>
        </w:rPr>
        <w:t>apskaitoje pajudėjo ir reikšmingai tvarkosi</w:t>
      </w:r>
      <w:r w:rsidR="00652518" w:rsidRPr="00652518">
        <w:rPr>
          <w:rFonts w:ascii="Times New Roman" w:hAnsi="Times New Roman" w:cs="Times New Roman"/>
          <w:sz w:val="24"/>
          <w:szCs w:val="24"/>
        </w:rPr>
        <w:t xml:space="preserve"> </w:t>
      </w:r>
      <w:r w:rsidR="00652518">
        <w:rPr>
          <w:rFonts w:ascii="Times New Roman" w:hAnsi="Times New Roman" w:cs="Times New Roman"/>
          <w:sz w:val="24"/>
          <w:szCs w:val="24"/>
        </w:rPr>
        <w:t>darbai</w:t>
      </w:r>
      <w:r>
        <w:rPr>
          <w:rFonts w:ascii="Times New Roman" w:hAnsi="Times New Roman" w:cs="Times New Roman"/>
          <w:sz w:val="24"/>
          <w:szCs w:val="24"/>
        </w:rPr>
        <w:t xml:space="preserve">. Stebėjosi dėl nepabaigtų darbų, iš kurių yra net </w:t>
      </w:r>
      <w:r w:rsidR="00863EB8">
        <w:rPr>
          <w:rFonts w:ascii="Times New Roman" w:hAnsi="Times New Roman" w:cs="Times New Roman"/>
          <w:sz w:val="24"/>
          <w:szCs w:val="24"/>
        </w:rPr>
        <w:t xml:space="preserve">siekiantys </w:t>
      </w:r>
      <w:r>
        <w:rPr>
          <w:rFonts w:ascii="Times New Roman" w:hAnsi="Times New Roman" w:cs="Times New Roman"/>
          <w:sz w:val="24"/>
          <w:szCs w:val="24"/>
        </w:rPr>
        <w:t>2007 m</w:t>
      </w:r>
      <w:r w:rsidR="00863EB8">
        <w:rPr>
          <w:rFonts w:ascii="Times New Roman" w:hAnsi="Times New Roman" w:cs="Times New Roman"/>
          <w:sz w:val="24"/>
          <w:szCs w:val="24"/>
        </w:rPr>
        <w:t>etus.</w:t>
      </w:r>
      <w:r w:rsidR="006406F0">
        <w:rPr>
          <w:rFonts w:ascii="Times New Roman" w:hAnsi="Times New Roman" w:cs="Times New Roman"/>
          <w:sz w:val="24"/>
          <w:szCs w:val="24"/>
        </w:rPr>
        <w:t xml:space="preserve"> Domėjosi nebaigtų darbų sumine išraiška.</w:t>
      </w:r>
    </w:p>
    <w:p w:rsidR="006406F0" w:rsidRDefault="006406F0" w:rsidP="00BD1F5E">
      <w:pPr>
        <w:pStyle w:val="Betarp"/>
        <w:ind w:firstLine="709"/>
        <w:jc w:val="both"/>
        <w:rPr>
          <w:rFonts w:ascii="Times New Roman" w:eastAsia="Times New Roman" w:hAnsi="Times New Roman" w:cs="Times New Roman"/>
          <w:sz w:val="24"/>
          <w:szCs w:val="24"/>
        </w:rPr>
      </w:pPr>
      <w:r w:rsidRPr="00BD1F5E">
        <w:rPr>
          <w:rFonts w:ascii="Times New Roman" w:eastAsia="Times New Roman" w:hAnsi="Times New Roman" w:cs="Times New Roman"/>
          <w:sz w:val="24"/>
          <w:szCs w:val="24"/>
        </w:rPr>
        <w:t>D. </w:t>
      </w:r>
      <w:r>
        <w:rPr>
          <w:rFonts w:ascii="Times New Roman" w:eastAsia="Times New Roman" w:hAnsi="Times New Roman" w:cs="Times New Roman"/>
          <w:sz w:val="24"/>
          <w:szCs w:val="24"/>
        </w:rPr>
        <w:t xml:space="preserve">Gedgaudienė įvardino </w:t>
      </w:r>
      <w:r w:rsidR="004C3A68">
        <w:rPr>
          <w:rFonts w:ascii="Times New Roman" w:eastAsia="Times New Roman" w:hAnsi="Times New Roman" w:cs="Times New Roman"/>
          <w:sz w:val="24"/>
          <w:szCs w:val="24"/>
        </w:rPr>
        <w:t>suminę išraišką – 21,5 mln., kurią sudaro nebaigta statyba.</w:t>
      </w:r>
    </w:p>
    <w:p w:rsidR="004C3A68" w:rsidRDefault="004C3A68" w:rsidP="00BD1F5E">
      <w:pPr>
        <w:pStyle w:val="Betarp"/>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Budinas domėjosi, ar nuo praėjusių metų ataskaitos atsirado naujų pozicijų, ar iškilo daugiau netikslumų.</w:t>
      </w:r>
    </w:p>
    <w:p w:rsidR="004C3A68" w:rsidRPr="004C3A68" w:rsidRDefault="004C3A68" w:rsidP="00BD1F5E">
      <w:pPr>
        <w:pStyle w:val="Betarp"/>
        <w:ind w:firstLine="709"/>
        <w:jc w:val="both"/>
        <w:rPr>
          <w:rFonts w:ascii="Times New Roman" w:eastAsia="Times New Roman" w:hAnsi="Times New Roman" w:cs="Times New Roman"/>
          <w:sz w:val="24"/>
          <w:szCs w:val="24"/>
        </w:rPr>
      </w:pPr>
      <w:r w:rsidRPr="00BD1F5E">
        <w:rPr>
          <w:rFonts w:ascii="Times New Roman" w:eastAsia="Times New Roman" w:hAnsi="Times New Roman" w:cs="Times New Roman"/>
          <w:sz w:val="24"/>
          <w:szCs w:val="24"/>
        </w:rPr>
        <w:t>D. </w:t>
      </w:r>
      <w:r>
        <w:rPr>
          <w:rFonts w:ascii="Times New Roman" w:eastAsia="Times New Roman" w:hAnsi="Times New Roman" w:cs="Times New Roman"/>
          <w:sz w:val="24"/>
          <w:szCs w:val="24"/>
        </w:rPr>
        <w:t>Gedgaudienė teigė, kad klaidos buvo įvardintos ir praėjusiais metais.</w:t>
      </w:r>
    </w:p>
    <w:p w:rsidR="000644D2" w:rsidRPr="00BD1F5E" w:rsidRDefault="000644D2" w:rsidP="000644D2">
      <w:pPr>
        <w:tabs>
          <w:tab w:val="left" w:pos="1430"/>
        </w:tabs>
        <w:ind w:firstLine="709"/>
        <w:jc w:val="both"/>
        <w:rPr>
          <w:szCs w:val="24"/>
        </w:rPr>
      </w:pPr>
      <w:r w:rsidRPr="00BD1F5E">
        <w:rPr>
          <w:bCs/>
          <w:szCs w:val="24"/>
        </w:rPr>
        <w:t xml:space="preserve">NUTARTA. </w:t>
      </w:r>
      <w:r w:rsidRPr="00BD1F5E">
        <w:rPr>
          <w:szCs w:val="24"/>
        </w:rPr>
        <w:t>Informacija išklausyta.</w:t>
      </w:r>
    </w:p>
    <w:p w:rsidR="000644D2" w:rsidRPr="00BD1F5E" w:rsidRDefault="000644D2" w:rsidP="009976D2">
      <w:pPr>
        <w:ind w:firstLine="709"/>
        <w:jc w:val="both"/>
        <w:rPr>
          <w:szCs w:val="24"/>
        </w:rPr>
      </w:pPr>
    </w:p>
    <w:p w:rsidR="00714CA7" w:rsidRPr="00BD1F5E" w:rsidRDefault="001A2B8B" w:rsidP="00714CA7">
      <w:pPr>
        <w:tabs>
          <w:tab w:val="left" w:pos="1430"/>
        </w:tabs>
        <w:ind w:firstLine="709"/>
        <w:jc w:val="both"/>
        <w:rPr>
          <w:szCs w:val="24"/>
        </w:rPr>
      </w:pPr>
      <w:r w:rsidRPr="00BD1F5E">
        <w:rPr>
          <w:szCs w:val="24"/>
        </w:rPr>
        <w:t>6. SVARSTYTA.</w:t>
      </w:r>
      <w:r w:rsidR="001A2673" w:rsidRPr="00BD1F5E">
        <w:rPr>
          <w:szCs w:val="24"/>
        </w:rPr>
        <w:t xml:space="preserve"> </w:t>
      </w:r>
      <w:r w:rsidR="00714CA7" w:rsidRPr="00BD1F5E">
        <w:rPr>
          <w:szCs w:val="24"/>
        </w:rPr>
        <w:t>Klaipėdos miesto savivaldybės biudžetinės įstaigos Klaipėdos</w:t>
      </w:r>
      <w:r w:rsidR="001A2673" w:rsidRPr="00BD1F5E">
        <w:rPr>
          <w:szCs w:val="24"/>
        </w:rPr>
        <w:t xml:space="preserve"> „Viesulo“ sporto centro veikla</w:t>
      </w:r>
      <w:r w:rsidR="00714CA7" w:rsidRPr="00BD1F5E">
        <w:rPr>
          <w:szCs w:val="24"/>
        </w:rPr>
        <w:t xml:space="preserve">. </w:t>
      </w:r>
    </w:p>
    <w:p w:rsidR="001A2673" w:rsidRDefault="00B576F5"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Pranešėjos</w:t>
      </w:r>
      <w:r w:rsidR="001A2B8B" w:rsidRPr="00BD1F5E">
        <w:rPr>
          <w:rFonts w:ascii="Times New Roman" w:hAnsi="Times New Roman" w:cs="Times New Roman"/>
          <w:sz w:val="24"/>
          <w:szCs w:val="24"/>
        </w:rPr>
        <w:t xml:space="preserve"> </w:t>
      </w:r>
      <w:r w:rsidR="001A2B8B" w:rsidRPr="00BD1F5E">
        <w:rPr>
          <w:rFonts w:ascii="Times New Roman" w:hAnsi="Times New Roman" w:cs="Times New Roman"/>
          <w:color w:val="000000"/>
          <w:sz w:val="24"/>
          <w:szCs w:val="24"/>
          <w:shd w:val="clear" w:color="auto" w:fill="FFFFFF"/>
        </w:rPr>
        <w:t>D. Čeporiūtė</w:t>
      </w:r>
      <w:r>
        <w:rPr>
          <w:rFonts w:ascii="Times New Roman" w:hAnsi="Times New Roman" w:cs="Times New Roman"/>
          <w:color w:val="000000"/>
          <w:sz w:val="24"/>
          <w:szCs w:val="24"/>
          <w:shd w:val="clear" w:color="auto" w:fill="FFFFFF"/>
        </w:rPr>
        <w:t xml:space="preserve">, L. Poškaitė ir R. Urbelienė </w:t>
      </w:r>
      <w:r w:rsidR="001A2B8B" w:rsidRPr="00BD1F5E">
        <w:rPr>
          <w:rFonts w:ascii="Times New Roman" w:hAnsi="Times New Roman" w:cs="Times New Roman"/>
          <w:sz w:val="24"/>
          <w:szCs w:val="24"/>
        </w:rPr>
        <w:t xml:space="preserve"> pristatė </w:t>
      </w:r>
      <w:r w:rsidR="001A2673" w:rsidRPr="00BD1F5E">
        <w:rPr>
          <w:rFonts w:ascii="Times New Roman" w:eastAsia="Times New Roman" w:hAnsi="Times New Roman" w:cs="Times New Roman"/>
          <w:sz w:val="24"/>
          <w:szCs w:val="24"/>
        </w:rPr>
        <w:t>Klaipėdos miesto savivaldybės biudžetinės įstaigos Klaipėdos</w:t>
      </w:r>
      <w:r w:rsidR="001A2673" w:rsidRPr="00BD1F5E">
        <w:rPr>
          <w:rFonts w:ascii="Times New Roman" w:hAnsi="Times New Roman" w:cs="Times New Roman"/>
          <w:sz w:val="24"/>
          <w:szCs w:val="24"/>
        </w:rPr>
        <w:t xml:space="preserve"> „Viesulo“ sporto centro veiklą</w:t>
      </w:r>
      <w:r w:rsidR="00BD1F5E" w:rsidRPr="00BD1F5E">
        <w:rPr>
          <w:rFonts w:ascii="Times New Roman" w:hAnsi="Times New Roman" w:cs="Times New Roman"/>
          <w:sz w:val="24"/>
          <w:szCs w:val="24"/>
        </w:rPr>
        <w:t xml:space="preserve"> ir atsakė į Komiteto narių užduotus klausimus.</w:t>
      </w:r>
    </w:p>
    <w:p w:rsidR="00B576F5" w:rsidRDefault="00B576F5"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U. Radvila domėjosi, kaip sekėsi vykdyti auditą</w:t>
      </w:r>
      <w:r w:rsidR="00165A6A">
        <w:rPr>
          <w:rFonts w:ascii="Times New Roman" w:hAnsi="Times New Roman" w:cs="Times New Roman"/>
          <w:sz w:val="24"/>
          <w:szCs w:val="24"/>
        </w:rPr>
        <w:t>, ar sklandžiai vyko bendradarbiavimas</w:t>
      </w:r>
      <w:r>
        <w:rPr>
          <w:rFonts w:ascii="Times New Roman" w:hAnsi="Times New Roman" w:cs="Times New Roman"/>
          <w:sz w:val="24"/>
          <w:szCs w:val="24"/>
        </w:rPr>
        <w:t>.</w:t>
      </w:r>
    </w:p>
    <w:p w:rsidR="00B576F5" w:rsidRDefault="00B576F5" w:rsidP="00BD1F5E">
      <w:pPr>
        <w:pStyle w:val="Betarp"/>
        <w:ind w:firstLine="709"/>
        <w:jc w:val="both"/>
        <w:rPr>
          <w:rFonts w:ascii="Times New Roman" w:hAnsi="Times New Roman" w:cs="Times New Roman"/>
          <w:color w:val="000000"/>
          <w:sz w:val="24"/>
          <w:szCs w:val="24"/>
          <w:shd w:val="clear" w:color="auto" w:fill="FFFFFF"/>
        </w:rPr>
      </w:pPr>
      <w:r w:rsidRPr="00BD1F5E">
        <w:rPr>
          <w:rFonts w:ascii="Times New Roman" w:hAnsi="Times New Roman" w:cs="Times New Roman"/>
          <w:color w:val="000000"/>
          <w:sz w:val="24"/>
          <w:szCs w:val="24"/>
          <w:shd w:val="clear" w:color="auto" w:fill="FFFFFF"/>
        </w:rPr>
        <w:t>D. Čeporiūtė</w:t>
      </w:r>
      <w:r>
        <w:rPr>
          <w:rFonts w:ascii="Times New Roman" w:hAnsi="Times New Roman" w:cs="Times New Roman"/>
          <w:color w:val="000000"/>
          <w:sz w:val="24"/>
          <w:szCs w:val="24"/>
          <w:shd w:val="clear" w:color="auto" w:fill="FFFFFF"/>
        </w:rPr>
        <w:t xml:space="preserve"> teigė, jog buvo pateikiama klaidinga informacija.</w:t>
      </w:r>
    </w:p>
    <w:p w:rsidR="00B576F5" w:rsidRDefault="00B576F5" w:rsidP="00BD1F5E">
      <w:pPr>
        <w:pStyle w:val="Betarp"/>
        <w:ind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R. Urbelienė </w:t>
      </w:r>
      <w:r w:rsidRPr="00BD1F5E">
        <w:rPr>
          <w:rFonts w:ascii="Times New Roman" w:hAnsi="Times New Roman" w:cs="Times New Roman"/>
          <w:sz w:val="24"/>
          <w:szCs w:val="24"/>
        </w:rPr>
        <w:t xml:space="preserve"> </w:t>
      </w:r>
      <w:r>
        <w:rPr>
          <w:rFonts w:ascii="Times New Roman" w:hAnsi="Times New Roman" w:cs="Times New Roman"/>
          <w:sz w:val="24"/>
          <w:szCs w:val="24"/>
        </w:rPr>
        <w:t>sakė, kad informaciją gauti buvo sudėtinga.</w:t>
      </w:r>
    </w:p>
    <w:p w:rsidR="00B576F5" w:rsidRDefault="00B576F5"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S. Budinas </w:t>
      </w:r>
      <w:r w:rsidR="0067294A">
        <w:rPr>
          <w:rFonts w:ascii="Times New Roman" w:hAnsi="Times New Roman" w:cs="Times New Roman"/>
          <w:sz w:val="24"/>
          <w:szCs w:val="24"/>
        </w:rPr>
        <w:t xml:space="preserve">minėjo, kad jau Komitete buvo svarstomas klausimas dėl sporto centro „Viesulas“ </w:t>
      </w:r>
      <w:r w:rsidR="0067294A" w:rsidRPr="00165A6A">
        <w:rPr>
          <w:rFonts w:ascii="Times New Roman" w:hAnsi="Times New Roman" w:cs="Times New Roman"/>
          <w:sz w:val="24"/>
          <w:szCs w:val="24"/>
        </w:rPr>
        <w:t>vadovo</w:t>
      </w:r>
      <w:r w:rsidR="0067294A">
        <w:rPr>
          <w:rFonts w:ascii="Times New Roman" w:hAnsi="Times New Roman" w:cs="Times New Roman"/>
          <w:sz w:val="24"/>
          <w:szCs w:val="24"/>
        </w:rPr>
        <w:t>. Ir buvo suformuotas kreipimasis į merą, kuriame buvo siūloma spręsti V.</w:t>
      </w:r>
      <w:r w:rsidR="009C4E35">
        <w:rPr>
          <w:rFonts w:ascii="Times New Roman" w:hAnsi="Times New Roman" w:cs="Times New Roman"/>
          <w:sz w:val="24"/>
          <w:szCs w:val="24"/>
        </w:rPr>
        <w:t> </w:t>
      </w:r>
      <w:r w:rsidR="0067294A">
        <w:rPr>
          <w:rFonts w:ascii="Times New Roman" w:hAnsi="Times New Roman" w:cs="Times New Roman"/>
          <w:sz w:val="24"/>
          <w:szCs w:val="24"/>
        </w:rPr>
        <w:t>Gedvilo</w:t>
      </w:r>
      <w:r>
        <w:rPr>
          <w:rFonts w:ascii="Times New Roman" w:hAnsi="Times New Roman" w:cs="Times New Roman"/>
          <w:sz w:val="24"/>
          <w:szCs w:val="24"/>
        </w:rPr>
        <w:t xml:space="preserve"> </w:t>
      </w:r>
      <w:r w:rsidR="0067294A">
        <w:rPr>
          <w:rFonts w:ascii="Times New Roman" w:hAnsi="Times New Roman" w:cs="Times New Roman"/>
          <w:sz w:val="24"/>
          <w:szCs w:val="24"/>
        </w:rPr>
        <w:t>tinkamumą užimti vadovo pareigas. Siūlė Komiteto nariams suformuluoti naują pavedimą merui.</w:t>
      </w:r>
    </w:p>
    <w:p w:rsidR="009C4E35" w:rsidRDefault="009C4E35"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U. Radvila siūlė Komiteto nariams pasitarti ir suformuluoti pavedimą.</w:t>
      </w:r>
    </w:p>
    <w:p w:rsidR="00B576F5" w:rsidRDefault="00B576F5"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A. Šniepis domėjosi dėl teisinės atsakomybės.</w:t>
      </w:r>
    </w:p>
    <w:p w:rsidR="00B576F5" w:rsidRDefault="00B576F5" w:rsidP="00BD1F5E">
      <w:pPr>
        <w:pStyle w:val="Betarp"/>
        <w:ind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R. Urbelienė </w:t>
      </w:r>
      <w:r w:rsidRPr="00BD1F5E">
        <w:rPr>
          <w:rFonts w:ascii="Times New Roman" w:hAnsi="Times New Roman" w:cs="Times New Roman"/>
          <w:sz w:val="24"/>
          <w:szCs w:val="24"/>
        </w:rPr>
        <w:t xml:space="preserve"> </w:t>
      </w:r>
      <w:r>
        <w:rPr>
          <w:rFonts w:ascii="Times New Roman" w:hAnsi="Times New Roman" w:cs="Times New Roman"/>
          <w:sz w:val="24"/>
          <w:szCs w:val="24"/>
        </w:rPr>
        <w:t>sakė, kad nebuvo pagrindo perduoti</w:t>
      </w:r>
      <w:r w:rsidR="009C4E35">
        <w:rPr>
          <w:rFonts w:ascii="Times New Roman" w:hAnsi="Times New Roman" w:cs="Times New Roman"/>
          <w:sz w:val="24"/>
          <w:szCs w:val="24"/>
        </w:rPr>
        <w:t xml:space="preserve"> teisėsaugai</w:t>
      </w:r>
      <w:r>
        <w:rPr>
          <w:rFonts w:ascii="Times New Roman" w:hAnsi="Times New Roman" w:cs="Times New Roman"/>
          <w:sz w:val="24"/>
          <w:szCs w:val="24"/>
        </w:rPr>
        <w:t>.</w:t>
      </w:r>
    </w:p>
    <w:p w:rsidR="00B576F5" w:rsidRPr="00BD1F5E" w:rsidRDefault="00B576F5" w:rsidP="00BD1F5E">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Komiteto nariai </w:t>
      </w:r>
      <w:r w:rsidR="009C4E35">
        <w:rPr>
          <w:rFonts w:ascii="Times New Roman" w:hAnsi="Times New Roman" w:cs="Times New Roman"/>
          <w:sz w:val="24"/>
          <w:szCs w:val="24"/>
        </w:rPr>
        <w:t xml:space="preserve">pasitarė ir </w:t>
      </w:r>
      <w:r>
        <w:rPr>
          <w:rFonts w:ascii="Times New Roman" w:hAnsi="Times New Roman" w:cs="Times New Roman"/>
          <w:sz w:val="24"/>
          <w:szCs w:val="24"/>
        </w:rPr>
        <w:t xml:space="preserve">pritarė pavedimui: </w:t>
      </w:r>
      <w:r w:rsidR="00165A6A">
        <w:rPr>
          <w:rFonts w:ascii="Times New Roman" w:hAnsi="Times New Roman" w:cs="Times New Roman"/>
          <w:sz w:val="24"/>
          <w:szCs w:val="24"/>
        </w:rPr>
        <w:t xml:space="preserve">Siūlyti merui nedelsiant įvertinti sporto centro „Viesulas“ vadovo tinkamumą </w:t>
      </w:r>
      <w:r w:rsidR="009C4E35">
        <w:rPr>
          <w:rFonts w:ascii="Times New Roman" w:hAnsi="Times New Roman" w:cs="Times New Roman"/>
          <w:sz w:val="24"/>
          <w:szCs w:val="24"/>
        </w:rPr>
        <w:t xml:space="preserve">užimti einamas pareigas, </w:t>
      </w:r>
      <w:r w:rsidR="00165A6A">
        <w:rPr>
          <w:rFonts w:ascii="Times New Roman" w:hAnsi="Times New Roman" w:cs="Times New Roman"/>
          <w:sz w:val="24"/>
          <w:szCs w:val="24"/>
        </w:rPr>
        <w:t>atsižvelgiant į Kontrolės ir audito tarnybos ataskaitą.</w:t>
      </w:r>
    </w:p>
    <w:p w:rsidR="00165A6A" w:rsidRPr="00165A6A" w:rsidRDefault="001A2673" w:rsidP="001A2B8B">
      <w:pPr>
        <w:tabs>
          <w:tab w:val="left" w:pos="1430"/>
        </w:tabs>
        <w:ind w:firstLine="709"/>
        <w:jc w:val="both"/>
        <w:rPr>
          <w:bCs/>
          <w:szCs w:val="24"/>
        </w:rPr>
      </w:pPr>
      <w:r w:rsidRPr="00165A6A">
        <w:rPr>
          <w:bCs/>
          <w:szCs w:val="24"/>
        </w:rPr>
        <w:t xml:space="preserve">NUTARTA. </w:t>
      </w:r>
    </w:p>
    <w:p w:rsidR="001A2B8B" w:rsidRPr="00165A6A" w:rsidRDefault="00165A6A" w:rsidP="001A2B8B">
      <w:pPr>
        <w:tabs>
          <w:tab w:val="left" w:pos="1430"/>
        </w:tabs>
        <w:ind w:firstLine="709"/>
        <w:jc w:val="both"/>
        <w:rPr>
          <w:szCs w:val="24"/>
        </w:rPr>
      </w:pPr>
      <w:r w:rsidRPr="00165A6A">
        <w:rPr>
          <w:bCs/>
          <w:szCs w:val="24"/>
        </w:rPr>
        <w:t xml:space="preserve">6. 1. </w:t>
      </w:r>
      <w:r w:rsidR="001A2673" w:rsidRPr="00165A6A">
        <w:rPr>
          <w:szCs w:val="24"/>
        </w:rPr>
        <w:t>Informacija išklausyta.</w:t>
      </w:r>
    </w:p>
    <w:p w:rsidR="00165A6A" w:rsidRPr="00165A6A" w:rsidRDefault="00165A6A" w:rsidP="00165A6A">
      <w:pPr>
        <w:pStyle w:val="Betarp"/>
        <w:ind w:firstLine="709"/>
        <w:jc w:val="both"/>
        <w:rPr>
          <w:rFonts w:ascii="Times New Roman" w:hAnsi="Times New Roman" w:cs="Times New Roman"/>
          <w:sz w:val="24"/>
          <w:szCs w:val="24"/>
        </w:rPr>
      </w:pPr>
      <w:r w:rsidRPr="00165A6A">
        <w:rPr>
          <w:rFonts w:ascii="Times New Roman" w:hAnsi="Times New Roman" w:cs="Times New Roman"/>
          <w:sz w:val="24"/>
          <w:szCs w:val="24"/>
        </w:rPr>
        <w:t xml:space="preserve">6.2. Siūlyti merui nedelsiant įvertinti </w:t>
      </w:r>
      <w:r>
        <w:rPr>
          <w:rFonts w:ascii="Times New Roman" w:hAnsi="Times New Roman" w:cs="Times New Roman"/>
          <w:sz w:val="24"/>
          <w:szCs w:val="24"/>
        </w:rPr>
        <w:t xml:space="preserve">sporto centro „Viesulas“ </w:t>
      </w:r>
      <w:r w:rsidRPr="00165A6A">
        <w:rPr>
          <w:rFonts w:ascii="Times New Roman" w:hAnsi="Times New Roman" w:cs="Times New Roman"/>
          <w:sz w:val="24"/>
          <w:szCs w:val="24"/>
        </w:rPr>
        <w:t xml:space="preserve">vadovo tinkamumą </w:t>
      </w:r>
      <w:r w:rsidR="009C4E35">
        <w:rPr>
          <w:rFonts w:ascii="Times New Roman" w:hAnsi="Times New Roman" w:cs="Times New Roman"/>
          <w:sz w:val="24"/>
          <w:szCs w:val="24"/>
        </w:rPr>
        <w:t xml:space="preserve">užimti einamas pareigas, </w:t>
      </w:r>
      <w:r w:rsidRPr="00165A6A">
        <w:rPr>
          <w:rFonts w:ascii="Times New Roman" w:hAnsi="Times New Roman" w:cs="Times New Roman"/>
          <w:sz w:val="24"/>
          <w:szCs w:val="24"/>
        </w:rPr>
        <w:t>atsižvelgiant į Kontrolės ir audito tarnybos ataskaitą.</w:t>
      </w:r>
    </w:p>
    <w:p w:rsidR="001A2673" w:rsidRPr="00BD1F5E" w:rsidRDefault="001A2673" w:rsidP="001A2B8B">
      <w:pPr>
        <w:tabs>
          <w:tab w:val="left" w:pos="1430"/>
        </w:tabs>
        <w:ind w:firstLine="709"/>
        <w:jc w:val="both"/>
        <w:rPr>
          <w:bCs/>
          <w:szCs w:val="24"/>
        </w:rPr>
      </w:pPr>
    </w:p>
    <w:p w:rsidR="00714CA7" w:rsidRPr="00BD1F5E" w:rsidRDefault="001A2B8B" w:rsidP="00714CA7">
      <w:pPr>
        <w:tabs>
          <w:tab w:val="left" w:pos="1430"/>
        </w:tabs>
        <w:ind w:firstLine="709"/>
        <w:jc w:val="both"/>
        <w:rPr>
          <w:szCs w:val="24"/>
        </w:rPr>
      </w:pPr>
      <w:r w:rsidRPr="00BD1F5E">
        <w:rPr>
          <w:szCs w:val="24"/>
        </w:rPr>
        <w:t xml:space="preserve">7. SVARSTYTA. </w:t>
      </w:r>
      <w:r w:rsidR="00714CA7" w:rsidRPr="00BD1F5E">
        <w:rPr>
          <w:szCs w:val="24"/>
        </w:rPr>
        <w:t>UAB „Klaipėdos energija“ 2023 metų veiklos ataskaitos ir 2024 metų veiklos planų pristatymo. Pranešėjas R. Baltuonis.</w:t>
      </w:r>
    </w:p>
    <w:p w:rsidR="001A2B8B" w:rsidRPr="00BD1F5E" w:rsidRDefault="001A2B8B" w:rsidP="00BD1F5E">
      <w:pPr>
        <w:pStyle w:val="Betarp"/>
        <w:ind w:firstLine="709"/>
        <w:jc w:val="both"/>
        <w:rPr>
          <w:rFonts w:ascii="Times New Roman" w:hAnsi="Times New Roman" w:cs="Times New Roman"/>
          <w:sz w:val="24"/>
          <w:szCs w:val="24"/>
        </w:rPr>
      </w:pPr>
      <w:r w:rsidRPr="00BD1F5E">
        <w:rPr>
          <w:rFonts w:ascii="Times New Roman" w:hAnsi="Times New Roman" w:cs="Times New Roman"/>
          <w:sz w:val="24"/>
          <w:szCs w:val="24"/>
        </w:rPr>
        <w:t xml:space="preserve">Pranešėjas </w:t>
      </w:r>
      <w:r w:rsidR="001A2673" w:rsidRPr="00BD1F5E">
        <w:rPr>
          <w:rFonts w:ascii="Times New Roman" w:eastAsia="Times New Roman" w:hAnsi="Times New Roman" w:cs="Times New Roman"/>
          <w:sz w:val="24"/>
          <w:szCs w:val="24"/>
        </w:rPr>
        <w:t>R. Baltuonis</w:t>
      </w:r>
      <w:r w:rsidR="001A2673" w:rsidRPr="00BD1F5E">
        <w:rPr>
          <w:rFonts w:ascii="Times New Roman" w:hAnsi="Times New Roman" w:cs="Times New Roman"/>
          <w:sz w:val="24"/>
          <w:szCs w:val="24"/>
        </w:rPr>
        <w:t xml:space="preserve"> </w:t>
      </w:r>
      <w:r w:rsidRPr="00BD1F5E">
        <w:rPr>
          <w:rFonts w:ascii="Times New Roman" w:hAnsi="Times New Roman" w:cs="Times New Roman"/>
          <w:sz w:val="24"/>
          <w:szCs w:val="24"/>
        </w:rPr>
        <w:t>pristatė „Klaipėdos paslaugos“ 2023 metų veiklos atask</w:t>
      </w:r>
      <w:r w:rsidR="00BD1F5E" w:rsidRPr="00BD1F5E">
        <w:rPr>
          <w:rFonts w:ascii="Times New Roman" w:hAnsi="Times New Roman" w:cs="Times New Roman"/>
          <w:sz w:val="24"/>
          <w:szCs w:val="24"/>
        </w:rPr>
        <w:t>aitą ir 2024 metų veiklos planą ir atsakė į Komiteto narių užduotus klausimus.</w:t>
      </w:r>
    </w:p>
    <w:p w:rsidR="001A2B8B" w:rsidRDefault="001A2B8B" w:rsidP="001A2B8B">
      <w:pPr>
        <w:tabs>
          <w:tab w:val="left" w:pos="1430"/>
        </w:tabs>
        <w:ind w:firstLine="709"/>
        <w:jc w:val="both"/>
      </w:pPr>
      <w:r w:rsidRPr="001F7D9E">
        <w:rPr>
          <w:bCs/>
        </w:rPr>
        <w:t>N</w:t>
      </w:r>
      <w:r>
        <w:rPr>
          <w:bCs/>
        </w:rPr>
        <w:t xml:space="preserve">UTARTA. </w:t>
      </w:r>
      <w:r>
        <w:t>Informacija išklausyta.</w:t>
      </w:r>
    </w:p>
    <w:p w:rsidR="00C12644" w:rsidRDefault="00C12644" w:rsidP="001A2B8B">
      <w:pPr>
        <w:tabs>
          <w:tab w:val="left" w:pos="1430"/>
        </w:tabs>
        <w:ind w:firstLine="709"/>
        <w:jc w:val="both"/>
      </w:pPr>
    </w:p>
    <w:p w:rsidR="00C12644" w:rsidRDefault="00C12644" w:rsidP="001A2B8B">
      <w:pPr>
        <w:tabs>
          <w:tab w:val="left" w:pos="1430"/>
        </w:tabs>
        <w:ind w:firstLine="709"/>
        <w:jc w:val="both"/>
      </w:pPr>
      <w:r>
        <w:t>Pirmininkas informavo, jog sekantis posėdis planuojamas birželio 4 d.</w:t>
      </w:r>
    </w:p>
    <w:p w:rsidR="00A80FC8" w:rsidRDefault="00C12644" w:rsidP="001A2B8B">
      <w:pPr>
        <w:tabs>
          <w:tab w:val="left" w:pos="1430"/>
        </w:tabs>
        <w:ind w:firstLine="709"/>
        <w:jc w:val="both"/>
        <w:rPr>
          <w:szCs w:val="24"/>
        </w:rPr>
      </w:pPr>
      <w:r>
        <w:rPr>
          <w:szCs w:val="24"/>
        </w:rPr>
        <w:t xml:space="preserve">U. Radvila </w:t>
      </w:r>
      <w:r w:rsidR="00A80FC8">
        <w:rPr>
          <w:szCs w:val="24"/>
        </w:rPr>
        <w:t>aptarė posėdžio eiga:</w:t>
      </w:r>
    </w:p>
    <w:p w:rsidR="00C12644" w:rsidRDefault="00A80FC8" w:rsidP="001A2B8B">
      <w:pPr>
        <w:tabs>
          <w:tab w:val="left" w:pos="1430"/>
        </w:tabs>
        <w:ind w:firstLine="709"/>
        <w:jc w:val="both"/>
        <w:rPr>
          <w:szCs w:val="24"/>
        </w:rPr>
      </w:pPr>
      <w:r>
        <w:rPr>
          <w:szCs w:val="24"/>
        </w:rPr>
        <w:t>1. S</w:t>
      </w:r>
      <w:r w:rsidR="00C12644">
        <w:rPr>
          <w:szCs w:val="24"/>
        </w:rPr>
        <w:t>akė, kad nuvylė K. Petraitienės pastebėjimas, kad patys Tarybos nariai t</w:t>
      </w:r>
      <w:r>
        <w:rPr>
          <w:szCs w:val="24"/>
        </w:rPr>
        <w:t>uri ruošti sprendimo projektus;</w:t>
      </w:r>
    </w:p>
    <w:p w:rsidR="00A80FC8" w:rsidRDefault="00A80FC8" w:rsidP="001A2B8B">
      <w:pPr>
        <w:tabs>
          <w:tab w:val="left" w:pos="1430"/>
        </w:tabs>
        <w:ind w:firstLine="709"/>
        <w:jc w:val="both"/>
        <w:rPr>
          <w:szCs w:val="24"/>
        </w:rPr>
      </w:pPr>
      <w:r>
        <w:rPr>
          <w:szCs w:val="24"/>
        </w:rPr>
        <w:t xml:space="preserve">2. Teigė, jog gerai vertina </w:t>
      </w:r>
      <w:r w:rsidRPr="00D14921">
        <w:rPr>
          <w:szCs w:val="24"/>
        </w:rPr>
        <w:t>Cent</w:t>
      </w:r>
      <w:r>
        <w:rPr>
          <w:szCs w:val="24"/>
        </w:rPr>
        <w:t>ralizuoto vidaus audito skyriaus darbą;</w:t>
      </w:r>
    </w:p>
    <w:p w:rsidR="00A80FC8" w:rsidRDefault="00A80FC8" w:rsidP="001A2B8B">
      <w:pPr>
        <w:tabs>
          <w:tab w:val="left" w:pos="1430"/>
        </w:tabs>
        <w:ind w:firstLine="709"/>
        <w:jc w:val="both"/>
        <w:rPr>
          <w:szCs w:val="24"/>
        </w:rPr>
      </w:pPr>
      <w:r>
        <w:rPr>
          <w:szCs w:val="24"/>
        </w:rPr>
        <w:t>3. Teigė, kad dėl sporto centro „Viesulas“ vadovo yra suformuotas pavedimas;</w:t>
      </w:r>
    </w:p>
    <w:p w:rsidR="00A80FC8" w:rsidRDefault="00A80FC8" w:rsidP="001A2B8B">
      <w:pPr>
        <w:tabs>
          <w:tab w:val="left" w:pos="1430"/>
        </w:tabs>
        <w:ind w:firstLine="709"/>
        <w:jc w:val="both"/>
        <w:rPr>
          <w:szCs w:val="24"/>
        </w:rPr>
      </w:pPr>
      <w:r>
        <w:rPr>
          <w:szCs w:val="24"/>
        </w:rPr>
        <w:t>4. Siūlė Komiteto nariams stebėti, kad sklandžiai praeitų Savivaldybės administracijos struktūros pertvarka.</w:t>
      </w:r>
    </w:p>
    <w:p w:rsidR="001A2B8B" w:rsidRPr="001D5C60" w:rsidRDefault="001A2B8B" w:rsidP="009976D2">
      <w:pPr>
        <w:ind w:firstLine="709"/>
        <w:jc w:val="both"/>
      </w:pPr>
    </w:p>
    <w:p w:rsidR="00E45625" w:rsidRPr="00A4650E" w:rsidRDefault="00A4650E" w:rsidP="00E971B2">
      <w:pPr>
        <w:pStyle w:val="Betarp"/>
        <w:tabs>
          <w:tab w:val="left" w:pos="6765"/>
        </w:tabs>
        <w:ind w:firstLine="709"/>
        <w:jc w:val="both"/>
        <w:rPr>
          <w:rFonts w:ascii="Times New Roman" w:eastAsia="Times New Roman" w:hAnsi="Times New Roman" w:cs="Times New Roman"/>
          <w:bCs/>
          <w:sz w:val="24"/>
          <w:szCs w:val="24"/>
          <w:lang w:eastAsia="lt-LT"/>
        </w:rPr>
      </w:pPr>
      <w:r w:rsidRPr="00FF7AE7">
        <w:rPr>
          <w:rFonts w:ascii="Times New Roman" w:eastAsia="Times New Roman" w:hAnsi="Times New Roman" w:cs="Times New Roman"/>
          <w:sz w:val="24"/>
          <w:szCs w:val="24"/>
          <w:lang w:eastAsia="lt-LT"/>
        </w:rPr>
        <w:t xml:space="preserve">Posėdžio </w:t>
      </w:r>
      <w:r w:rsidRPr="006F37FE">
        <w:rPr>
          <w:rFonts w:ascii="Times New Roman" w:eastAsia="Times New Roman" w:hAnsi="Times New Roman" w:cs="Times New Roman"/>
          <w:sz w:val="24"/>
          <w:szCs w:val="24"/>
          <w:lang w:eastAsia="lt-LT"/>
        </w:rPr>
        <w:t xml:space="preserve">pabaiga </w:t>
      </w:r>
      <w:r w:rsidR="00A731FE">
        <w:rPr>
          <w:rFonts w:ascii="Times New Roman" w:eastAsia="Times New Roman" w:hAnsi="Times New Roman" w:cs="Times New Roman"/>
          <w:bCs/>
          <w:sz w:val="24"/>
          <w:szCs w:val="24"/>
          <w:lang w:eastAsia="lt-LT"/>
        </w:rPr>
        <w:t>17</w:t>
      </w:r>
      <w:r w:rsidRPr="00BE69DA">
        <w:rPr>
          <w:rFonts w:ascii="Times New Roman" w:eastAsia="Times New Roman" w:hAnsi="Times New Roman" w:cs="Times New Roman"/>
          <w:bCs/>
          <w:sz w:val="24"/>
          <w:szCs w:val="24"/>
          <w:lang w:eastAsia="lt-LT"/>
        </w:rPr>
        <w:t>.</w:t>
      </w:r>
      <w:r w:rsidR="00A731FE">
        <w:rPr>
          <w:rFonts w:ascii="Times New Roman" w:eastAsia="Times New Roman" w:hAnsi="Times New Roman" w:cs="Times New Roman"/>
          <w:bCs/>
          <w:sz w:val="24"/>
          <w:szCs w:val="24"/>
          <w:lang w:eastAsia="lt-LT"/>
        </w:rPr>
        <w:t>00</w:t>
      </w:r>
      <w:r w:rsidRPr="00BE69DA">
        <w:rPr>
          <w:rFonts w:ascii="Times New Roman" w:eastAsia="Times New Roman" w:hAnsi="Times New Roman" w:cs="Times New Roman"/>
          <w:bCs/>
          <w:sz w:val="24"/>
          <w:szCs w:val="24"/>
          <w:lang w:eastAsia="lt-LT"/>
        </w:rPr>
        <w:t xml:space="preserve"> val.</w:t>
      </w:r>
      <w:r w:rsidRPr="00300E72">
        <w:rPr>
          <w:rFonts w:ascii="Times New Roman" w:eastAsia="Times New Roman" w:hAnsi="Times New Roman" w:cs="Times New Roman"/>
          <w:bCs/>
          <w:sz w:val="24"/>
          <w:szCs w:val="24"/>
          <w:lang w:eastAsia="lt-LT"/>
        </w:rPr>
        <w:t xml:space="preserve"> </w:t>
      </w:r>
      <w:r w:rsidR="00E971B2">
        <w:rPr>
          <w:rFonts w:ascii="Times New Roman" w:eastAsia="Times New Roman" w:hAnsi="Times New Roman" w:cs="Times New Roman"/>
          <w:bCs/>
          <w:sz w:val="24"/>
          <w:szCs w:val="24"/>
          <w:lang w:eastAsia="lt-LT"/>
        </w:rPr>
        <w:tab/>
      </w:r>
    </w:p>
    <w:p w:rsidR="00E45625" w:rsidRDefault="00E45625" w:rsidP="00E45625">
      <w:pPr>
        <w:overflowPunct w:val="0"/>
        <w:autoSpaceDE w:val="0"/>
        <w:autoSpaceDN w:val="0"/>
        <w:adjustRightInd w:val="0"/>
        <w:rPr>
          <w:szCs w:val="24"/>
        </w:rPr>
      </w:pPr>
    </w:p>
    <w:p w:rsidR="00682BCF" w:rsidRPr="008F669F" w:rsidRDefault="00682BCF" w:rsidP="00E45625">
      <w:pPr>
        <w:overflowPunct w:val="0"/>
        <w:autoSpaceDE w:val="0"/>
        <w:autoSpaceDN w:val="0"/>
        <w:adjustRightInd w:val="0"/>
        <w:rPr>
          <w:szCs w:val="24"/>
        </w:rPr>
      </w:pPr>
    </w:p>
    <w:tbl>
      <w:tblPr>
        <w:tblW w:w="0" w:type="auto"/>
        <w:tblLook w:val="01E0" w:firstRow="1" w:lastRow="1" w:firstColumn="1" w:lastColumn="1" w:noHBand="0" w:noVBand="0"/>
      </w:tblPr>
      <w:tblGrid>
        <w:gridCol w:w="4503"/>
        <w:gridCol w:w="1701"/>
        <w:gridCol w:w="3651"/>
      </w:tblGrid>
      <w:tr w:rsidR="00A12FE2" w:rsidRPr="008F669F" w:rsidTr="00B82268">
        <w:trPr>
          <w:trHeight w:val="231"/>
        </w:trPr>
        <w:tc>
          <w:tcPr>
            <w:tcW w:w="4503" w:type="dxa"/>
          </w:tcPr>
          <w:p w:rsidR="00A12FE2" w:rsidRPr="008F669F" w:rsidRDefault="00A12FE2" w:rsidP="00792BB3">
            <w:pPr>
              <w:rPr>
                <w:szCs w:val="24"/>
              </w:rPr>
            </w:pPr>
            <w:r w:rsidRPr="008F669F">
              <w:rPr>
                <w:szCs w:val="24"/>
              </w:rPr>
              <w:t>Posėdžio pirmininkas</w:t>
            </w:r>
          </w:p>
        </w:tc>
        <w:tc>
          <w:tcPr>
            <w:tcW w:w="1701" w:type="dxa"/>
          </w:tcPr>
          <w:p w:rsidR="00A12FE2" w:rsidRPr="008F669F" w:rsidRDefault="00A12FE2" w:rsidP="00A12FE2">
            <w:pPr>
              <w:jc w:val="center"/>
              <w:rPr>
                <w:szCs w:val="24"/>
              </w:rPr>
            </w:pPr>
          </w:p>
        </w:tc>
        <w:tc>
          <w:tcPr>
            <w:tcW w:w="3651" w:type="dxa"/>
          </w:tcPr>
          <w:p w:rsidR="00A12FE2" w:rsidRPr="008F669F" w:rsidRDefault="00DE5CFE" w:rsidP="00F053A9">
            <w:pPr>
              <w:jc w:val="right"/>
              <w:rPr>
                <w:szCs w:val="24"/>
              </w:rPr>
            </w:pPr>
            <w:r>
              <w:rPr>
                <w:szCs w:val="24"/>
              </w:rPr>
              <w:t>Ugnius Radvila</w:t>
            </w:r>
          </w:p>
        </w:tc>
      </w:tr>
      <w:tr w:rsidR="00A12FE2" w:rsidRPr="008F669F" w:rsidTr="00A12FE2">
        <w:trPr>
          <w:trHeight w:val="231"/>
        </w:trPr>
        <w:tc>
          <w:tcPr>
            <w:tcW w:w="4503" w:type="dxa"/>
          </w:tcPr>
          <w:p w:rsidR="00A12FE2" w:rsidRDefault="00A12FE2" w:rsidP="00792BB3">
            <w:pPr>
              <w:rPr>
                <w:szCs w:val="24"/>
              </w:rPr>
            </w:pPr>
          </w:p>
        </w:tc>
        <w:tc>
          <w:tcPr>
            <w:tcW w:w="5352" w:type="dxa"/>
            <w:gridSpan w:val="2"/>
          </w:tcPr>
          <w:p w:rsidR="00A12FE2" w:rsidRDefault="00A12FE2" w:rsidP="00792BB3">
            <w:pPr>
              <w:rPr>
                <w:szCs w:val="24"/>
              </w:rPr>
            </w:pPr>
          </w:p>
          <w:p w:rsidR="00A12FE2" w:rsidRPr="008F669F" w:rsidRDefault="00A12FE2" w:rsidP="00792BB3">
            <w:pPr>
              <w:jc w:val="right"/>
              <w:rPr>
                <w:szCs w:val="24"/>
              </w:rPr>
            </w:pPr>
          </w:p>
        </w:tc>
      </w:tr>
      <w:tr w:rsidR="00A12FE2" w:rsidRPr="008F669F" w:rsidTr="00B82268">
        <w:trPr>
          <w:trHeight w:val="229"/>
        </w:trPr>
        <w:tc>
          <w:tcPr>
            <w:tcW w:w="4503" w:type="dxa"/>
          </w:tcPr>
          <w:p w:rsidR="00A12FE2" w:rsidRPr="008F669F" w:rsidRDefault="00A4650E" w:rsidP="00792BB3">
            <w:pPr>
              <w:rPr>
                <w:szCs w:val="24"/>
              </w:rPr>
            </w:pPr>
            <w:r>
              <w:rPr>
                <w:szCs w:val="24"/>
              </w:rPr>
              <w:t>Posėdžio sekretorė</w:t>
            </w:r>
          </w:p>
        </w:tc>
        <w:tc>
          <w:tcPr>
            <w:tcW w:w="1701" w:type="dxa"/>
          </w:tcPr>
          <w:p w:rsidR="00A12FE2" w:rsidRPr="008F669F" w:rsidRDefault="00A12FE2" w:rsidP="00A12FE2">
            <w:pPr>
              <w:jc w:val="center"/>
              <w:rPr>
                <w:szCs w:val="24"/>
              </w:rPr>
            </w:pPr>
          </w:p>
        </w:tc>
        <w:tc>
          <w:tcPr>
            <w:tcW w:w="3651" w:type="dxa"/>
          </w:tcPr>
          <w:p w:rsidR="00A12FE2" w:rsidRPr="008F669F" w:rsidRDefault="00A4650E" w:rsidP="00F053A9">
            <w:pPr>
              <w:jc w:val="right"/>
              <w:rPr>
                <w:szCs w:val="24"/>
              </w:rPr>
            </w:pPr>
            <w:r>
              <w:rPr>
                <w:szCs w:val="24"/>
              </w:rPr>
              <w:t>Greta Jundulė</w:t>
            </w:r>
          </w:p>
        </w:tc>
      </w:tr>
    </w:tbl>
    <w:p w:rsidR="003A3546" w:rsidRPr="003A3546" w:rsidRDefault="003A3546" w:rsidP="00B0047A">
      <w:pPr>
        <w:jc w:val="both"/>
        <w:rPr>
          <w:szCs w:val="24"/>
        </w:rPr>
      </w:pPr>
    </w:p>
    <w:sectPr w:rsidR="003A3546" w:rsidRPr="003A3546"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407" w:rsidRDefault="008A4407" w:rsidP="00F41647">
      <w:r>
        <w:separator/>
      </w:r>
    </w:p>
  </w:endnote>
  <w:endnote w:type="continuationSeparator" w:id="0">
    <w:p w:rsidR="008A4407" w:rsidRDefault="008A4407"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407" w:rsidRDefault="008A4407" w:rsidP="00F41647">
      <w:r>
        <w:separator/>
      </w:r>
    </w:p>
  </w:footnote>
  <w:footnote w:type="continuationSeparator" w:id="0">
    <w:p w:rsidR="008A4407" w:rsidRDefault="008A4407"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E346B8">
          <w:rPr>
            <w:noProof/>
          </w:rPr>
          <w:t>4</w:t>
        </w:r>
        <w:r>
          <w:fldChar w:fldCharType="end"/>
        </w:r>
      </w:p>
    </w:sdtContent>
  </w:sdt>
  <w:p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112A"/>
    <w:rsid w:val="00013AD0"/>
    <w:rsid w:val="00013D7B"/>
    <w:rsid w:val="000149B7"/>
    <w:rsid w:val="00015533"/>
    <w:rsid w:val="00015BB5"/>
    <w:rsid w:val="00024730"/>
    <w:rsid w:val="00036694"/>
    <w:rsid w:val="00046422"/>
    <w:rsid w:val="00046F98"/>
    <w:rsid w:val="000474CA"/>
    <w:rsid w:val="00052B41"/>
    <w:rsid w:val="00062054"/>
    <w:rsid w:val="000641E9"/>
    <w:rsid w:val="000644D2"/>
    <w:rsid w:val="00070F9A"/>
    <w:rsid w:val="00074E67"/>
    <w:rsid w:val="000750DA"/>
    <w:rsid w:val="00087C68"/>
    <w:rsid w:val="000944BF"/>
    <w:rsid w:val="000975FB"/>
    <w:rsid w:val="000A22FC"/>
    <w:rsid w:val="000A3199"/>
    <w:rsid w:val="000A3DF3"/>
    <w:rsid w:val="000B0918"/>
    <w:rsid w:val="000B13F8"/>
    <w:rsid w:val="000B2007"/>
    <w:rsid w:val="000B3A17"/>
    <w:rsid w:val="000D635B"/>
    <w:rsid w:val="000E4054"/>
    <w:rsid w:val="000E657D"/>
    <w:rsid w:val="000E6C34"/>
    <w:rsid w:val="000F0CDA"/>
    <w:rsid w:val="000F2A9A"/>
    <w:rsid w:val="000F326A"/>
    <w:rsid w:val="000F43F5"/>
    <w:rsid w:val="001111AA"/>
    <w:rsid w:val="001164DD"/>
    <w:rsid w:val="0011694E"/>
    <w:rsid w:val="0012309F"/>
    <w:rsid w:val="00130969"/>
    <w:rsid w:val="00131967"/>
    <w:rsid w:val="00133FB1"/>
    <w:rsid w:val="001422BA"/>
    <w:rsid w:val="001444C8"/>
    <w:rsid w:val="00144EFD"/>
    <w:rsid w:val="00155B66"/>
    <w:rsid w:val="00162CF0"/>
    <w:rsid w:val="00163473"/>
    <w:rsid w:val="0016446F"/>
    <w:rsid w:val="00165A6A"/>
    <w:rsid w:val="00170906"/>
    <w:rsid w:val="0017106F"/>
    <w:rsid w:val="00173BD2"/>
    <w:rsid w:val="001740DA"/>
    <w:rsid w:val="00174F1E"/>
    <w:rsid w:val="001825B4"/>
    <w:rsid w:val="00184078"/>
    <w:rsid w:val="00184709"/>
    <w:rsid w:val="001A17EE"/>
    <w:rsid w:val="001A2673"/>
    <w:rsid w:val="001A2A5D"/>
    <w:rsid w:val="001A2B8B"/>
    <w:rsid w:val="001B01B1"/>
    <w:rsid w:val="001B0342"/>
    <w:rsid w:val="001B059E"/>
    <w:rsid w:val="001B1450"/>
    <w:rsid w:val="001B5D2F"/>
    <w:rsid w:val="001C0512"/>
    <w:rsid w:val="001C3801"/>
    <w:rsid w:val="001C557C"/>
    <w:rsid w:val="001C6A5E"/>
    <w:rsid w:val="001D1AE7"/>
    <w:rsid w:val="001D4084"/>
    <w:rsid w:val="001E6066"/>
    <w:rsid w:val="001F0213"/>
    <w:rsid w:val="001F314E"/>
    <w:rsid w:val="002015B8"/>
    <w:rsid w:val="00203BB0"/>
    <w:rsid w:val="00203C41"/>
    <w:rsid w:val="0020791F"/>
    <w:rsid w:val="00207A0C"/>
    <w:rsid w:val="00225403"/>
    <w:rsid w:val="00226C91"/>
    <w:rsid w:val="00227CF1"/>
    <w:rsid w:val="0023069A"/>
    <w:rsid w:val="002333C1"/>
    <w:rsid w:val="0023556D"/>
    <w:rsid w:val="00236550"/>
    <w:rsid w:val="00237B69"/>
    <w:rsid w:val="00240147"/>
    <w:rsid w:val="00242B88"/>
    <w:rsid w:val="00246493"/>
    <w:rsid w:val="002610CB"/>
    <w:rsid w:val="00262991"/>
    <w:rsid w:val="00262EE8"/>
    <w:rsid w:val="00265941"/>
    <w:rsid w:val="002670A4"/>
    <w:rsid w:val="0027732B"/>
    <w:rsid w:val="00277AC3"/>
    <w:rsid w:val="00291226"/>
    <w:rsid w:val="002929CF"/>
    <w:rsid w:val="002A56FE"/>
    <w:rsid w:val="002B29C9"/>
    <w:rsid w:val="002B2EF1"/>
    <w:rsid w:val="002B2FB8"/>
    <w:rsid w:val="002B4F09"/>
    <w:rsid w:val="002C2312"/>
    <w:rsid w:val="002C66FE"/>
    <w:rsid w:val="002C690D"/>
    <w:rsid w:val="002D7204"/>
    <w:rsid w:val="002E151F"/>
    <w:rsid w:val="002E204A"/>
    <w:rsid w:val="002E25BB"/>
    <w:rsid w:val="002E382B"/>
    <w:rsid w:val="002E58C6"/>
    <w:rsid w:val="002F1E23"/>
    <w:rsid w:val="002F3948"/>
    <w:rsid w:val="002F5214"/>
    <w:rsid w:val="003056A8"/>
    <w:rsid w:val="003122F1"/>
    <w:rsid w:val="00320B3F"/>
    <w:rsid w:val="00320E81"/>
    <w:rsid w:val="00323831"/>
    <w:rsid w:val="00323CA5"/>
    <w:rsid w:val="00324750"/>
    <w:rsid w:val="00330F5C"/>
    <w:rsid w:val="003367FE"/>
    <w:rsid w:val="0034279B"/>
    <w:rsid w:val="00345094"/>
    <w:rsid w:val="003466A2"/>
    <w:rsid w:val="00347F54"/>
    <w:rsid w:val="00356B62"/>
    <w:rsid w:val="00362484"/>
    <w:rsid w:val="00373BD2"/>
    <w:rsid w:val="0038061C"/>
    <w:rsid w:val="00384543"/>
    <w:rsid w:val="00386780"/>
    <w:rsid w:val="00387D2E"/>
    <w:rsid w:val="00391F5C"/>
    <w:rsid w:val="003979C4"/>
    <w:rsid w:val="003A1763"/>
    <w:rsid w:val="003A3546"/>
    <w:rsid w:val="003B1E53"/>
    <w:rsid w:val="003B5D57"/>
    <w:rsid w:val="003C0520"/>
    <w:rsid w:val="003C09F9"/>
    <w:rsid w:val="003C7B1D"/>
    <w:rsid w:val="003D1ACD"/>
    <w:rsid w:val="003D5F41"/>
    <w:rsid w:val="003D70F9"/>
    <w:rsid w:val="003E5D65"/>
    <w:rsid w:val="003E603A"/>
    <w:rsid w:val="003E7DF7"/>
    <w:rsid w:val="003F1BA8"/>
    <w:rsid w:val="003F6B65"/>
    <w:rsid w:val="00400A47"/>
    <w:rsid w:val="00400C04"/>
    <w:rsid w:val="00400C21"/>
    <w:rsid w:val="00403DE4"/>
    <w:rsid w:val="00404C6B"/>
    <w:rsid w:val="00405B54"/>
    <w:rsid w:val="00412C66"/>
    <w:rsid w:val="004241EE"/>
    <w:rsid w:val="00427F37"/>
    <w:rsid w:val="00430CB6"/>
    <w:rsid w:val="00433B3C"/>
    <w:rsid w:val="00433CCC"/>
    <w:rsid w:val="00440188"/>
    <w:rsid w:val="0044203F"/>
    <w:rsid w:val="004430E2"/>
    <w:rsid w:val="00443738"/>
    <w:rsid w:val="004442CC"/>
    <w:rsid w:val="00446792"/>
    <w:rsid w:val="004506A2"/>
    <w:rsid w:val="004545AD"/>
    <w:rsid w:val="00455C19"/>
    <w:rsid w:val="004565B2"/>
    <w:rsid w:val="00463756"/>
    <w:rsid w:val="0047087E"/>
    <w:rsid w:val="00472954"/>
    <w:rsid w:val="004877A7"/>
    <w:rsid w:val="0049040A"/>
    <w:rsid w:val="004A65CB"/>
    <w:rsid w:val="004A6DBD"/>
    <w:rsid w:val="004B7629"/>
    <w:rsid w:val="004C0680"/>
    <w:rsid w:val="004C3A68"/>
    <w:rsid w:val="004E1108"/>
    <w:rsid w:val="004E53EC"/>
    <w:rsid w:val="004E5D1C"/>
    <w:rsid w:val="004E607F"/>
    <w:rsid w:val="004F1568"/>
    <w:rsid w:val="004F28EB"/>
    <w:rsid w:val="004F2D46"/>
    <w:rsid w:val="00514956"/>
    <w:rsid w:val="00521036"/>
    <w:rsid w:val="00523252"/>
    <w:rsid w:val="00527458"/>
    <w:rsid w:val="0053260D"/>
    <w:rsid w:val="00540916"/>
    <w:rsid w:val="00541602"/>
    <w:rsid w:val="00550F49"/>
    <w:rsid w:val="005516C1"/>
    <w:rsid w:val="00554DC3"/>
    <w:rsid w:val="00556885"/>
    <w:rsid w:val="00561D8B"/>
    <w:rsid w:val="00564C20"/>
    <w:rsid w:val="00565E80"/>
    <w:rsid w:val="00567EC2"/>
    <w:rsid w:val="005718B6"/>
    <w:rsid w:val="00571C24"/>
    <w:rsid w:val="00575442"/>
    <w:rsid w:val="00584821"/>
    <w:rsid w:val="0059639C"/>
    <w:rsid w:val="005A0B7F"/>
    <w:rsid w:val="005B5B8E"/>
    <w:rsid w:val="005B7534"/>
    <w:rsid w:val="005C29DF"/>
    <w:rsid w:val="005C5169"/>
    <w:rsid w:val="005C545E"/>
    <w:rsid w:val="005C6423"/>
    <w:rsid w:val="005D3544"/>
    <w:rsid w:val="005E27B5"/>
    <w:rsid w:val="005E29A7"/>
    <w:rsid w:val="005E49AA"/>
    <w:rsid w:val="005E637C"/>
    <w:rsid w:val="005E7843"/>
    <w:rsid w:val="005F5359"/>
    <w:rsid w:val="005F7F6E"/>
    <w:rsid w:val="006040B8"/>
    <w:rsid w:val="00606132"/>
    <w:rsid w:val="00610627"/>
    <w:rsid w:val="00611A12"/>
    <w:rsid w:val="0061270C"/>
    <w:rsid w:val="00621099"/>
    <w:rsid w:val="00624D07"/>
    <w:rsid w:val="006326ED"/>
    <w:rsid w:val="006406F0"/>
    <w:rsid w:val="006464CA"/>
    <w:rsid w:val="00647ABE"/>
    <w:rsid w:val="00650C71"/>
    <w:rsid w:val="00651C5B"/>
    <w:rsid w:val="00652518"/>
    <w:rsid w:val="006534F5"/>
    <w:rsid w:val="0065446A"/>
    <w:rsid w:val="00666E4C"/>
    <w:rsid w:val="0067294A"/>
    <w:rsid w:val="00672E2F"/>
    <w:rsid w:val="00673BBA"/>
    <w:rsid w:val="00676166"/>
    <w:rsid w:val="00676A7F"/>
    <w:rsid w:val="00681EAF"/>
    <w:rsid w:val="00681FDF"/>
    <w:rsid w:val="00682BCF"/>
    <w:rsid w:val="006837DE"/>
    <w:rsid w:val="006839A3"/>
    <w:rsid w:val="00683FF5"/>
    <w:rsid w:val="00686A74"/>
    <w:rsid w:val="00697A8E"/>
    <w:rsid w:val="00697C0C"/>
    <w:rsid w:val="006A1931"/>
    <w:rsid w:val="006A295C"/>
    <w:rsid w:val="006A34DE"/>
    <w:rsid w:val="006A5327"/>
    <w:rsid w:val="006A7A8F"/>
    <w:rsid w:val="006B1879"/>
    <w:rsid w:val="006B32AC"/>
    <w:rsid w:val="006B37DF"/>
    <w:rsid w:val="006B5778"/>
    <w:rsid w:val="006B6BD6"/>
    <w:rsid w:val="006C3B4A"/>
    <w:rsid w:val="006C7469"/>
    <w:rsid w:val="006C7709"/>
    <w:rsid w:val="006D2E97"/>
    <w:rsid w:val="006D507C"/>
    <w:rsid w:val="006D70B1"/>
    <w:rsid w:val="006E106A"/>
    <w:rsid w:val="006E529C"/>
    <w:rsid w:val="006E5FCB"/>
    <w:rsid w:val="006F37FE"/>
    <w:rsid w:val="006F416F"/>
    <w:rsid w:val="006F4715"/>
    <w:rsid w:val="007004F0"/>
    <w:rsid w:val="00702420"/>
    <w:rsid w:val="0070711F"/>
    <w:rsid w:val="00710820"/>
    <w:rsid w:val="00711711"/>
    <w:rsid w:val="00713452"/>
    <w:rsid w:val="00713BC8"/>
    <w:rsid w:val="00714CA7"/>
    <w:rsid w:val="00715138"/>
    <w:rsid w:val="00716386"/>
    <w:rsid w:val="007168DB"/>
    <w:rsid w:val="007235BA"/>
    <w:rsid w:val="00730DB1"/>
    <w:rsid w:val="0073439E"/>
    <w:rsid w:val="00735F88"/>
    <w:rsid w:val="00743C8A"/>
    <w:rsid w:val="00752DA2"/>
    <w:rsid w:val="00762811"/>
    <w:rsid w:val="00762F3F"/>
    <w:rsid w:val="0076662F"/>
    <w:rsid w:val="00775F41"/>
    <w:rsid w:val="007768C4"/>
    <w:rsid w:val="007775F7"/>
    <w:rsid w:val="007810D9"/>
    <w:rsid w:val="00782F23"/>
    <w:rsid w:val="0078730F"/>
    <w:rsid w:val="00791BDB"/>
    <w:rsid w:val="007947B5"/>
    <w:rsid w:val="0079498C"/>
    <w:rsid w:val="007B16CA"/>
    <w:rsid w:val="007C1C75"/>
    <w:rsid w:val="007E7A53"/>
    <w:rsid w:val="007E7A8D"/>
    <w:rsid w:val="007F3087"/>
    <w:rsid w:val="007F383E"/>
    <w:rsid w:val="007F47FB"/>
    <w:rsid w:val="007F5846"/>
    <w:rsid w:val="007F6345"/>
    <w:rsid w:val="007F6B46"/>
    <w:rsid w:val="00801E4F"/>
    <w:rsid w:val="00804CF9"/>
    <w:rsid w:val="0081418F"/>
    <w:rsid w:val="008219A3"/>
    <w:rsid w:val="008247EA"/>
    <w:rsid w:val="008262FB"/>
    <w:rsid w:val="00827891"/>
    <w:rsid w:val="008279CA"/>
    <w:rsid w:val="0083242B"/>
    <w:rsid w:val="0083382A"/>
    <w:rsid w:val="00835AAB"/>
    <w:rsid w:val="00846CC1"/>
    <w:rsid w:val="00852459"/>
    <w:rsid w:val="00854816"/>
    <w:rsid w:val="00856421"/>
    <w:rsid w:val="00860155"/>
    <w:rsid w:val="00860484"/>
    <w:rsid w:val="008623E9"/>
    <w:rsid w:val="00863EB8"/>
    <w:rsid w:val="00864F6F"/>
    <w:rsid w:val="00884E8E"/>
    <w:rsid w:val="0089363E"/>
    <w:rsid w:val="00895161"/>
    <w:rsid w:val="00896539"/>
    <w:rsid w:val="008A1927"/>
    <w:rsid w:val="008A39EC"/>
    <w:rsid w:val="008A3ED0"/>
    <w:rsid w:val="008A4407"/>
    <w:rsid w:val="008B38BE"/>
    <w:rsid w:val="008B4C20"/>
    <w:rsid w:val="008C2275"/>
    <w:rsid w:val="008C41B6"/>
    <w:rsid w:val="008C6BDA"/>
    <w:rsid w:val="008D4D5F"/>
    <w:rsid w:val="008D69DD"/>
    <w:rsid w:val="008D7D65"/>
    <w:rsid w:val="008F1613"/>
    <w:rsid w:val="008F1DA5"/>
    <w:rsid w:val="008F300B"/>
    <w:rsid w:val="008F4FD5"/>
    <w:rsid w:val="008F665C"/>
    <w:rsid w:val="0090252C"/>
    <w:rsid w:val="00906E59"/>
    <w:rsid w:val="009119D7"/>
    <w:rsid w:val="0091334A"/>
    <w:rsid w:val="00924529"/>
    <w:rsid w:val="00931F3D"/>
    <w:rsid w:val="00932DCA"/>
    <w:rsid w:val="00932DDD"/>
    <w:rsid w:val="00952CBB"/>
    <w:rsid w:val="00953A39"/>
    <w:rsid w:val="00962859"/>
    <w:rsid w:val="00964636"/>
    <w:rsid w:val="00970753"/>
    <w:rsid w:val="00971294"/>
    <w:rsid w:val="00971AE6"/>
    <w:rsid w:val="00971D4D"/>
    <w:rsid w:val="00971D68"/>
    <w:rsid w:val="0098283D"/>
    <w:rsid w:val="00985A80"/>
    <w:rsid w:val="00994258"/>
    <w:rsid w:val="009948AA"/>
    <w:rsid w:val="009976D2"/>
    <w:rsid w:val="009A1707"/>
    <w:rsid w:val="009A4237"/>
    <w:rsid w:val="009A531E"/>
    <w:rsid w:val="009B02F6"/>
    <w:rsid w:val="009B0879"/>
    <w:rsid w:val="009B2C02"/>
    <w:rsid w:val="009B3B86"/>
    <w:rsid w:val="009B4C53"/>
    <w:rsid w:val="009C34E3"/>
    <w:rsid w:val="009C4E35"/>
    <w:rsid w:val="009D0957"/>
    <w:rsid w:val="009D10EF"/>
    <w:rsid w:val="009D4B6A"/>
    <w:rsid w:val="009E07B1"/>
    <w:rsid w:val="009E0B67"/>
    <w:rsid w:val="009E2A03"/>
    <w:rsid w:val="009E77E6"/>
    <w:rsid w:val="009F193A"/>
    <w:rsid w:val="009F1E0C"/>
    <w:rsid w:val="00A04023"/>
    <w:rsid w:val="00A0797F"/>
    <w:rsid w:val="00A12FE2"/>
    <w:rsid w:val="00A2126E"/>
    <w:rsid w:val="00A233FE"/>
    <w:rsid w:val="00A26130"/>
    <w:rsid w:val="00A2708F"/>
    <w:rsid w:val="00A31993"/>
    <w:rsid w:val="00A321CD"/>
    <w:rsid w:val="00A3260E"/>
    <w:rsid w:val="00A357A7"/>
    <w:rsid w:val="00A44DC7"/>
    <w:rsid w:val="00A4650E"/>
    <w:rsid w:val="00A52573"/>
    <w:rsid w:val="00A56070"/>
    <w:rsid w:val="00A643E8"/>
    <w:rsid w:val="00A6470A"/>
    <w:rsid w:val="00A67F80"/>
    <w:rsid w:val="00A70FA9"/>
    <w:rsid w:val="00A723AE"/>
    <w:rsid w:val="00A731FE"/>
    <w:rsid w:val="00A734A8"/>
    <w:rsid w:val="00A747A1"/>
    <w:rsid w:val="00A74A4B"/>
    <w:rsid w:val="00A80FC8"/>
    <w:rsid w:val="00A8670A"/>
    <w:rsid w:val="00A871B5"/>
    <w:rsid w:val="00A9147E"/>
    <w:rsid w:val="00A92C29"/>
    <w:rsid w:val="00A934C7"/>
    <w:rsid w:val="00A93E79"/>
    <w:rsid w:val="00A94C15"/>
    <w:rsid w:val="00A9592B"/>
    <w:rsid w:val="00AA1A9E"/>
    <w:rsid w:val="00AA3332"/>
    <w:rsid w:val="00AA38FF"/>
    <w:rsid w:val="00AA5B55"/>
    <w:rsid w:val="00AA5DFD"/>
    <w:rsid w:val="00AB3F5B"/>
    <w:rsid w:val="00AB56FE"/>
    <w:rsid w:val="00AB6D8B"/>
    <w:rsid w:val="00AB7810"/>
    <w:rsid w:val="00AD2EE1"/>
    <w:rsid w:val="00AD4D98"/>
    <w:rsid w:val="00AD7D56"/>
    <w:rsid w:val="00AE08BE"/>
    <w:rsid w:val="00AE0F00"/>
    <w:rsid w:val="00AE1436"/>
    <w:rsid w:val="00AE2F27"/>
    <w:rsid w:val="00AE7E90"/>
    <w:rsid w:val="00AF36EC"/>
    <w:rsid w:val="00AF51E5"/>
    <w:rsid w:val="00B0047A"/>
    <w:rsid w:val="00B30F1D"/>
    <w:rsid w:val="00B33327"/>
    <w:rsid w:val="00B33357"/>
    <w:rsid w:val="00B375E9"/>
    <w:rsid w:val="00B40258"/>
    <w:rsid w:val="00B41481"/>
    <w:rsid w:val="00B45843"/>
    <w:rsid w:val="00B50F5F"/>
    <w:rsid w:val="00B51FC6"/>
    <w:rsid w:val="00B56DE1"/>
    <w:rsid w:val="00B56F22"/>
    <w:rsid w:val="00B576F5"/>
    <w:rsid w:val="00B65A20"/>
    <w:rsid w:val="00B66CD1"/>
    <w:rsid w:val="00B67993"/>
    <w:rsid w:val="00B70AFD"/>
    <w:rsid w:val="00B714FD"/>
    <w:rsid w:val="00B7320C"/>
    <w:rsid w:val="00B75578"/>
    <w:rsid w:val="00B82268"/>
    <w:rsid w:val="00B830B4"/>
    <w:rsid w:val="00B83303"/>
    <w:rsid w:val="00B8394B"/>
    <w:rsid w:val="00B9540A"/>
    <w:rsid w:val="00BA278A"/>
    <w:rsid w:val="00BA4744"/>
    <w:rsid w:val="00BA6CA6"/>
    <w:rsid w:val="00BA77FD"/>
    <w:rsid w:val="00BB07E2"/>
    <w:rsid w:val="00BB14C7"/>
    <w:rsid w:val="00BB5309"/>
    <w:rsid w:val="00BB71D9"/>
    <w:rsid w:val="00BC2CE3"/>
    <w:rsid w:val="00BC5EA0"/>
    <w:rsid w:val="00BD1298"/>
    <w:rsid w:val="00BD1F5E"/>
    <w:rsid w:val="00BD49C1"/>
    <w:rsid w:val="00BE38E5"/>
    <w:rsid w:val="00BE5550"/>
    <w:rsid w:val="00BE69DA"/>
    <w:rsid w:val="00BF2A1C"/>
    <w:rsid w:val="00BF6A68"/>
    <w:rsid w:val="00C00E0B"/>
    <w:rsid w:val="00C00E5A"/>
    <w:rsid w:val="00C02E29"/>
    <w:rsid w:val="00C06747"/>
    <w:rsid w:val="00C069B0"/>
    <w:rsid w:val="00C10F86"/>
    <w:rsid w:val="00C12644"/>
    <w:rsid w:val="00C16106"/>
    <w:rsid w:val="00C215C3"/>
    <w:rsid w:val="00C44AEA"/>
    <w:rsid w:val="00C4624B"/>
    <w:rsid w:val="00C5135F"/>
    <w:rsid w:val="00C5177A"/>
    <w:rsid w:val="00C51CFF"/>
    <w:rsid w:val="00C6128E"/>
    <w:rsid w:val="00C659CB"/>
    <w:rsid w:val="00C671DE"/>
    <w:rsid w:val="00C70A51"/>
    <w:rsid w:val="00C71591"/>
    <w:rsid w:val="00C73DF4"/>
    <w:rsid w:val="00C77D0B"/>
    <w:rsid w:val="00C807F7"/>
    <w:rsid w:val="00C85C19"/>
    <w:rsid w:val="00C9643C"/>
    <w:rsid w:val="00CA7B58"/>
    <w:rsid w:val="00CB3E22"/>
    <w:rsid w:val="00CB62BB"/>
    <w:rsid w:val="00CB7A10"/>
    <w:rsid w:val="00CC016C"/>
    <w:rsid w:val="00CC2C95"/>
    <w:rsid w:val="00CC2FDB"/>
    <w:rsid w:val="00CC36B8"/>
    <w:rsid w:val="00CC6E96"/>
    <w:rsid w:val="00CD0006"/>
    <w:rsid w:val="00CD5A41"/>
    <w:rsid w:val="00CD6D91"/>
    <w:rsid w:val="00CD7F08"/>
    <w:rsid w:val="00CE3021"/>
    <w:rsid w:val="00CE4AC6"/>
    <w:rsid w:val="00CE7F54"/>
    <w:rsid w:val="00CF3422"/>
    <w:rsid w:val="00CF402A"/>
    <w:rsid w:val="00CF4742"/>
    <w:rsid w:val="00CF5636"/>
    <w:rsid w:val="00CF6176"/>
    <w:rsid w:val="00D11233"/>
    <w:rsid w:val="00D115A1"/>
    <w:rsid w:val="00D13CFF"/>
    <w:rsid w:val="00D143C9"/>
    <w:rsid w:val="00D14921"/>
    <w:rsid w:val="00D2166F"/>
    <w:rsid w:val="00D23723"/>
    <w:rsid w:val="00D361CB"/>
    <w:rsid w:val="00D37579"/>
    <w:rsid w:val="00D45F70"/>
    <w:rsid w:val="00D460F6"/>
    <w:rsid w:val="00D54777"/>
    <w:rsid w:val="00D57B66"/>
    <w:rsid w:val="00D65922"/>
    <w:rsid w:val="00D71D17"/>
    <w:rsid w:val="00D73BE9"/>
    <w:rsid w:val="00D7600F"/>
    <w:rsid w:val="00D77BEB"/>
    <w:rsid w:val="00D81831"/>
    <w:rsid w:val="00D85493"/>
    <w:rsid w:val="00D91BEF"/>
    <w:rsid w:val="00D92CD0"/>
    <w:rsid w:val="00D930DF"/>
    <w:rsid w:val="00D95BDE"/>
    <w:rsid w:val="00D97E86"/>
    <w:rsid w:val="00DA5B73"/>
    <w:rsid w:val="00DB0811"/>
    <w:rsid w:val="00DB196E"/>
    <w:rsid w:val="00DB3771"/>
    <w:rsid w:val="00DC2680"/>
    <w:rsid w:val="00DC543F"/>
    <w:rsid w:val="00DC7084"/>
    <w:rsid w:val="00DD0E78"/>
    <w:rsid w:val="00DD18E9"/>
    <w:rsid w:val="00DD5081"/>
    <w:rsid w:val="00DD5DDA"/>
    <w:rsid w:val="00DD7551"/>
    <w:rsid w:val="00DE0BFB"/>
    <w:rsid w:val="00DE3080"/>
    <w:rsid w:val="00DE3C2C"/>
    <w:rsid w:val="00DE5CFE"/>
    <w:rsid w:val="00DF3D35"/>
    <w:rsid w:val="00DF6607"/>
    <w:rsid w:val="00E00765"/>
    <w:rsid w:val="00E0311C"/>
    <w:rsid w:val="00E06DF3"/>
    <w:rsid w:val="00E12FE2"/>
    <w:rsid w:val="00E1512E"/>
    <w:rsid w:val="00E312EA"/>
    <w:rsid w:val="00E31311"/>
    <w:rsid w:val="00E33146"/>
    <w:rsid w:val="00E346B8"/>
    <w:rsid w:val="00E37B92"/>
    <w:rsid w:val="00E44D60"/>
    <w:rsid w:val="00E45625"/>
    <w:rsid w:val="00E472B7"/>
    <w:rsid w:val="00E472BB"/>
    <w:rsid w:val="00E5113E"/>
    <w:rsid w:val="00E51915"/>
    <w:rsid w:val="00E54D87"/>
    <w:rsid w:val="00E561AD"/>
    <w:rsid w:val="00E57E46"/>
    <w:rsid w:val="00E601E0"/>
    <w:rsid w:val="00E607D0"/>
    <w:rsid w:val="00E65B25"/>
    <w:rsid w:val="00E7321C"/>
    <w:rsid w:val="00E74ED2"/>
    <w:rsid w:val="00E83B8D"/>
    <w:rsid w:val="00E83D79"/>
    <w:rsid w:val="00E9248B"/>
    <w:rsid w:val="00E926ED"/>
    <w:rsid w:val="00E96582"/>
    <w:rsid w:val="00E971B2"/>
    <w:rsid w:val="00EA4043"/>
    <w:rsid w:val="00EA452A"/>
    <w:rsid w:val="00EA65AF"/>
    <w:rsid w:val="00EB4F20"/>
    <w:rsid w:val="00EC10BA"/>
    <w:rsid w:val="00EC288E"/>
    <w:rsid w:val="00EC3C84"/>
    <w:rsid w:val="00ED1B77"/>
    <w:rsid w:val="00ED1DA5"/>
    <w:rsid w:val="00ED3397"/>
    <w:rsid w:val="00ED38F8"/>
    <w:rsid w:val="00ED5138"/>
    <w:rsid w:val="00EE1D35"/>
    <w:rsid w:val="00EE222E"/>
    <w:rsid w:val="00EE25F7"/>
    <w:rsid w:val="00EE4274"/>
    <w:rsid w:val="00EE4368"/>
    <w:rsid w:val="00EF0AF4"/>
    <w:rsid w:val="00F046AC"/>
    <w:rsid w:val="00F053A9"/>
    <w:rsid w:val="00F108FD"/>
    <w:rsid w:val="00F109CF"/>
    <w:rsid w:val="00F15F9D"/>
    <w:rsid w:val="00F16DE3"/>
    <w:rsid w:val="00F208CA"/>
    <w:rsid w:val="00F21CE0"/>
    <w:rsid w:val="00F27F2A"/>
    <w:rsid w:val="00F3510E"/>
    <w:rsid w:val="00F35606"/>
    <w:rsid w:val="00F41647"/>
    <w:rsid w:val="00F44281"/>
    <w:rsid w:val="00F51696"/>
    <w:rsid w:val="00F60107"/>
    <w:rsid w:val="00F62109"/>
    <w:rsid w:val="00F675D2"/>
    <w:rsid w:val="00F71567"/>
    <w:rsid w:val="00F71ACC"/>
    <w:rsid w:val="00F7271F"/>
    <w:rsid w:val="00F8247D"/>
    <w:rsid w:val="00F82E2D"/>
    <w:rsid w:val="00F83B4A"/>
    <w:rsid w:val="00F84A34"/>
    <w:rsid w:val="00F87DBB"/>
    <w:rsid w:val="00F94505"/>
    <w:rsid w:val="00F951DE"/>
    <w:rsid w:val="00FA26C3"/>
    <w:rsid w:val="00FA6044"/>
    <w:rsid w:val="00FA6EF1"/>
    <w:rsid w:val="00FA7E56"/>
    <w:rsid w:val="00FB437B"/>
    <w:rsid w:val="00FB5EC3"/>
    <w:rsid w:val="00FC3AD3"/>
    <w:rsid w:val="00FD3F1F"/>
    <w:rsid w:val="00FE1589"/>
    <w:rsid w:val="00FE68AD"/>
    <w:rsid w:val="00FE6FF8"/>
    <w:rsid w:val="00FF16BC"/>
    <w:rsid w:val="00FF2E5B"/>
    <w:rsid w:val="00FF7AE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4B78D5"/>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 w:type="character" w:customStyle="1" w:styleId="Neapdorotaspaminjimas1">
    <w:name w:val="Neapdorotas paminėjimas1"/>
    <w:basedOn w:val="Numatytasispastraiposriftas"/>
    <w:uiPriority w:val="99"/>
    <w:semiHidden/>
    <w:unhideWhenUsed/>
    <w:rsid w:val="00681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012149911">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933850825">
      <w:bodyDiv w:val="1"/>
      <w:marLeft w:val="0"/>
      <w:marRight w:val="0"/>
      <w:marTop w:val="0"/>
      <w:marBottom w:val="0"/>
      <w:divBdr>
        <w:top w:val="none" w:sz="0" w:space="0" w:color="auto"/>
        <w:left w:val="none" w:sz="0" w:space="0" w:color="auto"/>
        <w:bottom w:val="none" w:sz="0" w:space="0" w:color="auto"/>
        <w:right w:val="none" w:sz="0" w:space="0" w:color="auto"/>
      </w:divBdr>
    </w:div>
    <w:div w:id="208610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824E2-ABC5-491F-9389-7ABBDCF8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7128</Words>
  <Characters>4064</Characters>
  <Application>Microsoft Office Word</Application>
  <DocSecurity>4</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Greta Jundulė</cp:lastModifiedBy>
  <cp:revision>2</cp:revision>
  <cp:lastPrinted>2024-05-16T05:15:00Z</cp:lastPrinted>
  <dcterms:created xsi:type="dcterms:W3CDTF">2024-05-16T05:15:00Z</dcterms:created>
  <dcterms:modified xsi:type="dcterms:W3CDTF">2024-05-16T05:15:00Z</dcterms:modified>
</cp:coreProperties>
</file>