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0CE67691" w14:textId="5221BC3A" w:rsidR="00F93E42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VALSTYBINĖS ŽEMĖS SKLYPO </w:t>
      </w:r>
      <w:r w:rsidR="00050FDB">
        <w:rPr>
          <w:rFonts w:ascii="Times New Roman" w:eastAsia="Times New Roman" w:hAnsi="Times New Roman" w:cs="Times New Roman"/>
          <w:b/>
          <w:caps/>
          <w:sz w:val="24"/>
          <w:szCs w:val="24"/>
        </w:rPr>
        <w:t>DRUSKININKŲ G. 3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, KLAIPĖDOJE, nuomos </w:t>
      </w:r>
    </w:p>
    <w:p w14:paraId="47F91DA5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1" w:name="registravimoDataIlga"/>
    <w:p w14:paraId="3AF31D15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1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2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2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8E6A374" w14:textId="75ECCC7A" w:rsidR="00F93E42" w:rsidRDefault="00F93E42" w:rsidP="00F93E42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43602103"/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00F3" w:rsidRPr="00D45C7B">
        <w:rPr>
          <w:rFonts w:ascii="Times New Roman" w:eastAsia="Times New Roman" w:hAnsi="Times New Roman" w:cs="Times New Roman"/>
          <w:sz w:val="24"/>
          <w:szCs w:val="24"/>
        </w:rPr>
        <w:t>Lietuvos Respublikos vietos savivaldos įstatymo 15 straipsnio 2 dalies 20 punktu</w:t>
      </w:r>
      <w:r w:rsidR="00F700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Lietuvos Respublikos žemės įstatymo </w:t>
      </w:r>
      <w:r w:rsidR="008F3399">
        <w:rPr>
          <w:rFonts w:ascii="Times New Roman" w:eastAsia="Times New Roman" w:hAnsi="Times New Roman" w:cs="Times New Roman"/>
          <w:color w:val="000000"/>
          <w:sz w:val="24"/>
          <w:szCs w:val="24"/>
        </w:rPr>
        <w:t>7 straipsnio 1 dalies 2 punktu</w:t>
      </w:r>
      <w:r w:rsidR="00C25E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</w:t>
      </w:r>
      <w:r w:rsidR="008F33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straipsnio 1 dalies </w:t>
      </w:r>
      <w:r w:rsidR="00F700F3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816F8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punktu,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4C8A"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itos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</w:t>
      </w:r>
      <w:smartTag w:uri="schemas-tilde-lv/tildestengine" w:element="metric">
        <w:smartTagPr>
          <w:attr w:name="metric_text" w:val="m"/>
          <w:attr w:name="metric_value" w:val="1999"/>
        </w:smartTagPr>
        <w:r w:rsidRPr="00BB1B6E">
          <w:rPr>
            <w:rFonts w:ascii="Times New Roman" w:eastAsia="Times New Roman" w:hAnsi="Times New Roman" w:cs="Times New Roman"/>
            <w:sz w:val="24"/>
            <w:szCs w:val="24"/>
          </w:rPr>
          <w:t>1999 m</w:t>
        </w:r>
      </w:smartTag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. kovo 9 d. nutarimu Nr. 260 „Dėl </w:t>
      </w:r>
      <w:r w:rsidR="00C07AE0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>itos paskirties valstybinės žemės sklypų pardavimo ir nuomos</w:t>
      </w:r>
      <w:r w:rsidR="00A64C8A">
        <w:rPr>
          <w:rFonts w:ascii="Times New Roman" w:eastAsia="Times New Roman" w:hAnsi="Times New Roman" w:cs="Times New Roman"/>
          <w:sz w:val="24"/>
          <w:szCs w:val="24"/>
        </w:rPr>
        <w:t xml:space="preserve"> taisyklių patvirtinimo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r w:rsidR="00A61743">
        <w:rPr>
          <w:rFonts w:ascii="Times New Roman" w:eastAsia="Times New Roman" w:hAnsi="Times New Roman" w:cs="Times New Roman"/>
          <w:sz w:val="24"/>
          <w:szCs w:val="24"/>
        </w:rPr>
        <w:t xml:space="preserve">2, 44 </w:t>
      </w:r>
      <w:r w:rsidR="00F700F3">
        <w:rPr>
          <w:rFonts w:ascii="Times New Roman" w:eastAsia="Times New Roman" w:hAnsi="Times New Roman" w:cs="Times New Roman"/>
          <w:sz w:val="24"/>
          <w:szCs w:val="24"/>
        </w:rPr>
        <w:t>punktais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ir </w:t>
      </w:r>
      <w:r w:rsidR="00E32B4F">
        <w:rPr>
          <w:rFonts w:ascii="Times New Roman" w:eastAsia="Times New Roman" w:hAnsi="Times New Roman" w:cs="Times New Roman"/>
          <w:color w:val="000000"/>
          <w:sz w:val="24"/>
          <w:szCs w:val="24"/>
        </w:rPr>
        <w:t>43.5.5</w:t>
      </w:r>
      <w:r w:rsidR="003824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E32B4F">
        <w:rPr>
          <w:rFonts w:ascii="Times New Roman" w:eastAsia="Times New Roman" w:hAnsi="Times New Roman" w:cs="Times New Roman"/>
          <w:color w:val="000000"/>
          <w:sz w:val="24"/>
          <w:szCs w:val="24"/>
        </w:rPr>
        <w:t>39.</w:t>
      </w:r>
      <w:r w:rsidR="00985851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papunkči</w:t>
      </w:r>
      <w:r w:rsidR="00741F17">
        <w:rPr>
          <w:rFonts w:ascii="Times New Roman" w:eastAsia="Times New Roman" w:hAnsi="Times New Roman" w:cs="Times New Roman"/>
          <w:color w:val="000000"/>
          <w:sz w:val="24"/>
          <w:szCs w:val="24"/>
        </w:rPr>
        <w:t>ais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0FDB" w:rsidRPr="0013201A">
        <w:rPr>
          <w:rFonts w:ascii="Times New Roman" w:eastAsia="Times New Roman" w:hAnsi="Times New Roman" w:cs="Times New Roman"/>
          <w:sz w:val="24"/>
          <w:szCs w:val="24"/>
        </w:rPr>
        <w:t>statybos techninio reglamento STR 1.12.06:2002 ,,Statinio naudojimo paskirtis ir gyvavimo trukmė“, patvirtinto Lietuvos Respublikos aplinkos ministro 2002 m. spalio 30 d. įsakymu Nr. 565 ,,Dėl statybos techninio reglamento STR 1.12.06:2002 ,,Statinio naudojimo paskirtis ir gyvavimo trukmė“ patvirtinimo“, priedo ,,Statinio gyvavimo trukmė priklausomai nuo statinio naudojimo paskirties ir statybos produktų, iš kurių jis pastatytas“ 2.1 papunkčiu</w:t>
      </w:r>
      <w:r w:rsidR="00CA7F6F">
        <w:rPr>
          <w:rFonts w:ascii="Times New Roman" w:hAnsi="Times New Roman" w:cs="Times New Roman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atsižvelgdama į </w:t>
      </w:r>
      <w:r w:rsidR="008345DF">
        <w:rPr>
          <w:rFonts w:ascii="Times New Roman" w:eastAsia="Times New Roman" w:hAnsi="Times New Roman" w:cs="Times New Roman"/>
          <w:color w:val="000000"/>
          <w:sz w:val="24"/>
          <w:szCs w:val="24"/>
        </w:rPr>
        <w:t>L.</w:t>
      </w:r>
      <w:r w:rsidR="00816F8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8345DF">
        <w:rPr>
          <w:rFonts w:ascii="Times New Roman" w:eastAsia="Times New Roman" w:hAnsi="Times New Roman" w:cs="Times New Roman"/>
          <w:color w:val="000000"/>
          <w:sz w:val="24"/>
          <w:szCs w:val="24"/>
        </w:rPr>
        <w:t>S.</w:t>
      </w:r>
      <w:r w:rsidR="00050F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</w:t>
      </w:r>
      <w:r w:rsidR="008345DF">
        <w:rPr>
          <w:rFonts w:ascii="Times New Roman" w:eastAsia="Times New Roman" w:hAnsi="Times New Roman" w:cs="Times New Roman"/>
          <w:color w:val="000000"/>
          <w:sz w:val="24"/>
          <w:szCs w:val="24"/>
        </w:rPr>
        <w:t>R. S.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D2164">
        <w:rPr>
          <w:rFonts w:ascii="Times New Roman" w:eastAsia="Times New Roman" w:hAnsi="Times New Roman" w:cs="Times New Roman"/>
          <w:color w:val="000000"/>
          <w:sz w:val="24"/>
          <w:szCs w:val="24"/>
        </w:rPr>
        <w:t>2024-</w:t>
      </w:r>
      <w:r w:rsidR="00050FDB">
        <w:rPr>
          <w:rFonts w:ascii="Times New Roman" w:eastAsia="Times New Roman" w:hAnsi="Times New Roman" w:cs="Times New Roman"/>
          <w:color w:val="000000"/>
          <w:sz w:val="24"/>
          <w:szCs w:val="24"/>
        </w:rPr>
        <w:t>02-15</w:t>
      </w:r>
      <w:r w:rsidR="006E6B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prašymą</w:t>
      </w:r>
      <w:r w:rsidR="00CA7F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suderintą </w:t>
      </w:r>
      <w:r w:rsidR="0057768C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="00CA7F6F">
        <w:rPr>
          <w:rFonts w:ascii="Times New Roman" w:eastAsia="Times New Roman" w:hAnsi="Times New Roman" w:cs="Times New Roman"/>
          <w:color w:val="000000"/>
          <w:sz w:val="24"/>
          <w:szCs w:val="24"/>
        </w:rPr>
        <w:t>alstybinės žemės nuomos sutarties projektą</w:t>
      </w:r>
      <w:r w:rsidRPr="00D45C7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bookmarkEnd w:id="3"/>
    <w:p w14:paraId="1900C613" w14:textId="5A0CBAA3" w:rsidR="009C77C9" w:rsidRPr="00043197" w:rsidRDefault="00BB19B7" w:rsidP="00411EE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>Išnuomo</w:t>
      </w:r>
      <w:r w:rsidR="00EC14C7" w:rsidRPr="00411EE2">
        <w:rPr>
          <w:rFonts w:ascii="Times New Roman" w:eastAsia="Times New Roman" w:hAnsi="Times New Roman" w:cs="Times New Roman"/>
          <w:sz w:val="24"/>
          <w:szCs w:val="24"/>
        </w:rPr>
        <w:t>ti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45DF">
        <w:rPr>
          <w:rFonts w:ascii="Times New Roman" w:eastAsia="Times New Roman" w:hAnsi="Times New Roman" w:cs="Times New Roman"/>
          <w:color w:val="000000"/>
          <w:sz w:val="24"/>
          <w:szCs w:val="24"/>
        </w:rPr>
        <w:t>L. S.</w:t>
      </w:r>
      <w:r w:rsidR="00050F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</w:t>
      </w:r>
      <w:r w:rsidR="008345DF">
        <w:rPr>
          <w:rFonts w:ascii="Times New Roman" w:eastAsia="Times New Roman" w:hAnsi="Times New Roman" w:cs="Times New Roman"/>
          <w:color w:val="000000"/>
          <w:sz w:val="24"/>
          <w:szCs w:val="24"/>
        </w:rPr>
        <w:t>R. S.</w:t>
      </w:r>
      <w:r w:rsidRPr="00411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50FDB">
        <w:rPr>
          <w:rFonts w:ascii="Times New Roman" w:eastAsia="Times New Roman" w:hAnsi="Times New Roman" w:cs="Times New Roman"/>
          <w:sz w:val="24"/>
          <w:szCs w:val="24"/>
        </w:rPr>
        <w:t>0,1391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ha </w:t>
      </w:r>
      <w:r w:rsidR="005C026A">
        <w:rPr>
          <w:rFonts w:ascii="Times New Roman" w:eastAsia="Times New Roman" w:hAnsi="Times New Roman" w:cs="Times New Roman"/>
          <w:sz w:val="24"/>
          <w:szCs w:val="24"/>
        </w:rPr>
        <w:t xml:space="preserve">valstybinės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žemės sklyp</w:t>
      </w:r>
      <w:r w:rsidR="00050FDB">
        <w:rPr>
          <w:rFonts w:ascii="Times New Roman" w:eastAsia="Times New Roman" w:hAnsi="Times New Roman" w:cs="Times New Roman"/>
          <w:sz w:val="24"/>
          <w:szCs w:val="24"/>
        </w:rPr>
        <w:t>ą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kadastro Nr.</w:t>
      </w:r>
      <w:r w:rsidR="0057768C">
        <w:rPr>
          <w:rFonts w:ascii="Times New Roman" w:eastAsia="Times New Roman" w:hAnsi="Times New Roman" w:cs="Times New Roman"/>
          <w:sz w:val="24"/>
          <w:szCs w:val="24"/>
        </w:rPr>
        <w:t> </w:t>
      </w:r>
      <w:r w:rsidR="00050FDB">
        <w:rPr>
          <w:rFonts w:ascii="Times New Roman" w:eastAsia="Times New Roman" w:hAnsi="Times New Roman" w:cs="Times New Roman"/>
          <w:sz w:val="24"/>
          <w:szCs w:val="24"/>
        </w:rPr>
        <w:t>2101/0001:527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, unikalus Nr. </w:t>
      </w:r>
      <w:r w:rsidR="00050FDB">
        <w:rPr>
          <w:rFonts w:ascii="Times New Roman" w:eastAsia="Times New Roman" w:hAnsi="Times New Roman" w:cs="Times New Roman"/>
          <w:sz w:val="24"/>
          <w:szCs w:val="24"/>
        </w:rPr>
        <w:t>2101-0001-0527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esan</w:t>
      </w:r>
      <w:r w:rsidR="00050FDB">
        <w:rPr>
          <w:rFonts w:ascii="Times New Roman" w:eastAsia="Times New Roman" w:hAnsi="Times New Roman" w:cs="Times New Roman"/>
          <w:sz w:val="24"/>
          <w:szCs w:val="24"/>
        </w:rPr>
        <w:t>tį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0FDB">
        <w:rPr>
          <w:rFonts w:ascii="Times New Roman" w:eastAsia="Times New Roman" w:hAnsi="Times New Roman" w:cs="Times New Roman"/>
          <w:sz w:val="24"/>
          <w:szCs w:val="24"/>
        </w:rPr>
        <w:t>Druskininkų g. 3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Klaipėdo</w:t>
      </w:r>
      <w:r w:rsidR="00D47708">
        <w:rPr>
          <w:rFonts w:ascii="Times New Roman" w:eastAsia="Times New Roman" w:hAnsi="Times New Roman" w:cs="Times New Roman"/>
          <w:sz w:val="24"/>
          <w:szCs w:val="24"/>
        </w:rPr>
        <w:t>je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C479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V</w:t>
      </w:r>
      <w:r w:rsidR="00043197" w:rsidRP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alstybinės žemės nuomos sutarties projekte nurodytomis sąlygomis</w:t>
      </w:r>
      <w:r w:rsid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352E5865" w14:textId="6BD71CBC" w:rsidR="00F93E42" w:rsidRPr="00411EE2" w:rsidRDefault="009C77C9" w:rsidP="00411EE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Pritarti </w:t>
      </w:r>
      <w:r w:rsidR="006C479F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alstybinės žemės nuomos sutarties projektui (pridedama)</w:t>
      </w:r>
      <w:r w:rsidR="00F93E42" w:rsidRPr="00411EE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073CE5" w14:textId="77777777" w:rsidR="00340D8B" w:rsidRPr="00340D8B" w:rsidRDefault="00340D8B" w:rsidP="00340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D8B">
        <w:rPr>
          <w:rFonts w:ascii="Times New Roman" w:hAnsi="Times New Roman" w:cs="Times New Roman"/>
          <w:sz w:val="24"/>
          <w:szCs w:val="24"/>
        </w:rPr>
        <w:t>Šis sprendimas gali būti skundžiamas Klaipėdos apylinkės teismo Klaipėdos miesto rūmams (S. Daukanto g. 8, Klaipėda) Lietuvos Respublikos civilinio kodekso nustatyta tvarka.</w:t>
      </w:r>
    </w:p>
    <w:p w14:paraId="3C371545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37BE2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93E42" w:rsidRPr="00451976" w14:paraId="36C6DFAD" w14:textId="77777777" w:rsidTr="002C19A2">
        <w:tc>
          <w:tcPr>
            <w:tcW w:w="6629" w:type="dxa"/>
            <w:shd w:val="clear" w:color="auto" w:fill="auto"/>
          </w:tcPr>
          <w:p w14:paraId="7D85A517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B1B70E6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7FCB9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B1136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93E42" w:rsidRPr="00451976" w14:paraId="0C888F6E" w14:textId="77777777" w:rsidTr="002C19A2">
        <w:tc>
          <w:tcPr>
            <w:tcW w:w="6629" w:type="dxa"/>
            <w:shd w:val="clear" w:color="auto" w:fill="auto"/>
          </w:tcPr>
          <w:p w14:paraId="77412F53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225" w:type="dxa"/>
            <w:shd w:val="clear" w:color="auto" w:fill="auto"/>
          </w:tcPr>
          <w:p w14:paraId="1AC18142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6DF32941" w14:textId="77777777" w:rsidR="00F93E42" w:rsidRPr="00451976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828898" w14:textId="7F56D36E" w:rsidR="00F93E42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FA27A9" w14:textId="57D04C3E" w:rsidR="00050FDB" w:rsidRDefault="00050FDB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09DC29" w14:textId="2E4FF17A" w:rsidR="00050FDB" w:rsidRDefault="00050FDB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EFB467" w14:textId="45E8C083" w:rsidR="00050FDB" w:rsidRDefault="00050FDB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2E4D6A" w14:textId="445C9D98" w:rsidR="00050FDB" w:rsidRDefault="00050FDB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16B200" w14:textId="71B78569" w:rsidR="00050FDB" w:rsidRDefault="00050FDB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85FE10" w14:textId="37707B76" w:rsidR="00050FDB" w:rsidRDefault="00050FDB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3D3AED" w14:textId="3445222C" w:rsidR="00050FDB" w:rsidRDefault="00050FDB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3CC827" w14:textId="77777777" w:rsidR="00816F8B" w:rsidRDefault="00816F8B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E4B45D" w14:textId="53E812B9" w:rsidR="00050FDB" w:rsidRDefault="00050FDB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23333A" w14:textId="77777777" w:rsidR="00050FDB" w:rsidRPr="00451976" w:rsidRDefault="00050FDB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47CA1C" w14:textId="02102510" w:rsidR="00F93E42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965BD" w14:textId="2E352733" w:rsidR="000E0E65" w:rsidRPr="00451976" w:rsidRDefault="00BA595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>arengė</w:t>
      </w:r>
    </w:p>
    <w:p w14:paraId="65C0E42A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vyriausioji specialistė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FE1DAA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C4C6A5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Irma Anučauskienė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>
        <w:rPr>
          <w:rFonts w:ascii="Times New Roman" w:eastAsia="Times New Roman" w:hAnsi="Times New Roman" w:cs="Times New Roman"/>
          <w:sz w:val="24"/>
          <w:szCs w:val="24"/>
        </w:rPr>
        <w:t>44 55 21</w:t>
      </w:r>
    </w:p>
    <w:p w14:paraId="36057126" w14:textId="2827DEB8" w:rsidR="000E0E65" w:rsidRDefault="000E0E65" w:rsidP="000E0E65">
      <w:pPr>
        <w:spacing w:after="0" w:line="240" w:lineRule="auto"/>
        <w:jc w:val="both"/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2024-0</w:t>
      </w:r>
      <w:r w:rsidR="001A4277">
        <w:rPr>
          <w:rFonts w:ascii="Times New Roman" w:eastAsia="Times New Roman" w:hAnsi="Times New Roman" w:cs="Times New Roman"/>
          <w:sz w:val="24"/>
          <w:szCs w:val="24"/>
        </w:rPr>
        <w:t>4-</w:t>
      </w:r>
      <w:r w:rsidR="00050FDB">
        <w:rPr>
          <w:rFonts w:ascii="Times New Roman" w:eastAsia="Times New Roman" w:hAnsi="Times New Roman" w:cs="Times New Roman"/>
          <w:sz w:val="24"/>
          <w:szCs w:val="24"/>
        </w:rPr>
        <w:t>22</w:t>
      </w:r>
    </w:p>
    <w:sectPr w:rsidR="000E0E65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551BE2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D989B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446AC7" w:rsidRDefault="00551BE2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2ACDE" w14:textId="77777777" w:rsidR="00C72E9F" w:rsidRPr="00DD7642" w:rsidRDefault="00B769AC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  <w:p w14:paraId="70BE80A2" w14:textId="77777777" w:rsidR="00C72E9F" w:rsidRDefault="00551BE2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E42"/>
    <w:rsid w:val="0002304D"/>
    <w:rsid w:val="00043197"/>
    <w:rsid w:val="00050FDB"/>
    <w:rsid w:val="000B5944"/>
    <w:rsid w:val="000C5140"/>
    <w:rsid w:val="000D7EA0"/>
    <w:rsid w:val="000E0E65"/>
    <w:rsid w:val="00185877"/>
    <w:rsid w:val="001A4277"/>
    <w:rsid w:val="001C2CA0"/>
    <w:rsid w:val="001D77AC"/>
    <w:rsid w:val="00254B7E"/>
    <w:rsid w:val="00300084"/>
    <w:rsid w:val="00335EC8"/>
    <w:rsid w:val="00340D8B"/>
    <w:rsid w:val="003824FF"/>
    <w:rsid w:val="00411EE2"/>
    <w:rsid w:val="00470958"/>
    <w:rsid w:val="00551BE2"/>
    <w:rsid w:val="0057768C"/>
    <w:rsid w:val="00596C5E"/>
    <w:rsid w:val="00597E47"/>
    <w:rsid w:val="005B727D"/>
    <w:rsid w:val="005C026A"/>
    <w:rsid w:val="005E4725"/>
    <w:rsid w:val="00617E85"/>
    <w:rsid w:val="006A19B3"/>
    <w:rsid w:val="006C479F"/>
    <w:rsid w:val="006E6B34"/>
    <w:rsid w:val="00741F17"/>
    <w:rsid w:val="00760196"/>
    <w:rsid w:val="0079755B"/>
    <w:rsid w:val="007F440D"/>
    <w:rsid w:val="00816F8B"/>
    <w:rsid w:val="008345DF"/>
    <w:rsid w:val="00850C17"/>
    <w:rsid w:val="00871B75"/>
    <w:rsid w:val="00884886"/>
    <w:rsid w:val="008F3399"/>
    <w:rsid w:val="00985851"/>
    <w:rsid w:val="00996A37"/>
    <w:rsid w:val="009C34A5"/>
    <w:rsid w:val="009C77C9"/>
    <w:rsid w:val="009E3671"/>
    <w:rsid w:val="00A24D43"/>
    <w:rsid w:val="00A61743"/>
    <w:rsid w:val="00A64C8A"/>
    <w:rsid w:val="00A73677"/>
    <w:rsid w:val="00A85C70"/>
    <w:rsid w:val="00B332CC"/>
    <w:rsid w:val="00B36925"/>
    <w:rsid w:val="00B769AC"/>
    <w:rsid w:val="00B927CF"/>
    <w:rsid w:val="00BA595F"/>
    <w:rsid w:val="00BB19B7"/>
    <w:rsid w:val="00BD2164"/>
    <w:rsid w:val="00C07AE0"/>
    <w:rsid w:val="00C25E24"/>
    <w:rsid w:val="00C7243B"/>
    <w:rsid w:val="00C81C86"/>
    <w:rsid w:val="00CA7F6F"/>
    <w:rsid w:val="00CD51AE"/>
    <w:rsid w:val="00D031C8"/>
    <w:rsid w:val="00D1317C"/>
    <w:rsid w:val="00D47708"/>
    <w:rsid w:val="00E32B4F"/>
    <w:rsid w:val="00E4584A"/>
    <w:rsid w:val="00E6685C"/>
    <w:rsid w:val="00E77450"/>
    <w:rsid w:val="00EC14C7"/>
    <w:rsid w:val="00EF6BDC"/>
    <w:rsid w:val="00F21556"/>
    <w:rsid w:val="00F700F3"/>
    <w:rsid w:val="00F93E42"/>
    <w:rsid w:val="00F96C4B"/>
    <w:rsid w:val="00FD40EF"/>
    <w:rsid w:val="00FE3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"/>
  <w:shapeDefaults>
    <o:shapedefaults v:ext="edit" spidmax="92161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1205</Words>
  <Characters>687</Characters>
  <Application>Microsoft Office Word</Application>
  <DocSecurity>4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1889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Palaimiene</cp:lastModifiedBy>
  <cp:revision>2</cp:revision>
  <cp:lastPrinted>2024-02-05T11:41:00Z</cp:lastPrinted>
  <dcterms:created xsi:type="dcterms:W3CDTF">2024-05-16T05:51:00Z</dcterms:created>
  <dcterms:modified xsi:type="dcterms:W3CDTF">2024-05-16T05:51:00Z</dcterms:modified>
</cp:coreProperties>
</file>