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CE67691" w14:textId="4FFA19C4" w:rsidR="00F93E42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EC4808">
        <w:rPr>
          <w:rFonts w:ascii="Times New Roman" w:eastAsia="Times New Roman" w:hAnsi="Times New Roman" w:cs="Times New Roman"/>
          <w:b/>
          <w:caps/>
          <w:sz w:val="24"/>
          <w:szCs w:val="24"/>
        </w:rPr>
        <w:t>vėtros g. 5a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  <w:r w:rsidR="009F63B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DALIES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E6A374" w14:textId="1B68E85C" w:rsidR="00F93E42" w:rsidRDefault="00F93E42" w:rsidP="00F93E42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0F3"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 w:rsidR="00F700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 w:rsidR="008F3399">
        <w:rPr>
          <w:rFonts w:ascii="Times New Roman" w:eastAsia="Times New Roman" w:hAnsi="Times New Roman" w:cs="Times New Roman"/>
          <w:color w:val="000000"/>
          <w:sz w:val="24"/>
          <w:szCs w:val="24"/>
        </w:rPr>
        <w:t>7 straipsnio 1 dalies 2 punkt</w:t>
      </w:r>
      <w:r w:rsidR="007352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 w:rsidR="00F700F3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4C8A"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 w:rsidR="00C07AE0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 w:rsidR="00193530"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 w:rsidR="00A61743">
        <w:rPr>
          <w:rFonts w:ascii="Times New Roman" w:eastAsia="Times New Roman" w:hAnsi="Times New Roman" w:cs="Times New Roman"/>
          <w:sz w:val="24"/>
          <w:szCs w:val="24"/>
        </w:rPr>
        <w:t>2, 44</w:t>
      </w:r>
      <w:r w:rsidR="009407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00F3">
        <w:rPr>
          <w:rFonts w:ascii="Times New Roman" w:eastAsia="Times New Roman" w:hAnsi="Times New Roman" w:cs="Times New Roman"/>
          <w:sz w:val="24"/>
          <w:szCs w:val="24"/>
        </w:rPr>
        <w:t>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 w:rsidR="009B3BB3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="00EC4808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B3B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32B4F">
        <w:rPr>
          <w:rFonts w:ascii="Times New Roman" w:eastAsia="Times New Roman" w:hAnsi="Times New Roman" w:cs="Times New Roman"/>
          <w:color w:val="000000"/>
          <w:sz w:val="24"/>
          <w:szCs w:val="24"/>
        </w:rPr>
        <w:t>43.5.5</w:t>
      </w:r>
      <w:r w:rsidR="003824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32B4F">
        <w:rPr>
          <w:rFonts w:ascii="Times New Roman" w:eastAsia="Times New Roman" w:hAnsi="Times New Roman" w:cs="Times New Roman"/>
          <w:color w:val="000000"/>
          <w:sz w:val="24"/>
          <w:szCs w:val="24"/>
        </w:rPr>
        <w:t>39.</w:t>
      </w:r>
      <w:r w:rsidR="00985851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 w:rsidR="00741F17"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3C93">
        <w:rPr>
          <w:rFonts w:ascii="Times New Roman" w:hAnsi="Times New Roman" w:cs="Times New Roman"/>
          <w:sz w:val="24"/>
          <w:szCs w:val="24"/>
        </w:rPr>
        <w:t>P</w:t>
      </w:r>
      <w:r w:rsidR="003A530A" w:rsidRPr="003A530A">
        <w:rPr>
          <w:rFonts w:ascii="Times New Roman" w:hAnsi="Times New Roman" w:cs="Times New Roman"/>
          <w:sz w:val="24"/>
          <w:szCs w:val="24"/>
        </w:rPr>
        <w:t>astatų, statinių, įrenginių, pastatytų iki 1996 m. sausio 1 d., saugaus naudojimo termino nustatymo tvark</w:t>
      </w:r>
      <w:r w:rsidR="00A76BB8">
        <w:rPr>
          <w:rFonts w:ascii="Times New Roman" w:hAnsi="Times New Roman" w:cs="Times New Roman"/>
          <w:sz w:val="24"/>
          <w:szCs w:val="24"/>
        </w:rPr>
        <w:t>a</w:t>
      </w:r>
      <w:r w:rsidR="003A530A" w:rsidRPr="003A530A">
        <w:rPr>
          <w:rFonts w:ascii="Times New Roman" w:hAnsi="Times New Roman" w:cs="Times New Roman"/>
          <w:sz w:val="24"/>
          <w:szCs w:val="24"/>
        </w:rPr>
        <w:t>, patvirtint</w:t>
      </w:r>
      <w:r w:rsidR="00A76BB8">
        <w:rPr>
          <w:rFonts w:ascii="Times New Roman" w:hAnsi="Times New Roman" w:cs="Times New Roman"/>
          <w:sz w:val="24"/>
          <w:szCs w:val="24"/>
        </w:rPr>
        <w:t>a</w:t>
      </w:r>
      <w:r w:rsidR="003A530A" w:rsidRPr="003A530A">
        <w:rPr>
          <w:rFonts w:ascii="Times New Roman" w:hAnsi="Times New Roman" w:cs="Times New Roman"/>
          <w:sz w:val="24"/>
          <w:szCs w:val="24"/>
        </w:rPr>
        <w:t xml:space="preserve"> Lietuvos Respublikos aplinkos ministro 2003 m. gegužės 19 d. įsakymu Nr. 237 „Dėl Pastatų, statinių, įrenginių, pastatytų iki 1996 m. sausio 1 d., saugaus naudojimo termino nustatymo</w:t>
      </w:r>
      <w:r w:rsidR="00193530">
        <w:rPr>
          <w:rFonts w:ascii="Times New Roman" w:hAnsi="Times New Roman" w:cs="Times New Roman"/>
          <w:sz w:val="24"/>
          <w:szCs w:val="24"/>
        </w:rPr>
        <w:t xml:space="preserve"> tvarkos patvirtinimo</w:t>
      </w:r>
      <w:r w:rsidR="003A530A" w:rsidRPr="003A530A">
        <w:rPr>
          <w:rFonts w:ascii="Times New Roman" w:hAnsi="Times New Roman" w:cs="Times New Roman"/>
          <w:sz w:val="24"/>
          <w:szCs w:val="24"/>
        </w:rPr>
        <w:t>“</w:t>
      </w:r>
      <w:r w:rsidR="00193530">
        <w:rPr>
          <w:rFonts w:ascii="Times New Roman" w:hAnsi="Times New Roman" w:cs="Times New Roman"/>
          <w:sz w:val="24"/>
          <w:szCs w:val="24"/>
        </w:rPr>
        <w:t>,</w:t>
      </w:r>
      <w:r w:rsidR="003A530A" w:rsidRPr="003A530A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 w:rsidR="00E24543">
        <w:rPr>
          <w:rFonts w:ascii="Times New Roman" w:hAnsi="Times New Roman" w:cs="Times New Roman"/>
          <w:sz w:val="24"/>
          <w:szCs w:val="24"/>
        </w:rPr>
        <w:t>6</w:t>
      </w:r>
      <w:r w:rsidR="003A530A" w:rsidRPr="003A530A">
        <w:rPr>
          <w:rFonts w:ascii="Times New Roman" w:hAnsi="Times New Roman" w:cs="Times New Roman"/>
          <w:sz w:val="24"/>
          <w:szCs w:val="24"/>
        </w:rPr>
        <w:t>.1 papunkčiu</w:t>
      </w:r>
      <w:r w:rsidR="00CA7F6F" w:rsidRPr="003A530A">
        <w:rPr>
          <w:rFonts w:ascii="Times New Roman" w:hAnsi="Times New Roman" w:cs="Times New Roman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E24543">
        <w:rPr>
          <w:rFonts w:ascii="Times New Roman" w:eastAsia="Times New Roman" w:hAnsi="Times New Roman" w:cs="Times New Roman"/>
          <w:color w:val="000000"/>
          <w:sz w:val="24"/>
          <w:szCs w:val="24"/>
        </w:rPr>
        <w:t>UAB „Inžinerija LT“ matininko V.</w:t>
      </w:r>
      <w:r w:rsidR="00AF5E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251E6">
        <w:rPr>
          <w:rFonts w:ascii="Times New Roman" w:eastAsia="Times New Roman" w:hAnsi="Times New Roman" w:cs="Times New Roman"/>
          <w:color w:val="000000"/>
          <w:sz w:val="24"/>
          <w:szCs w:val="24"/>
        </w:rPr>
        <w:t>Č.</w:t>
      </w:r>
      <w:r w:rsidR="00E245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2021-09-06 parengtą žemės sklypo planą, </w:t>
      </w:r>
      <w:r w:rsidR="005251E6">
        <w:rPr>
          <w:rFonts w:ascii="Times New Roman" w:eastAsia="Times New Roman" w:hAnsi="Times New Roman" w:cs="Times New Roman"/>
          <w:color w:val="000000"/>
          <w:sz w:val="24"/>
          <w:szCs w:val="24"/>
        </w:rPr>
        <w:t>J.</w:t>
      </w:r>
      <w:r w:rsidR="00892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251E6">
        <w:rPr>
          <w:rFonts w:ascii="Times New Roman" w:eastAsia="Times New Roman" w:hAnsi="Times New Roman" w:cs="Times New Roman"/>
          <w:color w:val="000000"/>
          <w:sz w:val="24"/>
          <w:szCs w:val="24"/>
        </w:rPr>
        <w:t>P.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4543">
        <w:rPr>
          <w:rFonts w:ascii="Times New Roman" w:eastAsia="Times New Roman" w:hAnsi="Times New Roman" w:cs="Times New Roman"/>
          <w:color w:val="000000"/>
          <w:sz w:val="24"/>
          <w:szCs w:val="24"/>
        </w:rPr>
        <w:t>2023-11-30</w:t>
      </w:r>
      <w:r w:rsidR="006E6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</w:t>
      </w:r>
      <w:r w:rsidR="0057768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460922C6" w14:textId="6211D272" w:rsidR="00F83A82" w:rsidRDefault="00F83A82" w:rsidP="00F83A8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167171386"/>
      <w:r>
        <w:rPr>
          <w:rFonts w:ascii="Times New Roman" w:eastAsia="Times New Roman" w:hAnsi="Times New Roman" w:cs="Times New Roman"/>
          <w:sz w:val="24"/>
          <w:szCs w:val="24"/>
        </w:rPr>
        <w:t xml:space="preserve">Nustatyti </w:t>
      </w:r>
      <w:r w:rsidR="00E24543">
        <w:rPr>
          <w:rFonts w:ascii="Times New Roman" w:eastAsia="Times New Roman" w:hAnsi="Times New Roman" w:cs="Times New Roman"/>
          <w:sz w:val="24"/>
          <w:szCs w:val="24"/>
        </w:rPr>
        <w:t xml:space="preserve">pastatui – poilsio pastatui (unikalus Nr. </w:t>
      </w:r>
      <w:r w:rsidR="00336001" w:rsidRPr="00336001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="00E24543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eksploatuoti reikalingą </w:t>
      </w:r>
      <w:r w:rsidR="00E24543">
        <w:rPr>
          <w:rFonts w:ascii="Times New Roman" w:eastAsia="Times New Roman" w:hAnsi="Times New Roman" w:cs="Times New Roman"/>
          <w:sz w:val="24"/>
          <w:szCs w:val="24"/>
        </w:rPr>
        <w:t>0,0812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 valstybinės žemės sklypo (kadastro Nr. </w:t>
      </w:r>
      <w:r w:rsidR="00E24543">
        <w:rPr>
          <w:rFonts w:ascii="Times New Roman" w:eastAsia="Times New Roman" w:hAnsi="Times New Roman" w:cs="Times New Roman"/>
          <w:sz w:val="24"/>
          <w:szCs w:val="24"/>
        </w:rPr>
        <w:t>2101/0001:892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esančio </w:t>
      </w:r>
      <w:r w:rsidR="00E24543">
        <w:rPr>
          <w:rFonts w:ascii="Times New Roman" w:eastAsia="Times New Roman" w:hAnsi="Times New Roman" w:cs="Times New Roman"/>
          <w:sz w:val="24"/>
          <w:szCs w:val="24"/>
        </w:rPr>
        <w:t>Vėtros g. 5A</w:t>
      </w:r>
      <w:r>
        <w:rPr>
          <w:rFonts w:ascii="Times New Roman" w:eastAsia="Times New Roman" w:hAnsi="Times New Roman" w:cs="Times New Roman"/>
          <w:sz w:val="24"/>
          <w:szCs w:val="24"/>
        </w:rPr>
        <w:t>, Klaipėdoje, dalį – 0,0</w:t>
      </w:r>
      <w:r w:rsidR="00E24543">
        <w:rPr>
          <w:rFonts w:ascii="Times New Roman" w:eastAsia="Times New Roman" w:hAnsi="Times New Roman" w:cs="Times New Roman"/>
          <w:sz w:val="24"/>
          <w:szCs w:val="24"/>
        </w:rPr>
        <w:t>371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</w:t>
      </w:r>
      <w:bookmarkEnd w:id="4"/>
      <w:r w:rsidR="00624E15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3"/>
    <w:p w14:paraId="1900C613" w14:textId="22A6CC51" w:rsidR="009C77C9" w:rsidRPr="0004319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Išnuomo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7AF6">
        <w:rPr>
          <w:rFonts w:ascii="Times New Roman" w:eastAsia="Times New Roman" w:hAnsi="Times New Roman" w:cs="Times New Roman"/>
          <w:color w:val="000000"/>
          <w:sz w:val="24"/>
          <w:szCs w:val="24"/>
        </w:rPr>
        <w:t>J.</w:t>
      </w:r>
      <w:r w:rsidR="008929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47AF6">
        <w:rPr>
          <w:rFonts w:ascii="Times New Roman" w:eastAsia="Times New Roman" w:hAnsi="Times New Roman" w:cs="Times New Roman"/>
          <w:color w:val="000000"/>
          <w:sz w:val="24"/>
          <w:szCs w:val="24"/>
        </w:rPr>
        <w:t>P.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35F83">
        <w:rPr>
          <w:rFonts w:ascii="Times New Roman" w:eastAsia="Times New Roman" w:hAnsi="Times New Roman" w:cs="Times New Roman"/>
          <w:sz w:val="24"/>
          <w:szCs w:val="24"/>
        </w:rPr>
        <w:t>0,0812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 w:rsidR="005C026A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E35F83">
        <w:rPr>
          <w:rFonts w:ascii="Times New Roman" w:eastAsia="Times New Roman" w:hAnsi="Times New Roman" w:cs="Times New Roman"/>
          <w:sz w:val="24"/>
          <w:szCs w:val="24"/>
        </w:rPr>
        <w:t>2101/0001:892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E35F83">
        <w:rPr>
          <w:rFonts w:ascii="Times New Roman" w:eastAsia="Times New Roman" w:hAnsi="Times New Roman" w:cs="Times New Roman"/>
          <w:sz w:val="24"/>
          <w:szCs w:val="24"/>
        </w:rPr>
        <w:t>4400-4435-8152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E63EE7"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F83">
        <w:rPr>
          <w:rFonts w:ascii="Times New Roman" w:eastAsia="Times New Roman" w:hAnsi="Times New Roman" w:cs="Times New Roman"/>
          <w:sz w:val="24"/>
          <w:szCs w:val="24"/>
        </w:rPr>
        <w:t>Vėtros g. 5A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D47708">
        <w:rPr>
          <w:rFonts w:ascii="Times New Roman" w:eastAsia="Times New Roman" w:hAnsi="Times New Roman" w:cs="Times New Roman"/>
          <w:sz w:val="24"/>
          <w:szCs w:val="24"/>
        </w:rPr>
        <w:t>je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83A82">
        <w:rPr>
          <w:rFonts w:ascii="Times New Roman" w:eastAsia="Times New Roman" w:hAnsi="Times New Roman" w:cs="Times New Roman"/>
          <w:sz w:val="24"/>
          <w:szCs w:val="24"/>
        </w:rPr>
        <w:t>dalį, kurios plotas – 0,0</w:t>
      </w:r>
      <w:r w:rsidR="00E35F83">
        <w:rPr>
          <w:rFonts w:ascii="Times New Roman" w:eastAsia="Times New Roman" w:hAnsi="Times New Roman" w:cs="Times New Roman"/>
          <w:sz w:val="24"/>
          <w:szCs w:val="24"/>
        </w:rPr>
        <w:t>371</w:t>
      </w:r>
      <w:r w:rsidR="00F83A82">
        <w:rPr>
          <w:rFonts w:ascii="Times New Roman" w:eastAsia="Times New Roman" w:hAnsi="Times New Roman" w:cs="Times New Roman"/>
          <w:sz w:val="24"/>
          <w:szCs w:val="24"/>
        </w:rPr>
        <w:t xml:space="preserve"> ha, </w:t>
      </w:r>
      <w:r w:rsidR="006C479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043197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2E5865" w14:textId="6BD71CBC" w:rsidR="00F93E42" w:rsidRPr="00411EE2" w:rsidRDefault="009C77C9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</w:t>
      </w:r>
      <w:r w:rsidR="00F93E42" w:rsidRPr="00411E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219F50E1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EE9CEE" w14:textId="77777777" w:rsidR="00AF5EB9" w:rsidRPr="00451976" w:rsidRDefault="00AF5EB9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FB2E49">
        <w:tc>
          <w:tcPr>
            <w:tcW w:w="6493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14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2B39CCFB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798BFA" w14:textId="77777777" w:rsidR="008929B2" w:rsidRPr="00451976" w:rsidRDefault="008929B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E939EE">
        <w:tc>
          <w:tcPr>
            <w:tcW w:w="6478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7F2BFDDF" w14:textId="18074475" w:rsidR="002C74A5" w:rsidRDefault="002C74A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DA08DB" w14:textId="6C9296EB" w:rsidR="00AF5EB9" w:rsidRDefault="00AF5EB9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B49BA6" w14:textId="01C406E6" w:rsidR="00AF5EB9" w:rsidRDefault="00AF5EB9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4965FE" w14:textId="12DAA336" w:rsidR="00AF5EB9" w:rsidRDefault="00AF5EB9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1E80A3" w14:textId="243905AD" w:rsidR="00AF5EB9" w:rsidRDefault="00AF5EB9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9B7200" w14:textId="77777777" w:rsidR="005733A6" w:rsidRDefault="005733A6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54C40621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48FBEB02" w:rsidR="000E0E65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37388DE" w14:textId="77777777" w:rsidR="008929B2" w:rsidRPr="00451976" w:rsidRDefault="008929B2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55B744B4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Irma Anučauskienė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7A3935C3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</w:t>
      </w:r>
      <w:r w:rsidR="00FD2042">
        <w:rPr>
          <w:rFonts w:ascii="Times New Roman" w:eastAsia="Times New Roman" w:hAnsi="Times New Roman" w:cs="Times New Roman"/>
          <w:sz w:val="24"/>
          <w:szCs w:val="24"/>
        </w:rPr>
        <w:t>05-2</w:t>
      </w:r>
      <w:r w:rsidR="00AF5EB9">
        <w:rPr>
          <w:rFonts w:ascii="Times New Roman" w:eastAsia="Times New Roman" w:hAnsi="Times New Roman" w:cs="Times New Roman"/>
          <w:sz w:val="24"/>
          <w:szCs w:val="24"/>
        </w:rPr>
        <w:t>4</w:t>
      </w:r>
    </w:p>
    <w:sectPr w:rsidR="000E0E65" w:rsidSect="008929B2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080CF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080CFE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E80A2" w14:textId="37C0CB3F" w:rsidR="00C72E9F" w:rsidRDefault="00B769AC" w:rsidP="002C74A5">
    <w:pPr>
      <w:pStyle w:val="Antrats"/>
      <w:jc w:val="right"/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37A16"/>
    <w:rsid w:val="00043197"/>
    <w:rsid w:val="00050FDB"/>
    <w:rsid w:val="00080CFE"/>
    <w:rsid w:val="000B5944"/>
    <w:rsid w:val="000C5140"/>
    <w:rsid w:val="000D7EA0"/>
    <w:rsid w:val="000E0E65"/>
    <w:rsid w:val="00185877"/>
    <w:rsid w:val="00193530"/>
    <w:rsid w:val="001A4277"/>
    <w:rsid w:val="001A775E"/>
    <w:rsid w:val="001D77AC"/>
    <w:rsid w:val="00254B7E"/>
    <w:rsid w:val="002C74A5"/>
    <w:rsid w:val="00300084"/>
    <w:rsid w:val="00335EC8"/>
    <w:rsid w:val="00336001"/>
    <w:rsid w:val="00340D8B"/>
    <w:rsid w:val="00353607"/>
    <w:rsid w:val="00362B96"/>
    <w:rsid w:val="003824FF"/>
    <w:rsid w:val="003A0312"/>
    <w:rsid w:val="003A530A"/>
    <w:rsid w:val="003F0949"/>
    <w:rsid w:val="00411EE2"/>
    <w:rsid w:val="004367F1"/>
    <w:rsid w:val="00453291"/>
    <w:rsid w:val="004638E5"/>
    <w:rsid w:val="005251E6"/>
    <w:rsid w:val="005733A6"/>
    <w:rsid w:val="0057768C"/>
    <w:rsid w:val="00596C5E"/>
    <w:rsid w:val="00597E47"/>
    <w:rsid w:val="005B727D"/>
    <w:rsid w:val="005C026A"/>
    <w:rsid w:val="005E3C93"/>
    <w:rsid w:val="005E4725"/>
    <w:rsid w:val="00617E85"/>
    <w:rsid w:val="00624E15"/>
    <w:rsid w:val="006A19B3"/>
    <w:rsid w:val="006C479F"/>
    <w:rsid w:val="006E6B34"/>
    <w:rsid w:val="00735213"/>
    <w:rsid w:val="00741F17"/>
    <w:rsid w:val="00760196"/>
    <w:rsid w:val="0079755B"/>
    <w:rsid w:val="007F440D"/>
    <w:rsid w:val="00871B75"/>
    <w:rsid w:val="00884886"/>
    <w:rsid w:val="008929B2"/>
    <w:rsid w:val="008E6715"/>
    <w:rsid w:val="008F3399"/>
    <w:rsid w:val="0094077D"/>
    <w:rsid w:val="00947AF6"/>
    <w:rsid w:val="00985851"/>
    <w:rsid w:val="00996A37"/>
    <w:rsid w:val="009B3BB3"/>
    <w:rsid w:val="009C34A5"/>
    <w:rsid w:val="009C77C9"/>
    <w:rsid w:val="009D521E"/>
    <w:rsid w:val="009E3671"/>
    <w:rsid w:val="009F63BB"/>
    <w:rsid w:val="00A24D43"/>
    <w:rsid w:val="00A61743"/>
    <w:rsid w:val="00A64C8A"/>
    <w:rsid w:val="00A73677"/>
    <w:rsid w:val="00A74107"/>
    <w:rsid w:val="00A76BB8"/>
    <w:rsid w:val="00A85C70"/>
    <w:rsid w:val="00AB1B6B"/>
    <w:rsid w:val="00AF5EB9"/>
    <w:rsid w:val="00B332CC"/>
    <w:rsid w:val="00B36925"/>
    <w:rsid w:val="00B5441A"/>
    <w:rsid w:val="00B769AC"/>
    <w:rsid w:val="00B927CF"/>
    <w:rsid w:val="00BA595F"/>
    <w:rsid w:val="00BB19B7"/>
    <w:rsid w:val="00BD2164"/>
    <w:rsid w:val="00C07AE0"/>
    <w:rsid w:val="00C7243B"/>
    <w:rsid w:val="00C81C86"/>
    <w:rsid w:val="00CA7F6F"/>
    <w:rsid w:val="00CD51AE"/>
    <w:rsid w:val="00D031C8"/>
    <w:rsid w:val="00D1317C"/>
    <w:rsid w:val="00D31F3C"/>
    <w:rsid w:val="00D40E03"/>
    <w:rsid w:val="00D47708"/>
    <w:rsid w:val="00E14F45"/>
    <w:rsid w:val="00E24543"/>
    <w:rsid w:val="00E32B4F"/>
    <w:rsid w:val="00E35F83"/>
    <w:rsid w:val="00E4584A"/>
    <w:rsid w:val="00E63EE7"/>
    <w:rsid w:val="00E6685C"/>
    <w:rsid w:val="00E77450"/>
    <w:rsid w:val="00E939EE"/>
    <w:rsid w:val="00EC14C7"/>
    <w:rsid w:val="00EC4808"/>
    <w:rsid w:val="00EF1AA6"/>
    <w:rsid w:val="00EF6BDC"/>
    <w:rsid w:val="00F21556"/>
    <w:rsid w:val="00F700F3"/>
    <w:rsid w:val="00F83A82"/>
    <w:rsid w:val="00F93E42"/>
    <w:rsid w:val="00F96C4B"/>
    <w:rsid w:val="00FB2E49"/>
    <w:rsid w:val="00FD2042"/>
    <w:rsid w:val="00FD40EF"/>
    <w:rsid w:val="00FF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47457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1605</Words>
  <Characters>915</Characters>
  <Application>Microsoft Office Word</Application>
  <DocSecurity>4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2024-06-06T05:33:00Z</dcterms:created>
  <dcterms:modified xsi:type="dcterms:W3CDTF">2024-06-06T05:33:00Z</dcterms:modified>
</cp:coreProperties>
</file>