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5067" w14:textId="0E7CA923" w:rsidR="00982CF5" w:rsidRPr="00CB2011" w:rsidRDefault="00476883" w:rsidP="00982CF5">
      <w:pPr>
        <w:jc w:val="center"/>
        <w:rPr>
          <w:b/>
          <w:lang w:val="en-US"/>
        </w:rPr>
      </w:pPr>
      <w:r>
        <w:rPr>
          <w:b/>
          <w:lang w:val="en-US"/>
        </w:rPr>
        <w:t xml:space="preserve">NEĮGALIŲJŲ </w:t>
      </w:r>
      <w:r w:rsidRPr="00CB59E1">
        <w:rPr>
          <w:b/>
          <w:lang w:val="en-US"/>
        </w:rPr>
        <w:t>REIKALŲ</w:t>
      </w:r>
      <w:r w:rsidR="00982CF5" w:rsidRPr="00CB59E1">
        <w:rPr>
          <w:b/>
          <w:lang w:val="en-US"/>
        </w:rPr>
        <w:t xml:space="preserve"> TARYBOS POSĖDŽIO</w:t>
      </w:r>
      <w:r w:rsidR="00982CF5">
        <w:rPr>
          <w:b/>
          <w:lang w:val="en-US"/>
        </w:rPr>
        <w:t xml:space="preserve"> PROTOKOLAS</w:t>
      </w:r>
    </w:p>
    <w:p w14:paraId="514D5CEE" w14:textId="77777777" w:rsidR="00982CF5" w:rsidRDefault="00982CF5" w:rsidP="00982CF5">
      <w:pPr>
        <w:jc w:val="center"/>
        <w:rPr>
          <w:b/>
          <w:lang w:val="en-US"/>
        </w:rPr>
      </w:pPr>
    </w:p>
    <w:p w14:paraId="1FF2E450" w14:textId="67B4E21F" w:rsidR="00982CF5" w:rsidRPr="00673873" w:rsidRDefault="00476883" w:rsidP="00982CF5">
      <w:pPr>
        <w:jc w:val="center"/>
      </w:pPr>
      <w:r w:rsidRPr="00AB0343">
        <w:rPr>
          <w:lang w:val="pt-BR"/>
        </w:rPr>
        <w:t>202</w:t>
      </w:r>
      <w:r w:rsidR="00675789" w:rsidRPr="00AB0343">
        <w:rPr>
          <w:lang w:val="pt-BR"/>
        </w:rPr>
        <w:t>4</w:t>
      </w:r>
      <w:r w:rsidRPr="00AB0343">
        <w:rPr>
          <w:lang w:val="pt-BR"/>
        </w:rPr>
        <w:t>-</w:t>
      </w:r>
      <w:r w:rsidR="00675789" w:rsidRPr="00AB0343">
        <w:rPr>
          <w:lang w:val="pt-BR"/>
        </w:rPr>
        <w:t>0</w:t>
      </w:r>
      <w:r w:rsidR="00B338D0">
        <w:rPr>
          <w:lang w:val="pt-BR"/>
        </w:rPr>
        <w:t>5</w:t>
      </w:r>
      <w:r w:rsidRPr="00AB0343">
        <w:rPr>
          <w:lang w:val="pt-BR"/>
        </w:rPr>
        <w:t>-</w:t>
      </w:r>
      <w:r w:rsidR="0065155E">
        <w:rPr>
          <w:lang w:val="pt-BR"/>
        </w:rPr>
        <w:t>20</w:t>
      </w:r>
      <w:r w:rsidR="007C51E7" w:rsidRPr="00AB0343">
        <w:rPr>
          <w:lang w:val="pt-BR"/>
        </w:rPr>
        <w:t xml:space="preserve"> </w:t>
      </w:r>
      <w:r w:rsidR="00982CF5">
        <w:rPr>
          <w:lang w:val="pt-BR"/>
        </w:rPr>
        <w:t>Nr. TAR1-</w:t>
      </w:r>
      <w:r w:rsidR="003929BD">
        <w:rPr>
          <w:lang w:val="pt-BR"/>
        </w:rPr>
        <w:t>73</w:t>
      </w:r>
    </w:p>
    <w:p w14:paraId="442DA056" w14:textId="77777777" w:rsidR="00982CF5" w:rsidRPr="00D40836" w:rsidRDefault="00982CF5" w:rsidP="00982CF5">
      <w:pPr>
        <w:jc w:val="center"/>
        <w:rPr>
          <w:lang w:val="pt-BR"/>
        </w:rPr>
      </w:pPr>
      <w:r w:rsidRPr="00673873">
        <w:t>Klaipėda</w:t>
      </w:r>
    </w:p>
    <w:p w14:paraId="256CE3D4" w14:textId="77777777" w:rsidR="00982CF5" w:rsidRPr="00D40836" w:rsidRDefault="00982CF5" w:rsidP="00982CF5">
      <w:pPr>
        <w:jc w:val="center"/>
        <w:rPr>
          <w:lang w:val="pt-BR"/>
        </w:rPr>
      </w:pPr>
    </w:p>
    <w:p w14:paraId="5D6CF4A9" w14:textId="77777777" w:rsidR="00982CF5" w:rsidRPr="00D40836" w:rsidRDefault="00982CF5" w:rsidP="00982CF5">
      <w:pPr>
        <w:outlineLvl w:val="0"/>
        <w:rPr>
          <w:lang w:val="pt-BR"/>
        </w:rPr>
      </w:pPr>
    </w:p>
    <w:p w14:paraId="37F2DD86" w14:textId="46D72B4A" w:rsidR="00982CF5" w:rsidRPr="0065155E" w:rsidRDefault="00982CF5" w:rsidP="00982CF5">
      <w:pPr>
        <w:outlineLvl w:val="0"/>
        <w:rPr>
          <w:u w:val="single"/>
        </w:rPr>
      </w:pPr>
      <w:r w:rsidRPr="00673873">
        <w:tab/>
      </w:r>
      <w:r w:rsidRPr="0065155E">
        <w:t>Posėdis įvyko</w:t>
      </w:r>
      <w:r w:rsidR="00FF5BBE" w:rsidRPr="0065155E">
        <w:t xml:space="preserve"> </w:t>
      </w:r>
      <w:r w:rsidR="00476883" w:rsidRPr="0065155E">
        <w:t>202</w:t>
      </w:r>
      <w:r w:rsidR="00675789" w:rsidRPr="0065155E">
        <w:t>4</w:t>
      </w:r>
      <w:r w:rsidR="00476883" w:rsidRPr="0065155E">
        <w:t>-</w:t>
      </w:r>
      <w:r w:rsidR="00675789" w:rsidRPr="0065155E">
        <w:t>0</w:t>
      </w:r>
      <w:r w:rsidR="00B338D0" w:rsidRPr="0065155E">
        <w:t>5</w:t>
      </w:r>
      <w:r w:rsidR="00476883" w:rsidRPr="0065155E">
        <w:t>-</w:t>
      </w:r>
      <w:r w:rsidR="0065155E">
        <w:t>17</w:t>
      </w:r>
      <w:r w:rsidR="00B072E6" w:rsidRPr="0065155E">
        <w:t>.</w:t>
      </w:r>
      <w:r w:rsidR="007C51E7" w:rsidRPr="0065155E">
        <w:t xml:space="preserve"> </w:t>
      </w:r>
    </w:p>
    <w:p w14:paraId="2529176F" w14:textId="1E870196" w:rsidR="00F37718" w:rsidRPr="0065155E" w:rsidRDefault="00F37718" w:rsidP="00F37718">
      <w:pPr>
        <w:ind w:firstLine="1296"/>
        <w:outlineLvl w:val="0"/>
      </w:pPr>
      <w:r w:rsidRPr="0065155E">
        <w:t>Posėdžio pirminink</w:t>
      </w:r>
      <w:r w:rsidR="00675789" w:rsidRPr="0065155E">
        <w:t>as</w:t>
      </w:r>
      <w:r w:rsidRPr="0065155E">
        <w:t xml:space="preserve"> </w:t>
      </w:r>
      <w:r w:rsidR="00675789" w:rsidRPr="0065155E">
        <w:t>Saulius Liekis</w:t>
      </w:r>
      <w:r w:rsidRPr="0065155E">
        <w:t>.</w:t>
      </w:r>
    </w:p>
    <w:p w14:paraId="7B292742" w14:textId="386F6958" w:rsidR="00982CF5" w:rsidRPr="0065155E" w:rsidRDefault="00982CF5" w:rsidP="00F37718">
      <w:pPr>
        <w:ind w:firstLine="1296"/>
        <w:outlineLvl w:val="0"/>
      </w:pPr>
      <w:r w:rsidRPr="0065155E">
        <w:t>Posėdžio</w:t>
      </w:r>
      <w:r w:rsidR="00FF5BBE" w:rsidRPr="0065155E">
        <w:t xml:space="preserve"> sekretorė</w:t>
      </w:r>
      <w:r w:rsidRPr="0065155E">
        <w:t xml:space="preserve"> </w:t>
      </w:r>
      <w:r w:rsidR="003A3C2C" w:rsidRPr="0065155E">
        <w:t>Jurgita Šekštėnienė</w:t>
      </w:r>
      <w:r w:rsidRPr="0065155E">
        <w:t>.</w:t>
      </w:r>
    </w:p>
    <w:p w14:paraId="2E44FD16" w14:textId="5BC4CB66" w:rsidR="0065155E" w:rsidRPr="0065155E" w:rsidRDefault="00982CF5" w:rsidP="0065155E">
      <w:pPr>
        <w:jc w:val="both"/>
      </w:pPr>
      <w:r w:rsidRPr="0065155E">
        <w:tab/>
        <w:t xml:space="preserve">Dalyvauja: </w:t>
      </w:r>
      <w:r w:rsidR="00F37718" w:rsidRPr="0065155E">
        <w:t>Neringa Venckienė Klaipėdos apskrities išsėtine skleroze sergančiųjų ligonių draugijos pirmininkė; Jūratė Martinkienė Klaipėdos miesto savivaldybės administracijos Švietimo skyriaus vyriausioji specialistė</w:t>
      </w:r>
      <w:r w:rsidR="000635F8" w:rsidRPr="0065155E">
        <w:t>, Janina Tulabienė Lietuvos sutrikusio intelekto žmonių globos bendrijos „Klaipėdos viltis“ pirmininkė</w:t>
      </w:r>
      <w:r w:rsidR="00022A46" w:rsidRPr="0065155E">
        <w:t xml:space="preserve">, </w:t>
      </w:r>
      <w:r w:rsidR="009E6AAA" w:rsidRPr="0065155E">
        <w:t>Audronė Liesytė Klaipėdos miesto savivaldybės administracijos Socialinės paramos skyriaus vedėja, Roma Fabijonavičiūtė-Genienė BĮ Socialinių paslaugų centro „Klaipėdos lakštutė“ direktoriaus pavaduotoja</w:t>
      </w:r>
      <w:r w:rsidR="00AB0343" w:rsidRPr="0065155E">
        <w:t>,</w:t>
      </w:r>
      <w:r w:rsidR="00B072E6" w:rsidRPr="0065155E">
        <w:t xml:space="preserve"> Lilia Baltutienė Klaipėdos sutrikusios psichikos žmonių globos bendrijos vadovė</w:t>
      </w:r>
      <w:r w:rsidR="0065155E" w:rsidRPr="0065155E">
        <w:t>, Daiva Dragūnienė Vakarų Lietuvos nefrologinių ligonių draugijos „Klaipėdos „Gyvastis“ pirmininkė, Janina Tulabienė Lietuvos sutrikusio intelekto žmonių globos bendrijos „Klaipėdos viltis“ pirmininkė, Janina Vaulinienė Klaipėdos miesto savivaldybės administracijos Statinių administravo skyriaus vyriausioji specialistė.</w:t>
      </w:r>
    </w:p>
    <w:p w14:paraId="726137E6" w14:textId="6E9EE125" w:rsidR="009E6AAA" w:rsidRPr="0065155E" w:rsidRDefault="009E6AAA" w:rsidP="009E6AAA">
      <w:pPr>
        <w:ind w:firstLine="720"/>
        <w:jc w:val="both"/>
      </w:pPr>
    </w:p>
    <w:p w14:paraId="5987E7EC" w14:textId="1B82C8A0" w:rsidR="009E6AAA" w:rsidRDefault="00DE1B2F" w:rsidP="009E6AAA">
      <w:pPr>
        <w:widowControl w:val="0"/>
        <w:ind w:firstLine="720"/>
        <w:contextualSpacing/>
        <w:jc w:val="both"/>
      </w:pPr>
      <w:r>
        <w:t>Svečiais:</w:t>
      </w:r>
    </w:p>
    <w:p w14:paraId="035775F9" w14:textId="56128239" w:rsidR="00DE1B2F" w:rsidRDefault="004D6DB9" w:rsidP="009E6AAA">
      <w:pPr>
        <w:widowControl w:val="0"/>
        <w:ind w:firstLine="720"/>
        <w:contextualSpacing/>
        <w:jc w:val="both"/>
      </w:pPr>
      <w:r>
        <w:t xml:space="preserve">Projektų vadovė </w:t>
      </w:r>
      <w:r w:rsidR="00DE1B2F">
        <w:t>Dovilė Byčienė Klubas „Dia</w:t>
      </w:r>
      <w:r w:rsidR="00C2107F">
        <w:t>b</w:t>
      </w:r>
      <w:r w:rsidR="00DE1B2F">
        <w:t>eto IQ“.</w:t>
      </w:r>
    </w:p>
    <w:p w14:paraId="3D63DFF9" w14:textId="45092B06" w:rsidR="00982CF5" w:rsidRDefault="00982CF5" w:rsidP="00B338D0">
      <w:pPr>
        <w:spacing w:line="360" w:lineRule="auto"/>
        <w:ind w:firstLine="360"/>
        <w:outlineLvl w:val="0"/>
      </w:pPr>
      <w:r w:rsidRPr="00673873">
        <w:t>DARBOTVARKĖ:</w:t>
      </w:r>
    </w:p>
    <w:p w14:paraId="67A2A776" w14:textId="10A27FB0" w:rsidR="00B338D0" w:rsidRDefault="00B338D0" w:rsidP="00B338D0">
      <w:pPr>
        <w:pStyle w:val="Sraopastraipa"/>
        <w:numPr>
          <w:ilvl w:val="0"/>
          <w:numId w:val="14"/>
        </w:numPr>
        <w:contextualSpacing w:val="0"/>
        <w:rPr>
          <w:sz w:val="22"/>
          <w:szCs w:val="22"/>
        </w:rPr>
      </w:pPr>
      <w:r>
        <w:t>Susitikimas su seimo nare Monika Ošmianskiene.</w:t>
      </w:r>
    </w:p>
    <w:p w14:paraId="65FF4311" w14:textId="77777777" w:rsidR="00B338D0" w:rsidRDefault="00B338D0" w:rsidP="00B338D0">
      <w:pPr>
        <w:pStyle w:val="Sraopastraipa"/>
        <w:numPr>
          <w:ilvl w:val="0"/>
          <w:numId w:val="14"/>
        </w:numPr>
        <w:contextualSpacing w:val="0"/>
      </w:pPr>
      <w:r>
        <w:t>Kiti klausimai.</w:t>
      </w:r>
    </w:p>
    <w:p w14:paraId="0CBCBDEB" w14:textId="77777777" w:rsidR="00B338D0" w:rsidRDefault="00B338D0" w:rsidP="00B338D0">
      <w:pPr>
        <w:rPr>
          <w:rFonts w:eastAsiaTheme="minorHAnsi"/>
        </w:rPr>
      </w:pPr>
    </w:p>
    <w:p w14:paraId="15AE57E0" w14:textId="3FCE9293" w:rsidR="00B338D0" w:rsidRDefault="00B338D0" w:rsidP="00982CF5">
      <w:pPr>
        <w:spacing w:line="360" w:lineRule="auto"/>
        <w:outlineLvl w:val="0"/>
      </w:pPr>
    </w:p>
    <w:p w14:paraId="3EE9290B" w14:textId="0EAF611F" w:rsidR="00675789" w:rsidRDefault="00347A10" w:rsidP="00347A10">
      <w:pPr>
        <w:pStyle w:val="Sraopastraipa"/>
        <w:numPr>
          <w:ilvl w:val="0"/>
          <w:numId w:val="10"/>
        </w:numPr>
        <w:jc w:val="both"/>
      </w:pPr>
      <w:r>
        <w:t>SVARSTYTA.</w:t>
      </w:r>
      <w:r w:rsidR="00B338D0" w:rsidRPr="00B338D0">
        <w:t xml:space="preserve"> </w:t>
      </w:r>
      <w:r w:rsidR="00B338D0">
        <w:t>Susitikimas su seimo nare Monika Ošmianskiene</w:t>
      </w:r>
      <w:r w:rsidR="005A78D4">
        <w:t>.</w:t>
      </w:r>
    </w:p>
    <w:p w14:paraId="3A24B648" w14:textId="77777777" w:rsidR="00347A10" w:rsidRDefault="00347A10" w:rsidP="00675789">
      <w:pPr>
        <w:ind w:firstLine="720"/>
        <w:jc w:val="both"/>
        <w:rPr>
          <w:lang w:eastAsia="en-US"/>
        </w:rPr>
      </w:pPr>
    </w:p>
    <w:p w14:paraId="359A4D83" w14:textId="389D6364" w:rsidR="00E00C4C" w:rsidRDefault="00B338D0" w:rsidP="00B338D0">
      <w:pPr>
        <w:ind w:firstLine="1296"/>
      </w:pPr>
      <w:r>
        <w:t xml:space="preserve">Pirmininkas </w:t>
      </w:r>
      <w:r w:rsidR="00E209B3">
        <w:t>Saulius Liekis pasisveikino</w:t>
      </w:r>
      <w:r w:rsidR="0065155E">
        <w:t xml:space="preserve"> su</w:t>
      </w:r>
      <w:r w:rsidR="00E209B3">
        <w:t xml:space="preserve"> </w:t>
      </w:r>
      <w:r w:rsidR="004D6DB9" w:rsidRPr="00E00C4C">
        <w:t>Neįgaliųjų reikalų taryba</w:t>
      </w:r>
      <w:r w:rsidR="004D6DB9">
        <w:t xml:space="preserve"> - </w:t>
      </w:r>
      <w:r w:rsidR="004D6DB9" w:rsidRPr="00E00C4C">
        <w:t>(toliau NRT)</w:t>
      </w:r>
      <w:r w:rsidR="00E209B3">
        <w:t xml:space="preserve"> nariais</w:t>
      </w:r>
      <w:r w:rsidR="00DE1B2F">
        <w:t>, bei svečiais. Atsiprašė už seimo narę M. Obšinskienę, kad neatvyko į susitikimą nes netiktai sunegalavo sveikata. Pirmininkas pasiūlė pradėti posėdį ir apsvarstyti keletą klausimų.</w:t>
      </w:r>
    </w:p>
    <w:p w14:paraId="7369FC50" w14:textId="24DFCC00" w:rsidR="00DE1B2F" w:rsidRDefault="00DE1B2F" w:rsidP="00B338D0">
      <w:pPr>
        <w:ind w:firstLine="1296"/>
      </w:pPr>
      <w:r>
        <w:t xml:space="preserve">S. Liekis paprašė pasidalinti patirtimi asmeninio asistento </w:t>
      </w:r>
      <w:r w:rsidR="00497026">
        <w:t>paslauga.</w:t>
      </w:r>
    </w:p>
    <w:p w14:paraId="12D5F701" w14:textId="22283B77" w:rsidR="00497026" w:rsidRDefault="00497026" w:rsidP="00B338D0">
      <w:pPr>
        <w:ind w:firstLine="1296"/>
      </w:pPr>
      <w:r>
        <w:t>N. Venckienė papasakojo į kokią nemalonią situaciją buvo papuolusi asmeniškai. Seniau lydintis asmuo galėdavo eiti kartu su negaliuoju į koncertus a</w:t>
      </w:r>
      <w:r w:rsidR="00D50DC5">
        <w:t>r</w:t>
      </w:r>
      <w:r>
        <w:t xml:space="preserve"> spektaklius nemokamai arba su nuolaida, tačiau </w:t>
      </w:r>
      <w:r w:rsidR="00D50DC5">
        <w:t>nuėjus į Klaipėdos koncertų salę su lydinčiu asmeniu jų neįleido, dėl to, kad asmuo neturėjo asmeninio asistento pažymėjimo. N. Venckienė pažymėjo, kad Asmeniniu asistentu negali būti artimasis. Taip nutiko ne vienam asmeniui su negalia, tad kreipsi į Klaipėdos koncertų salės vadovą su prašymu pakei</w:t>
      </w:r>
      <w:r w:rsidR="001C6EB4">
        <w:t>sti</w:t>
      </w:r>
      <w:r w:rsidR="0008260A">
        <w:t xml:space="preserve"> tvarkos aprašą. Tvarka buvo pakeista nuo šių metų gegužės mėnesio, taip pat paminėjo, kad Klaipėdos valstybinis muzikinis teatras turi kitokią nuolaidų sistemą, kuri nėra teisinga kitų asmenų su negalia požiūriu. Nuolaidos yra</w:t>
      </w:r>
      <w:r w:rsidR="001C6EB4">
        <w:t xml:space="preserve"> taikomos</w:t>
      </w:r>
      <w:r w:rsidR="0008260A">
        <w:t xml:space="preserve"> senyvo amžiaus asmenims</w:t>
      </w:r>
      <w:r w:rsidR="001C6EB4">
        <w:t>,</w:t>
      </w:r>
      <w:r w:rsidR="0008260A">
        <w:t xml:space="preserve"> vaikams, bei asmenims su neįgaliojo vežimėliu, lydintis asmuo eina nemokamai. Tačiau ar nėra pažeidžiamos kitų žmonių su negalia teisės.</w:t>
      </w:r>
      <w:r w:rsidR="00D87FF9">
        <w:t xml:space="preserve"> Nuolaidų sistema nėra teisinga, turėtų būti bent jau procentaliai nurodoma</w:t>
      </w:r>
      <w:r w:rsidR="001C6EB4">
        <w:t xml:space="preserve"> nuolaida 20 proc, 30 proc.</w:t>
      </w:r>
      <w:r w:rsidR="00D87FF9">
        <w:t xml:space="preserve"> Klaipėdos dramos teatre patekimas į patalpas asmenims su fizine negalia tik per tarnybines duris, tačiau pabrėžė, kad salė patogi didelė erdvė judėti su neįgaliojo vežimėliu ar vaikštyne. Kultūros centre Žvejų rūmai patekimas neįgaliesiems gerai pritaikytas. </w:t>
      </w:r>
    </w:p>
    <w:p w14:paraId="5DB5DA1D" w14:textId="4E9689A5" w:rsidR="00D87FF9" w:rsidRDefault="00D87FF9" w:rsidP="00B338D0">
      <w:pPr>
        <w:ind w:firstLine="1296"/>
      </w:pPr>
      <w:r>
        <w:t xml:space="preserve">A. Liesytė paminėjo, kad šiuo metu yra stabdoma ši paslauga </w:t>
      </w:r>
      <w:r w:rsidR="00AE0E0A">
        <w:t>dėl trūkstamų lėšų, žmonės kuriems reikalinga ši paslauga statomi į eilę. Vyko diskusija.</w:t>
      </w:r>
    </w:p>
    <w:p w14:paraId="002B4E85" w14:textId="2DC7A8CF" w:rsidR="00AE0E0A" w:rsidRDefault="00AE0E0A" w:rsidP="00B338D0">
      <w:pPr>
        <w:ind w:firstLine="1296"/>
      </w:pPr>
      <w:r>
        <w:t>N. Venckienė pasidžiaugė, kad miesto savivaldybė pradėjo didesnį dėmesį skirti žmonėms su negalia, gerina gerbuvius, per šventes statomos pakylos, ir t.t.</w:t>
      </w:r>
    </w:p>
    <w:p w14:paraId="5FA3D641" w14:textId="794D9C53" w:rsidR="00AE0E0A" w:rsidRDefault="00AE0E0A" w:rsidP="00B338D0">
      <w:pPr>
        <w:ind w:firstLine="1296"/>
      </w:pPr>
      <w:r>
        <w:lastRenderedPageBreak/>
        <w:t xml:space="preserve">D. Dragūnienė pasiteiravo kaip bus teikiama pavežėjimo paslauga žmonėms </w:t>
      </w:r>
      <w:r w:rsidR="00A41BAA">
        <w:t>nuo liepos mėnesio.</w:t>
      </w:r>
    </w:p>
    <w:p w14:paraId="69E3729B" w14:textId="6A3807E9" w:rsidR="00AE0E0A" w:rsidRPr="00AB42BE" w:rsidRDefault="00AE0E0A" w:rsidP="00B338D0">
      <w:pPr>
        <w:ind w:firstLine="1296"/>
      </w:pPr>
      <w:r>
        <w:t xml:space="preserve">A. Liesytė pasakė, kad nuo liepos mėnesio šią paslaugą teiks greitoji medicininė pagalba. </w:t>
      </w:r>
    </w:p>
    <w:p w14:paraId="668CAA9C" w14:textId="7B9C613E" w:rsidR="008359FA" w:rsidRDefault="008359FA" w:rsidP="00AF1570">
      <w:pPr>
        <w:ind w:firstLine="851"/>
      </w:pPr>
    </w:p>
    <w:p w14:paraId="0CEFBB95" w14:textId="4FBA88C0" w:rsidR="00675789" w:rsidRPr="00C72CD0" w:rsidRDefault="005119CD" w:rsidP="00675789">
      <w:pPr>
        <w:pStyle w:val="Sraopastraipa"/>
        <w:tabs>
          <w:tab w:val="left" w:pos="709"/>
        </w:tabs>
        <w:ind w:left="0"/>
        <w:jc w:val="both"/>
        <w:rPr>
          <w:color w:val="000000"/>
        </w:rPr>
      </w:pPr>
      <w:r>
        <w:rPr>
          <w:color w:val="000000"/>
        </w:rPr>
        <w:tab/>
      </w:r>
      <w:r w:rsidR="00675789" w:rsidRPr="00C72CD0">
        <w:rPr>
          <w:color w:val="000000"/>
        </w:rPr>
        <w:t xml:space="preserve">NUTARTA: </w:t>
      </w:r>
    </w:p>
    <w:p w14:paraId="7AD5ACE8" w14:textId="5E4A3EFD" w:rsidR="00B30969" w:rsidRDefault="00B338D0" w:rsidP="00E00C4C">
      <w:pPr>
        <w:ind w:firstLine="1296"/>
        <w:jc w:val="both"/>
        <w:rPr>
          <w:color w:val="000000"/>
        </w:rPr>
      </w:pPr>
      <w:r>
        <w:rPr>
          <w:color w:val="000000"/>
        </w:rPr>
        <w:t>Informacija išklausyta.</w:t>
      </w:r>
    </w:p>
    <w:p w14:paraId="37B857E2" w14:textId="36103798" w:rsidR="005119CD" w:rsidRDefault="005119CD" w:rsidP="005119CD">
      <w:pPr>
        <w:ind w:firstLine="1296"/>
        <w:jc w:val="both"/>
        <w:rPr>
          <w:color w:val="000000"/>
        </w:rPr>
      </w:pPr>
    </w:p>
    <w:p w14:paraId="708D4D09" w14:textId="51326788" w:rsidR="00AE0E0A" w:rsidRDefault="00AE0E0A" w:rsidP="00AE0E0A">
      <w:pPr>
        <w:pStyle w:val="Sraopastraipa"/>
        <w:numPr>
          <w:ilvl w:val="0"/>
          <w:numId w:val="10"/>
        </w:numPr>
        <w:jc w:val="both"/>
      </w:pPr>
      <w:r>
        <w:t>Kiti klausimai.</w:t>
      </w:r>
    </w:p>
    <w:p w14:paraId="15BA9F48" w14:textId="4E51A608" w:rsidR="00AE0E0A" w:rsidRDefault="00AE0E0A" w:rsidP="00AE0E0A">
      <w:pPr>
        <w:jc w:val="both"/>
      </w:pPr>
    </w:p>
    <w:p w14:paraId="4B6A2004" w14:textId="7482BC5C" w:rsidR="00AE0E0A" w:rsidRDefault="00AE0E0A" w:rsidP="00816D7E">
      <w:pPr>
        <w:ind w:firstLine="851"/>
        <w:jc w:val="both"/>
      </w:pPr>
      <w:r>
        <w:t>S. Li</w:t>
      </w:r>
      <w:r w:rsidR="00816D7E">
        <w:t>ekis pristatė svečius ir perdavė žodį Dovilei Byčienei.</w:t>
      </w:r>
    </w:p>
    <w:p w14:paraId="275B4C16" w14:textId="7C86F2A7" w:rsidR="00816D7E" w:rsidRDefault="00816D7E" w:rsidP="00A41BAA">
      <w:pPr>
        <w:ind w:firstLine="851"/>
        <w:jc w:val="both"/>
      </w:pPr>
      <w:r>
        <w:t xml:space="preserve">Klubo </w:t>
      </w:r>
      <w:r w:rsidR="003B4A5B">
        <w:t xml:space="preserve">projektų </w:t>
      </w:r>
      <w:r>
        <w:t xml:space="preserve">vadovė D. Byčienė trumpai pristatė </w:t>
      </w:r>
      <w:r w:rsidR="003B4A5B">
        <w:t xml:space="preserve">organizacijos </w:t>
      </w:r>
      <w:r>
        <w:t>veiklą.</w:t>
      </w:r>
      <w:r w:rsidR="003B4A5B">
        <w:t xml:space="preserve"> Kartu su Lilia Baltutiene trumpai supažindino su kokia problema susiduria. Klubas turi pasirašę panaudos sutartį su savivaldybe adresu H. Manto 47, </w:t>
      </w:r>
      <w:r w:rsidR="00D26EAB">
        <w:t>kuriose įsikūr</w:t>
      </w:r>
      <w:r w:rsidR="00A41BAA">
        <w:t>usios</w:t>
      </w:r>
      <w:r w:rsidR="00D26EAB">
        <w:t xml:space="preserve"> keturios organizacijos jos savarankiškai rūpinasi patalpomis, pasiremontuoja ką reikia</w:t>
      </w:r>
      <w:r w:rsidR="00A41BAA">
        <w:t>,</w:t>
      </w:r>
      <w:r w:rsidR="00864FD0">
        <w:t xml:space="preserve"> vykdo veiklą,</w:t>
      </w:r>
      <w:r w:rsidR="00D26EAB">
        <w:t xml:space="preserve"> tačiau kyla didžiulė problema su elektra. Nuo skydinės iki patalpų elektros instaliacija yra kritinė</w:t>
      </w:r>
      <w:r w:rsidR="00864FD0">
        <w:t>s būklės</w:t>
      </w:r>
      <w:r w:rsidR="00D26EAB">
        <w:t xml:space="preserve">, kelia pavojų, jau buvo </w:t>
      </w:r>
      <w:r w:rsidR="00515993">
        <w:t>gedimų kurie sugadino nemažai aparatūros,</w:t>
      </w:r>
      <w:r w:rsidR="00A41BAA">
        <w:t xml:space="preserve"> techniko,</w:t>
      </w:r>
      <w:r w:rsidR="00515993">
        <w:t xml:space="preserve"> kreipėsi į Turto skyrių su prašymu padėti sutvarkyti skydinę, tačiau gavo atsakymą, kad to nedarys nes jie atsako už patalpas kaip nurodyta </w:t>
      </w:r>
      <w:r w:rsidR="00A41BAA">
        <w:t xml:space="preserve">panaudos </w:t>
      </w:r>
      <w:r w:rsidR="00515993">
        <w:t xml:space="preserve">sutartyje. Tačiau namo administratorius </w:t>
      </w:r>
      <w:r w:rsidR="00A41BAA">
        <w:t xml:space="preserve">yra savivaldybė </w:t>
      </w:r>
      <w:r w:rsidR="00515993">
        <w:t>ir už priežiūrą atsako savininka</w:t>
      </w:r>
      <w:r w:rsidR="00864FD0">
        <w:t>s</w:t>
      </w:r>
      <w:r w:rsidR="00515993">
        <w:t xml:space="preserve">, skydinė priklauso ne nuomotojams. Išsikvietė </w:t>
      </w:r>
      <w:r w:rsidR="00966D12">
        <w:t>įmonę kuri paskaičiavo sąmatą, suma nėra tiksli apie 5000.00 Eur. Klubas Diabeto IQ parašė raštą Merui, Vicemerei, su prašymu padėti apmokėti šią sumą, nes lėšų neturi. Vyko diskusija.</w:t>
      </w:r>
    </w:p>
    <w:p w14:paraId="4174E24F" w14:textId="198F08D8" w:rsidR="00966D12" w:rsidRDefault="00966D12" w:rsidP="00A41BAA">
      <w:pPr>
        <w:ind w:firstLine="1296"/>
        <w:jc w:val="both"/>
      </w:pPr>
      <w:r>
        <w:t xml:space="preserve">N. Venckienė pasakė, kad jų organizacija mokėjo </w:t>
      </w:r>
      <w:r w:rsidR="00675EAA">
        <w:t xml:space="preserve">už </w:t>
      </w:r>
      <w:r>
        <w:t xml:space="preserve">visų remontų darbus, savivaldybė neprisidėjo. </w:t>
      </w:r>
    </w:p>
    <w:p w14:paraId="1F75223A" w14:textId="475937F8" w:rsidR="00675EAA" w:rsidRDefault="00675EAA" w:rsidP="00A41BAA">
      <w:pPr>
        <w:ind w:firstLine="360"/>
        <w:jc w:val="both"/>
      </w:pPr>
      <w:r>
        <w:t xml:space="preserve">Saulius Liekis paprašo, kai gaus atsakymą iš savivaldybės supažindinti </w:t>
      </w:r>
      <w:r w:rsidR="00A41BAA">
        <w:t xml:space="preserve">su atsakymu </w:t>
      </w:r>
      <w:r>
        <w:t xml:space="preserve">ir NRT. </w:t>
      </w:r>
    </w:p>
    <w:p w14:paraId="0B6641A4" w14:textId="017F53C2" w:rsidR="00675EAA" w:rsidRDefault="00675EAA" w:rsidP="00675EAA">
      <w:pPr>
        <w:ind w:left="360"/>
        <w:jc w:val="both"/>
      </w:pPr>
      <w:r>
        <w:t>Audronė Liesytė primena apie Neįgaliųjų šventę, kuri planuojama gruodžio mėnesį, apgalvoti kokiu formatu ji vyks, ką planuojama daryti. Vyko diskusija</w:t>
      </w:r>
      <w:r w:rsidR="00022A46">
        <w:t>.</w:t>
      </w:r>
    </w:p>
    <w:p w14:paraId="2FFE409B" w14:textId="77777777" w:rsidR="00675EAA" w:rsidRDefault="00675EAA" w:rsidP="00675EAA">
      <w:pPr>
        <w:jc w:val="both"/>
      </w:pPr>
    </w:p>
    <w:p w14:paraId="17AAFFD5" w14:textId="35C04E72" w:rsidR="00675EAA" w:rsidRDefault="00022A46" w:rsidP="00022A46">
      <w:pPr>
        <w:ind w:firstLine="360"/>
        <w:jc w:val="both"/>
      </w:pPr>
      <w:r>
        <w:t>NUTARTA:</w:t>
      </w:r>
    </w:p>
    <w:p w14:paraId="2D8E4E19" w14:textId="4194153E" w:rsidR="00022A46" w:rsidRDefault="00022A46" w:rsidP="00022A46">
      <w:pPr>
        <w:ind w:firstLine="360"/>
        <w:jc w:val="both"/>
      </w:pPr>
      <w:r>
        <w:t>Informacija išklausyta.</w:t>
      </w:r>
    </w:p>
    <w:p w14:paraId="68FFCF67" w14:textId="720CE4E0" w:rsidR="00022A46" w:rsidRDefault="00022A46" w:rsidP="00022A46">
      <w:pPr>
        <w:ind w:firstLine="360"/>
        <w:jc w:val="both"/>
      </w:pPr>
      <w:r>
        <w:t>Susijungti nuotoliniu būdų ir aptarti šventės organizavimą.</w:t>
      </w:r>
    </w:p>
    <w:p w14:paraId="5F5EA623" w14:textId="4D18886C" w:rsidR="00AE0E0A" w:rsidRDefault="00AE0E0A" w:rsidP="00AE0E0A">
      <w:pPr>
        <w:jc w:val="both"/>
      </w:pPr>
    </w:p>
    <w:p w14:paraId="41366CCE" w14:textId="5FF8DEF2" w:rsidR="00AE0E0A" w:rsidRDefault="00AE0E0A" w:rsidP="00AE0E0A">
      <w:pPr>
        <w:jc w:val="both"/>
      </w:pPr>
    </w:p>
    <w:p w14:paraId="698DC806" w14:textId="77777777" w:rsidR="00AE0E0A" w:rsidRDefault="00AE0E0A" w:rsidP="00AE0E0A">
      <w:pPr>
        <w:jc w:val="both"/>
      </w:pPr>
    </w:p>
    <w:p w14:paraId="0EE4B331" w14:textId="64A4450E" w:rsidR="0042258B" w:rsidRDefault="0042258B" w:rsidP="00F94CFB">
      <w:pPr>
        <w:jc w:val="both"/>
      </w:pPr>
      <w:r w:rsidRPr="0042258B">
        <w:t xml:space="preserve">Posėdžio </w:t>
      </w:r>
      <w:r w:rsidRPr="00323724">
        <w:t>pirminink</w:t>
      </w:r>
      <w:r w:rsidR="00675789">
        <w:t>as</w:t>
      </w:r>
      <w:r w:rsidRPr="00323724">
        <w:t xml:space="preserve">                                        </w:t>
      </w:r>
      <w:r w:rsidR="002847E3">
        <w:rPr>
          <w:noProof/>
        </w:rPr>
        <w:drawing>
          <wp:inline distT="0" distB="0" distL="0" distR="0" wp14:anchorId="0380734D" wp14:editId="71D3FFA6">
            <wp:extent cx="904875" cy="819150"/>
            <wp:effectExtent l="0" t="0" r="9525" b="0"/>
            <wp:docPr id="1999614939" name="Paveikslėlis 1"/>
            <wp:cNvGraphicFramePr/>
            <a:graphic xmlns:a="http://schemas.openxmlformats.org/drawingml/2006/main">
              <a:graphicData uri="http://schemas.openxmlformats.org/drawingml/2006/picture">
                <pic:pic xmlns:pic="http://schemas.openxmlformats.org/drawingml/2006/picture">
                  <pic:nvPicPr>
                    <pic:cNvPr id="1999614939"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pic:spPr>
                </pic:pic>
              </a:graphicData>
            </a:graphic>
          </wp:inline>
        </w:drawing>
      </w:r>
      <w:r w:rsidRPr="00323724">
        <w:t xml:space="preserve">                      </w:t>
      </w:r>
      <w:r w:rsidR="00FF5BBE" w:rsidRPr="00323724">
        <w:t xml:space="preserve">        </w:t>
      </w:r>
      <w:r w:rsidR="00675789">
        <w:t>Saulius Liekis</w:t>
      </w:r>
      <w:r w:rsidRPr="00323724">
        <w:t xml:space="preserve">                                                                                       </w:t>
      </w:r>
    </w:p>
    <w:p w14:paraId="1337D4D2" w14:textId="18CC7BAF" w:rsidR="00AB0343" w:rsidRDefault="00E00C4C" w:rsidP="00E00C4C">
      <w:pPr>
        <w:tabs>
          <w:tab w:val="left" w:pos="5295"/>
        </w:tabs>
      </w:pPr>
      <w:r>
        <w:tab/>
      </w:r>
    </w:p>
    <w:p w14:paraId="025EAA7A" w14:textId="77777777" w:rsidR="00AB0343" w:rsidRDefault="00AB0343" w:rsidP="00E67F66"/>
    <w:p w14:paraId="00269193" w14:textId="5FEC2BF1" w:rsidR="00982CF5" w:rsidRDefault="00982CF5" w:rsidP="00E67F66">
      <w:r>
        <w:t>Posėdžio</w:t>
      </w:r>
      <w:r w:rsidRPr="00673873">
        <w:t xml:space="preserve"> sekretorė  </w:t>
      </w:r>
      <w:r>
        <w:t xml:space="preserve">                                                                            </w:t>
      </w:r>
      <w:r w:rsidR="00480988">
        <w:t xml:space="preserve">        </w:t>
      </w:r>
      <w:r w:rsidR="00CB59E1">
        <w:t xml:space="preserve"> </w:t>
      </w:r>
      <w:r w:rsidR="00FF5BBE">
        <w:t xml:space="preserve">       </w:t>
      </w:r>
      <w:r w:rsidR="00480988">
        <w:t xml:space="preserve">     </w:t>
      </w:r>
      <w:r w:rsidR="00CB59E1">
        <w:t>Jurgita Šekštėnienė</w:t>
      </w:r>
      <w:r>
        <w:t xml:space="preserve">                                                                                      </w:t>
      </w:r>
    </w:p>
    <w:p w14:paraId="62AB6913" w14:textId="77777777" w:rsidR="00C5629C" w:rsidRPr="00982CF5" w:rsidRDefault="00C5629C" w:rsidP="00982CF5"/>
    <w:sectPr w:rsidR="00C5629C" w:rsidRPr="00982CF5" w:rsidSect="00135C54">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035B" w14:textId="77777777" w:rsidR="00135C54" w:rsidRDefault="00135C54">
      <w:r>
        <w:separator/>
      </w:r>
    </w:p>
  </w:endnote>
  <w:endnote w:type="continuationSeparator" w:id="0">
    <w:p w14:paraId="5A2E5F5B" w14:textId="77777777" w:rsidR="00135C54" w:rsidRDefault="0013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2CF0" w14:textId="77777777" w:rsidR="00135C54" w:rsidRDefault="00135C54">
      <w:r>
        <w:separator/>
      </w:r>
    </w:p>
  </w:footnote>
  <w:footnote w:type="continuationSeparator" w:id="0">
    <w:p w14:paraId="1FE863B0" w14:textId="77777777" w:rsidR="00135C54" w:rsidRDefault="0013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29D9" w14:textId="77777777" w:rsidR="00CE66EC"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BD2E9E" w14:textId="77777777" w:rsidR="00CE66EC" w:rsidRDefault="00CE66EC"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6FA5" w14:textId="77777777" w:rsidR="00CE66EC" w:rsidRDefault="00982CF5">
    <w:pPr>
      <w:pStyle w:val="Antrats"/>
      <w:jc w:val="center"/>
    </w:pPr>
    <w:r>
      <w:fldChar w:fldCharType="begin"/>
    </w:r>
    <w:r>
      <w:instrText>PAGE   \* MERGEFORMAT</w:instrText>
    </w:r>
    <w:r>
      <w:fldChar w:fldCharType="separate"/>
    </w:r>
    <w:r w:rsidR="00826801">
      <w:rPr>
        <w:noProof/>
      </w:rPr>
      <w:t>2</w:t>
    </w:r>
    <w:r>
      <w:rPr>
        <w:noProof/>
      </w:rPr>
      <w:fldChar w:fldCharType="end"/>
    </w:r>
  </w:p>
  <w:p w14:paraId="51BDE4FB" w14:textId="77777777" w:rsidR="00CE66EC" w:rsidRDefault="00CE6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23743D"/>
    <w:multiLevelType w:val="hybridMultilevel"/>
    <w:tmpl w:val="D9D69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02FFE"/>
    <w:multiLevelType w:val="hybridMultilevel"/>
    <w:tmpl w:val="267CB2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5A659D"/>
    <w:multiLevelType w:val="hybridMultilevel"/>
    <w:tmpl w:val="B77CA3BC"/>
    <w:lvl w:ilvl="0" w:tplc="F12CD79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 w15:restartNumberingAfterBreak="0">
    <w:nsid w:val="36C71DF0"/>
    <w:multiLevelType w:val="multilevel"/>
    <w:tmpl w:val="7E9A5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B80087"/>
    <w:multiLevelType w:val="hybridMultilevel"/>
    <w:tmpl w:val="7E669A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45FF0117"/>
    <w:multiLevelType w:val="hybridMultilevel"/>
    <w:tmpl w:val="AD367772"/>
    <w:lvl w:ilvl="0" w:tplc="4E349806">
      <w:start w:val="1"/>
      <w:numFmt w:val="upp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C162F89"/>
    <w:multiLevelType w:val="hybridMultilevel"/>
    <w:tmpl w:val="4D7863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08630A6"/>
    <w:multiLevelType w:val="multilevel"/>
    <w:tmpl w:val="3AA09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AC3C7B"/>
    <w:multiLevelType w:val="hybridMultilevel"/>
    <w:tmpl w:val="66265D8A"/>
    <w:lvl w:ilvl="0" w:tplc="257C7E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562C14"/>
    <w:multiLevelType w:val="hybridMultilevel"/>
    <w:tmpl w:val="C02C127A"/>
    <w:lvl w:ilvl="0" w:tplc="5148BF2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77339D2"/>
    <w:multiLevelType w:val="hybridMultilevel"/>
    <w:tmpl w:val="B9DA8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4"/>
  </w:num>
  <w:num w:numId="8">
    <w:abstractNumId w:val="3"/>
  </w:num>
  <w:num w:numId="9">
    <w:abstractNumId w:val="10"/>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22A46"/>
    <w:rsid w:val="0002684D"/>
    <w:rsid w:val="00027041"/>
    <w:rsid w:val="0003111E"/>
    <w:rsid w:val="00032363"/>
    <w:rsid w:val="000414B7"/>
    <w:rsid w:val="00041D82"/>
    <w:rsid w:val="000541ED"/>
    <w:rsid w:val="000554C3"/>
    <w:rsid w:val="000635F8"/>
    <w:rsid w:val="0008260A"/>
    <w:rsid w:val="000A1CCD"/>
    <w:rsid w:val="000A457F"/>
    <w:rsid w:val="000D13DA"/>
    <w:rsid w:val="000D6975"/>
    <w:rsid w:val="000E2F43"/>
    <w:rsid w:val="00131DAC"/>
    <w:rsid w:val="00135C54"/>
    <w:rsid w:val="0014543E"/>
    <w:rsid w:val="001729FC"/>
    <w:rsid w:val="001742E0"/>
    <w:rsid w:val="001759D1"/>
    <w:rsid w:val="0018745C"/>
    <w:rsid w:val="00190AB8"/>
    <w:rsid w:val="00195869"/>
    <w:rsid w:val="001B19E8"/>
    <w:rsid w:val="001B4301"/>
    <w:rsid w:val="001C6EB4"/>
    <w:rsid w:val="001F15A5"/>
    <w:rsid w:val="002149F5"/>
    <w:rsid w:val="00214EBA"/>
    <w:rsid w:val="00251F49"/>
    <w:rsid w:val="00270A30"/>
    <w:rsid w:val="002847E3"/>
    <w:rsid w:val="002867B9"/>
    <w:rsid w:val="002A4196"/>
    <w:rsid w:val="002C20F4"/>
    <w:rsid w:val="002D5989"/>
    <w:rsid w:val="002E0400"/>
    <w:rsid w:val="002E0C5C"/>
    <w:rsid w:val="003032D1"/>
    <w:rsid w:val="00323724"/>
    <w:rsid w:val="00347A10"/>
    <w:rsid w:val="00372703"/>
    <w:rsid w:val="00374FFE"/>
    <w:rsid w:val="00381D55"/>
    <w:rsid w:val="0038368C"/>
    <w:rsid w:val="003929BD"/>
    <w:rsid w:val="003A3C2C"/>
    <w:rsid w:val="003A4941"/>
    <w:rsid w:val="003B4A5B"/>
    <w:rsid w:val="003C1A14"/>
    <w:rsid w:val="003D3BFC"/>
    <w:rsid w:val="003E2D95"/>
    <w:rsid w:val="003F29E3"/>
    <w:rsid w:val="0042258B"/>
    <w:rsid w:val="00426F6A"/>
    <w:rsid w:val="0045009D"/>
    <w:rsid w:val="004507B6"/>
    <w:rsid w:val="00475A17"/>
    <w:rsid w:val="00476883"/>
    <w:rsid w:val="00480988"/>
    <w:rsid w:val="00496C63"/>
    <w:rsid w:val="00497026"/>
    <w:rsid w:val="004D6DB9"/>
    <w:rsid w:val="004E7C21"/>
    <w:rsid w:val="004F45B0"/>
    <w:rsid w:val="005042CE"/>
    <w:rsid w:val="005119CD"/>
    <w:rsid w:val="00515993"/>
    <w:rsid w:val="00522D44"/>
    <w:rsid w:val="00550AD6"/>
    <w:rsid w:val="00574F20"/>
    <w:rsid w:val="0058329E"/>
    <w:rsid w:val="005A0346"/>
    <w:rsid w:val="005A78D4"/>
    <w:rsid w:val="005C7946"/>
    <w:rsid w:val="00606E02"/>
    <w:rsid w:val="00610351"/>
    <w:rsid w:val="00620FEA"/>
    <w:rsid w:val="0065155E"/>
    <w:rsid w:val="00675789"/>
    <w:rsid w:val="00675EAA"/>
    <w:rsid w:val="006C5101"/>
    <w:rsid w:val="006C61A3"/>
    <w:rsid w:val="006E505D"/>
    <w:rsid w:val="006E604F"/>
    <w:rsid w:val="006F0F49"/>
    <w:rsid w:val="00716CCB"/>
    <w:rsid w:val="007244C7"/>
    <w:rsid w:val="007427E8"/>
    <w:rsid w:val="007558CA"/>
    <w:rsid w:val="007566B9"/>
    <w:rsid w:val="00775143"/>
    <w:rsid w:val="0078189D"/>
    <w:rsid w:val="007A6D3D"/>
    <w:rsid w:val="007B527F"/>
    <w:rsid w:val="007C2EA4"/>
    <w:rsid w:val="007C51E7"/>
    <w:rsid w:val="007C68F0"/>
    <w:rsid w:val="00816D7E"/>
    <w:rsid w:val="00817ECC"/>
    <w:rsid w:val="00826801"/>
    <w:rsid w:val="008359FA"/>
    <w:rsid w:val="00864FD0"/>
    <w:rsid w:val="008813C6"/>
    <w:rsid w:val="008872B6"/>
    <w:rsid w:val="00893B5E"/>
    <w:rsid w:val="008C3C40"/>
    <w:rsid w:val="00905D34"/>
    <w:rsid w:val="009408D3"/>
    <w:rsid w:val="00961CE8"/>
    <w:rsid w:val="00966D12"/>
    <w:rsid w:val="0098187F"/>
    <w:rsid w:val="00982CF5"/>
    <w:rsid w:val="00996F75"/>
    <w:rsid w:val="009A49CD"/>
    <w:rsid w:val="009A763B"/>
    <w:rsid w:val="009C34EA"/>
    <w:rsid w:val="009D2F5B"/>
    <w:rsid w:val="009E6AAA"/>
    <w:rsid w:val="00A24F26"/>
    <w:rsid w:val="00A3196F"/>
    <w:rsid w:val="00A32253"/>
    <w:rsid w:val="00A41BAA"/>
    <w:rsid w:val="00A9500C"/>
    <w:rsid w:val="00AA374C"/>
    <w:rsid w:val="00AB0343"/>
    <w:rsid w:val="00AB42BE"/>
    <w:rsid w:val="00AC20A3"/>
    <w:rsid w:val="00AE0E0A"/>
    <w:rsid w:val="00AF1570"/>
    <w:rsid w:val="00B072E6"/>
    <w:rsid w:val="00B160FF"/>
    <w:rsid w:val="00B30969"/>
    <w:rsid w:val="00B338D0"/>
    <w:rsid w:val="00B6730D"/>
    <w:rsid w:val="00BA0E64"/>
    <w:rsid w:val="00BA2484"/>
    <w:rsid w:val="00BC089E"/>
    <w:rsid w:val="00BF1333"/>
    <w:rsid w:val="00C10AF1"/>
    <w:rsid w:val="00C1240A"/>
    <w:rsid w:val="00C2107F"/>
    <w:rsid w:val="00C21E55"/>
    <w:rsid w:val="00C319C7"/>
    <w:rsid w:val="00C5629C"/>
    <w:rsid w:val="00C8778A"/>
    <w:rsid w:val="00C949AD"/>
    <w:rsid w:val="00C9708C"/>
    <w:rsid w:val="00CB59E1"/>
    <w:rsid w:val="00CC3A8D"/>
    <w:rsid w:val="00CE4FB8"/>
    <w:rsid w:val="00CE52E9"/>
    <w:rsid w:val="00CE66EC"/>
    <w:rsid w:val="00CF2C5F"/>
    <w:rsid w:val="00D1586A"/>
    <w:rsid w:val="00D26EAB"/>
    <w:rsid w:val="00D352BB"/>
    <w:rsid w:val="00D50DC5"/>
    <w:rsid w:val="00D61A52"/>
    <w:rsid w:val="00D87FF9"/>
    <w:rsid w:val="00DC40B3"/>
    <w:rsid w:val="00DE1B2F"/>
    <w:rsid w:val="00E00C4C"/>
    <w:rsid w:val="00E0758B"/>
    <w:rsid w:val="00E209B3"/>
    <w:rsid w:val="00E356E8"/>
    <w:rsid w:val="00E4008F"/>
    <w:rsid w:val="00E50A11"/>
    <w:rsid w:val="00E51F75"/>
    <w:rsid w:val="00E67F66"/>
    <w:rsid w:val="00E857F2"/>
    <w:rsid w:val="00E87B7E"/>
    <w:rsid w:val="00EA0CC7"/>
    <w:rsid w:val="00EA7158"/>
    <w:rsid w:val="00ED2E56"/>
    <w:rsid w:val="00EE6080"/>
    <w:rsid w:val="00EE6734"/>
    <w:rsid w:val="00EF0387"/>
    <w:rsid w:val="00F37718"/>
    <w:rsid w:val="00F43F2B"/>
    <w:rsid w:val="00F94CFB"/>
    <w:rsid w:val="00FA5340"/>
    <w:rsid w:val="00FC6FC0"/>
    <w:rsid w:val="00FE2BD4"/>
    <w:rsid w:val="00FF5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F12"/>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Betarp">
    <w:name w:val="No Spacing"/>
    <w:uiPriority w:val="1"/>
    <w:qFormat/>
    <w:rsid w:val="006C61A3"/>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E52E9"/>
    <w:rPr>
      <w:b/>
      <w:bCs/>
    </w:rPr>
  </w:style>
  <w:style w:type="paragraph" w:styleId="Paprastasistekstas">
    <w:name w:val="Plain Text"/>
    <w:basedOn w:val="prastasis"/>
    <w:link w:val="PaprastasistekstasDiagrama"/>
    <w:uiPriority w:val="99"/>
    <w:unhideWhenUsed/>
    <w:rsid w:val="00675789"/>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675789"/>
    <w:rPr>
      <w:rFonts w:ascii="Calibri" w:hAnsi="Calibri"/>
      <w:szCs w:val="21"/>
    </w:rPr>
  </w:style>
  <w:style w:type="paragraph" w:customStyle="1" w:styleId="m-2891095618969279178msolistparagraph">
    <w:name w:val="m_-2891095618969279178msolistparagraph"/>
    <w:basedOn w:val="prastasis"/>
    <w:rsid w:val="005119CD"/>
    <w:pPr>
      <w:spacing w:before="100" w:beforeAutospacing="1" w:after="100" w:afterAutospacing="1"/>
    </w:pPr>
    <w:rPr>
      <w:rFonts w:ascii="Calibri" w:eastAsiaTheme="minorHAnsi" w:hAnsi="Calibri" w:cs="Calibri"/>
      <w:sz w:val="22"/>
      <w:szCs w:val="22"/>
    </w:rPr>
  </w:style>
  <w:style w:type="table" w:styleId="Lentelstinklelis">
    <w:name w:val="Table Grid"/>
    <w:basedOn w:val="prastojilentel"/>
    <w:uiPriority w:val="39"/>
    <w:rsid w:val="006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502">
      <w:bodyDiv w:val="1"/>
      <w:marLeft w:val="0"/>
      <w:marRight w:val="0"/>
      <w:marTop w:val="0"/>
      <w:marBottom w:val="0"/>
      <w:divBdr>
        <w:top w:val="none" w:sz="0" w:space="0" w:color="auto"/>
        <w:left w:val="none" w:sz="0" w:space="0" w:color="auto"/>
        <w:bottom w:val="none" w:sz="0" w:space="0" w:color="auto"/>
        <w:right w:val="none" w:sz="0" w:space="0" w:color="auto"/>
      </w:divBdr>
    </w:div>
    <w:div w:id="283998012">
      <w:bodyDiv w:val="1"/>
      <w:marLeft w:val="0"/>
      <w:marRight w:val="0"/>
      <w:marTop w:val="0"/>
      <w:marBottom w:val="0"/>
      <w:divBdr>
        <w:top w:val="none" w:sz="0" w:space="0" w:color="auto"/>
        <w:left w:val="none" w:sz="0" w:space="0" w:color="auto"/>
        <w:bottom w:val="none" w:sz="0" w:space="0" w:color="auto"/>
        <w:right w:val="none" w:sz="0" w:space="0" w:color="auto"/>
      </w:divBdr>
    </w:div>
    <w:div w:id="9729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3424</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9</cp:revision>
  <cp:lastPrinted>2024-02-12T11:27:00Z</cp:lastPrinted>
  <dcterms:created xsi:type="dcterms:W3CDTF">2024-05-16T05:45:00Z</dcterms:created>
  <dcterms:modified xsi:type="dcterms:W3CDTF">2024-05-21T05:53:00Z</dcterms:modified>
</cp:coreProperties>
</file>