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546" w:rsidRPr="008C20A6" w:rsidRDefault="003A3546" w:rsidP="003A3546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C20A6">
        <w:rPr>
          <w:b/>
          <w:sz w:val="28"/>
          <w:szCs w:val="28"/>
        </w:rPr>
        <w:t>KLAIPĖDOS MIESTO SAVIVALDYBĖS ADMINISTRACIJ</w:t>
      </w:r>
      <w:r w:rsidR="005C29DF" w:rsidRPr="008C20A6">
        <w:rPr>
          <w:b/>
          <w:sz w:val="28"/>
          <w:szCs w:val="28"/>
        </w:rPr>
        <w:t>A</w:t>
      </w:r>
    </w:p>
    <w:p w:rsidR="007E7A53" w:rsidRPr="008C20A6" w:rsidRDefault="007E7A53" w:rsidP="007E7A53">
      <w:pPr>
        <w:pStyle w:val="Pagrindinistekstas"/>
        <w:jc w:val="center"/>
        <w:rPr>
          <w:b/>
          <w:bCs/>
          <w:caps/>
          <w:szCs w:val="24"/>
        </w:rPr>
      </w:pPr>
    </w:p>
    <w:p w:rsidR="00A4650E" w:rsidRPr="008C20A6" w:rsidRDefault="00A4650E" w:rsidP="00A4650E">
      <w:pPr>
        <w:pStyle w:val="Pagrindinistekstas"/>
        <w:jc w:val="center"/>
        <w:rPr>
          <w:b/>
          <w:szCs w:val="24"/>
        </w:rPr>
      </w:pPr>
      <w:r w:rsidRPr="008C20A6">
        <w:rPr>
          <w:b/>
          <w:szCs w:val="24"/>
        </w:rPr>
        <w:t>KULTŪROS, ŠVIETIMO IR SPORTO KOMITETAS</w:t>
      </w:r>
    </w:p>
    <w:p w:rsidR="007E7A53" w:rsidRPr="008C20A6" w:rsidRDefault="007E7A53" w:rsidP="007E7A53">
      <w:pPr>
        <w:pStyle w:val="Pagrindinistekstas"/>
        <w:jc w:val="center"/>
        <w:rPr>
          <w:b/>
          <w:szCs w:val="24"/>
        </w:rPr>
      </w:pPr>
      <w:r w:rsidRPr="008C20A6">
        <w:rPr>
          <w:b/>
          <w:szCs w:val="24"/>
        </w:rPr>
        <w:t xml:space="preserve"> POSĖDŽIO PROTOKOLAS</w:t>
      </w:r>
    </w:p>
    <w:p w:rsidR="007810D9" w:rsidRPr="008C20A6" w:rsidRDefault="007810D9" w:rsidP="00F41647">
      <w:pPr>
        <w:rPr>
          <w:szCs w:val="24"/>
        </w:rPr>
      </w:pPr>
    </w:p>
    <w:bookmarkStart w:id="1" w:name="registravimoData"/>
    <w:p w:rsidR="007810D9" w:rsidRPr="008C20A6" w:rsidRDefault="007810D9" w:rsidP="007810D9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 w:rsidRPr="008C20A6">
        <w:rPr>
          <w:noProof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8C20A6">
        <w:rPr>
          <w:noProof/>
        </w:rPr>
        <w:instrText xml:space="preserve"> FORMTEXT </w:instrText>
      </w:r>
      <w:r w:rsidRPr="008C20A6">
        <w:rPr>
          <w:noProof/>
        </w:rPr>
      </w:r>
      <w:r w:rsidRPr="008C20A6">
        <w:rPr>
          <w:noProof/>
        </w:rPr>
        <w:fldChar w:fldCharType="separate"/>
      </w:r>
      <w:r w:rsidRPr="008C20A6">
        <w:rPr>
          <w:noProof/>
        </w:rPr>
        <w:t>2024-06-18</w:t>
      </w:r>
      <w:r w:rsidRPr="008C20A6">
        <w:rPr>
          <w:noProof/>
        </w:rPr>
        <w:fldChar w:fldCharType="end"/>
      </w:r>
      <w:bookmarkEnd w:id="1"/>
      <w:r w:rsidRPr="008C20A6">
        <w:rPr>
          <w:noProof/>
        </w:rPr>
        <w:t xml:space="preserve"> </w:t>
      </w:r>
      <w:r w:rsidRPr="008C20A6">
        <w:rPr>
          <w:szCs w:val="24"/>
        </w:rPr>
        <w:t xml:space="preserve">Nr. </w:t>
      </w:r>
      <w:bookmarkStart w:id="2" w:name="registravimoNr"/>
      <w:r w:rsidR="00A734A8" w:rsidRPr="008C20A6">
        <w:rPr>
          <w:szCs w:val="24"/>
        </w:rPr>
        <w:t>TAR-78</w:t>
      </w:r>
      <w:bookmarkEnd w:id="2"/>
    </w:p>
    <w:p w:rsidR="00163473" w:rsidRPr="008C20A6" w:rsidRDefault="00163473" w:rsidP="00AD2EE1">
      <w:pPr>
        <w:pStyle w:val="Pagrindinistekstas"/>
        <w:rPr>
          <w:szCs w:val="24"/>
        </w:rPr>
      </w:pPr>
    </w:p>
    <w:p w:rsidR="00E45625" w:rsidRPr="008C20A6" w:rsidRDefault="00E45625" w:rsidP="00E45625">
      <w:pPr>
        <w:pStyle w:val="Pagrindinistekstas"/>
        <w:rPr>
          <w:szCs w:val="24"/>
        </w:rPr>
      </w:pPr>
    </w:p>
    <w:p w:rsidR="00F053A9" w:rsidRPr="008C20A6" w:rsidRDefault="00F053A9" w:rsidP="00F053A9">
      <w:pPr>
        <w:pStyle w:val="Pagrindinistekstas"/>
        <w:overflowPunct w:val="0"/>
        <w:ind w:firstLine="709"/>
        <w:rPr>
          <w:szCs w:val="24"/>
        </w:rPr>
      </w:pPr>
      <w:r w:rsidRPr="008C20A6">
        <w:rPr>
          <w:szCs w:val="24"/>
        </w:rPr>
        <w:t xml:space="preserve">Posėdis įvyko </w:t>
      </w:r>
      <w:r w:rsidR="00C76995" w:rsidRPr="008C20A6">
        <w:rPr>
          <w:szCs w:val="24"/>
        </w:rPr>
        <w:t>2024-06-13</w:t>
      </w:r>
      <w:r w:rsidR="00A4650E" w:rsidRPr="008C20A6">
        <w:rPr>
          <w:szCs w:val="24"/>
        </w:rPr>
        <w:t>. Pradžia 14 val. (nuotoliniu būdu).</w:t>
      </w:r>
    </w:p>
    <w:p w:rsidR="00A4650E" w:rsidRPr="008C20A6" w:rsidRDefault="00E45625" w:rsidP="00E4562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8C20A6">
        <w:rPr>
          <w:szCs w:val="24"/>
        </w:rPr>
        <w:t xml:space="preserve">Posėdžio pirmininkas </w:t>
      </w:r>
      <w:r w:rsidR="00A4650E" w:rsidRPr="008C20A6">
        <w:rPr>
          <w:szCs w:val="24"/>
        </w:rPr>
        <w:t xml:space="preserve">– </w:t>
      </w:r>
      <w:r w:rsidR="003A2F17" w:rsidRPr="008C20A6">
        <w:rPr>
          <w:szCs w:val="24"/>
        </w:rPr>
        <w:t>Vytautas Grubliauskas</w:t>
      </w:r>
      <w:r w:rsidR="00E841C8" w:rsidRPr="008C20A6">
        <w:rPr>
          <w:szCs w:val="24"/>
        </w:rPr>
        <w:t>, Tomas, Juočys.</w:t>
      </w:r>
    </w:p>
    <w:p w:rsidR="00A4650E" w:rsidRPr="008C20A6" w:rsidRDefault="00A4650E" w:rsidP="00A4650E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8C20A6">
        <w:rPr>
          <w:szCs w:val="24"/>
        </w:rPr>
        <w:t xml:space="preserve">Posėdžio sekretorė – </w:t>
      </w:r>
      <w:r w:rsidR="00C76995" w:rsidRPr="008C20A6">
        <w:rPr>
          <w:szCs w:val="24"/>
        </w:rPr>
        <w:t>Greta Jundulė</w:t>
      </w:r>
      <w:r w:rsidRPr="008C20A6">
        <w:rPr>
          <w:szCs w:val="24"/>
        </w:rPr>
        <w:t xml:space="preserve">. </w:t>
      </w:r>
    </w:p>
    <w:p w:rsidR="00E45625" w:rsidRPr="008C20A6" w:rsidRDefault="00E45625" w:rsidP="00E4562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8C20A6">
        <w:rPr>
          <w:szCs w:val="24"/>
        </w:rPr>
        <w:t xml:space="preserve">Dalyvavo: </w:t>
      </w:r>
      <w:r w:rsidR="00A4650E" w:rsidRPr="008C20A6">
        <w:rPr>
          <w:szCs w:val="24"/>
        </w:rPr>
        <w:t>Kultūros, švietimo ir sporto komiteto (toliau – Komitetas)</w:t>
      </w:r>
      <w:r w:rsidR="00E841C8" w:rsidRPr="008C20A6">
        <w:rPr>
          <w:szCs w:val="24"/>
        </w:rPr>
        <w:t xml:space="preserve"> nariai: Romaldas Idzelevičius</w:t>
      </w:r>
      <w:r w:rsidR="00EF0AF4" w:rsidRPr="008C20A6">
        <w:rPr>
          <w:szCs w:val="24"/>
        </w:rPr>
        <w:t xml:space="preserve">, Edmundas Kvederis, </w:t>
      </w:r>
      <w:r w:rsidR="00F11512" w:rsidRPr="008C20A6">
        <w:rPr>
          <w:szCs w:val="24"/>
        </w:rPr>
        <w:t xml:space="preserve">Ramūnas Mika, </w:t>
      </w:r>
      <w:r w:rsidR="00A4650E" w:rsidRPr="008C20A6">
        <w:rPr>
          <w:szCs w:val="24"/>
        </w:rPr>
        <w:t xml:space="preserve">Aušra Pacevičiūtė, </w:t>
      </w:r>
      <w:r w:rsidR="00D43D14" w:rsidRPr="008C20A6">
        <w:rPr>
          <w:szCs w:val="24"/>
        </w:rPr>
        <w:t>Laura Šaltytė-Vaisiauskė</w:t>
      </w:r>
      <w:r w:rsidR="00341B81" w:rsidRPr="008C20A6">
        <w:rPr>
          <w:szCs w:val="24"/>
        </w:rPr>
        <w:t>.</w:t>
      </w:r>
    </w:p>
    <w:p w:rsidR="00EE0054" w:rsidRPr="008C20A6" w:rsidRDefault="00A4650E" w:rsidP="005E2FD4">
      <w:pPr>
        <w:ind w:firstLine="709"/>
        <w:jc w:val="both"/>
      </w:pPr>
      <w:r w:rsidRPr="008C20A6">
        <w:rPr>
          <w:szCs w:val="24"/>
        </w:rPr>
        <w:t>Posėdyje dalyvavo Klaipėdos miesto savivaldybės administracijos (toliau – KMSA) darbuotojai:</w:t>
      </w:r>
      <w:r w:rsidR="00A16602" w:rsidRPr="008C20A6">
        <w:rPr>
          <w:szCs w:val="24"/>
        </w:rPr>
        <w:t xml:space="preserve"> </w:t>
      </w:r>
      <w:r w:rsidR="00EE0054" w:rsidRPr="008C20A6">
        <w:rPr>
          <w:szCs w:val="24"/>
        </w:rPr>
        <w:t xml:space="preserve">Švietimo skyriaus vedėja Vida Bubliauskienė, </w:t>
      </w:r>
      <w:r w:rsidR="00B8783F" w:rsidRPr="008C20A6">
        <w:rPr>
          <w:szCs w:val="24"/>
        </w:rPr>
        <w:t>Strateginio planavimo skyriaus vedėja Indre Butenienė, Kultūros skyriaus vedėjas Paulius Ignatavičius</w:t>
      </w:r>
      <w:r w:rsidR="00EE0054" w:rsidRPr="008C20A6">
        <w:rPr>
          <w:szCs w:val="24"/>
        </w:rPr>
        <w:t xml:space="preserve">, Finansų skyriaus vedėja Kristina Petraitienė, </w:t>
      </w:r>
      <w:r w:rsidR="00EE0054" w:rsidRPr="008C20A6">
        <w:t xml:space="preserve">Savivaldybės administracijos vyr. patarėjas Deividas Petrolevičius, Turto valdymo skyriaus vedėjas Edvardas Simokaitis. </w:t>
      </w:r>
    </w:p>
    <w:p w:rsidR="00654D42" w:rsidRPr="008C20A6" w:rsidRDefault="00654D42" w:rsidP="00E841C8">
      <w:pPr>
        <w:tabs>
          <w:tab w:val="left" w:pos="567"/>
        </w:tabs>
        <w:ind w:firstLine="709"/>
        <w:jc w:val="both"/>
        <w:rPr>
          <w:rFonts w:eastAsiaTheme="minorHAnsi"/>
          <w:bCs/>
          <w:lang w:eastAsia="en-US"/>
        </w:rPr>
      </w:pPr>
      <w:r w:rsidRPr="008C20A6">
        <w:t xml:space="preserve">Kiti dalyviai: </w:t>
      </w:r>
      <w:r w:rsidR="00E841C8" w:rsidRPr="008C20A6">
        <w:rPr>
          <w:lang w:eastAsia="en-US"/>
        </w:rPr>
        <w:t xml:space="preserve">Klaipėdos futbolo mokyklos valdybos narys Giedrius Gvildys, Klaipėdos futbolo mokyklos dalininkas Robertas Poškus, Klaipėdos futbolo mokyklos bendro projekto dalyvis Romualdas Jonaitis. </w:t>
      </w:r>
    </w:p>
    <w:p w:rsidR="0051455B" w:rsidRPr="008C20A6" w:rsidRDefault="0092209E" w:rsidP="005E2FD4">
      <w:pPr>
        <w:ind w:firstLine="709"/>
        <w:jc w:val="both"/>
        <w:rPr>
          <w:szCs w:val="24"/>
        </w:rPr>
      </w:pPr>
      <w:r w:rsidRPr="008C20A6">
        <w:rPr>
          <w:szCs w:val="24"/>
        </w:rPr>
        <w:t>DARBOTVARKĖ:</w:t>
      </w:r>
    </w:p>
    <w:p w:rsidR="00EE0054" w:rsidRPr="008C20A6" w:rsidRDefault="00EE0054" w:rsidP="00EE0054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8C20A6">
        <w:rPr>
          <w:rFonts w:ascii="Times New Roman" w:hAnsi="Times New Roman" w:cs="Times New Roman"/>
          <w:bCs/>
          <w:sz w:val="24"/>
          <w:szCs w:val="24"/>
        </w:rPr>
        <w:t xml:space="preserve">           1. Dėl </w:t>
      </w:r>
      <w:r w:rsidRPr="008C20A6">
        <w:rPr>
          <w:rFonts w:ascii="Times New Roman" w:hAnsi="Times New Roman" w:cs="Times New Roman"/>
          <w:sz w:val="24"/>
          <w:szCs w:val="24"/>
        </w:rPr>
        <w:t xml:space="preserve"> Klaipėdos miesto savivaldybės tarybos 2020 m. liepos 30 d. sprendimo Nr. T2-194 „Dėl Gyventojų iniciatyvų, skirtų gyvenamajai aplinkai gerinti, projektų idėjų atrankos ir finansavimo tvarkos aprašo patvirtinimo“ pakeitimo. Pranešėjas D. Petrolevičius. (T1-213)</w:t>
      </w:r>
    </w:p>
    <w:p w:rsidR="00EE0054" w:rsidRPr="008C20A6" w:rsidRDefault="00EE0054" w:rsidP="00EE0054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8C20A6">
        <w:rPr>
          <w:rFonts w:ascii="Times New Roman" w:hAnsi="Times New Roman" w:cs="Times New Roman"/>
          <w:bCs/>
          <w:sz w:val="24"/>
          <w:szCs w:val="24"/>
        </w:rPr>
        <w:t xml:space="preserve">           2. Dėl Klaipėdos „Medeinės“ mokyklos nuostatų patvirtinimo. Pranešėja V. Bubliauskienė. </w:t>
      </w:r>
      <w:r w:rsidRPr="008C20A6">
        <w:rPr>
          <w:rFonts w:ascii="Times New Roman" w:hAnsi="Times New Roman" w:cs="Times New Roman"/>
          <w:bCs/>
          <w:sz w:val="24"/>
          <w:szCs w:val="24"/>
        </w:rPr>
        <w:br/>
        <w:t>(T1-</w:t>
      </w:r>
      <w:r w:rsidRPr="008C20A6">
        <w:rPr>
          <w:rFonts w:ascii="Times New Roman" w:hAnsi="Times New Roman" w:cs="Times New Roman"/>
          <w:sz w:val="24"/>
          <w:szCs w:val="24"/>
        </w:rPr>
        <w:t xml:space="preserve">219) </w:t>
      </w:r>
    </w:p>
    <w:p w:rsidR="00EE0054" w:rsidRPr="008C20A6" w:rsidRDefault="00EE0054" w:rsidP="00EE0054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8C20A6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8C20A6">
        <w:rPr>
          <w:rFonts w:ascii="Times New Roman" w:hAnsi="Times New Roman" w:cs="Times New Roman"/>
          <w:sz w:val="24"/>
          <w:szCs w:val="24"/>
        </w:rPr>
        <w:t>3. Dėl Klaipėdos miesto savivaldybės tarybos 2024 m. vasario 13 d. sprendimo Nr. T2-32 „Dėl Klaipėdos miesto savivaldybės 2024–2026 metų strateginio veiklos plano patvirtinimo“ pakeitimo. Pranešėja I. Butenienė. (T1-215)</w:t>
      </w:r>
    </w:p>
    <w:p w:rsidR="00EE0054" w:rsidRPr="008C20A6" w:rsidRDefault="00EE0054" w:rsidP="00EE0054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8C20A6">
        <w:rPr>
          <w:rFonts w:ascii="Times New Roman" w:hAnsi="Times New Roman" w:cs="Times New Roman"/>
          <w:sz w:val="24"/>
          <w:szCs w:val="24"/>
        </w:rPr>
        <w:t xml:space="preserve">           4. Dėl Klaipėdos miesto savivaldybės tarybos 2024 m. vasario 13 d. sprendimo Nr. T2-33 „Dėl Klaipėdos miesto savivaldybės 2024 metų biudžeto patvirtinimo“ pakeitimo. Pranešėja K. Petraitienė. (T1-216)</w:t>
      </w:r>
    </w:p>
    <w:p w:rsidR="00EE0054" w:rsidRPr="008C20A6" w:rsidRDefault="00EE0054" w:rsidP="00EE0054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8C20A6">
        <w:rPr>
          <w:rFonts w:ascii="Times New Roman" w:hAnsi="Times New Roman" w:cs="Times New Roman"/>
          <w:sz w:val="24"/>
          <w:szCs w:val="24"/>
        </w:rPr>
        <w:t xml:space="preserve">           5. Dėl pritarimo bendradarbiavimo sutarties projektui. Pranešėjas P. Ignatavičius. (T1-217)</w:t>
      </w:r>
    </w:p>
    <w:p w:rsidR="00EE0054" w:rsidRPr="008C20A6" w:rsidRDefault="00EE0054" w:rsidP="00EE0054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8C20A6">
        <w:rPr>
          <w:rFonts w:ascii="Times New Roman" w:hAnsi="Times New Roman" w:cs="Times New Roman"/>
          <w:sz w:val="24"/>
          <w:szCs w:val="24"/>
        </w:rPr>
        <w:t xml:space="preserve">           6. Dėl Klaipėdos miesto savivaldybės tarybos 2004 m. birželio 23 d. sprendimo Nr. 1-242 „Dėl Klaipėdos kultūros magistro vardo suteikimo nuostatų patvirtinimo“ pakeitimo. Pranešėjas P. Ignatavičius. (T1-218)</w:t>
      </w:r>
    </w:p>
    <w:p w:rsidR="00EE0054" w:rsidRPr="008C20A6" w:rsidRDefault="00EE0054" w:rsidP="00EE0054">
      <w:pPr>
        <w:tabs>
          <w:tab w:val="left" w:pos="1430"/>
        </w:tabs>
        <w:ind w:firstLine="709"/>
        <w:jc w:val="both"/>
        <w:rPr>
          <w:szCs w:val="24"/>
        </w:rPr>
      </w:pPr>
      <w:r w:rsidRPr="008C20A6">
        <w:rPr>
          <w:szCs w:val="24"/>
        </w:rPr>
        <w:t>7. Dėl Klaipėdos miesto savivaldybės turto investavimo, didinant viešosios įstaigos Klaipėdos futbolo mokyklos dalininko kapitalą. Pranešėjas E. Simokaitis. (T1-189)</w:t>
      </w:r>
    </w:p>
    <w:p w:rsidR="00753D80" w:rsidRPr="008C20A6" w:rsidRDefault="00753D80" w:rsidP="00753D80">
      <w:pPr>
        <w:pStyle w:val="Betarp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20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V. Grubliauskas siūlė balsuojant apsispręsti dėl 7 klausimo įtraukimo į darbotvarkę. </w:t>
      </w:r>
    </w:p>
    <w:p w:rsidR="00753D80" w:rsidRPr="008C20A6" w:rsidRDefault="00753D80" w:rsidP="00753D80">
      <w:pPr>
        <w:ind w:firstLine="709"/>
        <w:jc w:val="both"/>
        <w:rPr>
          <w:color w:val="000000" w:themeColor="text1"/>
          <w:szCs w:val="24"/>
        </w:rPr>
      </w:pPr>
      <w:r w:rsidRPr="008C20A6">
        <w:rPr>
          <w:bCs/>
          <w:color w:val="000000" w:themeColor="text1"/>
          <w:szCs w:val="24"/>
        </w:rPr>
        <w:t>NUTARTA. Įtraukti</w:t>
      </w:r>
      <w:r w:rsidRPr="008C20A6">
        <w:rPr>
          <w:szCs w:val="24"/>
        </w:rPr>
        <w:t xml:space="preserve"> </w:t>
      </w:r>
      <w:r w:rsidR="00827653" w:rsidRPr="008C20A6">
        <w:rPr>
          <w:szCs w:val="24"/>
        </w:rPr>
        <w:t xml:space="preserve">7 </w:t>
      </w:r>
      <w:r w:rsidRPr="008C20A6">
        <w:rPr>
          <w:szCs w:val="24"/>
        </w:rPr>
        <w:t>klausimą</w:t>
      </w:r>
      <w:r w:rsidR="00827653" w:rsidRPr="008C20A6">
        <w:rPr>
          <w:szCs w:val="24"/>
        </w:rPr>
        <w:t xml:space="preserve"> į darbotvarkę</w:t>
      </w:r>
      <w:r w:rsidRPr="008C20A6">
        <w:rPr>
          <w:szCs w:val="24"/>
        </w:rPr>
        <w:t>: „Dėl Klaipėdos miesto savivaldybės turto investavimo, didinant viešosios įstaigos Klaipėdos futbolo mokyklos dalininko kapitalą“</w:t>
      </w:r>
      <w:r w:rsidRPr="008C20A6">
        <w:rPr>
          <w:bCs/>
          <w:color w:val="000000" w:themeColor="text1"/>
          <w:szCs w:val="24"/>
        </w:rPr>
        <w:t xml:space="preserve">. </w:t>
      </w:r>
    </w:p>
    <w:p w:rsidR="00753D80" w:rsidRPr="008C20A6" w:rsidRDefault="00753D80" w:rsidP="00753D80">
      <w:pPr>
        <w:ind w:firstLine="709"/>
        <w:jc w:val="both"/>
        <w:rPr>
          <w:color w:val="000000" w:themeColor="text1"/>
          <w:szCs w:val="24"/>
        </w:rPr>
      </w:pPr>
      <w:r w:rsidRPr="008C20A6">
        <w:rPr>
          <w:color w:val="000000" w:themeColor="text1"/>
          <w:szCs w:val="24"/>
        </w:rPr>
        <w:t xml:space="preserve">BALSUOTA: už – </w:t>
      </w:r>
      <w:r w:rsidR="00545118" w:rsidRPr="008C20A6">
        <w:rPr>
          <w:color w:val="000000" w:themeColor="text1"/>
          <w:szCs w:val="24"/>
        </w:rPr>
        <w:t>4</w:t>
      </w:r>
      <w:r w:rsidRPr="008C20A6">
        <w:rPr>
          <w:color w:val="000000" w:themeColor="text1"/>
          <w:szCs w:val="24"/>
        </w:rPr>
        <w:t xml:space="preserve"> (V. Grubliauskas, R. Idzelevičius, T. Juočys, R. Mika), prieš – 0, susilaikė – 1 ( E. Kvederis).</w:t>
      </w:r>
    </w:p>
    <w:p w:rsidR="005E2FD4" w:rsidRPr="008C20A6" w:rsidRDefault="005E2FD4" w:rsidP="00F11512">
      <w:pPr>
        <w:pStyle w:val="Betarp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A59E8" w:rsidRPr="008C20A6" w:rsidRDefault="00BA59E8" w:rsidP="00BA59E8">
      <w:pPr>
        <w:ind w:firstLine="709"/>
        <w:jc w:val="both"/>
        <w:rPr>
          <w:szCs w:val="24"/>
        </w:rPr>
      </w:pPr>
      <w:r w:rsidRPr="008C20A6">
        <w:rPr>
          <w:szCs w:val="24"/>
        </w:rPr>
        <w:t>DARBOTVARKĖ (bendru sutarimu):</w:t>
      </w:r>
    </w:p>
    <w:p w:rsidR="00BA59E8" w:rsidRPr="008C20A6" w:rsidRDefault="00BA59E8" w:rsidP="00BA59E8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8C20A6">
        <w:rPr>
          <w:rFonts w:ascii="Times New Roman" w:hAnsi="Times New Roman" w:cs="Times New Roman"/>
          <w:bCs/>
          <w:sz w:val="24"/>
          <w:szCs w:val="24"/>
        </w:rPr>
        <w:t xml:space="preserve">           1. Dėl </w:t>
      </w:r>
      <w:r w:rsidRPr="008C20A6">
        <w:rPr>
          <w:rFonts w:ascii="Times New Roman" w:hAnsi="Times New Roman" w:cs="Times New Roman"/>
          <w:sz w:val="24"/>
          <w:szCs w:val="24"/>
        </w:rPr>
        <w:t xml:space="preserve"> Klaipėdos miesto savivaldybės tarybos 2020 m. liepos 30 d. sprendimo Nr. T2-194 „Dėl Gyventojų iniciatyvų, skirtų gyvenamajai aplinkai gerinti, projektų idėjų atrankos ir finansavimo tvarkos aprašo patvirtinimo“ pakeitimo. Pranešėjas D. Petrolevičius. (T1-213)</w:t>
      </w:r>
    </w:p>
    <w:p w:rsidR="00BA59E8" w:rsidRPr="008C20A6" w:rsidRDefault="00BA59E8" w:rsidP="00BA59E8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8C20A6">
        <w:rPr>
          <w:rFonts w:ascii="Times New Roman" w:hAnsi="Times New Roman" w:cs="Times New Roman"/>
          <w:bCs/>
          <w:sz w:val="24"/>
          <w:szCs w:val="24"/>
        </w:rPr>
        <w:t xml:space="preserve">           2. Dėl Klaipėdos „Medeinės“ mokyklos nuostatų patvirtinimo. Pranešėja V. Bubliauskienė. </w:t>
      </w:r>
      <w:r w:rsidRPr="008C20A6">
        <w:rPr>
          <w:rFonts w:ascii="Times New Roman" w:hAnsi="Times New Roman" w:cs="Times New Roman"/>
          <w:bCs/>
          <w:sz w:val="24"/>
          <w:szCs w:val="24"/>
        </w:rPr>
        <w:br/>
        <w:t>(T1-</w:t>
      </w:r>
      <w:r w:rsidRPr="008C20A6">
        <w:rPr>
          <w:rFonts w:ascii="Times New Roman" w:hAnsi="Times New Roman" w:cs="Times New Roman"/>
          <w:sz w:val="24"/>
          <w:szCs w:val="24"/>
        </w:rPr>
        <w:t xml:space="preserve">219) </w:t>
      </w:r>
    </w:p>
    <w:p w:rsidR="00BA59E8" w:rsidRPr="008C20A6" w:rsidRDefault="00BA59E8" w:rsidP="00BA59E8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8C20A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</w:t>
      </w:r>
      <w:r w:rsidRPr="008C20A6">
        <w:rPr>
          <w:rFonts w:ascii="Times New Roman" w:hAnsi="Times New Roman" w:cs="Times New Roman"/>
          <w:sz w:val="24"/>
          <w:szCs w:val="24"/>
        </w:rPr>
        <w:t>3. Dėl Klaipėdos miesto savivaldybės tarybos 2024 m. vasario 13 d. sprendimo Nr. T2-32 „Dėl Klaipėdos miesto savivaldybės 2024–2026 metų strateginio veiklos plano patvirtinimo“ pakeitimo. Pranešėja I. Butenienė. (T1-215)</w:t>
      </w:r>
    </w:p>
    <w:p w:rsidR="00BA59E8" w:rsidRPr="008C20A6" w:rsidRDefault="00BA59E8" w:rsidP="00BA59E8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8C20A6">
        <w:rPr>
          <w:rFonts w:ascii="Times New Roman" w:hAnsi="Times New Roman" w:cs="Times New Roman"/>
          <w:sz w:val="24"/>
          <w:szCs w:val="24"/>
        </w:rPr>
        <w:t xml:space="preserve">           4. Dėl Klaipėdos miesto savivaldybės tarybos 2024 m. vasario 13 d. sprendimo Nr. T2-33 „Dėl Klaipėdos miesto savivaldybės 2024 metų biudžeto patvirtinimo“ pakeitimo. Pranešėja K. Petraitienė. (T1-216)</w:t>
      </w:r>
    </w:p>
    <w:p w:rsidR="00BA59E8" w:rsidRPr="008C20A6" w:rsidRDefault="00BA59E8" w:rsidP="00BA59E8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8C20A6">
        <w:rPr>
          <w:rFonts w:ascii="Times New Roman" w:hAnsi="Times New Roman" w:cs="Times New Roman"/>
          <w:sz w:val="24"/>
          <w:szCs w:val="24"/>
        </w:rPr>
        <w:t xml:space="preserve">           5. Dėl pritarimo bendradarbiavimo sutarties projektui. Pranešėjas P. Ignatavičius. (T1-217)</w:t>
      </w:r>
    </w:p>
    <w:p w:rsidR="00BA59E8" w:rsidRPr="008C20A6" w:rsidRDefault="00BA59E8" w:rsidP="00BA59E8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8C20A6">
        <w:rPr>
          <w:rFonts w:ascii="Times New Roman" w:hAnsi="Times New Roman" w:cs="Times New Roman"/>
          <w:sz w:val="24"/>
          <w:szCs w:val="24"/>
        </w:rPr>
        <w:t xml:space="preserve">           6. Dėl Klaipėdos miesto savivaldybės tarybos 2004 m. birželio 23 d. sprendimo Nr. 1-242 „Dėl Klaipėdos kultūros magistro vardo suteikimo nuostatų patvirtinimo“ pakeitimo. Pranešėjas P. Ignatavičius. (T1-218)</w:t>
      </w:r>
    </w:p>
    <w:p w:rsidR="00BA59E8" w:rsidRPr="008C20A6" w:rsidRDefault="00BA59E8" w:rsidP="00BA59E8">
      <w:pPr>
        <w:tabs>
          <w:tab w:val="left" w:pos="1430"/>
        </w:tabs>
        <w:ind w:firstLine="709"/>
        <w:jc w:val="both"/>
        <w:rPr>
          <w:szCs w:val="24"/>
        </w:rPr>
      </w:pPr>
      <w:r w:rsidRPr="008C20A6">
        <w:rPr>
          <w:szCs w:val="24"/>
        </w:rPr>
        <w:t>7. Dėl Klaipėdos miesto savivaldybės turto investavimo, didinant viešosios įstaigos Klaipėdos futbolo mokyklos dalininko kapitalą. Pranešėjas E. Simokaitis. (T1-189)</w:t>
      </w:r>
    </w:p>
    <w:p w:rsidR="00BA59E8" w:rsidRPr="008C20A6" w:rsidRDefault="00BA59E8" w:rsidP="00F11512">
      <w:pPr>
        <w:pStyle w:val="Betarp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27E05" w:rsidRPr="008C20A6" w:rsidRDefault="00867348" w:rsidP="00427E05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0A6">
        <w:rPr>
          <w:rFonts w:ascii="Times New Roman" w:hAnsi="Times New Roman" w:cs="Times New Roman"/>
          <w:color w:val="000000" w:themeColor="text1"/>
          <w:sz w:val="24"/>
          <w:szCs w:val="24"/>
        </w:rPr>
        <w:t>1. SVARSTYTA.</w:t>
      </w:r>
      <w:r w:rsidR="00427E05" w:rsidRPr="008C20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27E05" w:rsidRPr="008C20A6">
        <w:rPr>
          <w:rFonts w:ascii="Times New Roman" w:hAnsi="Times New Roman" w:cs="Times New Roman"/>
          <w:sz w:val="24"/>
          <w:szCs w:val="24"/>
        </w:rPr>
        <w:t xml:space="preserve">Klaipėdos miesto savivaldybės tarybos 2020 m. liepos 30 d. sprendimo Nr. T2-194 „Dėl Gyventojų iniciatyvų, skirtų gyvenamajai aplinkai gerinti, projektų idėjų atrankos ir finansavimo tvarkos aprašo patvirtinimo“ pakeitimas. </w:t>
      </w:r>
    </w:p>
    <w:p w:rsidR="00427E05" w:rsidRPr="008C20A6" w:rsidRDefault="00427E05" w:rsidP="00427E05">
      <w:pPr>
        <w:pStyle w:val="Betarp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20A6">
        <w:rPr>
          <w:rFonts w:ascii="Times New Roman" w:hAnsi="Times New Roman" w:cs="Times New Roman"/>
          <w:sz w:val="24"/>
          <w:szCs w:val="24"/>
        </w:rPr>
        <w:t xml:space="preserve">Pranešėjas D. Petrolevičius </w:t>
      </w:r>
      <w:r w:rsidRPr="008C20A6">
        <w:rPr>
          <w:rFonts w:ascii="Times New Roman" w:hAnsi="Times New Roman" w:cs="Times New Roman"/>
          <w:color w:val="000000" w:themeColor="text1"/>
          <w:sz w:val="24"/>
          <w:szCs w:val="24"/>
        </w:rPr>
        <w:t>pristatė sprendimo projektą</w:t>
      </w:r>
      <w:r w:rsidRPr="008C20A6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8C20A6">
        <w:rPr>
          <w:rFonts w:ascii="Times New Roman" w:hAnsi="Times New Roman" w:cs="Times New Roman"/>
          <w:color w:val="000000" w:themeColor="text1"/>
          <w:sz w:val="24"/>
          <w:szCs w:val="24"/>
        </w:rPr>
        <w:t>ir atsakė į Komiteto narių užduotus klausimus.</w:t>
      </w:r>
    </w:p>
    <w:p w:rsidR="00B55B67" w:rsidRPr="008C20A6" w:rsidRDefault="00B55B67" w:rsidP="00427E05">
      <w:pPr>
        <w:pStyle w:val="Betarp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20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V. Grubliauskas siūlė balsuojant apsispręsti dėl sprendimo projekto. </w:t>
      </w:r>
    </w:p>
    <w:p w:rsidR="00B55B67" w:rsidRPr="008C20A6" w:rsidRDefault="00B55B67" w:rsidP="00427E05">
      <w:pPr>
        <w:ind w:firstLine="709"/>
        <w:jc w:val="both"/>
        <w:rPr>
          <w:color w:val="000000" w:themeColor="text1"/>
          <w:szCs w:val="24"/>
        </w:rPr>
      </w:pPr>
      <w:r w:rsidRPr="008C20A6">
        <w:rPr>
          <w:bCs/>
          <w:color w:val="000000" w:themeColor="text1"/>
          <w:szCs w:val="24"/>
        </w:rPr>
        <w:t xml:space="preserve">NUTARTA. </w:t>
      </w:r>
      <w:r w:rsidR="000A6A75" w:rsidRPr="008C20A6">
        <w:rPr>
          <w:bCs/>
          <w:color w:val="000000" w:themeColor="text1"/>
          <w:szCs w:val="24"/>
        </w:rPr>
        <w:t>P</w:t>
      </w:r>
      <w:r w:rsidRPr="008C20A6">
        <w:rPr>
          <w:bCs/>
          <w:color w:val="000000" w:themeColor="text1"/>
          <w:szCs w:val="24"/>
        </w:rPr>
        <w:t xml:space="preserve">ritarti sprendimo projektui. </w:t>
      </w:r>
    </w:p>
    <w:p w:rsidR="00632A81" w:rsidRPr="008C20A6" w:rsidRDefault="00632A81" w:rsidP="00427E05">
      <w:pPr>
        <w:ind w:firstLine="709"/>
        <w:jc w:val="both"/>
        <w:rPr>
          <w:color w:val="000000" w:themeColor="text1"/>
          <w:szCs w:val="24"/>
        </w:rPr>
      </w:pPr>
      <w:r w:rsidRPr="008C20A6">
        <w:rPr>
          <w:color w:val="000000" w:themeColor="text1"/>
          <w:szCs w:val="24"/>
        </w:rPr>
        <w:t xml:space="preserve">BALSUOTA: už – </w:t>
      </w:r>
      <w:r w:rsidR="003B148C" w:rsidRPr="008C20A6">
        <w:rPr>
          <w:color w:val="000000" w:themeColor="text1"/>
          <w:szCs w:val="24"/>
        </w:rPr>
        <w:t>7</w:t>
      </w:r>
      <w:r w:rsidRPr="008C20A6">
        <w:rPr>
          <w:color w:val="000000" w:themeColor="text1"/>
          <w:szCs w:val="24"/>
        </w:rPr>
        <w:t xml:space="preserve"> (V. Grubliauskas, R. Idzelevičius, T. Juočys, E. Kvederis, </w:t>
      </w:r>
      <w:r w:rsidR="003B148C" w:rsidRPr="008C20A6">
        <w:rPr>
          <w:color w:val="000000" w:themeColor="text1"/>
          <w:szCs w:val="24"/>
        </w:rPr>
        <w:t xml:space="preserve">R. Mika, </w:t>
      </w:r>
      <w:r w:rsidRPr="008C20A6">
        <w:rPr>
          <w:color w:val="000000" w:themeColor="text1"/>
          <w:szCs w:val="24"/>
        </w:rPr>
        <w:t>A. Pacevičiūtė</w:t>
      </w:r>
      <w:r w:rsidR="003B148C" w:rsidRPr="008C20A6">
        <w:rPr>
          <w:color w:val="000000" w:themeColor="text1"/>
          <w:szCs w:val="24"/>
        </w:rPr>
        <w:t>, L. Šaltytė-Vaisiauskė), prieš – 0, susilaikė – 0</w:t>
      </w:r>
      <w:r w:rsidR="00341B81" w:rsidRPr="008C20A6">
        <w:rPr>
          <w:color w:val="000000" w:themeColor="text1"/>
          <w:szCs w:val="24"/>
        </w:rPr>
        <w:t>.</w:t>
      </w:r>
    </w:p>
    <w:p w:rsidR="00427E05" w:rsidRPr="008C20A6" w:rsidRDefault="00427E05" w:rsidP="00427E05">
      <w:pPr>
        <w:ind w:firstLine="709"/>
        <w:jc w:val="both"/>
        <w:rPr>
          <w:color w:val="000000" w:themeColor="text1"/>
          <w:szCs w:val="24"/>
        </w:rPr>
      </w:pPr>
    </w:p>
    <w:p w:rsidR="00427E05" w:rsidRPr="008C20A6" w:rsidRDefault="00427E05" w:rsidP="00427E05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0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SVARSTYTA. </w:t>
      </w:r>
      <w:r w:rsidRPr="008C20A6">
        <w:rPr>
          <w:rFonts w:ascii="Times New Roman" w:hAnsi="Times New Roman" w:cs="Times New Roman"/>
          <w:bCs/>
          <w:sz w:val="24"/>
          <w:szCs w:val="24"/>
        </w:rPr>
        <w:t xml:space="preserve">Klaipėdos „Medeinės“ mokyklos nuostatų patvirtinimas. </w:t>
      </w:r>
    </w:p>
    <w:p w:rsidR="00CC399D" w:rsidRPr="008C20A6" w:rsidRDefault="00427E05" w:rsidP="00427E05">
      <w:pPr>
        <w:pStyle w:val="Betarp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20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Pranešėja </w:t>
      </w:r>
      <w:r w:rsidRPr="008C20A6">
        <w:rPr>
          <w:rFonts w:ascii="Times New Roman" w:hAnsi="Times New Roman" w:cs="Times New Roman"/>
          <w:bCs/>
          <w:sz w:val="24"/>
          <w:szCs w:val="24"/>
        </w:rPr>
        <w:t xml:space="preserve">V. Bubliauskienė </w:t>
      </w:r>
      <w:r w:rsidR="00CC399D" w:rsidRPr="008C20A6">
        <w:rPr>
          <w:rFonts w:ascii="Times New Roman" w:hAnsi="Times New Roman" w:cs="Times New Roman"/>
          <w:color w:val="000000" w:themeColor="text1"/>
          <w:sz w:val="24"/>
          <w:szCs w:val="24"/>
        </w:rPr>
        <w:t>pristatė sprendimo projektą.</w:t>
      </w:r>
    </w:p>
    <w:p w:rsidR="00427E05" w:rsidRPr="008C20A6" w:rsidRDefault="00427E05" w:rsidP="00427E05">
      <w:pPr>
        <w:pStyle w:val="Betarp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20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V. Grubliauskas siūlė balsuojant apsispręsti dėl sprendimo projekto. </w:t>
      </w:r>
    </w:p>
    <w:p w:rsidR="00427E05" w:rsidRPr="008C20A6" w:rsidRDefault="00427E05" w:rsidP="00427E05">
      <w:pPr>
        <w:ind w:firstLine="709"/>
        <w:jc w:val="both"/>
        <w:rPr>
          <w:color w:val="000000" w:themeColor="text1"/>
          <w:szCs w:val="24"/>
        </w:rPr>
      </w:pPr>
      <w:r w:rsidRPr="008C20A6">
        <w:rPr>
          <w:bCs/>
          <w:color w:val="000000" w:themeColor="text1"/>
          <w:szCs w:val="24"/>
        </w:rPr>
        <w:t xml:space="preserve">NUTARTA. Pritarti sprendimo projektui. </w:t>
      </w:r>
    </w:p>
    <w:p w:rsidR="00427E05" w:rsidRPr="008C20A6" w:rsidRDefault="00427E05" w:rsidP="00427E05">
      <w:pPr>
        <w:ind w:firstLine="709"/>
        <w:jc w:val="both"/>
        <w:rPr>
          <w:color w:val="000000" w:themeColor="text1"/>
          <w:szCs w:val="24"/>
        </w:rPr>
      </w:pPr>
      <w:r w:rsidRPr="008C20A6">
        <w:rPr>
          <w:color w:val="000000" w:themeColor="text1"/>
          <w:szCs w:val="24"/>
        </w:rPr>
        <w:t>BALSUOTA: už – 7 (V. Grubliauskas, R. Idzelevičius, T. Juočys, E. Kvederis, R. Mika, A. Pacevičiūtė, L. Šaltytė-Vaisiauskė), prieš – 0, susilaikė – 0.</w:t>
      </w:r>
    </w:p>
    <w:p w:rsidR="00427E05" w:rsidRPr="008C20A6" w:rsidRDefault="00427E05" w:rsidP="00427E05">
      <w:pPr>
        <w:pStyle w:val="Betarp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27E05" w:rsidRPr="008C20A6" w:rsidRDefault="00427E05" w:rsidP="00427E05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0A6">
        <w:rPr>
          <w:rFonts w:ascii="Times New Roman" w:hAnsi="Times New Roman" w:cs="Times New Roman"/>
          <w:color w:val="000000" w:themeColor="text1"/>
          <w:sz w:val="24"/>
          <w:szCs w:val="24"/>
        </w:rPr>
        <w:t>3. SVARSTYTA.</w:t>
      </w:r>
      <w:r w:rsidRPr="008C20A6">
        <w:rPr>
          <w:rFonts w:ascii="Times New Roman" w:hAnsi="Times New Roman" w:cs="Times New Roman"/>
          <w:sz w:val="24"/>
          <w:szCs w:val="24"/>
        </w:rPr>
        <w:t xml:space="preserve"> Klaipėdos miesto savivaldybės tarybos 2024 m. vasario 13 d. sprendimo Nr. T2-32 „Dėl Klaipėdos miesto savivaldybės 2024–2026 metų strateginio veiklos plano patvirtinimo“ pakeitimas. </w:t>
      </w:r>
    </w:p>
    <w:p w:rsidR="00427E05" w:rsidRPr="008C20A6" w:rsidRDefault="00427E05" w:rsidP="00427E05">
      <w:pPr>
        <w:pStyle w:val="Betarp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20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Pranešėja </w:t>
      </w:r>
      <w:r w:rsidRPr="008C20A6">
        <w:rPr>
          <w:rFonts w:ascii="Times New Roman" w:hAnsi="Times New Roman" w:cs="Times New Roman"/>
          <w:sz w:val="24"/>
          <w:szCs w:val="24"/>
        </w:rPr>
        <w:t>I. Butenienė</w:t>
      </w:r>
      <w:r w:rsidRPr="008C20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pristatė sprendimo projektą</w:t>
      </w:r>
      <w:r w:rsidRPr="008C20A6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8C20A6">
        <w:rPr>
          <w:rFonts w:ascii="Times New Roman" w:hAnsi="Times New Roman" w:cs="Times New Roman"/>
          <w:color w:val="000000" w:themeColor="text1"/>
          <w:sz w:val="24"/>
          <w:szCs w:val="24"/>
        </w:rPr>
        <w:t>ir atsakė į Komiteto narių užduotus klausimus.</w:t>
      </w:r>
    </w:p>
    <w:p w:rsidR="00F87BFD" w:rsidRPr="008C20A6" w:rsidRDefault="00F87BFD" w:rsidP="00427E05">
      <w:pPr>
        <w:pStyle w:val="Betarp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20A6">
        <w:rPr>
          <w:rFonts w:ascii="Times New Roman" w:hAnsi="Times New Roman" w:cs="Times New Roman"/>
          <w:color w:val="000000" w:themeColor="text1"/>
          <w:sz w:val="24"/>
          <w:szCs w:val="24"/>
        </w:rPr>
        <w:t>Po Kultūros programos pristatymo V. Grubliauskas pastebėjo, jog kai kurie renginiai jau yra įvykę</w:t>
      </w:r>
      <w:r w:rsidR="00CA4B75" w:rsidRPr="008C20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7E05" w:rsidRPr="008C20A6" w:rsidRDefault="00427E05" w:rsidP="00427E05">
      <w:pPr>
        <w:pStyle w:val="Betarp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20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V. Grubliauskas siūlė balsuojant apsispręsti dėl sprendimo projekto. </w:t>
      </w:r>
    </w:p>
    <w:p w:rsidR="00427E05" w:rsidRPr="008C20A6" w:rsidRDefault="00427E05" w:rsidP="00427E05">
      <w:pPr>
        <w:ind w:firstLine="709"/>
        <w:jc w:val="both"/>
        <w:rPr>
          <w:color w:val="000000" w:themeColor="text1"/>
          <w:szCs w:val="24"/>
        </w:rPr>
      </w:pPr>
      <w:r w:rsidRPr="008C20A6">
        <w:rPr>
          <w:bCs/>
          <w:color w:val="000000" w:themeColor="text1"/>
          <w:szCs w:val="24"/>
        </w:rPr>
        <w:t xml:space="preserve">NUTARTA. Pritarti sprendimo projektui. </w:t>
      </w:r>
    </w:p>
    <w:p w:rsidR="00427E05" w:rsidRPr="008C20A6" w:rsidRDefault="00427E05" w:rsidP="00427E05">
      <w:pPr>
        <w:ind w:firstLine="709"/>
        <w:jc w:val="both"/>
        <w:rPr>
          <w:color w:val="000000" w:themeColor="text1"/>
          <w:szCs w:val="24"/>
        </w:rPr>
      </w:pPr>
      <w:r w:rsidRPr="008C20A6">
        <w:rPr>
          <w:color w:val="000000" w:themeColor="text1"/>
          <w:szCs w:val="24"/>
        </w:rPr>
        <w:t>BALSUOTA: už – 7 (V. Grubliauskas, R. Idzelevičius, T. Juočys, E. Kvederis, R. Mika, A. Pacevičiūtė, L. Šaltytė-Vaisiauskė), prieš – 0, susilaikė – 0.</w:t>
      </w:r>
    </w:p>
    <w:p w:rsidR="00427E05" w:rsidRPr="008C20A6" w:rsidRDefault="00427E05" w:rsidP="00427E05">
      <w:pPr>
        <w:pStyle w:val="Betarp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27E05" w:rsidRPr="008C20A6" w:rsidRDefault="00427E05" w:rsidP="00427E05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0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SVARSTYTA. </w:t>
      </w:r>
      <w:r w:rsidRPr="008C20A6">
        <w:rPr>
          <w:rFonts w:ascii="Times New Roman" w:hAnsi="Times New Roman" w:cs="Times New Roman"/>
          <w:sz w:val="24"/>
          <w:szCs w:val="24"/>
        </w:rPr>
        <w:t xml:space="preserve">Klaipėdos miesto savivaldybės tarybos 2024 m. vasario 13 d. sprendimo Nr. T2-33 „Dėl Klaipėdos miesto savivaldybės 2024 metų biudžeto patvirtinimo“ pakeitimas. </w:t>
      </w:r>
    </w:p>
    <w:p w:rsidR="00987E17" w:rsidRPr="008C20A6" w:rsidRDefault="00427E05" w:rsidP="00427E05">
      <w:pPr>
        <w:pStyle w:val="Betarp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8C20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Pranešėja </w:t>
      </w:r>
      <w:r w:rsidRPr="008C20A6">
        <w:rPr>
          <w:rFonts w:ascii="Times New Roman" w:hAnsi="Times New Roman" w:cs="Times New Roman"/>
          <w:sz w:val="24"/>
          <w:szCs w:val="24"/>
        </w:rPr>
        <w:t>K. Petraitienė</w:t>
      </w:r>
      <w:r w:rsidRPr="008C20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pristatė sprendimo projektą</w:t>
      </w:r>
      <w:r w:rsidR="00987E17" w:rsidRPr="008C20A6">
        <w:rPr>
          <w:rFonts w:ascii="Times New Roman" w:hAnsi="Times New Roman" w:cs="Times New Roman"/>
          <w:color w:val="000000" w:themeColor="text1"/>
          <w:szCs w:val="24"/>
        </w:rPr>
        <w:t>.</w:t>
      </w:r>
    </w:p>
    <w:p w:rsidR="00427E05" w:rsidRPr="008C20A6" w:rsidRDefault="00427E05" w:rsidP="00427E05">
      <w:pPr>
        <w:pStyle w:val="Betarp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20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V. Grubliauskas siūlė balsuojant apsispręsti dėl sprendimo projekto. </w:t>
      </w:r>
    </w:p>
    <w:p w:rsidR="00427E05" w:rsidRPr="008C20A6" w:rsidRDefault="00427E05" w:rsidP="00427E05">
      <w:pPr>
        <w:ind w:firstLine="709"/>
        <w:jc w:val="both"/>
        <w:rPr>
          <w:color w:val="000000" w:themeColor="text1"/>
          <w:szCs w:val="24"/>
        </w:rPr>
      </w:pPr>
      <w:r w:rsidRPr="008C20A6">
        <w:rPr>
          <w:bCs/>
          <w:color w:val="000000" w:themeColor="text1"/>
          <w:szCs w:val="24"/>
        </w:rPr>
        <w:t xml:space="preserve">NUTARTA. Pritarti sprendimo projektui. </w:t>
      </w:r>
    </w:p>
    <w:p w:rsidR="00427E05" w:rsidRPr="008C20A6" w:rsidRDefault="00427E05" w:rsidP="00427E05">
      <w:pPr>
        <w:ind w:firstLine="709"/>
        <w:jc w:val="both"/>
        <w:rPr>
          <w:color w:val="000000" w:themeColor="text1"/>
          <w:szCs w:val="24"/>
        </w:rPr>
      </w:pPr>
      <w:r w:rsidRPr="008C20A6">
        <w:rPr>
          <w:color w:val="000000" w:themeColor="text1"/>
          <w:szCs w:val="24"/>
        </w:rPr>
        <w:t>BALSUOTA: už – 7 (V. Grubliauskas, R. Idzelevičius, T. Juočys, E. Kvederis, R. Mika, A. Pacevičiūtė, L. Šaltytė-Vaisiauskė), prieš – 0, susilaikė – 0.</w:t>
      </w:r>
    </w:p>
    <w:p w:rsidR="00427E05" w:rsidRPr="008C20A6" w:rsidRDefault="00427E05" w:rsidP="00427E05">
      <w:pPr>
        <w:pStyle w:val="Betarp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27E05" w:rsidRPr="008C20A6" w:rsidRDefault="00427E05" w:rsidP="002852D7">
      <w:pPr>
        <w:pStyle w:val="Betarp"/>
        <w:ind w:firstLine="709"/>
        <w:jc w:val="both"/>
        <w:rPr>
          <w:rFonts w:ascii="Times New Roman" w:hAnsi="Times New Roman" w:cs="Times New Roman"/>
          <w:szCs w:val="24"/>
        </w:rPr>
      </w:pPr>
      <w:r w:rsidRPr="008C20A6">
        <w:rPr>
          <w:rFonts w:ascii="Times New Roman" w:hAnsi="Times New Roman" w:cs="Times New Roman"/>
          <w:color w:val="000000" w:themeColor="text1"/>
          <w:sz w:val="24"/>
          <w:szCs w:val="24"/>
        </w:rPr>
        <w:t>5. SVARSTYTA</w:t>
      </w:r>
      <w:r w:rsidR="002852D7" w:rsidRPr="008C20A6">
        <w:rPr>
          <w:rFonts w:ascii="Times New Roman" w:hAnsi="Times New Roman" w:cs="Times New Roman"/>
          <w:sz w:val="24"/>
          <w:szCs w:val="24"/>
        </w:rPr>
        <w:t>. Pritarimas</w:t>
      </w:r>
      <w:r w:rsidRPr="008C20A6">
        <w:rPr>
          <w:rFonts w:ascii="Times New Roman" w:hAnsi="Times New Roman" w:cs="Times New Roman"/>
          <w:sz w:val="24"/>
          <w:szCs w:val="24"/>
        </w:rPr>
        <w:t xml:space="preserve"> bendradarbiavimo sutarties projektui. </w:t>
      </w:r>
    </w:p>
    <w:p w:rsidR="00427E05" w:rsidRPr="008C20A6" w:rsidRDefault="00427E05" w:rsidP="00427E05">
      <w:pPr>
        <w:pStyle w:val="Betarp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20A6">
        <w:rPr>
          <w:rFonts w:ascii="Times New Roman" w:hAnsi="Times New Roman" w:cs="Times New Roman"/>
          <w:color w:val="000000" w:themeColor="text1"/>
          <w:sz w:val="24"/>
          <w:szCs w:val="24"/>
        </w:rPr>
        <w:t>Pranešėja</w:t>
      </w:r>
      <w:r w:rsidR="002852D7" w:rsidRPr="008C20A6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8C20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852D7" w:rsidRPr="008C20A6">
        <w:rPr>
          <w:rFonts w:ascii="Times New Roman" w:hAnsi="Times New Roman" w:cs="Times New Roman"/>
          <w:sz w:val="24"/>
          <w:szCs w:val="24"/>
        </w:rPr>
        <w:t>P. Ignatavičius</w:t>
      </w:r>
      <w:r w:rsidR="002852D7" w:rsidRPr="008C20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C20A6">
        <w:rPr>
          <w:rFonts w:ascii="Times New Roman" w:hAnsi="Times New Roman" w:cs="Times New Roman"/>
          <w:color w:val="000000" w:themeColor="text1"/>
          <w:sz w:val="24"/>
          <w:szCs w:val="24"/>
        </w:rPr>
        <w:t>pristatė sprendimo projektą</w:t>
      </w:r>
      <w:r w:rsidRPr="008C20A6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8C20A6">
        <w:rPr>
          <w:rFonts w:ascii="Times New Roman" w:hAnsi="Times New Roman" w:cs="Times New Roman"/>
          <w:color w:val="000000" w:themeColor="text1"/>
          <w:sz w:val="24"/>
          <w:szCs w:val="24"/>
        </w:rPr>
        <w:t>ir atsakė į Komiteto narių užduotus klausimus.</w:t>
      </w:r>
    </w:p>
    <w:p w:rsidR="00F76B17" w:rsidRPr="008C20A6" w:rsidRDefault="0007347B" w:rsidP="00427E05">
      <w:pPr>
        <w:pStyle w:val="Betarp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20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E. Kvederis </w:t>
      </w:r>
      <w:r w:rsidR="00F76B17" w:rsidRPr="008C20A6">
        <w:rPr>
          <w:rFonts w:ascii="Times New Roman" w:hAnsi="Times New Roman" w:cs="Times New Roman"/>
          <w:color w:val="000000" w:themeColor="text1"/>
          <w:sz w:val="24"/>
          <w:szCs w:val="24"/>
        </w:rPr>
        <w:t>teigė</w:t>
      </w:r>
      <w:r w:rsidRPr="008C20A6">
        <w:rPr>
          <w:rFonts w:ascii="Times New Roman" w:hAnsi="Times New Roman" w:cs="Times New Roman"/>
          <w:color w:val="000000" w:themeColor="text1"/>
          <w:sz w:val="24"/>
          <w:szCs w:val="24"/>
        </w:rPr>
        <w:t>, kad K</w:t>
      </w:r>
      <w:r w:rsidR="00F76B17" w:rsidRPr="008C20A6">
        <w:rPr>
          <w:rFonts w:ascii="Times New Roman" w:hAnsi="Times New Roman" w:cs="Times New Roman"/>
          <w:color w:val="000000" w:themeColor="text1"/>
          <w:sz w:val="24"/>
          <w:szCs w:val="24"/>
        </w:rPr>
        <w:t>omiteto pozicija yra</w:t>
      </w:r>
      <w:r w:rsidRPr="008C20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6B17" w:rsidRPr="008C20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už tai, </w:t>
      </w:r>
      <w:r w:rsidRPr="008C20A6">
        <w:rPr>
          <w:rFonts w:ascii="Times New Roman" w:hAnsi="Times New Roman" w:cs="Times New Roman"/>
          <w:color w:val="000000" w:themeColor="text1"/>
          <w:sz w:val="24"/>
          <w:szCs w:val="24"/>
        </w:rPr>
        <w:t>jog kariljonas turi išlikti.</w:t>
      </w:r>
    </w:p>
    <w:p w:rsidR="0007347B" w:rsidRPr="008C20A6" w:rsidRDefault="00F76B17" w:rsidP="00427E05">
      <w:pPr>
        <w:pStyle w:val="Betarp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20A6">
        <w:rPr>
          <w:rFonts w:ascii="Times New Roman" w:hAnsi="Times New Roman" w:cs="Times New Roman"/>
          <w:color w:val="000000" w:themeColor="text1"/>
          <w:sz w:val="24"/>
          <w:szCs w:val="24"/>
        </w:rPr>
        <w:t>V. Grubliauskas prašė, kad Tarybos posėdyje būtų pateikta informacija, ar bus išsaugotas kariljonas.</w:t>
      </w:r>
    </w:p>
    <w:p w:rsidR="00427E05" w:rsidRPr="008C20A6" w:rsidRDefault="00427E05" w:rsidP="00427E05">
      <w:pPr>
        <w:pStyle w:val="Betarp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20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V. Grubliauskas siūlė balsuojant apsispręsti dėl sprendimo projekto. </w:t>
      </w:r>
    </w:p>
    <w:p w:rsidR="00427E05" w:rsidRPr="008C20A6" w:rsidRDefault="00427E05" w:rsidP="00427E05">
      <w:pPr>
        <w:ind w:firstLine="709"/>
        <w:jc w:val="both"/>
        <w:rPr>
          <w:color w:val="000000" w:themeColor="text1"/>
          <w:szCs w:val="24"/>
        </w:rPr>
      </w:pPr>
      <w:r w:rsidRPr="008C20A6">
        <w:rPr>
          <w:bCs/>
          <w:color w:val="000000" w:themeColor="text1"/>
          <w:szCs w:val="24"/>
        </w:rPr>
        <w:t xml:space="preserve">NUTARTA. Pritarti sprendimo projektui. </w:t>
      </w:r>
    </w:p>
    <w:p w:rsidR="00427E05" w:rsidRPr="008C20A6" w:rsidRDefault="00427E05" w:rsidP="00427E05">
      <w:pPr>
        <w:ind w:firstLine="709"/>
        <w:jc w:val="both"/>
        <w:rPr>
          <w:color w:val="000000" w:themeColor="text1"/>
          <w:szCs w:val="24"/>
        </w:rPr>
      </w:pPr>
      <w:r w:rsidRPr="008C20A6">
        <w:rPr>
          <w:color w:val="000000" w:themeColor="text1"/>
          <w:szCs w:val="24"/>
        </w:rPr>
        <w:t>BALSUOTA: už – 7 (V. Grubliauskas, R. Idzelevičius, T. Juočys, E. Kvederis, R. Mika, A. Pacevičiūtė, L. Šaltytė-Vaisiauskė), prieš – 0, susilaikė – 0.</w:t>
      </w:r>
    </w:p>
    <w:p w:rsidR="00427E05" w:rsidRPr="008C20A6" w:rsidRDefault="00427E05" w:rsidP="00427E05">
      <w:pPr>
        <w:pStyle w:val="Betarp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27E05" w:rsidRPr="008C20A6" w:rsidRDefault="00427E05" w:rsidP="00427E05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0A6">
        <w:rPr>
          <w:rFonts w:ascii="Times New Roman" w:hAnsi="Times New Roman" w:cs="Times New Roman"/>
          <w:color w:val="000000" w:themeColor="text1"/>
          <w:sz w:val="24"/>
          <w:szCs w:val="24"/>
        </w:rPr>
        <w:t>6. SVARSTYTA.</w:t>
      </w:r>
      <w:r w:rsidR="002852D7" w:rsidRPr="008C20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C20A6">
        <w:rPr>
          <w:rFonts w:ascii="Times New Roman" w:hAnsi="Times New Roman" w:cs="Times New Roman"/>
          <w:sz w:val="24"/>
          <w:szCs w:val="24"/>
        </w:rPr>
        <w:t xml:space="preserve">Klaipėdos miesto savivaldybės tarybos 2004 m. birželio 23 d. sprendimo Nr. 1-242 „Dėl Klaipėdos kultūros magistro vardo suteikimo </w:t>
      </w:r>
      <w:r w:rsidR="002852D7" w:rsidRPr="008C20A6">
        <w:rPr>
          <w:rFonts w:ascii="Times New Roman" w:hAnsi="Times New Roman" w:cs="Times New Roman"/>
          <w:sz w:val="24"/>
          <w:szCs w:val="24"/>
        </w:rPr>
        <w:t>nuostatų patvirtinimo“ pakeitimas</w:t>
      </w:r>
      <w:r w:rsidRPr="008C20A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27E05" w:rsidRPr="008C20A6" w:rsidRDefault="00427E05" w:rsidP="00427E05">
      <w:pPr>
        <w:pStyle w:val="Betarp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20A6">
        <w:rPr>
          <w:rFonts w:ascii="Times New Roman" w:hAnsi="Times New Roman" w:cs="Times New Roman"/>
          <w:color w:val="000000" w:themeColor="text1"/>
          <w:sz w:val="24"/>
          <w:szCs w:val="24"/>
        </w:rPr>
        <w:t>Pranešėja</w:t>
      </w:r>
      <w:r w:rsidR="002852D7" w:rsidRPr="008C20A6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8C20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852D7" w:rsidRPr="008C20A6">
        <w:rPr>
          <w:rFonts w:ascii="Times New Roman" w:hAnsi="Times New Roman" w:cs="Times New Roman"/>
          <w:sz w:val="24"/>
          <w:szCs w:val="24"/>
        </w:rPr>
        <w:t>P. Ignatavičius</w:t>
      </w:r>
      <w:r w:rsidR="002852D7" w:rsidRPr="008C20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C20A6">
        <w:rPr>
          <w:rFonts w:ascii="Times New Roman" w:hAnsi="Times New Roman" w:cs="Times New Roman"/>
          <w:color w:val="000000" w:themeColor="text1"/>
          <w:sz w:val="24"/>
          <w:szCs w:val="24"/>
        </w:rPr>
        <w:t>pristatė sprendimo projektą</w:t>
      </w:r>
      <w:r w:rsidRPr="008C20A6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8C20A6">
        <w:rPr>
          <w:rFonts w:ascii="Times New Roman" w:hAnsi="Times New Roman" w:cs="Times New Roman"/>
          <w:color w:val="000000" w:themeColor="text1"/>
          <w:sz w:val="24"/>
          <w:szCs w:val="24"/>
        </w:rPr>
        <w:t>ir atsakė į Komiteto narių užduotus klausimus.</w:t>
      </w:r>
    </w:p>
    <w:p w:rsidR="00B371AA" w:rsidRPr="008C20A6" w:rsidRDefault="00F92E24" w:rsidP="00427E05">
      <w:pPr>
        <w:pStyle w:val="Betarp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20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V. Grubliauskas domėjosi, ar meras gali kvestionuoti pateiktą </w:t>
      </w:r>
      <w:r w:rsidR="00302A90" w:rsidRPr="008C20A6">
        <w:rPr>
          <w:rFonts w:ascii="Times New Roman" w:hAnsi="Times New Roman" w:cs="Times New Roman"/>
          <w:color w:val="000000" w:themeColor="text1"/>
          <w:sz w:val="24"/>
          <w:szCs w:val="24"/>
        </w:rPr>
        <w:t>ka</w:t>
      </w:r>
      <w:r w:rsidR="00B371AA" w:rsidRPr="008C20A6">
        <w:rPr>
          <w:rFonts w:ascii="Times New Roman" w:hAnsi="Times New Roman" w:cs="Times New Roman"/>
          <w:color w:val="000000" w:themeColor="text1"/>
          <w:sz w:val="24"/>
          <w:szCs w:val="24"/>
        </w:rPr>
        <w:t>ndidatų</w:t>
      </w:r>
      <w:r w:rsidR="00302A90" w:rsidRPr="008C20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371AA" w:rsidRPr="008C20A6">
        <w:rPr>
          <w:rFonts w:ascii="Times New Roman" w:hAnsi="Times New Roman" w:cs="Times New Roman"/>
          <w:color w:val="000000" w:themeColor="text1"/>
          <w:sz w:val="24"/>
          <w:szCs w:val="24"/>
        </w:rPr>
        <w:t>sąrašą.</w:t>
      </w:r>
    </w:p>
    <w:p w:rsidR="00D44C13" w:rsidRPr="008C20A6" w:rsidRDefault="00D44C13" w:rsidP="00427E05">
      <w:pPr>
        <w:pStyle w:val="Betarp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20A6">
        <w:rPr>
          <w:rFonts w:ascii="Times New Roman" w:hAnsi="Times New Roman" w:cs="Times New Roman"/>
          <w:sz w:val="24"/>
          <w:szCs w:val="24"/>
        </w:rPr>
        <w:t xml:space="preserve">P. Ignatavičius mano, jog meras gali </w:t>
      </w:r>
      <w:r w:rsidRPr="008C20A6">
        <w:rPr>
          <w:rFonts w:ascii="Times New Roman" w:hAnsi="Times New Roman" w:cs="Times New Roman"/>
          <w:color w:val="000000" w:themeColor="text1"/>
          <w:sz w:val="24"/>
          <w:szCs w:val="24"/>
        </w:rPr>
        <w:t>kvestionuoti pateiktą kandidatų sąrašą.</w:t>
      </w:r>
    </w:p>
    <w:p w:rsidR="00D44C13" w:rsidRPr="008C20A6" w:rsidRDefault="00D44C13" w:rsidP="00427E05">
      <w:pPr>
        <w:pStyle w:val="Betarp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20A6">
        <w:rPr>
          <w:rFonts w:ascii="Times New Roman" w:hAnsi="Times New Roman" w:cs="Times New Roman"/>
          <w:color w:val="000000" w:themeColor="text1"/>
          <w:sz w:val="24"/>
          <w:szCs w:val="24"/>
        </w:rPr>
        <w:t>V. Grubliauskas pasitikslino, jog preliminarus svarstymas ar nagrinėjimas komisijoje pateikia rekomendacijas merui, o meras priima galutinį sprendimą.</w:t>
      </w:r>
      <w:r w:rsidR="00AB6280" w:rsidRPr="008C20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Siūlė, jog nekvestionuojant mero teisės priimti galutinį sprendimą, kandidatų atmetimo at</w:t>
      </w:r>
      <w:r w:rsidR="00BC2886" w:rsidRPr="008C20A6">
        <w:rPr>
          <w:rFonts w:ascii="Times New Roman" w:hAnsi="Times New Roman" w:cs="Times New Roman"/>
          <w:color w:val="000000" w:themeColor="text1"/>
          <w:sz w:val="24"/>
          <w:szCs w:val="24"/>
        </w:rPr>
        <w:t>vejais, sprendimai būtų argumentuojami</w:t>
      </w:r>
      <w:r w:rsidR="00AB6280" w:rsidRPr="008C20A6">
        <w:rPr>
          <w:rFonts w:ascii="Times New Roman" w:hAnsi="Times New Roman" w:cs="Times New Roman"/>
          <w:color w:val="000000" w:themeColor="text1"/>
          <w:sz w:val="24"/>
          <w:szCs w:val="24"/>
        </w:rPr>
        <w:t>, jei</w:t>
      </w:r>
      <w:r w:rsidR="00BC2886" w:rsidRPr="008C20A6">
        <w:rPr>
          <w:rFonts w:ascii="Times New Roman" w:hAnsi="Times New Roman" w:cs="Times New Roman"/>
          <w:color w:val="000000" w:themeColor="text1"/>
          <w:sz w:val="24"/>
          <w:szCs w:val="24"/>
        </w:rPr>
        <w:t>gu</w:t>
      </w:r>
      <w:r w:rsidR="00AB6280" w:rsidRPr="008C20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neatsižvelgiama į darbo grupės rekomendacijas.</w:t>
      </w:r>
    </w:p>
    <w:p w:rsidR="00BC2886" w:rsidRPr="008C20A6" w:rsidRDefault="00BC2886" w:rsidP="00427E05">
      <w:pPr>
        <w:pStyle w:val="Betarp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20A6">
        <w:rPr>
          <w:rFonts w:ascii="Times New Roman" w:hAnsi="Times New Roman" w:cs="Times New Roman"/>
          <w:color w:val="000000" w:themeColor="text1"/>
          <w:sz w:val="24"/>
          <w:szCs w:val="24"/>
        </w:rPr>
        <w:t>E. Kvederis liko prie nuomonės, kad Vietos savivaldos įstatymas suteikia merui galią, bet neįpareigoja susirinkti visą valdžią. Sakė, kad balsuojant susilaikys.</w:t>
      </w:r>
    </w:p>
    <w:p w:rsidR="00152718" w:rsidRPr="008C20A6" w:rsidRDefault="00152718" w:rsidP="00152718">
      <w:pPr>
        <w:pStyle w:val="Betarp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20A6">
        <w:rPr>
          <w:rFonts w:ascii="Times New Roman" w:hAnsi="Times New Roman" w:cs="Times New Roman"/>
          <w:color w:val="000000" w:themeColor="text1"/>
          <w:sz w:val="24"/>
          <w:szCs w:val="24"/>
        </w:rPr>
        <w:t>V. Grubliauskas sakė, kad pritartų šiam sprendimo projektui su pastaba: jog nekvestionuojant mero teisės priimti galutinį sprendimą, kandidatų atmetimo atvejais, sprendimai būtų argumentuojami, jeigu neatsižvelgiama į darbo grupės rekomendacijas. Prašė Komiteto narių pritarimo.</w:t>
      </w:r>
    </w:p>
    <w:p w:rsidR="00152718" w:rsidRPr="008C20A6" w:rsidRDefault="00152718" w:rsidP="00427E05">
      <w:pPr>
        <w:pStyle w:val="Betarp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20A6">
        <w:rPr>
          <w:rFonts w:ascii="Times New Roman" w:hAnsi="Times New Roman" w:cs="Times New Roman"/>
          <w:color w:val="000000" w:themeColor="text1"/>
          <w:sz w:val="24"/>
          <w:szCs w:val="24"/>
        </w:rPr>
        <w:t>Komiteto nariai sutiko</w:t>
      </w:r>
      <w:r w:rsidR="002658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 V. Grubliausko siūlymu</w:t>
      </w:r>
      <w:r w:rsidRPr="008C20A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27E05" w:rsidRPr="008C20A6" w:rsidRDefault="00427E05" w:rsidP="00427E05">
      <w:pPr>
        <w:pStyle w:val="Betarp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20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V. Grubliauskas siūlė balsuojant apsispręsti dėl sprendimo projekto. </w:t>
      </w:r>
    </w:p>
    <w:p w:rsidR="00427E05" w:rsidRPr="008C20A6" w:rsidRDefault="00427E05" w:rsidP="00427E05">
      <w:pPr>
        <w:ind w:firstLine="709"/>
        <w:jc w:val="both"/>
        <w:rPr>
          <w:color w:val="000000" w:themeColor="text1"/>
          <w:szCs w:val="24"/>
        </w:rPr>
      </w:pPr>
      <w:r w:rsidRPr="008C20A6">
        <w:rPr>
          <w:bCs/>
          <w:color w:val="000000" w:themeColor="text1"/>
          <w:szCs w:val="24"/>
        </w:rPr>
        <w:t>NUTARTA. Pritarti sprendimo projektui</w:t>
      </w:r>
      <w:r w:rsidR="00265890">
        <w:rPr>
          <w:bCs/>
          <w:color w:val="000000" w:themeColor="text1"/>
          <w:szCs w:val="24"/>
        </w:rPr>
        <w:t xml:space="preserve"> su siūlumu</w:t>
      </w:r>
      <w:r w:rsidR="00152718" w:rsidRPr="008C20A6">
        <w:rPr>
          <w:bCs/>
          <w:color w:val="000000" w:themeColor="text1"/>
          <w:szCs w:val="24"/>
        </w:rPr>
        <w:t xml:space="preserve">: </w:t>
      </w:r>
      <w:r w:rsidR="00152718" w:rsidRPr="008C20A6">
        <w:rPr>
          <w:color w:val="000000" w:themeColor="text1"/>
          <w:szCs w:val="24"/>
        </w:rPr>
        <w:t xml:space="preserve">jog nekvestionuojant mero teisės priimti galutinį sprendimą, kandidatų atmetimo atvejais, sprendimai būtų argumentuojami, jeigu neatsižvelgiama į darbo grupės rekomendacijas. </w:t>
      </w:r>
      <w:r w:rsidRPr="008C20A6">
        <w:rPr>
          <w:bCs/>
          <w:color w:val="000000" w:themeColor="text1"/>
          <w:szCs w:val="24"/>
        </w:rPr>
        <w:t xml:space="preserve"> </w:t>
      </w:r>
    </w:p>
    <w:p w:rsidR="00427E05" w:rsidRPr="008C20A6" w:rsidRDefault="00194A70" w:rsidP="00427E05">
      <w:pPr>
        <w:ind w:firstLine="709"/>
        <w:jc w:val="both"/>
        <w:rPr>
          <w:color w:val="000000" w:themeColor="text1"/>
          <w:szCs w:val="24"/>
        </w:rPr>
      </w:pPr>
      <w:r w:rsidRPr="008C20A6">
        <w:rPr>
          <w:color w:val="000000" w:themeColor="text1"/>
          <w:szCs w:val="24"/>
        </w:rPr>
        <w:t>BALSUOTA: už – 5</w:t>
      </w:r>
      <w:r w:rsidR="00427E05" w:rsidRPr="008C20A6">
        <w:rPr>
          <w:color w:val="000000" w:themeColor="text1"/>
          <w:szCs w:val="24"/>
        </w:rPr>
        <w:t xml:space="preserve"> (V. Grubliauskas, R. Idzelevičius, T. Juočys, R. Mika, L. Šaltytė-Vaisi</w:t>
      </w:r>
      <w:r w:rsidRPr="008C20A6">
        <w:rPr>
          <w:color w:val="000000" w:themeColor="text1"/>
          <w:szCs w:val="24"/>
        </w:rPr>
        <w:t>auskė), prieš – 0, susilaikė – 2 (</w:t>
      </w:r>
      <w:r w:rsidR="00695BF1" w:rsidRPr="008C20A6">
        <w:rPr>
          <w:color w:val="000000" w:themeColor="text1"/>
          <w:szCs w:val="24"/>
        </w:rPr>
        <w:t>E. Kvederis, A. Pacevičiūtė</w:t>
      </w:r>
      <w:r w:rsidRPr="008C20A6">
        <w:rPr>
          <w:color w:val="000000" w:themeColor="text1"/>
          <w:szCs w:val="24"/>
        </w:rPr>
        <w:t>)</w:t>
      </w:r>
      <w:r w:rsidR="00427E05" w:rsidRPr="008C20A6">
        <w:rPr>
          <w:color w:val="000000" w:themeColor="text1"/>
          <w:szCs w:val="24"/>
        </w:rPr>
        <w:t>.</w:t>
      </w:r>
    </w:p>
    <w:p w:rsidR="00427E05" w:rsidRPr="008C20A6" w:rsidRDefault="00427E05" w:rsidP="00427E05">
      <w:pPr>
        <w:pStyle w:val="Betarp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27E05" w:rsidRPr="008C20A6" w:rsidRDefault="00427E05" w:rsidP="00427E05">
      <w:pPr>
        <w:tabs>
          <w:tab w:val="left" w:pos="1430"/>
        </w:tabs>
        <w:ind w:firstLine="709"/>
        <w:jc w:val="both"/>
        <w:rPr>
          <w:szCs w:val="24"/>
        </w:rPr>
      </w:pPr>
      <w:r w:rsidRPr="008C20A6">
        <w:rPr>
          <w:color w:val="000000" w:themeColor="text1"/>
          <w:szCs w:val="24"/>
        </w:rPr>
        <w:t>7</w:t>
      </w:r>
      <w:r w:rsidR="002852D7" w:rsidRPr="008C20A6">
        <w:rPr>
          <w:color w:val="000000" w:themeColor="text1"/>
          <w:szCs w:val="24"/>
        </w:rPr>
        <w:t xml:space="preserve">. SVARSTYTA. </w:t>
      </w:r>
      <w:r w:rsidRPr="008C20A6">
        <w:rPr>
          <w:szCs w:val="24"/>
        </w:rPr>
        <w:t>Klaipėdos miest</w:t>
      </w:r>
      <w:r w:rsidR="002852D7" w:rsidRPr="008C20A6">
        <w:rPr>
          <w:szCs w:val="24"/>
        </w:rPr>
        <w:t>o savivaldybės turto investavimas</w:t>
      </w:r>
      <w:r w:rsidRPr="008C20A6">
        <w:rPr>
          <w:szCs w:val="24"/>
        </w:rPr>
        <w:t xml:space="preserve">, didinant viešosios įstaigos Klaipėdos futbolo mokyklos dalininko kapitalą. </w:t>
      </w:r>
    </w:p>
    <w:p w:rsidR="002852D7" w:rsidRPr="008C20A6" w:rsidRDefault="002852D7" w:rsidP="002852D7">
      <w:pPr>
        <w:tabs>
          <w:tab w:val="left" w:pos="567"/>
        </w:tabs>
        <w:ind w:firstLine="709"/>
        <w:jc w:val="both"/>
        <w:rPr>
          <w:rFonts w:eastAsiaTheme="minorHAnsi"/>
          <w:bCs/>
        </w:rPr>
      </w:pPr>
      <w:r w:rsidRPr="008C20A6">
        <w:rPr>
          <w:rFonts w:eastAsiaTheme="minorHAnsi"/>
          <w:bCs/>
        </w:rPr>
        <w:t xml:space="preserve">Pranešėjai E. Simokaitis, </w:t>
      </w:r>
      <w:r w:rsidRPr="008C20A6">
        <w:rPr>
          <w:lang w:eastAsia="en-US"/>
        </w:rPr>
        <w:t xml:space="preserve">G. Gvildys ir R. Jonaitis </w:t>
      </w:r>
      <w:r w:rsidRPr="008C20A6">
        <w:rPr>
          <w:rFonts w:eastAsiaTheme="minorHAnsi"/>
          <w:bCs/>
        </w:rPr>
        <w:t>pristatė sprendimo projektą ir atsakė į Komiteto narių užduotus klausimus.</w:t>
      </w:r>
    </w:p>
    <w:p w:rsidR="008C20A6" w:rsidRDefault="002E3391" w:rsidP="002852D7">
      <w:pPr>
        <w:tabs>
          <w:tab w:val="left" w:pos="567"/>
        </w:tabs>
        <w:ind w:firstLine="709"/>
        <w:jc w:val="both"/>
        <w:rPr>
          <w:rFonts w:eastAsiaTheme="minorHAnsi"/>
          <w:bCs/>
        </w:rPr>
      </w:pPr>
      <w:r w:rsidRPr="008C20A6">
        <w:rPr>
          <w:rFonts w:eastAsiaTheme="minorHAnsi"/>
          <w:bCs/>
        </w:rPr>
        <w:t>Posėdžio pirmininkas T. Juočys.</w:t>
      </w:r>
    </w:p>
    <w:p w:rsidR="00E56F66" w:rsidRDefault="00E56F66" w:rsidP="002852D7">
      <w:pPr>
        <w:tabs>
          <w:tab w:val="left" w:pos="567"/>
        </w:tabs>
        <w:ind w:firstLine="709"/>
        <w:jc w:val="both"/>
        <w:rPr>
          <w:rFonts w:eastAsiaTheme="minorHAnsi"/>
          <w:bCs/>
        </w:rPr>
      </w:pPr>
      <w:r>
        <w:rPr>
          <w:rFonts w:eastAsiaTheme="minorHAnsi"/>
          <w:bCs/>
        </w:rPr>
        <w:t>E. Kvederis tikslinosi, ar tai yra miesto įstaigos užvaldymo planas.</w:t>
      </w:r>
    </w:p>
    <w:p w:rsidR="00E56F66" w:rsidRDefault="00E56F66" w:rsidP="002852D7">
      <w:pPr>
        <w:tabs>
          <w:tab w:val="left" w:pos="567"/>
        </w:tabs>
        <w:ind w:firstLine="709"/>
        <w:jc w:val="both"/>
        <w:rPr>
          <w:lang w:eastAsia="en-US"/>
        </w:rPr>
      </w:pPr>
      <w:r w:rsidRPr="008C20A6">
        <w:rPr>
          <w:lang w:eastAsia="en-US"/>
        </w:rPr>
        <w:t>G. Gvildys</w:t>
      </w:r>
      <w:r>
        <w:rPr>
          <w:lang w:eastAsia="en-US"/>
        </w:rPr>
        <w:t xml:space="preserve"> teigė, jog Klaipėdos miesto futbolo mokykla ir toliau veiktų kaip juridinis asmuo Klaipėdos futbolo mokykloje, tik veiktų su </w:t>
      </w:r>
      <w:r w:rsidRPr="00E56F66">
        <w:rPr>
          <w:lang w:eastAsia="en-US"/>
        </w:rPr>
        <w:t>,,Barca Academy"</w:t>
      </w:r>
      <w:r w:rsidR="00827CC4">
        <w:rPr>
          <w:lang w:eastAsia="en-US"/>
        </w:rPr>
        <w:t xml:space="preserve"> ženklu, metodika, vertybėmis ir vaikai būtų ugdomi pagal </w:t>
      </w:r>
      <w:r w:rsidR="00827CC4" w:rsidRPr="00E56F66">
        <w:rPr>
          <w:lang w:eastAsia="en-US"/>
        </w:rPr>
        <w:t>,,Barca Academy"</w:t>
      </w:r>
      <w:r w:rsidR="00827CC4">
        <w:rPr>
          <w:lang w:eastAsia="en-US"/>
        </w:rPr>
        <w:t xml:space="preserve"> Klaipėdos futbolo mokyklos programą. Teigė, jog užvaldymo jokiu būdu nebūtų.</w:t>
      </w:r>
    </w:p>
    <w:p w:rsidR="00827CC4" w:rsidRDefault="00827CC4" w:rsidP="002852D7">
      <w:pPr>
        <w:tabs>
          <w:tab w:val="left" w:pos="567"/>
        </w:tabs>
        <w:ind w:firstLine="709"/>
        <w:jc w:val="both"/>
        <w:rPr>
          <w:lang w:eastAsia="en-US"/>
        </w:rPr>
      </w:pPr>
      <w:r w:rsidRPr="008C20A6">
        <w:rPr>
          <w:lang w:eastAsia="en-US"/>
        </w:rPr>
        <w:t>R. Jonaitis</w:t>
      </w:r>
      <w:r>
        <w:rPr>
          <w:lang w:eastAsia="en-US"/>
        </w:rPr>
        <w:t xml:space="preserve"> teigė, jog </w:t>
      </w:r>
      <w:r w:rsidRPr="00E56F66">
        <w:rPr>
          <w:lang w:eastAsia="en-US"/>
        </w:rPr>
        <w:t>,,Barca Academy"</w:t>
      </w:r>
      <w:r>
        <w:rPr>
          <w:lang w:eastAsia="en-US"/>
        </w:rPr>
        <w:t xml:space="preserve"> nepretenduoja į S</w:t>
      </w:r>
      <w:r w:rsidR="00F43895">
        <w:rPr>
          <w:lang w:eastAsia="en-US"/>
        </w:rPr>
        <w:t>avivaldybės turtą, dalininkai</w:t>
      </w:r>
      <w:r w:rsidR="003F15C4">
        <w:rPr>
          <w:lang w:eastAsia="en-US"/>
        </w:rPr>
        <w:t xml:space="preserve"> lieka tie patys.</w:t>
      </w:r>
    </w:p>
    <w:p w:rsidR="004351DF" w:rsidRDefault="004351DF" w:rsidP="002852D7">
      <w:pPr>
        <w:tabs>
          <w:tab w:val="left" w:pos="567"/>
        </w:tabs>
        <w:ind w:firstLine="709"/>
        <w:jc w:val="both"/>
        <w:rPr>
          <w:lang w:eastAsia="en-US"/>
        </w:rPr>
      </w:pPr>
      <w:r>
        <w:rPr>
          <w:lang w:eastAsia="en-US"/>
        </w:rPr>
        <w:t>T. Juočys domėjosi apie priimtus sprendimus 2024 m.</w:t>
      </w:r>
    </w:p>
    <w:p w:rsidR="001C06B9" w:rsidRDefault="004351DF" w:rsidP="001C06B9">
      <w:pPr>
        <w:tabs>
          <w:tab w:val="left" w:pos="567"/>
        </w:tabs>
        <w:ind w:firstLine="709"/>
        <w:jc w:val="both"/>
        <w:rPr>
          <w:lang w:eastAsia="en-US"/>
        </w:rPr>
      </w:pPr>
      <w:r w:rsidRPr="008C20A6">
        <w:rPr>
          <w:lang w:eastAsia="en-US"/>
        </w:rPr>
        <w:t>R. Jonaitis</w:t>
      </w:r>
      <w:r>
        <w:rPr>
          <w:lang w:eastAsia="en-US"/>
        </w:rPr>
        <w:t xml:space="preserve"> teigė, jog trūksta trenerių</w:t>
      </w:r>
      <w:r w:rsidR="001C06B9">
        <w:rPr>
          <w:lang w:eastAsia="en-US"/>
        </w:rPr>
        <w:t xml:space="preserve"> bei infrastruktūros, o kiti einamieji darbai praktiškai yra padaryti.</w:t>
      </w:r>
      <w:r w:rsidR="001C06B9" w:rsidRPr="001C06B9">
        <w:rPr>
          <w:lang w:eastAsia="en-US"/>
        </w:rPr>
        <w:t xml:space="preserve"> </w:t>
      </w:r>
    </w:p>
    <w:p w:rsidR="001C06B9" w:rsidRDefault="001C06B9" w:rsidP="001C06B9">
      <w:pPr>
        <w:tabs>
          <w:tab w:val="left" w:pos="567"/>
        </w:tabs>
        <w:ind w:firstLine="709"/>
        <w:jc w:val="both"/>
        <w:rPr>
          <w:lang w:eastAsia="en-US"/>
        </w:rPr>
      </w:pPr>
      <w:r>
        <w:rPr>
          <w:lang w:eastAsia="en-US"/>
        </w:rPr>
        <w:t xml:space="preserve">E. Kvederis </w:t>
      </w:r>
      <w:r w:rsidR="001C2369">
        <w:rPr>
          <w:lang w:eastAsia="en-US"/>
        </w:rPr>
        <w:t xml:space="preserve">sakė, jog yra graži iniciatyva, kurią gali organizuoti privatus verslas, bet dėl </w:t>
      </w:r>
      <w:r w:rsidR="008B0438">
        <w:rPr>
          <w:lang w:eastAsia="en-US"/>
        </w:rPr>
        <w:t>50</w:t>
      </w:r>
      <w:r w:rsidR="001C2369">
        <w:rPr>
          <w:lang w:eastAsia="en-US"/>
        </w:rPr>
        <w:t>000</w:t>
      </w:r>
      <w:r w:rsidR="001C2369" w:rsidRPr="00F231AA">
        <w:rPr>
          <w:lang w:eastAsia="en-US"/>
        </w:rPr>
        <w:t xml:space="preserve"> Eur</w:t>
      </w:r>
      <w:r w:rsidR="001C2369">
        <w:rPr>
          <w:lang w:eastAsia="en-US"/>
        </w:rPr>
        <w:t xml:space="preserve">. skyrimo </w:t>
      </w:r>
      <w:r w:rsidR="001C2369" w:rsidRPr="00E56F66">
        <w:rPr>
          <w:lang w:eastAsia="en-US"/>
        </w:rPr>
        <w:t>,,Barca Academy"</w:t>
      </w:r>
      <w:r w:rsidR="001C2369">
        <w:rPr>
          <w:lang w:eastAsia="en-US"/>
        </w:rPr>
        <w:t xml:space="preserve"> stovyklai</w:t>
      </w:r>
      <w:r w:rsidR="001C2369" w:rsidRPr="001C2369">
        <w:rPr>
          <w:lang w:eastAsia="en-US"/>
        </w:rPr>
        <w:t xml:space="preserve"> </w:t>
      </w:r>
      <w:r w:rsidR="001C2369">
        <w:rPr>
          <w:lang w:eastAsia="en-US"/>
        </w:rPr>
        <w:t>nepritarė.</w:t>
      </w:r>
    </w:p>
    <w:p w:rsidR="00573940" w:rsidRDefault="00573940" w:rsidP="001C06B9">
      <w:pPr>
        <w:tabs>
          <w:tab w:val="left" w:pos="567"/>
        </w:tabs>
        <w:ind w:firstLine="709"/>
        <w:jc w:val="both"/>
        <w:rPr>
          <w:lang w:eastAsia="en-US"/>
        </w:rPr>
      </w:pPr>
      <w:r w:rsidRPr="008C20A6">
        <w:rPr>
          <w:bCs/>
          <w:szCs w:val="24"/>
        </w:rPr>
        <w:t>T. Juočys</w:t>
      </w:r>
      <w:r>
        <w:rPr>
          <w:bCs/>
          <w:szCs w:val="24"/>
        </w:rPr>
        <w:t xml:space="preserve"> sakė, kad tikslas atitinka viešąjį interesą, kurį reikėtų pabandyti. Kvietė visus palaikyti sprendimo projektą, nes, jeigu verslininkams pavyks viską įgyvendinti, miestui bus didelė nauda. </w:t>
      </w:r>
    </w:p>
    <w:p w:rsidR="00427E05" w:rsidRPr="008C20A6" w:rsidRDefault="002E3391" w:rsidP="002E3391">
      <w:pPr>
        <w:pStyle w:val="Betarp"/>
        <w:tabs>
          <w:tab w:val="left" w:pos="765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20A6">
        <w:rPr>
          <w:rFonts w:ascii="Times New Roman" w:hAnsi="Times New Roman" w:cs="Times New Roman"/>
          <w:bCs/>
          <w:sz w:val="24"/>
          <w:szCs w:val="24"/>
        </w:rPr>
        <w:t>T. Juočys</w:t>
      </w:r>
      <w:r w:rsidRPr="008C20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27E05" w:rsidRPr="008C20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siūlė balsuojant apsispręsti dėl sprendimo projekto. </w:t>
      </w:r>
      <w:r w:rsidRPr="008C20A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427E05" w:rsidRPr="008C20A6" w:rsidRDefault="00427E05" w:rsidP="00427E05">
      <w:pPr>
        <w:ind w:firstLine="709"/>
        <w:jc w:val="both"/>
        <w:rPr>
          <w:color w:val="000000" w:themeColor="text1"/>
          <w:szCs w:val="24"/>
        </w:rPr>
      </w:pPr>
      <w:r w:rsidRPr="008C20A6">
        <w:rPr>
          <w:bCs/>
          <w:color w:val="000000" w:themeColor="text1"/>
          <w:szCs w:val="24"/>
        </w:rPr>
        <w:t xml:space="preserve">NUTARTA. Pritarti sprendimo projektui. </w:t>
      </w:r>
    </w:p>
    <w:p w:rsidR="00427E05" w:rsidRPr="008C20A6" w:rsidRDefault="00F62129" w:rsidP="00427E05">
      <w:pPr>
        <w:ind w:firstLine="709"/>
        <w:jc w:val="both"/>
        <w:rPr>
          <w:color w:val="000000" w:themeColor="text1"/>
          <w:szCs w:val="24"/>
        </w:rPr>
      </w:pPr>
      <w:r w:rsidRPr="008C20A6">
        <w:rPr>
          <w:color w:val="000000" w:themeColor="text1"/>
          <w:szCs w:val="24"/>
        </w:rPr>
        <w:t>BALSUOTA: už – 5</w:t>
      </w:r>
      <w:r w:rsidR="00573940">
        <w:rPr>
          <w:color w:val="000000" w:themeColor="text1"/>
          <w:szCs w:val="24"/>
        </w:rPr>
        <w:t xml:space="preserve"> (</w:t>
      </w:r>
      <w:r w:rsidR="00427E05" w:rsidRPr="008C20A6">
        <w:rPr>
          <w:color w:val="000000" w:themeColor="text1"/>
          <w:szCs w:val="24"/>
        </w:rPr>
        <w:t>R. Idzelevičius, T. Juočys, R. Mika, A. Pacevičiūtė, L. Šaltytė-Vaisi</w:t>
      </w:r>
      <w:r w:rsidRPr="008C20A6">
        <w:rPr>
          <w:color w:val="000000" w:themeColor="text1"/>
          <w:szCs w:val="24"/>
        </w:rPr>
        <w:t xml:space="preserve">auskė), prieš – </w:t>
      </w:r>
      <w:r w:rsidR="00573940" w:rsidRPr="008C20A6">
        <w:rPr>
          <w:color w:val="000000" w:themeColor="text1"/>
          <w:szCs w:val="24"/>
        </w:rPr>
        <w:t>1 (E. Kvederis)</w:t>
      </w:r>
      <w:r w:rsidR="00573940">
        <w:rPr>
          <w:color w:val="000000" w:themeColor="text1"/>
          <w:szCs w:val="24"/>
        </w:rPr>
        <w:t>, susilaikė – 0.</w:t>
      </w:r>
    </w:p>
    <w:p w:rsidR="00F11512" w:rsidRPr="008C20A6" w:rsidRDefault="00F11512" w:rsidP="00EC6E7E">
      <w:pPr>
        <w:ind w:firstLine="709"/>
        <w:jc w:val="both"/>
        <w:rPr>
          <w:szCs w:val="24"/>
        </w:rPr>
      </w:pPr>
    </w:p>
    <w:p w:rsidR="00E45625" w:rsidRPr="008C20A6" w:rsidRDefault="00A4650E" w:rsidP="00A4650E">
      <w:pPr>
        <w:pStyle w:val="Betarp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8C20A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Posėdžio pabaiga </w:t>
      </w:r>
      <w:r w:rsidRPr="008C20A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1</w:t>
      </w:r>
      <w:r w:rsidR="00427E05" w:rsidRPr="008C20A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5.5</w:t>
      </w:r>
      <w:r w:rsidR="00BF2D60" w:rsidRPr="008C20A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0</w:t>
      </w:r>
      <w:r w:rsidRPr="008C20A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val. </w:t>
      </w:r>
    </w:p>
    <w:p w:rsidR="0099693D" w:rsidRPr="008C20A6" w:rsidRDefault="0099693D" w:rsidP="00E45625">
      <w:pPr>
        <w:overflowPunct w:val="0"/>
        <w:autoSpaceDE w:val="0"/>
        <w:autoSpaceDN w:val="0"/>
        <w:adjustRightInd w:val="0"/>
        <w:rPr>
          <w:szCs w:val="24"/>
        </w:rPr>
      </w:pPr>
    </w:p>
    <w:p w:rsidR="00FF7D64" w:rsidRPr="008C20A6" w:rsidRDefault="00FF7D64" w:rsidP="00E45625">
      <w:pPr>
        <w:overflowPunct w:val="0"/>
        <w:autoSpaceDE w:val="0"/>
        <w:autoSpaceDN w:val="0"/>
        <w:adjustRightInd w:val="0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3"/>
        <w:gridCol w:w="1701"/>
        <w:gridCol w:w="3651"/>
      </w:tblGrid>
      <w:tr w:rsidR="008B17C9" w:rsidRPr="008C20A6" w:rsidTr="00B82268">
        <w:trPr>
          <w:trHeight w:val="231"/>
        </w:trPr>
        <w:tc>
          <w:tcPr>
            <w:tcW w:w="4503" w:type="dxa"/>
          </w:tcPr>
          <w:p w:rsidR="008B17C9" w:rsidRPr="008C20A6" w:rsidRDefault="008B17C9" w:rsidP="008B17C9">
            <w:pPr>
              <w:rPr>
                <w:szCs w:val="24"/>
              </w:rPr>
            </w:pPr>
            <w:r w:rsidRPr="008C20A6">
              <w:rPr>
                <w:szCs w:val="24"/>
              </w:rPr>
              <w:t>Posėdžio pirmininkas</w:t>
            </w:r>
          </w:p>
          <w:p w:rsidR="008B17C9" w:rsidRPr="008C20A6" w:rsidRDefault="008B17C9" w:rsidP="008B17C9">
            <w:pPr>
              <w:rPr>
                <w:szCs w:val="24"/>
              </w:rPr>
            </w:pPr>
          </w:p>
          <w:p w:rsidR="008B17C9" w:rsidRPr="008C20A6" w:rsidRDefault="008B17C9" w:rsidP="008B17C9">
            <w:pPr>
              <w:rPr>
                <w:szCs w:val="24"/>
              </w:rPr>
            </w:pPr>
            <w:r w:rsidRPr="008C20A6">
              <w:rPr>
                <w:szCs w:val="24"/>
              </w:rPr>
              <w:t>Posėdžio pirmininkas</w:t>
            </w:r>
            <w:r>
              <w:rPr>
                <w:szCs w:val="24"/>
              </w:rPr>
              <w:t xml:space="preserve">                                                                                              </w:t>
            </w:r>
          </w:p>
          <w:p w:rsidR="008B17C9" w:rsidRPr="008C20A6" w:rsidRDefault="008B17C9" w:rsidP="008B17C9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8B17C9" w:rsidRPr="008C20A6" w:rsidRDefault="008B17C9" w:rsidP="008B17C9">
            <w:pPr>
              <w:jc w:val="center"/>
              <w:rPr>
                <w:szCs w:val="24"/>
              </w:rPr>
            </w:pPr>
          </w:p>
        </w:tc>
        <w:tc>
          <w:tcPr>
            <w:tcW w:w="3651" w:type="dxa"/>
          </w:tcPr>
          <w:p w:rsidR="008B17C9" w:rsidRPr="008C20A6" w:rsidRDefault="008B17C9" w:rsidP="008B17C9">
            <w:pPr>
              <w:jc w:val="right"/>
              <w:rPr>
                <w:szCs w:val="24"/>
              </w:rPr>
            </w:pPr>
            <w:r w:rsidRPr="008C20A6">
              <w:rPr>
                <w:szCs w:val="24"/>
              </w:rPr>
              <w:t>Vytautas Grubliauskas</w:t>
            </w:r>
          </w:p>
          <w:p w:rsidR="008B17C9" w:rsidRDefault="008B17C9" w:rsidP="008B17C9">
            <w:pPr>
              <w:jc w:val="right"/>
              <w:rPr>
                <w:szCs w:val="24"/>
              </w:rPr>
            </w:pPr>
          </w:p>
          <w:p w:rsidR="008B17C9" w:rsidRPr="008C20A6" w:rsidRDefault="008B17C9" w:rsidP="008B17C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Tomas Juočys</w:t>
            </w:r>
          </w:p>
          <w:p w:rsidR="008B17C9" w:rsidRPr="008C20A6" w:rsidRDefault="008B17C9" w:rsidP="008B17C9">
            <w:pPr>
              <w:jc w:val="right"/>
              <w:rPr>
                <w:szCs w:val="24"/>
              </w:rPr>
            </w:pPr>
          </w:p>
        </w:tc>
      </w:tr>
      <w:tr w:rsidR="008B17C9" w:rsidRPr="008C20A6" w:rsidTr="00B82268">
        <w:trPr>
          <w:trHeight w:val="229"/>
        </w:trPr>
        <w:tc>
          <w:tcPr>
            <w:tcW w:w="4503" w:type="dxa"/>
          </w:tcPr>
          <w:p w:rsidR="008B17C9" w:rsidRPr="008C20A6" w:rsidRDefault="008B17C9" w:rsidP="008B17C9">
            <w:pPr>
              <w:rPr>
                <w:szCs w:val="24"/>
              </w:rPr>
            </w:pPr>
            <w:r w:rsidRPr="008C20A6">
              <w:rPr>
                <w:szCs w:val="24"/>
              </w:rPr>
              <w:t>Posėdžio sekretorė</w:t>
            </w:r>
          </w:p>
        </w:tc>
        <w:tc>
          <w:tcPr>
            <w:tcW w:w="1701" w:type="dxa"/>
          </w:tcPr>
          <w:p w:rsidR="008B17C9" w:rsidRPr="008C20A6" w:rsidRDefault="008B17C9" w:rsidP="008B17C9">
            <w:pPr>
              <w:jc w:val="center"/>
              <w:rPr>
                <w:szCs w:val="24"/>
              </w:rPr>
            </w:pPr>
          </w:p>
        </w:tc>
        <w:tc>
          <w:tcPr>
            <w:tcW w:w="3651" w:type="dxa"/>
          </w:tcPr>
          <w:p w:rsidR="008B17C9" w:rsidRPr="008C20A6" w:rsidRDefault="008B17C9" w:rsidP="008B17C9">
            <w:pPr>
              <w:jc w:val="right"/>
              <w:rPr>
                <w:szCs w:val="24"/>
              </w:rPr>
            </w:pPr>
            <w:r w:rsidRPr="008C20A6">
              <w:rPr>
                <w:szCs w:val="24"/>
              </w:rPr>
              <w:t>Greta Jundulė</w:t>
            </w:r>
          </w:p>
        </w:tc>
      </w:tr>
    </w:tbl>
    <w:p w:rsidR="003A3546" w:rsidRDefault="003A3546" w:rsidP="00B0047A">
      <w:pPr>
        <w:jc w:val="both"/>
        <w:rPr>
          <w:szCs w:val="24"/>
        </w:rPr>
      </w:pPr>
    </w:p>
    <w:p w:rsidR="00F92E24" w:rsidRPr="003A3546" w:rsidRDefault="00F92E24" w:rsidP="00B0047A">
      <w:pPr>
        <w:jc w:val="both"/>
        <w:rPr>
          <w:szCs w:val="24"/>
        </w:rPr>
      </w:pPr>
    </w:p>
    <w:sectPr w:rsidR="00F92E24" w:rsidRPr="003A3546" w:rsidSect="00074E67">
      <w:headerReference w:type="default" r:id="rId8"/>
      <w:headerReference w:type="first" r:id="rId9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792" w:rsidRDefault="00F26792" w:rsidP="00F41647">
      <w:r>
        <w:separator/>
      </w:r>
    </w:p>
  </w:endnote>
  <w:endnote w:type="continuationSeparator" w:id="0">
    <w:p w:rsidR="00F26792" w:rsidRDefault="00F26792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792" w:rsidRDefault="00F26792" w:rsidP="00F41647">
      <w:r>
        <w:separator/>
      </w:r>
    </w:p>
  </w:footnote>
  <w:footnote w:type="continuationSeparator" w:id="0">
    <w:p w:rsidR="00F26792" w:rsidRDefault="00F26792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5298848"/>
      <w:docPartObj>
        <w:docPartGallery w:val="Page Numbers (Top of Page)"/>
        <w:docPartUnique/>
      </w:docPartObj>
    </w:sdtPr>
    <w:sdtEndPr/>
    <w:sdtContent>
      <w:p w:rsidR="00074E67" w:rsidRDefault="00074E6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73A2">
          <w:rPr>
            <w:noProof/>
          </w:rPr>
          <w:t>4</w:t>
        </w:r>
        <w:r>
          <w:fldChar w:fldCharType="end"/>
        </w:r>
      </w:p>
    </w:sdtContent>
  </w:sdt>
  <w:p w:rsidR="00E51915" w:rsidRDefault="00E5191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915" w:rsidRDefault="00E51915">
    <w:pPr>
      <w:pStyle w:val="Antrats"/>
      <w:jc w:val="center"/>
    </w:pPr>
  </w:p>
  <w:p w:rsidR="00E51915" w:rsidRDefault="00E5191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0946"/>
    <w:rsid w:val="00002589"/>
    <w:rsid w:val="000157D9"/>
    <w:rsid w:val="00020512"/>
    <w:rsid w:val="00024730"/>
    <w:rsid w:val="00032390"/>
    <w:rsid w:val="00032B3B"/>
    <w:rsid w:val="00040995"/>
    <w:rsid w:val="00043279"/>
    <w:rsid w:val="00046CAF"/>
    <w:rsid w:val="0005039C"/>
    <w:rsid w:val="000517AF"/>
    <w:rsid w:val="00052B41"/>
    <w:rsid w:val="00062BC3"/>
    <w:rsid w:val="00065A1F"/>
    <w:rsid w:val="000706C4"/>
    <w:rsid w:val="0007347B"/>
    <w:rsid w:val="00074E67"/>
    <w:rsid w:val="00076323"/>
    <w:rsid w:val="00087C68"/>
    <w:rsid w:val="00090DD1"/>
    <w:rsid w:val="00093398"/>
    <w:rsid w:val="000944BF"/>
    <w:rsid w:val="00096160"/>
    <w:rsid w:val="000A035C"/>
    <w:rsid w:val="000A0D27"/>
    <w:rsid w:val="000A1333"/>
    <w:rsid w:val="000A1910"/>
    <w:rsid w:val="000A6A75"/>
    <w:rsid w:val="000A75E6"/>
    <w:rsid w:val="000A774F"/>
    <w:rsid w:val="000B2007"/>
    <w:rsid w:val="000C358B"/>
    <w:rsid w:val="000C7DF8"/>
    <w:rsid w:val="000D0C37"/>
    <w:rsid w:val="000D107E"/>
    <w:rsid w:val="000D5133"/>
    <w:rsid w:val="000D635B"/>
    <w:rsid w:val="000D697D"/>
    <w:rsid w:val="000D7772"/>
    <w:rsid w:val="000E0736"/>
    <w:rsid w:val="000E6C34"/>
    <w:rsid w:val="000E6D97"/>
    <w:rsid w:val="000F6E22"/>
    <w:rsid w:val="00113D76"/>
    <w:rsid w:val="00117715"/>
    <w:rsid w:val="0012044A"/>
    <w:rsid w:val="001213EC"/>
    <w:rsid w:val="001218A6"/>
    <w:rsid w:val="00130B05"/>
    <w:rsid w:val="00143015"/>
    <w:rsid w:val="0014302B"/>
    <w:rsid w:val="00143B32"/>
    <w:rsid w:val="001444C8"/>
    <w:rsid w:val="00144786"/>
    <w:rsid w:val="001504EE"/>
    <w:rsid w:val="001512E7"/>
    <w:rsid w:val="001524AA"/>
    <w:rsid w:val="00152718"/>
    <w:rsid w:val="00154BDB"/>
    <w:rsid w:val="00155D38"/>
    <w:rsid w:val="001578AF"/>
    <w:rsid w:val="00163473"/>
    <w:rsid w:val="001721FE"/>
    <w:rsid w:val="001757B5"/>
    <w:rsid w:val="00175B1B"/>
    <w:rsid w:val="00176476"/>
    <w:rsid w:val="001773AC"/>
    <w:rsid w:val="00177823"/>
    <w:rsid w:val="001834D4"/>
    <w:rsid w:val="00194A70"/>
    <w:rsid w:val="001A146B"/>
    <w:rsid w:val="001A17EE"/>
    <w:rsid w:val="001A6CE5"/>
    <w:rsid w:val="001B01B1"/>
    <w:rsid w:val="001B0342"/>
    <w:rsid w:val="001B4EE4"/>
    <w:rsid w:val="001B6ED8"/>
    <w:rsid w:val="001C06B9"/>
    <w:rsid w:val="001C2369"/>
    <w:rsid w:val="001C6A5E"/>
    <w:rsid w:val="001D0447"/>
    <w:rsid w:val="001D1AE7"/>
    <w:rsid w:val="001E505D"/>
    <w:rsid w:val="001F1E4C"/>
    <w:rsid w:val="001F3427"/>
    <w:rsid w:val="002015B8"/>
    <w:rsid w:val="00203C41"/>
    <w:rsid w:val="00205080"/>
    <w:rsid w:val="0020722D"/>
    <w:rsid w:val="0021302C"/>
    <w:rsid w:val="00214CA5"/>
    <w:rsid w:val="00216A7B"/>
    <w:rsid w:val="002217DD"/>
    <w:rsid w:val="00226C91"/>
    <w:rsid w:val="0022704F"/>
    <w:rsid w:val="00227A27"/>
    <w:rsid w:val="00230BFD"/>
    <w:rsid w:val="00233D80"/>
    <w:rsid w:val="002347FD"/>
    <w:rsid w:val="00237B69"/>
    <w:rsid w:val="00242B88"/>
    <w:rsid w:val="00245B5F"/>
    <w:rsid w:val="00245B69"/>
    <w:rsid w:val="0025144F"/>
    <w:rsid w:val="00251EB4"/>
    <w:rsid w:val="002524E3"/>
    <w:rsid w:val="00255485"/>
    <w:rsid w:val="00257F56"/>
    <w:rsid w:val="002610CB"/>
    <w:rsid w:val="00265890"/>
    <w:rsid w:val="00265941"/>
    <w:rsid w:val="00266252"/>
    <w:rsid w:val="00276A88"/>
    <w:rsid w:val="00277AC3"/>
    <w:rsid w:val="002809F5"/>
    <w:rsid w:val="00282C28"/>
    <w:rsid w:val="002852D7"/>
    <w:rsid w:val="00286303"/>
    <w:rsid w:val="00291226"/>
    <w:rsid w:val="002913DE"/>
    <w:rsid w:val="002920E3"/>
    <w:rsid w:val="002929CF"/>
    <w:rsid w:val="00292CF5"/>
    <w:rsid w:val="002A558B"/>
    <w:rsid w:val="002A6171"/>
    <w:rsid w:val="002B2140"/>
    <w:rsid w:val="002B7A4F"/>
    <w:rsid w:val="002B7CB9"/>
    <w:rsid w:val="002C0942"/>
    <w:rsid w:val="002C2B4A"/>
    <w:rsid w:val="002C442E"/>
    <w:rsid w:val="002C4678"/>
    <w:rsid w:val="002C66FE"/>
    <w:rsid w:val="002D22A5"/>
    <w:rsid w:val="002D5E8D"/>
    <w:rsid w:val="002D646F"/>
    <w:rsid w:val="002E151F"/>
    <w:rsid w:val="002E3391"/>
    <w:rsid w:val="002E4D9D"/>
    <w:rsid w:val="002F0A26"/>
    <w:rsid w:val="002F1A46"/>
    <w:rsid w:val="002F3A16"/>
    <w:rsid w:val="002F3A33"/>
    <w:rsid w:val="002F73C6"/>
    <w:rsid w:val="002F7441"/>
    <w:rsid w:val="00302A90"/>
    <w:rsid w:val="003056A8"/>
    <w:rsid w:val="00310986"/>
    <w:rsid w:val="00311100"/>
    <w:rsid w:val="003115AD"/>
    <w:rsid w:val="003143EC"/>
    <w:rsid w:val="00314890"/>
    <w:rsid w:val="00323874"/>
    <w:rsid w:val="00324750"/>
    <w:rsid w:val="00326A03"/>
    <w:rsid w:val="003273A1"/>
    <w:rsid w:val="00335C1F"/>
    <w:rsid w:val="0034008F"/>
    <w:rsid w:val="00341B81"/>
    <w:rsid w:val="003460F7"/>
    <w:rsid w:val="0034617F"/>
    <w:rsid w:val="0034757A"/>
    <w:rsid w:val="00347F54"/>
    <w:rsid w:val="00352A14"/>
    <w:rsid w:val="00361C5B"/>
    <w:rsid w:val="0036256F"/>
    <w:rsid w:val="00363CCB"/>
    <w:rsid w:val="003645B3"/>
    <w:rsid w:val="00384543"/>
    <w:rsid w:val="00394D10"/>
    <w:rsid w:val="00397431"/>
    <w:rsid w:val="003A1E6C"/>
    <w:rsid w:val="003A2F17"/>
    <w:rsid w:val="003A335F"/>
    <w:rsid w:val="003A33A9"/>
    <w:rsid w:val="003A3546"/>
    <w:rsid w:val="003A4FCA"/>
    <w:rsid w:val="003A5B45"/>
    <w:rsid w:val="003B148C"/>
    <w:rsid w:val="003B55A2"/>
    <w:rsid w:val="003B5EDE"/>
    <w:rsid w:val="003B72E3"/>
    <w:rsid w:val="003C09F9"/>
    <w:rsid w:val="003C1840"/>
    <w:rsid w:val="003C1AFC"/>
    <w:rsid w:val="003D00A3"/>
    <w:rsid w:val="003D4E07"/>
    <w:rsid w:val="003E1FED"/>
    <w:rsid w:val="003E5C6C"/>
    <w:rsid w:val="003E5D65"/>
    <w:rsid w:val="003E603A"/>
    <w:rsid w:val="003E7DF7"/>
    <w:rsid w:val="003F01DB"/>
    <w:rsid w:val="003F15C4"/>
    <w:rsid w:val="003F36EA"/>
    <w:rsid w:val="003F437C"/>
    <w:rsid w:val="003F6593"/>
    <w:rsid w:val="003F7095"/>
    <w:rsid w:val="004006C0"/>
    <w:rsid w:val="00403491"/>
    <w:rsid w:val="00404C6B"/>
    <w:rsid w:val="00405B54"/>
    <w:rsid w:val="00405FCE"/>
    <w:rsid w:val="00407216"/>
    <w:rsid w:val="00410A56"/>
    <w:rsid w:val="00411FF9"/>
    <w:rsid w:val="00415E16"/>
    <w:rsid w:val="00416AE0"/>
    <w:rsid w:val="00423BEC"/>
    <w:rsid w:val="004276AA"/>
    <w:rsid w:val="00427E05"/>
    <w:rsid w:val="00430C2E"/>
    <w:rsid w:val="00433768"/>
    <w:rsid w:val="00433B3C"/>
    <w:rsid w:val="00433CCC"/>
    <w:rsid w:val="004351DF"/>
    <w:rsid w:val="00435F8F"/>
    <w:rsid w:val="00437906"/>
    <w:rsid w:val="00447A97"/>
    <w:rsid w:val="00447C26"/>
    <w:rsid w:val="00450F8E"/>
    <w:rsid w:val="004545AD"/>
    <w:rsid w:val="00472954"/>
    <w:rsid w:val="0047363C"/>
    <w:rsid w:val="00476BE6"/>
    <w:rsid w:val="00482024"/>
    <w:rsid w:val="0048518D"/>
    <w:rsid w:val="00490E20"/>
    <w:rsid w:val="0049744D"/>
    <w:rsid w:val="004A13DE"/>
    <w:rsid w:val="004A2841"/>
    <w:rsid w:val="004A4C3F"/>
    <w:rsid w:val="004A6719"/>
    <w:rsid w:val="004A6C79"/>
    <w:rsid w:val="004C0680"/>
    <w:rsid w:val="004C1F45"/>
    <w:rsid w:val="004C753A"/>
    <w:rsid w:val="004E1121"/>
    <w:rsid w:val="004E40A4"/>
    <w:rsid w:val="004E607F"/>
    <w:rsid w:val="004E7F1B"/>
    <w:rsid w:val="004F047F"/>
    <w:rsid w:val="004F6CA6"/>
    <w:rsid w:val="004F7D3F"/>
    <w:rsid w:val="004F7EDD"/>
    <w:rsid w:val="00503D02"/>
    <w:rsid w:val="00510338"/>
    <w:rsid w:val="005115B7"/>
    <w:rsid w:val="0051256A"/>
    <w:rsid w:val="0051455B"/>
    <w:rsid w:val="00520355"/>
    <w:rsid w:val="005336AD"/>
    <w:rsid w:val="0053628C"/>
    <w:rsid w:val="005445B9"/>
    <w:rsid w:val="00545118"/>
    <w:rsid w:val="0054531A"/>
    <w:rsid w:val="00551A8A"/>
    <w:rsid w:val="00551CC5"/>
    <w:rsid w:val="00554D5E"/>
    <w:rsid w:val="00554DC3"/>
    <w:rsid w:val="00567BC2"/>
    <w:rsid w:val="00570747"/>
    <w:rsid w:val="005718B6"/>
    <w:rsid w:val="00573940"/>
    <w:rsid w:val="005824E8"/>
    <w:rsid w:val="00584E37"/>
    <w:rsid w:val="00586BC7"/>
    <w:rsid w:val="005901D2"/>
    <w:rsid w:val="005970A6"/>
    <w:rsid w:val="005975BA"/>
    <w:rsid w:val="005A606C"/>
    <w:rsid w:val="005A6795"/>
    <w:rsid w:val="005B059A"/>
    <w:rsid w:val="005B071A"/>
    <w:rsid w:val="005B2832"/>
    <w:rsid w:val="005B3790"/>
    <w:rsid w:val="005C246D"/>
    <w:rsid w:val="005C29CC"/>
    <w:rsid w:val="005C29DF"/>
    <w:rsid w:val="005E0713"/>
    <w:rsid w:val="005E075C"/>
    <w:rsid w:val="005E2FD4"/>
    <w:rsid w:val="005E4E5A"/>
    <w:rsid w:val="005E5AF5"/>
    <w:rsid w:val="005E5EDC"/>
    <w:rsid w:val="005E7843"/>
    <w:rsid w:val="005F091F"/>
    <w:rsid w:val="005F1334"/>
    <w:rsid w:val="005F49D5"/>
    <w:rsid w:val="005F6E55"/>
    <w:rsid w:val="0060322D"/>
    <w:rsid w:val="00606132"/>
    <w:rsid w:val="00607A8D"/>
    <w:rsid w:val="00610023"/>
    <w:rsid w:val="0061119B"/>
    <w:rsid w:val="00620656"/>
    <w:rsid w:val="006222B6"/>
    <w:rsid w:val="00623457"/>
    <w:rsid w:val="00625432"/>
    <w:rsid w:val="006266AD"/>
    <w:rsid w:val="00627815"/>
    <w:rsid w:val="00630ABA"/>
    <w:rsid w:val="00632A81"/>
    <w:rsid w:val="00635688"/>
    <w:rsid w:val="006366DE"/>
    <w:rsid w:val="00636770"/>
    <w:rsid w:val="00647ABE"/>
    <w:rsid w:val="00650C71"/>
    <w:rsid w:val="00652FD0"/>
    <w:rsid w:val="006534F5"/>
    <w:rsid w:val="00654D42"/>
    <w:rsid w:val="0065521E"/>
    <w:rsid w:val="006565F2"/>
    <w:rsid w:val="0066107B"/>
    <w:rsid w:val="006636F6"/>
    <w:rsid w:val="00664369"/>
    <w:rsid w:val="00665161"/>
    <w:rsid w:val="00671361"/>
    <w:rsid w:val="006745AD"/>
    <w:rsid w:val="00674C78"/>
    <w:rsid w:val="006768D5"/>
    <w:rsid w:val="00677C48"/>
    <w:rsid w:val="0068020D"/>
    <w:rsid w:val="006813D8"/>
    <w:rsid w:val="00681B30"/>
    <w:rsid w:val="00681FDF"/>
    <w:rsid w:val="00690583"/>
    <w:rsid w:val="00695BF1"/>
    <w:rsid w:val="006A0C57"/>
    <w:rsid w:val="006A34DE"/>
    <w:rsid w:val="006A4E8B"/>
    <w:rsid w:val="006A7A8F"/>
    <w:rsid w:val="006B1BA5"/>
    <w:rsid w:val="006B38F7"/>
    <w:rsid w:val="006C7205"/>
    <w:rsid w:val="006C7469"/>
    <w:rsid w:val="006D4323"/>
    <w:rsid w:val="006D67EF"/>
    <w:rsid w:val="006E106A"/>
    <w:rsid w:val="006E1724"/>
    <w:rsid w:val="006E2294"/>
    <w:rsid w:val="006F3BFE"/>
    <w:rsid w:val="006F416F"/>
    <w:rsid w:val="006F4715"/>
    <w:rsid w:val="007004F0"/>
    <w:rsid w:val="00700B73"/>
    <w:rsid w:val="00702420"/>
    <w:rsid w:val="00703326"/>
    <w:rsid w:val="0070711F"/>
    <w:rsid w:val="00707C5F"/>
    <w:rsid w:val="00710820"/>
    <w:rsid w:val="00711CEF"/>
    <w:rsid w:val="00712D19"/>
    <w:rsid w:val="00713BC8"/>
    <w:rsid w:val="00717BEB"/>
    <w:rsid w:val="00720438"/>
    <w:rsid w:val="007207B3"/>
    <w:rsid w:val="007210C0"/>
    <w:rsid w:val="00731183"/>
    <w:rsid w:val="0073439E"/>
    <w:rsid w:val="00735F88"/>
    <w:rsid w:val="00741270"/>
    <w:rsid w:val="007435F4"/>
    <w:rsid w:val="00745B86"/>
    <w:rsid w:val="00750CAA"/>
    <w:rsid w:val="00753D80"/>
    <w:rsid w:val="00755FAA"/>
    <w:rsid w:val="00763EE2"/>
    <w:rsid w:val="00764812"/>
    <w:rsid w:val="00775095"/>
    <w:rsid w:val="00775F68"/>
    <w:rsid w:val="0077753D"/>
    <w:rsid w:val="007775F7"/>
    <w:rsid w:val="007810D9"/>
    <w:rsid w:val="00782F23"/>
    <w:rsid w:val="00791BDB"/>
    <w:rsid w:val="00793F82"/>
    <w:rsid w:val="00795324"/>
    <w:rsid w:val="007A3DBB"/>
    <w:rsid w:val="007C036C"/>
    <w:rsid w:val="007C4815"/>
    <w:rsid w:val="007D2B8C"/>
    <w:rsid w:val="007D357E"/>
    <w:rsid w:val="007D399D"/>
    <w:rsid w:val="007D424F"/>
    <w:rsid w:val="007D4DD2"/>
    <w:rsid w:val="007E30D9"/>
    <w:rsid w:val="007E3465"/>
    <w:rsid w:val="007E7A53"/>
    <w:rsid w:val="007F3087"/>
    <w:rsid w:val="007F4614"/>
    <w:rsid w:val="007F4708"/>
    <w:rsid w:val="007F47FB"/>
    <w:rsid w:val="007F5846"/>
    <w:rsid w:val="007F5FD2"/>
    <w:rsid w:val="007F6345"/>
    <w:rsid w:val="00801E4F"/>
    <w:rsid w:val="008057AA"/>
    <w:rsid w:val="00805B8C"/>
    <w:rsid w:val="00806E5D"/>
    <w:rsid w:val="00812775"/>
    <w:rsid w:val="00812FBD"/>
    <w:rsid w:val="00825468"/>
    <w:rsid w:val="00825846"/>
    <w:rsid w:val="00827653"/>
    <w:rsid w:val="00827CC4"/>
    <w:rsid w:val="0083382A"/>
    <w:rsid w:val="00835651"/>
    <w:rsid w:val="00846D4D"/>
    <w:rsid w:val="00851A38"/>
    <w:rsid w:val="00854816"/>
    <w:rsid w:val="00860484"/>
    <w:rsid w:val="008623E9"/>
    <w:rsid w:val="00862751"/>
    <w:rsid w:val="00864BCB"/>
    <w:rsid w:val="00864F6F"/>
    <w:rsid w:val="00867348"/>
    <w:rsid w:val="008704B6"/>
    <w:rsid w:val="0087652B"/>
    <w:rsid w:val="00877720"/>
    <w:rsid w:val="0087792F"/>
    <w:rsid w:val="00884A3E"/>
    <w:rsid w:val="0088735D"/>
    <w:rsid w:val="00892DF1"/>
    <w:rsid w:val="008A1960"/>
    <w:rsid w:val="008A25F9"/>
    <w:rsid w:val="008A3950"/>
    <w:rsid w:val="008A39EC"/>
    <w:rsid w:val="008A6248"/>
    <w:rsid w:val="008B0438"/>
    <w:rsid w:val="008B17C9"/>
    <w:rsid w:val="008B5BDC"/>
    <w:rsid w:val="008C20A6"/>
    <w:rsid w:val="008C2A07"/>
    <w:rsid w:val="008C5893"/>
    <w:rsid w:val="008C6164"/>
    <w:rsid w:val="008C6BDA"/>
    <w:rsid w:val="008D459F"/>
    <w:rsid w:val="008D69DD"/>
    <w:rsid w:val="008F1DA5"/>
    <w:rsid w:val="008F39A7"/>
    <w:rsid w:val="008F39EC"/>
    <w:rsid w:val="008F41BE"/>
    <w:rsid w:val="008F665C"/>
    <w:rsid w:val="009040D2"/>
    <w:rsid w:val="009067B9"/>
    <w:rsid w:val="00906C11"/>
    <w:rsid w:val="00911CDA"/>
    <w:rsid w:val="0091334A"/>
    <w:rsid w:val="0092209E"/>
    <w:rsid w:val="0092299D"/>
    <w:rsid w:val="00925844"/>
    <w:rsid w:val="00925CD3"/>
    <w:rsid w:val="009314AC"/>
    <w:rsid w:val="00931642"/>
    <w:rsid w:val="00932DDD"/>
    <w:rsid w:val="009429E0"/>
    <w:rsid w:val="0095125F"/>
    <w:rsid w:val="00952CBB"/>
    <w:rsid w:val="009551EC"/>
    <w:rsid w:val="00956766"/>
    <w:rsid w:val="00980ED9"/>
    <w:rsid w:val="00983F23"/>
    <w:rsid w:val="00986797"/>
    <w:rsid w:val="00987E17"/>
    <w:rsid w:val="00994414"/>
    <w:rsid w:val="009948AA"/>
    <w:rsid w:val="00995F93"/>
    <w:rsid w:val="0099693D"/>
    <w:rsid w:val="009A18A1"/>
    <w:rsid w:val="009A4237"/>
    <w:rsid w:val="009A5A1E"/>
    <w:rsid w:val="009A605D"/>
    <w:rsid w:val="009B0879"/>
    <w:rsid w:val="009B62DA"/>
    <w:rsid w:val="009C1337"/>
    <w:rsid w:val="009C6BB9"/>
    <w:rsid w:val="009D03FF"/>
    <w:rsid w:val="009D680C"/>
    <w:rsid w:val="009E4EB9"/>
    <w:rsid w:val="009E68AF"/>
    <w:rsid w:val="009E74DB"/>
    <w:rsid w:val="009F193A"/>
    <w:rsid w:val="009F2EB8"/>
    <w:rsid w:val="009F742B"/>
    <w:rsid w:val="00A0467E"/>
    <w:rsid w:val="00A11308"/>
    <w:rsid w:val="00A12FE2"/>
    <w:rsid w:val="00A151CB"/>
    <w:rsid w:val="00A16602"/>
    <w:rsid w:val="00A16CEA"/>
    <w:rsid w:val="00A233FE"/>
    <w:rsid w:val="00A302F2"/>
    <w:rsid w:val="00A3260E"/>
    <w:rsid w:val="00A40C13"/>
    <w:rsid w:val="00A44DC7"/>
    <w:rsid w:val="00A4650E"/>
    <w:rsid w:val="00A47081"/>
    <w:rsid w:val="00A4724C"/>
    <w:rsid w:val="00A53A75"/>
    <w:rsid w:val="00A56070"/>
    <w:rsid w:val="00A65773"/>
    <w:rsid w:val="00A66DA3"/>
    <w:rsid w:val="00A73334"/>
    <w:rsid w:val="00A734A8"/>
    <w:rsid w:val="00A74733"/>
    <w:rsid w:val="00A74A4B"/>
    <w:rsid w:val="00A7764C"/>
    <w:rsid w:val="00A81AE1"/>
    <w:rsid w:val="00A84926"/>
    <w:rsid w:val="00A8610E"/>
    <w:rsid w:val="00A8670A"/>
    <w:rsid w:val="00A928BB"/>
    <w:rsid w:val="00A92C29"/>
    <w:rsid w:val="00A9592B"/>
    <w:rsid w:val="00A95FC2"/>
    <w:rsid w:val="00AA17DB"/>
    <w:rsid w:val="00AA32A8"/>
    <w:rsid w:val="00AA3332"/>
    <w:rsid w:val="00AA5DFD"/>
    <w:rsid w:val="00AA7853"/>
    <w:rsid w:val="00AB185E"/>
    <w:rsid w:val="00AB3ABF"/>
    <w:rsid w:val="00AB6280"/>
    <w:rsid w:val="00AD10D1"/>
    <w:rsid w:val="00AD2EE1"/>
    <w:rsid w:val="00AD41A5"/>
    <w:rsid w:val="00AE0F00"/>
    <w:rsid w:val="00AE265E"/>
    <w:rsid w:val="00AE429B"/>
    <w:rsid w:val="00AE55E9"/>
    <w:rsid w:val="00AE5BB7"/>
    <w:rsid w:val="00AE6D40"/>
    <w:rsid w:val="00AF6149"/>
    <w:rsid w:val="00AF6410"/>
    <w:rsid w:val="00B0047A"/>
    <w:rsid w:val="00B00B92"/>
    <w:rsid w:val="00B01223"/>
    <w:rsid w:val="00B11325"/>
    <w:rsid w:val="00B209A3"/>
    <w:rsid w:val="00B371AA"/>
    <w:rsid w:val="00B375E9"/>
    <w:rsid w:val="00B40258"/>
    <w:rsid w:val="00B41E5A"/>
    <w:rsid w:val="00B443CA"/>
    <w:rsid w:val="00B445F0"/>
    <w:rsid w:val="00B53585"/>
    <w:rsid w:val="00B55B67"/>
    <w:rsid w:val="00B63CE2"/>
    <w:rsid w:val="00B64C48"/>
    <w:rsid w:val="00B66CD1"/>
    <w:rsid w:val="00B70ED2"/>
    <w:rsid w:val="00B7320C"/>
    <w:rsid w:val="00B7686C"/>
    <w:rsid w:val="00B82268"/>
    <w:rsid w:val="00B825D8"/>
    <w:rsid w:val="00B8566C"/>
    <w:rsid w:val="00B8783F"/>
    <w:rsid w:val="00B87E7B"/>
    <w:rsid w:val="00B974F9"/>
    <w:rsid w:val="00BA4744"/>
    <w:rsid w:val="00BA5607"/>
    <w:rsid w:val="00BA59E8"/>
    <w:rsid w:val="00BA5FB9"/>
    <w:rsid w:val="00BA6CA6"/>
    <w:rsid w:val="00BB07E2"/>
    <w:rsid w:val="00BB2B8B"/>
    <w:rsid w:val="00BC05FA"/>
    <w:rsid w:val="00BC2886"/>
    <w:rsid w:val="00BC5EA0"/>
    <w:rsid w:val="00BC7E52"/>
    <w:rsid w:val="00BD3437"/>
    <w:rsid w:val="00BE341F"/>
    <w:rsid w:val="00BF1ED3"/>
    <w:rsid w:val="00BF2D60"/>
    <w:rsid w:val="00C01503"/>
    <w:rsid w:val="00C02813"/>
    <w:rsid w:val="00C02E29"/>
    <w:rsid w:val="00C06AFC"/>
    <w:rsid w:val="00C14D14"/>
    <w:rsid w:val="00C20D30"/>
    <w:rsid w:val="00C22645"/>
    <w:rsid w:val="00C27F98"/>
    <w:rsid w:val="00C31309"/>
    <w:rsid w:val="00C32737"/>
    <w:rsid w:val="00C3741F"/>
    <w:rsid w:val="00C42265"/>
    <w:rsid w:val="00C429FD"/>
    <w:rsid w:val="00C44C8B"/>
    <w:rsid w:val="00C456EC"/>
    <w:rsid w:val="00C4624B"/>
    <w:rsid w:val="00C5177A"/>
    <w:rsid w:val="00C5369D"/>
    <w:rsid w:val="00C54AF7"/>
    <w:rsid w:val="00C563E9"/>
    <w:rsid w:val="00C57377"/>
    <w:rsid w:val="00C6199E"/>
    <w:rsid w:val="00C624AD"/>
    <w:rsid w:val="00C659CB"/>
    <w:rsid w:val="00C6793C"/>
    <w:rsid w:val="00C701A0"/>
    <w:rsid w:val="00C70A51"/>
    <w:rsid w:val="00C73DF4"/>
    <w:rsid w:val="00C74249"/>
    <w:rsid w:val="00C76995"/>
    <w:rsid w:val="00C80759"/>
    <w:rsid w:val="00C815BF"/>
    <w:rsid w:val="00C84944"/>
    <w:rsid w:val="00C9643C"/>
    <w:rsid w:val="00CA0821"/>
    <w:rsid w:val="00CA32BD"/>
    <w:rsid w:val="00CA4B75"/>
    <w:rsid w:val="00CA5F63"/>
    <w:rsid w:val="00CA7B58"/>
    <w:rsid w:val="00CB3E22"/>
    <w:rsid w:val="00CC36B8"/>
    <w:rsid w:val="00CC399D"/>
    <w:rsid w:val="00CC4594"/>
    <w:rsid w:val="00CD1D00"/>
    <w:rsid w:val="00CD342C"/>
    <w:rsid w:val="00CD3F76"/>
    <w:rsid w:val="00CE501C"/>
    <w:rsid w:val="00CE6380"/>
    <w:rsid w:val="00CE69B5"/>
    <w:rsid w:val="00CE7CE7"/>
    <w:rsid w:val="00CE7F54"/>
    <w:rsid w:val="00CF4742"/>
    <w:rsid w:val="00CF5079"/>
    <w:rsid w:val="00CF7CAE"/>
    <w:rsid w:val="00D01157"/>
    <w:rsid w:val="00D02B37"/>
    <w:rsid w:val="00D03D76"/>
    <w:rsid w:val="00D04F2B"/>
    <w:rsid w:val="00D05E6D"/>
    <w:rsid w:val="00D07311"/>
    <w:rsid w:val="00D115A1"/>
    <w:rsid w:val="00D1160D"/>
    <w:rsid w:val="00D2166F"/>
    <w:rsid w:val="00D23AB9"/>
    <w:rsid w:val="00D344C9"/>
    <w:rsid w:val="00D366CF"/>
    <w:rsid w:val="00D41379"/>
    <w:rsid w:val="00D437F8"/>
    <w:rsid w:val="00D43D14"/>
    <w:rsid w:val="00D444E1"/>
    <w:rsid w:val="00D44C13"/>
    <w:rsid w:val="00D460F6"/>
    <w:rsid w:val="00D54777"/>
    <w:rsid w:val="00D54E2C"/>
    <w:rsid w:val="00D561A1"/>
    <w:rsid w:val="00D70D9C"/>
    <w:rsid w:val="00D71D17"/>
    <w:rsid w:val="00D72D1D"/>
    <w:rsid w:val="00D74C73"/>
    <w:rsid w:val="00D756FA"/>
    <w:rsid w:val="00D75701"/>
    <w:rsid w:val="00D803E4"/>
    <w:rsid w:val="00D81831"/>
    <w:rsid w:val="00D836A7"/>
    <w:rsid w:val="00D87A23"/>
    <w:rsid w:val="00D94371"/>
    <w:rsid w:val="00D97385"/>
    <w:rsid w:val="00DA02E0"/>
    <w:rsid w:val="00DA21BA"/>
    <w:rsid w:val="00DA2283"/>
    <w:rsid w:val="00DB0811"/>
    <w:rsid w:val="00DB607F"/>
    <w:rsid w:val="00DB6C6A"/>
    <w:rsid w:val="00DC0A57"/>
    <w:rsid w:val="00DC272F"/>
    <w:rsid w:val="00DC4A99"/>
    <w:rsid w:val="00DD1966"/>
    <w:rsid w:val="00DD3F90"/>
    <w:rsid w:val="00DE0BFB"/>
    <w:rsid w:val="00DE1D2E"/>
    <w:rsid w:val="00DE3C2C"/>
    <w:rsid w:val="00DE43A4"/>
    <w:rsid w:val="00E02CAB"/>
    <w:rsid w:val="00E02F47"/>
    <w:rsid w:val="00E0421A"/>
    <w:rsid w:val="00E04A4E"/>
    <w:rsid w:val="00E05CE2"/>
    <w:rsid w:val="00E06DF3"/>
    <w:rsid w:val="00E13B90"/>
    <w:rsid w:val="00E1741F"/>
    <w:rsid w:val="00E219B7"/>
    <w:rsid w:val="00E21F3A"/>
    <w:rsid w:val="00E24FC8"/>
    <w:rsid w:val="00E32532"/>
    <w:rsid w:val="00E32E79"/>
    <w:rsid w:val="00E33146"/>
    <w:rsid w:val="00E332B4"/>
    <w:rsid w:val="00E3668F"/>
    <w:rsid w:val="00E37B92"/>
    <w:rsid w:val="00E423E0"/>
    <w:rsid w:val="00E44D60"/>
    <w:rsid w:val="00E45625"/>
    <w:rsid w:val="00E46BD9"/>
    <w:rsid w:val="00E51915"/>
    <w:rsid w:val="00E52F1B"/>
    <w:rsid w:val="00E53073"/>
    <w:rsid w:val="00E53B67"/>
    <w:rsid w:val="00E56F66"/>
    <w:rsid w:val="00E65B25"/>
    <w:rsid w:val="00E66B1F"/>
    <w:rsid w:val="00E73CFA"/>
    <w:rsid w:val="00E74ED2"/>
    <w:rsid w:val="00E841C8"/>
    <w:rsid w:val="00E84E5E"/>
    <w:rsid w:val="00E9526A"/>
    <w:rsid w:val="00E96582"/>
    <w:rsid w:val="00E97EF1"/>
    <w:rsid w:val="00EA3152"/>
    <w:rsid w:val="00EA33B1"/>
    <w:rsid w:val="00EA600B"/>
    <w:rsid w:val="00EA65AF"/>
    <w:rsid w:val="00EB03F9"/>
    <w:rsid w:val="00EB0E90"/>
    <w:rsid w:val="00EB1041"/>
    <w:rsid w:val="00EB175F"/>
    <w:rsid w:val="00EB201B"/>
    <w:rsid w:val="00EB3AE8"/>
    <w:rsid w:val="00EB46F0"/>
    <w:rsid w:val="00EC10BA"/>
    <w:rsid w:val="00EC1499"/>
    <w:rsid w:val="00EC3231"/>
    <w:rsid w:val="00EC3F09"/>
    <w:rsid w:val="00EC6E7E"/>
    <w:rsid w:val="00ED1DA5"/>
    <w:rsid w:val="00ED2EFE"/>
    <w:rsid w:val="00ED30CD"/>
    <w:rsid w:val="00ED3397"/>
    <w:rsid w:val="00ED3A11"/>
    <w:rsid w:val="00ED73A2"/>
    <w:rsid w:val="00ED7911"/>
    <w:rsid w:val="00ED7C7A"/>
    <w:rsid w:val="00EE0054"/>
    <w:rsid w:val="00EE0437"/>
    <w:rsid w:val="00EE3BA5"/>
    <w:rsid w:val="00EF0AF4"/>
    <w:rsid w:val="00EF2A73"/>
    <w:rsid w:val="00EF6BE0"/>
    <w:rsid w:val="00F053A9"/>
    <w:rsid w:val="00F06B36"/>
    <w:rsid w:val="00F108FD"/>
    <w:rsid w:val="00F11512"/>
    <w:rsid w:val="00F14AE1"/>
    <w:rsid w:val="00F16DE3"/>
    <w:rsid w:val="00F218D5"/>
    <w:rsid w:val="00F231AA"/>
    <w:rsid w:val="00F235FC"/>
    <w:rsid w:val="00F245C8"/>
    <w:rsid w:val="00F26792"/>
    <w:rsid w:val="00F3510E"/>
    <w:rsid w:val="00F366C0"/>
    <w:rsid w:val="00F36839"/>
    <w:rsid w:val="00F41647"/>
    <w:rsid w:val="00F43895"/>
    <w:rsid w:val="00F43CF3"/>
    <w:rsid w:val="00F465F3"/>
    <w:rsid w:val="00F51696"/>
    <w:rsid w:val="00F54FAC"/>
    <w:rsid w:val="00F60107"/>
    <w:rsid w:val="00F60F02"/>
    <w:rsid w:val="00F612D2"/>
    <w:rsid w:val="00F62109"/>
    <w:rsid w:val="00F62129"/>
    <w:rsid w:val="00F64DFE"/>
    <w:rsid w:val="00F675D2"/>
    <w:rsid w:val="00F709A8"/>
    <w:rsid w:val="00F71567"/>
    <w:rsid w:val="00F7271F"/>
    <w:rsid w:val="00F74A67"/>
    <w:rsid w:val="00F76B17"/>
    <w:rsid w:val="00F86880"/>
    <w:rsid w:val="00F87BFD"/>
    <w:rsid w:val="00F87DBB"/>
    <w:rsid w:val="00F92E24"/>
    <w:rsid w:val="00FA42B1"/>
    <w:rsid w:val="00FA7CFA"/>
    <w:rsid w:val="00FA7E56"/>
    <w:rsid w:val="00FB1029"/>
    <w:rsid w:val="00FB5953"/>
    <w:rsid w:val="00FC3203"/>
    <w:rsid w:val="00FC5DB0"/>
    <w:rsid w:val="00FD0D53"/>
    <w:rsid w:val="00FD73CE"/>
    <w:rsid w:val="00FE149C"/>
    <w:rsid w:val="00FE3573"/>
    <w:rsid w:val="00FE66FB"/>
    <w:rsid w:val="00FE6FF8"/>
    <w:rsid w:val="00FF16BC"/>
    <w:rsid w:val="00FF6D6A"/>
    <w:rsid w:val="00FF7A18"/>
    <w:rsid w:val="00FF7D64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BAB20F0"/>
  <w15:docId w15:val="{65CE0726-6872-4F1C-931E-E4595EC9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B0811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otekstotrauka">
    <w:name w:val="Body Text Indent"/>
    <w:basedOn w:val="prastasis"/>
    <w:link w:val="PagrindiniotekstotraukaDiagrama"/>
    <w:rsid w:val="00E45625"/>
    <w:pPr>
      <w:spacing w:after="120"/>
      <w:ind w:left="283"/>
    </w:pPr>
    <w:rPr>
      <w:sz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45625"/>
  </w:style>
  <w:style w:type="paragraph" w:styleId="Betarp">
    <w:name w:val="No Spacing"/>
    <w:uiPriority w:val="1"/>
    <w:qFormat/>
    <w:rsid w:val="00A4650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A4650E"/>
    <w:pPr>
      <w:suppressAutoHyphens/>
      <w:autoSpaceDN w:val="0"/>
      <w:spacing w:after="160" w:line="256" w:lineRule="auto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AA32A8"/>
    <w:rPr>
      <w:rFonts w:eastAsiaTheme="minorHAns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788C2-3154-42A7-91E8-9E35AC768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6620</Words>
  <Characters>3774</Characters>
  <Application>Microsoft Office Word</Application>
  <DocSecurity>4</DocSecurity>
  <Lines>31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10374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Greta Jundulė</cp:lastModifiedBy>
  <cp:revision>2</cp:revision>
  <cp:lastPrinted>2024-06-18T11:44:00Z</cp:lastPrinted>
  <dcterms:created xsi:type="dcterms:W3CDTF">2024-06-18T11:44:00Z</dcterms:created>
  <dcterms:modified xsi:type="dcterms:W3CDTF">2024-06-18T11:44:00Z</dcterms:modified>
</cp:coreProperties>
</file>