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BE02C" w14:textId="77777777" w:rsidR="00427000" w:rsidRDefault="00427000" w:rsidP="004270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146D37" w14:textId="5933DA55" w:rsidR="00427000" w:rsidRDefault="00427000" w:rsidP="00427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810">
        <w:rPr>
          <w:rFonts w:ascii="Times New Roman" w:hAnsi="Times New Roman" w:cs="Times New Roman"/>
          <w:b/>
          <w:sz w:val="24"/>
          <w:szCs w:val="24"/>
        </w:rPr>
        <w:t>KLAIPĖDOS MIESTO S</w:t>
      </w:r>
      <w:r>
        <w:rPr>
          <w:rFonts w:ascii="Times New Roman" w:hAnsi="Times New Roman" w:cs="Times New Roman"/>
          <w:b/>
          <w:sz w:val="24"/>
          <w:szCs w:val="24"/>
        </w:rPr>
        <w:t>MURTO ARTIMOJE APLINKOJE PREVENCIJOS KOMISIJA</w:t>
      </w:r>
    </w:p>
    <w:p w14:paraId="4537BDCA" w14:textId="77777777" w:rsidR="00427000" w:rsidRDefault="00427000" w:rsidP="00427000">
      <w:pPr>
        <w:rPr>
          <w:rFonts w:ascii="Times New Roman" w:hAnsi="Times New Roman" w:cs="Times New Roman"/>
          <w:b/>
          <w:sz w:val="24"/>
          <w:szCs w:val="24"/>
        </w:rPr>
      </w:pPr>
    </w:p>
    <w:p w14:paraId="0678C18F" w14:textId="77777777" w:rsidR="00427000" w:rsidRPr="00C86810" w:rsidRDefault="00427000" w:rsidP="004270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A62FE3" w14:textId="63A785E1" w:rsidR="00427000" w:rsidRPr="00113FE0" w:rsidRDefault="00427000" w:rsidP="00427000">
      <w:pPr>
        <w:tabs>
          <w:tab w:val="left" w:pos="90"/>
        </w:tabs>
        <w:ind w:firstLine="7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86810">
        <w:rPr>
          <w:rFonts w:ascii="Times New Roman" w:hAnsi="Times New Roman" w:cs="Times New Roman"/>
          <w:sz w:val="24"/>
          <w:szCs w:val="24"/>
        </w:rPr>
        <w:t>Posėdis vyks 202</w:t>
      </w:r>
      <w:r>
        <w:rPr>
          <w:rFonts w:ascii="Times New Roman" w:hAnsi="Times New Roman" w:cs="Times New Roman"/>
          <w:sz w:val="24"/>
          <w:szCs w:val="24"/>
        </w:rPr>
        <w:t xml:space="preserve">4 m. </w:t>
      </w:r>
      <w:r>
        <w:rPr>
          <w:rFonts w:ascii="Times New Roman" w:hAnsi="Times New Roman" w:cs="Times New Roman"/>
          <w:sz w:val="24"/>
          <w:szCs w:val="24"/>
        </w:rPr>
        <w:t>spalio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F88065C" w14:textId="400B34F8" w:rsidR="00427000" w:rsidRPr="00103091" w:rsidRDefault="00427000" w:rsidP="00427000">
      <w:pPr>
        <w:ind w:right="-460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3091">
        <w:rPr>
          <w:rFonts w:ascii="Times New Roman" w:eastAsia="Times New Roman" w:hAnsi="Times New Roman" w:cs="Times New Roman"/>
          <w:sz w:val="24"/>
          <w:szCs w:val="24"/>
        </w:rPr>
        <w:t>Posėdis įvy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 w:rsidRPr="001030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Socialinių paslaugų skyriuje </w:t>
      </w:r>
      <w:r w:rsidRPr="00103091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Taikos per. 52C).</w:t>
      </w:r>
    </w:p>
    <w:p w14:paraId="6068CAAA" w14:textId="16CC0300" w:rsidR="00427000" w:rsidRPr="00C86810" w:rsidRDefault="00427000" w:rsidP="00427000">
      <w:pPr>
        <w:tabs>
          <w:tab w:val="left" w:pos="90"/>
        </w:tabs>
        <w:ind w:firstLine="7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86810">
        <w:rPr>
          <w:rFonts w:ascii="Times New Roman" w:hAnsi="Times New Roman" w:cs="Times New Roman"/>
          <w:sz w:val="24"/>
          <w:szCs w:val="24"/>
        </w:rPr>
        <w:t>sėdžio pradžia – 1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val.</w:t>
      </w:r>
    </w:p>
    <w:p w14:paraId="2F33D465" w14:textId="77777777" w:rsidR="00427000" w:rsidRDefault="00427000" w:rsidP="00427000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267EB19" w14:textId="77777777" w:rsidR="00427000" w:rsidRPr="00C86810" w:rsidRDefault="00427000" w:rsidP="00427000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7B31811" w14:textId="11FE9D6B" w:rsidR="00427000" w:rsidRPr="00427000" w:rsidRDefault="00427000" w:rsidP="00427000">
      <w:pPr>
        <w:rPr>
          <w:rFonts w:ascii="Times New Roman" w:hAnsi="Times New Roman" w:cs="Times New Roman"/>
          <w:sz w:val="24"/>
          <w:szCs w:val="24"/>
        </w:rPr>
      </w:pPr>
      <w:r w:rsidRPr="00427000">
        <w:rPr>
          <w:rFonts w:ascii="Times New Roman" w:hAnsi="Times New Roman" w:cs="Times New Roman"/>
          <w:sz w:val="24"/>
          <w:szCs w:val="24"/>
        </w:rPr>
        <w:t>DARBOTVARKĖ:</w:t>
      </w:r>
    </w:p>
    <w:p w14:paraId="33F2F422" w14:textId="77777777" w:rsidR="00427000" w:rsidRPr="00427000" w:rsidRDefault="00427000" w:rsidP="00427000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27000">
        <w:rPr>
          <w:rFonts w:ascii="Times New Roman" w:eastAsia="Times New Roman" w:hAnsi="Times New Roman" w:cs="Times New Roman"/>
          <w:sz w:val="24"/>
          <w:szCs w:val="24"/>
        </w:rPr>
        <w:t>Komisijos primininko ir pavaduotojo rinkimas;</w:t>
      </w:r>
    </w:p>
    <w:p w14:paraId="0A8C7CA5" w14:textId="77777777" w:rsidR="00427000" w:rsidRPr="00427000" w:rsidRDefault="00427000" w:rsidP="00427000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27000">
        <w:rPr>
          <w:rFonts w:ascii="Times New Roman" w:eastAsia="Times New Roman" w:hAnsi="Times New Roman" w:cs="Times New Roman"/>
          <w:sz w:val="24"/>
          <w:szCs w:val="24"/>
        </w:rPr>
        <w:t>Policijos atstovo praėjusio mėnesio ataskaitų pristatymas;</w:t>
      </w:r>
    </w:p>
    <w:p w14:paraId="4A967393" w14:textId="77777777" w:rsidR="00427000" w:rsidRPr="00427000" w:rsidRDefault="00427000" w:rsidP="00427000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27000">
        <w:rPr>
          <w:rFonts w:ascii="Times New Roman" w:eastAsia="Times New Roman" w:hAnsi="Times New Roman" w:cs="Times New Roman"/>
          <w:sz w:val="24"/>
          <w:szCs w:val="24"/>
        </w:rPr>
        <w:t>Planuojamos konferencijos aptarimas;</w:t>
      </w:r>
    </w:p>
    <w:p w14:paraId="08DC99A2" w14:textId="77777777" w:rsidR="00427000" w:rsidRPr="00427000" w:rsidRDefault="00427000" w:rsidP="00427000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27000">
        <w:rPr>
          <w:rFonts w:ascii="Times New Roman" w:eastAsia="Times New Roman" w:hAnsi="Times New Roman" w:cs="Times New Roman"/>
          <w:sz w:val="24"/>
          <w:szCs w:val="24"/>
        </w:rPr>
        <w:t>D. Puidokienės pristatoma problema dėl seksualinio smurto artimoje aplinkoje.</w:t>
      </w:r>
    </w:p>
    <w:p w14:paraId="74BDD66D" w14:textId="77777777" w:rsidR="006672B6" w:rsidRDefault="006672B6"/>
    <w:sectPr w:rsidR="006672B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006C6"/>
    <w:multiLevelType w:val="hybridMultilevel"/>
    <w:tmpl w:val="0A92C0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00"/>
    <w:rsid w:val="00427000"/>
    <w:rsid w:val="0066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EA933"/>
  <w15:chartTrackingRefBased/>
  <w15:docId w15:val="{F647CAC7-72D7-461C-88A5-6E1948CA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7000"/>
    <w:pPr>
      <w:spacing w:after="0" w:line="240" w:lineRule="auto"/>
    </w:pPr>
    <w:rPr>
      <w:rFonts w:ascii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27000"/>
    <w:pPr>
      <w:spacing w:after="160"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0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156</Characters>
  <Application>Microsoft Office Word</Application>
  <DocSecurity>0</DocSecurity>
  <Lines>1</Lines>
  <Paragraphs>1</Paragraphs>
  <ScaleCrop>false</ScaleCrop>
  <Company>KMSA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Martišienė</dc:creator>
  <cp:keywords/>
  <dc:description/>
  <cp:lastModifiedBy>Ieva Martišienė</cp:lastModifiedBy>
  <cp:revision>1</cp:revision>
  <dcterms:created xsi:type="dcterms:W3CDTF">2024-09-27T08:13:00Z</dcterms:created>
  <dcterms:modified xsi:type="dcterms:W3CDTF">2024-09-27T08:16:00Z</dcterms:modified>
</cp:coreProperties>
</file>