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234134">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2024-09-16</w:t>
      </w:r>
      <w:r>
        <w:fldChar w:fldCharType="end"/>
      </w:r>
      <w:bookmarkEnd w:id="1"/>
      <w:r>
        <w:rPr>
          <w:noProof/>
        </w:rPr>
        <w:t xml:space="preserve"> </w:t>
      </w:r>
      <w:r>
        <w:t xml:space="preserve">Nr. </w:t>
      </w:r>
      <w:bookmarkStart w:id="2" w:name="registravimoNr"/>
      <w:r>
        <w:t>TAR-94</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5248A5">
        <w:rPr>
          <w:lang w:eastAsia="en-US"/>
        </w:rPr>
        <w:t>osėdis vyko 2024 m. rugsėjo 11</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FA37D8" w:rsidRDefault="000643C2" w:rsidP="00FA37D8">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7E5039">
        <w:rPr>
          <w:rFonts w:eastAsia="Calibri"/>
        </w:rPr>
        <w:t xml:space="preserve"> Saulius Budinas,</w:t>
      </w:r>
      <w:r w:rsidR="0048017C">
        <w:rPr>
          <w:rFonts w:eastAsia="Calibri"/>
        </w:rPr>
        <w:t xml:space="preserve"> Audrius Statkevičius,</w:t>
      </w:r>
      <w:r w:rsidR="000647DC">
        <w:rPr>
          <w:rFonts w:eastAsia="Calibri"/>
        </w:rPr>
        <w:t xml:space="preserve"> Aidas Kaveckis.</w:t>
      </w:r>
    </w:p>
    <w:p w:rsidR="008D181A" w:rsidRPr="00070FAE" w:rsidRDefault="00FA37D8" w:rsidP="005248A5">
      <w:pPr>
        <w:tabs>
          <w:tab w:val="left" w:pos="567"/>
        </w:tabs>
        <w:jc w:val="both"/>
        <w:rPr>
          <w:bCs/>
          <w:color w:val="000000"/>
        </w:rPr>
      </w:pPr>
      <w:r>
        <w:rPr>
          <w:rFonts w:eastAsia="Calibri"/>
        </w:rPr>
        <w:tab/>
        <w:t>Dalyvauja Savivaldybės administracijos darbuotojai:</w:t>
      </w:r>
      <w:r w:rsidR="00C423E2">
        <w:rPr>
          <w:rFonts w:eastAsia="Calibri"/>
        </w:rPr>
        <w:t xml:space="preserve"> </w:t>
      </w:r>
      <w:r w:rsidR="00C423E2">
        <w:rPr>
          <w:bCs/>
          <w:color w:val="000000"/>
        </w:rPr>
        <w:t>Finansų skyriaus vedėja K. Petraitienė, Turto valdymo skyriaus vedėjas</w:t>
      </w:r>
      <w:r w:rsidR="00070FAE">
        <w:rPr>
          <w:bCs/>
          <w:color w:val="000000"/>
        </w:rPr>
        <w:t xml:space="preserve"> E. Simokaitis, Strateginio planavimo skyriaus vedėja I. Butenienė.</w:t>
      </w:r>
    </w:p>
    <w:p w:rsidR="005248A5" w:rsidRDefault="00C423E2" w:rsidP="005248A5">
      <w:pPr>
        <w:tabs>
          <w:tab w:val="left" w:pos="567"/>
        </w:tabs>
        <w:jc w:val="both"/>
        <w:rPr>
          <w:lang w:eastAsia="en-US"/>
        </w:rPr>
      </w:pPr>
      <w:r>
        <w:rPr>
          <w:lang w:eastAsia="en-US"/>
        </w:rPr>
        <w:tab/>
        <w:t>DARBOTVARKĖ:</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1. Dėl Klaipėdos miesto savivaldybės tarybos 2024 m. vasario 13 d. sprendimo Nr. T2-33 „Dėl Klaipėdos miesto savivaldybės 2024 metų biudžeto patvirtinimo“ pakeitimo. Pranešėja K. Petraitienė. (T1-337)</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2. Dėl atleidimo nuo nekilnojamojo turto mokesčio mokėjimo. Pranešėja K. Petraitienė. (T1-339)</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3. Dėl atleidimo nuo nekilnojamojo turto ir valstybinės žemės nuomos mokesčių mokėjimo. Pranešėja K. Petraitienė. (T1-340)</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4. Dėl Klaipėdos miesto savivaldybės tarybos 2022 metų lapkričio 24 d. sprendimo Nr. T2-271 „Dėl asmenų delegavimo į asociacijos Klaipėdos miesto integruotų investicijų teritorijos vietos veiklos grupės visuotinį narių susirinkimą ir valdybą“ pripažinimo netekusiu galios. Pranešėja I. Butenienė. (T1-338)</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5. Dėl Klaipėdos miesto savivaldybės tarybos 2024 m. gegužės 30 d. sprendimo Nr. T2-157 „Dėl parduodamų savivaldybės būstų ir pagalbinio ūkio paskirties pastatų sąrašo patvirtinimo“ pakeitimo. Pranešėjas E. Simokaitis. (T1-341)</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6. Dėl Klaipėdos miesto savivaldybės tarybos 2012 m. kovo 29 d. sprendimo Nr. T2-91 „Dėl Klaipėdos miesto savivaldybės panaudai perduodamo turto sąrašo patvirtinimo“ pakeitimo. Pranešėjas E. Simokaitis. (T1-342)</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7. Dėl turto perdavimo valdyti, naudoti ir disponuoti patikėjimo teise Klaipėdos miesto savivaldybės biudžetinėms įstaigoms. Pranešėjas E. Simokaitis. (T1-343)</w:t>
      </w:r>
    </w:p>
    <w:p w:rsidR="005248A5" w:rsidRDefault="005248A5" w:rsidP="005248A5">
      <w:pPr>
        <w:tabs>
          <w:tab w:val="left" w:pos="567"/>
        </w:tabs>
        <w:jc w:val="both"/>
        <w:rPr>
          <w:lang w:eastAsia="en-US"/>
        </w:rPr>
      </w:pPr>
      <w:r>
        <w:rPr>
          <w:lang w:eastAsia="en-US"/>
        </w:rPr>
        <w:tab/>
      </w:r>
      <w:r w:rsidRPr="005248A5">
        <w:rPr>
          <w:rFonts w:ascii="LiberationSerif-Bold" w:eastAsiaTheme="minorHAnsi" w:hAnsi="LiberationSerif-Bold" w:cs="LiberationSerif-Bold"/>
          <w:bCs/>
          <w:lang w:eastAsia="en-US"/>
        </w:rPr>
        <w:t>8. Dėl turto perdavimo valdyti, naudoti ir disponuoti patikėjimo teise Klaipėdos miesto savivaldybės biudžetinėms įstaigoms. Pranešėjas E. Simokaitis.(T1-</w:t>
      </w:r>
      <w:r w:rsidRPr="005248A5">
        <w:rPr>
          <w:rFonts w:eastAsiaTheme="minorHAnsi"/>
          <w:bCs/>
          <w:lang w:eastAsia="en-US"/>
        </w:rPr>
        <w:t>344)</w:t>
      </w:r>
    </w:p>
    <w:p w:rsidR="005248A5" w:rsidRDefault="005248A5" w:rsidP="005248A5">
      <w:pPr>
        <w:tabs>
          <w:tab w:val="left" w:pos="567"/>
        </w:tabs>
        <w:jc w:val="both"/>
        <w:rPr>
          <w:lang w:eastAsia="en-US"/>
        </w:rPr>
      </w:pPr>
      <w:r>
        <w:rPr>
          <w:lang w:eastAsia="en-US"/>
        </w:rPr>
        <w:tab/>
      </w:r>
      <w:r w:rsidRPr="005248A5">
        <w:rPr>
          <w:bCs/>
          <w:lang w:eastAsia="en-US"/>
        </w:rPr>
        <w:t>9. Dėl savivaldybės būsto ir neįrengtos pastogės dalių pardavimo. Pranešėjas E. Simokaitis. (T1-345)</w:t>
      </w:r>
    </w:p>
    <w:p w:rsidR="005248A5" w:rsidRPr="005248A5" w:rsidRDefault="005248A5" w:rsidP="005248A5">
      <w:pPr>
        <w:tabs>
          <w:tab w:val="left" w:pos="567"/>
        </w:tabs>
        <w:jc w:val="both"/>
        <w:rPr>
          <w:lang w:eastAsia="en-US"/>
        </w:rPr>
      </w:pPr>
      <w:r>
        <w:rPr>
          <w:lang w:eastAsia="en-US"/>
        </w:rPr>
        <w:tab/>
      </w:r>
      <w:r w:rsidRPr="005248A5">
        <w:rPr>
          <w:lang w:eastAsia="en-US"/>
        </w:rPr>
        <w:t>10. Dėl Klaipėdos miesto savivaldybės turto investavimo, didinant viešosios įstaigos jūrininkų sveikatos priežiūros centro dalininko kapitalą. Pranešėjas E. Simokaitis (T1-346)</w:t>
      </w:r>
    </w:p>
    <w:p w:rsidR="005248A5" w:rsidRDefault="000E2F93" w:rsidP="00C423E2">
      <w:pPr>
        <w:tabs>
          <w:tab w:val="left" w:pos="567"/>
        </w:tabs>
        <w:jc w:val="both"/>
        <w:rPr>
          <w:lang w:eastAsia="en-US"/>
        </w:rPr>
      </w:pPr>
      <w:r>
        <w:rPr>
          <w:lang w:eastAsia="en-US"/>
        </w:rPr>
        <w:tab/>
        <w:t>Patvirtinta (už-7).</w:t>
      </w:r>
    </w:p>
    <w:p w:rsidR="000E2F93" w:rsidRDefault="000E2F93" w:rsidP="00C423E2">
      <w:pPr>
        <w:tabs>
          <w:tab w:val="left" w:pos="567"/>
        </w:tabs>
        <w:jc w:val="both"/>
        <w:rPr>
          <w:lang w:eastAsia="en-US"/>
        </w:rPr>
      </w:pPr>
    </w:p>
    <w:p w:rsidR="0093532D" w:rsidRDefault="0093532D" w:rsidP="0093532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Pr="005248A5">
        <w:rPr>
          <w:rFonts w:ascii="LiberationSerif-Bold" w:eastAsiaTheme="minorHAnsi" w:hAnsi="LiberationSerif-Bold" w:cs="LiberationSerif-Bold"/>
          <w:bCs/>
          <w:lang w:eastAsia="en-US"/>
        </w:rPr>
        <w:t xml:space="preserve">1. </w:t>
      </w:r>
      <w:r>
        <w:rPr>
          <w:rFonts w:ascii="LiberationSerif-Bold" w:eastAsiaTheme="minorHAnsi" w:hAnsi="LiberationSerif-Bold" w:cs="LiberationSerif-Bold"/>
          <w:bCs/>
          <w:lang w:eastAsia="en-US"/>
        </w:rPr>
        <w:t xml:space="preserve">SVARSTYTA. </w:t>
      </w:r>
      <w:r w:rsidRPr="005248A5">
        <w:rPr>
          <w:rFonts w:ascii="LiberationSerif-Bold" w:eastAsiaTheme="minorHAnsi" w:hAnsi="LiberationSerif-Bold" w:cs="LiberationSerif-Bold"/>
          <w:bCs/>
          <w:lang w:eastAsia="en-US"/>
        </w:rPr>
        <w:t>Klaipėdos miesto savivaldybės tarybos 2024 m. vasario 13 d. sprendimo Nr. T2-33 „Dėl Klaipėdos miesto savivaldybės 2024 metų biudžeto patvirtinimo“ p</w:t>
      </w:r>
      <w:r w:rsidR="00EA15BF">
        <w:rPr>
          <w:rFonts w:ascii="LiberationSerif-Bold" w:eastAsiaTheme="minorHAnsi" w:hAnsi="LiberationSerif-Bold" w:cs="LiberationSerif-Bold"/>
          <w:bCs/>
          <w:lang w:eastAsia="en-US"/>
        </w:rPr>
        <w:t>akeitimas</w:t>
      </w:r>
      <w:r w:rsidRPr="005248A5">
        <w:rPr>
          <w:rFonts w:ascii="LiberationSerif-Bold" w:eastAsiaTheme="minorHAnsi" w:hAnsi="LiberationSerif-Bold" w:cs="LiberationSerif-Bold"/>
          <w:bCs/>
          <w:lang w:eastAsia="en-US"/>
        </w:rPr>
        <w:t xml:space="preserve">. </w:t>
      </w:r>
    </w:p>
    <w:p w:rsidR="006A2FE4" w:rsidRPr="00075712" w:rsidRDefault="0093532D" w:rsidP="00075712">
      <w:pPr>
        <w:autoSpaceDE w:val="0"/>
        <w:autoSpaceDN w:val="0"/>
        <w:adjustRightInd w:val="0"/>
        <w:ind w:firstLine="540"/>
        <w:jc w:val="both"/>
        <w:rPr>
          <w:rFonts w:ascii="LiberationSerif" w:eastAsiaTheme="minorHAnsi" w:hAnsi="LiberationSerif" w:cs="LiberationSerif"/>
          <w:lang w:eastAsia="en-US"/>
        </w:rPr>
      </w:pPr>
      <w:r w:rsidRPr="005248A5">
        <w:rPr>
          <w:rFonts w:ascii="LiberationSerif-Bold" w:eastAsiaTheme="minorHAnsi" w:hAnsi="LiberationSerif-Bold" w:cs="LiberationSerif-Bold"/>
          <w:bCs/>
          <w:lang w:eastAsia="en-US"/>
        </w:rPr>
        <w:t>Pr</w:t>
      </w:r>
      <w:r w:rsidR="006A2FE4">
        <w:rPr>
          <w:rFonts w:ascii="LiberationSerif-Bold" w:eastAsiaTheme="minorHAnsi" w:hAnsi="LiberationSerif-Bold" w:cs="LiberationSerif-Bold"/>
          <w:bCs/>
          <w:lang w:eastAsia="en-US"/>
        </w:rPr>
        <w:t xml:space="preserve">anešėja K. Petraitienė. </w:t>
      </w:r>
      <w:r w:rsidR="00155DB1">
        <w:rPr>
          <w:rFonts w:ascii="LiberationSerif" w:eastAsiaTheme="minorHAnsi" w:hAnsi="LiberationSerif" w:cs="LiberationSerif"/>
          <w:lang w:eastAsia="en-US"/>
        </w:rPr>
        <w:t>S</w:t>
      </w:r>
      <w:r w:rsidR="006A2FE4">
        <w:rPr>
          <w:rFonts w:ascii="LiberationSerif" w:eastAsiaTheme="minorHAnsi" w:hAnsi="LiberationSerif" w:cs="LiberationSerif"/>
          <w:lang w:eastAsia="en-US"/>
        </w:rPr>
        <w:t>iū</w:t>
      </w:r>
      <w:r w:rsidR="00155DB1">
        <w:rPr>
          <w:rFonts w:ascii="LiberationSerif" w:eastAsiaTheme="minorHAnsi" w:hAnsi="LiberationSerif" w:cs="LiberationSerif"/>
          <w:lang w:eastAsia="en-US"/>
        </w:rPr>
        <w:t>lo</w:t>
      </w:r>
      <w:r w:rsidR="006A2FE4">
        <w:rPr>
          <w:rFonts w:ascii="LiberationSerif" w:eastAsiaTheme="minorHAnsi" w:hAnsi="LiberationSerif" w:cs="LiberationSerif"/>
          <w:lang w:eastAsia="en-US"/>
        </w:rPr>
        <w:t xml:space="preserve"> keisti Klaipėdos miesto savivaldybės tarybos 2024 m. vasario 13 d. sprendimą Nr. T2-33 „Dėl Klaipėdos miesto savivaldybės 2024 metų biudžeto patvirtinimo“, siekiant patikslinti biudžetą dėl dotacijų skyrimo Savivaldybei.</w:t>
      </w:r>
      <w:r w:rsidR="00075712">
        <w:rPr>
          <w:rFonts w:ascii="LiberationSerif" w:eastAsiaTheme="minorHAnsi" w:hAnsi="LiberationSerif" w:cs="LiberationSerif"/>
          <w:lang w:eastAsia="en-US"/>
        </w:rPr>
        <w:t xml:space="preserve"> </w:t>
      </w:r>
      <w:r w:rsidR="00075712">
        <w:t>Šiuo sprendimo projektu siūlo</w:t>
      </w:r>
      <w:r w:rsidR="006A2FE4" w:rsidRPr="006A2FE4">
        <w:t xml:space="preserve"> biudže</w:t>
      </w:r>
      <w:r w:rsidR="00075712">
        <w:t>to pajamas</w:t>
      </w:r>
      <w:r w:rsidR="006A2FE4" w:rsidRPr="006A2FE4">
        <w:t xml:space="preserve"> padidinti 1 983,6 tūkst. Eur, iš jų:</w:t>
      </w:r>
      <w:r w:rsidR="000F22DE">
        <w:t xml:space="preserve"> </w:t>
      </w:r>
      <w:r w:rsidR="006A2FE4" w:rsidRPr="006A2FE4">
        <w:rPr>
          <w:noProof/>
          <w:lang w:val="pt-BR" w:eastAsia="en-US"/>
        </w:rPr>
        <w:t>didinama 120,8</w:t>
      </w:r>
      <w:r w:rsidR="006A2FE4" w:rsidRPr="006A2FE4">
        <w:t xml:space="preserve"> tūkst. Eur </w:t>
      </w:r>
      <w:r w:rsidR="006A2FE4" w:rsidRPr="006A2FE4">
        <w:rPr>
          <w:bCs/>
        </w:rPr>
        <w:t>Europos Sąjungos finansinės paramos ir bendrojo finansavimo lėšos</w:t>
      </w:r>
      <w:r w:rsidR="006A2FE4" w:rsidRPr="006A2FE4">
        <w:t>;</w:t>
      </w:r>
      <w:r w:rsidR="000F22DE">
        <w:t xml:space="preserve"> </w:t>
      </w:r>
      <w:r w:rsidR="006A2FE4" w:rsidRPr="006A2FE4">
        <w:t>mažinama 40,3 tūkst. Eur speciali tikslinė dotacija dalyvavimo r</w:t>
      </w:r>
      <w:r w:rsidR="006A2FE4">
        <w:t>engiant ir vykdant mobilizaciją</w:t>
      </w:r>
      <w:r w:rsidR="006A2FE4" w:rsidRPr="006A2FE4">
        <w:t>;</w:t>
      </w:r>
      <w:r w:rsidR="000F22DE">
        <w:t xml:space="preserve"> </w:t>
      </w:r>
      <w:r w:rsidR="006A2FE4" w:rsidRPr="006A2FE4">
        <w:t xml:space="preserve">didinama 12,8 tūkst. Eur speciali tikslinė </w:t>
      </w:r>
      <w:r w:rsidR="006A2FE4">
        <w:t>dotacija socialinėms paslaugoms</w:t>
      </w:r>
      <w:r w:rsidR="006A2FE4" w:rsidRPr="006A2FE4">
        <w:t>;</w:t>
      </w:r>
      <w:r w:rsidR="000F22DE">
        <w:t xml:space="preserve"> </w:t>
      </w:r>
      <w:r w:rsidR="006A2FE4" w:rsidRPr="006A2FE4">
        <w:t xml:space="preserve">mažinama 47,1 tūkst. Eur speciali tikslinė dotacija socialinėms išmokoms </w:t>
      </w:r>
      <w:r w:rsidR="006A2FE4" w:rsidRPr="006A2FE4">
        <w:lastRenderedPageBreak/>
        <w:t>ir kompensacijoms skai</w:t>
      </w:r>
      <w:r w:rsidR="006A2FE4">
        <w:t>čiuoti ir mokėti</w:t>
      </w:r>
      <w:r w:rsidR="006A2FE4" w:rsidRPr="006A2FE4">
        <w:t>;</w:t>
      </w:r>
      <w:r w:rsidR="000F22DE">
        <w:t xml:space="preserve"> </w:t>
      </w:r>
      <w:r w:rsidR="006A2FE4" w:rsidRPr="006A2FE4">
        <w:t>mažinama 16,4 tūkst. Eur speciali tikslinė dotaci</w:t>
      </w:r>
      <w:r w:rsidR="006A2FE4">
        <w:t>ja socialinei paramai mokiniams</w:t>
      </w:r>
      <w:r w:rsidR="006A2FE4" w:rsidRPr="006A2FE4">
        <w:t>;</w:t>
      </w:r>
      <w:r w:rsidR="000F22DE">
        <w:t xml:space="preserve"> </w:t>
      </w:r>
      <w:r w:rsidR="006A2FE4" w:rsidRPr="006A2FE4">
        <w:t>didinama 32,1 tūkst. Eur speciali tikslinė dotacija būsto nuom</w:t>
      </w:r>
      <w:r w:rsidR="006A2FE4">
        <w:t>os mokesčio daliai kompensuoti;</w:t>
      </w:r>
      <w:r w:rsidR="000F22DE">
        <w:t xml:space="preserve"> </w:t>
      </w:r>
      <w:r w:rsidR="006A2FE4" w:rsidRPr="006A2FE4">
        <w:t>mažinama 12,3 tūkst. Eur dotacija akredituotai socialinei reabilitacijai neįgaliesiems bendruomenėje organ</w:t>
      </w:r>
      <w:r w:rsidR="000F22DE">
        <w:t>izuoti, teikti ir administruoti</w:t>
      </w:r>
      <w:r w:rsidR="006A2FE4" w:rsidRPr="006A2FE4">
        <w:t>;</w:t>
      </w:r>
      <w:r w:rsidR="000F22DE">
        <w:t xml:space="preserve"> </w:t>
      </w:r>
      <w:r w:rsidR="006A2FE4" w:rsidRPr="006A2FE4">
        <w:t>didinama 333,1 tūkst. Eur dotacija asmeninei p</w:t>
      </w:r>
      <w:r w:rsidR="000F22DE">
        <w:t>agalbai teikti ir administruoti</w:t>
      </w:r>
      <w:r w:rsidR="006A2FE4" w:rsidRPr="006A2FE4">
        <w:t>;</w:t>
      </w:r>
      <w:r w:rsidR="000F22DE">
        <w:t xml:space="preserve"> </w:t>
      </w:r>
      <w:r w:rsidR="006A2FE4" w:rsidRPr="006A2FE4">
        <w:t>didinama 3,8 tūkst. Eur dotacija akredituotai vaikų dienos socialinei priežiūrai organizuoti, teik</w:t>
      </w:r>
      <w:r w:rsidR="000F22DE">
        <w:t>ti ir administruoti</w:t>
      </w:r>
      <w:r w:rsidR="006A2FE4" w:rsidRPr="006A2FE4">
        <w:t>;</w:t>
      </w:r>
      <w:r w:rsidR="000F22DE">
        <w:t xml:space="preserve"> </w:t>
      </w:r>
      <w:r w:rsidR="006A2FE4" w:rsidRPr="006A2FE4">
        <w:t>didinama 37,7 tūkst. Eur dotacija vienkartinėms išmokoms įsikurti gyvenamojoje vietoje savivaldybės teritorijoje ir (ar) mėnesinėms kompensacijoms ugdomų vaikų išlaikymo išla</w:t>
      </w:r>
      <w:r w:rsidR="000F22DE">
        <w:t>idoms apmokėti ir administruoti</w:t>
      </w:r>
      <w:r w:rsidR="006A2FE4" w:rsidRPr="006A2FE4">
        <w:t>;</w:t>
      </w:r>
      <w:r w:rsidR="000F22DE">
        <w:t xml:space="preserve"> </w:t>
      </w:r>
      <w:r w:rsidR="006A2FE4" w:rsidRPr="006A2FE4">
        <w:t>didinama 0,4 tūkst. Eur dotacija savivaldybės valdo</w:t>
      </w:r>
      <w:r w:rsidR="000F22DE">
        <w:t>mų įmonių vykdomiems projektams</w:t>
      </w:r>
      <w:r w:rsidR="006A2FE4" w:rsidRPr="006A2FE4">
        <w:t>;</w:t>
      </w:r>
      <w:r w:rsidR="000F22DE">
        <w:t xml:space="preserve"> </w:t>
      </w:r>
      <w:r w:rsidR="006A2FE4" w:rsidRPr="006A2FE4">
        <w:t>mažinama 15,3 tūkst. Eur neįgaliųjų reikalų k</w:t>
      </w:r>
      <w:r w:rsidR="000F22DE">
        <w:t>oordinatorių veiklai finansuoti</w:t>
      </w:r>
      <w:r w:rsidR="006A2FE4" w:rsidRPr="006A2FE4">
        <w:t>;</w:t>
      </w:r>
      <w:r w:rsidR="000F22DE">
        <w:t xml:space="preserve"> </w:t>
      </w:r>
      <w:r w:rsidR="006A2FE4" w:rsidRPr="006A2FE4">
        <w:t>didinama 55,1 tūkst. Eur dotacija išlaidoms, patirtoms teikiant piniginę socialinę paramą užsieniečiams, pasitraukusiems iš Ukrainos dėl Rusijos Federacijos karin</w:t>
      </w:r>
      <w:r w:rsidR="000F22DE">
        <w:t xml:space="preserve">ių veiksmų Ukrainoje, padengti; </w:t>
      </w:r>
      <w:r w:rsidR="006A2FE4" w:rsidRPr="006A2FE4">
        <w:t>skiriama 439,5 tūkst. Eur dotacija laikino atokvėpio pa</w:t>
      </w:r>
      <w:r w:rsidR="000F22DE">
        <w:t>slaugai teikti ir administruoti</w:t>
      </w:r>
      <w:r w:rsidR="006A2FE4" w:rsidRPr="006A2FE4">
        <w:t>;</w:t>
      </w:r>
      <w:r w:rsidR="000F22DE">
        <w:t xml:space="preserve"> </w:t>
      </w:r>
      <w:r w:rsidR="006A2FE4" w:rsidRPr="006A2FE4">
        <w:t>skiriama 68,0 tūkst. Eur dotacija mokyklų aprūpinimo geltonaisiais autobusais programai įgyvendinti (ilgalaikiam materialiajam ir nematerialiajam turtui įsigyti</w:t>
      </w:r>
      <w:r w:rsidR="000F22DE">
        <w:t>)</w:t>
      </w:r>
      <w:r w:rsidR="006A2FE4" w:rsidRPr="006A2FE4">
        <w:t>;</w:t>
      </w:r>
      <w:r w:rsidR="000F22DE">
        <w:t xml:space="preserve"> </w:t>
      </w:r>
      <w:r w:rsidR="006A2FE4" w:rsidRPr="006A2FE4">
        <w:t>skiriama 276,3 tūkst. Eur dotacija gaisrinio vandentiekio tarp Verslo ir Metalo g. ti</w:t>
      </w:r>
      <w:r w:rsidR="000F22DE">
        <w:t>nklų naujai statybai finansuoti</w:t>
      </w:r>
      <w:r w:rsidR="006A2FE4" w:rsidRPr="006A2FE4">
        <w:t>;</w:t>
      </w:r>
      <w:r w:rsidR="000F22DE">
        <w:t xml:space="preserve"> </w:t>
      </w:r>
      <w:r w:rsidR="006A2FE4" w:rsidRPr="006A2FE4">
        <w:t>skiriama 714,4 tūkst. Eur dotacija vandentiekio ir nuotekų tinklų Klaipėdos miesto savivaldybėje, Kairių g. rekons</w:t>
      </w:r>
      <w:r w:rsidR="000F22DE">
        <w:t>travimui ir statybai finansuoti</w:t>
      </w:r>
      <w:r w:rsidR="006A2FE4" w:rsidRPr="006A2FE4">
        <w:t>;</w:t>
      </w:r>
      <w:r w:rsidR="000F22DE">
        <w:t xml:space="preserve"> </w:t>
      </w:r>
      <w:r w:rsidR="006A2FE4" w:rsidRPr="006A2FE4">
        <w:t>skiriama dotacija 21,0 tūkst. Eur projektui „Aplinkos pritaikymo ir aplinkosaugos priemonių įgyvendinimas Baltijos jūros paplūdimių zonoje" finansuoti</w:t>
      </w:r>
      <w:r w:rsidR="000F22DE">
        <w:t>.</w:t>
      </w:r>
    </w:p>
    <w:p w:rsidR="006A2FE4" w:rsidRDefault="001B69CE" w:rsidP="000F22DE">
      <w:pPr>
        <w:ind w:firstLine="567"/>
        <w:jc w:val="both"/>
      </w:pPr>
      <w:r>
        <w:t>K. Petraitienė s</w:t>
      </w:r>
      <w:r w:rsidR="00155DB1">
        <w:t>iūlo</w:t>
      </w:r>
      <w:r w:rsidR="006A2FE4" w:rsidRPr="006A2FE4">
        <w:t xml:space="preserve"> didinti 1 983,6 </w:t>
      </w:r>
      <w:r w:rsidR="006A2FE4" w:rsidRPr="006A2FE4">
        <w:rPr>
          <w:noProof/>
        </w:rPr>
        <w:t>tūkst. Eur</w:t>
      </w:r>
      <w:r w:rsidR="006A2FE4" w:rsidRPr="006A2FE4">
        <w:t xml:space="preserve"> Savivaldybės biudžeto as</w:t>
      </w:r>
      <w:r w:rsidR="000F22DE">
        <w:t xml:space="preserve">ignavimus </w:t>
      </w:r>
      <w:r w:rsidR="006A2FE4" w:rsidRPr="000F22DE">
        <w:t>Savivaldybės administracijai</w:t>
      </w:r>
      <w:r w:rsidR="000F22DE">
        <w:t xml:space="preserve"> -</w:t>
      </w:r>
      <w:r w:rsidR="000F22DE" w:rsidRPr="000F22DE">
        <w:t xml:space="preserve"> </w:t>
      </w:r>
      <w:r w:rsidR="006A2FE4" w:rsidRPr="000F22DE">
        <w:t>S</w:t>
      </w:r>
      <w:r w:rsidR="000F22DE">
        <w:t>avivaldybės valdymo, Sveikatos apsaugos</w:t>
      </w:r>
      <w:r w:rsidR="000F22DE" w:rsidRPr="000F22DE">
        <w:t xml:space="preserve">, </w:t>
      </w:r>
      <w:r w:rsidR="000F22DE">
        <w:t xml:space="preserve">Aplinkos apsaugos programoms </w:t>
      </w:r>
      <w:r w:rsidR="006A2FE4" w:rsidRPr="000F22DE">
        <w:t>vykdyti</w:t>
      </w:r>
      <w:r w:rsidR="000F22DE">
        <w:t>,</w:t>
      </w:r>
      <w:r w:rsidR="000F22DE" w:rsidRPr="000F22DE">
        <w:rPr>
          <w:rFonts w:eastAsia="Calibri"/>
          <w:lang w:eastAsia="en-US"/>
        </w:rPr>
        <w:t xml:space="preserve"> </w:t>
      </w:r>
      <w:r w:rsidR="006A2FE4" w:rsidRPr="000F22DE">
        <w:rPr>
          <w:rFonts w:eastAsia="Calibri"/>
          <w:lang w:eastAsia="en-US"/>
        </w:rPr>
        <w:t>Miesto infrastruktūros objektų priež</w:t>
      </w:r>
      <w:r w:rsidR="00961200">
        <w:rPr>
          <w:rFonts w:eastAsia="Calibri"/>
          <w:lang w:eastAsia="en-US"/>
        </w:rPr>
        <w:t>iūros ir modernizavimo</w:t>
      </w:r>
      <w:r w:rsidR="000F22DE">
        <w:rPr>
          <w:rFonts w:eastAsia="Calibri"/>
          <w:lang w:eastAsia="en-US"/>
        </w:rPr>
        <w:t>,</w:t>
      </w:r>
      <w:r w:rsidR="006A2FE4" w:rsidRPr="000F22DE">
        <w:rPr>
          <w:rFonts w:eastAsia="Calibri"/>
          <w:lang w:eastAsia="en-US"/>
        </w:rPr>
        <w:t xml:space="preserve"> Ugdy</w:t>
      </w:r>
      <w:r w:rsidR="00961200">
        <w:rPr>
          <w:rFonts w:eastAsia="Calibri"/>
          <w:lang w:eastAsia="en-US"/>
        </w:rPr>
        <w:t>mo proceso užtikrinimo</w:t>
      </w:r>
      <w:r w:rsidR="000F22DE" w:rsidRPr="000F22DE">
        <w:rPr>
          <w:rFonts w:eastAsia="Calibri"/>
          <w:lang w:eastAsia="en-US"/>
        </w:rPr>
        <w:t xml:space="preserve">, </w:t>
      </w:r>
      <w:r w:rsidR="006A2FE4" w:rsidRPr="000F22DE">
        <w:rPr>
          <w:rFonts w:eastAsia="Calibri"/>
          <w:lang w:eastAsia="en-US"/>
        </w:rPr>
        <w:t>Socialin</w:t>
      </w:r>
      <w:r w:rsidR="00961200">
        <w:rPr>
          <w:rFonts w:eastAsia="Calibri"/>
          <w:lang w:eastAsia="en-US"/>
        </w:rPr>
        <w:t>ės atskirties mažinimo programoms</w:t>
      </w:r>
      <w:r w:rsidR="000F22DE">
        <w:rPr>
          <w:rFonts w:eastAsia="Calibri"/>
          <w:lang w:eastAsia="en-US"/>
        </w:rPr>
        <w:t>.</w:t>
      </w:r>
      <w:r w:rsidR="006A2FE4" w:rsidRPr="006A2FE4">
        <w:rPr>
          <w:rFonts w:eastAsia="Calibri"/>
          <w:b/>
          <w:lang w:eastAsia="en-US"/>
        </w:rPr>
        <w:t xml:space="preserve"> </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961200" w:rsidRDefault="0093532D" w:rsidP="00961200">
      <w:pPr>
        <w:tabs>
          <w:tab w:val="left" w:pos="567"/>
        </w:tabs>
        <w:jc w:val="both"/>
        <w:rPr>
          <w:rFonts w:ascii="LiberationSerif-Bold" w:eastAsiaTheme="minorHAnsi" w:hAnsi="LiberationSerif-Bold" w:cs="LiberationSerif-Bold"/>
          <w:bCs/>
          <w:lang w:eastAsia="en-US"/>
        </w:rPr>
      </w:pPr>
      <w:r>
        <w:rPr>
          <w:lang w:eastAsia="en-US"/>
        </w:rPr>
        <w:tab/>
      </w:r>
      <w:r w:rsidRPr="005248A5">
        <w:rPr>
          <w:rFonts w:ascii="LiberationSerif-Bold" w:eastAsiaTheme="minorHAnsi" w:hAnsi="LiberationSerif-Bold" w:cs="LiberationSerif-Bold"/>
          <w:bCs/>
          <w:lang w:eastAsia="en-US"/>
        </w:rPr>
        <w:t xml:space="preserve">2. </w:t>
      </w:r>
      <w:r>
        <w:rPr>
          <w:rFonts w:ascii="LiberationSerif-Bold" w:eastAsiaTheme="minorHAnsi" w:hAnsi="LiberationSerif-Bold" w:cs="LiberationSerif-Bold"/>
          <w:bCs/>
          <w:lang w:eastAsia="en-US"/>
        </w:rPr>
        <w:t xml:space="preserve">SVARSTYTA. </w:t>
      </w:r>
      <w:r w:rsidR="00EA15BF">
        <w:rPr>
          <w:rFonts w:ascii="LiberationSerif-Bold" w:eastAsiaTheme="minorHAnsi" w:hAnsi="LiberationSerif-Bold" w:cs="LiberationSerif-Bold"/>
          <w:bCs/>
          <w:lang w:eastAsia="en-US"/>
        </w:rPr>
        <w:t>Atleidimas</w:t>
      </w:r>
      <w:r w:rsidRPr="005248A5">
        <w:rPr>
          <w:rFonts w:ascii="LiberationSerif-Bold" w:eastAsiaTheme="minorHAnsi" w:hAnsi="LiberationSerif-Bold" w:cs="LiberationSerif-Bold"/>
          <w:bCs/>
          <w:lang w:eastAsia="en-US"/>
        </w:rPr>
        <w:t xml:space="preserve"> nuo nekilnojamojo turto mokesčio mokėjimo. </w:t>
      </w:r>
    </w:p>
    <w:p w:rsidR="00193C32" w:rsidRDefault="00961200" w:rsidP="00193C32">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93532D" w:rsidRPr="005248A5">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anešėja K. Petraitienė.</w:t>
      </w:r>
      <w:r w:rsidRPr="00961200">
        <w:t xml:space="preserve"> </w:t>
      </w:r>
      <w:r>
        <w:t>Siūlo</w:t>
      </w:r>
      <w:r w:rsidRPr="001E5522">
        <w:t xml:space="preserve"> suteikti nekilnojamojo turto </w:t>
      </w:r>
      <w:r>
        <w:t>mokesčio (toliau – NTM) už 2024</w:t>
      </w:r>
      <w:r w:rsidRPr="001E5522">
        <w:t xml:space="preserve"> metus lengvatą juridiniams asmenims, vykdantiems </w:t>
      </w:r>
      <w:r>
        <w:t xml:space="preserve">veiklą </w:t>
      </w:r>
      <w:r w:rsidRPr="001E5522">
        <w:t xml:space="preserve">Klaipėdos miesto istorinėse dalyse </w:t>
      </w:r>
      <w:r>
        <w:t>arba atlikusiems kompleksinį pastato stogo sutvarkymą</w:t>
      </w:r>
      <w:r w:rsidRPr="001E5522">
        <w:t xml:space="preserve"> –</w:t>
      </w:r>
      <w:r>
        <w:t xml:space="preserve"> </w:t>
      </w:r>
      <w:r w:rsidRPr="00B16A3E">
        <w:t>MB „Krepas“</w:t>
      </w:r>
      <w:r>
        <w:t xml:space="preserve">, uždarajai akcinei bendrovei „Žaliasis drakonas“, </w:t>
      </w:r>
      <w:r w:rsidRPr="00B16A3E">
        <w:t>UAB „Vilkė ir partneriai“</w:t>
      </w:r>
      <w:r>
        <w:t xml:space="preserve">, uždarajai akcinei bendrovei „Klaipėdos Viktorija“, </w:t>
      </w:r>
      <w:r w:rsidRPr="00B16A3E">
        <w:t>MB „Menė“</w:t>
      </w:r>
      <w:r>
        <w:t xml:space="preserve">, UAB „I. R. Mados namai“, </w:t>
      </w:r>
      <w:r w:rsidRPr="00B16A3E">
        <w:t>UAB „Unida“</w:t>
      </w:r>
      <w:r>
        <w:t xml:space="preserve">, uždarajai akcinei bendrovei „Bandužiai“, </w:t>
      </w:r>
      <w:r w:rsidRPr="00B16A3E">
        <w:t>D. Lukošiūnienės grožio salon</w:t>
      </w:r>
      <w:r w:rsidR="00456291">
        <w:t>ui „Monrida“</w:t>
      </w:r>
      <w:r>
        <w:t>, uždarajai akcinei bendrovei „Šišioniškis“</w:t>
      </w:r>
      <w:r w:rsidR="00456291">
        <w:t>, MB „Deisara“</w:t>
      </w:r>
      <w:r>
        <w:t>, uždarajai akcinei bendrovei</w:t>
      </w:r>
      <w:r w:rsidRPr="00B16A3E">
        <w:t xml:space="preserve"> „Aukso deivė“</w:t>
      </w:r>
      <w:r>
        <w:t xml:space="preserve">, </w:t>
      </w:r>
      <w:r w:rsidRPr="00B16A3E">
        <w:t>Lino Jakumo įmon</w:t>
      </w:r>
      <w:r w:rsidR="00456291">
        <w:t>ei</w:t>
      </w:r>
      <w:r>
        <w:t xml:space="preserve">, </w:t>
      </w:r>
      <w:r w:rsidRPr="00B16A3E">
        <w:t>UAB „Miražai“</w:t>
      </w:r>
      <w:r>
        <w:t xml:space="preserve">, </w:t>
      </w:r>
      <w:r w:rsidRPr="00B16A3E">
        <w:t>UAB „Agdus“</w:t>
      </w:r>
      <w:r>
        <w:t xml:space="preserve">, </w:t>
      </w:r>
      <w:r w:rsidRPr="00B16A3E">
        <w:t>UAB „Lisvaja“</w:t>
      </w:r>
      <w:r w:rsidR="00456291">
        <w:t>,</w:t>
      </w:r>
      <w:r w:rsidR="001B69CE">
        <w:t xml:space="preserve"> UAB</w:t>
      </w:r>
      <w:r w:rsidRPr="00B16A3E">
        <w:t xml:space="preserve"> „Vido transportas“</w:t>
      </w:r>
      <w:r w:rsidR="00456291">
        <w:t xml:space="preserve"> </w:t>
      </w:r>
      <w:r>
        <w:t>.</w:t>
      </w:r>
    </w:p>
    <w:p w:rsidR="0093532D" w:rsidRPr="00193C32" w:rsidRDefault="00193C32" w:rsidP="00193C32">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555A9D">
        <w:t>K. Petraitienė sako, kad t</w:t>
      </w:r>
      <w:r w:rsidR="00961200" w:rsidRPr="001E5522">
        <w:t xml:space="preserve">eikiamo sprendimo projekto tikslas ir uždaviniai – vadovaujantis Klaipėdos miesto savivaldybės tarybos sprendimu patvirtintomis NTM lengvatų teikimo tvarkomis ir jose nustatytais reikalavimais, priimti sprendimą dėl NTM lengvatų suteikimo asmenims, vykdantiems veiklą </w:t>
      </w:r>
      <w:r w:rsidR="00961200" w:rsidRPr="001E5522">
        <w:rPr>
          <w:color w:val="000000"/>
        </w:rPr>
        <w:t xml:space="preserve">Klaipėdos miesto </w:t>
      </w:r>
      <w:r w:rsidR="00961200" w:rsidRPr="001E5522">
        <w:t>istorinėse dalyse</w:t>
      </w:r>
      <w:r w:rsidR="00961200">
        <w:t xml:space="preserve"> arba atlikusiems kompleksinį pastato stogo sutvarkymą</w:t>
      </w:r>
      <w:r w:rsidR="00961200" w:rsidRPr="001E5522">
        <w:t>.</w:t>
      </w:r>
      <w:r w:rsidR="00961200" w:rsidRPr="001E5522">
        <w:rPr>
          <w:color w:val="000000"/>
        </w:rPr>
        <w:t xml:space="preserve"> </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627B5F" w:rsidRDefault="0093532D" w:rsidP="00627B5F">
      <w:pPr>
        <w:tabs>
          <w:tab w:val="left" w:pos="567"/>
        </w:tabs>
        <w:jc w:val="both"/>
        <w:rPr>
          <w:rFonts w:ascii="LiberationSerif-Bold" w:eastAsiaTheme="minorHAnsi" w:hAnsi="LiberationSerif-Bold" w:cs="LiberationSerif-Bold"/>
          <w:bCs/>
          <w:lang w:eastAsia="en-US"/>
        </w:rPr>
      </w:pPr>
      <w:r>
        <w:rPr>
          <w:lang w:eastAsia="en-US"/>
        </w:rPr>
        <w:tab/>
      </w:r>
      <w:r w:rsidRPr="005248A5">
        <w:rPr>
          <w:rFonts w:ascii="LiberationSerif-Bold" w:eastAsiaTheme="minorHAnsi" w:hAnsi="LiberationSerif-Bold" w:cs="LiberationSerif-Bold"/>
          <w:bCs/>
          <w:lang w:eastAsia="en-US"/>
        </w:rPr>
        <w:t xml:space="preserve">3. </w:t>
      </w:r>
      <w:r>
        <w:rPr>
          <w:rFonts w:ascii="LiberationSerif-Bold" w:eastAsiaTheme="minorHAnsi" w:hAnsi="LiberationSerif-Bold" w:cs="LiberationSerif-Bold"/>
          <w:bCs/>
          <w:lang w:eastAsia="en-US"/>
        </w:rPr>
        <w:t xml:space="preserve">SVARSTYTA. </w:t>
      </w:r>
      <w:r w:rsidR="00EA15BF">
        <w:rPr>
          <w:rFonts w:ascii="LiberationSerif-Bold" w:eastAsiaTheme="minorHAnsi" w:hAnsi="LiberationSerif-Bold" w:cs="LiberationSerif-Bold"/>
          <w:bCs/>
          <w:lang w:eastAsia="en-US"/>
        </w:rPr>
        <w:t>Atleidimas</w:t>
      </w:r>
      <w:r w:rsidRPr="005248A5">
        <w:rPr>
          <w:rFonts w:ascii="LiberationSerif-Bold" w:eastAsiaTheme="minorHAnsi" w:hAnsi="LiberationSerif-Bold" w:cs="LiberationSerif-Bold"/>
          <w:bCs/>
          <w:lang w:eastAsia="en-US"/>
        </w:rPr>
        <w:t xml:space="preserve"> nuo nekilnojamojo turto ir valstybinės žemės nuomos mokesčių mokėjimo. </w:t>
      </w:r>
    </w:p>
    <w:p w:rsidR="00534DCE" w:rsidRDefault="00627B5F" w:rsidP="00534DCE">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93532D" w:rsidRPr="005248A5">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 xml:space="preserve">anešėja K. Petraitienė. </w:t>
      </w:r>
      <w:r>
        <w:t>Siūlo</w:t>
      </w:r>
      <w:r w:rsidRPr="002B711F">
        <w:t xml:space="preserve"> suteikti nekilnojamojo turto</w:t>
      </w:r>
      <w:r>
        <w:t xml:space="preserve"> mokesčio (toliau – NTM) už 2023</w:t>
      </w:r>
      <w:r w:rsidRPr="002B711F">
        <w:t xml:space="preserve"> metus ir (arba) valstybinės žemės nuomos </w:t>
      </w:r>
      <w:r>
        <w:t>mokesčio (toliau – VŽNM) už 2024</w:t>
      </w:r>
      <w:r w:rsidRPr="002B711F">
        <w:t xml:space="preserve"> metus lengvatas asmenims, remiantiems reprezentacines Klaipėdos miesto sporto komandas – </w:t>
      </w:r>
      <w:r>
        <w:t xml:space="preserve">UAB „Kleta“ , </w:t>
      </w:r>
      <w:r w:rsidRPr="000F3D02">
        <w:t>akcin</w:t>
      </w:r>
      <w:r>
        <w:t>ei</w:t>
      </w:r>
      <w:r w:rsidRPr="000F3D02">
        <w:t xml:space="preserve"> bendrov</w:t>
      </w:r>
      <w:r>
        <w:t>ei</w:t>
      </w:r>
      <w:r w:rsidRPr="000F3D02">
        <w:t xml:space="preserve"> „Klai</w:t>
      </w:r>
      <w:r>
        <w:t xml:space="preserve">pėdos mediena“, </w:t>
      </w:r>
      <w:r w:rsidRPr="000F3D02">
        <w:t>uždar</w:t>
      </w:r>
      <w:r>
        <w:t>ajai</w:t>
      </w:r>
      <w:r w:rsidRPr="000F3D02">
        <w:t xml:space="preserve"> akcin</w:t>
      </w:r>
      <w:r>
        <w:t>ei</w:t>
      </w:r>
      <w:r w:rsidRPr="000F3D02">
        <w:t xml:space="preserve"> bendrov</w:t>
      </w:r>
      <w:r>
        <w:t xml:space="preserve">ei „Balticum TV“, </w:t>
      </w:r>
      <w:r w:rsidRPr="000F3D02">
        <w:t>UA</w:t>
      </w:r>
      <w:r>
        <w:t xml:space="preserve">B „Klaistvita“, </w:t>
      </w:r>
      <w:r w:rsidRPr="00753473">
        <w:t>UAB „SCT Lubricants“</w:t>
      </w:r>
      <w:r>
        <w:t>.</w:t>
      </w:r>
    </w:p>
    <w:p w:rsidR="0093532D" w:rsidRDefault="00534DCE" w:rsidP="0093532D">
      <w:pPr>
        <w:tabs>
          <w:tab w:val="left" w:pos="567"/>
        </w:tabs>
        <w:jc w:val="both"/>
        <w:rPr>
          <w:color w:val="000000"/>
        </w:rPr>
      </w:pPr>
      <w:r>
        <w:rPr>
          <w:rFonts w:ascii="LiberationSerif-Bold" w:eastAsiaTheme="minorHAnsi" w:hAnsi="LiberationSerif-Bold" w:cs="LiberationSerif-Bold"/>
          <w:bCs/>
          <w:lang w:eastAsia="en-US"/>
        </w:rPr>
        <w:tab/>
      </w:r>
      <w:r>
        <w:t>K. Petraitienė sako, kad t</w:t>
      </w:r>
      <w:r w:rsidR="00627B5F" w:rsidRPr="002B711F">
        <w:t>eikiamo sprendimo projekto tikslas ir uždaviniai – vadovaujantis Klaipėdos miesto savivaldybės tarybos sprendimu patvirtintu Mokesčių lengvatų teikimo asmenims, remiantiems reprezentacines Klaipėdos miesto sporto komandas, tvarkos aprašu ir jame nustatytais reikalavimais, priimti sprendimą dėl NTM ir (arba) VŽNM lengvatų suteikimo asmenims, remiantiems reprezentacines Klaipėdos miesto sporto komandas.</w:t>
      </w:r>
      <w:r w:rsidR="00627B5F" w:rsidRPr="001E5522">
        <w:rPr>
          <w:color w:val="000000"/>
        </w:rPr>
        <w:t xml:space="preserve"> </w:t>
      </w:r>
    </w:p>
    <w:p w:rsidR="000E50A6" w:rsidRDefault="000E50A6" w:rsidP="0093532D">
      <w:pPr>
        <w:tabs>
          <w:tab w:val="left" w:pos="567"/>
        </w:tabs>
        <w:jc w:val="both"/>
        <w:rPr>
          <w:color w:val="000000"/>
        </w:rPr>
      </w:pPr>
      <w:r>
        <w:rPr>
          <w:color w:val="000000"/>
        </w:rPr>
        <w:tab/>
        <w:t>A. Kaveckis teigia, kad prii</w:t>
      </w:r>
      <w:r w:rsidR="00193C32">
        <w:rPr>
          <w:color w:val="000000"/>
        </w:rPr>
        <w:t>mdami tokį sprendimą – taupome S</w:t>
      </w:r>
      <w:r>
        <w:rPr>
          <w:color w:val="000000"/>
        </w:rPr>
        <w:t>avivaldybės biudžeto lėšas. Kviečia komiteto narius pritarti pateiktam sprendimo projektui.</w:t>
      </w:r>
    </w:p>
    <w:p w:rsidR="000E50A6" w:rsidRDefault="000E50A6" w:rsidP="0093532D">
      <w:pPr>
        <w:tabs>
          <w:tab w:val="left" w:pos="567"/>
        </w:tabs>
        <w:jc w:val="both"/>
        <w:rPr>
          <w:rFonts w:ascii="LiberationSerif-Bold" w:eastAsiaTheme="minorHAnsi" w:hAnsi="LiberationSerif-Bold" w:cs="LiberationSerif-Bold"/>
          <w:bCs/>
          <w:lang w:eastAsia="en-US"/>
        </w:rPr>
      </w:pPr>
      <w:r>
        <w:rPr>
          <w:color w:val="000000"/>
        </w:rPr>
        <w:tab/>
        <w:t xml:space="preserve">V. Karolis taip pat </w:t>
      </w:r>
      <w:r w:rsidR="00D57DBF">
        <w:rPr>
          <w:color w:val="000000"/>
        </w:rPr>
        <w:t xml:space="preserve">sako, kad </w:t>
      </w:r>
      <w:r>
        <w:rPr>
          <w:color w:val="000000"/>
        </w:rPr>
        <w:t>pritaria sprendimo projektui.</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287989" w:rsidRDefault="0093532D" w:rsidP="00287989">
      <w:pPr>
        <w:tabs>
          <w:tab w:val="left" w:pos="567"/>
        </w:tabs>
        <w:jc w:val="both"/>
        <w:rPr>
          <w:rFonts w:ascii="LiberationSerif-Bold" w:eastAsiaTheme="minorHAnsi" w:hAnsi="LiberationSerif-Bold" w:cs="LiberationSerif-Bold"/>
          <w:bCs/>
          <w:lang w:eastAsia="en-US"/>
        </w:rPr>
      </w:pPr>
      <w:r>
        <w:rPr>
          <w:lang w:eastAsia="en-US"/>
        </w:rPr>
        <w:tab/>
      </w:r>
      <w:r w:rsidRPr="005248A5">
        <w:rPr>
          <w:rFonts w:ascii="LiberationSerif-Bold" w:eastAsiaTheme="minorHAnsi" w:hAnsi="LiberationSerif-Bold" w:cs="LiberationSerif-Bold"/>
          <w:bCs/>
          <w:lang w:eastAsia="en-US"/>
        </w:rPr>
        <w:t xml:space="preserve">4. </w:t>
      </w:r>
      <w:r>
        <w:rPr>
          <w:rFonts w:ascii="LiberationSerif-Bold" w:eastAsiaTheme="minorHAnsi" w:hAnsi="LiberationSerif-Bold" w:cs="LiberationSerif-Bold"/>
          <w:bCs/>
          <w:lang w:eastAsia="en-US"/>
        </w:rPr>
        <w:t xml:space="preserve">SVARSTYTA. </w:t>
      </w:r>
      <w:r w:rsidRPr="005248A5">
        <w:rPr>
          <w:rFonts w:ascii="LiberationSerif-Bold" w:eastAsiaTheme="minorHAnsi" w:hAnsi="LiberationSerif-Bold" w:cs="LiberationSerif-Bold"/>
          <w:bCs/>
          <w:lang w:eastAsia="en-US"/>
        </w:rPr>
        <w:t>Klaipėdos miesto savivaldybės tarybos 2022 metų lapkričio 24 d. sprendimo Nr. T2-271 „Dėl asmenų delegavimo į asociacijos Klaipėdos miesto integruotų investicijų teritorijos vietos veiklos grupės visuotinį narių sus</w:t>
      </w:r>
      <w:r w:rsidR="00070FAE">
        <w:rPr>
          <w:rFonts w:ascii="LiberationSerif-Bold" w:eastAsiaTheme="minorHAnsi" w:hAnsi="LiberationSerif-Bold" w:cs="LiberationSerif-Bold"/>
          <w:bCs/>
          <w:lang w:eastAsia="en-US"/>
        </w:rPr>
        <w:t>irinkimą ir valdybą“ pripažinimas</w:t>
      </w:r>
      <w:r w:rsidRPr="005248A5">
        <w:rPr>
          <w:rFonts w:ascii="LiberationSerif-Bold" w:eastAsiaTheme="minorHAnsi" w:hAnsi="LiberationSerif-Bold" w:cs="LiberationSerif-Bold"/>
          <w:bCs/>
          <w:lang w:eastAsia="en-US"/>
        </w:rPr>
        <w:t xml:space="preserve"> netekusiu </w:t>
      </w:r>
      <w:r w:rsidR="00EA15BF">
        <w:rPr>
          <w:rFonts w:ascii="LiberationSerif-Bold" w:eastAsiaTheme="minorHAnsi" w:hAnsi="LiberationSerif-Bold" w:cs="LiberationSerif-Bold"/>
          <w:bCs/>
          <w:lang w:eastAsia="en-US"/>
        </w:rPr>
        <w:t xml:space="preserve"> </w:t>
      </w:r>
      <w:r w:rsidRPr="005248A5">
        <w:rPr>
          <w:rFonts w:ascii="LiberationSerif-Bold" w:eastAsiaTheme="minorHAnsi" w:hAnsi="LiberationSerif-Bold" w:cs="LiberationSerif-Bold"/>
          <w:bCs/>
          <w:lang w:eastAsia="en-US"/>
        </w:rPr>
        <w:t xml:space="preserve">galios. </w:t>
      </w:r>
    </w:p>
    <w:p w:rsidR="00287989" w:rsidRDefault="00287989" w:rsidP="00287989">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Pranešėja I. Butenienė.</w:t>
      </w:r>
      <w:r w:rsidRPr="00287989">
        <w:rPr>
          <w:bCs/>
        </w:rPr>
        <w:t xml:space="preserve"> </w:t>
      </w:r>
      <w:r>
        <w:rPr>
          <w:bCs/>
        </w:rPr>
        <w:t xml:space="preserve">Teigia, kad </w:t>
      </w:r>
      <w:r w:rsidRPr="00857FD0">
        <w:rPr>
          <w:bCs/>
        </w:rPr>
        <w:t>Lietuvos Respublikos vidaus reikalų ministro 2022 m. spalio 28 d. įsakymu Nr. 1V-672 „Dėl Vietos plėtros strategijų rengimo ir atrankos taisyklių patvirtinimo“ patvirtintų Vietos plėtros strategijų rengimo ir atrankos taisyklių 4.3. punktas nustato, kad</w:t>
      </w:r>
      <w:r>
        <w:rPr>
          <w:bCs/>
        </w:rPr>
        <w:t xml:space="preserve"> miestų vietos veiklos grupėse</w:t>
      </w:r>
      <w:r w:rsidRPr="00857FD0">
        <w:rPr>
          <w:bCs/>
        </w:rPr>
        <w:t>:</w:t>
      </w:r>
      <w:r>
        <w:rPr>
          <w:rFonts w:ascii="LiberationSerif-Bold" w:eastAsiaTheme="minorHAnsi" w:hAnsi="LiberationSerif-Bold" w:cs="LiberationSerif-Bold"/>
          <w:bCs/>
          <w:lang w:eastAsia="en-US"/>
        </w:rPr>
        <w:t xml:space="preserve"> </w:t>
      </w:r>
      <w:r>
        <w:t>„</w:t>
      </w:r>
      <w:r w:rsidRPr="00857FD0">
        <w:t>4.3. juridinio asmens nariai yra juridinio asmens veiklos teritorijoje veiklą vykdantys trijų šalių partneriai (toliau – partneriai):</w:t>
      </w:r>
      <w:r>
        <w:rPr>
          <w:rFonts w:ascii="LiberationSerif-Bold" w:eastAsiaTheme="minorHAnsi" w:hAnsi="LiberationSerif-Bold" w:cs="LiberationSerif-Bold"/>
          <w:bCs/>
          <w:lang w:eastAsia="en-US"/>
        </w:rPr>
        <w:t xml:space="preserve"> </w:t>
      </w:r>
      <w:r w:rsidRPr="00857FD0">
        <w:t xml:space="preserve">4.3.1. bendruomeninės organizacijos ir (ar) kitos nevyriausybinės organizacijos; </w:t>
      </w:r>
      <w:r>
        <w:rPr>
          <w:rFonts w:ascii="LiberationSerif-Bold" w:eastAsiaTheme="minorHAnsi" w:hAnsi="LiberationSerif-Bold" w:cs="LiberationSerif-Bold"/>
          <w:bCs/>
          <w:lang w:eastAsia="en-US"/>
        </w:rPr>
        <w:t xml:space="preserve"> </w:t>
      </w:r>
      <w:r w:rsidRPr="00857FD0">
        <w:t xml:space="preserve">4.3.2. asocijuotos verslo struktūros ir (ar) įmonės; </w:t>
      </w:r>
      <w:r>
        <w:rPr>
          <w:rFonts w:ascii="LiberationSerif-Bold" w:eastAsiaTheme="minorHAnsi" w:hAnsi="LiberationSerif-Bold" w:cs="LiberationSerif-Bold"/>
          <w:bCs/>
          <w:lang w:eastAsia="en-US"/>
        </w:rPr>
        <w:t xml:space="preserve">  </w:t>
      </w:r>
      <w:r w:rsidRPr="00857FD0">
        <w:t xml:space="preserve">4.3.3. vietos valdžios atstovas – miesto VVG teritorijoje veikiančios savivaldybės, kuri yra VVG narė, </w:t>
      </w:r>
      <w:r w:rsidRPr="00287989">
        <w:rPr>
          <w:bCs/>
        </w:rPr>
        <w:t>tarybos arba mero Lietuvos Respublikos vietos savivaldos įstatymo nustatyta tvarka paskirtas asmuo</w:t>
      </w:r>
      <w:r w:rsidRPr="00287989">
        <w:t>,</w:t>
      </w:r>
      <w:r w:rsidRPr="00857FD0">
        <w:t xml:space="preserve"> tos savivaldybės valdomos įmonės, administravimo subjekto ar kitos VVG teritorijoje veikiančios valstybės įstaigos, organizacijos atstovas, kurio dalyvavimo kolegialaus VVG valdymo organo veikloje tikslas – atstovauti viešajam interesui.</w:t>
      </w:r>
      <w:r>
        <w:t>“</w:t>
      </w:r>
    </w:p>
    <w:p w:rsidR="002C722A" w:rsidRDefault="00287989" w:rsidP="002C722A">
      <w:pPr>
        <w:tabs>
          <w:tab w:val="left" w:pos="567"/>
        </w:tabs>
        <w:jc w:val="both"/>
      </w:pPr>
      <w:r>
        <w:rPr>
          <w:rFonts w:ascii="LiberationSerif-Bold" w:eastAsiaTheme="minorHAnsi" w:hAnsi="LiberationSerif-Bold" w:cs="LiberationSerif-Bold"/>
          <w:bCs/>
          <w:lang w:eastAsia="en-US"/>
        </w:rPr>
        <w:tab/>
        <w:t xml:space="preserve">I. Butenienė </w:t>
      </w:r>
      <w:r>
        <w:t>siūlo</w:t>
      </w:r>
      <w:r w:rsidR="00151B4F">
        <w:t>,</w:t>
      </w:r>
      <w:r>
        <w:t xml:space="preserve"> </w:t>
      </w:r>
      <w:r w:rsidR="00151B4F">
        <w:t xml:space="preserve">siekiant operatyvesnio sprendimų priėmimo, </w:t>
      </w:r>
      <w:r>
        <w:t>kad sprendimą dėl vietos valdžios atstovų delegavimo priimtų Klaipėdos miesto sa</w:t>
      </w:r>
      <w:r w:rsidR="00151B4F">
        <w:t>vivaldybės meras</w:t>
      </w:r>
      <w:r>
        <w:t xml:space="preserve">. </w:t>
      </w:r>
    </w:p>
    <w:p w:rsidR="00983153" w:rsidRPr="002C722A" w:rsidRDefault="002C722A" w:rsidP="002C722A">
      <w:pPr>
        <w:tabs>
          <w:tab w:val="left" w:pos="567"/>
        </w:tabs>
        <w:jc w:val="both"/>
      </w:pPr>
      <w:r>
        <w:tab/>
      </w:r>
      <w:r w:rsidR="00983153">
        <w:rPr>
          <w:rFonts w:ascii="LiberationSerif-Bold" w:eastAsiaTheme="minorHAnsi" w:hAnsi="LiberationSerif-Bold" w:cs="LiberationSerif-Bold"/>
          <w:bCs/>
          <w:lang w:eastAsia="en-US"/>
        </w:rPr>
        <w:t xml:space="preserve">S. Budinas prašo atkreipti dėmesį, kad prie rengimo medžiagos prisegtas </w:t>
      </w:r>
      <w:r>
        <w:rPr>
          <w:rFonts w:ascii="LiberationSerif-Bold" w:eastAsiaTheme="minorHAnsi" w:hAnsi="LiberationSerif-Bold" w:cs="LiberationSerif-Bold"/>
          <w:bCs/>
          <w:lang w:eastAsia="en-US"/>
        </w:rPr>
        <w:t xml:space="preserve">2024 m. rugsėjo 4 d. </w:t>
      </w:r>
      <w:r w:rsidR="00983153">
        <w:rPr>
          <w:rFonts w:ascii="LiberationSerif-Bold" w:eastAsiaTheme="minorHAnsi" w:hAnsi="LiberationSerif-Bold" w:cs="LiberationSerif-Bold"/>
          <w:bCs/>
          <w:lang w:eastAsia="en-US"/>
        </w:rPr>
        <w:t>spre</w:t>
      </w:r>
      <w:r>
        <w:rPr>
          <w:rFonts w:ascii="LiberationSerif-Bold" w:eastAsiaTheme="minorHAnsi" w:hAnsi="LiberationSerif-Bold" w:cs="LiberationSerif-Bold"/>
          <w:bCs/>
          <w:lang w:eastAsia="en-US"/>
        </w:rPr>
        <w:t xml:space="preserve">ndimas su tokiu pat numeriu, kaip ir pateiktas sprendimo projektas, </w:t>
      </w:r>
      <w:r w:rsidR="00983153">
        <w:rPr>
          <w:rFonts w:ascii="LiberationSerif-Bold" w:eastAsiaTheme="minorHAnsi" w:hAnsi="LiberationSerif-Bold" w:cs="LiberationSerif-Bold"/>
          <w:bCs/>
          <w:lang w:eastAsia="en-US"/>
        </w:rPr>
        <w:t>nors turėjo būti prisegtas</w:t>
      </w:r>
      <w:r>
        <w:rPr>
          <w:rFonts w:ascii="LiberationSerif-Bold" w:eastAsiaTheme="minorHAnsi" w:hAnsi="LiberationSerif-Bold" w:cs="LiberationSerif-Bold"/>
          <w:bCs/>
          <w:lang w:eastAsia="en-US"/>
        </w:rPr>
        <w:t xml:space="preserve"> </w:t>
      </w:r>
      <w:r w:rsidR="00983153">
        <w:rPr>
          <w:rFonts w:ascii="LiberationSerif" w:eastAsiaTheme="minorHAnsi" w:hAnsi="LiberationSerif" w:cs="LiberationSerif"/>
          <w:lang w:eastAsia="en-US"/>
        </w:rPr>
        <w:t>2022 metų lapkrič</w:t>
      </w:r>
      <w:r>
        <w:rPr>
          <w:rFonts w:ascii="LiberationSerif" w:eastAsiaTheme="minorHAnsi" w:hAnsi="LiberationSerif" w:cs="LiberationSerif"/>
          <w:lang w:eastAsia="en-US"/>
        </w:rPr>
        <w:t xml:space="preserve">io 24 d. sprendimas </w:t>
      </w:r>
      <w:r w:rsidR="00983153">
        <w:rPr>
          <w:rFonts w:ascii="LiberationSerif" w:eastAsiaTheme="minorHAnsi" w:hAnsi="LiberationSerif" w:cs="LiberationSerif"/>
          <w:lang w:eastAsia="en-US"/>
        </w:rPr>
        <w:t>Nr. T2-271</w:t>
      </w:r>
      <w:r>
        <w:rPr>
          <w:rFonts w:ascii="LiberationSerif" w:eastAsiaTheme="minorHAnsi" w:hAnsi="LiberationSerif" w:cs="LiberationSerif"/>
          <w:lang w:eastAsia="en-US"/>
        </w:rPr>
        <w:t>.</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000DF7" w:rsidRDefault="0093532D" w:rsidP="00000DF7">
      <w:pPr>
        <w:tabs>
          <w:tab w:val="left" w:pos="567"/>
        </w:tabs>
        <w:jc w:val="both"/>
        <w:rPr>
          <w:rFonts w:ascii="LiberationSerif-Bold" w:eastAsiaTheme="minorHAnsi" w:hAnsi="LiberationSerif-Bold" w:cs="LiberationSerif-Bold"/>
          <w:bCs/>
          <w:lang w:eastAsia="en-US"/>
        </w:rPr>
      </w:pPr>
      <w:r>
        <w:rPr>
          <w:lang w:eastAsia="en-US"/>
        </w:rPr>
        <w:tab/>
      </w:r>
      <w:r w:rsidRPr="005248A5">
        <w:rPr>
          <w:rFonts w:ascii="LiberationSerif-Bold" w:eastAsiaTheme="minorHAnsi" w:hAnsi="LiberationSerif-Bold" w:cs="LiberationSerif-Bold"/>
          <w:bCs/>
          <w:lang w:eastAsia="en-US"/>
        </w:rPr>
        <w:t xml:space="preserve">5. </w:t>
      </w:r>
      <w:r>
        <w:rPr>
          <w:rFonts w:ascii="LiberationSerif-Bold" w:eastAsiaTheme="minorHAnsi" w:hAnsi="LiberationSerif-Bold" w:cs="LiberationSerif-Bold"/>
          <w:bCs/>
          <w:lang w:eastAsia="en-US"/>
        </w:rPr>
        <w:t xml:space="preserve">SVARSTYTA. </w:t>
      </w:r>
      <w:r w:rsidRPr="005248A5">
        <w:rPr>
          <w:rFonts w:ascii="LiberationSerif-Bold" w:eastAsiaTheme="minorHAnsi" w:hAnsi="LiberationSerif-Bold" w:cs="LiberationSerif-Bold"/>
          <w:bCs/>
          <w:lang w:eastAsia="en-US"/>
        </w:rPr>
        <w:t>Klaipėdos miesto savivaldybės tarybos 2024 m. gegužės 30 d. sprendimo Nr. T2-157 „Dėl parduodamų savivaldybės būstų ir pagalbinio ūkio paskirties pastat</w:t>
      </w:r>
      <w:r w:rsidR="005B42DD">
        <w:rPr>
          <w:rFonts w:ascii="LiberationSerif-Bold" w:eastAsiaTheme="minorHAnsi" w:hAnsi="LiberationSerif-Bold" w:cs="LiberationSerif-Bold"/>
          <w:bCs/>
          <w:lang w:eastAsia="en-US"/>
        </w:rPr>
        <w:t>ų sąrašo patvirtinimo“ pakeitimas</w:t>
      </w:r>
      <w:r w:rsidRPr="005248A5">
        <w:rPr>
          <w:rFonts w:ascii="LiberationSerif-Bold" w:eastAsiaTheme="minorHAnsi" w:hAnsi="LiberationSerif-Bold" w:cs="LiberationSerif-Bold"/>
          <w:bCs/>
          <w:lang w:eastAsia="en-US"/>
        </w:rPr>
        <w:t xml:space="preserve">. </w:t>
      </w:r>
    </w:p>
    <w:p w:rsidR="0093532D" w:rsidRPr="00000DF7" w:rsidRDefault="00000DF7" w:rsidP="00000DF7">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93532D" w:rsidRPr="005248A5">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 xml:space="preserve">anešėjas E. Simokaitis. Pažymi, kad </w:t>
      </w:r>
      <w:r>
        <w:t>šio sprendimo projekto tikslas - pakeisti Parduodamų savivaldybės būstų ir pagalbinio ūkio paskirties pastatų sąrašą, patvirtintą Klaipėdos miesto savivaldybės tarybos 2024 m. gegužės 30 d. sprendimu Nr. 157, ir papildomai įrašyti savivaldybei nuosavybės teise priklausančios neįrengtos pastogės Pievų Tako g. 22-4, Klaipėda, dalį. Neįrengtos pastogės bendraturtė pateikė prašymą pirkti savivaldybei priklausančią neįrengtos pastogės dalį.</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C721E3" w:rsidRDefault="0093532D" w:rsidP="00C721E3">
      <w:pPr>
        <w:tabs>
          <w:tab w:val="left" w:pos="567"/>
        </w:tabs>
        <w:jc w:val="both"/>
        <w:rPr>
          <w:rFonts w:ascii="LiberationSerif-Bold" w:eastAsiaTheme="minorHAnsi" w:hAnsi="LiberationSerif-Bold" w:cs="LiberationSerif-Bold"/>
          <w:bCs/>
          <w:lang w:eastAsia="en-US"/>
        </w:rPr>
      </w:pPr>
      <w:r>
        <w:rPr>
          <w:lang w:eastAsia="en-US"/>
        </w:rPr>
        <w:tab/>
      </w:r>
      <w:r w:rsidRPr="005248A5">
        <w:rPr>
          <w:rFonts w:ascii="LiberationSerif-Bold" w:eastAsiaTheme="minorHAnsi" w:hAnsi="LiberationSerif-Bold" w:cs="LiberationSerif-Bold"/>
          <w:bCs/>
          <w:lang w:eastAsia="en-US"/>
        </w:rPr>
        <w:t xml:space="preserve">6. </w:t>
      </w:r>
      <w:r>
        <w:rPr>
          <w:rFonts w:ascii="LiberationSerif-Bold" w:eastAsiaTheme="minorHAnsi" w:hAnsi="LiberationSerif-Bold" w:cs="LiberationSerif-Bold"/>
          <w:bCs/>
          <w:lang w:eastAsia="en-US"/>
        </w:rPr>
        <w:t xml:space="preserve">SVARSTYTA. </w:t>
      </w:r>
      <w:r w:rsidRPr="005248A5">
        <w:rPr>
          <w:rFonts w:ascii="LiberationSerif-Bold" w:eastAsiaTheme="minorHAnsi" w:hAnsi="LiberationSerif-Bold" w:cs="LiberationSerif-Bold"/>
          <w:bCs/>
          <w:lang w:eastAsia="en-US"/>
        </w:rPr>
        <w:t>Klaipėdos miesto savivaldybės tarybos 2012 m. kovo 29 d. sprendimo Nr. T2-91 „Dėl Klaipėdos miesto savivaldybės panaudai perduodamo turt</w:t>
      </w:r>
      <w:r w:rsidR="005B42DD">
        <w:rPr>
          <w:rFonts w:ascii="LiberationSerif-Bold" w:eastAsiaTheme="minorHAnsi" w:hAnsi="LiberationSerif-Bold" w:cs="LiberationSerif-Bold"/>
          <w:bCs/>
          <w:lang w:eastAsia="en-US"/>
        </w:rPr>
        <w:t>o sąrašo patvirtinimo“ pakeitimas</w:t>
      </w:r>
      <w:r w:rsidRPr="005248A5">
        <w:rPr>
          <w:rFonts w:ascii="LiberationSerif-Bold" w:eastAsiaTheme="minorHAnsi" w:hAnsi="LiberationSerif-Bold" w:cs="LiberationSerif-Bold"/>
          <w:bCs/>
          <w:lang w:eastAsia="en-US"/>
        </w:rPr>
        <w:t xml:space="preserve">. </w:t>
      </w:r>
    </w:p>
    <w:p w:rsidR="00C721E3" w:rsidRDefault="00C721E3" w:rsidP="00C721E3">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93532D" w:rsidRPr="005248A5">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 xml:space="preserve">anešėjas E. Simokaitis. </w:t>
      </w:r>
      <w:r w:rsidR="000A26E9">
        <w:rPr>
          <w:rFonts w:ascii="LiberationSerif-Bold" w:eastAsiaTheme="minorHAnsi" w:hAnsi="LiberationSerif-Bold" w:cs="LiberationSerif-Bold"/>
          <w:bCs/>
          <w:lang w:eastAsia="en-US"/>
        </w:rPr>
        <w:t xml:space="preserve">Teigia, kad </w:t>
      </w:r>
      <w:r w:rsidR="000A26E9">
        <w:t>v</w:t>
      </w:r>
      <w:r>
        <w:t xml:space="preserve">adovaujantis </w:t>
      </w:r>
      <w:r w:rsidR="00E32C7E" w:rsidRPr="00BB2875">
        <w:t xml:space="preserve">Klaipėdos miesto savivaldybės </w:t>
      </w:r>
      <w:r w:rsidR="00E32C7E" w:rsidRPr="00B22B31">
        <w:t xml:space="preserve">turto </w:t>
      </w:r>
      <w:r w:rsidR="00E32C7E">
        <w:t>perdavimo panaudos pagrindais laikinai neatlygintinai valdyti ir naudotis</w:t>
      </w:r>
      <w:r w:rsidR="00E32C7E" w:rsidRPr="00B22B31">
        <w:t xml:space="preserve"> tvarkos</w:t>
      </w:r>
      <w:r w:rsidR="00E32C7E" w:rsidRPr="00BB2875">
        <w:t xml:space="preserve"> </w:t>
      </w:r>
      <w:r>
        <w:t xml:space="preserve">aprašo 3 punktu keičiamas </w:t>
      </w:r>
      <w:r>
        <w:rPr>
          <w:lang w:eastAsia="en-US"/>
        </w:rPr>
        <w:t xml:space="preserve">Klaipėdos miesto savivaldybės </w:t>
      </w:r>
      <w:r w:rsidRPr="008C11C6">
        <w:t>panaudai perduodamo</w:t>
      </w:r>
      <w:r>
        <w:rPr>
          <w:lang w:eastAsia="en-US"/>
        </w:rPr>
        <w:t xml:space="preserve"> turto sąrašas ir </w:t>
      </w:r>
      <w:r w:rsidR="000A26E9">
        <w:rPr>
          <w:lang w:eastAsia="en-US"/>
        </w:rPr>
        <w:t>papildomas</w:t>
      </w:r>
      <w:r w:rsidR="00E32C7E">
        <w:rPr>
          <w:lang w:eastAsia="en-US"/>
        </w:rPr>
        <w:t xml:space="preserve"> 146,</w:t>
      </w:r>
      <w:r>
        <w:rPr>
          <w:lang w:eastAsia="en-US"/>
        </w:rPr>
        <w:t xml:space="preserve"> 147 punktais. </w:t>
      </w:r>
      <w:r w:rsidR="000E2F93">
        <w:rPr>
          <w:rFonts w:ascii="LiberationSerif-Bold" w:eastAsiaTheme="minorHAnsi" w:hAnsi="LiberationSerif-Bold" w:cs="LiberationSerif-Bold"/>
          <w:bCs/>
          <w:lang w:eastAsia="en-US"/>
        </w:rPr>
        <w:t xml:space="preserve"> </w:t>
      </w:r>
      <w:r w:rsidR="000A26E9">
        <w:rPr>
          <w:rFonts w:ascii="LiberationSerif-Bold" w:eastAsiaTheme="minorHAnsi" w:hAnsi="LiberationSerif-Bold" w:cs="LiberationSerif-Bold"/>
          <w:bCs/>
          <w:lang w:eastAsia="en-US"/>
        </w:rPr>
        <w:t xml:space="preserve">Primena, kad </w:t>
      </w:r>
      <w:r w:rsidRPr="00E87705">
        <w:t>Klaipėdos miesto savivaldybės administracij</w:t>
      </w:r>
      <w:r>
        <w:t xml:space="preserve">oje (toliau – Administracija) yra gautas VšĮ Nacionalinio kraujo centro (toliau – Centras) prašymas suteikti Centrui panaudos pagrindais Klaipėdos miesto savivaldybei nuosavybės teise priklausančias 96,57 kv. metro bendrojo ploto negyvenamąsias patalpas – civilinės saugos slėptuvę </w:t>
      </w:r>
      <w:r w:rsidRPr="00DB2ACD">
        <w:rPr>
          <w:lang w:eastAsia="en-US"/>
        </w:rPr>
        <w:t>Danės g. 25-61, Klaipėd</w:t>
      </w:r>
      <w:r>
        <w:rPr>
          <w:lang w:eastAsia="en-US"/>
        </w:rPr>
        <w:t>oje.</w:t>
      </w:r>
      <w:r w:rsidR="000A26E9">
        <w:rPr>
          <w:rFonts w:ascii="LiberationSerif-Bold" w:eastAsiaTheme="minorHAnsi" w:hAnsi="LiberationSerif-Bold" w:cs="LiberationSerif-Bold"/>
          <w:bCs/>
          <w:lang w:eastAsia="en-US"/>
        </w:rPr>
        <w:t xml:space="preserve"> </w:t>
      </w:r>
      <w:r>
        <w:t>Centro pagrindinis tikslas – patalpose įrengti slėptuvę, kuri būtų pritaikyta kraujo komponentų gamybai ir kitų būtinų atsargų laikymui ir naudojimui, kurios būtų skirtos ekstremalių situacijų atvejams. Tai užtikrintų gyvybiškai svarbių kraujo komponentų tiekimą Klaipėdos miesto ir regiono sveikatos priežiūros įstaigoms.</w:t>
      </w:r>
    </w:p>
    <w:p w:rsidR="00C721E3" w:rsidRDefault="00C721E3" w:rsidP="00C721E3">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0A26E9">
        <w:rPr>
          <w:rFonts w:ascii="LiberationSerif-Bold" w:eastAsiaTheme="minorHAnsi" w:hAnsi="LiberationSerif-Bold" w:cs="LiberationSerif-Bold"/>
          <w:bCs/>
          <w:lang w:eastAsia="en-US"/>
        </w:rPr>
        <w:t xml:space="preserve">Sako, kad </w:t>
      </w:r>
      <w:r>
        <w:t xml:space="preserve">VšĮ Jūrininkų sveikatos priežiūros centras (toliau – </w:t>
      </w:r>
      <w:bookmarkStart w:id="3" w:name="_Hlk175904706"/>
      <w:r>
        <w:t>JSPC</w:t>
      </w:r>
      <w:bookmarkEnd w:id="3"/>
      <w:r>
        <w:t xml:space="preserve">) pateikė Administracijai prašymą suteikti JSPC panaudos pagrindais Klaipėdos miesto savivaldybei nuosavybės teise priklausančią </w:t>
      </w:r>
      <w:r>
        <w:rPr>
          <w:lang w:eastAsia="en-US"/>
        </w:rPr>
        <w:t>į</w:t>
      </w:r>
      <w:r w:rsidRPr="008D3855">
        <w:rPr>
          <w:lang w:eastAsia="en-US"/>
        </w:rPr>
        <w:t>važiuojam</w:t>
      </w:r>
      <w:r>
        <w:rPr>
          <w:lang w:eastAsia="en-US"/>
        </w:rPr>
        <w:t>ojo</w:t>
      </w:r>
      <w:r w:rsidRPr="008D3855">
        <w:rPr>
          <w:lang w:eastAsia="en-US"/>
        </w:rPr>
        <w:t xml:space="preserve"> keli</w:t>
      </w:r>
      <w:r>
        <w:rPr>
          <w:lang w:eastAsia="en-US"/>
        </w:rPr>
        <w:t>o</w:t>
      </w:r>
      <w:r w:rsidRPr="007613D9">
        <w:t xml:space="preserve"> </w:t>
      </w:r>
      <w:r w:rsidRPr="008D3855">
        <w:rPr>
          <w:lang w:eastAsia="en-US"/>
        </w:rPr>
        <w:t>į Taikos pr. 30, 46, 48B, Klaipėd</w:t>
      </w:r>
      <w:r>
        <w:rPr>
          <w:lang w:eastAsia="en-US"/>
        </w:rPr>
        <w:t>oje,</w:t>
      </w:r>
      <w:r w:rsidRPr="007613D9">
        <w:t xml:space="preserve"> </w:t>
      </w:r>
      <w:r>
        <w:t>dalį, 4 kv. metro bendrojo ploto</w:t>
      </w:r>
      <w:r>
        <w:rPr>
          <w:lang w:eastAsia="en-US"/>
        </w:rPr>
        <w:t>.</w:t>
      </w:r>
      <w:r w:rsidR="006E4383">
        <w:rPr>
          <w:rFonts w:ascii="LiberationSerif-Bold" w:eastAsiaTheme="minorHAnsi" w:hAnsi="LiberationSerif-Bold" w:cs="LiberationSerif-Bold"/>
          <w:bCs/>
          <w:lang w:eastAsia="en-US"/>
        </w:rPr>
        <w:t xml:space="preserve"> </w:t>
      </w:r>
      <w:r>
        <w:t>JSPC kelio sudėtinėje dalyje – šaligatvyje planuoja įrengti elektromobilių įkrovimo stotelę.</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E05BF9" w:rsidRDefault="0093532D" w:rsidP="00E05BF9">
      <w:pPr>
        <w:tabs>
          <w:tab w:val="left" w:pos="567"/>
        </w:tabs>
        <w:jc w:val="both"/>
        <w:rPr>
          <w:rFonts w:ascii="LiberationSerif-Bold" w:eastAsiaTheme="minorHAnsi" w:hAnsi="LiberationSerif-Bold" w:cs="LiberationSerif-Bold"/>
          <w:bCs/>
          <w:lang w:eastAsia="en-US"/>
        </w:rPr>
      </w:pPr>
      <w:r>
        <w:rPr>
          <w:lang w:eastAsia="en-US"/>
        </w:rPr>
        <w:tab/>
      </w:r>
      <w:r w:rsidRPr="005248A5">
        <w:rPr>
          <w:rFonts w:ascii="LiberationSerif-Bold" w:eastAsiaTheme="minorHAnsi" w:hAnsi="LiberationSerif-Bold" w:cs="LiberationSerif-Bold"/>
          <w:bCs/>
          <w:lang w:eastAsia="en-US"/>
        </w:rPr>
        <w:t xml:space="preserve">7. </w:t>
      </w:r>
      <w:r>
        <w:rPr>
          <w:rFonts w:ascii="LiberationSerif-Bold" w:eastAsiaTheme="minorHAnsi" w:hAnsi="LiberationSerif-Bold" w:cs="LiberationSerif-Bold"/>
          <w:bCs/>
          <w:lang w:eastAsia="en-US"/>
        </w:rPr>
        <w:t xml:space="preserve">SVARSTYTA. </w:t>
      </w:r>
      <w:r w:rsidR="005B42DD">
        <w:rPr>
          <w:rFonts w:ascii="LiberationSerif-Bold" w:eastAsiaTheme="minorHAnsi" w:hAnsi="LiberationSerif-Bold" w:cs="LiberationSerif-Bold"/>
          <w:bCs/>
          <w:lang w:eastAsia="en-US"/>
        </w:rPr>
        <w:t>Turto perdavimas</w:t>
      </w:r>
      <w:r w:rsidRPr="005248A5">
        <w:rPr>
          <w:rFonts w:ascii="LiberationSerif-Bold" w:eastAsiaTheme="minorHAnsi" w:hAnsi="LiberationSerif-Bold" w:cs="LiberationSerif-Bold"/>
          <w:bCs/>
          <w:lang w:eastAsia="en-US"/>
        </w:rPr>
        <w:t xml:space="preserve"> valdyti, naudoti ir disponuoti patikėjimo teise Klaipėdos miesto savivaldybės biudžetinėms įstaigoms. </w:t>
      </w:r>
    </w:p>
    <w:p w:rsidR="0093532D" w:rsidRDefault="00E05BF9" w:rsidP="0093532D">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93532D" w:rsidRPr="005248A5">
        <w:rPr>
          <w:rFonts w:ascii="LiberationSerif-Bold" w:eastAsiaTheme="minorHAnsi" w:hAnsi="LiberationSerif-Bold" w:cs="LiberationSerif-Bold"/>
          <w:bCs/>
          <w:lang w:eastAsia="en-US"/>
        </w:rPr>
        <w:t>Pr</w:t>
      </w:r>
      <w:r>
        <w:rPr>
          <w:rFonts w:ascii="LiberationSerif-Bold" w:eastAsiaTheme="minorHAnsi" w:hAnsi="LiberationSerif-Bold" w:cs="LiberationSerif-Bold"/>
          <w:bCs/>
          <w:lang w:eastAsia="en-US"/>
        </w:rPr>
        <w:t>anešėjas E. Simokaitis. Pažymi, kad</w:t>
      </w:r>
      <w:r w:rsidRPr="00E05BF9">
        <w:t xml:space="preserve"> </w:t>
      </w:r>
      <w:r>
        <w:t xml:space="preserve">Lietuvos Respublikos vietos savivaldos įstatymo 15 straipsnio 2 dalies 19 punktas nustato savivaldybės tarybos kompetenciją – </w:t>
      </w:r>
      <w:r>
        <w:rPr>
          <w:color w:val="000000"/>
          <w:shd w:val="clear" w:color="auto" w:fill="FFFFFF"/>
        </w:rPr>
        <w:t>savivaldybei nuosavybės teise priklausančio turto savininko funkcijų įgyvendinimą įstatymų nustatyta tvarka.</w:t>
      </w:r>
      <w:r>
        <w:rPr>
          <w:rFonts w:ascii="LiberationSerif-Bold" w:eastAsiaTheme="minorHAnsi" w:hAnsi="LiberationSerif-Bold" w:cs="LiberationSerif-Bold"/>
          <w:bCs/>
          <w:lang w:eastAsia="en-US"/>
        </w:rPr>
        <w:t xml:space="preserve"> </w:t>
      </w:r>
      <w:r w:rsidRPr="00CD67FA">
        <w:t xml:space="preserve">Klaipėdos miesto savivaldybės turto perdavimo valdyti, naudoti ir disponuoti juo patikėjimo teise tvarkos aprašo (patvirtinta Klaipėdos miesto savivaldybės tarybos </w:t>
      </w:r>
      <w:smartTag w:uri="urn:schemas-microsoft-com:office:smarttags" w:element="metricconverter">
        <w:smartTagPr>
          <w:attr w:name="ProductID" w:val="2011 m"/>
        </w:smartTagPr>
        <w:r w:rsidRPr="00CD67FA">
          <w:t>2011 m</w:t>
        </w:r>
      </w:smartTag>
      <w:r w:rsidRPr="00CD67FA">
        <w:t>. lapkričio 24 d. sprendimu Nr. T2-378 „Dėl Klaipėdos miesto savivaldybės turto perdavimo valdyti, naudoti ir disponuoti juo patikėjimo teis</w:t>
      </w:r>
      <w:r w:rsidR="008F7D5C">
        <w:t xml:space="preserve">e tvarkos aprašo patvirtinimo“) </w:t>
      </w:r>
      <w:r w:rsidRPr="00CD67FA">
        <w:t>3.1 papunktyje reglamentuojama</w:t>
      </w:r>
      <w:r w:rsidR="008F7D5C">
        <w:t>,</w:t>
      </w:r>
      <w:r w:rsidRPr="00CD67FA">
        <w:t xml:space="preserve"> kokiems subjektams Savivaldybei nuosavybės teise priklausantis turtas gali būti perduodamas valdyti, naudoti ir disponuoti juo patikėjimo teise savivaldybės tarybos sprendimu. Šis Savivaldybės tarybos sprendi</w:t>
      </w:r>
      <w:r>
        <w:t xml:space="preserve">mo projektas teikiamas, kadangi </w:t>
      </w:r>
      <w:r w:rsidRPr="00CD67FA">
        <w:t>Klaipėdos Tauralaukio progimnazija yra Savivaldybės biudžetinė įstaiga, turtą valdanti nuostatuose numatytai veiklai vykdyti; Klaipėdos lopšelis-darželis „Svirpliukas“ yra Savivaldybės biudžetinė įstaiga, turtą valdanti nuostatuose numatytai veiklai vykdyti;</w:t>
      </w:r>
      <w:r>
        <w:rPr>
          <w:rFonts w:ascii="LiberationSerif-Bold" w:eastAsiaTheme="minorHAnsi" w:hAnsi="LiberationSerif-Bold" w:cs="LiberationSerif-Bold"/>
          <w:bCs/>
          <w:lang w:eastAsia="en-US"/>
        </w:rPr>
        <w:t xml:space="preserve"> </w:t>
      </w:r>
      <w:r w:rsidRPr="00CD67FA">
        <w:t>Klaipėdos „Gilijos“ pradinė mokykla yra Savivaldybės biudžetinė įstaiga, turtą valdanti nuosta</w:t>
      </w:r>
      <w:r w:rsidR="008F7D5C">
        <w:t>tuose numatytai veiklai vykdyti.</w:t>
      </w:r>
      <w:r>
        <w:rPr>
          <w:rFonts w:ascii="LiberationSerif-Bold" w:eastAsiaTheme="minorHAnsi" w:hAnsi="LiberationSerif-Bold" w:cs="LiberationSerif-Bold"/>
          <w:bCs/>
          <w:lang w:eastAsia="en-US"/>
        </w:rPr>
        <w:t xml:space="preserve"> </w:t>
      </w:r>
      <w:r w:rsidR="008F7D5C">
        <w:t>T</w:t>
      </w:r>
      <w:r w:rsidRPr="00CD67FA">
        <w:t xml:space="preserve">aip pat perduodamas kitas materialus turtas 5 uostamiesčio ugdymo (biudžetinėms) įstaigoms: Klaipėdos Liudviko Stulpino progimnazijai, </w:t>
      </w:r>
      <w:bookmarkStart w:id="4" w:name="_Hlk175916167"/>
      <w:r w:rsidRPr="00CD67FA">
        <w:t>Klaipėdos „Vyturio“ progimnazijai</w:t>
      </w:r>
      <w:bookmarkEnd w:id="4"/>
      <w:r w:rsidRPr="00CD67FA">
        <w:t xml:space="preserve">, </w:t>
      </w:r>
      <w:bookmarkStart w:id="5" w:name="_Hlk175916188"/>
      <w:r w:rsidRPr="00CD67FA">
        <w:t>Klaipėdos Vytauto Didžiojo gimnazijai</w:t>
      </w:r>
      <w:bookmarkEnd w:id="5"/>
      <w:r w:rsidRPr="00CD67FA">
        <w:t xml:space="preserve">, </w:t>
      </w:r>
      <w:bookmarkStart w:id="6" w:name="_Hlk175916204"/>
      <w:r w:rsidRPr="00CD67FA">
        <w:t>Klaipėdos „Saulutės“ mokyklai – darželi</w:t>
      </w:r>
      <w:bookmarkEnd w:id="6"/>
      <w:r w:rsidRPr="00CD67FA">
        <w:t xml:space="preserve">ui, </w:t>
      </w:r>
      <w:bookmarkStart w:id="7" w:name="_Hlk175916219"/>
      <w:r w:rsidRPr="00CD67FA">
        <w:t>Klaipėdos Marijos Montessori mokyklai – darželi</w:t>
      </w:r>
      <w:bookmarkEnd w:id="7"/>
      <w:r w:rsidRPr="00CD67FA">
        <w:t>ui.</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034447" w:rsidRDefault="0093532D" w:rsidP="00034447">
      <w:pPr>
        <w:tabs>
          <w:tab w:val="left" w:pos="567"/>
        </w:tabs>
        <w:jc w:val="both"/>
        <w:rPr>
          <w:rFonts w:ascii="LiberationSerif-Bold" w:eastAsiaTheme="minorHAnsi" w:hAnsi="LiberationSerif-Bold" w:cs="LiberationSerif-Bold"/>
          <w:bCs/>
          <w:lang w:eastAsia="en-US"/>
        </w:rPr>
      </w:pPr>
      <w:r>
        <w:rPr>
          <w:lang w:eastAsia="en-US"/>
        </w:rPr>
        <w:tab/>
      </w:r>
      <w:r w:rsidRPr="005248A5">
        <w:rPr>
          <w:rFonts w:ascii="LiberationSerif-Bold" w:eastAsiaTheme="minorHAnsi" w:hAnsi="LiberationSerif-Bold" w:cs="LiberationSerif-Bold"/>
          <w:bCs/>
          <w:lang w:eastAsia="en-US"/>
        </w:rPr>
        <w:t xml:space="preserve">8. </w:t>
      </w:r>
      <w:r>
        <w:rPr>
          <w:rFonts w:ascii="LiberationSerif-Bold" w:eastAsiaTheme="minorHAnsi" w:hAnsi="LiberationSerif-Bold" w:cs="LiberationSerif-Bold"/>
          <w:bCs/>
          <w:lang w:eastAsia="en-US"/>
        </w:rPr>
        <w:t xml:space="preserve">SVARSTYTA. </w:t>
      </w:r>
      <w:r w:rsidR="005B42DD">
        <w:rPr>
          <w:rFonts w:ascii="LiberationSerif-Bold" w:eastAsiaTheme="minorHAnsi" w:hAnsi="LiberationSerif-Bold" w:cs="LiberationSerif-Bold"/>
          <w:bCs/>
          <w:lang w:eastAsia="en-US"/>
        </w:rPr>
        <w:t>Turto perdavimas</w:t>
      </w:r>
      <w:r w:rsidRPr="005248A5">
        <w:rPr>
          <w:rFonts w:ascii="LiberationSerif-Bold" w:eastAsiaTheme="minorHAnsi" w:hAnsi="LiberationSerif-Bold" w:cs="LiberationSerif-Bold"/>
          <w:bCs/>
          <w:lang w:eastAsia="en-US"/>
        </w:rPr>
        <w:t xml:space="preserve"> valdyti, naudoti ir disponuoti patikėjimo teise Klaipėdos miesto savivaldybės biudžetinėms įstaigoms. </w:t>
      </w:r>
    </w:p>
    <w:p w:rsidR="0093532D" w:rsidRDefault="00034447" w:rsidP="0093532D">
      <w:pPr>
        <w:tabs>
          <w:tab w:val="left" w:pos="567"/>
        </w:tabs>
        <w:jc w:val="both"/>
      </w:pPr>
      <w:r>
        <w:rPr>
          <w:rFonts w:ascii="LiberationSerif-Bold" w:eastAsiaTheme="minorHAnsi" w:hAnsi="LiberationSerif-Bold" w:cs="LiberationSerif-Bold"/>
          <w:bCs/>
          <w:lang w:eastAsia="en-US"/>
        </w:rPr>
        <w:tab/>
        <w:t xml:space="preserve">Pranešėjas E. Simokaitis. Sako, kad </w:t>
      </w:r>
      <w:r>
        <w:t>š</w:t>
      </w:r>
      <w:r w:rsidRPr="003A3AF1">
        <w:t>is Klaipėdos miesto savivaldybės tarybos sprendimo projektas teikiamas, siekiant</w:t>
      </w:r>
      <w:r>
        <w:t>:</w:t>
      </w:r>
      <w:r>
        <w:rPr>
          <w:rFonts w:ascii="LiberationSerif-Bold" w:eastAsiaTheme="minorHAnsi" w:hAnsi="LiberationSerif-Bold" w:cs="LiberationSerif-Bold"/>
          <w:bCs/>
          <w:lang w:eastAsia="en-US"/>
        </w:rPr>
        <w:t xml:space="preserve"> </w:t>
      </w:r>
      <w:r w:rsidRPr="003A3AF1">
        <w:t xml:space="preserve">perduoti </w:t>
      </w:r>
      <w:r w:rsidRPr="00573D08">
        <w:t xml:space="preserve">nekilnojamąjį turtą – patalpas </w:t>
      </w:r>
      <w:r>
        <w:t>I. Simonaitytės g. 24</w:t>
      </w:r>
      <w:r w:rsidRPr="00573D08">
        <w:t xml:space="preserve">, Klaipėdoje, biudžetinei </w:t>
      </w:r>
      <w:r w:rsidRPr="00573D08">
        <w:rPr>
          <w:bCs/>
        </w:rPr>
        <w:t xml:space="preserve">įstaigai </w:t>
      </w:r>
      <w:r w:rsidRPr="00573D08">
        <w:t xml:space="preserve">Klaipėdos </w:t>
      </w:r>
      <w:r>
        <w:t>Hermano Zudermano gimnazijai;</w:t>
      </w:r>
      <w:r>
        <w:rPr>
          <w:rFonts w:ascii="LiberationSerif-Bold" w:eastAsiaTheme="minorHAnsi" w:hAnsi="LiberationSerif-Bold" w:cs="LiberationSerif-Bold"/>
          <w:bCs/>
          <w:lang w:eastAsia="en-US"/>
        </w:rPr>
        <w:t xml:space="preserve"> </w:t>
      </w:r>
      <w:r>
        <w:t xml:space="preserve">perduoti </w:t>
      </w:r>
      <w:r w:rsidRPr="00573D08">
        <w:t xml:space="preserve">nekilnojamąjį turtą – patalpas </w:t>
      </w:r>
      <w:r>
        <w:t>Naikupės g. 25</w:t>
      </w:r>
      <w:r w:rsidRPr="00573D08">
        <w:t xml:space="preserve">, Klaipėdoje, biudžetinei </w:t>
      </w:r>
      <w:r w:rsidRPr="00573D08">
        <w:rPr>
          <w:bCs/>
        </w:rPr>
        <w:t xml:space="preserve">įstaigai </w:t>
      </w:r>
      <w:r w:rsidRPr="00573D08">
        <w:t xml:space="preserve">Klaipėdos </w:t>
      </w:r>
      <w:r>
        <w:t>suaugusiųjų gimnazijai.</w:t>
      </w:r>
    </w:p>
    <w:p w:rsidR="00AB7F8D" w:rsidRDefault="00AB7F8D" w:rsidP="0093532D">
      <w:pPr>
        <w:tabs>
          <w:tab w:val="left" w:pos="567"/>
        </w:tabs>
        <w:jc w:val="both"/>
      </w:pPr>
      <w:r>
        <w:tab/>
        <w:t>R. Taraškevičius mano, kad nereikia tar</w:t>
      </w:r>
      <w:r w:rsidR="00D57DBF">
        <w:t>ybos sprendimo, nes</w:t>
      </w:r>
      <w:r>
        <w:t xml:space="preserve"> abi įstaigos </w:t>
      </w:r>
      <w:r w:rsidR="007C4E9F">
        <w:t xml:space="preserve">pačios gali </w:t>
      </w:r>
      <w:r>
        <w:t>pasirašyti perdavimo aktą.</w:t>
      </w:r>
    </w:p>
    <w:p w:rsidR="00AB7F8D" w:rsidRDefault="00AB7F8D" w:rsidP="0093532D">
      <w:pPr>
        <w:tabs>
          <w:tab w:val="left" w:pos="567"/>
        </w:tabs>
        <w:jc w:val="both"/>
      </w:pPr>
      <w:r>
        <w:tab/>
        <w:t xml:space="preserve">E. Simokaitis sako, kad </w:t>
      </w:r>
      <w:r w:rsidR="00057260">
        <w:t xml:space="preserve">planuoja </w:t>
      </w:r>
      <w:r>
        <w:t>spalio mėnes</w:t>
      </w:r>
      <w:r w:rsidR="00057260">
        <w:t xml:space="preserve">į teikti </w:t>
      </w:r>
      <w:r>
        <w:t>Tarybai sprendimo projektą dėl</w:t>
      </w:r>
      <w:r w:rsidR="00D57DBF">
        <w:t xml:space="preserve"> tvarkos</w:t>
      </w:r>
      <w:r w:rsidR="000D7EE9">
        <w:t xml:space="preserve"> keitimo, kurioje</w:t>
      </w:r>
      <w:r w:rsidR="00193C32">
        <w:t xml:space="preserve"> </w:t>
      </w:r>
      <w:r w:rsidR="00057260">
        <w:t>mėgins įtvirtinti</w:t>
      </w:r>
      <w:r w:rsidR="000D7EE9">
        <w:t xml:space="preserve"> tai</w:t>
      </w:r>
      <w:r w:rsidR="00057260">
        <w:t>, kad į Tarybą nereik</w:t>
      </w:r>
      <w:r w:rsidR="007C4E9F">
        <w:t>ėtų eiti su tokiais sprendimų projektais.</w:t>
      </w:r>
    </w:p>
    <w:p w:rsidR="0096547E" w:rsidRDefault="002C722A" w:rsidP="0093532D">
      <w:pPr>
        <w:tabs>
          <w:tab w:val="left" w:pos="567"/>
        </w:tabs>
        <w:jc w:val="both"/>
      </w:pPr>
      <w:r>
        <w:tab/>
        <w:t xml:space="preserve">S. Budinas </w:t>
      </w:r>
      <w:r w:rsidR="002B3303">
        <w:t>m</w:t>
      </w:r>
      <w:r w:rsidR="0096547E">
        <w:t xml:space="preserve">ano, kad buvo galima išaiškinti </w:t>
      </w:r>
      <w:r w:rsidR="000D7EE9">
        <w:t xml:space="preserve">apie situaciją </w:t>
      </w:r>
      <w:r w:rsidR="0096547E">
        <w:t>Švietimo tarybai ir mo</w:t>
      </w:r>
      <w:r w:rsidR="002B3303">
        <w:t xml:space="preserve">kyklos bendruomenei ir gauti </w:t>
      </w:r>
      <w:r w:rsidR="000D7EE9">
        <w:t xml:space="preserve">jų </w:t>
      </w:r>
      <w:r w:rsidR="0096547E">
        <w:t>sutikimą</w:t>
      </w:r>
      <w:r w:rsidR="002B3303">
        <w:t>, nes</w:t>
      </w:r>
      <w:r w:rsidR="000D7EE9">
        <w:t>,</w:t>
      </w:r>
      <w:r w:rsidR="002B3303">
        <w:t xml:space="preserve"> keičiantis</w:t>
      </w:r>
      <w:r w:rsidR="00462E0A">
        <w:t xml:space="preserve"> </w:t>
      </w:r>
      <w:r w:rsidR="00727A41">
        <w:t xml:space="preserve">ugdymo proceso </w:t>
      </w:r>
      <w:r w:rsidR="00462E0A">
        <w:t>dislokacijos vieta</w:t>
      </w:r>
      <w:r w:rsidR="002B3303">
        <w:t>i</w:t>
      </w:r>
      <w:r w:rsidR="000D7EE9">
        <w:t xml:space="preserve"> tėvai, planavę vesti </w:t>
      </w:r>
      <w:r w:rsidR="00462E0A">
        <w:t>vaikus į vieną mokyklą, dabar turės juos vesti į kitą.</w:t>
      </w:r>
    </w:p>
    <w:p w:rsidR="00462E0A" w:rsidRDefault="00462E0A" w:rsidP="0093532D">
      <w:pPr>
        <w:tabs>
          <w:tab w:val="left" w:pos="567"/>
        </w:tabs>
        <w:jc w:val="both"/>
      </w:pPr>
      <w:r>
        <w:tab/>
        <w:t>E. Simokaitis teigia, kad patei</w:t>
      </w:r>
      <w:r w:rsidR="00E51210">
        <w:t xml:space="preserve">ktas </w:t>
      </w:r>
      <w:r w:rsidR="002B3303">
        <w:t xml:space="preserve">laikinas </w:t>
      </w:r>
      <w:r w:rsidR="00E51210">
        <w:t xml:space="preserve">ugdymo proceso dislokacijos keitimas </w:t>
      </w:r>
      <w:r>
        <w:t xml:space="preserve">yra vienintelis </w:t>
      </w:r>
      <w:r w:rsidR="00447BD9">
        <w:t>(</w:t>
      </w:r>
      <w:r>
        <w:t>realus</w:t>
      </w:r>
      <w:r w:rsidR="00447BD9">
        <w:t>)</w:t>
      </w:r>
      <w:r>
        <w:t>.</w:t>
      </w:r>
    </w:p>
    <w:p w:rsidR="00057260" w:rsidRDefault="00057260" w:rsidP="0093532D">
      <w:pPr>
        <w:tabs>
          <w:tab w:val="left" w:pos="567"/>
        </w:tabs>
        <w:jc w:val="both"/>
      </w:pPr>
      <w:r>
        <w:rPr>
          <w:rFonts w:ascii="LiberationSerif-Bold" w:eastAsiaTheme="minorHAnsi" w:hAnsi="LiberationSerif-Bold" w:cs="LiberationSerif-Bold"/>
          <w:bCs/>
          <w:lang w:eastAsia="en-US"/>
        </w:rPr>
        <w:tab/>
        <w:t xml:space="preserve">S. Budinas prašo iki Tarybos posėdžio pateikti informaciją apie </w:t>
      </w:r>
      <w:r w:rsidRPr="00573D08">
        <w:t xml:space="preserve">Klaipėdos </w:t>
      </w:r>
      <w:r w:rsidR="00E51210">
        <w:t>Hermano Zudermano gimnazijos</w:t>
      </w:r>
      <w:r w:rsidR="003F5D4E">
        <w:t xml:space="preserve"> remonto darbų</w:t>
      </w:r>
      <w:r>
        <w:t xml:space="preserve"> pabaigą.</w:t>
      </w:r>
    </w:p>
    <w:p w:rsidR="0096547E" w:rsidRPr="00034447" w:rsidRDefault="0096547E" w:rsidP="0093532D">
      <w:pPr>
        <w:tabs>
          <w:tab w:val="left" w:pos="567"/>
        </w:tabs>
        <w:jc w:val="both"/>
        <w:rPr>
          <w:rFonts w:ascii="LiberationSerif-Bold" w:eastAsiaTheme="minorHAnsi" w:hAnsi="LiberationSerif-Bold" w:cs="LiberationSerif-Bold"/>
          <w:bCs/>
          <w:lang w:eastAsia="en-US"/>
        </w:rPr>
      </w:pPr>
      <w:r>
        <w:tab/>
        <w:t>E. S</w:t>
      </w:r>
      <w:r w:rsidR="00E51210">
        <w:t>imokaitis patikina</w:t>
      </w:r>
      <w:r>
        <w:t>, kad iki T</w:t>
      </w:r>
      <w:r w:rsidR="000D0F8C">
        <w:t xml:space="preserve">arybos posėdžio patikslins </w:t>
      </w:r>
      <w:r w:rsidR="009E0004">
        <w:t>i</w:t>
      </w:r>
      <w:r w:rsidR="00875688">
        <w:t xml:space="preserve">nformaciją dėl </w:t>
      </w:r>
      <w:r w:rsidRPr="00573D08">
        <w:t xml:space="preserve">Klaipėdos </w:t>
      </w:r>
      <w:r>
        <w:t xml:space="preserve">Hermano Zudermano </w:t>
      </w:r>
      <w:r w:rsidR="00875688">
        <w:t xml:space="preserve">gimnazijos </w:t>
      </w:r>
      <w:r>
        <w:t>renovacijos būklės</w:t>
      </w:r>
      <w:r w:rsidR="00E51210">
        <w:t xml:space="preserve"> ir terminų</w:t>
      </w:r>
      <w:r>
        <w:t>.</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814E25" w:rsidRDefault="0093532D" w:rsidP="00814E25">
      <w:pPr>
        <w:tabs>
          <w:tab w:val="left" w:pos="567"/>
        </w:tabs>
        <w:jc w:val="both"/>
        <w:rPr>
          <w:bCs/>
          <w:lang w:eastAsia="en-US"/>
        </w:rPr>
      </w:pPr>
      <w:r>
        <w:rPr>
          <w:lang w:eastAsia="en-US"/>
        </w:rPr>
        <w:tab/>
      </w:r>
      <w:r w:rsidRPr="005248A5">
        <w:rPr>
          <w:bCs/>
          <w:lang w:eastAsia="en-US"/>
        </w:rPr>
        <w:t xml:space="preserve">9. </w:t>
      </w:r>
      <w:r>
        <w:rPr>
          <w:rFonts w:ascii="LiberationSerif-Bold" w:eastAsiaTheme="minorHAnsi" w:hAnsi="LiberationSerif-Bold" w:cs="LiberationSerif-Bold"/>
          <w:bCs/>
          <w:lang w:eastAsia="en-US"/>
        </w:rPr>
        <w:t xml:space="preserve">SVARSTYTA. </w:t>
      </w:r>
      <w:r w:rsidR="005B42DD">
        <w:rPr>
          <w:bCs/>
          <w:lang w:eastAsia="en-US"/>
        </w:rPr>
        <w:t>S</w:t>
      </w:r>
      <w:r w:rsidRPr="005248A5">
        <w:rPr>
          <w:bCs/>
          <w:lang w:eastAsia="en-US"/>
        </w:rPr>
        <w:t>avivaldybės būsto ir neį</w:t>
      </w:r>
      <w:r w:rsidR="005B42DD">
        <w:rPr>
          <w:bCs/>
          <w:lang w:eastAsia="en-US"/>
        </w:rPr>
        <w:t>rengtos pastogės dalių pardavimas</w:t>
      </w:r>
      <w:r w:rsidRPr="005248A5">
        <w:rPr>
          <w:bCs/>
          <w:lang w:eastAsia="en-US"/>
        </w:rPr>
        <w:t xml:space="preserve">. </w:t>
      </w:r>
    </w:p>
    <w:p w:rsidR="0093532D" w:rsidRDefault="00814E25" w:rsidP="0093532D">
      <w:pPr>
        <w:tabs>
          <w:tab w:val="left" w:pos="567"/>
        </w:tabs>
        <w:jc w:val="both"/>
      </w:pPr>
      <w:r>
        <w:rPr>
          <w:bCs/>
          <w:lang w:eastAsia="en-US"/>
        </w:rPr>
        <w:tab/>
      </w:r>
      <w:r w:rsidR="0093532D" w:rsidRPr="005248A5">
        <w:rPr>
          <w:bCs/>
          <w:lang w:eastAsia="en-US"/>
        </w:rPr>
        <w:t>Pr</w:t>
      </w:r>
      <w:r>
        <w:rPr>
          <w:bCs/>
          <w:lang w:eastAsia="en-US"/>
        </w:rPr>
        <w:t xml:space="preserve">anešėjas E. Simokaitis. Teigia, kad </w:t>
      </w:r>
      <w:r>
        <w:t>š</w:t>
      </w:r>
      <w:r w:rsidRPr="008E5E00">
        <w:t xml:space="preserve">io sprendimo projekto tikslas </w:t>
      </w:r>
      <w:r>
        <w:t xml:space="preserve">– </w:t>
      </w:r>
      <w:r w:rsidRPr="00925D9A">
        <w:t xml:space="preserve">įgyvendinti savivaldybės </w:t>
      </w:r>
      <w:r w:rsidRPr="005E5B0E">
        <w:t xml:space="preserve">būsto dalies </w:t>
      </w:r>
      <w:r>
        <w:t>nuominin</w:t>
      </w:r>
      <w:r w:rsidRPr="005E5B0E">
        <w:t>ko</w:t>
      </w:r>
      <w:r w:rsidRPr="00304AC8">
        <w:rPr>
          <w:color w:val="FF0000"/>
        </w:rPr>
        <w:t xml:space="preserve"> </w:t>
      </w:r>
      <w:r>
        <w:t>ir neįrengtos pastogės dalies bendraturčio prašym</w:t>
      </w:r>
      <w:r w:rsidRPr="009806C6">
        <w:t>us</w:t>
      </w:r>
      <w:r w:rsidRPr="00925D9A">
        <w:t xml:space="preserve"> dėl leidimo </w:t>
      </w:r>
      <w:r>
        <w:t xml:space="preserve">įsigyti </w:t>
      </w:r>
      <w:r w:rsidRPr="00925D9A">
        <w:t>savivaldybe</w:t>
      </w:r>
      <w:r>
        <w:t>i nuosavybės teis</w:t>
      </w:r>
      <w:r w:rsidR="00E51210">
        <w:t>e</w:t>
      </w:r>
      <w:r>
        <w:t xml:space="preserve"> priklausan</w:t>
      </w:r>
      <w:r w:rsidRPr="005E5B0E">
        <w:t>či</w:t>
      </w:r>
      <w:r>
        <w:t>as</w:t>
      </w:r>
      <w:r w:rsidRPr="005E5B0E">
        <w:t xml:space="preserve"> </w:t>
      </w:r>
      <w:r>
        <w:t>būsto ir neįrengtos pastogės dalis, atlikti pardavimo</w:t>
      </w:r>
      <w:r w:rsidRPr="00925D9A">
        <w:t xml:space="preserve"> procedūras</w:t>
      </w:r>
      <w:r>
        <w:t>.</w:t>
      </w:r>
    </w:p>
    <w:p w:rsidR="00941CCA" w:rsidRDefault="00941CCA" w:rsidP="0093532D">
      <w:pPr>
        <w:tabs>
          <w:tab w:val="left" w:pos="567"/>
        </w:tabs>
        <w:jc w:val="both"/>
        <w:rPr>
          <w:bCs/>
          <w:lang w:eastAsia="en-US"/>
        </w:rPr>
      </w:pPr>
      <w:r>
        <w:tab/>
        <w:t>E. Simokaitis atsako į komiteto narių klausimus.</w:t>
      </w:r>
    </w:p>
    <w:p w:rsidR="0093532D" w:rsidRPr="00D23AA4" w:rsidRDefault="0093532D" w:rsidP="0093532D">
      <w:pPr>
        <w:tabs>
          <w:tab w:val="left" w:pos="567"/>
        </w:tabs>
        <w:jc w:val="both"/>
        <w:rPr>
          <w:rFonts w:eastAsia="Courier New"/>
          <w:bCs/>
          <w:lang w:eastAsia="en-US"/>
        </w:rPr>
      </w:pPr>
      <w:r>
        <w:rPr>
          <w:rFonts w:eastAsia="Courier New"/>
          <w:bCs/>
          <w:lang w:eastAsia="en-US"/>
        </w:rPr>
        <w:tab/>
        <w:t>NUTARTA. Pritarti sprendimo projektui.</w:t>
      </w:r>
    </w:p>
    <w:p w:rsidR="0093532D" w:rsidRPr="0093532D" w:rsidRDefault="0093532D" w:rsidP="0093532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93532D" w:rsidRDefault="0093532D" w:rsidP="0093532D">
      <w:pPr>
        <w:tabs>
          <w:tab w:val="left" w:pos="567"/>
        </w:tabs>
        <w:jc w:val="both"/>
        <w:rPr>
          <w:lang w:eastAsia="en-US"/>
        </w:rPr>
      </w:pPr>
    </w:p>
    <w:p w:rsidR="00E2656A" w:rsidRDefault="0093532D" w:rsidP="00E2656A">
      <w:pPr>
        <w:tabs>
          <w:tab w:val="left" w:pos="567"/>
        </w:tabs>
        <w:jc w:val="both"/>
        <w:rPr>
          <w:lang w:eastAsia="en-US"/>
        </w:rPr>
      </w:pPr>
      <w:r>
        <w:rPr>
          <w:lang w:eastAsia="en-US"/>
        </w:rPr>
        <w:tab/>
      </w:r>
      <w:r w:rsidRPr="005248A5">
        <w:rPr>
          <w:lang w:eastAsia="en-US"/>
        </w:rPr>
        <w:t xml:space="preserve">10. </w:t>
      </w:r>
      <w:r>
        <w:rPr>
          <w:rFonts w:ascii="LiberationSerif-Bold" w:eastAsiaTheme="minorHAnsi" w:hAnsi="LiberationSerif-Bold" w:cs="LiberationSerif-Bold"/>
          <w:bCs/>
          <w:lang w:eastAsia="en-US"/>
        </w:rPr>
        <w:t xml:space="preserve">SVARSTYTA. </w:t>
      </w:r>
      <w:r w:rsidRPr="005248A5">
        <w:rPr>
          <w:lang w:eastAsia="en-US"/>
        </w:rPr>
        <w:t>Klaipėdos miest</w:t>
      </w:r>
      <w:r w:rsidR="005B42DD">
        <w:rPr>
          <w:lang w:eastAsia="en-US"/>
        </w:rPr>
        <w:t>o savivaldybės turto investavimas</w:t>
      </w:r>
      <w:r w:rsidRPr="005248A5">
        <w:rPr>
          <w:lang w:eastAsia="en-US"/>
        </w:rPr>
        <w:t xml:space="preserve">, didinant viešosios įstaigos jūrininkų sveikatos priežiūros centro dalininko kapitalą. </w:t>
      </w:r>
    </w:p>
    <w:p w:rsidR="00714FD2" w:rsidRDefault="00E2656A" w:rsidP="00714FD2">
      <w:pPr>
        <w:tabs>
          <w:tab w:val="left" w:pos="567"/>
        </w:tabs>
        <w:jc w:val="both"/>
      </w:pPr>
      <w:r>
        <w:rPr>
          <w:lang w:eastAsia="en-US"/>
        </w:rPr>
        <w:tab/>
      </w:r>
      <w:r w:rsidR="0093532D" w:rsidRPr="005248A5">
        <w:rPr>
          <w:lang w:eastAsia="en-US"/>
        </w:rPr>
        <w:t>Pranešėjas E.</w:t>
      </w:r>
      <w:r w:rsidR="00814E25">
        <w:rPr>
          <w:lang w:eastAsia="en-US"/>
        </w:rPr>
        <w:t xml:space="preserve"> Simokaitis. Sako, kad</w:t>
      </w:r>
      <w:r w:rsidR="00814E25" w:rsidRPr="00814E25">
        <w:t xml:space="preserve"> </w:t>
      </w:r>
      <w:r w:rsidR="00814E25">
        <w:t>sprendimo projektu siekiama perduoti Klaipėdos miesto savivaldybei (toliau – Savivaldybė) nuosavybės teise priklausantį finansinį turtą – 48 000,00 Eur savivaldybės, kaip dalininkės (savininkės), įnašą viešajai įstaigai Jūrininkų sveikatos priežiūros centrui (toliau – Įstaiga), didinant šios viešosios įstaigos dalininko kapitalą.</w:t>
      </w:r>
    </w:p>
    <w:p w:rsidR="00714FD2" w:rsidRDefault="00714FD2" w:rsidP="00714FD2">
      <w:pPr>
        <w:tabs>
          <w:tab w:val="left" w:pos="567"/>
        </w:tabs>
        <w:jc w:val="both"/>
      </w:pPr>
      <w:r>
        <w:tab/>
        <w:t>VšĮ Jūrininkų sveikatos priežiūros centras (toliau – Įstaiga) veiklą vykdo VĮ Turto bankui priklausančiose patalpose Pievų Tako g. 38, Klaipėdoje, nuomos sutarties pagrindu. Įstaiga informavo, kad pagal ruošiamą patalpų Pievų Tako g. 38 nuomos sutartį</w:t>
      </w:r>
      <w:r w:rsidRPr="00714FD2">
        <w:t xml:space="preserve"> </w:t>
      </w:r>
      <w:r>
        <w:t>Įstaiga VĮ Turto bankui už laikotarpį nuo 2024-06-01 iki 2024-12-31 turės sumokėti 68 534,49 Eur. Įstaiga teikė prašymą Savivaldybei kompensuoti dalį nuomos mokesčio, t. y. 70 proc. nuomos kainos, kas sudaro 47 974,14 Eur, Įstaiga galėtų apmokėti 30 proc. nuomos kainos, kas sudaro 20 560,35 Eur.</w:t>
      </w:r>
    </w:p>
    <w:p w:rsidR="00E2656A" w:rsidRDefault="00714FD2" w:rsidP="00714FD2">
      <w:pPr>
        <w:tabs>
          <w:tab w:val="left" w:pos="567"/>
        </w:tabs>
        <w:jc w:val="both"/>
      </w:pPr>
      <w:r>
        <w:tab/>
        <w:t xml:space="preserve">Savivaldybės prisidėjimas būtų reikšmingas ir pagrįstas, nes pagal Lietuvos Respublikos vietos savivaldybės įstatymo </w:t>
      </w:r>
      <w:r w:rsidRPr="00B01EEF">
        <w:t xml:space="preserve">6 straipsnio </w:t>
      </w:r>
      <w:r w:rsidRPr="00B01EEF">
        <w:rPr>
          <w:color w:val="000000"/>
        </w:rPr>
        <w:t xml:space="preserve">17 punktą </w:t>
      </w:r>
      <w:r w:rsidRPr="00AF67ED">
        <w:t>savivaldybės savarankišk</w:t>
      </w:r>
      <w:r>
        <w:t>oji funkcija</w:t>
      </w:r>
      <w:r>
        <w:rPr>
          <w:color w:val="000000"/>
        </w:rPr>
        <w:t xml:space="preserve"> yra </w:t>
      </w:r>
      <w:r w:rsidRPr="00B01EEF">
        <w:rPr>
          <w:color w:val="000000"/>
        </w:rPr>
        <w:t>užtikrinti asmens ir visuomenės sveikatos priežiūrą</w:t>
      </w:r>
      <w:r>
        <w:rPr>
          <w:color w:val="000000"/>
        </w:rPr>
        <w:t xml:space="preserve"> bei stiprinimą, o 7 straipsnio 31 punktas </w:t>
      </w:r>
      <w:r w:rsidRPr="00307351">
        <w:rPr>
          <w:color w:val="000000"/>
        </w:rPr>
        <w:t xml:space="preserve">įtvirtina </w:t>
      </w:r>
      <w:r w:rsidRPr="00307351">
        <w:rPr>
          <w:bCs/>
          <w:color w:val="000000"/>
        </w:rPr>
        <w:t>valstybės perduot</w:t>
      </w:r>
      <w:r>
        <w:rPr>
          <w:bCs/>
          <w:color w:val="000000"/>
        </w:rPr>
        <w:t>ą</w:t>
      </w:r>
      <w:r w:rsidRPr="00307351">
        <w:rPr>
          <w:bCs/>
          <w:color w:val="000000"/>
        </w:rPr>
        <w:t xml:space="preserve"> savivaldybėms funkcij</w:t>
      </w:r>
      <w:r>
        <w:rPr>
          <w:bCs/>
          <w:color w:val="000000"/>
        </w:rPr>
        <w:t>ą</w:t>
      </w:r>
      <w:r w:rsidRPr="00307351">
        <w:rPr>
          <w:bCs/>
          <w:color w:val="000000"/>
        </w:rPr>
        <w:t xml:space="preserve"> – organizuoti </w:t>
      </w:r>
      <w:r w:rsidRPr="00307351">
        <w:rPr>
          <w:color w:val="000000"/>
        </w:rPr>
        <w:t>antrinę sveikatos priežiūrą įstatymų nustatytais atvejais ir tvarka</w:t>
      </w:r>
      <w:r>
        <w:rPr>
          <w:color w:val="000000"/>
        </w:rPr>
        <w:t xml:space="preserve">, o ši investicija leistų užtikrinti nepertraukiamą Įstaigos veiklą, sveikatos priežiūros paslaugų teikimą, tinkamas ir saugias sąlygas visuomenei bei Įstaigos darbuotojams. </w:t>
      </w:r>
    </w:p>
    <w:p w:rsidR="008F795B" w:rsidRPr="00186D99" w:rsidRDefault="008F795B" w:rsidP="008E5BBF">
      <w:pPr>
        <w:tabs>
          <w:tab w:val="left" w:pos="567"/>
        </w:tabs>
        <w:jc w:val="both"/>
        <w:rPr>
          <w:color w:val="FF0000"/>
        </w:rPr>
      </w:pPr>
      <w:r>
        <w:tab/>
        <w:t xml:space="preserve">R. Taraškevičius </w:t>
      </w:r>
      <w:r w:rsidR="002271F3">
        <w:t>sako</w:t>
      </w:r>
      <w:r w:rsidR="006968D2">
        <w:t>, kad</w:t>
      </w:r>
      <w:r w:rsidR="0073687F">
        <w:t xml:space="preserve"> metų pradžio</w:t>
      </w:r>
      <w:r w:rsidR="002271F3">
        <w:t>je žinojome, kad reikės nuomoti ir</w:t>
      </w:r>
      <w:r w:rsidR="0073687F">
        <w:t xml:space="preserve"> reikės mokėti už patalpų nuomą</w:t>
      </w:r>
      <w:r w:rsidR="002271F3">
        <w:t>, todėl</w:t>
      </w:r>
      <w:r w:rsidR="004A529D">
        <w:t xml:space="preserve"> </w:t>
      </w:r>
      <w:r w:rsidR="002271F3">
        <w:t>g</w:t>
      </w:r>
      <w:r w:rsidR="004A529D">
        <w:t xml:space="preserve">al reikėjo lėšas įtraukti į Įstaigos biudžetą, nes </w:t>
      </w:r>
      <w:r w:rsidR="0073687F">
        <w:t>mes neinvestuojame, o du</w:t>
      </w:r>
      <w:r w:rsidR="004A529D">
        <w:t>odame lėšas apsimokėti už nuomą</w:t>
      </w:r>
      <w:r w:rsidR="0073687F">
        <w:t>.</w:t>
      </w:r>
      <w:r w:rsidR="004A529D" w:rsidRPr="004A529D">
        <w:rPr>
          <w:lang w:eastAsia="en-US"/>
        </w:rPr>
        <w:t xml:space="preserve"> </w:t>
      </w:r>
    </w:p>
    <w:p w:rsidR="0073687F" w:rsidRDefault="0073687F" w:rsidP="00E2656A">
      <w:pPr>
        <w:tabs>
          <w:tab w:val="left" w:pos="567"/>
        </w:tabs>
        <w:jc w:val="both"/>
        <w:rPr>
          <w:lang w:eastAsia="en-US"/>
        </w:rPr>
      </w:pPr>
      <w:r>
        <w:rPr>
          <w:lang w:eastAsia="en-US"/>
        </w:rPr>
        <w:tab/>
        <w:t>E. Simokaitis</w:t>
      </w:r>
      <w:r w:rsidR="004A529D">
        <w:rPr>
          <w:lang w:eastAsia="en-US"/>
        </w:rPr>
        <w:t xml:space="preserve"> </w:t>
      </w:r>
      <w:r w:rsidR="00186D99">
        <w:rPr>
          <w:lang w:eastAsia="en-US"/>
        </w:rPr>
        <w:t>teigia, kad tai viešoji įstaiga ir abejoja ar galime Įstaigai biudžete numatyti lėšas.</w:t>
      </w:r>
    </w:p>
    <w:p w:rsidR="006D6700" w:rsidRPr="008E5BBF" w:rsidRDefault="008E5BBF" w:rsidP="008E5BBF">
      <w:pPr>
        <w:tabs>
          <w:tab w:val="left" w:pos="567"/>
        </w:tabs>
        <w:jc w:val="both"/>
        <w:rPr>
          <w:lang w:eastAsia="en-US"/>
        </w:rPr>
      </w:pPr>
      <w:r>
        <w:rPr>
          <w:lang w:eastAsia="en-US"/>
        </w:rPr>
        <w:tab/>
        <w:t xml:space="preserve">R. Taraškevičius sako, kad </w:t>
      </w:r>
      <w:r w:rsidRPr="008E5BBF">
        <w:rPr>
          <w:lang w:eastAsia="en-US"/>
        </w:rPr>
        <w:t>pr</w:t>
      </w:r>
      <w:r w:rsidR="00EB4CE3">
        <w:rPr>
          <w:lang w:eastAsia="en-US"/>
        </w:rPr>
        <w:t>ieštarauja pateiktam sprendimo projektui, p</w:t>
      </w:r>
      <w:r w:rsidRPr="008E5BBF">
        <w:rPr>
          <w:lang w:eastAsia="en-US"/>
        </w:rPr>
        <w:t xml:space="preserve">rašo </w:t>
      </w:r>
      <w:r w:rsidR="00BC4033">
        <w:rPr>
          <w:lang w:eastAsia="en-US"/>
        </w:rPr>
        <w:t>jį per</w:t>
      </w:r>
      <w:r w:rsidRPr="008E5BBF">
        <w:rPr>
          <w:lang w:eastAsia="en-US"/>
        </w:rPr>
        <w:t xml:space="preserve">žiūrėti, nes </w:t>
      </w:r>
      <w:r w:rsidR="00EB4CE3">
        <w:rPr>
          <w:lang w:eastAsia="en-US"/>
        </w:rPr>
        <w:t>neatliepiamos investavimo sąlygos arba</w:t>
      </w:r>
      <w:r w:rsidR="00BC4033">
        <w:rPr>
          <w:lang w:eastAsia="en-US"/>
        </w:rPr>
        <w:t xml:space="preserve"> </w:t>
      </w:r>
      <w:r w:rsidRPr="008E5BBF">
        <w:rPr>
          <w:lang w:eastAsia="en-US"/>
        </w:rPr>
        <w:t>aiškinamajame rašte neraš</w:t>
      </w:r>
      <w:r w:rsidR="00BC4033">
        <w:rPr>
          <w:lang w:eastAsia="en-US"/>
        </w:rPr>
        <w:t>yti</w:t>
      </w:r>
      <w:r w:rsidRPr="008E5BBF">
        <w:rPr>
          <w:lang w:eastAsia="en-US"/>
        </w:rPr>
        <w:t xml:space="preserve"> apie investavimo kriterijus.</w:t>
      </w:r>
      <w:r w:rsidR="006D6700">
        <w:rPr>
          <w:lang w:eastAsia="en-US"/>
        </w:rPr>
        <w:t xml:space="preserve"> </w:t>
      </w:r>
    </w:p>
    <w:p w:rsidR="00D32CAB" w:rsidRDefault="006D6700" w:rsidP="00E2656A">
      <w:pPr>
        <w:tabs>
          <w:tab w:val="left" w:pos="567"/>
        </w:tabs>
        <w:jc w:val="both"/>
        <w:rPr>
          <w:lang w:eastAsia="en-US"/>
        </w:rPr>
      </w:pPr>
      <w:r>
        <w:rPr>
          <w:lang w:eastAsia="en-US"/>
        </w:rPr>
        <w:tab/>
        <w:t>S. Budinas primena, kad Į</w:t>
      </w:r>
      <w:r w:rsidR="00BC4033">
        <w:rPr>
          <w:lang w:eastAsia="en-US"/>
        </w:rPr>
        <w:t xml:space="preserve">staigai </w:t>
      </w:r>
      <w:r>
        <w:rPr>
          <w:lang w:eastAsia="en-US"/>
        </w:rPr>
        <w:t xml:space="preserve">šiais metais </w:t>
      </w:r>
      <w:r w:rsidR="00BC4033">
        <w:rPr>
          <w:lang w:eastAsia="en-US"/>
        </w:rPr>
        <w:t>buvo didinamas įstatinis</w:t>
      </w:r>
      <w:r>
        <w:rPr>
          <w:lang w:eastAsia="en-US"/>
        </w:rPr>
        <w:t xml:space="preserve"> k</w:t>
      </w:r>
      <w:r w:rsidR="00BC4033">
        <w:rPr>
          <w:lang w:eastAsia="en-US"/>
        </w:rPr>
        <w:t>apitalas ir buvo skirtos lėšo</w:t>
      </w:r>
      <w:r w:rsidR="00EB4CE3">
        <w:rPr>
          <w:lang w:eastAsia="en-US"/>
        </w:rPr>
        <w:t>s turtui gerinti (</w:t>
      </w:r>
      <w:r>
        <w:rPr>
          <w:lang w:eastAsia="en-US"/>
        </w:rPr>
        <w:t>įrangai supirkti)</w:t>
      </w:r>
      <w:r w:rsidR="006968D2">
        <w:rPr>
          <w:lang w:eastAsia="en-US"/>
        </w:rPr>
        <w:t xml:space="preserve">, </w:t>
      </w:r>
      <w:r>
        <w:rPr>
          <w:lang w:eastAsia="en-US"/>
        </w:rPr>
        <w:t>tad tuo pačiu buvo galima</w:t>
      </w:r>
      <w:r w:rsidR="00AC13D2">
        <w:rPr>
          <w:lang w:eastAsia="en-US"/>
        </w:rPr>
        <w:t xml:space="preserve"> </w:t>
      </w:r>
      <w:r w:rsidR="006968D2">
        <w:rPr>
          <w:lang w:eastAsia="en-US"/>
        </w:rPr>
        <w:t>numatyti lėšas nuomos mokesčiui</w:t>
      </w:r>
      <w:r w:rsidR="00AC13D2">
        <w:rPr>
          <w:lang w:eastAsia="en-US"/>
        </w:rPr>
        <w:t xml:space="preserve"> ir</w:t>
      </w:r>
      <w:r w:rsidR="004C7E4B">
        <w:rPr>
          <w:lang w:eastAsia="en-US"/>
        </w:rPr>
        <w:t xml:space="preserve"> Įstaiga būtų galėjusi mokėti iš savo lėšų.</w:t>
      </w:r>
      <w:r w:rsidR="00D32CAB">
        <w:rPr>
          <w:lang w:eastAsia="en-US"/>
        </w:rPr>
        <w:t xml:space="preserve"> </w:t>
      </w:r>
      <w:r w:rsidR="00EB4CE3">
        <w:rPr>
          <w:lang w:eastAsia="en-US"/>
        </w:rPr>
        <w:t xml:space="preserve"> </w:t>
      </w:r>
      <w:r w:rsidR="00D32CAB">
        <w:rPr>
          <w:lang w:eastAsia="en-US"/>
        </w:rPr>
        <w:t xml:space="preserve">S. Budinas </w:t>
      </w:r>
      <w:r w:rsidR="002271F3">
        <w:rPr>
          <w:lang w:eastAsia="en-US"/>
        </w:rPr>
        <w:t>p</w:t>
      </w:r>
      <w:r w:rsidR="00D32CAB">
        <w:rPr>
          <w:lang w:eastAsia="en-US"/>
        </w:rPr>
        <w:t>rašo iki Tarybos posėdžio pateik</w:t>
      </w:r>
      <w:r w:rsidR="00D3179C">
        <w:rPr>
          <w:lang w:eastAsia="en-US"/>
        </w:rPr>
        <w:t xml:space="preserve">ti informaciją, kiek </w:t>
      </w:r>
      <w:r w:rsidR="002271F3">
        <w:rPr>
          <w:lang w:eastAsia="en-US"/>
        </w:rPr>
        <w:t xml:space="preserve">Įstaigai </w:t>
      </w:r>
      <w:r w:rsidR="00D32CAB">
        <w:rPr>
          <w:lang w:eastAsia="en-US"/>
        </w:rPr>
        <w:t>kainuoja komunaliniai mokesčiai.</w:t>
      </w:r>
      <w:r w:rsidR="00EB4CE3">
        <w:rPr>
          <w:lang w:eastAsia="en-US"/>
        </w:rPr>
        <w:t xml:space="preserve"> </w:t>
      </w:r>
    </w:p>
    <w:p w:rsidR="00E2656A" w:rsidRDefault="00E2656A" w:rsidP="00E2656A">
      <w:pPr>
        <w:tabs>
          <w:tab w:val="left" w:pos="567"/>
        </w:tabs>
        <w:jc w:val="both"/>
        <w:rPr>
          <w:lang w:eastAsia="en-US"/>
        </w:rPr>
      </w:pPr>
      <w:r>
        <w:rPr>
          <w:lang w:eastAsia="en-US"/>
        </w:rPr>
        <w:tab/>
      </w:r>
      <w:r w:rsidR="0093532D">
        <w:rPr>
          <w:rFonts w:eastAsia="Courier New"/>
          <w:lang w:eastAsia="en-US"/>
        </w:rPr>
        <w:t>NUTARTA. Pritarti sprendimo projektui.</w:t>
      </w:r>
    </w:p>
    <w:p w:rsidR="004C0CAD" w:rsidRDefault="00E2656A" w:rsidP="00E2656A">
      <w:pPr>
        <w:tabs>
          <w:tab w:val="left" w:pos="567"/>
        </w:tabs>
        <w:jc w:val="both"/>
        <w:rPr>
          <w:lang w:eastAsia="en-US"/>
        </w:rPr>
      </w:pPr>
      <w:r>
        <w:rPr>
          <w:lang w:eastAsia="en-US"/>
        </w:rPr>
        <w:tab/>
      </w:r>
      <w:r w:rsidR="0093532D">
        <w:t>BALSUOTA:</w:t>
      </w:r>
      <w:r w:rsidR="0093532D" w:rsidRPr="00233052">
        <w:rPr>
          <w:lang w:eastAsia="en-US"/>
        </w:rPr>
        <w:t xml:space="preserve"> </w:t>
      </w:r>
      <w:r w:rsidR="0093532D">
        <w:rPr>
          <w:lang w:eastAsia="en-US"/>
        </w:rPr>
        <w:t xml:space="preserve">už – 7 (R. Taraškevičius, </w:t>
      </w:r>
      <w:r w:rsidR="0093532D">
        <w:rPr>
          <w:rFonts w:eastAsia="Calibri"/>
        </w:rPr>
        <w:t>A. Statkevičius,</w:t>
      </w:r>
      <w:r w:rsidR="0093532D">
        <w:rPr>
          <w:lang w:eastAsia="en-US"/>
        </w:rPr>
        <w:t xml:space="preserve"> A. Dobranskis, V. Karolis, A. Šniepis, A. Kaveckis, S. Budinas), prieš – 0, susilaiko – 0.</w:t>
      </w:r>
    </w:p>
    <w:p w:rsidR="00A82E5C" w:rsidRDefault="00A82E5C" w:rsidP="00E2656A">
      <w:pPr>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0D7441">
        <w:t xml:space="preserve">ėsi </w:t>
      </w:r>
      <w:r w:rsidR="000E2F93">
        <w:t>14.53</w:t>
      </w:r>
      <w:r w:rsidR="004C0CAD">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186E40">
      <w:headerReference w:type="default" r:id="rId8"/>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98" w:rsidRDefault="00DF7198" w:rsidP="00934678">
      <w:r>
        <w:separator/>
      </w:r>
    </w:p>
  </w:endnote>
  <w:endnote w:type="continuationSeparator" w:id="0">
    <w:p w:rsidR="00DF7198" w:rsidRDefault="00DF7198"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98" w:rsidRDefault="00DF7198" w:rsidP="00934678">
      <w:r>
        <w:separator/>
      </w:r>
    </w:p>
  </w:footnote>
  <w:footnote w:type="continuationSeparator" w:id="0">
    <w:p w:rsidR="00DF7198" w:rsidRDefault="00DF7198"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047D44" w:rsidRDefault="00047D44">
        <w:pPr>
          <w:pStyle w:val="Antrats"/>
          <w:jc w:val="center"/>
        </w:pPr>
        <w:r>
          <w:fldChar w:fldCharType="begin"/>
        </w:r>
        <w:r>
          <w:instrText>PAGE   \* MERGEFORMAT</w:instrText>
        </w:r>
        <w:r>
          <w:fldChar w:fldCharType="separate"/>
        </w:r>
        <w:r w:rsidR="00D3179C">
          <w:rPr>
            <w:noProof/>
          </w:rPr>
          <w:t>2</w:t>
        </w:r>
        <w:r>
          <w:fldChar w:fldCharType="end"/>
        </w:r>
      </w:p>
    </w:sdtContent>
  </w:sdt>
  <w:p w:rsidR="00047D44" w:rsidRDefault="00047D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0C54FE"/>
    <w:multiLevelType w:val="multilevel"/>
    <w:tmpl w:val="638C571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1"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B4E221D"/>
    <w:multiLevelType w:val="hybridMultilevel"/>
    <w:tmpl w:val="90FEE108"/>
    <w:lvl w:ilvl="0" w:tplc="B90230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6EDB154B"/>
    <w:multiLevelType w:val="hybridMultilevel"/>
    <w:tmpl w:val="7F6A9BAA"/>
    <w:lvl w:ilvl="0" w:tplc="4E4414D4">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8"/>
  </w:num>
  <w:num w:numId="3">
    <w:abstractNumId w:val="4"/>
  </w:num>
  <w:num w:numId="4">
    <w:abstractNumId w:val="19"/>
  </w:num>
  <w:num w:numId="5">
    <w:abstractNumId w:val="12"/>
  </w:num>
  <w:num w:numId="6">
    <w:abstractNumId w:val="11"/>
  </w:num>
  <w:num w:numId="7">
    <w:abstractNumId w:val="7"/>
  </w:num>
  <w:num w:numId="8">
    <w:abstractNumId w:val="15"/>
  </w:num>
  <w:num w:numId="9">
    <w:abstractNumId w:val="14"/>
  </w:num>
  <w:num w:numId="10">
    <w:abstractNumId w:val="0"/>
  </w:num>
  <w:num w:numId="11">
    <w:abstractNumId w:val="16"/>
  </w:num>
  <w:num w:numId="12">
    <w:abstractNumId w:val="2"/>
  </w:num>
  <w:num w:numId="13">
    <w:abstractNumId w:val="1"/>
  </w:num>
  <w:num w:numId="14">
    <w:abstractNumId w:val="21"/>
  </w:num>
  <w:num w:numId="15">
    <w:abstractNumId w:val="9"/>
  </w:num>
  <w:num w:numId="16">
    <w:abstractNumId w:val="3"/>
  </w:num>
  <w:num w:numId="17">
    <w:abstractNumId w:val="13"/>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DF7"/>
    <w:rsid w:val="00000F8A"/>
    <w:rsid w:val="00004C01"/>
    <w:rsid w:val="0000570C"/>
    <w:rsid w:val="0001063A"/>
    <w:rsid w:val="000117FC"/>
    <w:rsid w:val="00012198"/>
    <w:rsid w:val="0001473B"/>
    <w:rsid w:val="00014CB5"/>
    <w:rsid w:val="000151F4"/>
    <w:rsid w:val="00016E2A"/>
    <w:rsid w:val="00021312"/>
    <w:rsid w:val="0002258C"/>
    <w:rsid w:val="00023AEF"/>
    <w:rsid w:val="00025089"/>
    <w:rsid w:val="00025F46"/>
    <w:rsid w:val="000316FD"/>
    <w:rsid w:val="00031F7A"/>
    <w:rsid w:val="0003237B"/>
    <w:rsid w:val="00033663"/>
    <w:rsid w:val="00033764"/>
    <w:rsid w:val="0003430A"/>
    <w:rsid w:val="00034447"/>
    <w:rsid w:val="00034618"/>
    <w:rsid w:val="000347B7"/>
    <w:rsid w:val="00035A87"/>
    <w:rsid w:val="00036122"/>
    <w:rsid w:val="00037715"/>
    <w:rsid w:val="000400CA"/>
    <w:rsid w:val="00042226"/>
    <w:rsid w:val="00042286"/>
    <w:rsid w:val="00042EBC"/>
    <w:rsid w:val="00044C43"/>
    <w:rsid w:val="00046B1A"/>
    <w:rsid w:val="00047002"/>
    <w:rsid w:val="00047D44"/>
    <w:rsid w:val="00052C46"/>
    <w:rsid w:val="00053DBE"/>
    <w:rsid w:val="00054943"/>
    <w:rsid w:val="00056768"/>
    <w:rsid w:val="00057260"/>
    <w:rsid w:val="000575E8"/>
    <w:rsid w:val="00057898"/>
    <w:rsid w:val="0006051F"/>
    <w:rsid w:val="00063080"/>
    <w:rsid w:val="000643C2"/>
    <w:rsid w:val="000647DC"/>
    <w:rsid w:val="00070FAE"/>
    <w:rsid w:val="0007413B"/>
    <w:rsid w:val="0007418D"/>
    <w:rsid w:val="00075712"/>
    <w:rsid w:val="00083B07"/>
    <w:rsid w:val="00083D2C"/>
    <w:rsid w:val="00084627"/>
    <w:rsid w:val="00091434"/>
    <w:rsid w:val="000938E1"/>
    <w:rsid w:val="00095BA9"/>
    <w:rsid w:val="00097CF9"/>
    <w:rsid w:val="000A0523"/>
    <w:rsid w:val="000A108F"/>
    <w:rsid w:val="000A26E9"/>
    <w:rsid w:val="000A2FAC"/>
    <w:rsid w:val="000A6C98"/>
    <w:rsid w:val="000A7C1D"/>
    <w:rsid w:val="000B22FA"/>
    <w:rsid w:val="000B2C40"/>
    <w:rsid w:val="000B4FBC"/>
    <w:rsid w:val="000B528F"/>
    <w:rsid w:val="000B63D2"/>
    <w:rsid w:val="000C1F3B"/>
    <w:rsid w:val="000C2FD2"/>
    <w:rsid w:val="000C4CBA"/>
    <w:rsid w:val="000C4EBF"/>
    <w:rsid w:val="000C56DF"/>
    <w:rsid w:val="000C67F1"/>
    <w:rsid w:val="000D07A3"/>
    <w:rsid w:val="000D0D3F"/>
    <w:rsid w:val="000D0D69"/>
    <w:rsid w:val="000D0F8C"/>
    <w:rsid w:val="000D47D3"/>
    <w:rsid w:val="000D7441"/>
    <w:rsid w:val="000D7968"/>
    <w:rsid w:val="000D7C9C"/>
    <w:rsid w:val="000D7EE9"/>
    <w:rsid w:val="000E0272"/>
    <w:rsid w:val="000E22BA"/>
    <w:rsid w:val="000E2F6F"/>
    <w:rsid w:val="000E2F93"/>
    <w:rsid w:val="000E50A6"/>
    <w:rsid w:val="000E752B"/>
    <w:rsid w:val="000F22DE"/>
    <w:rsid w:val="000F35B4"/>
    <w:rsid w:val="00101675"/>
    <w:rsid w:val="001069CB"/>
    <w:rsid w:val="001072EB"/>
    <w:rsid w:val="0011579F"/>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35BEC"/>
    <w:rsid w:val="00140A31"/>
    <w:rsid w:val="0014281F"/>
    <w:rsid w:val="00142867"/>
    <w:rsid w:val="001439CB"/>
    <w:rsid w:val="00143A9E"/>
    <w:rsid w:val="001442DC"/>
    <w:rsid w:val="0014581F"/>
    <w:rsid w:val="001464FA"/>
    <w:rsid w:val="00150574"/>
    <w:rsid w:val="00150B69"/>
    <w:rsid w:val="00151B4F"/>
    <w:rsid w:val="00151ECF"/>
    <w:rsid w:val="00154678"/>
    <w:rsid w:val="00154F09"/>
    <w:rsid w:val="00155DB1"/>
    <w:rsid w:val="00160987"/>
    <w:rsid w:val="00160E6E"/>
    <w:rsid w:val="00163903"/>
    <w:rsid w:val="001656BC"/>
    <w:rsid w:val="00166103"/>
    <w:rsid w:val="00167DD9"/>
    <w:rsid w:val="00174CD6"/>
    <w:rsid w:val="00177B82"/>
    <w:rsid w:val="00180B29"/>
    <w:rsid w:val="00183133"/>
    <w:rsid w:val="00186BC8"/>
    <w:rsid w:val="00186D99"/>
    <w:rsid w:val="00186E40"/>
    <w:rsid w:val="00187B33"/>
    <w:rsid w:val="00193C32"/>
    <w:rsid w:val="00193F85"/>
    <w:rsid w:val="0019579D"/>
    <w:rsid w:val="00196A97"/>
    <w:rsid w:val="00197B03"/>
    <w:rsid w:val="001A1474"/>
    <w:rsid w:val="001A3085"/>
    <w:rsid w:val="001A3297"/>
    <w:rsid w:val="001A4300"/>
    <w:rsid w:val="001A4D12"/>
    <w:rsid w:val="001A5276"/>
    <w:rsid w:val="001A5E08"/>
    <w:rsid w:val="001A68A6"/>
    <w:rsid w:val="001A6F50"/>
    <w:rsid w:val="001B2050"/>
    <w:rsid w:val="001B25C5"/>
    <w:rsid w:val="001B3002"/>
    <w:rsid w:val="001B3346"/>
    <w:rsid w:val="001B3C0F"/>
    <w:rsid w:val="001B45D9"/>
    <w:rsid w:val="001B6275"/>
    <w:rsid w:val="001B69CE"/>
    <w:rsid w:val="001C0CF1"/>
    <w:rsid w:val="001C0E0F"/>
    <w:rsid w:val="001C1102"/>
    <w:rsid w:val="001C12B4"/>
    <w:rsid w:val="001C2B63"/>
    <w:rsid w:val="001D12E2"/>
    <w:rsid w:val="001D5B73"/>
    <w:rsid w:val="001D66E2"/>
    <w:rsid w:val="001D7743"/>
    <w:rsid w:val="001E03B1"/>
    <w:rsid w:val="001E2F6B"/>
    <w:rsid w:val="001E3131"/>
    <w:rsid w:val="001E519B"/>
    <w:rsid w:val="001E638A"/>
    <w:rsid w:val="001E6CA6"/>
    <w:rsid w:val="001F5C3F"/>
    <w:rsid w:val="001F5C7C"/>
    <w:rsid w:val="001F66E0"/>
    <w:rsid w:val="001F722D"/>
    <w:rsid w:val="001F73AA"/>
    <w:rsid w:val="001F7EDB"/>
    <w:rsid w:val="0020018E"/>
    <w:rsid w:val="00202AF3"/>
    <w:rsid w:val="002119BF"/>
    <w:rsid w:val="002145D5"/>
    <w:rsid w:val="00214DA2"/>
    <w:rsid w:val="00215B05"/>
    <w:rsid w:val="002163B9"/>
    <w:rsid w:val="00217D69"/>
    <w:rsid w:val="00221BA2"/>
    <w:rsid w:val="0022280F"/>
    <w:rsid w:val="00224D56"/>
    <w:rsid w:val="00224DF2"/>
    <w:rsid w:val="00226864"/>
    <w:rsid w:val="002271F3"/>
    <w:rsid w:val="00227641"/>
    <w:rsid w:val="00232C61"/>
    <w:rsid w:val="002338D4"/>
    <w:rsid w:val="00234134"/>
    <w:rsid w:val="0023433D"/>
    <w:rsid w:val="0023491E"/>
    <w:rsid w:val="002352AB"/>
    <w:rsid w:val="002363C1"/>
    <w:rsid w:val="00237949"/>
    <w:rsid w:val="00240499"/>
    <w:rsid w:val="00242050"/>
    <w:rsid w:val="00244684"/>
    <w:rsid w:val="00246669"/>
    <w:rsid w:val="002475AA"/>
    <w:rsid w:val="0025010C"/>
    <w:rsid w:val="002506C2"/>
    <w:rsid w:val="00250E0D"/>
    <w:rsid w:val="00250E8B"/>
    <w:rsid w:val="00254F9B"/>
    <w:rsid w:val="00255A23"/>
    <w:rsid w:val="00260C14"/>
    <w:rsid w:val="002629A0"/>
    <w:rsid w:val="002637BD"/>
    <w:rsid w:val="00264B0A"/>
    <w:rsid w:val="00265EC3"/>
    <w:rsid w:val="00266A4E"/>
    <w:rsid w:val="00270703"/>
    <w:rsid w:val="00273D01"/>
    <w:rsid w:val="002759FB"/>
    <w:rsid w:val="00276917"/>
    <w:rsid w:val="00276ABA"/>
    <w:rsid w:val="0027716F"/>
    <w:rsid w:val="00277AE9"/>
    <w:rsid w:val="00280471"/>
    <w:rsid w:val="00280608"/>
    <w:rsid w:val="0028249D"/>
    <w:rsid w:val="002826A0"/>
    <w:rsid w:val="00283AAA"/>
    <w:rsid w:val="00284579"/>
    <w:rsid w:val="0028626F"/>
    <w:rsid w:val="00287989"/>
    <w:rsid w:val="002909CC"/>
    <w:rsid w:val="00292726"/>
    <w:rsid w:val="00293131"/>
    <w:rsid w:val="00293661"/>
    <w:rsid w:val="00293E9E"/>
    <w:rsid w:val="0029464F"/>
    <w:rsid w:val="00294FAF"/>
    <w:rsid w:val="00296526"/>
    <w:rsid w:val="0029751B"/>
    <w:rsid w:val="002A07C7"/>
    <w:rsid w:val="002A333E"/>
    <w:rsid w:val="002A41F7"/>
    <w:rsid w:val="002A496A"/>
    <w:rsid w:val="002A60C2"/>
    <w:rsid w:val="002A75B6"/>
    <w:rsid w:val="002A76BB"/>
    <w:rsid w:val="002B04A4"/>
    <w:rsid w:val="002B05A0"/>
    <w:rsid w:val="002B1001"/>
    <w:rsid w:val="002B3017"/>
    <w:rsid w:val="002B3303"/>
    <w:rsid w:val="002B76E9"/>
    <w:rsid w:val="002C032E"/>
    <w:rsid w:val="002C21C2"/>
    <w:rsid w:val="002C698A"/>
    <w:rsid w:val="002C6CE0"/>
    <w:rsid w:val="002C722A"/>
    <w:rsid w:val="002C7E3E"/>
    <w:rsid w:val="002D034A"/>
    <w:rsid w:val="002D06B8"/>
    <w:rsid w:val="002D185E"/>
    <w:rsid w:val="002D29E7"/>
    <w:rsid w:val="002E0A52"/>
    <w:rsid w:val="002E164A"/>
    <w:rsid w:val="002E1C6C"/>
    <w:rsid w:val="002E1FBF"/>
    <w:rsid w:val="002E6149"/>
    <w:rsid w:val="002E691F"/>
    <w:rsid w:val="002E6BEF"/>
    <w:rsid w:val="002F267D"/>
    <w:rsid w:val="002F5614"/>
    <w:rsid w:val="002F6178"/>
    <w:rsid w:val="00300E6B"/>
    <w:rsid w:val="00302839"/>
    <w:rsid w:val="00302AAC"/>
    <w:rsid w:val="00302B15"/>
    <w:rsid w:val="00303283"/>
    <w:rsid w:val="0030483F"/>
    <w:rsid w:val="00305D57"/>
    <w:rsid w:val="00313300"/>
    <w:rsid w:val="0031455A"/>
    <w:rsid w:val="003166B6"/>
    <w:rsid w:val="003251E6"/>
    <w:rsid w:val="003256CF"/>
    <w:rsid w:val="003264E6"/>
    <w:rsid w:val="003272F7"/>
    <w:rsid w:val="00332D26"/>
    <w:rsid w:val="00334727"/>
    <w:rsid w:val="003357FB"/>
    <w:rsid w:val="0034035B"/>
    <w:rsid w:val="00341889"/>
    <w:rsid w:val="00343752"/>
    <w:rsid w:val="00343C7E"/>
    <w:rsid w:val="003442B6"/>
    <w:rsid w:val="003541C1"/>
    <w:rsid w:val="003556DE"/>
    <w:rsid w:val="003566AB"/>
    <w:rsid w:val="00357099"/>
    <w:rsid w:val="00357BD5"/>
    <w:rsid w:val="0036254E"/>
    <w:rsid w:val="00363019"/>
    <w:rsid w:val="00364806"/>
    <w:rsid w:val="003650C3"/>
    <w:rsid w:val="00366742"/>
    <w:rsid w:val="00366B0E"/>
    <w:rsid w:val="003672B9"/>
    <w:rsid w:val="003735C3"/>
    <w:rsid w:val="00374AB7"/>
    <w:rsid w:val="00375E77"/>
    <w:rsid w:val="0037669E"/>
    <w:rsid w:val="00377184"/>
    <w:rsid w:val="00377551"/>
    <w:rsid w:val="00382E56"/>
    <w:rsid w:val="00391395"/>
    <w:rsid w:val="003921E6"/>
    <w:rsid w:val="003947DF"/>
    <w:rsid w:val="00394B3B"/>
    <w:rsid w:val="00394F28"/>
    <w:rsid w:val="00397403"/>
    <w:rsid w:val="003A0FA2"/>
    <w:rsid w:val="003A1158"/>
    <w:rsid w:val="003A139D"/>
    <w:rsid w:val="003A58B0"/>
    <w:rsid w:val="003B0FE6"/>
    <w:rsid w:val="003B111D"/>
    <w:rsid w:val="003B17A5"/>
    <w:rsid w:val="003B1E7B"/>
    <w:rsid w:val="003B330D"/>
    <w:rsid w:val="003B5B14"/>
    <w:rsid w:val="003C0638"/>
    <w:rsid w:val="003C3288"/>
    <w:rsid w:val="003C5D2E"/>
    <w:rsid w:val="003C7506"/>
    <w:rsid w:val="003D08E4"/>
    <w:rsid w:val="003D12A2"/>
    <w:rsid w:val="003D15E9"/>
    <w:rsid w:val="003D1CAC"/>
    <w:rsid w:val="003E049D"/>
    <w:rsid w:val="003E1695"/>
    <w:rsid w:val="003E18FD"/>
    <w:rsid w:val="003E3528"/>
    <w:rsid w:val="003E3BBB"/>
    <w:rsid w:val="003E3C65"/>
    <w:rsid w:val="003E3F0D"/>
    <w:rsid w:val="003E4694"/>
    <w:rsid w:val="003E5553"/>
    <w:rsid w:val="003E5A91"/>
    <w:rsid w:val="003E5FD3"/>
    <w:rsid w:val="003E7FA4"/>
    <w:rsid w:val="003F14BD"/>
    <w:rsid w:val="003F49B4"/>
    <w:rsid w:val="003F4D95"/>
    <w:rsid w:val="003F5181"/>
    <w:rsid w:val="003F5C5D"/>
    <w:rsid w:val="003F5D4E"/>
    <w:rsid w:val="00403E98"/>
    <w:rsid w:val="00404AE6"/>
    <w:rsid w:val="00405D0A"/>
    <w:rsid w:val="00407065"/>
    <w:rsid w:val="00412EE3"/>
    <w:rsid w:val="00414443"/>
    <w:rsid w:val="00415147"/>
    <w:rsid w:val="004159BA"/>
    <w:rsid w:val="004162AA"/>
    <w:rsid w:val="004207EC"/>
    <w:rsid w:val="004232A4"/>
    <w:rsid w:val="00424308"/>
    <w:rsid w:val="00425931"/>
    <w:rsid w:val="004262A5"/>
    <w:rsid w:val="004269B5"/>
    <w:rsid w:val="00427780"/>
    <w:rsid w:val="00430410"/>
    <w:rsid w:val="00432594"/>
    <w:rsid w:val="004334D9"/>
    <w:rsid w:val="004335DE"/>
    <w:rsid w:val="00433FC6"/>
    <w:rsid w:val="004353CE"/>
    <w:rsid w:val="0044031D"/>
    <w:rsid w:val="0044081B"/>
    <w:rsid w:val="0044190E"/>
    <w:rsid w:val="00446CD9"/>
    <w:rsid w:val="00446D5A"/>
    <w:rsid w:val="00447BD9"/>
    <w:rsid w:val="004508B4"/>
    <w:rsid w:val="00451A20"/>
    <w:rsid w:val="00452703"/>
    <w:rsid w:val="004536B3"/>
    <w:rsid w:val="00453718"/>
    <w:rsid w:val="00455CFF"/>
    <w:rsid w:val="0045624D"/>
    <w:rsid w:val="00456291"/>
    <w:rsid w:val="0045671A"/>
    <w:rsid w:val="0045774F"/>
    <w:rsid w:val="00462568"/>
    <w:rsid w:val="00462E0A"/>
    <w:rsid w:val="00462F5B"/>
    <w:rsid w:val="00465680"/>
    <w:rsid w:val="00465B9E"/>
    <w:rsid w:val="004673EF"/>
    <w:rsid w:val="00470712"/>
    <w:rsid w:val="004714A9"/>
    <w:rsid w:val="004748AF"/>
    <w:rsid w:val="00476A2B"/>
    <w:rsid w:val="0047797B"/>
    <w:rsid w:val="0048017C"/>
    <w:rsid w:val="00480614"/>
    <w:rsid w:val="004824FF"/>
    <w:rsid w:val="00482593"/>
    <w:rsid w:val="00482756"/>
    <w:rsid w:val="00483698"/>
    <w:rsid w:val="004852F0"/>
    <w:rsid w:val="00486EB0"/>
    <w:rsid w:val="00486EC7"/>
    <w:rsid w:val="00490EC8"/>
    <w:rsid w:val="00494FF4"/>
    <w:rsid w:val="004954D4"/>
    <w:rsid w:val="004963DA"/>
    <w:rsid w:val="00496E8D"/>
    <w:rsid w:val="004A1FB3"/>
    <w:rsid w:val="004A2964"/>
    <w:rsid w:val="004A51F4"/>
    <w:rsid w:val="004A529D"/>
    <w:rsid w:val="004A54C5"/>
    <w:rsid w:val="004B3502"/>
    <w:rsid w:val="004B47B5"/>
    <w:rsid w:val="004C0CAD"/>
    <w:rsid w:val="004C10DB"/>
    <w:rsid w:val="004C1FCD"/>
    <w:rsid w:val="004C3CAD"/>
    <w:rsid w:val="004C5493"/>
    <w:rsid w:val="004C7E4B"/>
    <w:rsid w:val="004D101F"/>
    <w:rsid w:val="004D17E2"/>
    <w:rsid w:val="004D1DED"/>
    <w:rsid w:val="004D2CE3"/>
    <w:rsid w:val="004D3842"/>
    <w:rsid w:val="004E1002"/>
    <w:rsid w:val="004E4C93"/>
    <w:rsid w:val="004E4DC6"/>
    <w:rsid w:val="004E64BC"/>
    <w:rsid w:val="004E7EB0"/>
    <w:rsid w:val="004F465E"/>
    <w:rsid w:val="004F656D"/>
    <w:rsid w:val="004F6958"/>
    <w:rsid w:val="004F7012"/>
    <w:rsid w:val="00500C8A"/>
    <w:rsid w:val="00502B9A"/>
    <w:rsid w:val="00504C37"/>
    <w:rsid w:val="00506A3F"/>
    <w:rsid w:val="00510B2A"/>
    <w:rsid w:val="00512515"/>
    <w:rsid w:val="005138C1"/>
    <w:rsid w:val="005149D7"/>
    <w:rsid w:val="00514B26"/>
    <w:rsid w:val="0051778A"/>
    <w:rsid w:val="005203E7"/>
    <w:rsid w:val="00520CAD"/>
    <w:rsid w:val="005248A5"/>
    <w:rsid w:val="005263E8"/>
    <w:rsid w:val="00526973"/>
    <w:rsid w:val="00527EC8"/>
    <w:rsid w:val="00530453"/>
    <w:rsid w:val="00532EB8"/>
    <w:rsid w:val="00533560"/>
    <w:rsid w:val="00533B81"/>
    <w:rsid w:val="00534DCE"/>
    <w:rsid w:val="005356E9"/>
    <w:rsid w:val="00541A1A"/>
    <w:rsid w:val="0054207F"/>
    <w:rsid w:val="00542205"/>
    <w:rsid w:val="005428B1"/>
    <w:rsid w:val="00542E28"/>
    <w:rsid w:val="005441B2"/>
    <w:rsid w:val="0054513F"/>
    <w:rsid w:val="00551038"/>
    <w:rsid w:val="00553E90"/>
    <w:rsid w:val="00555A9D"/>
    <w:rsid w:val="0055751D"/>
    <w:rsid w:val="00557715"/>
    <w:rsid w:val="00561440"/>
    <w:rsid w:val="00571EC4"/>
    <w:rsid w:val="005728F5"/>
    <w:rsid w:val="00576196"/>
    <w:rsid w:val="00576AE1"/>
    <w:rsid w:val="005801BE"/>
    <w:rsid w:val="005858A6"/>
    <w:rsid w:val="0059009B"/>
    <w:rsid w:val="00595AD9"/>
    <w:rsid w:val="00595C70"/>
    <w:rsid w:val="005A1E4B"/>
    <w:rsid w:val="005A2A5B"/>
    <w:rsid w:val="005A2AF7"/>
    <w:rsid w:val="005A5993"/>
    <w:rsid w:val="005A63C8"/>
    <w:rsid w:val="005A777E"/>
    <w:rsid w:val="005B2177"/>
    <w:rsid w:val="005B42DD"/>
    <w:rsid w:val="005B54A2"/>
    <w:rsid w:val="005B64BE"/>
    <w:rsid w:val="005B7592"/>
    <w:rsid w:val="005C0970"/>
    <w:rsid w:val="005C1330"/>
    <w:rsid w:val="005C2364"/>
    <w:rsid w:val="005C2C21"/>
    <w:rsid w:val="005C3E79"/>
    <w:rsid w:val="005C47ED"/>
    <w:rsid w:val="005C7030"/>
    <w:rsid w:val="005C72A0"/>
    <w:rsid w:val="005C7B90"/>
    <w:rsid w:val="005D5A6C"/>
    <w:rsid w:val="005D6E8C"/>
    <w:rsid w:val="005D77DE"/>
    <w:rsid w:val="005E01A8"/>
    <w:rsid w:val="005E2BA6"/>
    <w:rsid w:val="005E6B37"/>
    <w:rsid w:val="005E6DDF"/>
    <w:rsid w:val="005F0FC4"/>
    <w:rsid w:val="005F5440"/>
    <w:rsid w:val="00605022"/>
    <w:rsid w:val="00607667"/>
    <w:rsid w:val="0061098E"/>
    <w:rsid w:val="00612BCD"/>
    <w:rsid w:val="00613AC9"/>
    <w:rsid w:val="00614E24"/>
    <w:rsid w:val="00614E3D"/>
    <w:rsid w:val="00616E67"/>
    <w:rsid w:val="006172FF"/>
    <w:rsid w:val="00620FE3"/>
    <w:rsid w:val="00623A33"/>
    <w:rsid w:val="006242C1"/>
    <w:rsid w:val="0062432A"/>
    <w:rsid w:val="00626CDC"/>
    <w:rsid w:val="0062706F"/>
    <w:rsid w:val="0062720B"/>
    <w:rsid w:val="006276CF"/>
    <w:rsid w:val="00627B5F"/>
    <w:rsid w:val="00630517"/>
    <w:rsid w:val="00631628"/>
    <w:rsid w:val="00631709"/>
    <w:rsid w:val="00631835"/>
    <w:rsid w:val="00634315"/>
    <w:rsid w:val="00635C14"/>
    <w:rsid w:val="00635C78"/>
    <w:rsid w:val="00636527"/>
    <w:rsid w:val="00636B60"/>
    <w:rsid w:val="00640663"/>
    <w:rsid w:val="0064470A"/>
    <w:rsid w:val="006470F9"/>
    <w:rsid w:val="006513DD"/>
    <w:rsid w:val="0065195C"/>
    <w:rsid w:val="0065256C"/>
    <w:rsid w:val="00654EB1"/>
    <w:rsid w:val="00657791"/>
    <w:rsid w:val="00661981"/>
    <w:rsid w:val="00661F64"/>
    <w:rsid w:val="00662F77"/>
    <w:rsid w:val="0066429D"/>
    <w:rsid w:val="00664CB5"/>
    <w:rsid w:val="006661C1"/>
    <w:rsid w:val="00671CD5"/>
    <w:rsid w:val="006720F9"/>
    <w:rsid w:val="00672294"/>
    <w:rsid w:val="00674917"/>
    <w:rsid w:val="006750C1"/>
    <w:rsid w:val="00675BF0"/>
    <w:rsid w:val="00675CA0"/>
    <w:rsid w:val="00680F0F"/>
    <w:rsid w:val="006832BF"/>
    <w:rsid w:val="006849BA"/>
    <w:rsid w:val="00685476"/>
    <w:rsid w:val="00685E5D"/>
    <w:rsid w:val="006863C7"/>
    <w:rsid w:val="00687340"/>
    <w:rsid w:val="0069124F"/>
    <w:rsid w:val="00692150"/>
    <w:rsid w:val="006922D6"/>
    <w:rsid w:val="006933A8"/>
    <w:rsid w:val="00695B2C"/>
    <w:rsid w:val="006968D2"/>
    <w:rsid w:val="006A0568"/>
    <w:rsid w:val="006A11F2"/>
    <w:rsid w:val="006A139B"/>
    <w:rsid w:val="006A1D7A"/>
    <w:rsid w:val="006A21EB"/>
    <w:rsid w:val="006A2994"/>
    <w:rsid w:val="006A2FE4"/>
    <w:rsid w:val="006A5C4B"/>
    <w:rsid w:val="006A5CC4"/>
    <w:rsid w:val="006A7936"/>
    <w:rsid w:val="006C061E"/>
    <w:rsid w:val="006C07DF"/>
    <w:rsid w:val="006C44BE"/>
    <w:rsid w:val="006C526F"/>
    <w:rsid w:val="006D13C1"/>
    <w:rsid w:val="006D1A4E"/>
    <w:rsid w:val="006D445B"/>
    <w:rsid w:val="006D483E"/>
    <w:rsid w:val="006D4DF3"/>
    <w:rsid w:val="006D5694"/>
    <w:rsid w:val="006D6700"/>
    <w:rsid w:val="006E00FD"/>
    <w:rsid w:val="006E27FE"/>
    <w:rsid w:val="006E3037"/>
    <w:rsid w:val="006E4383"/>
    <w:rsid w:val="006F1457"/>
    <w:rsid w:val="006F2908"/>
    <w:rsid w:val="006F2C6B"/>
    <w:rsid w:val="006F5308"/>
    <w:rsid w:val="006F62AC"/>
    <w:rsid w:val="006F7740"/>
    <w:rsid w:val="00700681"/>
    <w:rsid w:val="00700CA3"/>
    <w:rsid w:val="0070216C"/>
    <w:rsid w:val="0070282D"/>
    <w:rsid w:val="0070305D"/>
    <w:rsid w:val="00703C83"/>
    <w:rsid w:val="007041DD"/>
    <w:rsid w:val="00706F09"/>
    <w:rsid w:val="00710B2D"/>
    <w:rsid w:val="00714FD2"/>
    <w:rsid w:val="007177B1"/>
    <w:rsid w:val="00717E38"/>
    <w:rsid w:val="007227C6"/>
    <w:rsid w:val="00723956"/>
    <w:rsid w:val="00724DC9"/>
    <w:rsid w:val="00727A41"/>
    <w:rsid w:val="00727DB9"/>
    <w:rsid w:val="00730FB9"/>
    <w:rsid w:val="00731744"/>
    <w:rsid w:val="00733432"/>
    <w:rsid w:val="0073451B"/>
    <w:rsid w:val="00734E91"/>
    <w:rsid w:val="0073615E"/>
    <w:rsid w:val="0073687F"/>
    <w:rsid w:val="007374CA"/>
    <w:rsid w:val="00740D6D"/>
    <w:rsid w:val="00741460"/>
    <w:rsid w:val="00741988"/>
    <w:rsid w:val="00742502"/>
    <w:rsid w:val="00742F5F"/>
    <w:rsid w:val="007439F7"/>
    <w:rsid w:val="007448EC"/>
    <w:rsid w:val="00744D40"/>
    <w:rsid w:val="00750BEA"/>
    <w:rsid w:val="007528F1"/>
    <w:rsid w:val="007533F1"/>
    <w:rsid w:val="007546CC"/>
    <w:rsid w:val="00757FA0"/>
    <w:rsid w:val="00760262"/>
    <w:rsid w:val="0076113D"/>
    <w:rsid w:val="00762A46"/>
    <w:rsid w:val="00770822"/>
    <w:rsid w:val="007709FD"/>
    <w:rsid w:val="00772296"/>
    <w:rsid w:val="00772FE8"/>
    <w:rsid w:val="007746BE"/>
    <w:rsid w:val="00774905"/>
    <w:rsid w:val="00774ABF"/>
    <w:rsid w:val="00774C6D"/>
    <w:rsid w:val="00774FA4"/>
    <w:rsid w:val="00780150"/>
    <w:rsid w:val="007803B3"/>
    <w:rsid w:val="00783643"/>
    <w:rsid w:val="0078365C"/>
    <w:rsid w:val="00786921"/>
    <w:rsid w:val="0079099E"/>
    <w:rsid w:val="00790D0C"/>
    <w:rsid w:val="007922DE"/>
    <w:rsid w:val="00792771"/>
    <w:rsid w:val="0079322B"/>
    <w:rsid w:val="00793E14"/>
    <w:rsid w:val="007941B8"/>
    <w:rsid w:val="00795BD6"/>
    <w:rsid w:val="007972DB"/>
    <w:rsid w:val="007977C8"/>
    <w:rsid w:val="007A0D36"/>
    <w:rsid w:val="007A161A"/>
    <w:rsid w:val="007A1E32"/>
    <w:rsid w:val="007A5E54"/>
    <w:rsid w:val="007A5FD8"/>
    <w:rsid w:val="007A7E7B"/>
    <w:rsid w:val="007B08D6"/>
    <w:rsid w:val="007B15B7"/>
    <w:rsid w:val="007B41B9"/>
    <w:rsid w:val="007B727A"/>
    <w:rsid w:val="007B73F9"/>
    <w:rsid w:val="007C1219"/>
    <w:rsid w:val="007C2A18"/>
    <w:rsid w:val="007C4E9F"/>
    <w:rsid w:val="007C505B"/>
    <w:rsid w:val="007C5653"/>
    <w:rsid w:val="007D2BD6"/>
    <w:rsid w:val="007D3222"/>
    <w:rsid w:val="007D3953"/>
    <w:rsid w:val="007D5821"/>
    <w:rsid w:val="007D5C10"/>
    <w:rsid w:val="007D6B29"/>
    <w:rsid w:val="007D6EED"/>
    <w:rsid w:val="007E02F1"/>
    <w:rsid w:val="007E2713"/>
    <w:rsid w:val="007E2C20"/>
    <w:rsid w:val="007E3490"/>
    <w:rsid w:val="007E416E"/>
    <w:rsid w:val="007E5039"/>
    <w:rsid w:val="007E5321"/>
    <w:rsid w:val="007E5AE7"/>
    <w:rsid w:val="007E607F"/>
    <w:rsid w:val="007E6A7C"/>
    <w:rsid w:val="007F29AC"/>
    <w:rsid w:val="007F390C"/>
    <w:rsid w:val="008005C6"/>
    <w:rsid w:val="00801627"/>
    <w:rsid w:val="00810309"/>
    <w:rsid w:val="0081360E"/>
    <w:rsid w:val="00813F74"/>
    <w:rsid w:val="00814E25"/>
    <w:rsid w:val="008153C0"/>
    <w:rsid w:val="00817DB9"/>
    <w:rsid w:val="00821C31"/>
    <w:rsid w:val="00822E70"/>
    <w:rsid w:val="00824E7E"/>
    <w:rsid w:val="00827ECE"/>
    <w:rsid w:val="0083431B"/>
    <w:rsid w:val="00836748"/>
    <w:rsid w:val="00840674"/>
    <w:rsid w:val="00841AE3"/>
    <w:rsid w:val="0084358B"/>
    <w:rsid w:val="0084435F"/>
    <w:rsid w:val="0084647A"/>
    <w:rsid w:val="00846AD3"/>
    <w:rsid w:val="0085575A"/>
    <w:rsid w:val="0085600B"/>
    <w:rsid w:val="00857BA9"/>
    <w:rsid w:val="0086094F"/>
    <w:rsid w:val="0086109A"/>
    <w:rsid w:val="0086178A"/>
    <w:rsid w:val="0086336F"/>
    <w:rsid w:val="00864A52"/>
    <w:rsid w:val="008730DA"/>
    <w:rsid w:val="00873B15"/>
    <w:rsid w:val="008745E4"/>
    <w:rsid w:val="00875688"/>
    <w:rsid w:val="00882226"/>
    <w:rsid w:val="008842EF"/>
    <w:rsid w:val="00886BD8"/>
    <w:rsid w:val="008872DE"/>
    <w:rsid w:val="00887D73"/>
    <w:rsid w:val="00891A13"/>
    <w:rsid w:val="008937AD"/>
    <w:rsid w:val="008937F1"/>
    <w:rsid w:val="00893816"/>
    <w:rsid w:val="008A1A51"/>
    <w:rsid w:val="008A1BB2"/>
    <w:rsid w:val="008A215C"/>
    <w:rsid w:val="008A4BAE"/>
    <w:rsid w:val="008B19FC"/>
    <w:rsid w:val="008B5DDD"/>
    <w:rsid w:val="008B6D32"/>
    <w:rsid w:val="008B7271"/>
    <w:rsid w:val="008C0A3C"/>
    <w:rsid w:val="008C275D"/>
    <w:rsid w:val="008C5861"/>
    <w:rsid w:val="008C5AA8"/>
    <w:rsid w:val="008C5CB9"/>
    <w:rsid w:val="008C61AE"/>
    <w:rsid w:val="008C62DC"/>
    <w:rsid w:val="008D181A"/>
    <w:rsid w:val="008D21C2"/>
    <w:rsid w:val="008D294E"/>
    <w:rsid w:val="008D4382"/>
    <w:rsid w:val="008D455C"/>
    <w:rsid w:val="008D72A5"/>
    <w:rsid w:val="008D77F5"/>
    <w:rsid w:val="008E05FB"/>
    <w:rsid w:val="008E215F"/>
    <w:rsid w:val="008E321B"/>
    <w:rsid w:val="008E3BB9"/>
    <w:rsid w:val="008E3D33"/>
    <w:rsid w:val="008E44E6"/>
    <w:rsid w:val="008E463C"/>
    <w:rsid w:val="008E5BBF"/>
    <w:rsid w:val="008E6844"/>
    <w:rsid w:val="008E7454"/>
    <w:rsid w:val="008F1858"/>
    <w:rsid w:val="008F1E72"/>
    <w:rsid w:val="008F1F6C"/>
    <w:rsid w:val="008F1FC7"/>
    <w:rsid w:val="008F231D"/>
    <w:rsid w:val="008F2B9F"/>
    <w:rsid w:val="008F2C11"/>
    <w:rsid w:val="008F300D"/>
    <w:rsid w:val="008F36D6"/>
    <w:rsid w:val="008F472F"/>
    <w:rsid w:val="008F4BC6"/>
    <w:rsid w:val="008F6BED"/>
    <w:rsid w:val="008F795B"/>
    <w:rsid w:val="008F7D5C"/>
    <w:rsid w:val="00901294"/>
    <w:rsid w:val="009013EF"/>
    <w:rsid w:val="00902207"/>
    <w:rsid w:val="00903677"/>
    <w:rsid w:val="00905ACB"/>
    <w:rsid w:val="00906D67"/>
    <w:rsid w:val="00913F88"/>
    <w:rsid w:val="00923703"/>
    <w:rsid w:val="00924125"/>
    <w:rsid w:val="009303AB"/>
    <w:rsid w:val="00931990"/>
    <w:rsid w:val="00931BED"/>
    <w:rsid w:val="00932F32"/>
    <w:rsid w:val="0093465B"/>
    <w:rsid w:val="00934678"/>
    <w:rsid w:val="0093471C"/>
    <w:rsid w:val="00934EBB"/>
    <w:rsid w:val="0093532D"/>
    <w:rsid w:val="00941CCA"/>
    <w:rsid w:val="00946201"/>
    <w:rsid w:val="00947DBF"/>
    <w:rsid w:val="009521A2"/>
    <w:rsid w:val="0095259D"/>
    <w:rsid w:val="00952E69"/>
    <w:rsid w:val="00953B33"/>
    <w:rsid w:val="00954234"/>
    <w:rsid w:val="009543DF"/>
    <w:rsid w:val="00954A60"/>
    <w:rsid w:val="00961200"/>
    <w:rsid w:val="00961DBB"/>
    <w:rsid w:val="0096547E"/>
    <w:rsid w:val="00971BAE"/>
    <w:rsid w:val="00972FB2"/>
    <w:rsid w:val="009748E4"/>
    <w:rsid w:val="00974A12"/>
    <w:rsid w:val="00974F37"/>
    <w:rsid w:val="00975F91"/>
    <w:rsid w:val="00981098"/>
    <w:rsid w:val="00981739"/>
    <w:rsid w:val="00982119"/>
    <w:rsid w:val="00983153"/>
    <w:rsid w:val="00983C2A"/>
    <w:rsid w:val="009850C4"/>
    <w:rsid w:val="00986C51"/>
    <w:rsid w:val="00991FD4"/>
    <w:rsid w:val="009A0CCC"/>
    <w:rsid w:val="009A2664"/>
    <w:rsid w:val="009A286D"/>
    <w:rsid w:val="009A376A"/>
    <w:rsid w:val="009A44F9"/>
    <w:rsid w:val="009A5F24"/>
    <w:rsid w:val="009B0475"/>
    <w:rsid w:val="009B0895"/>
    <w:rsid w:val="009B67A1"/>
    <w:rsid w:val="009B70EE"/>
    <w:rsid w:val="009C2CC6"/>
    <w:rsid w:val="009C58B7"/>
    <w:rsid w:val="009C7378"/>
    <w:rsid w:val="009D13C5"/>
    <w:rsid w:val="009D3088"/>
    <w:rsid w:val="009D3526"/>
    <w:rsid w:val="009D3C77"/>
    <w:rsid w:val="009E0004"/>
    <w:rsid w:val="009E10D6"/>
    <w:rsid w:val="009E183A"/>
    <w:rsid w:val="009E2983"/>
    <w:rsid w:val="009E32B7"/>
    <w:rsid w:val="009E3EFE"/>
    <w:rsid w:val="009E6EDE"/>
    <w:rsid w:val="009E7459"/>
    <w:rsid w:val="009F09EF"/>
    <w:rsid w:val="009F289B"/>
    <w:rsid w:val="009F3132"/>
    <w:rsid w:val="009F43EF"/>
    <w:rsid w:val="009F55C5"/>
    <w:rsid w:val="009F57CE"/>
    <w:rsid w:val="00A00911"/>
    <w:rsid w:val="00A02981"/>
    <w:rsid w:val="00A123D7"/>
    <w:rsid w:val="00A1439E"/>
    <w:rsid w:val="00A14AB2"/>
    <w:rsid w:val="00A150F3"/>
    <w:rsid w:val="00A27545"/>
    <w:rsid w:val="00A276A2"/>
    <w:rsid w:val="00A31921"/>
    <w:rsid w:val="00A350F6"/>
    <w:rsid w:val="00A361DA"/>
    <w:rsid w:val="00A36E30"/>
    <w:rsid w:val="00A371FC"/>
    <w:rsid w:val="00A40E5D"/>
    <w:rsid w:val="00A425EB"/>
    <w:rsid w:val="00A44E8F"/>
    <w:rsid w:val="00A44FFD"/>
    <w:rsid w:val="00A50C42"/>
    <w:rsid w:val="00A51084"/>
    <w:rsid w:val="00A5298C"/>
    <w:rsid w:val="00A5413D"/>
    <w:rsid w:val="00A55C5F"/>
    <w:rsid w:val="00A60AEF"/>
    <w:rsid w:val="00A62A6D"/>
    <w:rsid w:val="00A65CFC"/>
    <w:rsid w:val="00A6781C"/>
    <w:rsid w:val="00A72A9B"/>
    <w:rsid w:val="00A736FB"/>
    <w:rsid w:val="00A77840"/>
    <w:rsid w:val="00A801AE"/>
    <w:rsid w:val="00A802E1"/>
    <w:rsid w:val="00A82E5C"/>
    <w:rsid w:val="00A8369A"/>
    <w:rsid w:val="00A83A7B"/>
    <w:rsid w:val="00A83A94"/>
    <w:rsid w:val="00A8415B"/>
    <w:rsid w:val="00A842E7"/>
    <w:rsid w:val="00A90E82"/>
    <w:rsid w:val="00A91063"/>
    <w:rsid w:val="00A91BAC"/>
    <w:rsid w:val="00A92FAC"/>
    <w:rsid w:val="00A934CF"/>
    <w:rsid w:val="00A946A6"/>
    <w:rsid w:val="00A94BAC"/>
    <w:rsid w:val="00A95E6E"/>
    <w:rsid w:val="00A971A4"/>
    <w:rsid w:val="00AA4334"/>
    <w:rsid w:val="00AB02A5"/>
    <w:rsid w:val="00AB08D8"/>
    <w:rsid w:val="00AB12CB"/>
    <w:rsid w:val="00AB42A7"/>
    <w:rsid w:val="00AB42F2"/>
    <w:rsid w:val="00AB5DEF"/>
    <w:rsid w:val="00AB62E8"/>
    <w:rsid w:val="00AB7F8D"/>
    <w:rsid w:val="00AC13D2"/>
    <w:rsid w:val="00AC2015"/>
    <w:rsid w:val="00AC5C0F"/>
    <w:rsid w:val="00AC6783"/>
    <w:rsid w:val="00AC6C85"/>
    <w:rsid w:val="00AC6ED3"/>
    <w:rsid w:val="00AC7279"/>
    <w:rsid w:val="00AC76C9"/>
    <w:rsid w:val="00AC7954"/>
    <w:rsid w:val="00AD1A47"/>
    <w:rsid w:val="00AD270D"/>
    <w:rsid w:val="00AD6A40"/>
    <w:rsid w:val="00AD71E5"/>
    <w:rsid w:val="00AE03F1"/>
    <w:rsid w:val="00AE0524"/>
    <w:rsid w:val="00AE2245"/>
    <w:rsid w:val="00AE2FF3"/>
    <w:rsid w:val="00AE360E"/>
    <w:rsid w:val="00AE52BC"/>
    <w:rsid w:val="00AE6B7E"/>
    <w:rsid w:val="00AE7B00"/>
    <w:rsid w:val="00AF0D0E"/>
    <w:rsid w:val="00AF248B"/>
    <w:rsid w:val="00AF6D99"/>
    <w:rsid w:val="00AF79CE"/>
    <w:rsid w:val="00B00A38"/>
    <w:rsid w:val="00B0102B"/>
    <w:rsid w:val="00B06834"/>
    <w:rsid w:val="00B068DE"/>
    <w:rsid w:val="00B07D91"/>
    <w:rsid w:val="00B07E2A"/>
    <w:rsid w:val="00B1068F"/>
    <w:rsid w:val="00B10773"/>
    <w:rsid w:val="00B1262E"/>
    <w:rsid w:val="00B13A4B"/>
    <w:rsid w:val="00B16A98"/>
    <w:rsid w:val="00B16B88"/>
    <w:rsid w:val="00B17AA0"/>
    <w:rsid w:val="00B216A7"/>
    <w:rsid w:val="00B232EC"/>
    <w:rsid w:val="00B248C1"/>
    <w:rsid w:val="00B269D5"/>
    <w:rsid w:val="00B3221D"/>
    <w:rsid w:val="00B32706"/>
    <w:rsid w:val="00B32B16"/>
    <w:rsid w:val="00B33088"/>
    <w:rsid w:val="00B34D8D"/>
    <w:rsid w:val="00B364BC"/>
    <w:rsid w:val="00B43671"/>
    <w:rsid w:val="00B46024"/>
    <w:rsid w:val="00B46F66"/>
    <w:rsid w:val="00B47F4F"/>
    <w:rsid w:val="00B51C7B"/>
    <w:rsid w:val="00B51FF8"/>
    <w:rsid w:val="00B523DD"/>
    <w:rsid w:val="00B54D7A"/>
    <w:rsid w:val="00B557FA"/>
    <w:rsid w:val="00B55C72"/>
    <w:rsid w:val="00B56676"/>
    <w:rsid w:val="00B57219"/>
    <w:rsid w:val="00B613AC"/>
    <w:rsid w:val="00B6175D"/>
    <w:rsid w:val="00B61C58"/>
    <w:rsid w:val="00B61D26"/>
    <w:rsid w:val="00B63D2B"/>
    <w:rsid w:val="00B67361"/>
    <w:rsid w:val="00B67512"/>
    <w:rsid w:val="00B7041B"/>
    <w:rsid w:val="00B70B3D"/>
    <w:rsid w:val="00B70DBA"/>
    <w:rsid w:val="00B768D4"/>
    <w:rsid w:val="00B8062B"/>
    <w:rsid w:val="00B863A0"/>
    <w:rsid w:val="00B91053"/>
    <w:rsid w:val="00B94D38"/>
    <w:rsid w:val="00B952C7"/>
    <w:rsid w:val="00B9622C"/>
    <w:rsid w:val="00BA301B"/>
    <w:rsid w:val="00BA415D"/>
    <w:rsid w:val="00BA5048"/>
    <w:rsid w:val="00BA5433"/>
    <w:rsid w:val="00BA5A53"/>
    <w:rsid w:val="00BA7E74"/>
    <w:rsid w:val="00BB20E3"/>
    <w:rsid w:val="00BB59D0"/>
    <w:rsid w:val="00BB5B7F"/>
    <w:rsid w:val="00BB720E"/>
    <w:rsid w:val="00BB7589"/>
    <w:rsid w:val="00BC0ECC"/>
    <w:rsid w:val="00BC11F9"/>
    <w:rsid w:val="00BC285F"/>
    <w:rsid w:val="00BC3599"/>
    <w:rsid w:val="00BC4033"/>
    <w:rsid w:val="00BC7774"/>
    <w:rsid w:val="00BD2DE6"/>
    <w:rsid w:val="00BD4A5F"/>
    <w:rsid w:val="00BD4BFF"/>
    <w:rsid w:val="00BD59EF"/>
    <w:rsid w:val="00BD7C7C"/>
    <w:rsid w:val="00BE1943"/>
    <w:rsid w:val="00BE2430"/>
    <w:rsid w:val="00BE3070"/>
    <w:rsid w:val="00BE46DF"/>
    <w:rsid w:val="00BE6443"/>
    <w:rsid w:val="00BE65C6"/>
    <w:rsid w:val="00BE76A5"/>
    <w:rsid w:val="00BF1627"/>
    <w:rsid w:val="00BF26F9"/>
    <w:rsid w:val="00BF35B3"/>
    <w:rsid w:val="00BF36C4"/>
    <w:rsid w:val="00BF3FF6"/>
    <w:rsid w:val="00C009BC"/>
    <w:rsid w:val="00C015DA"/>
    <w:rsid w:val="00C029D6"/>
    <w:rsid w:val="00C05EB4"/>
    <w:rsid w:val="00C0631A"/>
    <w:rsid w:val="00C06BEC"/>
    <w:rsid w:val="00C07262"/>
    <w:rsid w:val="00C11733"/>
    <w:rsid w:val="00C13646"/>
    <w:rsid w:val="00C14830"/>
    <w:rsid w:val="00C17D72"/>
    <w:rsid w:val="00C205B6"/>
    <w:rsid w:val="00C225B9"/>
    <w:rsid w:val="00C232EE"/>
    <w:rsid w:val="00C23789"/>
    <w:rsid w:val="00C30595"/>
    <w:rsid w:val="00C308AC"/>
    <w:rsid w:val="00C30DD5"/>
    <w:rsid w:val="00C31CFE"/>
    <w:rsid w:val="00C330C0"/>
    <w:rsid w:val="00C349CE"/>
    <w:rsid w:val="00C3546B"/>
    <w:rsid w:val="00C3756B"/>
    <w:rsid w:val="00C423E2"/>
    <w:rsid w:val="00C43657"/>
    <w:rsid w:val="00C452C8"/>
    <w:rsid w:val="00C50003"/>
    <w:rsid w:val="00C51852"/>
    <w:rsid w:val="00C51C34"/>
    <w:rsid w:val="00C53B03"/>
    <w:rsid w:val="00C55858"/>
    <w:rsid w:val="00C56C2E"/>
    <w:rsid w:val="00C57F7C"/>
    <w:rsid w:val="00C60F45"/>
    <w:rsid w:val="00C61919"/>
    <w:rsid w:val="00C61A96"/>
    <w:rsid w:val="00C6383E"/>
    <w:rsid w:val="00C64A40"/>
    <w:rsid w:val="00C67A51"/>
    <w:rsid w:val="00C721E3"/>
    <w:rsid w:val="00C732E2"/>
    <w:rsid w:val="00C73775"/>
    <w:rsid w:val="00C73AE7"/>
    <w:rsid w:val="00C74F30"/>
    <w:rsid w:val="00C75DF6"/>
    <w:rsid w:val="00C75FEF"/>
    <w:rsid w:val="00C77DFF"/>
    <w:rsid w:val="00C81832"/>
    <w:rsid w:val="00C83C8B"/>
    <w:rsid w:val="00C85895"/>
    <w:rsid w:val="00C85C24"/>
    <w:rsid w:val="00C85C73"/>
    <w:rsid w:val="00C90913"/>
    <w:rsid w:val="00C91F6D"/>
    <w:rsid w:val="00C921E6"/>
    <w:rsid w:val="00C949A1"/>
    <w:rsid w:val="00C94F4F"/>
    <w:rsid w:val="00C963CC"/>
    <w:rsid w:val="00C96451"/>
    <w:rsid w:val="00C97770"/>
    <w:rsid w:val="00CA0AAC"/>
    <w:rsid w:val="00CA12BD"/>
    <w:rsid w:val="00CA2268"/>
    <w:rsid w:val="00CA4AFC"/>
    <w:rsid w:val="00CA5D35"/>
    <w:rsid w:val="00CB039D"/>
    <w:rsid w:val="00CB1959"/>
    <w:rsid w:val="00CB1F4F"/>
    <w:rsid w:val="00CB26B6"/>
    <w:rsid w:val="00CB481F"/>
    <w:rsid w:val="00CB5805"/>
    <w:rsid w:val="00CB7272"/>
    <w:rsid w:val="00CC046B"/>
    <w:rsid w:val="00CC2476"/>
    <w:rsid w:val="00CC32DC"/>
    <w:rsid w:val="00CC3D3E"/>
    <w:rsid w:val="00CC4285"/>
    <w:rsid w:val="00CC53DD"/>
    <w:rsid w:val="00CD0047"/>
    <w:rsid w:val="00CD6A9C"/>
    <w:rsid w:val="00CD762D"/>
    <w:rsid w:val="00CE0989"/>
    <w:rsid w:val="00CE1232"/>
    <w:rsid w:val="00CE44E9"/>
    <w:rsid w:val="00CE580D"/>
    <w:rsid w:val="00CE5EC4"/>
    <w:rsid w:val="00CE662C"/>
    <w:rsid w:val="00CE6F7A"/>
    <w:rsid w:val="00CE73BA"/>
    <w:rsid w:val="00CE7FAE"/>
    <w:rsid w:val="00CF0C3A"/>
    <w:rsid w:val="00CF505A"/>
    <w:rsid w:val="00D01FE6"/>
    <w:rsid w:val="00D05CA2"/>
    <w:rsid w:val="00D07837"/>
    <w:rsid w:val="00D078F2"/>
    <w:rsid w:val="00D10235"/>
    <w:rsid w:val="00D131B2"/>
    <w:rsid w:val="00D14EEB"/>
    <w:rsid w:val="00D21294"/>
    <w:rsid w:val="00D22186"/>
    <w:rsid w:val="00D22DD8"/>
    <w:rsid w:val="00D23AA4"/>
    <w:rsid w:val="00D24AC3"/>
    <w:rsid w:val="00D25A9E"/>
    <w:rsid w:val="00D260FF"/>
    <w:rsid w:val="00D27928"/>
    <w:rsid w:val="00D310D7"/>
    <w:rsid w:val="00D312CE"/>
    <w:rsid w:val="00D3179C"/>
    <w:rsid w:val="00D325B8"/>
    <w:rsid w:val="00D32CAB"/>
    <w:rsid w:val="00D32D71"/>
    <w:rsid w:val="00D34519"/>
    <w:rsid w:val="00D34BC9"/>
    <w:rsid w:val="00D35A70"/>
    <w:rsid w:val="00D36180"/>
    <w:rsid w:val="00D36C68"/>
    <w:rsid w:val="00D40EE6"/>
    <w:rsid w:val="00D462AE"/>
    <w:rsid w:val="00D462E0"/>
    <w:rsid w:val="00D46989"/>
    <w:rsid w:val="00D47C67"/>
    <w:rsid w:val="00D50BCE"/>
    <w:rsid w:val="00D5152E"/>
    <w:rsid w:val="00D549A9"/>
    <w:rsid w:val="00D555E5"/>
    <w:rsid w:val="00D56D0D"/>
    <w:rsid w:val="00D57DBF"/>
    <w:rsid w:val="00D60091"/>
    <w:rsid w:val="00D603B7"/>
    <w:rsid w:val="00D61BD2"/>
    <w:rsid w:val="00D61EFA"/>
    <w:rsid w:val="00D639E8"/>
    <w:rsid w:val="00D63B30"/>
    <w:rsid w:val="00D640B9"/>
    <w:rsid w:val="00D661BB"/>
    <w:rsid w:val="00D6768B"/>
    <w:rsid w:val="00D7033C"/>
    <w:rsid w:val="00D74B9D"/>
    <w:rsid w:val="00D74EE5"/>
    <w:rsid w:val="00D74FCE"/>
    <w:rsid w:val="00D76C0C"/>
    <w:rsid w:val="00D801A0"/>
    <w:rsid w:val="00D803FD"/>
    <w:rsid w:val="00D8050C"/>
    <w:rsid w:val="00D810D2"/>
    <w:rsid w:val="00D81242"/>
    <w:rsid w:val="00D82B9C"/>
    <w:rsid w:val="00D83A1F"/>
    <w:rsid w:val="00D84188"/>
    <w:rsid w:val="00D844D3"/>
    <w:rsid w:val="00D85A78"/>
    <w:rsid w:val="00D85B13"/>
    <w:rsid w:val="00D8669D"/>
    <w:rsid w:val="00D86DC0"/>
    <w:rsid w:val="00D87A08"/>
    <w:rsid w:val="00D9140F"/>
    <w:rsid w:val="00D91C30"/>
    <w:rsid w:val="00D94B6F"/>
    <w:rsid w:val="00D965ED"/>
    <w:rsid w:val="00DA2944"/>
    <w:rsid w:val="00DA36A2"/>
    <w:rsid w:val="00DA683D"/>
    <w:rsid w:val="00DB1203"/>
    <w:rsid w:val="00DB4F6A"/>
    <w:rsid w:val="00DB5C90"/>
    <w:rsid w:val="00DB693F"/>
    <w:rsid w:val="00DC0154"/>
    <w:rsid w:val="00DC0617"/>
    <w:rsid w:val="00DC0ADF"/>
    <w:rsid w:val="00DC35B5"/>
    <w:rsid w:val="00DC415C"/>
    <w:rsid w:val="00DC6500"/>
    <w:rsid w:val="00DC68A5"/>
    <w:rsid w:val="00DC71E6"/>
    <w:rsid w:val="00DC7986"/>
    <w:rsid w:val="00DD2362"/>
    <w:rsid w:val="00DD4299"/>
    <w:rsid w:val="00DD4503"/>
    <w:rsid w:val="00DD4B1A"/>
    <w:rsid w:val="00DD5906"/>
    <w:rsid w:val="00DD5E35"/>
    <w:rsid w:val="00DD6526"/>
    <w:rsid w:val="00DD6647"/>
    <w:rsid w:val="00DE24B6"/>
    <w:rsid w:val="00DE2E03"/>
    <w:rsid w:val="00DE35C4"/>
    <w:rsid w:val="00DE4802"/>
    <w:rsid w:val="00DE4C04"/>
    <w:rsid w:val="00DE542F"/>
    <w:rsid w:val="00DE5A5E"/>
    <w:rsid w:val="00DF16E3"/>
    <w:rsid w:val="00DF5AB9"/>
    <w:rsid w:val="00DF64D3"/>
    <w:rsid w:val="00DF6D04"/>
    <w:rsid w:val="00DF7198"/>
    <w:rsid w:val="00DF7DCF"/>
    <w:rsid w:val="00E00C36"/>
    <w:rsid w:val="00E00E95"/>
    <w:rsid w:val="00E02182"/>
    <w:rsid w:val="00E040B8"/>
    <w:rsid w:val="00E04436"/>
    <w:rsid w:val="00E05BF9"/>
    <w:rsid w:val="00E07830"/>
    <w:rsid w:val="00E11EB1"/>
    <w:rsid w:val="00E13099"/>
    <w:rsid w:val="00E14BFD"/>
    <w:rsid w:val="00E15C2C"/>
    <w:rsid w:val="00E17DF2"/>
    <w:rsid w:val="00E20AA1"/>
    <w:rsid w:val="00E2189F"/>
    <w:rsid w:val="00E249D2"/>
    <w:rsid w:val="00E25027"/>
    <w:rsid w:val="00E2656A"/>
    <w:rsid w:val="00E26AC0"/>
    <w:rsid w:val="00E31D22"/>
    <w:rsid w:val="00E324F2"/>
    <w:rsid w:val="00E32B35"/>
    <w:rsid w:val="00E32C7E"/>
    <w:rsid w:val="00E33C06"/>
    <w:rsid w:val="00E35481"/>
    <w:rsid w:val="00E35C70"/>
    <w:rsid w:val="00E35CA5"/>
    <w:rsid w:val="00E3783E"/>
    <w:rsid w:val="00E40660"/>
    <w:rsid w:val="00E43EB0"/>
    <w:rsid w:val="00E448F0"/>
    <w:rsid w:val="00E454E5"/>
    <w:rsid w:val="00E468B2"/>
    <w:rsid w:val="00E47BA3"/>
    <w:rsid w:val="00E51210"/>
    <w:rsid w:val="00E52713"/>
    <w:rsid w:val="00E532DD"/>
    <w:rsid w:val="00E55921"/>
    <w:rsid w:val="00E55B0E"/>
    <w:rsid w:val="00E568A8"/>
    <w:rsid w:val="00E60CF7"/>
    <w:rsid w:val="00E62CB4"/>
    <w:rsid w:val="00E638A5"/>
    <w:rsid w:val="00E645DE"/>
    <w:rsid w:val="00E646CF"/>
    <w:rsid w:val="00E6486E"/>
    <w:rsid w:val="00E672A9"/>
    <w:rsid w:val="00E72793"/>
    <w:rsid w:val="00E73712"/>
    <w:rsid w:val="00E73889"/>
    <w:rsid w:val="00E76968"/>
    <w:rsid w:val="00E76CEE"/>
    <w:rsid w:val="00E8018F"/>
    <w:rsid w:val="00E85B3F"/>
    <w:rsid w:val="00E86CC4"/>
    <w:rsid w:val="00E90360"/>
    <w:rsid w:val="00E90B0A"/>
    <w:rsid w:val="00E95EBA"/>
    <w:rsid w:val="00E964AC"/>
    <w:rsid w:val="00E96DE4"/>
    <w:rsid w:val="00EA027A"/>
    <w:rsid w:val="00EA0840"/>
    <w:rsid w:val="00EA0FAB"/>
    <w:rsid w:val="00EA15BF"/>
    <w:rsid w:val="00EA1750"/>
    <w:rsid w:val="00EA7032"/>
    <w:rsid w:val="00EB06ED"/>
    <w:rsid w:val="00EB2122"/>
    <w:rsid w:val="00EB2346"/>
    <w:rsid w:val="00EB28B8"/>
    <w:rsid w:val="00EB3001"/>
    <w:rsid w:val="00EB4CE3"/>
    <w:rsid w:val="00EB6064"/>
    <w:rsid w:val="00EB7A8C"/>
    <w:rsid w:val="00EB7B9D"/>
    <w:rsid w:val="00EC09FE"/>
    <w:rsid w:val="00EC42FD"/>
    <w:rsid w:val="00EC4309"/>
    <w:rsid w:val="00ED01F5"/>
    <w:rsid w:val="00ED1304"/>
    <w:rsid w:val="00ED2F0A"/>
    <w:rsid w:val="00ED3B85"/>
    <w:rsid w:val="00EE1E24"/>
    <w:rsid w:val="00EE1F23"/>
    <w:rsid w:val="00EE2301"/>
    <w:rsid w:val="00EE2D44"/>
    <w:rsid w:val="00EE4B8E"/>
    <w:rsid w:val="00EF10CB"/>
    <w:rsid w:val="00EF1156"/>
    <w:rsid w:val="00EF17D0"/>
    <w:rsid w:val="00EF5926"/>
    <w:rsid w:val="00EF5F6B"/>
    <w:rsid w:val="00EF6608"/>
    <w:rsid w:val="00F00377"/>
    <w:rsid w:val="00F00461"/>
    <w:rsid w:val="00F00FF3"/>
    <w:rsid w:val="00F01DA5"/>
    <w:rsid w:val="00F04225"/>
    <w:rsid w:val="00F044AD"/>
    <w:rsid w:val="00F04B7E"/>
    <w:rsid w:val="00F079C2"/>
    <w:rsid w:val="00F10AF3"/>
    <w:rsid w:val="00F10D27"/>
    <w:rsid w:val="00F111D2"/>
    <w:rsid w:val="00F1160D"/>
    <w:rsid w:val="00F11BAA"/>
    <w:rsid w:val="00F1217F"/>
    <w:rsid w:val="00F159EC"/>
    <w:rsid w:val="00F1727A"/>
    <w:rsid w:val="00F20FFF"/>
    <w:rsid w:val="00F2139F"/>
    <w:rsid w:val="00F21BF4"/>
    <w:rsid w:val="00F231F6"/>
    <w:rsid w:val="00F23DCF"/>
    <w:rsid w:val="00F249FF"/>
    <w:rsid w:val="00F304BC"/>
    <w:rsid w:val="00F306E9"/>
    <w:rsid w:val="00F30A8E"/>
    <w:rsid w:val="00F30E65"/>
    <w:rsid w:val="00F31AD9"/>
    <w:rsid w:val="00F3248C"/>
    <w:rsid w:val="00F32F11"/>
    <w:rsid w:val="00F367B2"/>
    <w:rsid w:val="00F40168"/>
    <w:rsid w:val="00F4039D"/>
    <w:rsid w:val="00F41890"/>
    <w:rsid w:val="00F4210B"/>
    <w:rsid w:val="00F43562"/>
    <w:rsid w:val="00F44822"/>
    <w:rsid w:val="00F51AFC"/>
    <w:rsid w:val="00F53BDB"/>
    <w:rsid w:val="00F5510A"/>
    <w:rsid w:val="00F56387"/>
    <w:rsid w:val="00F5733E"/>
    <w:rsid w:val="00F6007D"/>
    <w:rsid w:val="00F6040D"/>
    <w:rsid w:val="00F61E30"/>
    <w:rsid w:val="00F63A7D"/>
    <w:rsid w:val="00F73D8B"/>
    <w:rsid w:val="00F74CE1"/>
    <w:rsid w:val="00F7567E"/>
    <w:rsid w:val="00F759D4"/>
    <w:rsid w:val="00F77213"/>
    <w:rsid w:val="00F773D3"/>
    <w:rsid w:val="00F826BE"/>
    <w:rsid w:val="00F85093"/>
    <w:rsid w:val="00F850B5"/>
    <w:rsid w:val="00F8739A"/>
    <w:rsid w:val="00F879B7"/>
    <w:rsid w:val="00F92B34"/>
    <w:rsid w:val="00F95768"/>
    <w:rsid w:val="00F97191"/>
    <w:rsid w:val="00F9789B"/>
    <w:rsid w:val="00F97B92"/>
    <w:rsid w:val="00F97E0F"/>
    <w:rsid w:val="00FA0177"/>
    <w:rsid w:val="00FA1078"/>
    <w:rsid w:val="00FA14B3"/>
    <w:rsid w:val="00FA1CED"/>
    <w:rsid w:val="00FA37D8"/>
    <w:rsid w:val="00FA4395"/>
    <w:rsid w:val="00FA48FD"/>
    <w:rsid w:val="00FA4B2A"/>
    <w:rsid w:val="00FA5C54"/>
    <w:rsid w:val="00FA5F34"/>
    <w:rsid w:val="00FB244E"/>
    <w:rsid w:val="00FB3072"/>
    <w:rsid w:val="00FB3A9F"/>
    <w:rsid w:val="00FC09CD"/>
    <w:rsid w:val="00FC2B8C"/>
    <w:rsid w:val="00FC34D4"/>
    <w:rsid w:val="00FC7AA4"/>
    <w:rsid w:val="00FD0466"/>
    <w:rsid w:val="00FE0190"/>
    <w:rsid w:val="00FE1316"/>
    <w:rsid w:val="00FE189B"/>
    <w:rsid w:val="00FE386B"/>
    <w:rsid w:val="00FE4F27"/>
    <w:rsid w:val="00FE5266"/>
    <w:rsid w:val="00FE7F91"/>
    <w:rsid w:val="00FF00C6"/>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0D59D2"/>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643C2"/>
    <w:pPr>
      <w:jc w:val="both"/>
    </w:pPr>
    <w:rPr>
      <w:szCs w:val="20"/>
    </w:rPr>
  </w:style>
  <w:style w:type="character" w:customStyle="1" w:styleId="PagrindinistekstasDiagrama">
    <w:name w:val="Pagrindinis tekstas Diagrama"/>
    <w:basedOn w:val="Numatytasispastraiposriftas"/>
    <w:link w:val="Pagrindinistekstas"/>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 w:type="character" w:styleId="Hipersaitas">
    <w:name w:val="Hyperlink"/>
    <w:basedOn w:val="Numatytasispastraiposriftas"/>
    <w:uiPriority w:val="99"/>
    <w:unhideWhenUsed/>
    <w:rsid w:val="007B41B9"/>
    <w:rPr>
      <w:color w:val="0563C1" w:themeColor="hyperlink"/>
      <w:u w:val="single"/>
    </w:rPr>
  </w:style>
  <w:style w:type="paragraph" w:styleId="Pataisymai">
    <w:name w:val="Revision"/>
    <w:hidden/>
    <w:uiPriority w:val="99"/>
    <w:semiHidden/>
    <w:rsid w:val="00B07D9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090617291">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507088262">
      <w:bodyDiv w:val="1"/>
      <w:marLeft w:val="0"/>
      <w:marRight w:val="0"/>
      <w:marTop w:val="0"/>
      <w:marBottom w:val="0"/>
      <w:divBdr>
        <w:top w:val="none" w:sz="0" w:space="0" w:color="auto"/>
        <w:left w:val="none" w:sz="0" w:space="0" w:color="auto"/>
        <w:bottom w:val="none" w:sz="0" w:space="0" w:color="auto"/>
        <w:right w:val="none" w:sz="0" w:space="0" w:color="auto"/>
      </w:divBdr>
    </w:div>
    <w:div w:id="1554543081">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78470-4F88-48E9-8EE4-335F4D16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12607</Words>
  <Characters>7186</Characters>
  <Application>Microsoft Office Word</Application>
  <DocSecurity>4</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2024-01-05T07:51:00Z</cp:lastPrinted>
  <dcterms:created xsi:type="dcterms:W3CDTF">2024-09-16T07:29:00Z</dcterms:created>
  <dcterms:modified xsi:type="dcterms:W3CDTF">2024-09-16T07:29:00Z</dcterms:modified>
</cp:coreProperties>
</file>