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2024-10-31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TAR-116</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BD1F5E" w:rsidRDefault="00F053A9" w:rsidP="00924529">
      <w:pPr>
        <w:pStyle w:val="Pagrindinistekstas"/>
        <w:overflowPunct w:val="0"/>
        <w:ind w:firstLine="709"/>
        <w:rPr>
          <w:szCs w:val="24"/>
        </w:rPr>
      </w:pPr>
      <w:r w:rsidRPr="00BD1F5E">
        <w:rPr>
          <w:szCs w:val="24"/>
        </w:rPr>
        <w:t xml:space="preserve">Posėdis įvyko </w:t>
      </w:r>
      <w:r w:rsidR="00846CC1" w:rsidRPr="00BD1F5E">
        <w:rPr>
          <w:szCs w:val="24"/>
        </w:rPr>
        <w:t>2024</w:t>
      </w:r>
      <w:r w:rsidR="00890BE1">
        <w:rPr>
          <w:szCs w:val="24"/>
        </w:rPr>
        <w:t>-10-29</w:t>
      </w:r>
      <w:r w:rsidR="007C1C75" w:rsidRPr="00BD1F5E">
        <w:rPr>
          <w:szCs w:val="24"/>
        </w:rPr>
        <w:t>. Pradžia 15.0</w:t>
      </w:r>
      <w:r w:rsidR="00835AAB" w:rsidRPr="00BD1F5E">
        <w:rPr>
          <w:szCs w:val="24"/>
        </w:rPr>
        <w:t>0</w:t>
      </w:r>
      <w:r w:rsidR="00A4650E" w:rsidRPr="00BD1F5E">
        <w:rPr>
          <w:szCs w:val="24"/>
        </w:rPr>
        <w:t xml:space="preserve"> val. </w:t>
      </w:r>
      <w:r w:rsidR="00B830B4" w:rsidRPr="00BD1F5E">
        <w:rPr>
          <w:szCs w:val="24"/>
          <w:lang w:eastAsia="en-US"/>
        </w:rPr>
        <w:t>(Danės g. 17, Klaipėda).</w:t>
      </w:r>
    </w:p>
    <w:p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rsidR="00B830B4" w:rsidRPr="00BD1F5E" w:rsidRDefault="00B830B4" w:rsidP="00B830B4">
      <w:pPr>
        <w:overflowPunct w:val="0"/>
        <w:autoSpaceDE w:val="0"/>
        <w:autoSpaceDN w:val="0"/>
        <w:adjustRightInd w:val="0"/>
        <w:ind w:firstLine="709"/>
        <w:jc w:val="both"/>
        <w:rPr>
          <w:rFonts w:eastAsia="Calibri"/>
          <w:szCs w:val="24"/>
        </w:rPr>
      </w:pPr>
      <w:r w:rsidRPr="00BD1F5E">
        <w:rPr>
          <w:rFonts w:eastAsia="Calibri"/>
          <w:szCs w:val="24"/>
        </w:rPr>
        <w:t>Posėdyje dalyvavusių Ko</w:t>
      </w:r>
      <w:r w:rsidR="0020791F" w:rsidRPr="00BD1F5E">
        <w:rPr>
          <w:rFonts w:eastAsia="Calibri"/>
          <w:szCs w:val="24"/>
        </w:rPr>
        <w:t>ntrolės komiteto (toliau – Komitetas)</w:t>
      </w:r>
      <w:r w:rsidRPr="00BD1F5E">
        <w:rPr>
          <w:rFonts w:eastAsia="Calibri"/>
          <w:szCs w:val="24"/>
        </w:rPr>
        <w:t xml:space="preserve"> narių ir kitų asmenų sąrašai pridedami (1, 2 priedai).</w:t>
      </w:r>
    </w:p>
    <w:p w:rsidR="00A4650E" w:rsidRPr="00BD1F5E" w:rsidRDefault="00A4650E" w:rsidP="00A4650E">
      <w:pPr>
        <w:overflowPunct w:val="0"/>
        <w:autoSpaceDE w:val="0"/>
        <w:autoSpaceDN w:val="0"/>
        <w:adjustRightInd w:val="0"/>
        <w:ind w:firstLine="709"/>
        <w:jc w:val="both"/>
        <w:rPr>
          <w:szCs w:val="24"/>
        </w:rPr>
      </w:pPr>
      <w:r w:rsidRPr="00BD1F5E">
        <w:rPr>
          <w:szCs w:val="24"/>
        </w:rPr>
        <w:t>DARBOTVARKĖ</w:t>
      </w:r>
      <w:r w:rsidR="001A2B8B" w:rsidRPr="00BD1F5E">
        <w:rPr>
          <w:szCs w:val="24"/>
        </w:rPr>
        <w:t xml:space="preserve"> (bendru sutarimu):</w:t>
      </w:r>
    </w:p>
    <w:p w:rsidR="001D48EB" w:rsidRDefault="001D48EB" w:rsidP="001D48EB">
      <w:pPr>
        <w:tabs>
          <w:tab w:val="left" w:pos="1430"/>
        </w:tabs>
        <w:ind w:firstLine="709"/>
        <w:jc w:val="both"/>
        <w:rPr>
          <w:szCs w:val="24"/>
          <w:shd w:val="clear" w:color="auto" w:fill="FFFFFF"/>
        </w:rPr>
      </w:pPr>
      <w:r>
        <w:rPr>
          <w:szCs w:val="24"/>
          <w:shd w:val="clear" w:color="auto" w:fill="FFFFFF"/>
        </w:rPr>
        <w:t>1. Dėl Klaipėdos miesto savivaldybės administracijos Centralizuoto vidaus audito skyriaus 2024 m. III ketvirčio atliktų auditų ir tikslinių patikrinimų išvadų svarstymo.</w:t>
      </w:r>
      <w:r>
        <w:t xml:space="preserve"> </w:t>
      </w:r>
      <w:r>
        <w:rPr>
          <w:szCs w:val="24"/>
          <w:shd w:val="clear" w:color="auto" w:fill="FFFFFF"/>
        </w:rPr>
        <w:t>Pranešėja M. Katauskienė.</w:t>
      </w:r>
    </w:p>
    <w:p w:rsidR="001D48EB" w:rsidRDefault="001D48EB" w:rsidP="001D48EB">
      <w:pPr>
        <w:tabs>
          <w:tab w:val="left" w:pos="1430"/>
        </w:tabs>
        <w:ind w:firstLine="709"/>
        <w:jc w:val="both"/>
        <w:rPr>
          <w:szCs w:val="24"/>
        </w:rPr>
      </w:pPr>
      <w:r>
        <w:rPr>
          <w:color w:val="000000"/>
          <w:szCs w:val="24"/>
        </w:rPr>
        <w:t xml:space="preserve">2. </w:t>
      </w:r>
      <w:r w:rsidRPr="001743B6">
        <w:rPr>
          <w:color w:val="000000"/>
          <w:szCs w:val="24"/>
        </w:rPr>
        <w:t>Dėl Klaipėdos miesto savivaldybės k</w:t>
      </w:r>
      <w:r>
        <w:rPr>
          <w:color w:val="000000"/>
          <w:szCs w:val="24"/>
        </w:rPr>
        <w:t>ontrolės ir audito tarnybos 2025-2027</w:t>
      </w:r>
      <w:r w:rsidRPr="001743B6">
        <w:rPr>
          <w:color w:val="000000"/>
          <w:szCs w:val="24"/>
        </w:rPr>
        <w:t xml:space="preserve"> m. strateginio plano pateikimo.</w:t>
      </w:r>
      <w:r w:rsidRPr="001743B6">
        <w:rPr>
          <w:szCs w:val="24"/>
        </w:rPr>
        <w:t xml:space="preserve"> Pranešėja D. Čeporiūtė.</w:t>
      </w:r>
      <w:r>
        <w:rPr>
          <w:szCs w:val="24"/>
        </w:rPr>
        <w:t xml:space="preserve"> </w:t>
      </w:r>
    </w:p>
    <w:p w:rsidR="001D48EB" w:rsidRDefault="001D48EB" w:rsidP="001D48EB">
      <w:pPr>
        <w:tabs>
          <w:tab w:val="left" w:pos="1430"/>
        </w:tabs>
        <w:ind w:firstLine="709"/>
        <w:jc w:val="both"/>
        <w:rPr>
          <w:szCs w:val="24"/>
        </w:rPr>
      </w:pPr>
      <w:r>
        <w:rPr>
          <w:color w:val="000000"/>
          <w:szCs w:val="24"/>
        </w:rPr>
        <w:t xml:space="preserve">3. </w:t>
      </w:r>
      <w:r w:rsidRPr="001743B6">
        <w:rPr>
          <w:color w:val="000000"/>
          <w:szCs w:val="24"/>
        </w:rPr>
        <w:t>Dėl Klaipėdos miesto savivaldybės k</w:t>
      </w:r>
      <w:r>
        <w:rPr>
          <w:color w:val="000000"/>
          <w:szCs w:val="24"/>
        </w:rPr>
        <w:t>ontrolės ir audito tarnybos 2025</w:t>
      </w:r>
      <w:r w:rsidRPr="001743B6">
        <w:rPr>
          <w:color w:val="000000"/>
          <w:szCs w:val="24"/>
        </w:rPr>
        <w:t xml:space="preserve"> m. veiklos plano projekto pateikimo. </w:t>
      </w:r>
      <w:r w:rsidRPr="001743B6">
        <w:rPr>
          <w:szCs w:val="24"/>
        </w:rPr>
        <w:t>Pranešėja D. Čeporiūtė.</w:t>
      </w:r>
    </w:p>
    <w:p w:rsidR="001D48EB" w:rsidRDefault="001D48EB" w:rsidP="001D48EB">
      <w:pPr>
        <w:tabs>
          <w:tab w:val="left" w:pos="1430"/>
        </w:tabs>
        <w:ind w:firstLine="709"/>
        <w:jc w:val="both"/>
        <w:rPr>
          <w:szCs w:val="24"/>
          <w:shd w:val="clear" w:color="auto" w:fill="FFFFFF"/>
        </w:rPr>
      </w:pPr>
      <w:r>
        <w:rPr>
          <w:szCs w:val="24"/>
          <w:shd w:val="clear" w:color="auto" w:fill="FFFFFF"/>
        </w:rPr>
        <w:t>4</w:t>
      </w:r>
      <w:r w:rsidRPr="006B46D6">
        <w:rPr>
          <w:szCs w:val="24"/>
          <w:shd w:val="clear" w:color="auto" w:fill="FFFFFF"/>
        </w:rPr>
        <w:t xml:space="preserve">. Dėl </w:t>
      </w:r>
      <w:r>
        <w:rPr>
          <w:szCs w:val="24"/>
          <w:shd w:val="clear" w:color="auto" w:fill="FFFFFF"/>
        </w:rPr>
        <w:t>BĮ</w:t>
      </w:r>
      <w:r w:rsidRPr="006B46D6">
        <w:rPr>
          <w:szCs w:val="24"/>
          <w:shd w:val="clear" w:color="auto" w:fill="FFFFFF"/>
        </w:rPr>
        <w:t xml:space="preserve"> „Klaipėdos </w:t>
      </w:r>
      <w:r>
        <w:rPr>
          <w:szCs w:val="24"/>
          <w:shd w:val="clear" w:color="auto" w:fill="FFFFFF"/>
        </w:rPr>
        <w:t>paplūdimiai</w:t>
      </w:r>
      <w:r w:rsidRPr="006B46D6">
        <w:rPr>
          <w:szCs w:val="24"/>
          <w:shd w:val="clear" w:color="auto" w:fill="FFFFFF"/>
        </w:rPr>
        <w:t xml:space="preserve">“ veiklos </w:t>
      </w:r>
      <w:r>
        <w:rPr>
          <w:szCs w:val="24"/>
          <w:shd w:val="clear" w:color="auto" w:fill="FFFFFF"/>
        </w:rPr>
        <w:t>pristatymo. Pranešėjas Ž. Narmontas</w:t>
      </w:r>
      <w:r w:rsidRPr="006B46D6">
        <w:rPr>
          <w:szCs w:val="24"/>
          <w:shd w:val="clear" w:color="auto" w:fill="FFFFFF"/>
        </w:rPr>
        <w:t>.</w:t>
      </w:r>
    </w:p>
    <w:p w:rsidR="001A7817" w:rsidRDefault="001A7817" w:rsidP="001D48EB">
      <w:pPr>
        <w:tabs>
          <w:tab w:val="left" w:pos="1430"/>
        </w:tabs>
        <w:ind w:firstLine="709"/>
        <w:jc w:val="both"/>
        <w:rPr>
          <w:szCs w:val="24"/>
          <w:shd w:val="clear" w:color="auto" w:fill="FFFFFF"/>
        </w:rPr>
      </w:pPr>
    </w:p>
    <w:p w:rsidR="001A7817" w:rsidRDefault="001A7817" w:rsidP="001D48EB">
      <w:pPr>
        <w:tabs>
          <w:tab w:val="left" w:pos="1430"/>
        </w:tabs>
        <w:ind w:firstLine="709"/>
        <w:jc w:val="both"/>
        <w:rPr>
          <w:szCs w:val="24"/>
        </w:rPr>
      </w:pPr>
      <w:r>
        <w:rPr>
          <w:szCs w:val="24"/>
          <w:shd w:val="clear" w:color="auto" w:fill="FFFFFF"/>
        </w:rPr>
        <w:t>Pirmininkas informavo apie artimiausius planuojamus Komiteto posėdžius: lapkričio 19 d. ir gruodžio 17 d.</w:t>
      </w:r>
      <w:r w:rsidR="00547D3C">
        <w:rPr>
          <w:szCs w:val="24"/>
          <w:shd w:val="clear" w:color="auto" w:fill="FFFFFF"/>
        </w:rPr>
        <w:t xml:space="preserve"> Sakė, jog lapkričio 19 d. bus svarstomas </w:t>
      </w:r>
      <w:r w:rsidR="00547D3C">
        <w:rPr>
          <w:szCs w:val="24"/>
        </w:rPr>
        <w:t>Kontrolės komiteto 2025</w:t>
      </w:r>
      <w:r w:rsidR="00547D3C" w:rsidRPr="00276C58">
        <w:rPr>
          <w:szCs w:val="24"/>
        </w:rPr>
        <w:t xml:space="preserve"> metų veiklos programos</w:t>
      </w:r>
      <w:r w:rsidR="00547D3C">
        <w:rPr>
          <w:szCs w:val="24"/>
        </w:rPr>
        <w:t xml:space="preserve"> </w:t>
      </w:r>
      <w:r w:rsidR="00B242E0">
        <w:rPr>
          <w:szCs w:val="24"/>
        </w:rPr>
        <w:t>aptarimas</w:t>
      </w:r>
      <w:r w:rsidR="00547D3C">
        <w:rPr>
          <w:szCs w:val="24"/>
        </w:rPr>
        <w:t>.</w:t>
      </w:r>
      <w:r w:rsidR="005669BD">
        <w:rPr>
          <w:szCs w:val="24"/>
        </w:rPr>
        <w:t xml:space="preserve"> Teigė, jog lauks, iš Komiteto narių, pasiūlymų, pastebėjimų bei rekomendacijų Kontrolės komiteto 2025 metų veiklos programai. Prašė pasiūlymus, pastebėjimus bei rekomendacijas pateikti per savaitę laiko.</w:t>
      </w:r>
    </w:p>
    <w:p w:rsidR="0021048A" w:rsidRPr="006B46D6" w:rsidRDefault="0021048A" w:rsidP="001D48EB">
      <w:pPr>
        <w:tabs>
          <w:tab w:val="left" w:pos="1430"/>
        </w:tabs>
        <w:ind w:firstLine="709"/>
        <w:jc w:val="both"/>
        <w:rPr>
          <w:szCs w:val="24"/>
          <w:shd w:val="clear" w:color="auto" w:fill="FFFFFF"/>
        </w:rPr>
      </w:pPr>
      <w:r>
        <w:rPr>
          <w:szCs w:val="24"/>
        </w:rPr>
        <w:t xml:space="preserve">U. Radvila sakė, kad </w:t>
      </w:r>
      <w:r>
        <w:rPr>
          <w:szCs w:val="24"/>
          <w:shd w:val="clear" w:color="auto" w:fill="FFFFFF"/>
        </w:rPr>
        <w:t>BĮ</w:t>
      </w:r>
      <w:r w:rsidRPr="006B46D6">
        <w:rPr>
          <w:szCs w:val="24"/>
          <w:shd w:val="clear" w:color="auto" w:fill="FFFFFF"/>
        </w:rPr>
        <w:t xml:space="preserve"> „Klaipėdos </w:t>
      </w:r>
      <w:r>
        <w:rPr>
          <w:szCs w:val="24"/>
          <w:shd w:val="clear" w:color="auto" w:fill="FFFFFF"/>
        </w:rPr>
        <w:t>paplūdimiai</w:t>
      </w:r>
      <w:r w:rsidRPr="006B46D6">
        <w:rPr>
          <w:szCs w:val="24"/>
          <w:shd w:val="clear" w:color="auto" w:fill="FFFFFF"/>
        </w:rPr>
        <w:t>“</w:t>
      </w:r>
      <w:r>
        <w:rPr>
          <w:szCs w:val="24"/>
          <w:shd w:val="clear" w:color="auto" w:fill="FFFFFF"/>
        </w:rPr>
        <w:t xml:space="preserve"> yra paskutinė įstaiga, šiais metais, kuri pagal planą pristato savo veiklą.  Siūlė teikti siūlymus</w:t>
      </w:r>
      <w:r w:rsidR="00E31B8D">
        <w:rPr>
          <w:szCs w:val="24"/>
          <w:shd w:val="clear" w:color="auto" w:fill="FFFFFF"/>
        </w:rPr>
        <w:t>, ką galima</w:t>
      </w:r>
      <w:r>
        <w:rPr>
          <w:szCs w:val="24"/>
          <w:shd w:val="clear" w:color="auto" w:fill="FFFFFF"/>
        </w:rPr>
        <w:t xml:space="preserve"> pasikviesti lapkričio bei gruodžio mėnesio posėdžiams.</w:t>
      </w:r>
    </w:p>
    <w:p w:rsidR="00932DCA" w:rsidRPr="00BD1F5E" w:rsidRDefault="00932DCA" w:rsidP="0034279B">
      <w:pPr>
        <w:tabs>
          <w:tab w:val="left" w:pos="1430"/>
        </w:tabs>
        <w:ind w:firstLine="709"/>
        <w:jc w:val="both"/>
        <w:rPr>
          <w:szCs w:val="24"/>
        </w:rPr>
      </w:pPr>
    </w:p>
    <w:p w:rsidR="006D0962" w:rsidRDefault="002E204A" w:rsidP="006D0962">
      <w:pPr>
        <w:tabs>
          <w:tab w:val="left" w:pos="1430"/>
        </w:tabs>
        <w:ind w:firstLine="709"/>
        <w:jc w:val="both"/>
        <w:rPr>
          <w:szCs w:val="24"/>
          <w:shd w:val="clear" w:color="auto" w:fill="FFFFFF"/>
        </w:rPr>
      </w:pPr>
      <w:r w:rsidRPr="00BD1F5E">
        <w:rPr>
          <w:szCs w:val="24"/>
        </w:rPr>
        <w:t xml:space="preserve">1. </w:t>
      </w:r>
      <w:r w:rsidR="00F046AC" w:rsidRPr="00BD1F5E">
        <w:rPr>
          <w:szCs w:val="24"/>
        </w:rPr>
        <w:t>SVARSTYTA.</w:t>
      </w:r>
      <w:r w:rsidR="00827D01">
        <w:rPr>
          <w:szCs w:val="24"/>
        </w:rPr>
        <w:t xml:space="preserve"> </w:t>
      </w:r>
      <w:r w:rsidR="006D0962">
        <w:rPr>
          <w:szCs w:val="24"/>
          <w:shd w:val="clear" w:color="auto" w:fill="FFFFFF"/>
        </w:rPr>
        <w:t>Klaipėdos miesto savivaldybės administracijos Centralizuoto vidaus audito skyriaus 2024 m. III ketvirčio atliktų auditų ir tiksli</w:t>
      </w:r>
      <w:r w:rsidR="00827D01">
        <w:rPr>
          <w:szCs w:val="24"/>
          <w:shd w:val="clear" w:color="auto" w:fill="FFFFFF"/>
        </w:rPr>
        <w:t>nių patikrinimų išvadų svarstymas</w:t>
      </w:r>
      <w:r w:rsidR="006D0962">
        <w:rPr>
          <w:szCs w:val="24"/>
          <w:shd w:val="clear" w:color="auto" w:fill="FFFFFF"/>
        </w:rPr>
        <w:t>.</w:t>
      </w:r>
      <w:r w:rsidR="006D0962">
        <w:t xml:space="preserve"> </w:t>
      </w:r>
    </w:p>
    <w:p w:rsidR="00EB4F20" w:rsidRDefault="00733DB3" w:rsidP="000B1A8F">
      <w:pPr>
        <w:tabs>
          <w:tab w:val="left" w:pos="1430"/>
        </w:tabs>
        <w:ind w:firstLine="709"/>
        <w:jc w:val="both"/>
        <w:rPr>
          <w:szCs w:val="24"/>
        </w:rPr>
      </w:pPr>
      <w:r w:rsidRPr="00ED215F">
        <w:rPr>
          <w:szCs w:val="24"/>
        </w:rPr>
        <w:t xml:space="preserve">Pranešėja </w:t>
      </w:r>
      <w:r w:rsidR="00827D01">
        <w:rPr>
          <w:szCs w:val="24"/>
          <w:shd w:val="clear" w:color="auto" w:fill="FFFFFF"/>
        </w:rPr>
        <w:t>M. Katauskienė</w:t>
      </w:r>
      <w:r w:rsidR="00827D01" w:rsidRPr="00BD1F5E">
        <w:rPr>
          <w:szCs w:val="24"/>
        </w:rPr>
        <w:t xml:space="preserve"> </w:t>
      </w:r>
      <w:r w:rsidR="00062054" w:rsidRPr="00BD1F5E">
        <w:rPr>
          <w:szCs w:val="24"/>
        </w:rPr>
        <w:t xml:space="preserve">pateikė </w:t>
      </w:r>
      <w:r w:rsidR="00EB4F20" w:rsidRPr="00BD1F5E">
        <w:rPr>
          <w:szCs w:val="24"/>
        </w:rPr>
        <w:t xml:space="preserve">informaciją apie </w:t>
      </w:r>
      <w:r w:rsidR="00827D01">
        <w:rPr>
          <w:szCs w:val="24"/>
          <w:shd w:val="clear" w:color="auto" w:fill="FFFFFF"/>
        </w:rPr>
        <w:t>Klaipėdos miesto savivaldybės administracijos</w:t>
      </w:r>
      <w:r w:rsidR="00C9708E">
        <w:rPr>
          <w:szCs w:val="24"/>
          <w:shd w:val="clear" w:color="auto" w:fill="FFFFFF"/>
        </w:rPr>
        <w:t xml:space="preserve"> </w:t>
      </w:r>
      <w:r w:rsidR="00C9708E">
        <w:rPr>
          <w:rFonts w:eastAsia="Calibri"/>
        </w:rPr>
        <w:t>(toliau – KMSA)</w:t>
      </w:r>
      <w:r w:rsidR="00827D01">
        <w:rPr>
          <w:szCs w:val="24"/>
          <w:shd w:val="clear" w:color="auto" w:fill="FFFFFF"/>
        </w:rPr>
        <w:t xml:space="preserve"> Centralizuoto vidaus audito skyriaus 2024 m. III ketvirčio atliktų auditų ir tikslinių patikrinimų išvadas </w:t>
      </w:r>
      <w:r w:rsidR="00BD1F5E" w:rsidRPr="00BD1F5E">
        <w:rPr>
          <w:szCs w:val="24"/>
        </w:rPr>
        <w:t>ir atsakė į Komiteto narių užduotus klausimus.</w:t>
      </w:r>
    </w:p>
    <w:p w:rsidR="003E29DF" w:rsidRDefault="003E29DF" w:rsidP="000B1A8F">
      <w:pPr>
        <w:tabs>
          <w:tab w:val="left" w:pos="1430"/>
        </w:tabs>
        <w:ind w:firstLine="709"/>
        <w:jc w:val="both"/>
        <w:rPr>
          <w:szCs w:val="24"/>
        </w:rPr>
      </w:pPr>
      <w:r>
        <w:rPr>
          <w:szCs w:val="24"/>
        </w:rPr>
        <w:t>R. Sakalauskas domėjosi, ar pateiktų rekomendacijų svoris yra tolygus.</w:t>
      </w:r>
    </w:p>
    <w:p w:rsidR="003E29DF" w:rsidRDefault="003E29DF" w:rsidP="000B1A8F">
      <w:pPr>
        <w:tabs>
          <w:tab w:val="left" w:pos="1430"/>
        </w:tabs>
        <w:ind w:firstLine="709"/>
        <w:jc w:val="both"/>
        <w:rPr>
          <w:szCs w:val="24"/>
          <w:shd w:val="clear" w:color="auto" w:fill="FFFFFF"/>
        </w:rPr>
      </w:pPr>
      <w:r>
        <w:rPr>
          <w:szCs w:val="24"/>
          <w:shd w:val="clear" w:color="auto" w:fill="FFFFFF"/>
        </w:rPr>
        <w:t>M. Katauskienė sakė, kad rekomendacijos yra vertinamos pagal reikšmingumo lygį.</w:t>
      </w:r>
    </w:p>
    <w:p w:rsidR="00A93589" w:rsidRPr="00A93589" w:rsidRDefault="00A93589" w:rsidP="000B1A8F">
      <w:pPr>
        <w:tabs>
          <w:tab w:val="left" w:pos="1430"/>
        </w:tabs>
        <w:ind w:firstLine="709"/>
        <w:jc w:val="both"/>
        <w:rPr>
          <w:szCs w:val="24"/>
          <w:shd w:val="clear" w:color="auto" w:fill="FFFFFF"/>
        </w:rPr>
      </w:pPr>
      <w:r>
        <w:rPr>
          <w:szCs w:val="24"/>
          <w:shd w:val="clear" w:color="auto" w:fill="FFFFFF"/>
        </w:rPr>
        <w:t>U. Radvila pastebėjo, jog rekomendacijų skaičius yra sumažėjęs lyginant su senesniais metais.</w:t>
      </w:r>
    </w:p>
    <w:p w:rsidR="00320E81" w:rsidRPr="00BD1F5E" w:rsidRDefault="00686A74" w:rsidP="00B33357">
      <w:pPr>
        <w:tabs>
          <w:tab w:val="left" w:pos="1430"/>
        </w:tabs>
        <w:ind w:firstLine="709"/>
        <w:jc w:val="both"/>
        <w:rPr>
          <w:szCs w:val="24"/>
        </w:rPr>
      </w:pPr>
      <w:r w:rsidRPr="00BD1F5E">
        <w:rPr>
          <w:bCs/>
          <w:szCs w:val="24"/>
        </w:rPr>
        <w:t xml:space="preserve">NUTARTA. </w:t>
      </w:r>
      <w:r w:rsidR="00561D8B" w:rsidRPr="00BD1F5E">
        <w:rPr>
          <w:szCs w:val="24"/>
        </w:rPr>
        <w:t>Informacija išklausyta.</w:t>
      </w:r>
    </w:p>
    <w:p w:rsidR="002E204A" w:rsidRPr="00BD1F5E" w:rsidRDefault="002E204A" w:rsidP="002E204A">
      <w:pPr>
        <w:tabs>
          <w:tab w:val="left" w:pos="1430"/>
        </w:tabs>
        <w:ind w:firstLine="709"/>
        <w:jc w:val="both"/>
        <w:rPr>
          <w:szCs w:val="24"/>
        </w:rPr>
      </w:pPr>
    </w:p>
    <w:p w:rsidR="006D0962" w:rsidRDefault="00C85C19" w:rsidP="006D0962">
      <w:pPr>
        <w:tabs>
          <w:tab w:val="left" w:pos="1430"/>
        </w:tabs>
        <w:ind w:firstLine="709"/>
        <w:jc w:val="both"/>
        <w:rPr>
          <w:szCs w:val="24"/>
        </w:rPr>
      </w:pPr>
      <w:r w:rsidRPr="00BD1F5E">
        <w:rPr>
          <w:szCs w:val="24"/>
        </w:rPr>
        <w:t>2</w:t>
      </w:r>
      <w:r w:rsidR="00825595">
        <w:rPr>
          <w:szCs w:val="24"/>
        </w:rPr>
        <w:t>. SVARSTYTA.</w:t>
      </w:r>
      <w:r w:rsidR="006D0962" w:rsidRPr="001743B6">
        <w:rPr>
          <w:color w:val="000000"/>
          <w:szCs w:val="24"/>
        </w:rPr>
        <w:t xml:space="preserve"> Klaipėdos miesto savivaldybės k</w:t>
      </w:r>
      <w:r w:rsidR="006D0962">
        <w:rPr>
          <w:color w:val="000000"/>
          <w:szCs w:val="24"/>
        </w:rPr>
        <w:t>ontrolės ir audito tarnybos 2025-2027</w:t>
      </w:r>
      <w:r w:rsidR="00825595">
        <w:rPr>
          <w:color w:val="000000"/>
          <w:szCs w:val="24"/>
        </w:rPr>
        <w:t xml:space="preserve"> m. strateginio plano pateikimas</w:t>
      </w:r>
      <w:r w:rsidR="006D0962" w:rsidRPr="001743B6">
        <w:rPr>
          <w:color w:val="000000"/>
          <w:szCs w:val="24"/>
        </w:rPr>
        <w:t>.</w:t>
      </w:r>
      <w:r w:rsidR="006D0962" w:rsidRPr="001743B6">
        <w:rPr>
          <w:szCs w:val="24"/>
        </w:rPr>
        <w:t xml:space="preserve"> </w:t>
      </w:r>
    </w:p>
    <w:p w:rsidR="00825595" w:rsidRDefault="00825595" w:rsidP="00825595">
      <w:pPr>
        <w:tabs>
          <w:tab w:val="left" w:pos="1430"/>
        </w:tabs>
        <w:ind w:firstLine="709"/>
        <w:jc w:val="both"/>
        <w:rPr>
          <w:szCs w:val="24"/>
        </w:rPr>
      </w:pPr>
      <w:r w:rsidRPr="001743B6">
        <w:rPr>
          <w:szCs w:val="24"/>
        </w:rPr>
        <w:t>Pranešėja D. Čeporiūtė</w:t>
      </w:r>
      <w:r>
        <w:rPr>
          <w:szCs w:val="24"/>
        </w:rPr>
        <w:t xml:space="preserve"> pristatė </w:t>
      </w:r>
      <w:r w:rsidRPr="001743B6">
        <w:rPr>
          <w:color w:val="000000"/>
          <w:szCs w:val="24"/>
        </w:rPr>
        <w:t>Klaipėdos miesto savivaldybės k</w:t>
      </w:r>
      <w:r>
        <w:rPr>
          <w:color w:val="000000"/>
          <w:szCs w:val="24"/>
        </w:rPr>
        <w:t xml:space="preserve">ontrolės ir audito tarnybos 2025-2027 m. strateginį planą </w:t>
      </w:r>
      <w:r w:rsidRPr="00BD1F5E">
        <w:rPr>
          <w:szCs w:val="24"/>
        </w:rPr>
        <w:t>ir atsakė į Komiteto narių užduotus klausimus.</w:t>
      </w:r>
    </w:p>
    <w:p w:rsidR="007C3DF7" w:rsidRDefault="007C3DF7" w:rsidP="00825595">
      <w:pPr>
        <w:tabs>
          <w:tab w:val="left" w:pos="1430"/>
        </w:tabs>
        <w:ind w:firstLine="709"/>
        <w:jc w:val="both"/>
        <w:rPr>
          <w:color w:val="000000"/>
          <w:szCs w:val="24"/>
        </w:rPr>
      </w:pPr>
      <w:r>
        <w:rPr>
          <w:szCs w:val="24"/>
        </w:rPr>
        <w:t xml:space="preserve">U. Radvila pastebėjo, jog vienas iš  </w:t>
      </w:r>
      <w:r>
        <w:rPr>
          <w:color w:val="000000"/>
          <w:szCs w:val="24"/>
        </w:rPr>
        <w:t>Kontrolės ir audito tarnybos tikslų yra, kad atsirinktinai, kai kuriuose audituose ar vertinimuose būtų tęstinis ryšys.</w:t>
      </w:r>
    </w:p>
    <w:p w:rsidR="007C3DF7" w:rsidRPr="007C3DF7" w:rsidRDefault="007C3DF7" w:rsidP="00825595">
      <w:pPr>
        <w:tabs>
          <w:tab w:val="left" w:pos="1430"/>
        </w:tabs>
        <w:ind w:firstLine="709"/>
        <w:jc w:val="both"/>
        <w:rPr>
          <w:color w:val="000000"/>
          <w:szCs w:val="24"/>
        </w:rPr>
      </w:pPr>
      <w:r w:rsidRPr="001743B6">
        <w:rPr>
          <w:szCs w:val="24"/>
        </w:rPr>
        <w:t>D. Čeporiūtė</w:t>
      </w:r>
      <w:r>
        <w:rPr>
          <w:szCs w:val="24"/>
        </w:rPr>
        <w:t xml:space="preserve"> teigė, jog tarnyba yra nusimačiusi tokią užduotį: įsigilinti į tam tikrus auditus.</w:t>
      </w:r>
    </w:p>
    <w:p w:rsidR="00AA28BF" w:rsidRPr="00BD002C" w:rsidRDefault="00A82825" w:rsidP="00BD002C">
      <w:pPr>
        <w:tabs>
          <w:tab w:val="left" w:pos="1430"/>
        </w:tabs>
        <w:ind w:firstLine="709"/>
        <w:jc w:val="both"/>
        <w:rPr>
          <w:bCs/>
          <w:szCs w:val="24"/>
        </w:rPr>
      </w:pPr>
      <w:r>
        <w:rPr>
          <w:bCs/>
          <w:szCs w:val="24"/>
        </w:rPr>
        <w:t>NUTARTA.</w:t>
      </w:r>
      <w:r w:rsidR="00BD002C">
        <w:rPr>
          <w:bCs/>
          <w:szCs w:val="24"/>
        </w:rPr>
        <w:t xml:space="preserve"> </w:t>
      </w:r>
      <w:r w:rsidR="00BD002C" w:rsidRPr="00BD002C">
        <w:rPr>
          <w:szCs w:val="24"/>
        </w:rPr>
        <w:t>Pritarti Klaipėdos miesto savivaldybės kontrolės ir audito tarnybos 2025-2027 m. strateginio plano pateikimui ir Tarnybos 2024 m. biudžeto asignavimams.</w:t>
      </w:r>
    </w:p>
    <w:p w:rsidR="00CB35FA" w:rsidRPr="00686B9C" w:rsidRDefault="00CB35FA" w:rsidP="00CB35FA">
      <w:pPr>
        <w:tabs>
          <w:tab w:val="left" w:pos="1430"/>
        </w:tabs>
        <w:ind w:firstLine="709"/>
        <w:jc w:val="both"/>
        <w:rPr>
          <w:bCs/>
        </w:rPr>
      </w:pPr>
      <w:r w:rsidRPr="00300E72">
        <w:lastRenderedPageBreak/>
        <w:t>BALSUOTA</w:t>
      </w:r>
      <w:r w:rsidRPr="009D5679">
        <w:rPr>
          <w:rFonts w:eastAsia="Calibri"/>
        </w:rPr>
        <w:t xml:space="preserve">: už – </w:t>
      </w:r>
      <w:r>
        <w:rPr>
          <w:rFonts w:eastAsia="Calibri"/>
        </w:rPr>
        <w:t>4</w:t>
      </w:r>
      <w:r w:rsidRPr="009D5679">
        <w:rPr>
          <w:rFonts w:eastAsia="Calibri"/>
        </w:rPr>
        <w:t xml:space="preserve"> (</w:t>
      </w:r>
      <w:r>
        <w:rPr>
          <w:rFonts w:eastAsia="Calibri"/>
        </w:rPr>
        <w:t>U. Radvila</w:t>
      </w:r>
      <w:r w:rsidRPr="009D5679">
        <w:rPr>
          <w:rFonts w:eastAsia="Calibri"/>
        </w:rPr>
        <w:t xml:space="preserve">, </w:t>
      </w:r>
      <w:r>
        <w:rPr>
          <w:rFonts w:eastAsia="Calibri"/>
        </w:rPr>
        <w:t>A. Šniepis</w:t>
      </w:r>
      <w:r w:rsidRPr="009D5679">
        <w:t xml:space="preserve">, </w:t>
      </w:r>
      <w:r>
        <w:rPr>
          <w:rFonts w:eastAsia="Calibri"/>
        </w:rPr>
        <w:t>R. Sakalauskas, A. Statkevičius</w:t>
      </w:r>
      <w:r w:rsidRPr="009D5679">
        <w:rPr>
          <w:rFonts w:eastAsia="Calibri"/>
        </w:rPr>
        <w:t>)</w:t>
      </w:r>
      <w:r>
        <w:rPr>
          <w:rFonts w:eastAsia="Calibri"/>
        </w:rPr>
        <w:t>, prieš – 0, susilaikė – 0</w:t>
      </w:r>
      <w:r w:rsidRPr="009D5679">
        <w:rPr>
          <w:rFonts w:eastAsia="Calibri"/>
        </w:rPr>
        <w:t xml:space="preserve">. </w:t>
      </w:r>
    </w:p>
    <w:p w:rsidR="00BD002C" w:rsidRDefault="00BD002C" w:rsidP="00BD002C">
      <w:pPr>
        <w:tabs>
          <w:tab w:val="left" w:pos="1430"/>
        </w:tabs>
        <w:ind w:firstLine="709"/>
        <w:jc w:val="both"/>
        <w:rPr>
          <w:szCs w:val="24"/>
        </w:rPr>
      </w:pPr>
    </w:p>
    <w:p w:rsidR="006D0962" w:rsidRDefault="000B1A8F" w:rsidP="006D0962">
      <w:pPr>
        <w:tabs>
          <w:tab w:val="left" w:pos="1430"/>
        </w:tabs>
        <w:ind w:firstLine="709"/>
        <w:jc w:val="both"/>
        <w:rPr>
          <w:szCs w:val="24"/>
        </w:rPr>
      </w:pPr>
      <w:r>
        <w:rPr>
          <w:szCs w:val="24"/>
        </w:rPr>
        <w:t>3</w:t>
      </w:r>
      <w:r w:rsidR="007E4F4F">
        <w:rPr>
          <w:szCs w:val="24"/>
        </w:rPr>
        <w:t xml:space="preserve">. SVARSTYTA. </w:t>
      </w:r>
      <w:r w:rsidR="006D0962" w:rsidRPr="001743B6">
        <w:rPr>
          <w:color w:val="000000"/>
          <w:szCs w:val="24"/>
        </w:rPr>
        <w:t>Klaipėdos miesto savivaldybės k</w:t>
      </w:r>
      <w:r w:rsidR="006D0962">
        <w:rPr>
          <w:color w:val="000000"/>
          <w:szCs w:val="24"/>
        </w:rPr>
        <w:t>ontrolės ir audito tarnybos 2025</w:t>
      </w:r>
      <w:r w:rsidR="006D0962" w:rsidRPr="001743B6">
        <w:rPr>
          <w:color w:val="000000"/>
          <w:szCs w:val="24"/>
        </w:rPr>
        <w:t xml:space="preserve"> m. </w:t>
      </w:r>
      <w:r w:rsidR="007E4F4F">
        <w:rPr>
          <w:color w:val="000000"/>
          <w:szCs w:val="24"/>
        </w:rPr>
        <w:t>veiklos plano projekto pateikimas</w:t>
      </w:r>
      <w:r w:rsidR="006D0962" w:rsidRPr="001743B6">
        <w:rPr>
          <w:color w:val="000000"/>
          <w:szCs w:val="24"/>
        </w:rPr>
        <w:t xml:space="preserve">. </w:t>
      </w:r>
      <w:r w:rsidR="006D0962" w:rsidRPr="001743B6">
        <w:rPr>
          <w:szCs w:val="24"/>
        </w:rPr>
        <w:t>Pranešėja D. Čeporiūtė.</w:t>
      </w:r>
    </w:p>
    <w:p w:rsidR="00FE68BE" w:rsidRDefault="007E4F4F" w:rsidP="00FE68BE">
      <w:pPr>
        <w:tabs>
          <w:tab w:val="left" w:pos="1430"/>
        </w:tabs>
        <w:ind w:firstLine="709"/>
        <w:jc w:val="both"/>
        <w:rPr>
          <w:szCs w:val="24"/>
        </w:rPr>
      </w:pPr>
      <w:r>
        <w:rPr>
          <w:szCs w:val="24"/>
        </w:rPr>
        <w:t>Pranešėja D. Čeporiūtė supažindino su</w:t>
      </w:r>
      <w:r w:rsidR="001A2B8B" w:rsidRPr="00BD1F5E">
        <w:rPr>
          <w:szCs w:val="24"/>
        </w:rPr>
        <w:t xml:space="preserve"> </w:t>
      </w:r>
      <w:r w:rsidRPr="001743B6">
        <w:rPr>
          <w:color w:val="000000"/>
          <w:szCs w:val="24"/>
        </w:rPr>
        <w:t>Klaipėdos miesto savivaldybės k</w:t>
      </w:r>
      <w:r>
        <w:rPr>
          <w:color w:val="000000"/>
          <w:szCs w:val="24"/>
        </w:rPr>
        <w:t>ontrolės ir audito tarnybos 2025</w:t>
      </w:r>
      <w:r w:rsidRPr="001743B6">
        <w:rPr>
          <w:color w:val="000000"/>
          <w:szCs w:val="24"/>
        </w:rPr>
        <w:t xml:space="preserve"> m. </w:t>
      </w:r>
      <w:r>
        <w:rPr>
          <w:color w:val="000000"/>
          <w:szCs w:val="24"/>
        </w:rPr>
        <w:t>veiklos plano projektu</w:t>
      </w:r>
      <w:r w:rsidR="00FE68BE">
        <w:rPr>
          <w:szCs w:val="24"/>
        </w:rPr>
        <w:t xml:space="preserve"> </w:t>
      </w:r>
      <w:r w:rsidR="00FE68BE" w:rsidRPr="00BD1F5E">
        <w:rPr>
          <w:szCs w:val="24"/>
        </w:rPr>
        <w:t>ir atsakė į Komiteto narių užduotus klausimus.</w:t>
      </w:r>
    </w:p>
    <w:p w:rsidR="003A77F6" w:rsidRDefault="003A77F6" w:rsidP="003A77F6">
      <w:pPr>
        <w:tabs>
          <w:tab w:val="left" w:pos="1430"/>
        </w:tabs>
        <w:ind w:firstLine="709"/>
        <w:jc w:val="both"/>
        <w:rPr>
          <w:bCs/>
        </w:rPr>
      </w:pPr>
      <w:r>
        <w:rPr>
          <w:bCs/>
        </w:rPr>
        <w:t>Dėl t</w:t>
      </w:r>
      <w:r w:rsidRPr="000A6483">
        <w:rPr>
          <w:bCs/>
        </w:rPr>
        <w:t>urto perduot</w:t>
      </w:r>
      <w:r>
        <w:rPr>
          <w:bCs/>
        </w:rPr>
        <w:t>o panaudos pagrindais vertinimo, U. Radvila papildė, jog aktualijų šiuo klausimu yra, todėl turi būti padarytas auditas, kad būtų peržiūrima ar turtas yra naudojamas pagal sutartas sąlygas.</w:t>
      </w:r>
    </w:p>
    <w:p w:rsidR="003A77F6" w:rsidRDefault="003A77F6" w:rsidP="003A77F6">
      <w:pPr>
        <w:tabs>
          <w:tab w:val="left" w:pos="1430"/>
        </w:tabs>
        <w:ind w:firstLine="709"/>
        <w:jc w:val="both"/>
        <w:rPr>
          <w:bCs/>
        </w:rPr>
      </w:pPr>
      <w:r>
        <w:rPr>
          <w:bCs/>
        </w:rPr>
        <w:t>Dėl i</w:t>
      </w:r>
      <w:r w:rsidRPr="003A77F6">
        <w:rPr>
          <w:bCs/>
        </w:rPr>
        <w:t xml:space="preserve">nfrastruktūros plėtros </w:t>
      </w:r>
      <w:r>
        <w:rPr>
          <w:bCs/>
        </w:rPr>
        <w:t xml:space="preserve">sutarčių įgyvendinimo vertinimo, pirmininkas tikisi, kad šis auditas suteiks bendrą supratimą, kiek yra įsipareigojimų </w:t>
      </w:r>
      <w:r w:rsidR="00A441AA">
        <w:rPr>
          <w:bCs/>
        </w:rPr>
        <w:t xml:space="preserve">įvykdyta tinkamai, </w:t>
      </w:r>
      <w:r>
        <w:rPr>
          <w:bCs/>
        </w:rPr>
        <w:t xml:space="preserve">kiek </w:t>
      </w:r>
      <w:r w:rsidR="00A441AA">
        <w:rPr>
          <w:bCs/>
        </w:rPr>
        <w:t>nėra įvykdyta arba kiek įvykdyta netinkamai.</w:t>
      </w:r>
    </w:p>
    <w:p w:rsidR="00AB19C9" w:rsidRDefault="00AB19C9" w:rsidP="003A77F6">
      <w:pPr>
        <w:tabs>
          <w:tab w:val="left" w:pos="1430"/>
        </w:tabs>
        <w:ind w:firstLine="709"/>
        <w:jc w:val="both"/>
        <w:rPr>
          <w:bCs/>
        </w:rPr>
      </w:pPr>
      <w:r>
        <w:rPr>
          <w:bCs/>
        </w:rPr>
        <w:t>Dėl f</w:t>
      </w:r>
      <w:r w:rsidRPr="00AB19C9">
        <w:rPr>
          <w:bCs/>
        </w:rPr>
        <w:t>utbolo sporto šakos motyvuojančio sport</w:t>
      </w:r>
      <w:r>
        <w:rPr>
          <w:bCs/>
        </w:rPr>
        <w:t>o krepšelio programos vertinimo, A. Šniepis prašė patikslinti įstaigas</w:t>
      </w:r>
      <w:r w:rsidR="006A7BA1">
        <w:rPr>
          <w:bCs/>
        </w:rPr>
        <w:t>, kurios susijusios</w:t>
      </w:r>
      <w:r>
        <w:rPr>
          <w:bCs/>
        </w:rPr>
        <w:t xml:space="preserve"> dėl 1,5 mln. eurų galimai netinkamo finansavimo</w:t>
      </w:r>
      <w:r w:rsidR="006A7BA1">
        <w:rPr>
          <w:bCs/>
        </w:rPr>
        <w:t>.</w:t>
      </w:r>
    </w:p>
    <w:p w:rsidR="006A7BA1" w:rsidRDefault="006A7BA1" w:rsidP="003A77F6">
      <w:pPr>
        <w:tabs>
          <w:tab w:val="left" w:pos="1430"/>
        </w:tabs>
        <w:ind w:firstLine="709"/>
        <w:jc w:val="both"/>
        <w:rPr>
          <w:szCs w:val="24"/>
        </w:rPr>
      </w:pPr>
      <w:r>
        <w:rPr>
          <w:szCs w:val="24"/>
        </w:rPr>
        <w:t>D. Čeporiūtė įvardino VšĮ Klaipėdos futbolo mokyklą, VšĮ Klaipėdos futbolo akademiją</w:t>
      </w:r>
      <w:r w:rsidR="005653FE">
        <w:rPr>
          <w:szCs w:val="24"/>
        </w:rPr>
        <w:t xml:space="preserve"> „Gintaras“</w:t>
      </w:r>
      <w:r>
        <w:rPr>
          <w:szCs w:val="24"/>
        </w:rPr>
        <w:t xml:space="preserve"> ir </w:t>
      </w:r>
      <w:r w:rsidR="005653FE">
        <w:rPr>
          <w:szCs w:val="24"/>
        </w:rPr>
        <w:t>VšĮ K. Ivaškevičiaus futbolo akademiją. Minėjo, jog lėšos nebuvo paskirtos, nes buvo gautas skundas.</w:t>
      </w:r>
    </w:p>
    <w:p w:rsidR="000F400B" w:rsidRDefault="005653FE" w:rsidP="003A77F6">
      <w:pPr>
        <w:tabs>
          <w:tab w:val="left" w:pos="1430"/>
        </w:tabs>
        <w:ind w:firstLine="709"/>
        <w:jc w:val="both"/>
        <w:rPr>
          <w:szCs w:val="24"/>
        </w:rPr>
      </w:pPr>
      <w:r>
        <w:rPr>
          <w:bCs/>
        </w:rPr>
        <w:t>Dėl k</w:t>
      </w:r>
      <w:r w:rsidRPr="005653FE">
        <w:rPr>
          <w:bCs/>
        </w:rPr>
        <w:t>olektyvinių sutarčių kont</w:t>
      </w:r>
      <w:r>
        <w:rPr>
          <w:bCs/>
        </w:rPr>
        <w:t xml:space="preserve">roliuojamuose įmonėse vertinimo, U. Radvila paminėjo, jog bus peržiūrimos įstaigos ar turi tvarkingas sutartis. Paminėjo pavyzdį, jog </w:t>
      </w:r>
      <w:r w:rsidR="000F400B">
        <w:rPr>
          <w:szCs w:val="24"/>
        </w:rPr>
        <w:t xml:space="preserve">UAB </w:t>
      </w:r>
      <w:r w:rsidR="000F400B" w:rsidRPr="00A506C1">
        <w:rPr>
          <w:szCs w:val="24"/>
        </w:rPr>
        <w:t>Klaipėdos regiono atliekų tv</w:t>
      </w:r>
      <w:r w:rsidR="000F400B">
        <w:rPr>
          <w:szCs w:val="24"/>
        </w:rPr>
        <w:t xml:space="preserve">arkymo centras (toliau –KRATC) neturėjo pateiktos kolektyvinės sutarties. </w:t>
      </w:r>
    </w:p>
    <w:p w:rsidR="005653FE" w:rsidRDefault="000F400B" w:rsidP="003A77F6">
      <w:pPr>
        <w:tabs>
          <w:tab w:val="left" w:pos="1430"/>
        </w:tabs>
        <w:ind w:firstLine="709"/>
        <w:jc w:val="both"/>
        <w:rPr>
          <w:szCs w:val="24"/>
        </w:rPr>
      </w:pPr>
      <w:r>
        <w:rPr>
          <w:szCs w:val="24"/>
        </w:rPr>
        <w:t>A. Šniepis pasidomėjo, ar KRATC jau pateikė Kolektyvinę sutartį.</w:t>
      </w:r>
    </w:p>
    <w:p w:rsidR="000F400B" w:rsidRDefault="000F400B" w:rsidP="003A77F6">
      <w:pPr>
        <w:tabs>
          <w:tab w:val="left" w:pos="1430"/>
        </w:tabs>
        <w:ind w:firstLine="709"/>
        <w:jc w:val="both"/>
        <w:rPr>
          <w:szCs w:val="24"/>
        </w:rPr>
      </w:pPr>
      <w:r>
        <w:rPr>
          <w:szCs w:val="24"/>
        </w:rPr>
        <w:t>D. Čeporiūtė minėjo, jog jau gavo patvirtinimą, jog sutartis yra sudaryta.</w:t>
      </w:r>
    </w:p>
    <w:p w:rsidR="000F400B" w:rsidRPr="00292FE0" w:rsidRDefault="000F400B" w:rsidP="003A77F6">
      <w:pPr>
        <w:tabs>
          <w:tab w:val="left" w:pos="1430"/>
        </w:tabs>
        <w:ind w:firstLine="709"/>
        <w:jc w:val="both"/>
        <w:rPr>
          <w:bCs/>
        </w:rPr>
      </w:pPr>
      <w:r>
        <w:rPr>
          <w:szCs w:val="24"/>
        </w:rPr>
        <w:t xml:space="preserve">U. Radvila priminė, jog kreipėsi į Tarybos narius dėl </w:t>
      </w:r>
      <w:r>
        <w:rPr>
          <w:color w:val="000000"/>
          <w:szCs w:val="24"/>
        </w:rPr>
        <w:t>Kontrolės ir audito tarnybos 2025</w:t>
      </w:r>
      <w:r w:rsidRPr="001743B6">
        <w:rPr>
          <w:color w:val="000000"/>
          <w:szCs w:val="24"/>
        </w:rPr>
        <w:t xml:space="preserve"> m. </w:t>
      </w:r>
      <w:r>
        <w:rPr>
          <w:color w:val="000000"/>
          <w:szCs w:val="24"/>
        </w:rPr>
        <w:t>veiklos plano projektui teikiamų pasiūlymų, tačiau narių pasyvumas maksimalus, pateikti vos kel</w:t>
      </w:r>
      <w:r w:rsidR="000305D6">
        <w:rPr>
          <w:color w:val="000000"/>
          <w:szCs w:val="24"/>
        </w:rPr>
        <w:t>i pasiūlymai</w:t>
      </w:r>
      <w:r>
        <w:rPr>
          <w:color w:val="000000"/>
          <w:szCs w:val="24"/>
        </w:rPr>
        <w:t>.</w:t>
      </w:r>
    </w:p>
    <w:p w:rsidR="008B011F" w:rsidRDefault="001A2B8B" w:rsidP="00292FE0">
      <w:pPr>
        <w:tabs>
          <w:tab w:val="left" w:pos="1430"/>
        </w:tabs>
        <w:ind w:firstLine="709"/>
        <w:jc w:val="both"/>
      </w:pPr>
      <w:r w:rsidRPr="001F7D9E">
        <w:rPr>
          <w:bCs/>
        </w:rPr>
        <w:t>N</w:t>
      </w:r>
      <w:r>
        <w:rPr>
          <w:bCs/>
        </w:rPr>
        <w:t xml:space="preserve">UTARTA. </w:t>
      </w:r>
      <w:r w:rsidR="00292FE0" w:rsidRPr="00292FE0">
        <w:t>Pritarti Klaipėdos miesto savivaldybės kontrolės ir audito tarnybos 2025 m. veiklos plano projekto pateikimui.</w:t>
      </w:r>
    </w:p>
    <w:p w:rsidR="00836D4A" w:rsidRDefault="00836D4A" w:rsidP="00292FE0">
      <w:pPr>
        <w:tabs>
          <w:tab w:val="left" w:pos="1430"/>
        </w:tabs>
        <w:ind w:firstLine="709"/>
        <w:jc w:val="both"/>
      </w:pPr>
    </w:p>
    <w:p w:rsidR="003A77F6" w:rsidRDefault="00836D4A" w:rsidP="00292FE0">
      <w:pPr>
        <w:tabs>
          <w:tab w:val="left" w:pos="1430"/>
        </w:tabs>
        <w:ind w:firstLine="709"/>
        <w:jc w:val="both"/>
      </w:pPr>
      <w:r>
        <w:t xml:space="preserve">Pirmininkas informavo, jog gavo atsakymą, kiek yra </w:t>
      </w:r>
      <w:r w:rsidR="009B1E7B">
        <w:t xml:space="preserve">surašyta </w:t>
      </w:r>
      <w:r>
        <w:t xml:space="preserve">baudų už bešeimininkes atliekas: 2023-2024 metais surašyta 118 administracinių protokolų (keli pasikartojantys). </w:t>
      </w:r>
    </w:p>
    <w:p w:rsidR="00836D4A" w:rsidRDefault="00836D4A" w:rsidP="00292FE0">
      <w:pPr>
        <w:tabs>
          <w:tab w:val="left" w:pos="1430"/>
        </w:tabs>
        <w:ind w:firstLine="709"/>
        <w:jc w:val="both"/>
      </w:pPr>
    </w:p>
    <w:p w:rsidR="006D0962" w:rsidRPr="006B46D6" w:rsidRDefault="008B011F" w:rsidP="006D0962">
      <w:pPr>
        <w:tabs>
          <w:tab w:val="left" w:pos="1430"/>
        </w:tabs>
        <w:ind w:firstLine="709"/>
        <w:jc w:val="both"/>
        <w:rPr>
          <w:szCs w:val="24"/>
          <w:shd w:val="clear" w:color="auto" w:fill="FFFFFF"/>
        </w:rPr>
      </w:pPr>
      <w:r>
        <w:rPr>
          <w:szCs w:val="24"/>
        </w:rPr>
        <w:t>4</w:t>
      </w:r>
      <w:r w:rsidRPr="00BD1F5E">
        <w:rPr>
          <w:szCs w:val="24"/>
        </w:rPr>
        <w:t>. SVARSTYTA.</w:t>
      </w:r>
      <w:r>
        <w:rPr>
          <w:szCs w:val="24"/>
        </w:rPr>
        <w:t xml:space="preserve"> </w:t>
      </w:r>
      <w:r w:rsidR="006D0962">
        <w:rPr>
          <w:szCs w:val="24"/>
          <w:shd w:val="clear" w:color="auto" w:fill="FFFFFF"/>
        </w:rPr>
        <w:t>BĮ</w:t>
      </w:r>
      <w:r w:rsidR="006D0962" w:rsidRPr="006B46D6">
        <w:rPr>
          <w:szCs w:val="24"/>
          <w:shd w:val="clear" w:color="auto" w:fill="FFFFFF"/>
        </w:rPr>
        <w:t xml:space="preserve"> „Klaipėdos </w:t>
      </w:r>
      <w:r w:rsidR="006D0962">
        <w:rPr>
          <w:szCs w:val="24"/>
          <w:shd w:val="clear" w:color="auto" w:fill="FFFFFF"/>
        </w:rPr>
        <w:t>paplūdimiai</w:t>
      </w:r>
      <w:r w:rsidR="006D0962" w:rsidRPr="006B46D6">
        <w:rPr>
          <w:szCs w:val="24"/>
          <w:shd w:val="clear" w:color="auto" w:fill="FFFFFF"/>
        </w:rPr>
        <w:t xml:space="preserve">“ veiklos </w:t>
      </w:r>
      <w:r w:rsidR="00495077">
        <w:rPr>
          <w:szCs w:val="24"/>
          <w:shd w:val="clear" w:color="auto" w:fill="FFFFFF"/>
        </w:rPr>
        <w:t>pristatymas</w:t>
      </w:r>
      <w:r w:rsidR="006D0962">
        <w:rPr>
          <w:szCs w:val="24"/>
          <w:shd w:val="clear" w:color="auto" w:fill="FFFFFF"/>
        </w:rPr>
        <w:t>. Pranešėjas Ž.</w:t>
      </w:r>
      <w:r w:rsidR="00176BC8">
        <w:rPr>
          <w:szCs w:val="24"/>
          <w:shd w:val="clear" w:color="auto" w:fill="FFFFFF"/>
        </w:rPr>
        <w:t> </w:t>
      </w:r>
      <w:r w:rsidR="006D0962">
        <w:rPr>
          <w:szCs w:val="24"/>
          <w:shd w:val="clear" w:color="auto" w:fill="FFFFFF"/>
        </w:rPr>
        <w:t>Narmontas</w:t>
      </w:r>
      <w:r w:rsidR="006D0962" w:rsidRPr="006B46D6">
        <w:rPr>
          <w:szCs w:val="24"/>
          <w:shd w:val="clear" w:color="auto" w:fill="FFFFFF"/>
        </w:rPr>
        <w:t>.</w:t>
      </w:r>
    </w:p>
    <w:p w:rsidR="00970991" w:rsidRDefault="00495077" w:rsidP="008B011F">
      <w:pPr>
        <w:tabs>
          <w:tab w:val="left" w:pos="1430"/>
        </w:tabs>
        <w:ind w:firstLine="709"/>
        <w:jc w:val="both"/>
        <w:rPr>
          <w:szCs w:val="24"/>
          <w:shd w:val="clear" w:color="auto" w:fill="FFFFFF"/>
        </w:rPr>
      </w:pPr>
      <w:r>
        <w:rPr>
          <w:szCs w:val="24"/>
          <w:shd w:val="clear" w:color="auto" w:fill="FFFFFF"/>
        </w:rPr>
        <w:t>Pranešėjas Ž. Narmontas</w:t>
      </w:r>
      <w:r w:rsidR="00970991" w:rsidRPr="00BD1F5E">
        <w:rPr>
          <w:szCs w:val="24"/>
        </w:rPr>
        <w:t xml:space="preserve"> pristatė </w:t>
      </w:r>
      <w:r w:rsidR="00970991">
        <w:rPr>
          <w:szCs w:val="24"/>
          <w:shd w:val="clear" w:color="auto" w:fill="FFFFFF"/>
        </w:rPr>
        <w:t>BĮ</w:t>
      </w:r>
      <w:r w:rsidR="00970991" w:rsidRPr="006B46D6">
        <w:rPr>
          <w:szCs w:val="24"/>
          <w:shd w:val="clear" w:color="auto" w:fill="FFFFFF"/>
        </w:rPr>
        <w:t xml:space="preserve"> „Klaipėdos </w:t>
      </w:r>
      <w:r w:rsidR="00970991">
        <w:rPr>
          <w:szCs w:val="24"/>
          <w:shd w:val="clear" w:color="auto" w:fill="FFFFFF"/>
        </w:rPr>
        <w:t xml:space="preserve">paplūdimiai“ veiklą </w:t>
      </w:r>
      <w:r w:rsidR="007179E8" w:rsidRPr="00176BC8">
        <w:rPr>
          <w:szCs w:val="24"/>
          <w:shd w:val="clear" w:color="auto" w:fill="FFFFFF"/>
        </w:rPr>
        <w:t>ir pabrėžė</w:t>
      </w:r>
      <w:r w:rsidR="00176BC8" w:rsidRPr="00176BC8">
        <w:rPr>
          <w:szCs w:val="24"/>
          <w:shd w:val="clear" w:color="auto" w:fill="FFFFFF"/>
        </w:rPr>
        <w:t xml:space="preserve"> Girulių</w:t>
      </w:r>
      <w:r w:rsidR="007179E8" w:rsidRPr="00176BC8">
        <w:rPr>
          <w:szCs w:val="24"/>
          <w:shd w:val="clear" w:color="auto" w:fill="FFFFFF"/>
        </w:rPr>
        <w:t xml:space="preserve"> </w:t>
      </w:r>
      <w:r w:rsidR="00176BC8">
        <w:rPr>
          <w:szCs w:val="24"/>
          <w:shd w:val="clear" w:color="auto" w:fill="FFFFFF"/>
        </w:rPr>
        <w:t xml:space="preserve">– Melnragės ir Smiltynės paplūdimių problematiką </w:t>
      </w:r>
      <w:r w:rsidR="00176BC8">
        <w:rPr>
          <w:szCs w:val="24"/>
        </w:rPr>
        <w:t>bei</w:t>
      </w:r>
      <w:r w:rsidR="00176BC8" w:rsidRPr="00BD1F5E">
        <w:rPr>
          <w:szCs w:val="24"/>
        </w:rPr>
        <w:t xml:space="preserve"> atsakė į Komiteto narių užduotus klausimus</w:t>
      </w:r>
      <w:r w:rsidR="00176BC8">
        <w:rPr>
          <w:szCs w:val="24"/>
        </w:rPr>
        <w:t>.</w:t>
      </w:r>
    </w:p>
    <w:p w:rsidR="00176BC8" w:rsidRDefault="00176BC8" w:rsidP="008B011F">
      <w:pPr>
        <w:tabs>
          <w:tab w:val="left" w:pos="1430"/>
        </w:tabs>
        <w:ind w:firstLine="709"/>
        <w:jc w:val="both"/>
        <w:rPr>
          <w:bCs/>
          <w:szCs w:val="24"/>
        </w:rPr>
      </w:pPr>
      <w:r>
        <w:rPr>
          <w:rFonts w:eastAsia="Calibri"/>
        </w:rPr>
        <w:t>A. Statkevičius</w:t>
      </w:r>
      <w:r w:rsidRPr="00BD1F5E">
        <w:rPr>
          <w:bCs/>
          <w:szCs w:val="24"/>
        </w:rPr>
        <w:t xml:space="preserve"> </w:t>
      </w:r>
      <w:r>
        <w:rPr>
          <w:bCs/>
          <w:szCs w:val="24"/>
        </w:rPr>
        <w:t>pastebėjo, jog problemų daug, klausė, kaip jas žadama spęsti.</w:t>
      </w:r>
    </w:p>
    <w:p w:rsidR="00176BC8" w:rsidRDefault="00176BC8" w:rsidP="008B011F">
      <w:pPr>
        <w:tabs>
          <w:tab w:val="left" w:pos="1430"/>
        </w:tabs>
        <w:ind w:firstLine="709"/>
        <w:jc w:val="both"/>
        <w:rPr>
          <w:rFonts w:eastAsia="Calibri"/>
        </w:rPr>
      </w:pPr>
      <w:r>
        <w:rPr>
          <w:rFonts w:eastAsia="Calibri"/>
        </w:rPr>
        <w:t xml:space="preserve">U. Radvila domėjosi, kiek laiko pateiktos problemos yra sprendžiamos su </w:t>
      </w:r>
      <w:r w:rsidR="00C9708E">
        <w:rPr>
          <w:rFonts w:eastAsia="Calibri"/>
        </w:rPr>
        <w:t>KMSA</w:t>
      </w:r>
      <w:r>
        <w:rPr>
          <w:rFonts w:eastAsia="Calibri"/>
        </w:rPr>
        <w:t>.</w:t>
      </w:r>
    </w:p>
    <w:p w:rsidR="00C9708E" w:rsidRDefault="00C9708E" w:rsidP="008B011F">
      <w:pPr>
        <w:tabs>
          <w:tab w:val="left" w:pos="1430"/>
        </w:tabs>
        <w:ind w:firstLine="709"/>
        <w:jc w:val="both"/>
        <w:rPr>
          <w:szCs w:val="24"/>
          <w:shd w:val="clear" w:color="auto" w:fill="FFFFFF"/>
        </w:rPr>
      </w:pPr>
      <w:r>
        <w:rPr>
          <w:szCs w:val="24"/>
          <w:shd w:val="clear" w:color="auto" w:fill="FFFFFF"/>
        </w:rPr>
        <w:t xml:space="preserve">Ž. Narmontas sakė, jog detalusis planas yra nuliniame taške, </w:t>
      </w:r>
      <w:r w:rsidR="00600A6E">
        <w:rPr>
          <w:szCs w:val="24"/>
          <w:shd w:val="clear" w:color="auto" w:fill="FFFFFF"/>
        </w:rPr>
        <w:t>o dėl vizijos buvo tik pristatymas be tolimesnių veiksmų</w:t>
      </w:r>
      <w:r>
        <w:rPr>
          <w:szCs w:val="24"/>
          <w:shd w:val="clear" w:color="auto" w:fill="FFFFFF"/>
        </w:rPr>
        <w:t>.</w:t>
      </w:r>
    </w:p>
    <w:p w:rsidR="002E642D" w:rsidRDefault="002E642D" w:rsidP="008B011F">
      <w:pPr>
        <w:tabs>
          <w:tab w:val="left" w:pos="1430"/>
        </w:tabs>
        <w:ind w:firstLine="709"/>
        <w:jc w:val="both"/>
        <w:rPr>
          <w:szCs w:val="24"/>
          <w:shd w:val="clear" w:color="auto" w:fill="FFFFFF"/>
        </w:rPr>
      </w:pPr>
      <w:r>
        <w:rPr>
          <w:szCs w:val="24"/>
          <w:shd w:val="clear" w:color="auto" w:fill="FFFFFF"/>
        </w:rPr>
        <w:t>U. Radvila paminėjo, jog yra gaunami skundai dėl paplūdimių zonų paskirstymo.</w:t>
      </w:r>
    </w:p>
    <w:p w:rsidR="00600A6E" w:rsidRDefault="00600A6E" w:rsidP="008B011F">
      <w:pPr>
        <w:tabs>
          <w:tab w:val="left" w:pos="1430"/>
        </w:tabs>
        <w:ind w:firstLine="709"/>
        <w:jc w:val="both"/>
        <w:rPr>
          <w:szCs w:val="24"/>
          <w:shd w:val="clear" w:color="auto" w:fill="FFFFFF"/>
        </w:rPr>
      </w:pPr>
      <w:r>
        <w:rPr>
          <w:szCs w:val="24"/>
          <w:shd w:val="clear" w:color="auto" w:fill="FFFFFF"/>
        </w:rPr>
        <w:t xml:space="preserve">Komiteto nariai siūlo, pavesti KMSA direktoriui peržiūrėti </w:t>
      </w:r>
      <w:r w:rsidRPr="00176BC8">
        <w:rPr>
          <w:szCs w:val="24"/>
          <w:shd w:val="clear" w:color="auto" w:fill="FFFFFF"/>
        </w:rPr>
        <w:t xml:space="preserve">Girulių </w:t>
      </w:r>
      <w:r>
        <w:rPr>
          <w:szCs w:val="24"/>
          <w:shd w:val="clear" w:color="auto" w:fill="FFFFFF"/>
        </w:rPr>
        <w:t>– Melnragės ir Smiltynės paplūdimių</w:t>
      </w:r>
      <w:r w:rsidRPr="00600A6E">
        <w:rPr>
          <w:szCs w:val="24"/>
          <w:shd w:val="clear" w:color="auto" w:fill="FFFFFF"/>
        </w:rPr>
        <w:t xml:space="preserve"> </w:t>
      </w:r>
      <w:r>
        <w:rPr>
          <w:szCs w:val="24"/>
          <w:shd w:val="clear" w:color="auto" w:fill="FFFFFF"/>
        </w:rPr>
        <w:t>detalųjį planą</w:t>
      </w:r>
      <w:r w:rsidR="002E642D">
        <w:rPr>
          <w:szCs w:val="24"/>
          <w:shd w:val="clear" w:color="auto" w:fill="FFFFFF"/>
        </w:rPr>
        <w:t xml:space="preserve"> ir pradėti darbus</w:t>
      </w:r>
      <w:r w:rsidR="009F3EB2">
        <w:rPr>
          <w:szCs w:val="24"/>
          <w:shd w:val="clear" w:color="auto" w:fill="FFFFFF"/>
        </w:rPr>
        <w:t>,</w:t>
      </w:r>
      <w:r w:rsidR="002E642D">
        <w:rPr>
          <w:szCs w:val="24"/>
          <w:shd w:val="clear" w:color="auto" w:fill="FFFFFF"/>
        </w:rPr>
        <w:t xml:space="preserve"> </w:t>
      </w:r>
      <w:r w:rsidR="009F3EB2">
        <w:rPr>
          <w:szCs w:val="24"/>
          <w:shd w:val="clear" w:color="auto" w:fill="FFFFFF"/>
        </w:rPr>
        <w:t>teikiant plano pakeitimus Tarybai</w:t>
      </w:r>
      <w:r w:rsidR="002E642D">
        <w:rPr>
          <w:szCs w:val="24"/>
          <w:shd w:val="clear" w:color="auto" w:fill="FFFFFF"/>
        </w:rPr>
        <w:t xml:space="preserve">, atitinkančius </w:t>
      </w:r>
      <w:r w:rsidR="009F3EB2">
        <w:rPr>
          <w:szCs w:val="24"/>
          <w:shd w:val="clear" w:color="auto" w:fill="FFFFFF"/>
        </w:rPr>
        <w:t>miesto svečių</w:t>
      </w:r>
      <w:r w:rsidR="002E642D">
        <w:rPr>
          <w:szCs w:val="24"/>
          <w:shd w:val="clear" w:color="auto" w:fill="FFFFFF"/>
        </w:rPr>
        <w:t xml:space="preserve"> bei gyventojų </w:t>
      </w:r>
      <w:r w:rsidR="009F3EB2">
        <w:rPr>
          <w:szCs w:val="24"/>
          <w:shd w:val="clear" w:color="auto" w:fill="FFFFFF"/>
        </w:rPr>
        <w:t>poreikius</w:t>
      </w:r>
      <w:r>
        <w:rPr>
          <w:szCs w:val="24"/>
          <w:shd w:val="clear" w:color="auto" w:fill="FFFFFF"/>
        </w:rPr>
        <w:t>.</w:t>
      </w:r>
    </w:p>
    <w:p w:rsidR="00600A6E" w:rsidRDefault="00600A6E" w:rsidP="008B011F">
      <w:pPr>
        <w:tabs>
          <w:tab w:val="left" w:pos="1430"/>
        </w:tabs>
        <w:ind w:firstLine="709"/>
        <w:jc w:val="both"/>
        <w:rPr>
          <w:rFonts w:eastAsia="Calibri"/>
        </w:rPr>
      </w:pPr>
      <w:r>
        <w:rPr>
          <w:rFonts w:eastAsia="Calibri"/>
        </w:rPr>
        <w:t>U. Radvila teigė, jog KMSA turėtų pradėti darbus.</w:t>
      </w:r>
    </w:p>
    <w:p w:rsidR="00600A6E" w:rsidRDefault="00D805B4" w:rsidP="008B011F">
      <w:pPr>
        <w:tabs>
          <w:tab w:val="left" w:pos="1430"/>
        </w:tabs>
        <w:ind w:firstLine="709"/>
        <w:jc w:val="both"/>
        <w:rPr>
          <w:szCs w:val="24"/>
          <w:shd w:val="clear" w:color="auto" w:fill="FFFFFF"/>
        </w:rPr>
      </w:pPr>
      <w:r>
        <w:rPr>
          <w:rFonts w:eastAsia="Calibri"/>
        </w:rPr>
        <w:t xml:space="preserve">R. Sakalauskas pasidžiaugė, kad </w:t>
      </w:r>
      <w:r>
        <w:rPr>
          <w:szCs w:val="24"/>
          <w:shd w:val="clear" w:color="auto" w:fill="FFFFFF"/>
        </w:rPr>
        <w:t>BĮ</w:t>
      </w:r>
      <w:r w:rsidRPr="006B46D6">
        <w:rPr>
          <w:szCs w:val="24"/>
          <w:shd w:val="clear" w:color="auto" w:fill="FFFFFF"/>
        </w:rPr>
        <w:t xml:space="preserve"> „Klaipėdos </w:t>
      </w:r>
      <w:r>
        <w:rPr>
          <w:szCs w:val="24"/>
          <w:shd w:val="clear" w:color="auto" w:fill="FFFFFF"/>
        </w:rPr>
        <w:t>paplūdimiai</w:t>
      </w:r>
      <w:r w:rsidRPr="006B46D6">
        <w:rPr>
          <w:szCs w:val="24"/>
          <w:shd w:val="clear" w:color="auto" w:fill="FFFFFF"/>
        </w:rPr>
        <w:t>“</w:t>
      </w:r>
      <w:r>
        <w:rPr>
          <w:szCs w:val="24"/>
          <w:shd w:val="clear" w:color="auto" w:fill="FFFFFF"/>
        </w:rPr>
        <w:t xml:space="preserve"> padarė daug darbų. Domėjosi dėl apaugusios Danės upės. Sakė, jog upėje turėtų būti pjaunamos nendrės, nes Danė būtų platesnė ir atrodytų kokybiškiau.</w:t>
      </w:r>
    </w:p>
    <w:p w:rsidR="00D805B4" w:rsidRDefault="00D805B4" w:rsidP="008B011F">
      <w:pPr>
        <w:tabs>
          <w:tab w:val="left" w:pos="1430"/>
        </w:tabs>
        <w:ind w:firstLine="709"/>
        <w:jc w:val="both"/>
        <w:rPr>
          <w:szCs w:val="24"/>
          <w:shd w:val="clear" w:color="auto" w:fill="FFFFFF"/>
        </w:rPr>
      </w:pPr>
      <w:r>
        <w:rPr>
          <w:szCs w:val="24"/>
          <w:shd w:val="clear" w:color="auto" w:fill="FFFFFF"/>
        </w:rPr>
        <w:t xml:space="preserve">Ž. Narmontas sakė, </w:t>
      </w:r>
      <w:r>
        <w:rPr>
          <w:rFonts w:eastAsia="Calibri"/>
        </w:rPr>
        <w:t xml:space="preserve">kad </w:t>
      </w:r>
      <w:r>
        <w:rPr>
          <w:szCs w:val="24"/>
          <w:shd w:val="clear" w:color="auto" w:fill="FFFFFF"/>
        </w:rPr>
        <w:t>BĮ</w:t>
      </w:r>
      <w:r w:rsidRPr="006B46D6">
        <w:rPr>
          <w:szCs w:val="24"/>
          <w:shd w:val="clear" w:color="auto" w:fill="FFFFFF"/>
        </w:rPr>
        <w:t xml:space="preserve"> „Klaipėdos </w:t>
      </w:r>
      <w:r>
        <w:rPr>
          <w:szCs w:val="24"/>
          <w:shd w:val="clear" w:color="auto" w:fill="FFFFFF"/>
        </w:rPr>
        <w:t>paplūdimiai</w:t>
      </w:r>
      <w:r w:rsidRPr="006B46D6">
        <w:rPr>
          <w:szCs w:val="24"/>
          <w:shd w:val="clear" w:color="auto" w:fill="FFFFFF"/>
        </w:rPr>
        <w:t>“</w:t>
      </w:r>
      <w:r>
        <w:rPr>
          <w:szCs w:val="24"/>
          <w:shd w:val="clear" w:color="auto" w:fill="FFFFFF"/>
        </w:rPr>
        <w:t xml:space="preserve"> turi leidimą tvarkyti Danės upę, tačiau jų darbai yra ribojami nuo rugsėjo 15 d.</w:t>
      </w:r>
      <w:r w:rsidR="00CB2BDD">
        <w:rPr>
          <w:szCs w:val="24"/>
          <w:shd w:val="clear" w:color="auto" w:fill="FFFFFF"/>
        </w:rPr>
        <w:t>, nes prasidėjo lašišų sezonas.</w:t>
      </w:r>
      <w:r>
        <w:rPr>
          <w:szCs w:val="24"/>
          <w:shd w:val="clear" w:color="auto" w:fill="FFFFFF"/>
        </w:rPr>
        <w:t xml:space="preserve"> Teigė, jog darbai buvo pradėti, tačiau nebuvo spėta</w:t>
      </w:r>
      <w:r w:rsidR="00CB2BDD">
        <w:rPr>
          <w:szCs w:val="24"/>
          <w:shd w:val="clear" w:color="auto" w:fill="FFFFFF"/>
        </w:rPr>
        <w:t xml:space="preserve"> jų</w:t>
      </w:r>
      <w:r>
        <w:rPr>
          <w:szCs w:val="24"/>
          <w:shd w:val="clear" w:color="auto" w:fill="FFFFFF"/>
        </w:rPr>
        <w:t xml:space="preserve"> pabaigti. </w:t>
      </w:r>
      <w:r w:rsidR="00CB2BDD">
        <w:rPr>
          <w:szCs w:val="24"/>
          <w:shd w:val="clear" w:color="auto" w:fill="FFFFFF"/>
        </w:rPr>
        <w:t>Sakė, jog lelijos yra įtrauktos į Raudonąją knygą, todėl jų pjauti negalima.</w:t>
      </w:r>
    </w:p>
    <w:p w:rsidR="00CB2BDD" w:rsidRDefault="00CB2BDD" w:rsidP="008B011F">
      <w:pPr>
        <w:tabs>
          <w:tab w:val="left" w:pos="1430"/>
        </w:tabs>
        <w:ind w:firstLine="709"/>
        <w:jc w:val="both"/>
        <w:rPr>
          <w:rFonts w:eastAsia="Calibri"/>
        </w:rPr>
      </w:pPr>
      <w:r>
        <w:rPr>
          <w:rFonts w:eastAsia="Calibri"/>
        </w:rPr>
        <w:t>R. Sakalauskas siūlė, Komitetui, imtis iniciatyvos dėl didesnio KSMA intereso. Sakė, jog reikia sutvarkyti paplūdimių dizainą, promenadą ir kt. Teigė, jog reikalingi nuoseklūs ir iniciatyvūs darbai. Minėjo, jei darbai nėra vykdomi reikia reikalauti KMSA atsiskaitymo.</w:t>
      </w:r>
    </w:p>
    <w:p w:rsidR="00CB2BDD" w:rsidRDefault="00CB2BDD" w:rsidP="00CB2BDD">
      <w:pPr>
        <w:tabs>
          <w:tab w:val="left" w:pos="1430"/>
        </w:tabs>
        <w:ind w:firstLine="709"/>
        <w:jc w:val="both"/>
        <w:rPr>
          <w:szCs w:val="24"/>
          <w:shd w:val="clear" w:color="auto" w:fill="FFFFFF"/>
        </w:rPr>
      </w:pPr>
      <w:r>
        <w:rPr>
          <w:szCs w:val="24"/>
          <w:shd w:val="clear" w:color="auto" w:fill="FFFFFF"/>
        </w:rPr>
        <w:t>Komiteto nariai siūlo, pavesti KMSA direktoriui</w:t>
      </w:r>
      <w:r w:rsidR="00125A83">
        <w:rPr>
          <w:szCs w:val="24"/>
          <w:shd w:val="clear" w:color="auto" w:fill="FFFFFF"/>
        </w:rPr>
        <w:t>,</w:t>
      </w:r>
      <w:r>
        <w:rPr>
          <w:szCs w:val="24"/>
          <w:shd w:val="clear" w:color="auto" w:fill="FFFFFF"/>
        </w:rPr>
        <w:t xml:space="preserve"> </w:t>
      </w:r>
      <w:r w:rsidR="00125A83">
        <w:rPr>
          <w:szCs w:val="24"/>
          <w:shd w:val="clear" w:color="auto" w:fill="FFFFFF"/>
        </w:rPr>
        <w:t xml:space="preserve">įtraukti </w:t>
      </w:r>
      <w:r w:rsidRPr="00176BC8">
        <w:rPr>
          <w:szCs w:val="24"/>
          <w:shd w:val="clear" w:color="auto" w:fill="FFFFFF"/>
        </w:rPr>
        <w:t xml:space="preserve">Girulių </w:t>
      </w:r>
      <w:r>
        <w:rPr>
          <w:szCs w:val="24"/>
          <w:shd w:val="clear" w:color="auto" w:fill="FFFFFF"/>
        </w:rPr>
        <w:t>– Melnragės ir Smiltynės paplūdimių</w:t>
      </w:r>
      <w:r w:rsidRPr="00600A6E">
        <w:rPr>
          <w:szCs w:val="24"/>
          <w:shd w:val="clear" w:color="auto" w:fill="FFFFFF"/>
        </w:rPr>
        <w:t xml:space="preserve"> </w:t>
      </w:r>
      <w:r w:rsidR="00E32E6A">
        <w:rPr>
          <w:szCs w:val="24"/>
          <w:shd w:val="clear" w:color="auto" w:fill="FFFFFF"/>
        </w:rPr>
        <w:t xml:space="preserve">prieigų ir infrastuktūros </w:t>
      </w:r>
      <w:r w:rsidR="00125A83">
        <w:rPr>
          <w:szCs w:val="24"/>
          <w:shd w:val="clear" w:color="auto" w:fill="FFFFFF"/>
        </w:rPr>
        <w:t>sutvarkymą</w:t>
      </w:r>
      <w:r w:rsidR="00125A83" w:rsidRPr="00125A83">
        <w:rPr>
          <w:szCs w:val="24"/>
          <w:shd w:val="clear" w:color="auto" w:fill="FFFFFF"/>
        </w:rPr>
        <w:t xml:space="preserve"> </w:t>
      </w:r>
      <w:r w:rsidR="00125A83">
        <w:rPr>
          <w:szCs w:val="24"/>
          <w:shd w:val="clear" w:color="auto" w:fill="FFFFFF"/>
        </w:rPr>
        <w:t>į 2025 m. Strateginį veiklos planą.</w:t>
      </w:r>
    </w:p>
    <w:p w:rsidR="00125A83" w:rsidRDefault="00125A83" w:rsidP="00CB2BDD">
      <w:pPr>
        <w:tabs>
          <w:tab w:val="left" w:pos="1430"/>
        </w:tabs>
        <w:ind w:firstLine="709"/>
        <w:jc w:val="both"/>
        <w:rPr>
          <w:szCs w:val="24"/>
          <w:shd w:val="clear" w:color="auto" w:fill="FFFFFF"/>
        </w:rPr>
      </w:pPr>
      <w:r>
        <w:rPr>
          <w:rFonts w:eastAsia="Calibri"/>
        </w:rPr>
        <w:t>A. Statkevičius domėjosi, kokia praktika su paplūdimiais yra kitose savivaldybėse.</w:t>
      </w:r>
    </w:p>
    <w:p w:rsidR="00CB2BDD" w:rsidRDefault="00125A83" w:rsidP="008B011F">
      <w:pPr>
        <w:tabs>
          <w:tab w:val="left" w:pos="1430"/>
        </w:tabs>
        <w:ind w:firstLine="709"/>
        <w:jc w:val="both"/>
        <w:rPr>
          <w:szCs w:val="24"/>
          <w:shd w:val="clear" w:color="auto" w:fill="FFFFFF"/>
        </w:rPr>
      </w:pPr>
      <w:r>
        <w:rPr>
          <w:szCs w:val="24"/>
          <w:shd w:val="clear" w:color="auto" w:fill="FFFFFF"/>
        </w:rPr>
        <w:t xml:space="preserve">Ž. Narmontas sakė, jog Neringa turi vieningą mažąją infrastruktūra, Palanga tvarkosi ir turi stipriau sureglamentuotą prekybos sritį. </w:t>
      </w:r>
      <w:r w:rsidR="002F1D4E">
        <w:rPr>
          <w:szCs w:val="24"/>
          <w:shd w:val="clear" w:color="auto" w:fill="FFFFFF"/>
        </w:rPr>
        <w:t xml:space="preserve">Teigė, jog </w:t>
      </w:r>
      <w:r w:rsidR="002F1D4E" w:rsidRPr="00176BC8">
        <w:rPr>
          <w:szCs w:val="24"/>
          <w:shd w:val="clear" w:color="auto" w:fill="FFFFFF"/>
        </w:rPr>
        <w:t xml:space="preserve">Girulių </w:t>
      </w:r>
      <w:r w:rsidR="002F1D4E">
        <w:rPr>
          <w:szCs w:val="24"/>
          <w:shd w:val="clear" w:color="auto" w:fill="FFFFFF"/>
        </w:rPr>
        <w:t>– Melnragės ir Smiltynės paplūdimiams</w:t>
      </w:r>
      <w:r w:rsidR="00396AE4">
        <w:rPr>
          <w:szCs w:val="24"/>
          <w:shd w:val="clear" w:color="auto" w:fill="FFFFFF"/>
        </w:rPr>
        <w:t xml:space="preserve"> r</w:t>
      </w:r>
      <w:r w:rsidR="00906F6C">
        <w:rPr>
          <w:szCs w:val="24"/>
          <w:shd w:val="clear" w:color="auto" w:fill="FFFFFF"/>
        </w:rPr>
        <w:t>eikalingas vieningas sprendinys.</w:t>
      </w:r>
    </w:p>
    <w:p w:rsidR="00906F6C" w:rsidRDefault="00906F6C" w:rsidP="008B011F">
      <w:pPr>
        <w:tabs>
          <w:tab w:val="left" w:pos="1430"/>
        </w:tabs>
        <w:ind w:firstLine="709"/>
        <w:jc w:val="both"/>
        <w:rPr>
          <w:szCs w:val="24"/>
          <w:shd w:val="clear" w:color="auto" w:fill="FFFFFF"/>
        </w:rPr>
      </w:pPr>
      <w:r>
        <w:rPr>
          <w:szCs w:val="24"/>
          <w:shd w:val="clear" w:color="auto" w:fill="FFFFFF"/>
        </w:rPr>
        <w:t>A. Šniepis domėjosi dėl Danės upės krantų erozijos.</w:t>
      </w:r>
    </w:p>
    <w:p w:rsidR="00906F6C" w:rsidRPr="00C9708E" w:rsidRDefault="00906F6C" w:rsidP="008B011F">
      <w:pPr>
        <w:tabs>
          <w:tab w:val="left" w:pos="1430"/>
        </w:tabs>
        <w:ind w:firstLine="709"/>
        <w:jc w:val="both"/>
        <w:rPr>
          <w:rFonts w:eastAsia="Calibri"/>
        </w:rPr>
      </w:pPr>
      <w:r>
        <w:rPr>
          <w:szCs w:val="24"/>
          <w:shd w:val="clear" w:color="auto" w:fill="FFFFFF"/>
        </w:rPr>
        <w:t>Ž. Narmontas teigė, kad BĮ</w:t>
      </w:r>
      <w:r w:rsidRPr="006B46D6">
        <w:rPr>
          <w:szCs w:val="24"/>
          <w:shd w:val="clear" w:color="auto" w:fill="FFFFFF"/>
        </w:rPr>
        <w:t xml:space="preserve"> „Klaipėdos </w:t>
      </w:r>
      <w:r>
        <w:rPr>
          <w:szCs w:val="24"/>
          <w:shd w:val="clear" w:color="auto" w:fill="FFFFFF"/>
        </w:rPr>
        <w:t xml:space="preserve">paplūdimiams“ buvo pavesta padaryti projektą. Sakė, kad paruoštas projektas yra atiduotas </w:t>
      </w:r>
      <w:r>
        <w:rPr>
          <w:color w:val="000000"/>
          <w:szCs w:val="24"/>
        </w:rPr>
        <w:t>Klaipėdos miesto savivaldybei</w:t>
      </w:r>
      <w:r w:rsidR="00EE341F">
        <w:rPr>
          <w:szCs w:val="24"/>
          <w:shd w:val="clear" w:color="auto" w:fill="FFFFFF"/>
        </w:rPr>
        <w:t>, kuri toliau vykdys veiklą.</w:t>
      </w:r>
    </w:p>
    <w:p w:rsidR="00C3592E" w:rsidRDefault="008B011F" w:rsidP="008B011F">
      <w:pPr>
        <w:tabs>
          <w:tab w:val="left" w:pos="1430"/>
        </w:tabs>
        <w:ind w:firstLine="709"/>
        <w:jc w:val="both"/>
        <w:rPr>
          <w:bCs/>
          <w:szCs w:val="24"/>
        </w:rPr>
      </w:pPr>
      <w:r w:rsidRPr="00BD1F5E">
        <w:rPr>
          <w:bCs/>
          <w:szCs w:val="24"/>
        </w:rPr>
        <w:t xml:space="preserve">NUTARTA. </w:t>
      </w:r>
    </w:p>
    <w:p w:rsidR="008B011F" w:rsidRDefault="00C3592E" w:rsidP="008B011F">
      <w:pPr>
        <w:tabs>
          <w:tab w:val="left" w:pos="1430"/>
        </w:tabs>
        <w:ind w:firstLine="709"/>
        <w:jc w:val="both"/>
        <w:rPr>
          <w:szCs w:val="24"/>
        </w:rPr>
      </w:pPr>
      <w:r>
        <w:rPr>
          <w:bCs/>
          <w:szCs w:val="24"/>
        </w:rPr>
        <w:t xml:space="preserve">4. 1. </w:t>
      </w:r>
      <w:r w:rsidR="008B011F" w:rsidRPr="00BD1F5E">
        <w:rPr>
          <w:szCs w:val="24"/>
        </w:rPr>
        <w:t>Informacija išklausyta.</w:t>
      </w:r>
    </w:p>
    <w:p w:rsidR="0064683C" w:rsidRDefault="00B752D9" w:rsidP="0064683C">
      <w:pPr>
        <w:tabs>
          <w:tab w:val="left" w:pos="1430"/>
        </w:tabs>
        <w:ind w:firstLine="709"/>
        <w:jc w:val="both"/>
        <w:rPr>
          <w:szCs w:val="24"/>
          <w:shd w:val="clear" w:color="auto" w:fill="FFFFFF"/>
        </w:rPr>
      </w:pPr>
      <w:r>
        <w:rPr>
          <w:szCs w:val="24"/>
        </w:rPr>
        <w:t xml:space="preserve">4. 2. </w:t>
      </w:r>
      <w:r w:rsidR="0064683C">
        <w:rPr>
          <w:szCs w:val="24"/>
          <w:shd w:val="clear" w:color="auto" w:fill="FFFFFF"/>
        </w:rPr>
        <w:t xml:space="preserve">Pavesti KMSA direktoriui peržiūrėti </w:t>
      </w:r>
      <w:r w:rsidR="0064683C" w:rsidRPr="00176BC8">
        <w:rPr>
          <w:szCs w:val="24"/>
          <w:shd w:val="clear" w:color="auto" w:fill="FFFFFF"/>
        </w:rPr>
        <w:t xml:space="preserve">Girulių </w:t>
      </w:r>
      <w:r w:rsidR="0064683C">
        <w:rPr>
          <w:szCs w:val="24"/>
          <w:shd w:val="clear" w:color="auto" w:fill="FFFFFF"/>
        </w:rPr>
        <w:t>– Melnragės ir Smiltynės paplūdimių</w:t>
      </w:r>
      <w:r w:rsidR="0064683C" w:rsidRPr="00600A6E">
        <w:rPr>
          <w:szCs w:val="24"/>
          <w:shd w:val="clear" w:color="auto" w:fill="FFFFFF"/>
        </w:rPr>
        <w:t xml:space="preserve"> </w:t>
      </w:r>
      <w:r w:rsidR="0064683C">
        <w:rPr>
          <w:szCs w:val="24"/>
          <w:shd w:val="clear" w:color="auto" w:fill="FFFFFF"/>
        </w:rPr>
        <w:t>detalųjį planą ir pradėti darbus, teikiant plano pakeitimus Tarybai, atitinkančius miesto svečių bei gyventojų poreikius.</w:t>
      </w:r>
    </w:p>
    <w:p w:rsidR="0064683C" w:rsidRDefault="0064683C" w:rsidP="0064683C">
      <w:pPr>
        <w:tabs>
          <w:tab w:val="left" w:pos="1430"/>
        </w:tabs>
        <w:ind w:firstLine="709"/>
        <w:jc w:val="both"/>
        <w:rPr>
          <w:szCs w:val="24"/>
          <w:shd w:val="clear" w:color="auto" w:fill="FFFFFF"/>
        </w:rPr>
      </w:pPr>
      <w:r>
        <w:rPr>
          <w:szCs w:val="24"/>
          <w:shd w:val="clear" w:color="auto" w:fill="FFFFFF"/>
        </w:rPr>
        <w:t xml:space="preserve">4. 3. Pavesti KMSA direktoriui, įtraukti </w:t>
      </w:r>
      <w:r w:rsidRPr="00176BC8">
        <w:rPr>
          <w:szCs w:val="24"/>
          <w:shd w:val="clear" w:color="auto" w:fill="FFFFFF"/>
        </w:rPr>
        <w:t xml:space="preserve">Girulių </w:t>
      </w:r>
      <w:r>
        <w:rPr>
          <w:szCs w:val="24"/>
          <w:shd w:val="clear" w:color="auto" w:fill="FFFFFF"/>
        </w:rPr>
        <w:t>– Melnragės ir Smiltynės paplūdimių</w:t>
      </w:r>
      <w:r w:rsidRPr="00600A6E">
        <w:rPr>
          <w:szCs w:val="24"/>
          <w:shd w:val="clear" w:color="auto" w:fill="FFFFFF"/>
        </w:rPr>
        <w:t xml:space="preserve"> </w:t>
      </w:r>
      <w:r>
        <w:rPr>
          <w:szCs w:val="24"/>
          <w:shd w:val="clear" w:color="auto" w:fill="FFFFFF"/>
        </w:rPr>
        <w:t>prieigų ir infrastuktūros sutvarkymą</w:t>
      </w:r>
      <w:r w:rsidRPr="00125A83">
        <w:rPr>
          <w:szCs w:val="24"/>
          <w:shd w:val="clear" w:color="auto" w:fill="FFFFFF"/>
        </w:rPr>
        <w:t xml:space="preserve"> </w:t>
      </w:r>
      <w:r>
        <w:rPr>
          <w:szCs w:val="24"/>
          <w:shd w:val="clear" w:color="auto" w:fill="FFFFFF"/>
        </w:rPr>
        <w:t>į 2025 m. Strateginį veiklos planą.</w:t>
      </w:r>
    </w:p>
    <w:p w:rsidR="008B011F" w:rsidRPr="00F407B6" w:rsidRDefault="008B011F" w:rsidP="00F407B6">
      <w:pPr>
        <w:tabs>
          <w:tab w:val="left" w:pos="1430"/>
        </w:tabs>
        <w:ind w:firstLine="709"/>
        <w:jc w:val="both"/>
        <w:rPr>
          <w:szCs w:val="24"/>
        </w:rPr>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710E84">
        <w:rPr>
          <w:rFonts w:ascii="Times New Roman" w:eastAsia="Times New Roman" w:hAnsi="Times New Roman" w:cs="Times New Roman"/>
          <w:sz w:val="24"/>
          <w:szCs w:val="24"/>
          <w:lang w:eastAsia="lt-LT"/>
        </w:rPr>
        <w:t xml:space="preserve">Posėdžio pabaiga </w:t>
      </w:r>
      <w:r w:rsidR="00710E84" w:rsidRPr="00710E84">
        <w:rPr>
          <w:rFonts w:ascii="Times New Roman" w:eastAsia="Times New Roman" w:hAnsi="Times New Roman" w:cs="Times New Roman"/>
          <w:bCs/>
          <w:sz w:val="24"/>
          <w:szCs w:val="24"/>
          <w:lang w:eastAsia="lt-LT"/>
        </w:rPr>
        <w:t>16</w:t>
      </w:r>
      <w:r w:rsidRPr="00710E84">
        <w:rPr>
          <w:rFonts w:ascii="Times New Roman" w:eastAsia="Times New Roman" w:hAnsi="Times New Roman" w:cs="Times New Roman"/>
          <w:bCs/>
          <w:sz w:val="24"/>
          <w:szCs w:val="24"/>
          <w:lang w:eastAsia="lt-LT"/>
        </w:rPr>
        <w:t>.</w:t>
      </w:r>
      <w:r w:rsidR="00970991">
        <w:rPr>
          <w:rFonts w:ascii="Times New Roman" w:eastAsia="Times New Roman" w:hAnsi="Times New Roman" w:cs="Times New Roman"/>
          <w:bCs/>
          <w:sz w:val="24"/>
          <w:szCs w:val="24"/>
          <w:lang w:eastAsia="lt-LT"/>
        </w:rPr>
        <w:t>20</w:t>
      </w:r>
      <w:r w:rsidRPr="00710E84">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Default="00E45625" w:rsidP="00E45625">
      <w:pPr>
        <w:overflowPunct w:val="0"/>
        <w:autoSpaceDE w:val="0"/>
        <w:autoSpaceDN w:val="0"/>
        <w:adjustRightInd w:val="0"/>
        <w:rPr>
          <w:szCs w:val="24"/>
        </w:rPr>
      </w:pPr>
    </w:p>
    <w:p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8B011F">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ED" w:rsidRDefault="002268ED" w:rsidP="00F41647">
      <w:r>
        <w:separator/>
      </w:r>
    </w:p>
  </w:endnote>
  <w:endnote w:type="continuationSeparator" w:id="0">
    <w:p w:rsidR="002268ED" w:rsidRDefault="002268E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ED" w:rsidRDefault="002268ED" w:rsidP="00F41647">
      <w:r>
        <w:separator/>
      </w:r>
    </w:p>
  </w:footnote>
  <w:footnote w:type="continuationSeparator" w:id="0">
    <w:p w:rsidR="002268ED" w:rsidRDefault="002268E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0305D6">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112A"/>
    <w:rsid w:val="00013AD0"/>
    <w:rsid w:val="00013D7B"/>
    <w:rsid w:val="000149B7"/>
    <w:rsid w:val="00015533"/>
    <w:rsid w:val="00015BB5"/>
    <w:rsid w:val="00024730"/>
    <w:rsid w:val="000305D6"/>
    <w:rsid w:val="00036694"/>
    <w:rsid w:val="00046422"/>
    <w:rsid w:val="00046F98"/>
    <w:rsid w:val="000474CA"/>
    <w:rsid w:val="00052B41"/>
    <w:rsid w:val="00062054"/>
    <w:rsid w:val="000641E9"/>
    <w:rsid w:val="000644D2"/>
    <w:rsid w:val="00070F9A"/>
    <w:rsid w:val="00071D30"/>
    <w:rsid w:val="00074E67"/>
    <w:rsid w:val="000750DA"/>
    <w:rsid w:val="0008137A"/>
    <w:rsid w:val="00087C68"/>
    <w:rsid w:val="000944BF"/>
    <w:rsid w:val="000975FB"/>
    <w:rsid w:val="000A22FC"/>
    <w:rsid w:val="000A3199"/>
    <w:rsid w:val="000A3DF3"/>
    <w:rsid w:val="000A6483"/>
    <w:rsid w:val="000B0918"/>
    <w:rsid w:val="000B13F8"/>
    <w:rsid w:val="000B1A8F"/>
    <w:rsid w:val="000B2007"/>
    <w:rsid w:val="000B3A17"/>
    <w:rsid w:val="000B7967"/>
    <w:rsid w:val="000C6DFC"/>
    <w:rsid w:val="000D4203"/>
    <w:rsid w:val="000D635B"/>
    <w:rsid w:val="000E4054"/>
    <w:rsid w:val="000E657D"/>
    <w:rsid w:val="000E6C34"/>
    <w:rsid w:val="000F0CDA"/>
    <w:rsid w:val="000F2A9A"/>
    <w:rsid w:val="000F326A"/>
    <w:rsid w:val="000F400B"/>
    <w:rsid w:val="000F43F5"/>
    <w:rsid w:val="001111AA"/>
    <w:rsid w:val="001164DD"/>
    <w:rsid w:val="0011694E"/>
    <w:rsid w:val="0012309F"/>
    <w:rsid w:val="00125A83"/>
    <w:rsid w:val="00130969"/>
    <w:rsid w:val="00131967"/>
    <w:rsid w:val="00133FB1"/>
    <w:rsid w:val="001422BA"/>
    <w:rsid w:val="001444C8"/>
    <w:rsid w:val="00144EFD"/>
    <w:rsid w:val="00155B66"/>
    <w:rsid w:val="00162CF0"/>
    <w:rsid w:val="00163473"/>
    <w:rsid w:val="0016446F"/>
    <w:rsid w:val="00164B2B"/>
    <w:rsid w:val="00165A6A"/>
    <w:rsid w:val="00170906"/>
    <w:rsid w:val="0017106F"/>
    <w:rsid w:val="00173BD2"/>
    <w:rsid w:val="001740DA"/>
    <w:rsid w:val="00174F1E"/>
    <w:rsid w:val="00176BC8"/>
    <w:rsid w:val="001825B4"/>
    <w:rsid w:val="00184078"/>
    <w:rsid w:val="00184709"/>
    <w:rsid w:val="001A17EE"/>
    <w:rsid w:val="001A2673"/>
    <w:rsid w:val="001A2A5D"/>
    <w:rsid w:val="001A2B8B"/>
    <w:rsid w:val="001A59B7"/>
    <w:rsid w:val="001A7817"/>
    <w:rsid w:val="001B01B1"/>
    <w:rsid w:val="001B0342"/>
    <w:rsid w:val="001B059E"/>
    <w:rsid w:val="001B1450"/>
    <w:rsid w:val="001B5D2F"/>
    <w:rsid w:val="001B6231"/>
    <w:rsid w:val="001C0512"/>
    <w:rsid w:val="001C3801"/>
    <w:rsid w:val="001C557C"/>
    <w:rsid w:val="001C6A5E"/>
    <w:rsid w:val="001D1AE7"/>
    <w:rsid w:val="001D4084"/>
    <w:rsid w:val="001D48EB"/>
    <w:rsid w:val="001E2379"/>
    <w:rsid w:val="001E413C"/>
    <w:rsid w:val="001E6066"/>
    <w:rsid w:val="001F0213"/>
    <w:rsid w:val="001F314E"/>
    <w:rsid w:val="00200453"/>
    <w:rsid w:val="002015B8"/>
    <w:rsid w:val="00203BB0"/>
    <w:rsid w:val="00203C41"/>
    <w:rsid w:val="0020731C"/>
    <w:rsid w:val="0020791F"/>
    <w:rsid w:val="00207A0C"/>
    <w:rsid w:val="002103B6"/>
    <w:rsid w:val="0021048A"/>
    <w:rsid w:val="00225403"/>
    <w:rsid w:val="002268ED"/>
    <w:rsid w:val="00226C91"/>
    <w:rsid w:val="00227CF1"/>
    <w:rsid w:val="0023069A"/>
    <w:rsid w:val="00232610"/>
    <w:rsid w:val="002333C1"/>
    <w:rsid w:val="0023556D"/>
    <w:rsid w:val="00236550"/>
    <w:rsid w:val="00236DDD"/>
    <w:rsid w:val="00237B69"/>
    <w:rsid w:val="00240147"/>
    <w:rsid w:val="00242B88"/>
    <w:rsid w:val="0024554E"/>
    <w:rsid w:val="00246493"/>
    <w:rsid w:val="002610CB"/>
    <w:rsid w:val="00262991"/>
    <w:rsid w:val="00262EE8"/>
    <w:rsid w:val="00265941"/>
    <w:rsid w:val="00265EBD"/>
    <w:rsid w:val="002670A4"/>
    <w:rsid w:val="0027732B"/>
    <w:rsid w:val="00277AC3"/>
    <w:rsid w:val="00291226"/>
    <w:rsid w:val="00291B08"/>
    <w:rsid w:val="002929CF"/>
    <w:rsid w:val="00292FE0"/>
    <w:rsid w:val="002A56FE"/>
    <w:rsid w:val="002B29C9"/>
    <w:rsid w:val="002B2EF1"/>
    <w:rsid w:val="002B2FB8"/>
    <w:rsid w:val="002B4F09"/>
    <w:rsid w:val="002C2312"/>
    <w:rsid w:val="002C66FE"/>
    <w:rsid w:val="002C690D"/>
    <w:rsid w:val="002D7204"/>
    <w:rsid w:val="002E151F"/>
    <w:rsid w:val="002E204A"/>
    <w:rsid w:val="002E25BB"/>
    <w:rsid w:val="002E382B"/>
    <w:rsid w:val="002E383D"/>
    <w:rsid w:val="002E58C6"/>
    <w:rsid w:val="002E642D"/>
    <w:rsid w:val="002F1D4E"/>
    <w:rsid w:val="002F1E23"/>
    <w:rsid w:val="002F3948"/>
    <w:rsid w:val="002F5214"/>
    <w:rsid w:val="003056A8"/>
    <w:rsid w:val="00310043"/>
    <w:rsid w:val="003122F1"/>
    <w:rsid w:val="00320B3F"/>
    <w:rsid w:val="00320E81"/>
    <w:rsid w:val="00323831"/>
    <w:rsid w:val="00323CA5"/>
    <w:rsid w:val="00324750"/>
    <w:rsid w:val="00330264"/>
    <w:rsid w:val="00330F5C"/>
    <w:rsid w:val="003367FE"/>
    <w:rsid w:val="0034279B"/>
    <w:rsid w:val="00345094"/>
    <w:rsid w:val="003466A2"/>
    <w:rsid w:val="00347F54"/>
    <w:rsid w:val="00356B62"/>
    <w:rsid w:val="00362484"/>
    <w:rsid w:val="00373BD2"/>
    <w:rsid w:val="0038061C"/>
    <w:rsid w:val="00384543"/>
    <w:rsid w:val="00386780"/>
    <w:rsid w:val="00387D2E"/>
    <w:rsid w:val="00391F5C"/>
    <w:rsid w:val="00396AE4"/>
    <w:rsid w:val="003979C4"/>
    <w:rsid w:val="003A1763"/>
    <w:rsid w:val="003A3546"/>
    <w:rsid w:val="003A464C"/>
    <w:rsid w:val="003A77F6"/>
    <w:rsid w:val="003B1E53"/>
    <w:rsid w:val="003B5D57"/>
    <w:rsid w:val="003C0520"/>
    <w:rsid w:val="003C09F9"/>
    <w:rsid w:val="003C7B1D"/>
    <w:rsid w:val="003D1ACD"/>
    <w:rsid w:val="003D5F41"/>
    <w:rsid w:val="003D70F9"/>
    <w:rsid w:val="003E29DF"/>
    <w:rsid w:val="003E5D65"/>
    <w:rsid w:val="003E603A"/>
    <w:rsid w:val="003E6324"/>
    <w:rsid w:val="003E7DF7"/>
    <w:rsid w:val="003F1BA8"/>
    <w:rsid w:val="003F6B65"/>
    <w:rsid w:val="00400A47"/>
    <w:rsid w:val="00400C04"/>
    <w:rsid w:val="00400C21"/>
    <w:rsid w:val="00403DE4"/>
    <w:rsid w:val="00404C6B"/>
    <w:rsid w:val="00405B54"/>
    <w:rsid w:val="00412C66"/>
    <w:rsid w:val="00422E46"/>
    <w:rsid w:val="004241EE"/>
    <w:rsid w:val="00427F37"/>
    <w:rsid w:val="00430CB6"/>
    <w:rsid w:val="00433B3C"/>
    <w:rsid w:val="00433CCC"/>
    <w:rsid w:val="00440188"/>
    <w:rsid w:val="0044203F"/>
    <w:rsid w:val="004430E2"/>
    <w:rsid w:val="00443738"/>
    <w:rsid w:val="004442CC"/>
    <w:rsid w:val="00446792"/>
    <w:rsid w:val="004506A2"/>
    <w:rsid w:val="004545AD"/>
    <w:rsid w:val="004559A6"/>
    <w:rsid w:val="00455C19"/>
    <w:rsid w:val="004565B2"/>
    <w:rsid w:val="00463756"/>
    <w:rsid w:val="0047087E"/>
    <w:rsid w:val="00472954"/>
    <w:rsid w:val="004877A7"/>
    <w:rsid w:val="0049040A"/>
    <w:rsid w:val="00495077"/>
    <w:rsid w:val="004A65CB"/>
    <w:rsid w:val="004A6DBD"/>
    <w:rsid w:val="004B7629"/>
    <w:rsid w:val="004C0680"/>
    <w:rsid w:val="004C290A"/>
    <w:rsid w:val="004C3A68"/>
    <w:rsid w:val="004E1108"/>
    <w:rsid w:val="004E53EC"/>
    <w:rsid w:val="004E5D1C"/>
    <w:rsid w:val="004E607F"/>
    <w:rsid w:val="004F1568"/>
    <w:rsid w:val="004F28EB"/>
    <w:rsid w:val="004F2D46"/>
    <w:rsid w:val="004F7FE3"/>
    <w:rsid w:val="00503110"/>
    <w:rsid w:val="00514956"/>
    <w:rsid w:val="00521036"/>
    <w:rsid w:val="00523252"/>
    <w:rsid w:val="00527458"/>
    <w:rsid w:val="0053260D"/>
    <w:rsid w:val="00540916"/>
    <w:rsid w:val="00541602"/>
    <w:rsid w:val="00547D3C"/>
    <w:rsid w:val="00550F49"/>
    <w:rsid w:val="005516C1"/>
    <w:rsid w:val="00554DC3"/>
    <w:rsid w:val="00556885"/>
    <w:rsid w:val="00561D8B"/>
    <w:rsid w:val="00564C20"/>
    <w:rsid w:val="005653FE"/>
    <w:rsid w:val="00565E80"/>
    <w:rsid w:val="00566178"/>
    <w:rsid w:val="005669BD"/>
    <w:rsid w:val="00567EC2"/>
    <w:rsid w:val="005718B6"/>
    <w:rsid w:val="00571C24"/>
    <w:rsid w:val="00575442"/>
    <w:rsid w:val="00583354"/>
    <w:rsid w:val="00584821"/>
    <w:rsid w:val="00587687"/>
    <w:rsid w:val="00593A34"/>
    <w:rsid w:val="00595417"/>
    <w:rsid w:val="0059639C"/>
    <w:rsid w:val="00597F77"/>
    <w:rsid w:val="005A0B7F"/>
    <w:rsid w:val="005B5B8E"/>
    <w:rsid w:val="005B7534"/>
    <w:rsid w:val="005C235B"/>
    <w:rsid w:val="005C29DF"/>
    <w:rsid w:val="005C5169"/>
    <w:rsid w:val="005C545E"/>
    <w:rsid w:val="005C6423"/>
    <w:rsid w:val="005D1634"/>
    <w:rsid w:val="005D3544"/>
    <w:rsid w:val="005E27B5"/>
    <w:rsid w:val="005E29A7"/>
    <w:rsid w:val="005E49AA"/>
    <w:rsid w:val="005E637C"/>
    <w:rsid w:val="005E7843"/>
    <w:rsid w:val="005F0185"/>
    <w:rsid w:val="005F5359"/>
    <w:rsid w:val="005F7F6E"/>
    <w:rsid w:val="00600A6E"/>
    <w:rsid w:val="006040B8"/>
    <w:rsid w:val="00606132"/>
    <w:rsid w:val="00610627"/>
    <w:rsid w:val="00611A12"/>
    <w:rsid w:val="0061270C"/>
    <w:rsid w:val="00621099"/>
    <w:rsid w:val="00623F96"/>
    <w:rsid w:val="00624954"/>
    <w:rsid w:val="00624D07"/>
    <w:rsid w:val="006326ED"/>
    <w:rsid w:val="006406F0"/>
    <w:rsid w:val="006464CA"/>
    <w:rsid w:val="0064683C"/>
    <w:rsid w:val="00647ABE"/>
    <w:rsid w:val="00650C71"/>
    <w:rsid w:val="00651C5B"/>
    <w:rsid w:val="00652518"/>
    <w:rsid w:val="006534F5"/>
    <w:rsid w:val="0065446A"/>
    <w:rsid w:val="00666E4C"/>
    <w:rsid w:val="0067294A"/>
    <w:rsid w:val="00672E2F"/>
    <w:rsid w:val="00673BBA"/>
    <w:rsid w:val="00676166"/>
    <w:rsid w:val="00676A7F"/>
    <w:rsid w:val="00681EAF"/>
    <w:rsid w:val="00681FDF"/>
    <w:rsid w:val="006824D6"/>
    <w:rsid w:val="00682BCF"/>
    <w:rsid w:val="006837DE"/>
    <w:rsid w:val="006839A3"/>
    <w:rsid w:val="00683FF5"/>
    <w:rsid w:val="00686A74"/>
    <w:rsid w:val="006915E5"/>
    <w:rsid w:val="00697A8E"/>
    <w:rsid w:val="00697C0C"/>
    <w:rsid w:val="006A1931"/>
    <w:rsid w:val="006A295C"/>
    <w:rsid w:val="006A34DE"/>
    <w:rsid w:val="006A5327"/>
    <w:rsid w:val="006A7A8F"/>
    <w:rsid w:val="006A7BA1"/>
    <w:rsid w:val="006B1879"/>
    <w:rsid w:val="006B32AC"/>
    <w:rsid w:val="006B37DF"/>
    <w:rsid w:val="006B5778"/>
    <w:rsid w:val="006B6BD6"/>
    <w:rsid w:val="006C3B4A"/>
    <w:rsid w:val="006C7469"/>
    <w:rsid w:val="006C7709"/>
    <w:rsid w:val="006D0962"/>
    <w:rsid w:val="006D2E97"/>
    <w:rsid w:val="006D507C"/>
    <w:rsid w:val="006D70B1"/>
    <w:rsid w:val="006E106A"/>
    <w:rsid w:val="006E529C"/>
    <w:rsid w:val="006E5FCB"/>
    <w:rsid w:val="006F37FE"/>
    <w:rsid w:val="006F416F"/>
    <w:rsid w:val="006F4715"/>
    <w:rsid w:val="007004F0"/>
    <w:rsid w:val="00702420"/>
    <w:rsid w:val="0070711F"/>
    <w:rsid w:val="00710820"/>
    <w:rsid w:val="00710E84"/>
    <w:rsid w:val="00711711"/>
    <w:rsid w:val="00713452"/>
    <w:rsid w:val="00713BC8"/>
    <w:rsid w:val="00714CA7"/>
    <w:rsid w:val="00715138"/>
    <w:rsid w:val="00716386"/>
    <w:rsid w:val="007168DB"/>
    <w:rsid w:val="007179E8"/>
    <w:rsid w:val="007235BA"/>
    <w:rsid w:val="00730DB1"/>
    <w:rsid w:val="00733DB3"/>
    <w:rsid w:val="0073439E"/>
    <w:rsid w:val="00735F88"/>
    <w:rsid w:val="00742ED5"/>
    <w:rsid w:val="00743C8A"/>
    <w:rsid w:val="00745E06"/>
    <w:rsid w:val="00752DA2"/>
    <w:rsid w:val="00760F0D"/>
    <w:rsid w:val="00762811"/>
    <w:rsid w:val="00762F3F"/>
    <w:rsid w:val="0076662F"/>
    <w:rsid w:val="00775F41"/>
    <w:rsid w:val="007768C4"/>
    <w:rsid w:val="007775F7"/>
    <w:rsid w:val="007810D9"/>
    <w:rsid w:val="00782F23"/>
    <w:rsid w:val="0078730F"/>
    <w:rsid w:val="00791BDB"/>
    <w:rsid w:val="007947B5"/>
    <w:rsid w:val="0079498C"/>
    <w:rsid w:val="007B16CA"/>
    <w:rsid w:val="007C1860"/>
    <w:rsid w:val="007C1C75"/>
    <w:rsid w:val="007C3DF7"/>
    <w:rsid w:val="007E4F4F"/>
    <w:rsid w:val="007E572B"/>
    <w:rsid w:val="007E7A53"/>
    <w:rsid w:val="007E7A8D"/>
    <w:rsid w:val="007F3087"/>
    <w:rsid w:val="007F383E"/>
    <w:rsid w:val="007F47FB"/>
    <w:rsid w:val="007F5846"/>
    <w:rsid w:val="007F6345"/>
    <w:rsid w:val="007F6B46"/>
    <w:rsid w:val="00801E4F"/>
    <w:rsid w:val="00804CF9"/>
    <w:rsid w:val="0081418F"/>
    <w:rsid w:val="008219A3"/>
    <w:rsid w:val="008247EA"/>
    <w:rsid w:val="00825595"/>
    <w:rsid w:val="008262FB"/>
    <w:rsid w:val="00827891"/>
    <w:rsid w:val="008279CA"/>
    <w:rsid w:val="00827D01"/>
    <w:rsid w:val="0083242B"/>
    <w:rsid w:val="0083382A"/>
    <w:rsid w:val="00835AAB"/>
    <w:rsid w:val="00836D4A"/>
    <w:rsid w:val="00846CC1"/>
    <w:rsid w:val="00852459"/>
    <w:rsid w:val="00854816"/>
    <w:rsid w:val="00856421"/>
    <w:rsid w:val="00860155"/>
    <w:rsid w:val="00860484"/>
    <w:rsid w:val="008623E9"/>
    <w:rsid w:val="008625D4"/>
    <w:rsid w:val="00863EB8"/>
    <w:rsid w:val="00864F6F"/>
    <w:rsid w:val="00870C44"/>
    <w:rsid w:val="00884E8E"/>
    <w:rsid w:val="0088584B"/>
    <w:rsid w:val="00890BE1"/>
    <w:rsid w:val="0089363E"/>
    <w:rsid w:val="00895161"/>
    <w:rsid w:val="00896539"/>
    <w:rsid w:val="008A1927"/>
    <w:rsid w:val="008A1E3B"/>
    <w:rsid w:val="008A39EC"/>
    <w:rsid w:val="008A3ED0"/>
    <w:rsid w:val="008A4407"/>
    <w:rsid w:val="008B011F"/>
    <w:rsid w:val="008B38BE"/>
    <w:rsid w:val="008B4C20"/>
    <w:rsid w:val="008C2275"/>
    <w:rsid w:val="008C41B6"/>
    <w:rsid w:val="008C6BDA"/>
    <w:rsid w:val="008D4D5F"/>
    <w:rsid w:val="008D69DD"/>
    <w:rsid w:val="008D7D65"/>
    <w:rsid w:val="008F1613"/>
    <w:rsid w:val="008F1DA5"/>
    <w:rsid w:val="008F300B"/>
    <w:rsid w:val="008F4FD5"/>
    <w:rsid w:val="008F665C"/>
    <w:rsid w:val="0090252C"/>
    <w:rsid w:val="00906E59"/>
    <w:rsid w:val="00906F6C"/>
    <w:rsid w:val="009119D7"/>
    <w:rsid w:val="0091334A"/>
    <w:rsid w:val="00924529"/>
    <w:rsid w:val="00931F3D"/>
    <w:rsid w:val="00932DCA"/>
    <w:rsid w:val="00932DDD"/>
    <w:rsid w:val="00952CBB"/>
    <w:rsid w:val="00953A39"/>
    <w:rsid w:val="00962859"/>
    <w:rsid w:val="00964636"/>
    <w:rsid w:val="00970753"/>
    <w:rsid w:val="00970991"/>
    <w:rsid w:val="00971294"/>
    <w:rsid w:val="00971AE6"/>
    <w:rsid w:val="00971D4D"/>
    <w:rsid w:val="00971D68"/>
    <w:rsid w:val="0098283D"/>
    <w:rsid w:val="00984875"/>
    <w:rsid w:val="00985A80"/>
    <w:rsid w:val="00994258"/>
    <w:rsid w:val="009948AA"/>
    <w:rsid w:val="009976D2"/>
    <w:rsid w:val="009A1707"/>
    <w:rsid w:val="009A4237"/>
    <w:rsid w:val="009A531E"/>
    <w:rsid w:val="009B02F6"/>
    <w:rsid w:val="009B0879"/>
    <w:rsid w:val="009B1E7B"/>
    <w:rsid w:val="009B2C02"/>
    <w:rsid w:val="009B3B86"/>
    <w:rsid w:val="009B4C53"/>
    <w:rsid w:val="009C1B8A"/>
    <w:rsid w:val="009C34E3"/>
    <w:rsid w:val="009C4E35"/>
    <w:rsid w:val="009D0957"/>
    <w:rsid w:val="009D095E"/>
    <w:rsid w:val="009D10EF"/>
    <w:rsid w:val="009D4B6A"/>
    <w:rsid w:val="009E07B1"/>
    <w:rsid w:val="009E0B67"/>
    <w:rsid w:val="009E2A03"/>
    <w:rsid w:val="009E77E6"/>
    <w:rsid w:val="009F193A"/>
    <w:rsid w:val="009F1E0C"/>
    <w:rsid w:val="009F3EB2"/>
    <w:rsid w:val="00A04023"/>
    <w:rsid w:val="00A0797F"/>
    <w:rsid w:val="00A12FE2"/>
    <w:rsid w:val="00A2126E"/>
    <w:rsid w:val="00A233FE"/>
    <w:rsid w:val="00A26130"/>
    <w:rsid w:val="00A2708F"/>
    <w:rsid w:val="00A31993"/>
    <w:rsid w:val="00A321CD"/>
    <w:rsid w:val="00A3260E"/>
    <w:rsid w:val="00A357A7"/>
    <w:rsid w:val="00A36115"/>
    <w:rsid w:val="00A414AE"/>
    <w:rsid w:val="00A441AA"/>
    <w:rsid w:val="00A44DC7"/>
    <w:rsid w:val="00A4650E"/>
    <w:rsid w:val="00A52573"/>
    <w:rsid w:val="00A56070"/>
    <w:rsid w:val="00A643E8"/>
    <w:rsid w:val="00A6470A"/>
    <w:rsid w:val="00A67F80"/>
    <w:rsid w:val="00A70FA9"/>
    <w:rsid w:val="00A723AE"/>
    <w:rsid w:val="00A731FE"/>
    <w:rsid w:val="00A734A8"/>
    <w:rsid w:val="00A747A1"/>
    <w:rsid w:val="00A74A4B"/>
    <w:rsid w:val="00A7680A"/>
    <w:rsid w:val="00A80FC8"/>
    <w:rsid w:val="00A82825"/>
    <w:rsid w:val="00A8670A"/>
    <w:rsid w:val="00A871B5"/>
    <w:rsid w:val="00A9147E"/>
    <w:rsid w:val="00A92C29"/>
    <w:rsid w:val="00A934C7"/>
    <w:rsid w:val="00A93589"/>
    <w:rsid w:val="00A93E79"/>
    <w:rsid w:val="00A94C15"/>
    <w:rsid w:val="00A94C53"/>
    <w:rsid w:val="00A9592B"/>
    <w:rsid w:val="00AA1A9E"/>
    <w:rsid w:val="00AA28BF"/>
    <w:rsid w:val="00AA3332"/>
    <w:rsid w:val="00AA38FF"/>
    <w:rsid w:val="00AA5B55"/>
    <w:rsid w:val="00AA5DFD"/>
    <w:rsid w:val="00AA792F"/>
    <w:rsid w:val="00AB19C9"/>
    <w:rsid w:val="00AB3F5B"/>
    <w:rsid w:val="00AB56FE"/>
    <w:rsid w:val="00AB6D8B"/>
    <w:rsid w:val="00AB7810"/>
    <w:rsid w:val="00AD2DC1"/>
    <w:rsid w:val="00AD2EE1"/>
    <w:rsid w:val="00AD4D98"/>
    <w:rsid w:val="00AD652E"/>
    <w:rsid w:val="00AD7D56"/>
    <w:rsid w:val="00AE08BE"/>
    <w:rsid w:val="00AE0F00"/>
    <w:rsid w:val="00AE1436"/>
    <w:rsid w:val="00AE2F27"/>
    <w:rsid w:val="00AE7E90"/>
    <w:rsid w:val="00AF36EC"/>
    <w:rsid w:val="00AF51E5"/>
    <w:rsid w:val="00B0047A"/>
    <w:rsid w:val="00B242E0"/>
    <w:rsid w:val="00B30F1D"/>
    <w:rsid w:val="00B33327"/>
    <w:rsid w:val="00B33357"/>
    <w:rsid w:val="00B340CE"/>
    <w:rsid w:val="00B375E9"/>
    <w:rsid w:val="00B40258"/>
    <w:rsid w:val="00B41481"/>
    <w:rsid w:val="00B45843"/>
    <w:rsid w:val="00B50F5F"/>
    <w:rsid w:val="00B51FC6"/>
    <w:rsid w:val="00B56DE1"/>
    <w:rsid w:val="00B56F22"/>
    <w:rsid w:val="00B576F5"/>
    <w:rsid w:val="00B65A20"/>
    <w:rsid w:val="00B66CD1"/>
    <w:rsid w:val="00B67993"/>
    <w:rsid w:val="00B70AFD"/>
    <w:rsid w:val="00B714FD"/>
    <w:rsid w:val="00B7320C"/>
    <w:rsid w:val="00B752D9"/>
    <w:rsid w:val="00B75578"/>
    <w:rsid w:val="00B82268"/>
    <w:rsid w:val="00B830B4"/>
    <w:rsid w:val="00B83303"/>
    <w:rsid w:val="00B8394B"/>
    <w:rsid w:val="00B9540A"/>
    <w:rsid w:val="00BA278A"/>
    <w:rsid w:val="00BA4744"/>
    <w:rsid w:val="00BA6CA6"/>
    <w:rsid w:val="00BA77FD"/>
    <w:rsid w:val="00BB07E2"/>
    <w:rsid w:val="00BB14C7"/>
    <w:rsid w:val="00BB5309"/>
    <w:rsid w:val="00BB71D9"/>
    <w:rsid w:val="00BC2CE3"/>
    <w:rsid w:val="00BC5EA0"/>
    <w:rsid w:val="00BD002C"/>
    <w:rsid w:val="00BD1298"/>
    <w:rsid w:val="00BD1B6A"/>
    <w:rsid w:val="00BD1F5E"/>
    <w:rsid w:val="00BD49C1"/>
    <w:rsid w:val="00BE38E5"/>
    <w:rsid w:val="00BE5550"/>
    <w:rsid w:val="00BE69DA"/>
    <w:rsid w:val="00BF2A1C"/>
    <w:rsid w:val="00BF6A68"/>
    <w:rsid w:val="00C00E0B"/>
    <w:rsid w:val="00C00E5A"/>
    <w:rsid w:val="00C02E29"/>
    <w:rsid w:val="00C06747"/>
    <w:rsid w:val="00C069B0"/>
    <w:rsid w:val="00C10F86"/>
    <w:rsid w:val="00C12644"/>
    <w:rsid w:val="00C16106"/>
    <w:rsid w:val="00C215C3"/>
    <w:rsid w:val="00C3592E"/>
    <w:rsid w:val="00C436AF"/>
    <w:rsid w:val="00C44AEA"/>
    <w:rsid w:val="00C4624B"/>
    <w:rsid w:val="00C5135F"/>
    <w:rsid w:val="00C5177A"/>
    <w:rsid w:val="00C51CFF"/>
    <w:rsid w:val="00C6128E"/>
    <w:rsid w:val="00C659CB"/>
    <w:rsid w:val="00C671DE"/>
    <w:rsid w:val="00C70A51"/>
    <w:rsid w:val="00C71591"/>
    <w:rsid w:val="00C73DF4"/>
    <w:rsid w:val="00C77A82"/>
    <w:rsid w:val="00C77D0B"/>
    <w:rsid w:val="00C807F7"/>
    <w:rsid w:val="00C85C19"/>
    <w:rsid w:val="00C9643C"/>
    <w:rsid w:val="00C9708E"/>
    <w:rsid w:val="00CA66AD"/>
    <w:rsid w:val="00CA7B58"/>
    <w:rsid w:val="00CB2BDD"/>
    <w:rsid w:val="00CB35FA"/>
    <w:rsid w:val="00CB3E22"/>
    <w:rsid w:val="00CB62BB"/>
    <w:rsid w:val="00CB7A10"/>
    <w:rsid w:val="00CC016C"/>
    <w:rsid w:val="00CC2C95"/>
    <w:rsid w:val="00CC2FDB"/>
    <w:rsid w:val="00CC36B8"/>
    <w:rsid w:val="00CC6E96"/>
    <w:rsid w:val="00CD0006"/>
    <w:rsid w:val="00CD5A41"/>
    <w:rsid w:val="00CD6D91"/>
    <w:rsid w:val="00CD7F08"/>
    <w:rsid w:val="00CE3021"/>
    <w:rsid w:val="00CE4AC6"/>
    <w:rsid w:val="00CE7F54"/>
    <w:rsid w:val="00CF3422"/>
    <w:rsid w:val="00CF402A"/>
    <w:rsid w:val="00CF4742"/>
    <w:rsid w:val="00CF5636"/>
    <w:rsid w:val="00CF6176"/>
    <w:rsid w:val="00D11233"/>
    <w:rsid w:val="00D115A1"/>
    <w:rsid w:val="00D13CFF"/>
    <w:rsid w:val="00D143C9"/>
    <w:rsid w:val="00D14921"/>
    <w:rsid w:val="00D2166F"/>
    <w:rsid w:val="00D23723"/>
    <w:rsid w:val="00D361CB"/>
    <w:rsid w:val="00D37579"/>
    <w:rsid w:val="00D45F70"/>
    <w:rsid w:val="00D460F6"/>
    <w:rsid w:val="00D54777"/>
    <w:rsid w:val="00D57B66"/>
    <w:rsid w:val="00D60F56"/>
    <w:rsid w:val="00D65922"/>
    <w:rsid w:val="00D71D17"/>
    <w:rsid w:val="00D73BE9"/>
    <w:rsid w:val="00D7600F"/>
    <w:rsid w:val="00D77BEB"/>
    <w:rsid w:val="00D805B4"/>
    <w:rsid w:val="00D81831"/>
    <w:rsid w:val="00D85493"/>
    <w:rsid w:val="00D91BEF"/>
    <w:rsid w:val="00D92CD0"/>
    <w:rsid w:val="00D930DF"/>
    <w:rsid w:val="00D95BDE"/>
    <w:rsid w:val="00D97E86"/>
    <w:rsid w:val="00DA5B73"/>
    <w:rsid w:val="00DB0811"/>
    <w:rsid w:val="00DB196E"/>
    <w:rsid w:val="00DB3771"/>
    <w:rsid w:val="00DC2680"/>
    <w:rsid w:val="00DC543F"/>
    <w:rsid w:val="00DC7084"/>
    <w:rsid w:val="00DD0E78"/>
    <w:rsid w:val="00DD18E9"/>
    <w:rsid w:val="00DD5081"/>
    <w:rsid w:val="00DD5DDA"/>
    <w:rsid w:val="00DD7551"/>
    <w:rsid w:val="00DE0BFB"/>
    <w:rsid w:val="00DE3080"/>
    <w:rsid w:val="00DE3C2C"/>
    <w:rsid w:val="00DE5CFE"/>
    <w:rsid w:val="00DF2B1B"/>
    <w:rsid w:val="00DF3D35"/>
    <w:rsid w:val="00DF54E5"/>
    <w:rsid w:val="00DF6607"/>
    <w:rsid w:val="00E00765"/>
    <w:rsid w:val="00E0311C"/>
    <w:rsid w:val="00E06DF3"/>
    <w:rsid w:val="00E12FE2"/>
    <w:rsid w:val="00E1512E"/>
    <w:rsid w:val="00E312EA"/>
    <w:rsid w:val="00E31311"/>
    <w:rsid w:val="00E31B8D"/>
    <w:rsid w:val="00E32E6A"/>
    <w:rsid w:val="00E33146"/>
    <w:rsid w:val="00E37B92"/>
    <w:rsid w:val="00E44D60"/>
    <w:rsid w:val="00E45625"/>
    <w:rsid w:val="00E472B7"/>
    <w:rsid w:val="00E472BB"/>
    <w:rsid w:val="00E5113E"/>
    <w:rsid w:val="00E51915"/>
    <w:rsid w:val="00E54D87"/>
    <w:rsid w:val="00E561AD"/>
    <w:rsid w:val="00E57E46"/>
    <w:rsid w:val="00E60184"/>
    <w:rsid w:val="00E601E0"/>
    <w:rsid w:val="00E607D0"/>
    <w:rsid w:val="00E65B25"/>
    <w:rsid w:val="00E7321C"/>
    <w:rsid w:val="00E74ED2"/>
    <w:rsid w:val="00E83B8D"/>
    <w:rsid w:val="00E83D79"/>
    <w:rsid w:val="00E9248B"/>
    <w:rsid w:val="00E926ED"/>
    <w:rsid w:val="00E96582"/>
    <w:rsid w:val="00E971B2"/>
    <w:rsid w:val="00EA4043"/>
    <w:rsid w:val="00EA452A"/>
    <w:rsid w:val="00EA65AF"/>
    <w:rsid w:val="00EB4F20"/>
    <w:rsid w:val="00EC10BA"/>
    <w:rsid w:val="00EC288E"/>
    <w:rsid w:val="00EC3C84"/>
    <w:rsid w:val="00EC3D94"/>
    <w:rsid w:val="00ED1B77"/>
    <w:rsid w:val="00ED1DA5"/>
    <w:rsid w:val="00ED3397"/>
    <w:rsid w:val="00ED38F8"/>
    <w:rsid w:val="00ED5138"/>
    <w:rsid w:val="00EE1D35"/>
    <w:rsid w:val="00EE222E"/>
    <w:rsid w:val="00EE25F7"/>
    <w:rsid w:val="00EE341F"/>
    <w:rsid w:val="00EE4274"/>
    <w:rsid w:val="00EE4368"/>
    <w:rsid w:val="00EF0AF4"/>
    <w:rsid w:val="00F046AC"/>
    <w:rsid w:val="00F053A9"/>
    <w:rsid w:val="00F108FD"/>
    <w:rsid w:val="00F109CF"/>
    <w:rsid w:val="00F15F9D"/>
    <w:rsid w:val="00F16DE3"/>
    <w:rsid w:val="00F208CA"/>
    <w:rsid w:val="00F21CE0"/>
    <w:rsid w:val="00F27F2A"/>
    <w:rsid w:val="00F32AA4"/>
    <w:rsid w:val="00F3510E"/>
    <w:rsid w:val="00F35606"/>
    <w:rsid w:val="00F400FF"/>
    <w:rsid w:val="00F407B6"/>
    <w:rsid w:val="00F41647"/>
    <w:rsid w:val="00F44281"/>
    <w:rsid w:val="00F51696"/>
    <w:rsid w:val="00F60107"/>
    <w:rsid w:val="00F62109"/>
    <w:rsid w:val="00F675D2"/>
    <w:rsid w:val="00F706D6"/>
    <w:rsid w:val="00F71567"/>
    <w:rsid w:val="00F71ACC"/>
    <w:rsid w:val="00F7271F"/>
    <w:rsid w:val="00F8247D"/>
    <w:rsid w:val="00F82E2D"/>
    <w:rsid w:val="00F83B4A"/>
    <w:rsid w:val="00F84A34"/>
    <w:rsid w:val="00F87DBB"/>
    <w:rsid w:val="00F94505"/>
    <w:rsid w:val="00F951DE"/>
    <w:rsid w:val="00FA26C3"/>
    <w:rsid w:val="00FA6044"/>
    <w:rsid w:val="00FA6EF1"/>
    <w:rsid w:val="00FA7E56"/>
    <w:rsid w:val="00FB437B"/>
    <w:rsid w:val="00FB5EC3"/>
    <w:rsid w:val="00FC3AD3"/>
    <w:rsid w:val="00FD3F1F"/>
    <w:rsid w:val="00FD4F8F"/>
    <w:rsid w:val="00FD772F"/>
    <w:rsid w:val="00FE1589"/>
    <w:rsid w:val="00FE68AD"/>
    <w:rsid w:val="00FE68BE"/>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446FC"/>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B0C5-36FC-4835-9772-D5BD0E03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5121</Words>
  <Characters>2920</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2024-10-31T11:04:00Z</dcterms:created>
  <dcterms:modified xsi:type="dcterms:W3CDTF">2024-10-31T11:04:00Z</dcterms:modified>
</cp:coreProperties>
</file>