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FA7D" w14:textId="77777777" w:rsidR="00EA54CB" w:rsidRDefault="00F80468">
      <w:pPr>
        <w:pStyle w:val="Pagrindinistekstas"/>
        <w:jc w:val="center"/>
      </w:pPr>
      <w:r>
        <w:rPr>
          <w:noProof/>
        </w:rPr>
        <w:drawing>
          <wp:anchor distT="0" distB="0" distL="114300" distR="114300" simplePos="0" relativeHeight="2" behindDoc="0" locked="0" layoutInCell="0" allowOverlap="1" wp14:anchorId="2639EFBC" wp14:editId="17AEC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26B36CCC" w14:textId="77777777" w:rsidR="00EA54CB" w:rsidRDefault="00F80468">
      <w:pPr>
        <w:jc w:val="center"/>
        <w:rPr>
          <w:b/>
          <w:sz w:val="28"/>
          <w:szCs w:val="28"/>
        </w:rPr>
      </w:pPr>
      <w:r>
        <w:rPr>
          <w:b/>
          <w:sz w:val="28"/>
          <w:szCs w:val="28"/>
        </w:rPr>
        <w:t xml:space="preserve">KLAIPĖDOS MIESTO SAVIVALDYBĖS </w:t>
      </w:r>
    </w:p>
    <w:p w14:paraId="4C618A5A" w14:textId="77777777" w:rsidR="00EA54CB" w:rsidRDefault="00F80468">
      <w:pPr>
        <w:jc w:val="center"/>
        <w:rPr>
          <w:b/>
          <w:sz w:val="28"/>
          <w:szCs w:val="28"/>
        </w:rPr>
      </w:pPr>
      <w:r>
        <w:rPr>
          <w:b/>
          <w:sz w:val="28"/>
          <w:szCs w:val="28"/>
        </w:rPr>
        <w:t>ADMINISTRACIJOS DIREKTORIUS</w:t>
      </w:r>
    </w:p>
    <w:p w14:paraId="55057A08" w14:textId="77777777" w:rsidR="00EA54CB" w:rsidRDefault="00EA54CB">
      <w:pPr>
        <w:pStyle w:val="Pagrindinistekstas"/>
        <w:jc w:val="center"/>
        <w:rPr>
          <w:bCs/>
          <w:caps/>
          <w:szCs w:val="24"/>
        </w:rPr>
      </w:pPr>
    </w:p>
    <w:p w14:paraId="4E276EDB" w14:textId="77777777" w:rsidR="00EA54CB" w:rsidRDefault="00F80468">
      <w:pPr>
        <w:jc w:val="center"/>
        <w:rPr>
          <w:b/>
          <w:sz w:val="24"/>
          <w:szCs w:val="24"/>
        </w:rPr>
      </w:pPr>
      <w:r>
        <w:rPr>
          <w:b/>
          <w:sz w:val="24"/>
          <w:szCs w:val="24"/>
        </w:rPr>
        <w:t>ĮSAKYMAS</w:t>
      </w:r>
    </w:p>
    <w:p w14:paraId="59D49B41" w14:textId="77777777" w:rsidR="00EA54CB" w:rsidRDefault="00F80468">
      <w:pPr>
        <w:pStyle w:val="Pagrindinistekstas"/>
        <w:jc w:val="center"/>
        <w:rPr>
          <w:szCs w:val="24"/>
        </w:rPr>
      </w:pPr>
      <w:r>
        <w:rPr>
          <w:b/>
          <w:caps/>
          <w:szCs w:val="24"/>
        </w:rPr>
        <w:t>DĖL vietovės lygmens teritorijų planavimo dokumento korektūros rengimo ir tikslų</w:t>
      </w:r>
    </w:p>
    <w:p w14:paraId="4C54E255" w14:textId="77777777" w:rsidR="00EA54CB" w:rsidRDefault="00EA54CB">
      <w:pPr>
        <w:rPr>
          <w:sz w:val="24"/>
          <w:szCs w:val="24"/>
        </w:rPr>
      </w:pPr>
    </w:p>
    <w:p w14:paraId="6F7BA8EC" w14:textId="77777777" w:rsidR="00EA54CB" w:rsidRDefault="00F80468">
      <w:pPr>
        <w:tabs>
          <w:tab w:val="left" w:pos="5070"/>
          <w:tab w:val="left" w:pos="5366"/>
          <w:tab w:val="left" w:pos="6771"/>
          <w:tab w:val="left" w:pos="7363"/>
        </w:tabs>
        <w:jc w:val="center"/>
        <w:rPr>
          <w:sz w:val="24"/>
          <w:szCs w:val="24"/>
        </w:rPr>
      </w:pPr>
      <w:r>
        <w:rPr>
          <w:sz w:val="24"/>
          <w:szCs w:val="24"/>
        </w:rPr>
        <w:t>Nr.</w:t>
      </w:r>
    </w:p>
    <w:p w14:paraId="760C61F6" w14:textId="77777777" w:rsidR="00EA54CB" w:rsidRDefault="00F80468">
      <w:pPr>
        <w:tabs>
          <w:tab w:val="left" w:pos="5070"/>
          <w:tab w:val="left" w:pos="5366"/>
          <w:tab w:val="left" w:pos="6771"/>
          <w:tab w:val="left" w:pos="7363"/>
        </w:tabs>
        <w:jc w:val="center"/>
        <w:rPr>
          <w:sz w:val="24"/>
          <w:szCs w:val="24"/>
        </w:rPr>
      </w:pPr>
      <w:r>
        <w:rPr>
          <w:sz w:val="24"/>
          <w:szCs w:val="24"/>
        </w:rPr>
        <w:t>Klaipėda</w:t>
      </w:r>
    </w:p>
    <w:p w14:paraId="541720DD" w14:textId="77777777" w:rsidR="00EA54CB" w:rsidRDefault="00EA54CB">
      <w:pPr>
        <w:pStyle w:val="Pagrindinistekstas"/>
        <w:rPr>
          <w:szCs w:val="24"/>
        </w:rPr>
      </w:pPr>
    </w:p>
    <w:p w14:paraId="165499ED" w14:textId="77777777" w:rsidR="00EA54CB" w:rsidRDefault="00EA54CB">
      <w:pPr>
        <w:pStyle w:val="Pagrindinistekstas"/>
        <w:rPr>
          <w:szCs w:val="24"/>
        </w:rPr>
      </w:pPr>
    </w:p>
    <w:p w14:paraId="46A1D231" w14:textId="714480BE" w:rsidR="00EA54CB" w:rsidRDefault="00F80468">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Pr>
          <w:sz w:val="24"/>
          <w:szCs w:val="24"/>
        </w:rPr>
        <w:t>:</w:t>
      </w:r>
    </w:p>
    <w:p w14:paraId="49098B60" w14:textId="77777777" w:rsidR="00EA54CB" w:rsidRDefault="00F80468">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žemės sklypo Danės g. 15, 17 detaliojo plano, patvirtinto Klaipėdos miesto savivaldybės valdybos 2001 m. lapkričio 15 d. sprendimu Nr. 556, korektūra suplanuotos teritorijos dalyje – žemės sklypuose Jūros g. 1, 1A, 1B ir Naujoji Uosto g. 4A (pridedama planuojamos ir nagrinėjamos teritorijos schema). </w:t>
      </w:r>
    </w:p>
    <w:p w14:paraId="0E34B918" w14:textId="571D19A4" w:rsidR="00EA54CB" w:rsidRDefault="00F80468">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 – </w:t>
      </w:r>
      <w:r w:rsidR="006F5303">
        <w:t xml:space="preserve">esant poreikiui </w:t>
      </w:r>
      <w:r w:rsidR="006F5303" w:rsidRPr="006F5303">
        <w:t xml:space="preserve">teisės aktų nustatyta tvarka atlikti žemės sklypų ribų ir ploto pakeitimus, </w:t>
      </w:r>
      <w:r>
        <w:t>detalizuojant bendrojo plano sprendinius, koreguoti (keisti) galiojančio detaliojo plano sprendinius (keičiant žemės naudojimo būdus ar nustatant papildomus), 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17AD91AE" w14:textId="54EBC491" w:rsidR="00EA54CB" w:rsidRDefault="00F80468">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78BA9062" w14:textId="006F61C7" w:rsidR="00EA54CB" w:rsidRDefault="00F80468">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2841E714" w14:textId="77777777" w:rsidR="00EA54CB" w:rsidRDefault="00EA54CB">
      <w:pPr>
        <w:ind w:firstLine="720"/>
        <w:jc w:val="both"/>
        <w:rPr>
          <w:sz w:val="24"/>
          <w:szCs w:val="24"/>
        </w:rPr>
      </w:pPr>
    </w:p>
    <w:p w14:paraId="034ABE44" w14:textId="77777777" w:rsidR="00EA54CB" w:rsidRDefault="00EA54CB">
      <w:pPr>
        <w:jc w:val="both"/>
        <w:rPr>
          <w:sz w:val="24"/>
          <w:szCs w:val="24"/>
        </w:rPr>
      </w:pPr>
    </w:p>
    <w:tbl>
      <w:tblPr>
        <w:tblW w:w="9639" w:type="dxa"/>
        <w:tblLayout w:type="fixed"/>
        <w:tblLook w:val="01E0" w:firstRow="1" w:lastRow="1" w:firstColumn="1" w:lastColumn="1" w:noHBand="0" w:noVBand="0"/>
      </w:tblPr>
      <w:tblGrid>
        <w:gridCol w:w="5522"/>
        <w:gridCol w:w="4117"/>
      </w:tblGrid>
      <w:tr w:rsidR="00EA54CB" w14:paraId="34D8CF51" w14:textId="77777777">
        <w:tc>
          <w:tcPr>
            <w:tcW w:w="5521" w:type="dxa"/>
          </w:tcPr>
          <w:p w14:paraId="6571DB91" w14:textId="77777777" w:rsidR="00EA54CB" w:rsidRDefault="00F80468">
            <w:pPr>
              <w:jc w:val="both"/>
              <w:rPr>
                <w:sz w:val="24"/>
                <w:szCs w:val="24"/>
              </w:rPr>
            </w:pPr>
            <w:r>
              <w:rPr>
                <w:sz w:val="24"/>
                <w:szCs w:val="24"/>
              </w:rPr>
              <w:t>Savivaldybės administracijos direktorius</w:t>
            </w:r>
          </w:p>
        </w:tc>
        <w:tc>
          <w:tcPr>
            <w:tcW w:w="4117" w:type="dxa"/>
          </w:tcPr>
          <w:p w14:paraId="5C01319A" w14:textId="77777777" w:rsidR="00EA54CB" w:rsidRDefault="00F80468">
            <w:pPr>
              <w:jc w:val="right"/>
              <w:rPr>
                <w:sz w:val="24"/>
                <w:szCs w:val="24"/>
              </w:rPr>
            </w:pPr>
            <w:r>
              <w:rPr>
                <w:sz w:val="24"/>
                <w:szCs w:val="24"/>
              </w:rPr>
              <w:t>Andrius Žukas</w:t>
            </w:r>
          </w:p>
        </w:tc>
      </w:tr>
    </w:tbl>
    <w:p w14:paraId="7C961F41" w14:textId="77777777" w:rsidR="00EA54CB" w:rsidRDefault="00EA54CB">
      <w:pPr>
        <w:jc w:val="both"/>
        <w:rPr>
          <w:sz w:val="24"/>
          <w:szCs w:val="24"/>
        </w:rPr>
      </w:pPr>
    </w:p>
    <w:sectPr w:rsidR="00EA54CB">
      <w:headerReference w:type="default" r:id="rId7"/>
      <w:headerReference w:type="first" r:id="rId8"/>
      <w:pgSz w:w="11906" w:h="16838"/>
      <w:pgMar w:top="993" w:right="567" w:bottom="1134" w:left="1701" w:header="709" w:footer="0" w:gutter="0"/>
      <w:cols w:space="1296"/>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0C59" w14:textId="77777777" w:rsidR="0058779D" w:rsidRDefault="00F80468">
      <w:r>
        <w:separator/>
      </w:r>
    </w:p>
  </w:endnote>
  <w:endnote w:type="continuationSeparator" w:id="0">
    <w:p w14:paraId="1931A2E3" w14:textId="77777777" w:rsidR="0058779D" w:rsidRDefault="00F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0EC6" w14:textId="77777777" w:rsidR="0058779D" w:rsidRDefault="00F80468">
      <w:r>
        <w:separator/>
      </w:r>
    </w:p>
  </w:footnote>
  <w:footnote w:type="continuationSeparator" w:id="0">
    <w:p w14:paraId="62AF9066" w14:textId="77777777" w:rsidR="0058779D" w:rsidRDefault="00F8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366C8AA3" w14:textId="77777777" w:rsidR="00EA54CB" w:rsidRDefault="00F80468">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BA8D" w14:textId="16FF3BD6" w:rsidR="004328DD" w:rsidRPr="004328DD" w:rsidRDefault="004328DD" w:rsidP="004328DD">
    <w:pPr>
      <w:pStyle w:val="Antrats"/>
      <w:jc w:val="right"/>
      <w:rPr>
        <w:b/>
        <w:bCs/>
        <w:color w:val="FF0000"/>
      </w:rPr>
    </w:pPr>
    <w:r w:rsidRPr="004328DD">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CB"/>
    <w:rsid w:val="0012091F"/>
    <w:rsid w:val="001A7DDF"/>
    <w:rsid w:val="004328DD"/>
    <w:rsid w:val="0058779D"/>
    <w:rsid w:val="006F5303"/>
    <w:rsid w:val="007D4F7E"/>
    <w:rsid w:val="00EA54CB"/>
    <w:rsid w:val="00F804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9864"/>
  <w15:docId w15:val="{14D39018-05B4-4A86-A588-78864740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1757</Words>
  <Characters>1003</Characters>
  <Application>Microsoft Office Word</Application>
  <DocSecurity>4</DocSecurity>
  <Lines>8</Lines>
  <Paragraphs>5</Paragraphs>
  <ScaleCrop>false</ScaleCrop>
  <Company>SINTAGMA</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2024-10-14T11:27:00Z</dcterms:created>
  <dcterms:modified xsi:type="dcterms:W3CDTF">2024-10-14T11:27:00Z</dcterms:modified>
  <dc:language>en-US</dc:language>
</cp:coreProperties>
</file>