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546" w:rsidRPr="007E3BDD" w:rsidRDefault="003A3546" w:rsidP="003A354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E3BDD">
        <w:rPr>
          <w:b/>
          <w:sz w:val="28"/>
          <w:szCs w:val="28"/>
        </w:rPr>
        <w:t>KLAIPĖDOS MIESTO SAVIVALDYBĖ</w:t>
      </w:r>
    </w:p>
    <w:p w:rsidR="007E7A53" w:rsidRPr="008F669F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:rsidR="00A4650E" w:rsidRDefault="00C325BD" w:rsidP="00A4650E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KONTROLĖS KOMITETO</w:t>
      </w:r>
    </w:p>
    <w:p w:rsidR="007E7A53" w:rsidRPr="008F669F" w:rsidRDefault="007E7A53" w:rsidP="007E7A53">
      <w:pPr>
        <w:pStyle w:val="Pagrindinistekstas"/>
        <w:jc w:val="center"/>
        <w:rPr>
          <w:b/>
          <w:szCs w:val="24"/>
        </w:rPr>
      </w:pPr>
      <w:r w:rsidRPr="008F669F">
        <w:rPr>
          <w:b/>
          <w:szCs w:val="24"/>
        </w:rPr>
        <w:t xml:space="preserve"> POSĖDŽIO PROTOKOLAS</w:t>
      </w:r>
    </w:p>
    <w:p w:rsidR="007810D9" w:rsidRDefault="007810D9" w:rsidP="00F41647">
      <w:pPr>
        <w:rPr>
          <w:szCs w:val="24"/>
        </w:rPr>
      </w:pPr>
    </w:p>
    <w:bookmarkStart w:id="1" w:name="registravimoData"/>
    <w:p w:rsidR="007810D9" w:rsidRPr="003C09F9" w:rsidRDefault="007810D9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rPr>
          <w:noProof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2025-01-23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rPr>
          <w:szCs w:val="24"/>
        </w:rPr>
        <w:t>Nr.</w:t>
      </w:r>
      <w:r>
        <w:rPr>
          <w:szCs w:val="24"/>
        </w:rPr>
        <w:t xml:space="preserve"> </w:t>
      </w:r>
      <w:bookmarkStart w:id="2" w:name="registravimoNr"/>
      <w:r w:rsidR="00A734A8">
        <w:rPr>
          <w:szCs w:val="24"/>
        </w:rPr>
        <w:t>TAR-12</w:t>
      </w:r>
      <w:bookmarkEnd w:id="2"/>
    </w:p>
    <w:p w:rsidR="00163473" w:rsidRDefault="00163473" w:rsidP="00AD2EE1">
      <w:pPr>
        <w:pStyle w:val="Pagrindinistekstas"/>
        <w:rPr>
          <w:szCs w:val="24"/>
        </w:rPr>
      </w:pPr>
    </w:p>
    <w:p w:rsidR="00E45625" w:rsidRPr="008F669F" w:rsidRDefault="00E45625" w:rsidP="00E45625">
      <w:pPr>
        <w:pStyle w:val="Pagrindinistekstas"/>
        <w:rPr>
          <w:szCs w:val="24"/>
        </w:rPr>
      </w:pPr>
    </w:p>
    <w:p w:rsidR="00924529" w:rsidRPr="00BD1F5E" w:rsidRDefault="00F053A9" w:rsidP="00924529">
      <w:pPr>
        <w:pStyle w:val="Pagrindinistekstas"/>
        <w:overflowPunct w:val="0"/>
        <w:ind w:firstLine="709"/>
        <w:rPr>
          <w:szCs w:val="24"/>
        </w:rPr>
      </w:pPr>
      <w:r w:rsidRPr="00BD1F5E">
        <w:rPr>
          <w:szCs w:val="24"/>
        </w:rPr>
        <w:t xml:space="preserve">Posėdis įvyko </w:t>
      </w:r>
      <w:r w:rsidR="00342CB0">
        <w:rPr>
          <w:szCs w:val="24"/>
        </w:rPr>
        <w:t>2025-01-21</w:t>
      </w:r>
      <w:r w:rsidR="007C1C75" w:rsidRPr="00BD1F5E">
        <w:rPr>
          <w:szCs w:val="24"/>
        </w:rPr>
        <w:t>. Pradžia 15.0</w:t>
      </w:r>
      <w:r w:rsidR="00835AAB" w:rsidRPr="00BD1F5E">
        <w:rPr>
          <w:szCs w:val="24"/>
        </w:rPr>
        <w:t>0</w:t>
      </w:r>
      <w:r w:rsidR="00A4650E" w:rsidRPr="00BD1F5E">
        <w:rPr>
          <w:szCs w:val="24"/>
        </w:rPr>
        <w:t xml:space="preserve"> val. </w:t>
      </w:r>
    </w:p>
    <w:p w:rsidR="00A4650E" w:rsidRPr="00BD1F5E" w:rsidRDefault="00E45625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BD1F5E">
        <w:rPr>
          <w:szCs w:val="24"/>
        </w:rPr>
        <w:t xml:space="preserve">Posėdžio pirmininkas </w:t>
      </w:r>
      <w:r w:rsidR="00A4650E" w:rsidRPr="00BD1F5E">
        <w:rPr>
          <w:szCs w:val="24"/>
        </w:rPr>
        <w:t xml:space="preserve">– </w:t>
      </w:r>
      <w:r w:rsidR="00924529" w:rsidRPr="00BD1F5E">
        <w:rPr>
          <w:rFonts w:eastAsia="Calibri"/>
          <w:szCs w:val="24"/>
        </w:rPr>
        <w:t>Ugnius Radvila.</w:t>
      </w:r>
    </w:p>
    <w:p w:rsidR="0023556D" w:rsidRPr="00BD1F5E" w:rsidRDefault="00A4650E" w:rsidP="0023556D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BD1F5E">
        <w:rPr>
          <w:szCs w:val="24"/>
        </w:rPr>
        <w:t xml:space="preserve">Posėdžio sekretorė – Greta Jundulė. </w:t>
      </w:r>
    </w:p>
    <w:p w:rsidR="00514307" w:rsidRPr="00BD1F5E" w:rsidRDefault="00514307" w:rsidP="00514307">
      <w:pPr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BD1F5E">
        <w:rPr>
          <w:rFonts w:eastAsia="Calibri"/>
          <w:szCs w:val="24"/>
        </w:rPr>
        <w:t>Posėdyje dalyvavusių Kontrolės komiteto (toliau – Komitetas) narių ir kitų asmenų sąrašai pridedami (1, 2 priedai).</w:t>
      </w:r>
    </w:p>
    <w:p w:rsidR="00A4650E" w:rsidRPr="00BD1F5E" w:rsidRDefault="00A4650E" w:rsidP="00A4650E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BD1F5E">
        <w:rPr>
          <w:szCs w:val="24"/>
        </w:rPr>
        <w:t>DARBOTVARKĖ</w:t>
      </w:r>
      <w:r w:rsidR="001A2B8B" w:rsidRPr="00BD1F5E">
        <w:rPr>
          <w:szCs w:val="24"/>
        </w:rPr>
        <w:t>:</w:t>
      </w:r>
    </w:p>
    <w:p w:rsidR="00342CB0" w:rsidRDefault="00342CB0" w:rsidP="00342CB0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1. Dėl Klaipėdos miesto savivaldybės administracijos Centralizuoto vidaus audito skyriaus 2024 m. IV ketvirčio atliktų auditų ir tikslinių patikrinimų išvadų svarstymo.</w:t>
      </w:r>
      <w:r>
        <w:t xml:space="preserve"> </w:t>
      </w:r>
      <w:r>
        <w:rPr>
          <w:szCs w:val="24"/>
          <w:shd w:val="clear" w:color="auto" w:fill="FFFFFF"/>
        </w:rPr>
        <w:t>Pranešėja N.</w:t>
      </w:r>
      <w:r w:rsidR="005906BC">
        <w:rPr>
          <w:szCs w:val="24"/>
          <w:shd w:val="clear" w:color="auto" w:fill="FFFFFF"/>
        </w:rPr>
        <w:t> </w:t>
      </w:r>
      <w:r>
        <w:rPr>
          <w:szCs w:val="24"/>
          <w:shd w:val="clear" w:color="auto" w:fill="FFFFFF"/>
        </w:rPr>
        <w:t>Lukašova.</w:t>
      </w:r>
    </w:p>
    <w:p w:rsidR="00342CB0" w:rsidRDefault="00342CB0" w:rsidP="00342CB0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2. Dėl gautų skundų apžvalgos už 2024 m. IV ketvirtį. Pranešėjai D. Čeporiūtė ir U</w:t>
      </w:r>
      <w:r w:rsidRPr="00C543A7">
        <w:rPr>
          <w:szCs w:val="24"/>
          <w:shd w:val="clear" w:color="auto" w:fill="FFFFFF"/>
        </w:rPr>
        <w:t xml:space="preserve">. </w:t>
      </w:r>
      <w:r>
        <w:rPr>
          <w:szCs w:val="24"/>
          <w:shd w:val="clear" w:color="auto" w:fill="FFFFFF"/>
        </w:rPr>
        <w:t>Radvila</w:t>
      </w:r>
      <w:r w:rsidRPr="00C543A7">
        <w:rPr>
          <w:szCs w:val="24"/>
          <w:shd w:val="clear" w:color="auto" w:fill="FFFFFF"/>
        </w:rPr>
        <w:t>.</w:t>
      </w:r>
    </w:p>
    <w:p w:rsidR="00342CB0" w:rsidRDefault="00342CB0" w:rsidP="00342CB0">
      <w:pPr>
        <w:tabs>
          <w:tab w:val="left" w:pos="1430"/>
        </w:tabs>
        <w:ind w:firstLine="709"/>
        <w:jc w:val="both"/>
        <w:rPr>
          <w:b/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3. Dėl Klaipėdos turizmo informacijos centro audito pristatymo. Pranešėjos I. Genienė ir</w:t>
      </w:r>
      <w:r w:rsidRPr="0002376C">
        <w:rPr>
          <w:szCs w:val="24"/>
          <w:shd w:val="clear" w:color="auto" w:fill="FFFFFF"/>
        </w:rPr>
        <w:t xml:space="preserve"> I.</w:t>
      </w:r>
      <w:r>
        <w:rPr>
          <w:szCs w:val="24"/>
          <w:shd w:val="clear" w:color="auto" w:fill="FFFFFF"/>
        </w:rPr>
        <w:t> </w:t>
      </w:r>
      <w:r w:rsidRPr="0002376C">
        <w:rPr>
          <w:szCs w:val="24"/>
          <w:shd w:val="clear" w:color="auto" w:fill="FFFFFF"/>
        </w:rPr>
        <w:t>Meilienė</w:t>
      </w:r>
      <w:r>
        <w:rPr>
          <w:szCs w:val="24"/>
          <w:shd w:val="clear" w:color="auto" w:fill="FFFFFF"/>
        </w:rPr>
        <w:t>.</w:t>
      </w:r>
      <w:r w:rsidRPr="00D14440">
        <w:rPr>
          <w:b/>
          <w:szCs w:val="24"/>
          <w:shd w:val="clear" w:color="auto" w:fill="FFFFFF"/>
        </w:rPr>
        <w:t xml:space="preserve"> </w:t>
      </w:r>
      <w:r w:rsidR="005906BC" w:rsidRPr="005906BC">
        <w:rPr>
          <w:szCs w:val="24"/>
          <w:shd w:val="clear" w:color="auto" w:fill="FFFFFF"/>
        </w:rPr>
        <w:t>(R1-12925)</w:t>
      </w:r>
    </w:p>
    <w:p w:rsidR="00342CB0" w:rsidRDefault="00342CB0" w:rsidP="00342CB0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4. Dėl pritarimo K</w:t>
      </w:r>
      <w:r w:rsidRPr="00381547">
        <w:rPr>
          <w:szCs w:val="24"/>
          <w:shd w:val="clear" w:color="auto" w:fill="FFFFFF"/>
        </w:rPr>
        <w:t>laipėdos miesto savivaldybės tarybos kontrolės komiteto 2024 metų veiklos ataskaitai</w:t>
      </w:r>
      <w:r>
        <w:rPr>
          <w:szCs w:val="24"/>
          <w:shd w:val="clear" w:color="auto" w:fill="FFFFFF"/>
        </w:rPr>
        <w:t>. Pranešėjas U</w:t>
      </w:r>
      <w:r w:rsidRPr="00C543A7">
        <w:rPr>
          <w:szCs w:val="24"/>
          <w:shd w:val="clear" w:color="auto" w:fill="FFFFFF"/>
        </w:rPr>
        <w:t xml:space="preserve">. </w:t>
      </w:r>
      <w:r>
        <w:rPr>
          <w:szCs w:val="24"/>
          <w:shd w:val="clear" w:color="auto" w:fill="FFFFFF"/>
        </w:rPr>
        <w:t>Radvila</w:t>
      </w:r>
      <w:r w:rsidRPr="00C543A7">
        <w:rPr>
          <w:szCs w:val="24"/>
          <w:shd w:val="clear" w:color="auto" w:fill="FFFFFF"/>
        </w:rPr>
        <w:t>.</w:t>
      </w:r>
      <w:r>
        <w:rPr>
          <w:szCs w:val="24"/>
          <w:shd w:val="clear" w:color="auto" w:fill="FFFFFF"/>
        </w:rPr>
        <w:t xml:space="preserve"> (T1-37)</w:t>
      </w:r>
    </w:p>
    <w:p w:rsidR="008A5C07" w:rsidRDefault="008A5C07" w:rsidP="00342CB0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</w:p>
    <w:p w:rsidR="008A5C07" w:rsidRDefault="008A5C07" w:rsidP="00342CB0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 w:rsidRPr="006D453C">
        <w:rPr>
          <w:szCs w:val="24"/>
          <w:shd w:val="clear" w:color="auto" w:fill="FFFFFF"/>
        </w:rPr>
        <w:t>Pirmininkas siūlė 2 darbotvarkės klausimą</w:t>
      </w:r>
      <w:r w:rsidR="004755E4" w:rsidRPr="006D453C">
        <w:rPr>
          <w:szCs w:val="24"/>
          <w:shd w:val="clear" w:color="auto" w:fill="FFFFFF"/>
        </w:rPr>
        <w:t xml:space="preserve"> „Dėl gautų skundų apžvalgos už 2024 m. </w:t>
      </w:r>
      <w:r w:rsidR="00A21410" w:rsidRPr="006D453C">
        <w:rPr>
          <w:szCs w:val="24"/>
          <w:shd w:val="clear" w:color="auto" w:fill="FFFFFF"/>
        </w:rPr>
        <w:br/>
      </w:r>
      <w:r w:rsidR="004755E4" w:rsidRPr="006D453C">
        <w:rPr>
          <w:szCs w:val="24"/>
          <w:shd w:val="clear" w:color="auto" w:fill="FFFFFF"/>
        </w:rPr>
        <w:t>IV ketvirtį. Pranešėjai D. Čeporiūtė ir U. Radvila.“</w:t>
      </w:r>
      <w:r w:rsidRPr="006D453C">
        <w:rPr>
          <w:szCs w:val="24"/>
          <w:shd w:val="clear" w:color="auto" w:fill="FFFFFF"/>
        </w:rPr>
        <w:t xml:space="preserve"> nagrinėti uždarame posėdyje</w:t>
      </w:r>
      <w:r w:rsidR="003364F4" w:rsidRPr="006D453C">
        <w:rPr>
          <w:szCs w:val="24"/>
          <w:shd w:val="clear" w:color="auto" w:fill="FFFFFF"/>
        </w:rPr>
        <w:t xml:space="preserve">, kadangi buvo gautas prašymas iš </w:t>
      </w:r>
      <w:r w:rsidR="00352301" w:rsidRPr="006D453C">
        <w:rPr>
          <w:szCs w:val="24"/>
          <w:shd w:val="clear" w:color="auto" w:fill="FFFFFF"/>
        </w:rPr>
        <w:t xml:space="preserve">UAB Klaipėdos regiono atliekų tvarkymo centro direktorės </w:t>
      </w:r>
      <w:r w:rsidR="006B3C9E" w:rsidRPr="006D453C">
        <w:rPr>
          <w:szCs w:val="24"/>
          <w:shd w:val="clear" w:color="auto" w:fill="FFFFFF"/>
        </w:rPr>
        <w:t>R. Budrienės, nes svarstomas klausimas susijęs su UAB Klaipėdos regiono atliekų tvarkymo centro komercine veikla ir komercinių paslaugų kainodara, kas laikytina bendrovės komercine paslaptimi.</w:t>
      </w:r>
      <w:r w:rsidRPr="006D453C">
        <w:rPr>
          <w:szCs w:val="24"/>
          <w:shd w:val="clear" w:color="auto" w:fill="FFFFFF"/>
        </w:rPr>
        <w:t xml:space="preserve"> </w:t>
      </w:r>
      <w:r w:rsidR="005D4ADC" w:rsidRPr="006D453C">
        <w:rPr>
          <w:szCs w:val="24"/>
          <w:shd w:val="clear" w:color="auto" w:fill="FFFFFF"/>
        </w:rPr>
        <w:t>2 klausimą siūloma svarstyti posėdžio pabaigoje</w:t>
      </w:r>
      <w:r w:rsidRPr="006D453C">
        <w:rPr>
          <w:szCs w:val="24"/>
          <w:shd w:val="clear" w:color="auto" w:fill="FFFFFF"/>
        </w:rPr>
        <w:t>.</w:t>
      </w:r>
      <w:r w:rsidR="002F7C8B" w:rsidRPr="006D453C">
        <w:rPr>
          <w:szCs w:val="24"/>
          <w:shd w:val="clear" w:color="auto" w:fill="FFFFFF"/>
        </w:rPr>
        <w:t xml:space="preserve"> 4 darbotvarkės klausimas „Dėl pritarimo Klaipėdos miesto savivaldybės tarybos Kontrolės komiteto 2024 metų veiklos ataskaitai. Pranešėjas U. Radvila. (T1-37)“ buvo svarstomas antru</w:t>
      </w:r>
      <w:r w:rsidR="00D65EF9" w:rsidRPr="006D453C">
        <w:rPr>
          <w:szCs w:val="24"/>
          <w:shd w:val="clear" w:color="auto" w:fill="FFFFFF"/>
        </w:rPr>
        <w:t>oju</w:t>
      </w:r>
      <w:r w:rsidR="002F7C8B" w:rsidRPr="006D453C">
        <w:rPr>
          <w:szCs w:val="24"/>
          <w:shd w:val="clear" w:color="auto" w:fill="FFFFFF"/>
        </w:rPr>
        <w:t xml:space="preserve"> klausimu.</w:t>
      </w:r>
      <w:r>
        <w:rPr>
          <w:szCs w:val="24"/>
          <w:shd w:val="clear" w:color="auto" w:fill="FFFFFF"/>
        </w:rPr>
        <w:t xml:space="preserve"> </w:t>
      </w:r>
    </w:p>
    <w:p w:rsidR="008A5C07" w:rsidRDefault="008A5C07" w:rsidP="00342CB0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</w:p>
    <w:p w:rsidR="008A5C07" w:rsidRPr="00BD1F5E" w:rsidRDefault="008A5C07" w:rsidP="008A5C07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BD1F5E">
        <w:rPr>
          <w:szCs w:val="24"/>
        </w:rPr>
        <w:t>DARBOTVARKĖ (bendru sutarimu):</w:t>
      </w:r>
    </w:p>
    <w:p w:rsidR="008A5C07" w:rsidRDefault="008A5C07" w:rsidP="008A5C07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1. Dėl Klaipėdos miesto savivaldybės administracijos Centralizuoto vidaus audito skyriaus 2024 m. IV ketvirčio atliktų auditų ir tikslinių patikrinimų išvadų svarstymo.</w:t>
      </w:r>
      <w:r>
        <w:t xml:space="preserve"> </w:t>
      </w:r>
      <w:r>
        <w:rPr>
          <w:szCs w:val="24"/>
          <w:shd w:val="clear" w:color="auto" w:fill="FFFFFF"/>
        </w:rPr>
        <w:t>Pranešėja N. Lukašova.</w:t>
      </w:r>
    </w:p>
    <w:p w:rsidR="004755E4" w:rsidRDefault="004755E4" w:rsidP="004755E4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2. Dėl pritarimo K</w:t>
      </w:r>
      <w:r w:rsidRPr="00381547">
        <w:rPr>
          <w:szCs w:val="24"/>
          <w:shd w:val="clear" w:color="auto" w:fill="FFFFFF"/>
        </w:rPr>
        <w:t>laipėd</w:t>
      </w:r>
      <w:r>
        <w:rPr>
          <w:szCs w:val="24"/>
          <w:shd w:val="clear" w:color="auto" w:fill="FFFFFF"/>
        </w:rPr>
        <w:t>os miesto savivaldybės tarybos K</w:t>
      </w:r>
      <w:r w:rsidRPr="00381547">
        <w:rPr>
          <w:szCs w:val="24"/>
          <w:shd w:val="clear" w:color="auto" w:fill="FFFFFF"/>
        </w:rPr>
        <w:t>ontrolės komiteto 2024 metų veiklos ataskaitai</w:t>
      </w:r>
      <w:r>
        <w:rPr>
          <w:szCs w:val="24"/>
          <w:shd w:val="clear" w:color="auto" w:fill="FFFFFF"/>
        </w:rPr>
        <w:t>. Pranešėjas U</w:t>
      </w:r>
      <w:r w:rsidRPr="00C543A7">
        <w:rPr>
          <w:szCs w:val="24"/>
          <w:shd w:val="clear" w:color="auto" w:fill="FFFFFF"/>
        </w:rPr>
        <w:t xml:space="preserve">. </w:t>
      </w:r>
      <w:r>
        <w:rPr>
          <w:szCs w:val="24"/>
          <w:shd w:val="clear" w:color="auto" w:fill="FFFFFF"/>
        </w:rPr>
        <w:t>Radvila</w:t>
      </w:r>
      <w:r w:rsidRPr="00C543A7">
        <w:rPr>
          <w:szCs w:val="24"/>
          <w:shd w:val="clear" w:color="auto" w:fill="FFFFFF"/>
        </w:rPr>
        <w:t>.</w:t>
      </w:r>
      <w:r>
        <w:rPr>
          <w:szCs w:val="24"/>
          <w:shd w:val="clear" w:color="auto" w:fill="FFFFFF"/>
        </w:rPr>
        <w:t xml:space="preserve"> (T1-37)</w:t>
      </w:r>
    </w:p>
    <w:p w:rsidR="008A5C07" w:rsidRDefault="004755E4" w:rsidP="008A5C07">
      <w:pPr>
        <w:tabs>
          <w:tab w:val="left" w:pos="1430"/>
        </w:tabs>
        <w:ind w:firstLine="709"/>
        <w:jc w:val="both"/>
        <w:rPr>
          <w:b/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3</w:t>
      </w:r>
      <w:r w:rsidR="008A5C07">
        <w:rPr>
          <w:szCs w:val="24"/>
          <w:shd w:val="clear" w:color="auto" w:fill="FFFFFF"/>
        </w:rPr>
        <w:t>. Dėl Klaipėdos turizmo informacijos centro audito pristatymo. Pranešėjos I. Genienė ir</w:t>
      </w:r>
      <w:r w:rsidR="008A5C07" w:rsidRPr="0002376C">
        <w:rPr>
          <w:szCs w:val="24"/>
          <w:shd w:val="clear" w:color="auto" w:fill="FFFFFF"/>
        </w:rPr>
        <w:t xml:space="preserve"> I.</w:t>
      </w:r>
      <w:r w:rsidR="008A5C07">
        <w:rPr>
          <w:szCs w:val="24"/>
          <w:shd w:val="clear" w:color="auto" w:fill="FFFFFF"/>
        </w:rPr>
        <w:t> </w:t>
      </w:r>
      <w:r w:rsidR="008A5C07" w:rsidRPr="0002376C">
        <w:rPr>
          <w:szCs w:val="24"/>
          <w:shd w:val="clear" w:color="auto" w:fill="FFFFFF"/>
        </w:rPr>
        <w:t>Meilienė</w:t>
      </w:r>
      <w:r w:rsidR="008A5C07">
        <w:rPr>
          <w:szCs w:val="24"/>
          <w:shd w:val="clear" w:color="auto" w:fill="FFFFFF"/>
        </w:rPr>
        <w:t>.</w:t>
      </w:r>
      <w:r w:rsidR="008A5C07" w:rsidRPr="00D14440">
        <w:rPr>
          <w:b/>
          <w:szCs w:val="24"/>
          <w:shd w:val="clear" w:color="auto" w:fill="FFFFFF"/>
        </w:rPr>
        <w:t xml:space="preserve"> </w:t>
      </w:r>
      <w:r w:rsidR="008A5C07" w:rsidRPr="005906BC">
        <w:rPr>
          <w:szCs w:val="24"/>
          <w:shd w:val="clear" w:color="auto" w:fill="FFFFFF"/>
        </w:rPr>
        <w:t>(R1-12925)</w:t>
      </w:r>
    </w:p>
    <w:p w:rsidR="008A5C07" w:rsidRDefault="008A5C07" w:rsidP="00342CB0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4. Dėl gautų skundų apžvalgos už 2024 m. IV ketvirtį. Pranešėjai D. Čeporiūtė ir U</w:t>
      </w:r>
      <w:r w:rsidRPr="00C543A7">
        <w:rPr>
          <w:szCs w:val="24"/>
          <w:shd w:val="clear" w:color="auto" w:fill="FFFFFF"/>
        </w:rPr>
        <w:t xml:space="preserve">. </w:t>
      </w:r>
      <w:r>
        <w:rPr>
          <w:szCs w:val="24"/>
          <w:shd w:val="clear" w:color="auto" w:fill="FFFFFF"/>
        </w:rPr>
        <w:t>Radvila</w:t>
      </w:r>
      <w:r w:rsidRPr="00C543A7">
        <w:rPr>
          <w:szCs w:val="24"/>
          <w:shd w:val="clear" w:color="auto" w:fill="FFFFFF"/>
        </w:rPr>
        <w:t>.</w:t>
      </w:r>
    </w:p>
    <w:p w:rsidR="00862A99" w:rsidRDefault="00862A99" w:rsidP="008E304E">
      <w:pPr>
        <w:tabs>
          <w:tab w:val="left" w:pos="1430"/>
        </w:tabs>
        <w:ind w:firstLine="709"/>
        <w:jc w:val="both"/>
        <w:rPr>
          <w:b/>
          <w:szCs w:val="24"/>
        </w:rPr>
      </w:pPr>
    </w:p>
    <w:p w:rsidR="00850125" w:rsidRDefault="002E204A" w:rsidP="00850125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 w:rsidRPr="00BD1F5E">
        <w:rPr>
          <w:szCs w:val="24"/>
        </w:rPr>
        <w:t xml:space="preserve">1. </w:t>
      </w:r>
      <w:r w:rsidR="00F046AC" w:rsidRPr="00BD1F5E">
        <w:rPr>
          <w:szCs w:val="24"/>
        </w:rPr>
        <w:t>SVARSTYTA.</w:t>
      </w:r>
      <w:r w:rsidR="00CF3C4E">
        <w:rPr>
          <w:szCs w:val="24"/>
        </w:rPr>
        <w:t xml:space="preserve"> </w:t>
      </w:r>
      <w:r w:rsidR="00850125">
        <w:rPr>
          <w:szCs w:val="24"/>
          <w:shd w:val="clear" w:color="auto" w:fill="FFFFFF"/>
        </w:rPr>
        <w:t>Klaipėdos miesto savivaldybės administracijos Centralizuoto vidaus audito skyriaus 2024 m. IV ketvirčio atliktų auditų ir tiksli</w:t>
      </w:r>
      <w:r w:rsidR="00CF3C4E">
        <w:rPr>
          <w:szCs w:val="24"/>
          <w:shd w:val="clear" w:color="auto" w:fill="FFFFFF"/>
        </w:rPr>
        <w:t>nių patikrinimų išvadų svarstymas</w:t>
      </w:r>
      <w:r w:rsidR="00850125">
        <w:rPr>
          <w:szCs w:val="24"/>
          <w:shd w:val="clear" w:color="auto" w:fill="FFFFFF"/>
        </w:rPr>
        <w:t>.</w:t>
      </w:r>
      <w:r w:rsidR="00850125">
        <w:t xml:space="preserve"> </w:t>
      </w:r>
    </w:p>
    <w:p w:rsidR="008573B3" w:rsidRDefault="00CF3C4E" w:rsidP="00850125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Pranešėja N. Lukašova</w:t>
      </w:r>
      <w:r w:rsidR="00D379E9">
        <w:rPr>
          <w:szCs w:val="24"/>
          <w:shd w:val="clear" w:color="auto" w:fill="FFFFFF"/>
        </w:rPr>
        <w:t xml:space="preserve"> </w:t>
      </w:r>
      <w:r w:rsidR="0012280A">
        <w:rPr>
          <w:szCs w:val="24"/>
          <w:shd w:val="clear" w:color="auto" w:fill="FFFFFF"/>
        </w:rPr>
        <w:t>pristatė</w:t>
      </w:r>
      <w:r w:rsidR="004B595E">
        <w:rPr>
          <w:color w:val="000000" w:themeColor="text1"/>
          <w:szCs w:val="24"/>
        </w:rPr>
        <w:t xml:space="preserve"> </w:t>
      </w:r>
      <w:r w:rsidR="0012280A">
        <w:rPr>
          <w:szCs w:val="24"/>
          <w:shd w:val="clear" w:color="auto" w:fill="FFFFFF"/>
        </w:rPr>
        <w:t>Klaipėdos miesto savivaldybės administracijos Centralizuoto vidaus audito skyriaus 2024 m. IV ketvirčio atliktų auditų ir tikslinių patikrinimų išvadas.</w:t>
      </w:r>
    </w:p>
    <w:p w:rsidR="009B7007" w:rsidRDefault="008573B3" w:rsidP="00850125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U. Radvila pastebėjo</w:t>
      </w:r>
      <w:r w:rsidR="00D31877">
        <w:rPr>
          <w:szCs w:val="24"/>
          <w:shd w:val="clear" w:color="auto" w:fill="FFFFFF"/>
        </w:rPr>
        <w:t>, kad</w:t>
      </w:r>
      <w:r>
        <w:rPr>
          <w:szCs w:val="24"/>
          <w:shd w:val="clear" w:color="auto" w:fill="FFFFFF"/>
        </w:rPr>
        <w:t xml:space="preserve"> neu</w:t>
      </w:r>
      <w:r w:rsidR="00D31877">
        <w:rPr>
          <w:szCs w:val="24"/>
          <w:shd w:val="clear" w:color="auto" w:fill="FFFFFF"/>
        </w:rPr>
        <w:t>žimtų darbo vietų įstaigose problema yra ilgalaikė</w:t>
      </w:r>
      <w:r>
        <w:rPr>
          <w:szCs w:val="24"/>
          <w:shd w:val="clear" w:color="auto" w:fill="FFFFFF"/>
        </w:rPr>
        <w:t>. Sakė, jog trūksta žmogiškųjų išteklių</w:t>
      </w:r>
      <w:r w:rsidR="0029171C">
        <w:rPr>
          <w:szCs w:val="24"/>
          <w:shd w:val="clear" w:color="auto" w:fill="FFFFFF"/>
        </w:rPr>
        <w:t>, tačiau</w:t>
      </w:r>
      <w:r>
        <w:rPr>
          <w:szCs w:val="24"/>
          <w:shd w:val="clear" w:color="auto" w:fill="FFFFFF"/>
        </w:rPr>
        <w:t xml:space="preserve"> įstaigos </w:t>
      </w:r>
      <w:r w:rsidR="009B7007">
        <w:rPr>
          <w:szCs w:val="24"/>
          <w:shd w:val="clear" w:color="auto" w:fill="FFFFFF"/>
        </w:rPr>
        <w:t xml:space="preserve">darbuotojų </w:t>
      </w:r>
      <w:r>
        <w:rPr>
          <w:szCs w:val="24"/>
          <w:shd w:val="clear" w:color="auto" w:fill="FFFFFF"/>
        </w:rPr>
        <w:t>nei</w:t>
      </w:r>
      <w:r w:rsidR="00E02B0D">
        <w:rPr>
          <w:szCs w:val="24"/>
          <w:shd w:val="clear" w:color="auto" w:fill="FFFFFF"/>
        </w:rPr>
        <w:t>eško.</w:t>
      </w:r>
      <w:r w:rsidR="00E66977">
        <w:rPr>
          <w:szCs w:val="24"/>
          <w:shd w:val="clear" w:color="auto" w:fill="FFFFFF"/>
        </w:rPr>
        <w:t xml:space="preserve"> M</w:t>
      </w:r>
      <w:r w:rsidR="0029171C">
        <w:rPr>
          <w:szCs w:val="24"/>
          <w:shd w:val="clear" w:color="auto" w:fill="FFFFFF"/>
        </w:rPr>
        <w:t>ano, jog</w:t>
      </w:r>
      <w:r w:rsidR="00E66977">
        <w:rPr>
          <w:szCs w:val="24"/>
          <w:shd w:val="clear" w:color="auto" w:fill="FFFFFF"/>
        </w:rPr>
        <w:t xml:space="preserve"> tema verta didesnio įsigilinimo.</w:t>
      </w:r>
    </w:p>
    <w:p w:rsidR="00EF66C7" w:rsidRDefault="00EF66C7" w:rsidP="00850125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S. Budinas, siūlė Klaipėdos miesto administracijai</w:t>
      </w:r>
      <w:r w:rsidR="00FB5334">
        <w:rPr>
          <w:szCs w:val="24"/>
          <w:shd w:val="clear" w:color="auto" w:fill="FFFFFF"/>
        </w:rPr>
        <w:t xml:space="preserve"> (toliau – KMSA)</w:t>
      </w:r>
      <w:r>
        <w:rPr>
          <w:szCs w:val="24"/>
          <w:shd w:val="clear" w:color="auto" w:fill="FFFFFF"/>
        </w:rPr>
        <w:t xml:space="preserve"> atkreipti </w:t>
      </w:r>
      <w:r w:rsidR="0029171C">
        <w:rPr>
          <w:szCs w:val="24"/>
          <w:shd w:val="clear" w:color="auto" w:fill="FFFFFF"/>
        </w:rPr>
        <w:t>dėmesį į šią problematiką visoje</w:t>
      </w:r>
      <w:r>
        <w:rPr>
          <w:szCs w:val="24"/>
          <w:shd w:val="clear" w:color="auto" w:fill="FFFFFF"/>
        </w:rPr>
        <w:t xml:space="preserve"> Klaipėdos mieste.</w:t>
      </w:r>
    </w:p>
    <w:p w:rsidR="00EF66C7" w:rsidRDefault="00EF66C7" w:rsidP="00850125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D. Čeporiūtė sakė, jog ši problema yra sisteminė, kuri tęsiasi nuolat.</w:t>
      </w:r>
    </w:p>
    <w:p w:rsidR="001217AC" w:rsidRPr="005F2AB0" w:rsidRDefault="00FB5334" w:rsidP="00850125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 w:rsidRPr="005F2AB0">
        <w:rPr>
          <w:szCs w:val="24"/>
          <w:shd w:val="clear" w:color="auto" w:fill="FFFFFF"/>
        </w:rPr>
        <w:t xml:space="preserve">U. Radvila, Komiteto vardu, siūlė pavesti KMSA direktoriui atkreipti dėmesį į </w:t>
      </w:r>
      <w:r w:rsidR="00EA2A72" w:rsidRPr="005F2AB0">
        <w:rPr>
          <w:szCs w:val="24"/>
          <w:shd w:val="clear" w:color="auto" w:fill="FFFFFF"/>
        </w:rPr>
        <w:t xml:space="preserve">Klaipėdos </w:t>
      </w:r>
      <w:r w:rsidR="00E77E72" w:rsidRPr="005F2AB0">
        <w:rPr>
          <w:szCs w:val="24"/>
        </w:rPr>
        <w:t xml:space="preserve">miesto savivaldybės </w:t>
      </w:r>
      <w:r w:rsidR="00EA2A72" w:rsidRPr="005F2AB0">
        <w:rPr>
          <w:szCs w:val="24"/>
          <w:shd w:val="clear" w:color="auto" w:fill="FFFFFF"/>
        </w:rPr>
        <w:t>įstaigų neužimtų darbo vietų problematiką</w:t>
      </w:r>
      <w:r w:rsidR="00402FC0" w:rsidRPr="005F2AB0">
        <w:rPr>
          <w:szCs w:val="24"/>
          <w:shd w:val="clear" w:color="auto" w:fill="FFFFFF"/>
        </w:rPr>
        <w:t>. Sakė, kad</w:t>
      </w:r>
      <w:r w:rsidR="00EA2A72" w:rsidRPr="005F2AB0">
        <w:rPr>
          <w:szCs w:val="24"/>
          <w:shd w:val="clear" w:color="auto" w:fill="FFFFFF"/>
        </w:rPr>
        <w:t xml:space="preserve"> įstaigų vadovai turi </w:t>
      </w:r>
      <w:r w:rsidR="00EA2A72" w:rsidRPr="005F2AB0">
        <w:rPr>
          <w:szCs w:val="24"/>
          <w:shd w:val="clear" w:color="auto" w:fill="FFFFFF"/>
        </w:rPr>
        <w:lastRenderedPageBreak/>
        <w:t>galimybę nusistatyti savo darbuotojų skaičių, struktūrą, kurią KMSA ir meras patvir</w:t>
      </w:r>
      <w:r w:rsidR="00402FC0" w:rsidRPr="005F2AB0">
        <w:rPr>
          <w:szCs w:val="24"/>
          <w:shd w:val="clear" w:color="auto" w:fill="FFFFFF"/>
        </w:rPr>
        <w:t>tina</w:t>
      </w:r>
      <w:r w:rsidR="00A65138" w:rsidRPr="005F2AB0">
        <w:rPr>
          <w:szCs w:val="24"/>
          <w:shd w:val="clear" w:color="auto" w:fill="FFFFFF"/>
        </w:rPr>
        <w:t>, tačiau</w:t>
      </w:r>
      <w:r w:rsidR="00402FC0" w:rsidRPr="005F2AB0">
        <w:rPr>
          <w:szCs w:val="24"/>
          <w:shd w:val="clear" w:color="auto" w:fill="FFFFFF"/>
        </w:rPr>
        <w:t xml:space="preserve"> svarbu, jog įs</w:t>
      </w:r>
      <w:r w:rsidR="00A65138" w:rsidRPr="005F2AB0">
        <w:rPr>
          <w:szCs w:val="24"/>
          <w:shd w:val="clear" w:color="auto" w:fill="FFFFFF"/>
        </w:rPr>
        <w:t>taigos tuo vadovautų</w:t>
      </w:r>
      <w:r w:rsidR="00402FC0" w:rsidRPr="005F2AB0">
        <w:rPr>
          <w:szCs w:val="24"/>
          <w:shd w:val="clear" w:color="auto" w:fill="FFFFFF"/>
        </w:rPr>
        <w:t>si.</w:t>
      </w:r>
    </w:p>
    <w:p w:rsidR="00DC79DC" w:rsidRPr="005F2AB0" w:rsidRDefault="00DC79DC" w:rsidP="00850125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 w:rsidRPr="005F2AB0">
        <w:rPr>
          <w:szCs w:val="24"/>
          <w:shd w:val="clear" w:color="auto" w:fill="FFFFFF"/>
        </w:rPr>
        <w:t>Komiteto nariai pritarė.</w:t>
      </w:r>
    </w:p>
    <w:p w:rsidR="00DC545A" w:rsidRPr="005F2AB0" w:rsidRDefault="008E304E" w:rsidP="008E304E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  <w:r w:rsidRPr="005F2A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NUTARTA. </w:t>
      </w:r>
    </w:p>
    <w:p w:rsidR="00DC545A" w:rsidRPr="00663CB3" w:rsidRDefault="00DC545A" w:rsidP="008E304E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CB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1. </w:t>
      </w:r>
      <w:r w:rsidR="0012280A" w:rsidRPr="00663CB3">
        <w:rPr>
          <w:rFonts w:ascii="Times New Roman" w:hAnsi="Times New Roman" w:cs="Times New Roman"/>
          <w:sz w:val="24"/>
          <w:szCs w:val="24"/>
        </w:rPr>
        <w:t xml:space="preserve">Informacija </w:t>
      </w:r>
      <w:r w:rsidR="004B17CA" w:rsidRPr="00663CB3">
        <w:rPr>
          <w:rFonts w:ascii="Times New Roman" w:hAnsi="Times New Roman" w:cs="Times New Roman"/>
          <w:sz w:val="24"/>
          <w:szCs w:val="24"/>
        </w:rPr>
        <w:t>i</w:t>
      </w:r>
      <w:r w:rsidR="0012280A" w:rsidRPr="00663CB3">
        <w:rPr>
          <w:rFonts w:ascii="Times New Roman" w:hAnsi="Times New Roman" w:cs="Times New Roman"/>
          <w:sz w:val="24"/>
          <w:szCs w:val="24"/>
        </w:rPr>
        <w:t>šklausyta</w:t>
      </w:r>
      <w:r w:rsidRPr="00663CB3">
        <w:rPr>
          <w:rFonts w:ascii="Times New Roman" w:hAnsi="Times New Roman" w:cs="Times New Roman"/>
          <w:sz w:val="24"/>
          <w:szCs w:val="24"/>
        </w:rPr>
        <w:t>.</w:t>
      </w:r>
    </w:p>
    <w:p w:rsidR="008E304E" w:rsidRPr="00663CB3" w:rsidRDefault="00DC545A" w:rsidP="008E304E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CB3">
        <w:rPr>
          <w:rFonts w:ascii="Times New Roman" w:hAnsi="Times New Roman" w:cs="Times New Roman"/>
          <w:sz w:val="24"/>
          <w:szCs w:val="24"/>
        </w:rPr>
        <w:t>2.</w:t>
      </w:r>
      <w:r w:rsidR="00A65138" w:rsidRPr="00663CB3">
        <w:rPr>
          <w:rFonts w:ascii="Times New Roman" w:hAnsi="Times New Roman" w:cs="Times New Roman"/>
          <w:sz w:val="24"/>
          <w:szCs w:val="24"/>
        </w:rPr>
        <w:t xml:space="preserve"> </w:t>
      </w:r>
      <w:r w:rsidRPr="00663CB3">
        <w:rPr>
          <w:rFonts w:ascii="Times New Roman" w:hAnsi="Times New Roman" w:cs="Times New Roman"/>
          <w:sz w:val="24"/>
          <w:szCs w:val="24"/>
        </w:rPr>
        <w:t>P</w:t>
      </w:r>
      <w:r w:rsidR="004B17CA" w:rsidRPr="00663CB3">
        <w:rPr>
          <w:rFonts w:ascii="Times New Roman" w:hAnsi="Times New Roman" w:cs="Times New Roman"/>
          <w:sz w:val="24"/>
          <w:szCs w:val="24"/>
        </w:rPr>
        <w:t xml:space="preserve">avesti KMSA direktoriui </w:t>
      </w:r>
      <w:r w:rsidR="00DC79DC" w:rsidRPr="00663CB3">
        <w:rPr>
          <w:rFonts w:ascii="Times New Roman" w:hAnsi="Times New Roman" w:cs="Times New Roman"/>
          <w:sz w:val="24"/>
          <w:szCs w:val="24"/>
        </w:rPr>
        <w:t xml:space="preserve">spręsti </w:t>
      </w:r>
      <w:r w:rsidR="004B17CA" w:rsidRPr="00663CB3">
        <w:rPr>
          <w:rFonts w:ascii="Times New Roman" w:hAnsi="Times New Roman" w:cs="Times New Roman"/>
          <w:sz w:val="24"/>
          <w:szCs w:val="24"/>
        </w:rPr>
        <w:t>darbo vietų</w:t>
      </w:r>
      <w:r w:rsidR="005F2AB0" w:rsidRPr="00663CB3">
        <w:rPr>
          <w:rFonts w:ascii="Times New Roman" w:hAnsi="Times New Roman" w:cs="Times New Roman"/>
          <w:sz w:val="24"/>
          <w:szCs w:val="24"/>
        </w:rPr>
        <w:t xml:space="preserve"> Klaipėdos miesto savivaldybės įstaigose </w:t>
      </w:r>
      <w:r w:rsidR="00663CB3" w:rsidRPr="00663CB3">
        <w:rPr>
          <w:rFonts w:ascii="Times New Roman" w:hAnsi="Times New Roman" w:cs="Times New Roman"/>
          <w:sz w:val="24"/>
          <w:szCs w:val="24"/>
        </w:rPr>
        <w:t xml:space="preserve">užimtumo </w:t>
      </w:r>
      <w:r w:rsidR="005F2AB0" w:rsidRPr="00663CB3">
        <w:rPr>
          <w:rFonts w:ascii="Times New Roman" w:hAnsi="Times New Roman" w:cs="Times New Roman"/>
          <w:sz w:val="24"/>
          <w:szCs w:val="24"/>
        </w:rPr>
        <w:t>klausimą</w:t>
      </w:r>
      <w:r w:rsidR="004B17CA" w:rsidRPr="00663CB3">
        <w:rPr>
          <w:rFonts w:ascii="Times New Roman" w:hAnsi="Times New Roman" w:cs="Times New Roman"/>
          <w:sz w:val="24"/>
          <w:szCs w:val="24"/>
        </w:rPr>
        <w:t>.</w:t>
      </w:r>
    </w:p>
    <w:p w:rsidR="008B011F" w:rsidRDefault="008B011F" w:rsidP="00F407B6">
      <w:pPr>
        <w:tabs>
          <w:tab w:val="left" w:pos="1430"/>
        </w:tabs>
        <w:ind w:firstLine="709"/>
        <w:jc w:val="both"/>
        <w:rPr>
          <w:szCs w:val="24"/>
        </w:rPr>
      </w:pPr>
    </w:p>
    <w:p w:rsidR="00EB743A" w:rsidRDefault="00EB743A" w:rsidP="00EB743A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</w:rPr>
        <w:t>2</w:t>
      </w:r>
      <w:r w:rsidRPr="00BD1F5E">
        <w:rPr>
          <w:szCs w:val="24"/>
        </w:rPr>
        <w:t>. SVARSTYTA.</w:t>
      </w:r>
      <w:r>
        <w:rPr>
          <w:szCs w:val="24"/>
        </w:rPr>
        <w:t xml:space="preserve"> </w:t>
      </w:r>
      <w:r>
        <w:rPr>
          <w:szCs w:val="24"/>
          <w:shd w:val="clear" w:color="auto" w:fill="FFFFFF"/>
        </w:rPr>
        <w:t>Pritarimas K</w:t>
      </w:r>
      <w:r w:rsidRPr="00381547">
        <w:rPr>
          <w:szCs w:val="24"/>
          <w:shd w:val="clear" w:color="auto" w:fill="FFFFFF"/>
        </w:rPr>
        <w:t>laipėd</w:t>
      </w:r>
      <w:r>
        <w:rPr>
          <w:szCs w:val="24"/>
          <w:shd w:val="clear" w:color="auto" w:fill="FFFFFF"/>
        </w:rPr>
        <w:t>os miesto savivaldybės tarybos K</w:t>
      </w:r>
      <w:r w:rsidRPr="00381547">
        <w:rPr>
          <w:szCs w:val="24"/>
          <w:shd w:val="clear" w:color="auto" w:fill="FFFFFF"/>
        </w:rPr>
        <w:t>ontrolės komiteto 2024 metų veiklos ataskaitai</w:t>
      </w:r>
      <w:r>
        <w:rPr>
          <w:szCs w:val="24"/>
          <w:shd w:val="clear" w:color="auto" w:fill="FFFFFF"/>
        </w:rPr>
        <w:t xml:space="preserve">. </w:t>
      </w:r>
    </w:p>
    <w:p w:rsidR="00883490" w:rsidRPr="0080530F" w:rsidRDefault="00EB743A" w:rsidP="00EB743A">
      <w:pPr>
        <w:ind w:firstLine="709"/>
        <w:jc w:val="both"/>
        <w:rPr>
          <w:color w:val="000000"/>
          <w:szCs w:val="24"/>
        </w:rPr>
      </w:pPr>
      <w:r w:rsidRPr="00C543A7">
        <w:rPr>
          <w:szCs w:val="24"/>
          <w:shd w:val="clear" w:color="auto" w:fill="FFFFFF"/>
        </w:rPr>
        <w:t>Pranešėjas U. Radvila</w:t>
      </w:r>
      <w:r w:rsidRPr="00BD1F5E">
        <w:rPr>
          <w:szCs w:val="24"/>
        </w:rPr>
        <w:t xml:space="preserve"> </w:t>
      </w:r>
      <w:r w:rsidR="00EE5118">
        <w:rPr>
          <w:szCs w:val="24"/>
        </w:rPr>
        <w:t xml:space="preserve">pristatė </w:t>
      </w:r>
      <w:r w:rsidR="00EE5118">
        <w:rPr>
          <w:szCs w:val="24"/>
          <w:shd w:val="clear" w:color="auto" w:fill="FFFFFF"/>
        </w:rPr>
        <w:t>K</w:t>
      </w:r>
      <w:r w:rsidR="00EE5118" w:rsidRPr="00381547">
        <w:rPr>
          <w:szCs w:val="24"/>
          <w:shd w:val="clear" w:color="auto" w:fill="FFFFFF"/>
        </w:rPr>
        <w:t>omit</w:t>
      </w:r>
      <w:r w:rsidR="00EE5118">
        <w:rPr>
          <w:szCs w:val="24"/>
          <w:shd w:val="clear" w:color="auto" w:fill="FFFFFF"/>
        </w:rPr>
        <w:t>eto 2024 metų veiklos ataskaitą</w:t>
      </w:r>
      <w:r w:rsidR="00EE5118">
        <w:rPr>
          <w:color w:val="000000"/>
          <w:szCs w:val="24"/>
        </w:rPr>
        <w:t xml:space="preserve"> ir </w:t>
      </w:r>
      <w:r w:rsidR="00883490">
        <w:rPr>
          <w:color w:val="000000"/>
          <w:szCs w:val="24"/>
        </w:rPr>
        <w:t>išskyrė akcentus, kuriuos planuoja pristatyti Klaipėdos miesto tarybos posėdyje: dėl kultūros įstaigų dalinio finansavimo paraiškų efektyvios kontrolės;</w:t>
      </w:r>
      <w:r w:rsidR="001A6155">
        <w:rPr>
          <w:color w:val="000000"/>
          <w:szCs w:val="24"/>
        </w:rPr>
        <w:t xml:space="preserve"> dėl Biudžetinių įstaigų veiklos efektyvumo</w:t>
      </w:r>
      <w:r w:rsidR="001A6155" w:rsidRPr="001A6155">
        <w:rPr>
          <w:color w:val="000000"/>
          <w:szCs w:val="24"/>
        </w:rPr>
        <w:t xml:space="preserve"> </w:t>
      </w:r>
      <w:r w:rsidR="001A6155">
        <w:rPr>
          <w:color w:val="000000"/>
          <w:szCs w:val="24"/>
        </w:rPr>
        <w:t xml:space="preserve">Kultūros srityje, jog vadovai kainodaroje turėtų daugiau laisvės; dėl sporto centro „Viesulas“ situacijos; dėl sporto srityje 2023-2024 m. neįvykdytų rekomendacijų; dėl </w:t>
      </w:r>
      <w:r w:rsidR="0080530F">
        <w:rPr>
          <w:color w:val="000000"/>
          <w:szCs w:val="24"/>
        </w:rPr>
        <w:t>mokesčių ir rinkliavų pokyčių.</w:t>
      </w:r>
    </w:p>
    <w:p w:rsidR="00EB743A" w:rsidRPr="005020A0" w:rsidRDefault="00EB743A" w:rsidP="00EB743A">
      <w:pPr>
        <w:tabs>
          <w:tab w:val="left" w:pos="1430"/>
        </w:tabs>
        <w:ind w:firstLine="709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U. Radvila</w:t>
      </w:r>
      <w:r w:rsidRPr="005020A0">
        <w:rPr>
          <w:color w:val="000000" w:themeColor="text1"/>
          <w:szCs w:val="24"/>
        </w:rPr>
        <w:t xml:space="preserve"> siūlė balsuojant apsispręsti dėl sprendimo projekto. </w:t>
      </w:r>
    </w:p>
    <w:p w:rsidR="00EB743A" w:rsidRPr="00CF5604" w:rsidRDefault="00EB743A" w:rsidP="00EB743A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  <w:r w:rsidRPr="00CF56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NUTARTA. </w:t>
      </w:r>
      <w:r>
        <w:rPr>
          <w:rFonts w:ascii="Times New Roman" w:hAnsi="Times New Roman" w:cs="Times New Roman"/>
          <w:sz w:val="24"/>
        </w:rPr>
        <w:t>Pritarti sprendimo projektui.</w:t>
      </w:r>
    </w:p>
    <w:p w:rsidR="00EB743A" w:rsidRDefault="00EB743A" w:rsidP="00EB743A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Balsavo: už – 7 </w:t>
      </w:r>
      <w:r w:rsidRPr="00CF56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(</w:t>
      </w:r>
      <w:r w:rsidRPr="008E30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U. Radvila, A. Šniepis,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S. Budinas, </w:t>
      </w:r>
      <w:r w:rsidRPr="00CF67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A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.</w:t>
      </w:r>
      <w:r w:rsidRPr="00CF67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Diukin,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L. Petraitienė, </w:t>
      </w:r>
      <w:r w:rsidRPr="008E30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R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. Sakalauskas, A. Statkevičius</w:t>
      </w:r>
      <w:r w:rsidRPr="00CF56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)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, prieš – 0, susilaikė – 0</w:t>
      </w:r>
      <w:r w:rsidRPr="00CF56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.</w:t>
      </w:r>
    </w:p>
    <w:p w:rsidR="00EB743A" w:rsidRDefault="00EB743A" w:rsidP="00850125">
      <w:pPr>
        <w:tabs>
          <w:tab w:val="left" w:pos="1430"/>
        </w:tabs>
        <w:ind w:firstLine="709"/>
        <w:jc w:val="both"/>
        <w:rPr>
          <w:szCs w:val="24"/>
        </w:rPr>
      </w:pPr>
    </w:p>
    <w:p w:rsidR="00850125" w:rsidRDefault="00EB743A" w:rsidP="00850125">
      <w:pPr>
        <w:tabs>
          <w:tab w:val="left" w:pos="1430"/>
        </w:tabs>
        <w:ind w:firstLine="709"/>
        <w:jc w:val="both"/>
        <w:rPr>
          <w:b/>
          <w:szCs w:val="24"/>
          <w:shd w:val="clear" w:color="auto" w:fill="FFFFFF"/>
        </w:rPr>
      </w:pPr>
      <w:r>
        <w:rPr>
          <w:szCs w:val="24"/>
        </w:rPr>
        <w:t>3</w:t>
      </w:r>
      <w:r w:rsidR="00862A99" w:rsidRPr="00BD1F5E">
        <w:rPr>
          <w:szCs w:val="24"/>
        </w:rPr>
        <w:t>. SVARSTYTA.</w:t>
      </w:r>
      <w:r w:rsidR="00862A99">
        <w:rPr>
          <w:szCs w:val="24"/>
        </w:rPr>
        <w:t xml:space="preserve"> </w:t>
      </w:r>
      <w:r w:rsidR="00850125">
        <w:rPr>
          <w:szCs w:val="24"/>
          <w:shd w:val="clear" w:color="auto" w:fill="FFFFFF"/>
        </w:rPr>
        <w:t>Klaipėdos turizmo informacijos cen</w:t>
      </w:r>
      <w:r w:rsidR="003B4A52">
        <w:rPr>
          <w:szCs w:val="24"/>
          <w:shd w:val="clear" w:color="auto" w:fill="FFFFFF"/>
        </w:rPr>
        <w:t>tro audito pristatymas</w:t>
      </w:r>
      <w:r w:rsidR="00850125">
        <w:rPr>
          <w:szCs w:val="24"/>
          <w:shd w:val="clear" w:color="auto" w:fill="FFFFFF"/>
        </w:rPr>
        <w:t>. Pranešėjos I.</w:t>
      </w:r>
      <w:r w:rsidR="001E0DD9">
        <w:rPr>
          <w:szCs w:val="24"/>
          <w:shd w:val="clear" w:color="auto" w:fill="FFFFFF"/>
        </w:rPr>
        <w:t> </w:t>
      </w:r>
      <w:r w:rsidR="00850125">
        <w:rPr>
          <w:szCs w:val="24"/>
          <w:shd w:val="clear" w:color="auto" w:fill="FFFFFF"/>
        </w:rPr>
        <w:t>Genienė ir</w:t>
      </w:r>
      <w:r w:rsidR="00850125" w:rsidRPr="0002376C">
        <w:rPr>
          <w:szCs w:val="24"/>
          <w:shd w:val="clear" w:color="auto" w:fill="FFFFFF"/>
        </w:rPr>
        <w:t xml:space="preserve"> I.</w:t>
      </w:r>
      <w:r w:rsidR="00850125">
        <w:rPr>
          <w:szCs w:val="24"/>
          <w:shd w:val="clear" w:color="auto" w:fill="FFFFFF"/>
        </w:rPr>
        <w:t> </w:t>
      </w:r>
      <w:r w:rsidR="00850125" w:rsidRPr="0002376C">
        <w:rPr>
          <w:szCs w:val="24"/>
          <w:shd w:val="clear" w:color="auto" w:fill="FFFFFF"/>
        </w:rPr>
        <w:t>Meilienė</w:t>
      </w:r>
      <w:r w:rsidR="00850125">
        <w:rPr>
          <w:szCs w:val="24"/>
          <w:shd w:val="clear" w:color="auto" w:fill="FFFFFF"/>
        </w:rPr>
        <w:t>.</w:t>
      </w:r>
      <w:r w:rsidR="00850125" w:rsidRPr="00D14440">
        <w:rPr>
          <w:b/>
          <w:szCs w:val="24"/>
          <w:shd w:val="clear" w:color="auto" w:fill="FFFFFF"/>
        </w:rPr>
        <w:t xml:space="preserve"> </w:t>
      </w:r>
      <w:r w:rsidR="00850125" w:rsidRPr="005906BC">
        <w:rPr>
          <w:szCs w:val="24"/>
          <w:shd w:val="clear" w:color="auto" w:fill="FFFFFF"/>
        </w:rPr>
        <w:t>(R1-12925)</w:t>
      </w:r>
    </w:p>
    <w:p w:rsidR="00862A99" w:rsidRDefault="000461FE" w:rsidP="006B0B9F">
      <w:pPr>
        <w:tabs>
          <w:tab w:val="left" w:pos="1430"/>
        </w:tabs>
        <w:ind w:firstLine="709"/>
        <w:jc w:val="both"/>
        <w:rPr>
          <w:color w:val="000000" w:themeColor="text1"/>
          <w:szCs w:val="24"/>
        </w:rPr>
      </w:pPr>
      <w:r>
        <w:rPr>
          <w:szCs w:val="24"/>
          <w:shd w:val="clear" w:color="auto" w:fill="FFFFFF"/>
        </w:rPr>
        <w:t>Pranešėja</w:t>
      </w:r>
      <w:r w:rsidR="003B4A52">
        <w:rPr>
          <w:szCs w:val="24"/>
          <w:shd w:val="clear" w:color="auto" w:fill="FFFFFF"/>
        </w:rPr>
        <w:t xml:space="preserve"> I. Genienė pristatė</w:t>
      </w:r>
      <w:r w:rsidR="00862A99" w:rsidRPr="00BD1F5E">
        <w:rPr>
          <w:szCs w:val="24"/>
        </w:rPr>
        <w:t xml:space="preserve"> </w:t>
      </w:r>
      <w:r w:rsidR="003B4A52">
        <w:rPr>
          <w:szCs w:val="24"/>
          <w:shd w:val="clear" w:color="auto" w:fill="FFFFFF"/>
        </w:rPr>
        <w:t>Klaipėdos turizmo informacijos centro audito ataskaitą.</w:t>
      </w:r>
      <w:r w:rsidR="003B4A52">
        <w:rPr>
          <w:color w:val="000000" w:themeColor="text1"/>
          <w:szCs w:val="24"/>
        </w:rPr>
        <w:t xml:space="preserve"> </w:t>
      </w:r>
    </w:p>
    <w:p w:rsidR="000461FE" w:rsidRDefault="000461FE" w:rsidP="006B0B9F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color w:val="000000" w:themeColor="text1"/>
          <w:szCs w:val="24"/>
        </w:rPr>
        <w:t xml:space="preserve">S. Budinas pastebėjo, jog </w:t>
      </w:r>
      <w:r>
        <w:rPr>
          <w:szCs w:val="24"/>
          <w:shd w:val="clear" w:color="auto" w:fill="FFFFFF"/>
        </w:rPr>
        <w:t xml:space="preserve">Klaipėdos turizmo informacijos centras (toliau – </w:t>
      </w:r>
      <w:r w:rsidR="003E3248">
        <w:rPr>
          <w:szCs w:val="24"/>
          <w:shd w:val="clear" w:color="auto" w:fill="FFFFFF"/>
        </w:rPr>
        <w:t>TIC</w:t>
      </w:r>
      <w:r>
        <w:rPr>
          <w:szCs w:val="24"/>
          <w:shd w:val="clear" w:color="auto" w:fill="FFFFFF"/>
        </w:rPr>
        <w:t>) nesinaudoja Europos Sąjungos parama.</w:t>
      </w:r>
    </w:p>
    <w:p w:rsidR="000461FE" w:rsidRDefault="000461FE" w:rsidP="006B0B9F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R. S</w:t>
      </w:r>
      <w:r w:rsidR="00F45F16">
        <w:rPr>
          <w:szCs w:val="24"/>
          <w:shd w:val="clear" w:color="auto" w:fill="FFFFFF"/>
        </w:rPr>
        <w:t>avickienė sakė, jog</w:t>
      </w:r>
      <w:r>
        <w:rPr>
          <w:szCs w:val="24"/>
          <w:shd w:val="clear" w:color="auto" w:fill="FFFFFF"/>
        </w:rPr>
        <w:t xml:space="preserve"> trūksta žmogiškųjų resursų.</w:t>
      </w:r>
    </w:p>
    <w:p w:rsidR="00DF44C6" w:rsidRDefault="00DF44C6" w:rsidP="006B0B9F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U. Radvila teigė, jog reikia būti aktyviems dalyvaujant Europos Sąjungos projektuose bei norint pritraukti lėšų.</w:t>
      </w:r>
    </w:p>
    <w:p w:rsidR="00DF44C6" w:rsidRDefault="00DF44C6" w:rsidP="006B0B9F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L. Petraitienė, sakė, jog </w:t>
      </w:r>
      <w:r w:rsidR="004B4452">
        <w:rPr>
          <w:szCs w:val="24"/>
          <w:shd w:val="clear" w:color="auto" w:fill="FFFFFF"/>
        </w:rPr>
        <w:t>dalyvaujant</w:t>
      </w:r>
      <w:r>
        <w:rPr>
          <w:szCs w:val="24"/>
          <w:shd w:val="clear" w:color="auto" w:fill="FFFFFF"/>
        </w:rPr>
        <w:t xml:space="preserve"> </w:t>
      </w:r>
      <w:r w:rsidR="004B4452">
        <w:rPr>
          <w:szCs w:val="24"/>
          <w:shd w:val="clear" w:color="auto" w:fill="FFFFFF"/>
        </w:rPr>
        <w:t>Klaipėdos miesto s</w:t>
      </w:r>
      <w:r>
        <w:rPr>
          <w:szCs w:val="24"/>
          <w:shd w:val="clear" w:color="auto" w:fill="FFFFFF"/>
        </w:rPr>
        <w:t xml:space="preserve">avivaldybės </w:t>
      </w:r>
      <w:r w:rsidR="004B4452">
        <w:rPr>
          <w:szCs w:val="24"/>
          <w:shd w:val="clear" w:color="auto" w:fill="FFFFFF"/>
        </w:rPr>
        <w:t xml:space="preserve">teikiamuose </w:t>
      </w:r>
      <w:r>
        <w:rPr>
          <w:szCs w:val="24"/>
          <w:shd w:val="clear" w:color="auto" w:fill="FFFFFF"/>
        </w:rPr>
        <w:t>projektuose yra reikalavimai, kurie sunkiai pasiekiami.</w:t>
      </w:r>
    </w:p>
    <w:p w:rsidR="00DF44C6" w:rsidRDefault="00B405B6" w:rsidP="006B0B9F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A. Šniepis </w:t>
      </w:r>
      <w:r w:rsidR="006E7F51">
        <w:rPr>
          <w:szCs w:val="24"/>
          <w:shd w:val="clear" w:color="auto" w:fill="FFFFFF"/>
        </w:rPr>
        <w:t>sakė, jog įstaigoje yra skirtingi tikslai:</w:t>
      </w:r>
      <w:r>
        <w:rPr>
          <w:szCs w:val="24"/>
          <w:shd w:val="clear" w:color="auto" w:fill="FFFFFF"/>
        </w:rPr>
        <w:t xml:space="preserve"> </w:t>
      </w:r>
      <w:r w:rsidR="006E7F51">
        <w:rPr>
          <w:szCs w:val="24"/>
          <w:shd w:val="clear" w:color="auto" w:fill="FFFFFF"/>
        </w:rPr>
        <w:t xml:space="preserve">pelno siekimas </w:t>
      </w:r>
      <w:r w:rsidRPr="00B405B6">
        <w:rPr>
          <w:szCs w:val="24"/>
          <w:shd w:val="clear" w:color="auto" w:fill="FFFFFF"/>
        </w:rPr>
        <w:t>„Pajūrio kempingo“</w:t>
      </w:r>
      <w:r>
        <w:rPr>
          <w:szCs w:val="24"/>
          <w:shd w:val="clear" w:color="auto" w:fill="FFFFFF"/>
        </w:rPr>
        <w:t xml:space="preserve"> </w:t>
      </w:r>
      <w:r w:rsidR="006E7F51">
        <w:rPr>
          <w:szCs w:val="24"/>
          <w:shd w:val="clear" w:color="auto" w:fill="FFFFFF"/>
        </w:rPr>
        <w:t xml:space="preserve">veikloje ir viešųjų paslaugų tiekimas </w:t>
      </w:r>
      <w:r w:rsidR="003E3248">
        <w:rPr>
          <w:szCs w:val="24"/>
          <w:shd w:val="clear" w:color="auto" w:fill="FFFFFF"/>
        </w:rPr>
        <w:t>TIC</w:t>
      </w:r>
      <w:r w:rsidR="006E7F51">
        <w:rPr>
          <w:szCs w:val="24"/>
          <w:shd w:val="clear" w:color="auto" w:fill="FFFFFF"/>
        </w:rPr>
        <w:t xml:space="preserve"> veikloje. </w:t>
      </w:r>
    </w:p>
    <w:p w:rsidR="00071A00" w:rsidRDefault="00071A00" w:rsidP="006B0B9F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R. Savickienė teigė, </w:t>
      </w:r>
      <w:r w:rsidR="006E7F51">
        <w:rPr>
          <w:szCs w:val="24"/>
          <w:shd w:val="clear" w:color="auto" w:fill="FFFFFF"/>
        </w:rPr>
        <w:t xml:space="preserve">kad </w:t>
      </w:r>
      <w:r w:rsidR="003E3248">
        <w:rPr>
          <w:szCs w:val="24"/>
          <w:shd w:val="clear" w:color="auto" w:fill="FFFFFF"/>
        </w:rPr>
        <w:t>TIC</w:t>
      </w:r>
      <w:r w:rsidR="006E7F51">
        <w:rPr>
          <w:szCs w:val="24"/>
          <w:shd w:val="clear" w:color="auto" w:fill="FFFFFF"/>
        </w:rPr>
        <w:t xml:space="preserve"> gali užsiimti komercine veikla.</w:t>
      </w:r>
    </w:p>
    <w:p w:rsidR="00071A00" w:rsidRDefault="006E7F51" w:rsidP="006B0B9F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Dėl viešųjų pirkimų U. Radvila pastebėjo, jo</w:t>
      </w:r>
      <w:r w:rsidR="0087026E">
        <w:rPr>
          <w:szCs w:val="24"/>
          <w:shd w:val="clear" w:color="auto" w:fill="FFFFFF"/>
        </w:rPr>
        <w:t>g norint turėti geriausią kainą ir</w:t>
      </w:r>
      <w:r>
        <w:rPr>
          <w:szCs w:val="24"/>
          <w:shd w:val="clear" w:color="auto" w:fill="FFFFFF"/>
        </w:rPr>
        <w:t xml:space="preserve"> pasirinkimą</w:t>
      </w:r>
      <w:r w:rsidR="0087026E">
        <w:rPr>
          <w:szCs w:val="24"/>
          <w:shd w:val="clear" w:color="auto" w:fill="FFFFFF"/>
        </w:rPr>
        <w:t>,</w:t>
      </w:r>
      <w:r>
        <w:rPr>
          <w:szCs w:val="24"/>
          <w:shd w:val="clear" w:color="auto" w:fill="FFFFFF"/>
        </w:rPr>
        <w:t xml:space="preserve"> reikėtų r</w:t>
      </w:r>
      <w:r w:rsidR="0087026E">
        <w:rPr>
          <w:szCs w:val="24"/>
          <w:shd w:val="clear" w:color="auto" w:fill="FFFFFF"/>
        </w:rPr>
        <w:t>inktis paslaugas ne iš vieno tie</w:t>
      </w:r>
      <w:r>
        <w:rPr>
          <w:szCs w:val="24"/>
          <w:shd w:val="clear" w:color="auto" w:fill="FFFFFF"/>
        </w:rPr>
        <w:t>kėjo.</w:t>
      </w:r>
    </w:p>
    <w:p w:rsidR="006E7F51" w:rsidRDefault="0087026E" w:rsidP="006B0B9F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R. Savickienė sakė, jog tiekėją renkasi pagal geriausią kainą ir didžiausią rezultatą.</w:t>
      </w:r>
    </w:p>
    <w:p w:rsidR="006E7F51" w:rsidRDefault="003E3248" w:rsidP="006B0B9F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U. Radvila pastebėjo, jog Klaipėdos miesto biudžete TIC skiriama suma yra nuolat didinama (informacijos sklaidai), o rodikliai išlieka tie patys.</w:t>
      </w:r>
    </w:p>
    <w:p w:rsidR="00967F6E" w:rsidRDefault="003E3248" w:rsidP="006B0B9F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R. Savickienė sakė, jog rodikliai yra suderinami su KMSA ir T</w:t>
      </w:r>
      <w:r w:rsidR="00967F6E">
        <w:rPr>
          <w:szCs w:val="24"/>
          <w:shd w:val="clear" w:color="auto" w:fill="FFFFFF"/>
        </w:rPr>
        <w:t xml:space="preserve">urizmo skyriumi, o biudžete nurodyta suma – skiriama TIC veiklai. </w:t>
      </w:r>
    </w:p>
    <w:p w:rsidR="00967F6E" w:rsidRDefault="00967F6E" w:rsidP="006B0B9F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TIC direktorė pabrėžė, jog nėra tikslios turistų apskaitos. </w:t>
      </w:r>
    </w:p>
    <w:p w:rsidR="006E7F51" w:rsidRPr="000461FE" w:rsidRDefault="00967F6E" w:rsidP="006B0B9F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J. Sokolova teigė, jog planuojama didinti bendradarbiavimą su kaimyninėmis šalimis.</w:t>
      </w:r>
    </w:p>
    <w:p w:rsidR="003B4A52" w:rsidRPr="00CF5604" w:rsidRDefault="003B4A52" w:rsidP="003B4A52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  <w:r w:rsidRPr="00CF56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NUTARTA. </w:t>
      </w:r>
      <w:r>
        <w:rPr>
          <w:rFonts w:ascii="Times New Roman" w:hAnsi="Times New Roman" w:cs="Times New Roman"/>
          <w:sz w:val="24"/>
        </w:rPr>
        <w:t>Informacija Išklausyta.</w:t>
      </w:r>
    </w:p>
    <w:p w:rsidR="00EB743A" w:rsidRDefault="00EB743A" w:rsidP="00EB743A">
      <w:pPr>
        <w:tabs>
          <w:tab w:val="left" w:pos="1430"/>
        </w:tabs>
        <w:ind w:firstLine="709"/>
        <w:jc w:val="both"/>
        <w:rPr>
          <w:szCs w:val="24"/>
        </w:rPr>
      </w:pPr>
    </w:p>
    <w:p w:rsidR="00EB743A" w:rsidRDefault="00EB743A" w:rsidP="00EB743A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</w:rPr>
        <w:t>4</w:t>
      </w:r>
      <w:r w:rsidRPr="00BD1F5E">
        <w:rPr>
          <w:szCs w:val="24"/>
        </w:rPr>
        <w:t>. SVARSTYTA.</w:t>
      </w:r>
      <w:r>
        <w:rPr>
          <w:szCs w:val="24"/>
        </w:rPr>
        <w:t xml:space="preserve"> </w:t>
      </w:r>
      <w:r>
        <w:rPr>
          <w:szCs w:val="24"/>
          <w:shd w:val="clear" w:color="auto" w:fill="FFFFFF"/>
        </w:rPr>
        <w:t>Gautų skundų apžvalga už 2024 m. IV ketvirtį.</w:t>
      </w:r>
    </w:p>
    <w:p w:rsidR="00862A99" w:rsidRPr="004F5389" w:rsidRDefault="00EB743A" w:rsidP="004F5389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Klausimas nag</w:t>
      </w:r>
      <w:r w:rsidR="009F04F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rinėtas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uždarame posėdyje.</w:t>
      </w:r>
    </w:p>
    <w:p w:rsidR="00E45625" w:rsidRPr="00A4650E" w:rsidRDefault="00A4650E" w:rsidP="00E971B2">
      <w:pPr>
        <w:pStyle w:val="Betarp"/>
        <w:tabs>
          <w:tab w:val="left" w:pos="6765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710E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pabaiga </w:t>
      </w:r>
      <w:r w:rsidR="00A332F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16.5</w:t>
      </w:r>
      <w:r w:rsidR="00A75D6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0</w:t>
      </w:r>
      <w:r w:rsidRPr="00710E8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val.</w:t>
      </w:r>
      <w:r w:rsidRPr="00300E7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E971B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</w:p>
    <w:p w:rsidR="00E45625" w:rsidRDefault="00E45625" w:rsidP="00E45625">
      <w:pPr>
        <w:overflowPunct w:val="0"/>
        <w:autoSpaceDE w:val="0"/>
        <w:autoSpaceDN w:val="0"/>
        <w:adjustRightInd w:val="0"/>
        <w:rPr>
          <w:szCs w:val="24"/>
        </w:rPr>
      </w:pPr>
    </w:p>
    <w:p w:rsidR="00682BCF" w:rsidRPr="008F669F" w:rsidRDefault="00682BCF" w:rsidP="00E45625">
      <w:pPr>
        <w:overflowPunct w:val="0"/>
        <w:autoSpaceDE w:val="0"/>
        <w:autoSpaceDN w:val="0"/>
        <w:adjustRightInd w:val="0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1701"/>
        <w:gridCol w:w="3651"/>
      </w:tblGrid>
      <w:tr w:rsidR="00A12FE2" w:rsidRPr="008F669F" w:rsidTr="00B82268">
        <w:trPr>
          <w:trHeight w:val="231"/>
        </w:trPr>
        <w:tc>
          <w:tcPr>
            <w:tcW w:w="4503" w:type="dxa"/>
          </w:tcPr>
          <w:p w:rsidR="00A12FE2" w:rsidRPr="008F669F" w:rsidRDefault="00A12FE2" w:rsidP="00792BB3">
            <w:pPr>
              <w:rPr>
                <w:szCs w:val="24"/>
              </w:rPr>
            </w:pPr>
            <w:r w:rsidRPr="008F669F">
              <w:rPr>
                <w:szCs w:val="24"/>
              </w:rPr>
              <w:t>Posėdžio pirmininkas</w:t>
            </w:r>
          </w:p>
        </w:tc>
        <w:tc>
          <w:tcPr>
            <w:tcW w:w="1701" w:type="dxa"/>
          </w:tcPr>
          <w:p w:rsidR="00A12FE2" w:rsidRPr="008F669F" w:rsidRDefault="00A12FE2" w:rsidP="00A12FE2">
            <w:pPr>
              <w:jc w:val="center"/>
              <w:rPr>
                <w:szCs w:val="24"/>
              </w:rPr>
            </w:pPr>
          </w:p>
        </w:tc>
        <w:tc>
          <w:tcPr>
            <w:tcW w:w="3651" w:type="dxa"/>
          </w:tcPr>
          <w:p w:rsidR="00A12FE2" w:rsidRPr="008F669F" w:rsidRDefault="00DE5CFE" w:rsidP="00F053A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Ugnius Radvila</w:t>
            </w:r>
          </w:p>
        </w:tc>
      </w:tr>
      <w:tr w:rsidR="00A12FE2" w:rsidRPr="008F669F" w:rsidTr="00A12FE2">
        <w:trPr>
          <w:trHeight w:val="231"/>
        </w:trPr>
        <w:tc>
          <w:tcPr>
            <w:tcW w:w="4503" w:type="dxa"/>
          </w:tcPr>
          <w:p w:rsidR="00A12FE2" w:rsidRDefault="00A12FE2" w:rsidP="00792BB3">
            <w:pPr>
              <w:rPr>
                <w:szCs w:val="24"/>
              </w:rPr>
            </w:pPr>
          </w:p>
        </w:tc>
        <w:tc>
          <w:tcPr>
            <w:tcW w:w="5352" w:type="dxa"/>
            <w:gridSpan w:val="2"/>
          </w:tcPr>
          <w:p w:rsidR="00A12FE2" w:rsidRDefault="00A12FE2" w:rsidP="00792BB3">
            <w:pPr>
              <w:rPr>
                <w:szCs w:val="24"/>
              </w:rPr>
            </w:pPr>
          </w:p>
          <w:p w:rsidR="00A12FE2" w:rsidRPr="008F669F" w:rsidRDefault="00A12FE2" w:rsidP="00792BB3">
            <w:pPr>
              <w:jc w:val="right"/>
              <w:rPr>
                <w:szCs w:val="24"/>
              </w:rPr>
            </w:pPr>
          </w:p>
        </w:tc>
      </w:tr>
      <w:tr w:rsidR="00A12FE2" w:rsidRPr="008F669F" w:rsidTr="00B82268">
        <w:trPr>
          <w:trHeight w:val="229"/>
        </w:trPr>
        <w:tc>
          <w:tcPr>
            <w:tcW w:w="4503" w:type="dxa"/>
          </w:tcPr>
          <w:p w:rsidR="00A12FE2" w:rsidRPr="008F669F" w:rsidRDefault="00A4650E" w:rsidP="00792BB3">
            <w:pPr>
              <w:rPr>
                <w:szCs w:val="24"/>
              </w:rPr>
            </w:pPr>
            <w:r>
              <w:rPr>
                <w:szCs w:val="24"/>
              </w:rPr>
              <w:t>Posėdžio sekretorė</w:t>
            </w:r>
          </w:p>
        </w:tc>
        <w:tc>
          <w:tcPr>
            <w:tcW w:w="1701" w:type="dxa"/>
          </w:tcPr>
          <w:p w:rsidR="00A12FE2" w:rsidRPr="008F669F" w:rsidRDefault="00A12FE2" w:rsidP="00A12FE2">
            <w:pPr>
              <w:jc w:val="center"/>
              <w:rPr>
                <w:szCs w:val="24"/>
              </w:rPr>
            </w:pPr>
          </w:p>
        </w:tc>
        <w:tc>
          <w:tcPr>
            <w:tcW w:w="3651" w:type="dxa"/>
          </w:tcPr>
          <w:p w:rsidR="00A12FE2" w:rsidRPr="008F669F" w:rsidRDefault="00A4650E" w:rsidP="00F053A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Greta Jundulė</w:t>
            </w:r>
          </w:p>
        </w:tc>
      </w:tr>
    </w:tbl>
    <w:p w:rsidR="003A3546" w:rsidRPr="003A3546" w:rsidRDefault="003A3546" w:rsidP="00B0047A">
      <w:pPr>
        <w:jc w:val="both"/>
        <w:rPr>
          <w:szCs w:val="24"/>
        </w:rPr>
      </w:pPr>
    </w:p>
    <w:sectPr w:rsidR="003A3546" w:rsidRPr="003A3546" w:rsidSect="00A3626B">
      <w:headerReference w:type="default" r:id="rId8"/>
      <w:headerReference w:type="first" r:id="rId9"/>
      <w:pgSz w:w="11907" w:h="16839" w:code="9"/>
      <w:pgMar w:top="1134" w:right="567" w:bottom="567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5B2" w:rsidRDefault="009025B2" w:rsidP="00F41647">
      <w:r>
        <w:separator/>
      </w:r>
    </w:p>
  </w:endnote>
  <w:endnote w:type="continuationSeparator" w:id="0">
    <w:p w:rsidR="009025B2" w:rsidRDefault="009025B2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5B2" w:rsidRDefault="009025B2" w:rsidP="00F41647">
      <w:r>
        <w:separator/>
      </w:r>
    </w:p>
  </w:footnote>
  <w:footnote w:type="continuationSeparator" w:id="0">
    <w:p w:rsidR="009025B2" w:rsidRDefault="009025B2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298848"/>
      <w:docPartObj>
        <w:docPartGallery w:val="Page Numbers (Top of Page)"/>
        <w:docPartUnique/>
      </w:docPartObj>
    </w:sdtPr>
    <w:sdtEndPr/>
    <w:sdtContent>
      <w:p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389">
          <w:rPr>
            <w:noProof/>
          </w:rPr>
          <w:t>2</w:t>
        </w:r>
        <w:r>
          <w:fldChar w:fldCharType="end"/>
        </w:r>
      </w:p>
    </w:sdtContent>
  </w:sdt>
  <w:p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915" w:rsidRDefault="00E51915">
    <w:pPr>
      <w:pStyle w:val="Antrats"/>
      <w:jc w:val="center"/>
    </w:pPr>
  </w:p>
  <w:p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1112A"/>
    <w:rsid w:val="00013AD0"/>
    <w:rsid w:val="00013D7B"/>
    <w:rsid w:val="000149B7"/>
    <w:rsid w:val="00015533"/>
    <w:rsid w:val="00015BB5"/>
    <w:rsid w:val="00024098"/>
    <w:rsid w:val="00024730"/>
    <w:rsid w:val="0002729F"/>
    <w:rsid w:val="00036694"/>
    <w:rsid w:val="000461FE"/>
    <w:rsid w:val="00046422"/>
    <w:rsid w:val="00046F98"/>
    <w:rsid w:val="000474CA"/>
    <w:rsid w:val="00052B41"/>
    <w:rsid w:val="0005533E"/>
    <w:rsid w:val="00062054"/>
    <w:rsid w:val="000641E9"/>
    <w:rsid w:val="000644D2"/>
    <w:rsid w:val="00070F9A"/>
    <w:rsid w:val="00071A00"/>
    <w:rsid w:val="00071D30"/>
    <w:rsid w:val="00074E67"/>
    <w:rsid w:val="000750DA"/>
    <w:rsid w:val="0008137A"/>
    <w:rsid w:val="00087C68"/>
    <w:rsid w:val="000944BF"/>
    <w:rsid w:val="000975FB"/>
    <w:rsid w:val="000A22FC"/>
    <w:rsid w:val="000A3199"/>
    <w:rsid w:val="000A3DF3"/>
    <w:rsid w:val="000B0918"/>
    <w:rsid w:val="000B13F8"/>
    <w:rsid w:val="000B1A8F"/>
    <w:rsid w:val="000B2007"/>
    <w:rsid w:val="000B3A17"/>
    <w:rsid w:val="000C6DFC"/>
    <w:rsid w:val="000D1DC8"/>
    <w:rsid w:val="000D2D30"/>
    <w:rsid w:val="000D4203"/>
    <w:rsid w:val="000D635B"/>
    <w:rsid w:val="000E4054"/>
    <w:rsid w:val="000E657D"/>
    <w:rsid w:val="000E6C34"/>
    <w:rsid w:val="000F0CDA"/>
    <w:rsid w:val="000F2A9A"/>
    <w:rsid w:val="000F326A"/>
    <w:rsid w:val="000F43F5"/>
    <w:rsid w:val="001111AA"/>
    <w:rsid w:val="001164DD"/>
    <w:rsid w:val="0011694E"/>
    <w:rsid w:val="001217AC"/>
    <w:rsid w:val="0012280A"/>
    <w:rsid w:val="0012309F"/>
    <w:rsid w:val="00125BC0"/>
    <w:rsid w:val="00130969"/>
    <w:rsid w:val="00131967"/>
    <w:rsid w:val="00133FB1"/>
    <w:rsid w:val="001422BA"/>
    <w:rsid w:val="001444C8"/>
    <w:rsid w:val="00144EFD"/>
    <w:rsid w:val="00155B66"/>
    <w:rsid w:val="00162CF0"/>
    <w:rsid w:val="00163473"/>
    <w:rsid w:val="0016446F"/>
    <w:rsid w:val="00165A6A"/>
    <w:rsid w:val="00170906"/>
    <w:rsid w:val="0017106F"/>
    <w:rsid w:val="00173BD2"/>
    <w:rsid w:val="001740DA"/>
    <w:rsid w:val="00174F1E"/>
    <w:rsid w:val="001825B4"/>
    <w:rsid w:val="00184078"/>
    <w:rsid w:val="00184709"/>
    <w:rsid w:val="001A17EE"/>
    <w:rsid w:val="001A2673"/>
    <w:rsid w:val="001A2A5D"/>
    <w:rsid w:val="001A2B8B"/>
    <w:rsid w:val="001A59B7"/>
    <w:rsid w:val="001A6155"/>
    <w:rsid w:val="001A7817"/>
    <w:rsid w:val="001B01B1"/>
    <w:rsid w:val="001B0342"/>
    <w:rsid w:val="001B059E"/>
    <w:rsid w:val="001B1450"/>
    <w:rsid w:val="001B5D2F"/>
    <w:rsid w:val="001C0512"/>
    <w:rsid w:val="001C2A64"/>
    <w:rsid w:val="001C3801"/>
    <w:rsid w:val="001C557C"/>
    <w:rsid w:val="001C6A5E"/>
    <w:rsid w:val="001D1AE7"/>
    <w:rsid w:val="001D4084"/>
    <w:rsid w:val="001D48EB"/>
    <w:rsid w:val="001E0DD9"/>
    <w:rsid w:val="001E413C"/>
    <w:rsid w:val="001E6066"/>
    <w:rsid w:val="001F0213"/>
    <w:rsid w:val="001F314E"/>
    <w:rsid w:val="002015B8"/>
    <w:rsid w:val="00203BB0"/>
    <w:rsid w:val="00203C41"/>
    <w:rsid w:val="002054D2"/>
    <w:rsid w:val="0020791F"/>
    <w:rsid w:val="00207A0C"/>
    <w:rsid w:val="00213B98"/>
    <w:rsid w:val="00215A4C"/>
    <w:rsid w:val="00225403"/>
    <w:rsid w:val="00226C91"/>
    <w:rsid w:val="00227CF1"/>
    <w:rsid w:val="0023069A"/>
    <w:rsid w:val="00232610"/>
    <w:rsid w:val="002333C1"/>
    <w:rsid w:val="0023556D"/>
    <w:rsid w:val="002360C1"/>
    <w:rsid w:val="00236550"/>
    <w:rsid w:val="00237B69"/>
    <w:rsid w:val="00240147"/>
    <w:rsid w:val="00242B88"/>
    <w:rsid w:val="0024554E"/>
    <w:rsid w:val="00246493"/>
    <w:rsid w:val="002610CB"/>
    <w:rsid w:val="00262991"/>
    <w:rsid w:val="00262EE8"/>
    <w:rsid w:val="00265941"/>
    <w:rsid w:val="002670A4"/>
    <w:rsid w:val="00275231"/>
    <w:rsid w:val="0027732B"/>
    <w:rsid w:val="00277AC3"/>
    <w:rsid w:val="00291226"/>
    <w:rsid w:val="0029171C"/>
    <w:rsid w:val="00291B08"/>
    <w:rsid w:val="002929CF"/>
    <w:rsid w:val="00292FE0"/>
    <w:rsid w:val="002A3C21"/>
    <w:rsid w:val="002A56FE"/>
    <w:rsid w:val="002A73E7"/>
    <w:rsid w:val="002B29C9"/>
    <w:rsid w:val="002B2EF1"/>
    <w:rsid w:val="002B2FB8"/>
    <w:rsid w:val="002B4F09"/>
    <w:rsid w:val="002C2312"/>
    <w:rsid w:val="002C5683"/>
    <w:rsid w:val="002C66FE"/>
    <w:rsid w:val="002C690D"/>
    <w:rsid w:val="002D33FB"/>
    <w:rsid w:val="002D7204"/>
    <w:rsid w:val="002E151F"/>
    <w:rsid w:val="002E204A"/>
    <w:rsid w:val="002E25BB"/>
    <w:rsid w:val="002E382B"/>
    <w:rsid w:val="002E383D"/>
    <w:rsid w:val="002E58C6"/>
    <w:rsid w:val="002F1E23"/>
    <w:rsid w:val="002F3948"/>
    <w:rsid w:val="002F5214"/>
    <w:rsid w:val="002F7C8B"/>
    <w:rsid w:val="003056A8"/>
    <w:rsid w:val="00310043"/>
    <w:rsid w:val="003122F1"/>
    <w:rsid w:val="00320B3F"/>
    <w:rsid w:val="00320E81"/>
    <w:rsid w:val="00320F7F"/>
    <w:rsid w:val="003223B5"/>
    <w:rsid w:val="00323831"/>
    <w:rsid w:val="00323CA5"/>
    <w:rsid w:val="00324750"/>
    <w:rsid w:val="0032559A"/>
    <w:rsid w:val="00330264"/>
    <w:rsid w:val="00330F5C"/>
    <w:rsid w:val="003364F4"/>
    <w:rsid w:val="003367FE"/>
    <w:rsid w:val="00342617"/>
    <w:rsid w:val="0034279B"/>
    <w:rsid w:val="00342CB0"/>
    <w:rsid w:val="00345094"/>
    <w:rsid w:val="003466A2"/>
    <w:rsid w:val="00347F54"/>
    <w:rsid w:val="00352301"/>
    <w:rsid w:val="00356B62"/>
    <w:rsid w:val="00362484"/>
    <w:rsid w:val="00373BD2"/>
    <w:rsid w:val="00377106"/>
    <w:rsid w:val="0038061C"/>
    <w:rsid w:val="00384543"/>
    <w:rsid w:val="00386780"/>
    <w:rsid w:val="00387D2E"/>
    <w:rsid w:val="00391F5C"/>
    <w:rsid w:val="00395580"/>
    <w:rsid w:val="003979C4"/>
    <w:rsid w:val="003A1763"/>
    <w:rsid w:val="003A3546"/>
    <w:rsid w:val="003A464C"/>
    <w:rsid w:val="003B1E53"/>
    <w:rsid w:val="003B2AEC"/>
    <w:rsid w:val="003B4A52"/>
    <w:rsid w:val="003B545B"/>
    <w:rsid w:val="003B5D57"/>
    <w:rsid w:val="003C0520"/>
    <w:rsid w:val="003C09F9"/>
    <w:rsid w:val="003C2F8B"/>
    <w:rsid w:val="003C7B1D"/>
    <w:rsid w:val="003D1ACD"/>
    <w:rsid w:val="003D5F41"/>
    <w:rsid w:val="003D70F9"/>
    <w:rsid w:val="003E3248"/>
    <w:rsid w:val="003E5D65"/>
    <w:rsid w:val="003E603A"/>
    <w:rsid w:val="003E6324"/>
    <w:rsid w:val="003E7DF7"/>
    <w:rsid w:val="003F1BA8"/>
    <w:rsid w:val="003F6B65"/>
    <w:rsid w:val="00400A47"/>
    <w:rsid w:val="00400C04"/>
    <w:rsid w:val="00400C21"/>
    <w:rsid w:val="00402FC0"/>
    <w:rsid w:val="00403DE4"/>
    <w:rsid w:val="00404C6B"/>
    <w:rsid w:val="00405B54"/>
    <w:rsid w:val="00412281"/>
    <w:rsid w:val="00412C66"/>
    <w:rsid w:val="00422E46"/>
    <w:rsid w:val="004241EE"/>
    <w:rsid w:val="00427F37"/>
    <w:rsid w:val="00430CB6"/>
    <w:rsid w:val="00433B3C"/>
    <w:rsid w:val="00433CCC"/>
    <w:rsid w:val="00440188"/>
    <w:rsid w:val="0044203F"/>
    <w:rsid w:val="004430E2"/>
    <w:rsid w:val="00443738"/>
    <w:rsid w:val="004442CC"/>
    <w:rsid w:val="00446792"/>
    <w:rsid w:val="00447992"/>
    <w:rsid w:val="004506A2"/>
    <w:rsid w:val="004545AD"/>
    <w:rsid w:val="00455C19"/>
    <w:rsid w:val="004565B2"/>
    <w:rsid w:val="0046068F"/>
    <w:rsid w:val="00460FEA"/>
    <w:rsid w:val="00463117"/>
    <w:rsid w:val="00463756"/>
    <w:rsid w:val="0047087E"/>
    <w:rsid w:val="00471B4E"/>
    <w:rsid w:val="00472954"/>
    <w:rsid w:val="004755E4"/>
    <w:rsid w:val="00486E60"/>
    <w:rsid w:val="004877A7"/>
    <w:rsid w:val="0049040A"/>
    <w:rsid w:val="00495077"/>
    <w:rsid w:val="004A1A28"/>
    <w:rsid w:val="004A65CB"/>
    <w:rsid w:val="004A6DBD"/>
    <w:rsid w:val="004B17CA"/>
    <w:rsid w:val="004B3C70"/>
    <w:rsid w:val="004B4452"/>
    <w:rsid w:val="004B595E"/>
    <w:rsid w:val="004B7629"/>
    <w:rsid w:val="004C0680"/>
    <w:rsid w:val="004C290A"/>
    <w:rsid w:val="004C3A68"/>
    <w:rsid w:val="004E0D61"/>
    <w:rsid w:val="004E1108"/>
    <w:rsid w:val="004E53EC"/>
    <w:rsid w:val="004E5D1C"/>
    <w:rsid w:val="004E607F"/>
    <w:rsid w:val="004F1568"/>
    <w:rsid w:val="004F28EB"/>
    <w:rsid w:val="004F2D46"/>
    <w:rsid w:val="004F5389"/>
    <w:rsid w:val="004F7FE3"/>
    <w:rsid w:val="00503110"/>
    <w:rsid w:val="00514307"/>
    <w:rsid w:val="00514956"/>
    <w:rsid w:val="00517D1E"/>
    <w:rsid w:val="00521036"/>
    <w:rsid w:val="00523252"/>
    <w:rsid w:val="00527458"/>
    <w:rsid w:val="0053260D"/>
    <w:rsid w:val="00540916"/>
    <w:rsid w:val="00541602"/>
    <w:rsid w:val="00547D3C"/>
    <w:rsid w:val="00550F49"/>
    <w:rsid w:val="005516C1"/>
    <w:rsid w:val="00554DC3"/>
    <w:rsid w:val="00556885"/>
    <w:rsid w:val="00561D8B"/>
    <w:rsid w:val="00561F56"/>
    <w:rsid w:val="00564C20"/>
    <w:rsid w:val="00565E80"/>
    <w:rsid w:val="00566178"/>
    <w:rsid w:val="00567EC2"/>
    <w:rsid w:val="005718B6"/>
    <w:rsid w:val="00571C24"/>
    <w:rsid w:val="00575442"/>
    <w:rsid w:val="005818CA"/>
    <w:rsid w:val="00584821"/>
    <w:rsid w:val="00587687"/>
    <w:rsid w:val="005906BC"/>
    <w:rsid w:val="00593A34"/>
    <w:rsid w:val="00595417"/>
    <w:rsid w:val="0059639C"/>
    <w:rsid w:val="00597F77"/>
    <w:rsid w:val="005A0B7F"/>
    <w:rsid w:val="005B5B8E"/>
    <w:rsid w:val="005B7534"/>
    <w:rsid w:val="005C235B"/>
    <w:rsid w:val="005C29DF"/>
    <w:rsid w:val="005C5169"/>
    <w:rsid w:val="005C545E"/>
    <w:rsid w:val="005C6423"/>
    <w:rsid w:val="005D1634"/>
    <w:rsid w:val="005D3530"/>
    <w:rsid w:val="005D3544"/>
    <w:rsid w:val="005D4ADC"/>
    <w:rsid w:val="005E27B5"/>
    <w:rsid w:val="005E29A7"/>
    <w:rsid w:val="005E49AA"/>
    <w:rsid w:val="005E4FD6"/>
    <w:rsid w:val="005E637C"/>
    <w:rsid w:val="005E7843"/>
    <w:rsid w:val="005F0185"/>
    <w:rsid w:val="005F2AB0"/>
    <w:rsid w:val="005F45E9"/>
    <w:rsid w:val="005F5359"/>
    <w:rsid w:val="005F7F6E"/>
    <w:rsid w:val="006040B8"/>
    <w:rsid w:val="00606132"/>
    <w:rsid w:val="00610627"/>
    <w:rsid w:val="00611A12"/>
    <w:rsid w:val="0061270C"/>
    <w:rsid w:val="00616864"/>
    <w:rsid w:val="00621099"/>
    <w:rsid w:val="00623F96"/>
    <w:rsid w:val="00624954"/>
    <w:rsid w:val="00624D07"/>
    <w:rsid w:val="006326ED"/>
    <w:rsid w:val="006406F0"/>
    <w:rsid w:val="006461BD"/>
    <w:rsid w:val="006464CA"/>
    <w:rsid w:val="00647ABE"/>
    <w:rsid w:val="00650C71"/>
    <w:rsid w:val="00651C5B"/>
    <w:rsid w:val="00652518"/>
    <w:rsid w:val="006534F5"/>
    <w:rsid w:val="0065446A"/>
    <w:rsid w:val="00663CB3"/>
    <w:rsid w:val="00666E4C"/>
    <w:rsid w:val="0067294A"/>
    <w:rsid w:val="00672E2F"/>
    <w:rsid w:val="00673BBA"/>
    <w:rsid w:val="00676166"/>
    <w:rsid w:val="00676A7F"/>
    <w:rsid w:val="00681EAF"/>
    <w:rsid w:val="00681FDF"/>
    <w:rsid w:val="006824D6"/>
    <w:rsid w:val="00682BCF"/>
    <w:rsid w:val="006837DE"/>
    <w:rsid w:val="006839A3"/>
    <w:rsid w:val="00683FF5"/>
    <w:rsid w:val="006859E8"/>
    <w:rsid w:val="00686A74"/>
    <w:rsid w:val="006915E5"/>
    <w:rsid w:val="00697A8E"/>
    <w:rsid w:val="00697C0C"/>
    <w:rsid w:val="006A1504"/>
    <w:rsid w:val="006A1931"/>
    <w:rsid w:val="006A295C"/>
    <w:rsid w:val="006A34DE"/>
    <w:rsid w:val="006A5327"/>
    <w:rsid w:val="006A7A8F"/>
    <w:rsid w:val="006B0B9F"/>
    <w:rsid w:val="006B1879"/>
    <w:rsid w:val="006B32AC"/>
    <w:rsid w:val="006B37DF"/>
    <w:rsid w:val="006B3C9E"/>
    <w:rsid w:val="006B3D71"/>
    <w:rsid w:val="006B5778"/>
    <w:rsid w:val="006B6BD6"/>
    <w:rsid w:val="006C3B4A"/>
    <w:rsid w:val="006C7469"/>
    <w:rsid w:val="006C7709"/>
    <w:rsid w:val="006D0962"/>
    <w:rsid w:val="006D2E97"/>
    <w:rsid w:val="006D453C"/>
    <w:rsid w:val="006D507C"/>
    <w:rsid w:val="006D70B1"/>
    <w:rsid w:val="006E106A"/>
    <w:rsid w:val="006E529C"/>
    <w:rsid w:val="006E5FCB"/>
    <w:rsid w:val="006E7F51"/>
    <w:rsid w:val="006F37FE"/>
    <w:rsid w:val="006F416F"/>
    <w:rsid w:val="006F4715"/>
    <w:rsid w:val="007004F0"/>
    <w:rsid w:val="00702420"/>
    <w:rsid w:val="00703F72"/>
    <w:rsid w:val="00706AB1"/>
    <w:rsid w:val="0070711F"/>
    <w:rsid w:val="00710820"/>
    <w:rsid w:val="00710E84"/>
    <w:rsid w:val="00711711"/>
    <w:rsid w:val="00713452"/>
    <w:rsid w:val="00713BC8"/>
    <w:rsid w:val="00714CA7"/>
    <w:rsid w:val="00715138"/>
    <w:rsid w:val="00716386"/>
    <w:rsid w:val="007168DB"/>
    <w:rsid w:val="007235BA"/>
    <w:rsid w:val="00730A54"/>
    <w:rsid w:val="00730DB1"/>
    <w:rsid w:val="00733DB3"/>
    <w:rsid w:val="0073439E"/>
    <w:rsid w:val="00735F88"/>
    <w:rsid w:val="00742ED5"/>
    <w:rsid w:val="00743C8A"/>
    <w:rsid w:val="00745E06"/>
    <w:rsid w:val="00751C5E"/>
    <w:rsid w:val="00752DA2"/>
    <w:rsid w:val="00760F0D"/>
    <w:rsid w:val="00762811"/>
    <w:rsid w:val="00762F3F"/>
    <w:rsid w:val="0076662F"/>
    <w:rsid w:val="00775F41"/>
    <w:rsid w:val="007768C4"/>
    <w:rsid w:val="007775F7"/>
    <w:rsid w:val="007810D9"/>
    <w:rsid w:val="00782F23"/>
    <w:rsid w:val="0078730F"/>
    <w:rsid w:val="00791BDB"/>
    <w:rsid w:val="007947B5"/>
    <w:rsid w:val="0079498C"/>
    <w:rsid w:val="007B16CA"/>
    <w:rsid w:val="007C1860"/>
    <w:rsid w:val="007C1C75"/>
    <w:rsid w:val="007E4F4F"/>
    <w:rsid w:val="007E572B"/>
    <w:rsid w:val="007E7A53"/>
    <w:rsid w:val="007E7A8D"/>
    <w:rsid w:val="007F1804"/>
    <w:rsid w:val="007F3087"/>
    <w:rsid w:val="007F383E"/>
    <w:rsid w:val="007F47FB"/>
    <w:rsid w:val="007F5846"/>
    <w:rsid w:val="007F6345"/>
    <w:rsid w:val="007F6B46"/>
    <w:rsid w:val="00801E4F"/>
    <w:rsid w:val="00804CF9"/>
    <w:rsid w:val="0080530F"/>
    <w:rsid w:val="0081418F"/>
    <w:rsid w:val="00821883"/>
    <w:rsid w:val="008219A3"/>
    <w:rsid w:val="008247EA"/>
    <w:rsid w:val="00825595"/>
    <w:rsid w:val="008262FB"/>
    <w:rsid w:val="00827891"/>
    <w:rsid w:val="008279CA"/>
    <w:rsid w:val="00827D01"/>
    <w:rsid w:val="0083242B"/>
    <w:rsid w:val="0083382A"/>
    <w:rsid w:val="00835AAB"/>
    <w:rsid w:val="00846CC1"/>
    <w:rsid w:val="00850125"/>
    <w:rsid w:val="00852459"/>
    <w:rsid w:val="00854816"/>
    <w:rsid w:val="00856421"/>
    <w:rsid w:val="008573B3"/>
    <w:rsid w:val="00860155"/>
    <w:rsid w:val="00860484"/>
    <w:rsid w:val="008623E9"/>
    <w:rsid w:val="00862A99"/>
    <w:rsid w:val="00863EB8"/>
    <w:rsid w:val="00864F6F"/>
    <w:rsid w:val="0087026E"/>
    <w:rsid w:val="00883490"/>
    <w:rsid w:val="00884E8E"/>
    <w:rsid w:val="0088584B"/>
    <w:rsid w:val="00890BE1"/>
    <w:rsid w:val="0089363E"/>
    <w:rsid w:val="00895161"/>
    <w:rsid w:val="00896539"/>
    <w:rsid w:val="008A1927"/>
    <w:rsid w:val="008A1E3B"/>
    <w:rsid w:val="008A39EC"/>
    <w:rsid w:val="008A3ED0"/>
    <w:rsid w:val="008A4407"/>
    <w:rsid w:val="008A5C07"/>
    <w:rsid w:val="008B011F"/>
    <w:rsid w:val="008B38BE"/>
    <w:rsid w:val="008B4C20"/>
    <w:rsid w:val="008C2275"/>
    <w:rsid w:val="008C41B6"/>
    <w:rsid w:val="008C6BDA"/>
    <w:rsid w:val="008D4D5F"/>
    <w:rsid w:val="008D69DD"/>
    <w:rsid w:val="008D7D65"/>
    <w:rsid w:val="008E2181"/>
    <w:rsid w:val="008E304E"/>
    <w:rsid w:val="008F1613"/>
    <w:rsid w:val="008F1DA5"/>
    <w:rsid w:val="008F300B"/>
    <w:rsid w:val="008F4FD5"/>
    <w:rsid w:val="008F665C"/>
    <w:rsid w:val="0090252C"/>
    <w:rsid w:val="009025B2"/>
    <w:rsid w:val="00903F77"/>
    <w:rsid w:val="00906E59"/>
    <w:rsid w:val="009119D7"/>
    <w:rsid w:val="0091334A"/>
    <w:rsid w:val="0092367E"/>
    <w:rsid w:val="00924529"/>
    <w:rsid w:val="00931F3D"/>
    <w:rsid w:val="00932DCA"/>
    <w:rsid w:val="00932DDD"/>
    <w:rsid w:val="00934AB9"/>
    <w:rsid w:val="00952CBB"/>
    <w:rsid w:val="00953A39"/>
    <w:rsid w:val="00962859"/>
    <w:rsid w:val="00964636"/>
    <w:rsid w:val="00967F6E"/>
    <w:rsid w:val="00970753"/>
    <w:rsid w:val="00970991"/>
    <w:rsid w:val="00971294"/>
    <w:rsid w:val="00971AE6"/>
    <w:rsid w:val="00971D4D"/>
    <w:rsid w:val="00971D68"/>
    <w:rsid w:val="0098283D"/>
    <w:rsid w:val="00984875"/>
    <w:rsid w:val="00985A80"/>
    <w:rsid w:val="00994258"/>
    <w:rsid w:val="009948AA"/>
    <w:rsid w:val="009976D2"/>
    <w:rsid w:val="009A1707"/>
    <w:rsid w:val="009A4237"/>
    <w:rsid w:val="009A531E"/>
    <w:rsid w:val="009B02F6"/>
    <w:rsid w:val="009B0879"/>
    <w:rsid w:val="009B2C02"/>
    <w:rsid w:val="009B3B86"/>
    <w:rsid w:val="009B4C53"/>
    <w:rsid w:val="009B7007"/>
    <w:rsid w:val="009C1B8A"/>
    <w:rsid w:val="009C34E3"/>
    <w:rsid w:val="009C4E35"/>
    <w:rsid w:val="009D0957"/>
    <w:rsid w:val="009D095E"/>
    <w:rsid w:val="009D10EF"/>
    <w:rsid w:val="009D4B6A"/>
    <w:rsid w:val="009D55A3"/>
    <w:rsid w:val="009E07B1"/>
    <w:rsid w:val="009E0B67"/>
    <w:rsid w:val="009E2A03"/>
    <w:rsid w:val="009E77E6"/>
    <w:rsid w:val="009F04FD"/>
    <w:rsid w:val="009F193A"/>
    <w:rsid w:val="009F1E0C"/>
    <w:rsid w:val="00A04023"/>
    <w:rsid w:val="00A0797F"/>
    <w:rsid w:val="00A12FE2"/>
    <w:rsid w:val="00A2126E"/>
    <w:rsid w:val="00A21410"/>
    <w:rsid w:val="00A233FE"/>
    <w:rsid w:val="00A26130"/>
    <w:rsid w:val="00A2708F"/>
    <w:rsid w:val="00A31993"/>
    <w:rsid w:val="00A321CD"/>
    <w:rsid w:val="00A3260E"/>
    <w:rsid w:val="00A332F1"/>
    <w:rsid w:val="00A357A7"/>
    <w:rsid w:val="00A36115"/>
    <w:rsid w:val="00A3626B"/>
    <w:rsid w:val="00A414AE"/>
    <w:rsid w:val="00A44DC7"/>
    <w:rsid w:val="00A4650E"/>
    <w:rsid w:val="00A52573"/>
    <w:rsid w:val="00A55081"/>
    <w:rsid w:val="00A56070"/>
    <w:rsid w:val="00A643E8"/>
    <w:rsid w:val="00A6470A"/>
    <w:rsid w:val="00A65138"/>
    <w:rsid w:val="00A67726"/>
    <w:rsid w:val="00A67C7D"/>
    <w:rsid w:val="00A67F80"/>
    <w:rsid w:val="00A70FA9"/>
    <w:rsid w:val="00A723AE"/>
    <w:rsid w:val="00A731FE"/>
    <w:rsid w:val="00A734A8"/>
    <w:rsid w:val="00A747A1"/>
    <w:rsid w:val="00A74A4B"/>
    <w:rsid w:val="00A75D67"/>
    <w:rsid w:val="00A7680A"/>
    <w:rsid w:val="00A80FC8"/>
    <w:rsid w:val="00A82825"/>
    <w:rsid w:val="00A84674"/>
    <w:rsid w:val="00A8670A"/>
    <w:rsid w:val="00A871B5"/>
    <w:rsid w:val="00A9147E"/>
    <w:rsid w:val="00A92C29"/>
    <w:rsid w:val="00A934C7"/>
    <w:rsid w:val="00A93E79"/>
    <w:rsid w:val="00A94C15"/>
    <w:rsid w:val="00A94C53"/>
    <w:rsid w:val="00A9592B"/>
    <w:rsid w:val="00AA1A9E"/>
    <w:rsid w:val="00AA28BF"/>
    <w:rsid w:val="00AA3332"/>
    <w:rsid w:val="00AA38FF"/>
    <w:rsid w:val="00AA3C5C"/>
    <w:rsid w:val="00AA5B55"/>
    <w:rsid w:val="00AA5DFD"/>
    <w:rsid w:val="00AA792F"/>
    <w:rsid w:val="00AB3F5B"/>
    <w:rsid w:val="00AB56FE"/>
    <w:rsid w:val="00AB6D8B"/>
    <w:rsid w:val="00AB7810"/>
    <w:rsid w:val="00AD2EE1"/>
    <w:rsid w:val="00AD4D98"/>
    <w:rsid w:val="00AD652E"/>
    <w:rsid w:val="00AD7D56"/>
    <w:rsid w:val="00AE08BE"/>
    <w:rsid w:val="00AE0F00"/>
    <w:rsid w:val="00AE1436"/>
    <w:rsid w:val="00AE1D91"/>
    <w:rsid w:val="00AE2F27"/>
    <w:rsid w:val="00AE7E90"/>
    <w:rsid w:val="00AF36EC"/>
    <w:rsid w:val="00AF51E5"/>
    <w:rsid w:val="00B0047A"/>
    <w:rsid w:val="00B30F1D"/>
    <w:rsid w:val="00B33327"/>
    <w:rsid w:val="00B33357"/>
    <w:rsid w:val="00B340CE"/>
    <w:rsid w:val="00B375E9"/>
    <w:rsid w:val="00B40258"/>
    <w:rsid w:val="00B405B6"/>
    <w:rsid w:val="00B41481"/>
    <w:rsid w:val="00B45843"/>
    <w:rsid w:val="00B50F5F"/>
    <w:rsid w:val="00B51FC6"/>
    <w:rsid w:val="00B56DE1"/>
    <w:rsid w:val="00B56F22"/>
    <w:rsid w:val="00B576F5"/>
    <w:rsid w:val="00B65A20"/>
    <w:rsid w:val="00B66CD1"/>
    <w:rsid w:val="00B67993"/>
    <w:rsid w:val="00B70AFD"/>
    <w:rsid w:val="00B714FD"/>
    <w:rsid w:val="00B72195"/>
    <w:rsid w:val="00B7320C"/>
    <w:rsid w:val="00B75578"/>
    <w:rsid w:val="00B82268"/>
    <w:rsid w:val="00B830B4"/>
    <w:rsid w:val="00B83303"/>
    <w:rsid w:val="00B8394B"/>
    <w:rsid w:val="00B9540A"/>
    <w:rsid w:val="00BA1EA0"/>
    <w:rsid w:val="00BA278A"/>
    <w:rsid w:val="00BA4744"/>
    <w:rsid w:val="00BA6CA6"/>
    <w:rsid w:val="00BA77FD"/>
    <w:rsid w:val="00BB07E2"/>
    <w:rsid w:val="00BB14C7"/>
    <w:rsid w:val="00BB19FE"/>
    <w:rsid w:val="00BB5309"/>
    <w:rsid w:val="00BB71D9"/>
    <w:rsid w:val="00BC2CE3"/>
    <w:rsid w:val="00BC5EA0"/>
    <w:rsid w:val="00BD002C"/>
    <w:rsid w:val="00BD1298"/>
    <w:rsid w:val="00BD1F5E"/>
    <w:rsid w:val="00BD28DB"/>
    <w:rsid w:val="00BD49C1"/>
    <w:rsid w:val="00BE38E5"/>
    <w:rsid w:val="00BE5550"/>
    <w:rsid w:val="00BE69DA"/>
    <w:rsid w:val="00BF2A1C"/>
    <w:rsid w:val="00BF64D7"/>
    <w:rsid w:val="00BF6A68"/>
    <w:rsid w:val="00C00E0B"/>
    <w:rsid w:val="00C00E5A"/>
    <w:rsid w:val="00C02E29"/>
    <w:rsid w:val="00C06747"/>
    <w:rsid w:val="00C069B0"/>
    <w:rsid w:val="00C10F86"/>
    <w:rsid w:val="00C12644"/>
    <w:rsid w:val="00C149FF"/>
    <w:rsid w:val="00C14A03"/>
    <w:rsid w:val="00C16106"/>
    <w:rsid w:val="00C215C3"/>
    <w:rsid w:val="00C325BD"/>
    <w:rsid w:val="00C436AF"/>
    <w:rsid w:val="00C44AEA"/>
    <w:rsid w:val="00C4624B"/>
    <w:rsid w:val="00C5135F"/>
    <w:rsid w:val="00C5177A"/>
    <w:rsid w:val="00C51CFF"/>
    <w:rsid w:val="00C6128E"/>
    <w:rsid w:val="00C6130C"/>
    <w:rsid w:val="00C659CB"/>
    <w:rsid w:val="00C671DE"/>
    <w:rsid w:val="00C70A51"/>
    <w:rsid w:val="00C71591"/>
    <w:rsid w:val="00C73DF4"/>
    <w:rsid w:val="00C77A82"/>
    <w:rsid w:val="00C77D0B"/>
    <w:rsid w:val="00C807F7"/>
    <w:rsid w:val="00C85C19"/>
    <w:rsid w:val="00C9643C"/>
    <w:rsid w:val="00CA4164"/>
    <w:rsid w:val="00CA7B58"/>
    <w:rsid w:val="00CB35FA"/>
    <w:rsid w:val="00CB3E22"/>
    <w:rsid w:val="00CB62BB"/>
    <w:rsid w:val="00CB7A10"/>
    <w:rsid w:val="00CC016C"/>
    <w:rsid w:val="00CC2C95"/>
    <w:rsid w:val="00CC2FDB"/>
    <w:rsid w:val="00CC36B8"/>
    <w:rsid w:val="00CC51CE"/>
    <w:rsid w:val="00CC6E96"/>
    <w:rsid w:val="00CD0006"/>
    <w:rsid w:val="00CD5A41"/>
    <w:rsid w:val="00CD6D91"/>
    <w:rsid w:val="00CD7F08"/>
    <w:rsid w:val="00CE3021"/>
    <w:rsid w:val="00CE4AC6"/>
    <w:rsid w:val="00CE7F54"/>
    <w:rsid w:val="00CF0ACD"/>
    <w:rsid w:val="00CF2FC6"/>
    <w:rsid w:val="00CF3422"/>
    <w:rsid w:val="00CF3C4E"/>
    <w:rsid w:val="00CF402A"/>
    <w:rsid w:val="00CF4742"/>
    <w:rsid w:val="00CF5636"/>
    <w:rsid w:val="00CF6176"/>
    <w:rsid w:val="00CF6723"/>
    <w:rsid w:val="00D03321"/>
    <w:rsid w:val="00D11233"/>
    <w:rsid w:val="00D115A1"/>
    <w:rsid w:val="00D13CFF"/>
    <w:rsid w:val="00D143C9"/>
    <w:rsid w:val="00D14921"/>
    <w:rsid w:val="00D164C6"/>
    <w:rsid w:val="00D2166F"/>
    <w:rsid w:val="00D23723"/>
    <w:rsid w:val="00D24338"/>
    <w:rsid w:val="00D31877"/>
    <w:rsid w:val="00D361CB"/>
    <w:rsid w:val="00D37579"/>
    <w:rsid w:val="00D379E9"/>
    <w:rsid w:val="00D45F70"/>
    <w:rsid w:val="00D460F6"/>
    <w:rsid w:val="00D54777"/>
    <w:rsid w:val="00D57B66"/>
    <w:rsid w:val="00D60F56"/>
    <w:rsid w:val="00D65922"/>
    <w:rsid w:val="00D65EF9"/>
    <w:rsid w:val="00D71D17"/>
    <w:rsid w:val="00D73BE9"/>
    <w:rsid w:val="00D752AB"/>
    <w:rsid w:val="00D7600F"/>
    <w:rsid w:val="00D77BEB"/>
    <w:rsid w:val="00D81831"/>
    <w:rsid w:val="00D85493"/>
    <w:rsid w:val="00D91BEF"/>
    <w:rsid w:val="00D92CD0"/>
    <w:rsid w:val="00D930DF"/>
    <w:rsid w:val="00D95BDE"/>
    <w:rsid w:val="00D97E86"/>
    <w:rsid w:val="00DA5B73"/>
    <w:rsid w:val="00DB0811"/>
    <w:rsid w:val="00DB196E"/>
    <w:rsid w:val="00DB3771"/>
    <w:rsid w:val="00DC2680"/>
    <w:rsid w:val="00DC543F"/>
    <w:rsid w:val="00DC545A"/>
    <w:rsid w:val="00DC7084"/>
    <w:rsid w:val="00DC79DC"/>
    <w:rsid w:val="00DD0E78"/>
    <w:rsid w:val="00DD18E9"/>
    <w:rsid w:val="00DD5081"/>
    <w:rsid w:val="00DD5DDA"/>
    <w:rsid w:val="00DD7551"/>
    <w:rsid w:val="00DE0BFB"/>
    <w:rsid w:val="00DE3080"/>
    <w:rsid w:val="00DE3C2C"/>
    <w:rsid w:val="00DE5CFE"/>
    <w:rsid w:val="00DF2B1B"/>
    <w:rsid w:val="00DF3D35"/>
    <w:rsid w:val="00DF44C6"/>
    <w:rsid w:val="00DF54E5"/>
    <w:rsid w:val="00DF6607"/>
    <w:rsid w:val="00E00765"/>
    <w:rsid w:val="00E02B0D"/>
    <w:rsid w:val="00E0311C"/>
    <w:rsid w:val="00E06DF3"/>
    <w:rsid w:val="00E12FE2"/>
    <w:rsid w:val="00E1512E"/>
    <w:rsid w:val="00E312EA"/>
    <w:rsid w:val="00E31311"/>
    <w:rsid w:val="00E33146"/>
    <w:rsid w:val="00E37B92"/>
    <w:rsid w:val="00E4053D"/>
    <w:rsid w:val="00E44D60"/>
    <w:rsid w:val="00E45625"/>
    <w:rsid w:val="00E472B7"/>
    <w:rsid w:val="00E472BB"/>
    <w:rsid w:val="00E5113E"/>
    <w:rsid w:val="00E51915"/>
    <w:rsid w:val="00E54D87"/>
    <w:rsid w:val="00E561AD"/>
    <w:rsid w:val="00E57E46"/>
    <w:rsid w:val="00E601E0"/>
    <w:rsid w:val="00E607D0"/>
    <w:rsid w:val="00E65B25"/>
    <w:rsid w:val="00E66977"/>
    <w:rsid w:val="00E7321C"/>
    <w:rsid w:val="00E74ED2"/>
    <w:rsid w:val="00E77E72"/>
    <w:rsid w:val="00E83B8D"/>
    <w:rsid w:val="00E83D79"/>
    <w:rsid w:val="00E86FA4"/>
    <w:rsid w:val="00E9248B"/>
    <w:rsid w:val="00E926ED"/>
    <w:rsid w:val="00E96582"/>
    <w:rsid w:val="00E971B2"/>
    <w:rsid w:val="00EA2A72"/>
    <w:rsid w:val="00EA4043"/>
    <w:rsid w:val="00EA452A"/>
    <w:rsid w:val="00EA65AF"/>
    <w:rsid w:val="00EB4F20"/>
    <w:rsid w:val="00EB743A"/>
    <w:rsid w:val="00EC10BA"/>
    <w:rsid w:val="00EC288E"/>
    <w:rsid w:val="00EC3C84"/>
    <w:rsid w:val="00EC3D94"/>
    <w:rsid w:val="00ED1B77"/>
    <w:rsid w:val="00ED1DA5"/>
    <w:rsid w:val="00ED3397"/>
    <w:rsid w:val="00ED38F8"/>
    <w:rsid w:val="00ED5138"/>
    <w:rsid w:val="00EE1D35"/>
    <w:rsid w:val="00EE222E"/>
    <w:rsid w:val="00EE25F7"/>
    <w:rsid w:val="00EE4274"/>
    <w:rsid w:val="00EE4368"/>
    <w:rsid w:val="00EE5118"/>
    <w:rsid w:val="00EF0AF4"/>
    <w:rsid w:val="00EF66C7"/>
    <w:rsid w:val="00F026B8"/>
    <w:rsid w:val="00F046AC"/>
    <w:rsid w:val="00F053A9"/>
    <w:rsid w:val="00F108FD"/>
    <w:rsid w:val="00F109CF"/>
    <w:rsid w:val="00F15F9D"/>
    <w:rsid w:val="00F16DE3"/>
    <w:rsid w:val="00F208CA"/>
    <w:rsid w:val="00F21CE0"/>
    <w:rsid w:val="00F27F2A"/>
    <w:rsid w:val="00F3510E"/>
    <w:rsid w:val="00F35606"/>
    <w:rsid w:val="00F407B6"/>
    <w:rsid w:val="00F41647"/>
    <w:rsid w:val="00F44281"/>
    <w:rsid w:val="00F45F16"/>
    <w:rsid w:val="00F51696"/>
    <w:rsid w:val="00F60107"/>
    <w:rsid w:val="00F62109"/>
    <w:rsid w:val="00F675D2"/>
    <w:rsid w:val="00F71567"/>
    <w:rsid w:val="00F71ACC"/>
    <w:rsid w:val="00F7271F"/>
    <w:rsid w:val="00F757DA"/>
    <w:rsid w:val="00F8247D"/>
    <w:rsid w:val="00F82E2D"/>
    <w:rsid w:val="00F83B4A"/>
    <w:rsid w:val="00F84A34"/>
    <w:rsid w:val="00F87DBB"/>
    <w:rsid w:val="00F94505"/>
    <w:rsid w:val="00F951DE"/>
    <w:rsid w:val="00FA26C3"/>
    <w:rsid w:val="00FA6044"/>
    <w:rsid w:val="00FA6EF1"/>
    <w:rsid w:val="00FA7E56"/>
    <w:rsid w:val="00FB437B"/>
    <w:rsid w:val="00FB5334"/>
    <w:rsid w:val="00FB5EC3"/>
    <w:rsid w:val="00FC3AD3"/>
    <w:rsid w:val="00FD3F1F"/>
    <w:rsid w:val="00FD4F8F"/>
    <w:rsid w:val="00FD772F"/>
    <w:rsid w:val="00FD7C89"/>
    <w:rsid w:val="00FE1589"/>
    <w:rsid w:val="00FE68AD"/>
    <w:rsid w:val="00FE68BE"/>
    <w:rsid w:val="00FE6FF8"/>
    <w:rsid w:val="00FF16BC"/>
    <w:rsid w:val="00FF2E5B"/>
    <w:rsid w:val="00FF7AE7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14B9D9"/>
  <w15:docId w15:val="{65CE0726-6872-4F1C-931E-E4595EC9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Betarp">
    <w:name w:val="No Spacing"/>
    <w:uiPriority w:val="1"/>
    <w:qFormat/>
    <w:rsid w:val="00A465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A4650E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81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A0067-F9A1-4774-8C8C-41D400D77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3782</Words>
  <Characters>2156</Characters>
  <Application>Microsoft Office Word</Application>
  <DocSecurity>4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Greta Jundulė</cp:lastModifiedBy>
  <cp:revision>2</cp:revision>
  <dcterms:created xsi:type="dcterms:W3CDTF">2025-01-23T11:08:00Z</dcterms:created>
  <dcterms:modified xsi:type="dcterms:W3CDTF">2025-01-23T11:08:00Z</dcterms:modified>
</cp:coreProperties>
</file>