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77777777" w:rsidR="004B3872" w:rsidRPr="006B551F" w:rsidRDefault="004B3872" w:rsidP="004B3872">
            <w:pPr>
              <w:rPr>
                <w:sz w:val="24"/>
                <w:szCs w:val="24"/>
              </w:rPr>
            </w:pPr>
            <w:r w:rsidRPr="006B551F">
              <w:rPr>
                <w:noProof/>
                <w:sz w:val="24"/>
                <w:szCs w:val="24"/>
              </w:rPr>
              <w:fldChar w:fldCharType="begin">
                <w:ffData>
                  <w:name w:val="registravimoDataIlga"/>
                  <w:enabled/>
                  <w:calcOnExit w:val="0"/>
                  <w:textInput>
                    <w:maxLength w:val="1"/>
                  </w:textInput>
                </w:ffData>
              </w:fldChar>
            </w:r>
            <w:r w:rsidRPr="006B551F">
              <w:rPr>
                <w:noProof/>
                <w:sz w:val="24"/>
                <w:szCs w:val="24"/>
              </w:rPr>
              <w:instrText xml:space="preserve"> FORMTEXT </w:instrText>
            </w:r>
            <w:r w:rsidRPr="006B551F">
              <w:rPr>
                <w:noProof/>
                <w:sz w:val="24"/>
                <w:szCs w:val="24"/>
              </w:rPr>
            </w:r>
            <w:r w:rsidRPr="006B551F">
              <w:rPr>
                <w:noProof/>
                <w:sz w:val="24"/>
                <w:szCs w:val="24"/>
              </w:rPr>
              <w:fldChar w:fldCharType="separate"/>
            </w:r>
            <w:r w:rsidRPr="006B551F">
              <w:rPr>
                <w:noProof/>
                <w:sz w:val="24"/>
                <w:szCs w:val="24"/>
              </w:rPr>
              <w:t> </w:t>
            </w:r>
            <w:r w:rsidRPr="006B551F">
              <w:rPr>
                <w:noProof/>
                <w:sz w:val="24"/>
                <w:szCs w:val="24"/>
              </w:rPr>
              <w:fldChar w:fldCharType="end"/>
            </w:r>
            <w:bookmarkEnd w:id="0"/>
            <w:r w:rsidRPr="006B551F">
              <w:rPr>
                <w:noProof/>
                <w:sz w:val="24"/>
                <w:szCs w:val="24"/>
              </w:rPr>
              <w:t xml:space="preserve"> </w:t>
            </w:r>
            <w:r w:rsidRPr="006B551F">
              <w:rPr>
                <w:sz w:val="24"/>
                <w:szCs w:val="24"/>
              </w:rPr>
              <w:t xml:space="preserve">sprendimu Nr. </w:t>
            </w:r>
            <w:bookmarkStart w:id="1" w:name="registravimoNr"/>
            <w:r w:rsidRPr="006B551F">
              <w:rPr>
                <w:sz w:val="24"/>
                <w:szCs w:val="24"/>
              </w:rPr>
              <w:t>.</w:t>
            </w:r>
            <w:bookmarkEnd w:id="1"/>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456055F0" w:rsidR="004B3872" w:rsidRPr="006B551F" w:rsidRDefault="00F046FE" w:rsidP="00F046F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48791B2A" w14:textId="7317F269" w:rsidR="0057460B" w:rsidRPr="0057460B" w:rsidRDefault="0057460B" w:rsidP="0057460B">
      <w:pPr>
        <w:spacing w:after="0" w:line="240" w:lineRule="auto"/>
        <w:ind w:right="-72"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w:t>
      </w:r>
      <w:r w:rsidR="00F046FE">
        <w:rPr>
          <w:rFonts w:ascii="Times New Roman" w:eastAsia="Times New Roman" w:hAnsi="Times New Roman" w:cs="Times New Roman"/>
          <w:color w:val="000000"/>
          <w:sz w:val="24"/>
          <w:szCs w:val="24"/>
        </w:rPr>
        <w:t xml:space="preserve"> i</w:t>
      </w:r>
      <w:r w:rsidR="00757FF0">
        <w:rPr>
          <w:rFonts w:ascii="Times New Roman" w:eastAsia="Times New Roman" w:hAnsi="Times New Roman" w:cs="Times New Roman"/>
          <w:color w:val="000000"/>
          <w:sz w:val="24"/>
          <w:szCs w:val="24"/>
        </w:rPr>
        <w:t xml:space="preserve">r </w:t>
      </w:r>
      <w:r w:rsidR="00113303">
        <w:rPr>
          <w:rFonts w:ascii="Times New Roman" w:eastAsia="Times New Roman" w:hAnsi="Times New Roman" w:cs="Times New Roman"/>
          <w:color w:val="000000"/>
          <w:sz w:val="24"/>
          <w:szCs w:val="24"/>
        </w:rPr>
        <w:t>UAB ,,Profitas“</w:t>
      </w:r>
      <w:r w:rsidR="00F046FE">
        <w:rPr>
          <w:rFonts w:ascii="Times New Roman" w:eastAsia="Times New Roman" w:hAnsi="Times New Roman" w:cs="Times New Roman"/>
          <w:color w:val="000000"/>
          <w:sz w:val="24"/>
          <w:szCs w:val="24"/>
        </w:rPr>
        <w:t xml:space="preserve"> (</w:t>
      </w:r>
      <w:r w:rsidR="00113303">
        <w:rPr>
          <w:rFonts w:ascii="Times New Roman" w:eastAsia="Times New Roman" w:hAnsi="Times New Roman" w:cs="Times New Roman"/>
          <w:color w:val="000000"/>
          <w:sz w:val="24"/>
          <w:szCs w:val="24"/>
        </w:rPr>
        <w:t xml:space="preserve">juridinio </w:t>
      </w:r>
      <w:r w:rsidR="00F046FE">
        <w:rPr>
          <w:rFonts w:ascii="Times New Roman" w:eastAsia="Times New Roman" w:hAnsi="Times New Roman" w:cs="Times New Roman"/>
          <w:color w:val="000000"/>
          <w:sz w:val="24"/>
          <w:szCs w:val="24"/>
        </w:rPr>
        <w:t>a</w:t>
      </w:r>
      <w:r w:rsidR="00113303">
        <w:rPr>
          <w:rFonts w:ascii="Times New Roman" w:eastAsia="Times New Roman" w:hAnsi="Times New Roman" w:cs="Times New Roman"/>
          <w:color w:val="000000"/>
          <w:sz w:val="24"/>
          <w:szCs w:val="24"/>
        </w:rPr>
        <w:t>smens</w:t>
      </w:r>
      <w:r w:rsidR="00F046FE">
        <w:rPr>
          <w:rFonts w:ascii="Times New Roman" w:eastAsia="Times New Roman" w:hAnsi="Times New Roman" w:cs="Times New Roman"/>
          <w:color w:val="000000"/>
          <w:sz w:val="24"/>
          <w:szCs w:val="24"/>
        </w:rPr>
        <w:t xml:space="preserve"> k</w:t>
      </w:r>
      <w:r w:rsidR="00113303">
        <w:rPr>
          <w:rFonts w:ascii="Times New Roman" w:eastAsia="Times New Roman" w:hAnsi="Times New Roman" w:cs="Times New Roman"/>
          <w:color w:val="000000"/>
          <w:sz w:val="24"/>
          <w:szCs w:val="24"/>
        </w:rPr>
        <w:t>odas</w:t>
      </w:r>
      <w:r w:rsidR="00F046FE">
        <w:rPr>
          <w:rFonts w:ascii="Times New Roman" w:eastAsia="Times New Roman" w:hAnsi="Times New Roman" w:cs="Times New Roman"/>
          <w:color w:val="000000"/>
          <w:sz w:val="24"/>
          <w:szCs w:val="24"/>
        </w:rPr>
        <w:t xml:space="preserve"> </w:t>
      </w:r>
      <w:r w:rsidR="00757FF0">
        <w:rPr>
          <w:rFonts w:ascii="Times New Roman" w:eastAsia="Times New Roman" w:hAnsi="Times New Roman" w:cs="Times New Roman"/>
          <w:color w:val="000000"/>
          <w:sz w:val="24"/>
          <w:szCs w:val="24"/>
        </w:rPr>
        <w:t>3</w:t>
      </w:r>
      <w:r w:rsidR="00113303">
        <w:rPr>
          <w:rFonts w:ascii="Times New Roman" w:eastAsia="Times New Roman" w:hAnsi="Times New Roman" w:cs="Times New Roman"/>
          <w:color w:val="000000"/>
          <w:sz w:val="24"/>
          <w:szCs w:val="24"/>
        </w:rPr>
        <w:t>03066866</w:t>
      </w:r>
      <w:r w:rsidR="00F046FE">
        <w:rPr>
          <w:rFonts w:ascii="Times New Roman" w:eastAsia="Times New Roman" w:hAnsi="Times New Roman" w:cs="Times New Roman"/>
          <w:color w:val="000000"/>
          <w:sz w:val="24"/>
          <w:szCs w:val="24"/>
        </w:rPr>
        <w:t>),</w:t>
      </w:r>
      <w:r w:rsidRPr="0057460B">
        <w:rPr>
          <w:rFonts w:ascii="Times New Roman" w:eastAsia="Times New Roman" w:hAnsi="Times New Roman" w:cs="Times New Roman"/>
          <w:bCs/>
          <w:sz w:val="24"/>
          <w:szCs w:val="24"/>
        </w:rPr>
        <w:t xml:space="preserve"> </w:t>
      </w:r>
      <w:r w:rsidR="00113303">
        <w:rPr>
          <w:rFonts w:ascii="Times New Roman" w:eastAsia="Times New Roman" w:hAnsi="Times New Roman" w:cs="Times New Roman"/>
          <w:bCs/>
          <w:sz w:val="24"/>
          <w:szCs w:val="24"/>
        </w:rPr>
        <w:t>esanti</w:t>
      </w:r>
      <w:r w:rsidRPr="0057460B">
        <w:rPr>
          <w:rFonts w:ascii="Times New Roman" w:eastAsia="Times New Roman" w:hAnsi="Times New Roman" w:cs="Times New Roman"/>
          <w:bCs/>
          <w:sz w:val="24"/>
          <w:szCs w:val="24"/>
        </w:rPr>
        <w:t xml:space="preserve"> </w:t>
      </w:r>
      <w:r w:rsidR="00113303">
        <w:rPr>
          <w:rFonts w:ascii="Times New Roman" w:eastAsia="Times New Roman" w:hAnsi="Times New Roman" w:cs="Times New Roman"/>
          <w:bCs/>
          <w:sz w:val="24"/>
          <w:szCs w:val="24"/>
        </w:rPr>
        <w:t>Kuncų</w:t>
      </w:r>
      <w:r w:rsidR="00F046FE">
        <w:rPr>
          <w:rFonts w:ascii="Times New Roman" w:eastAsia="Times New Roman" w:hAnsi="Times New Roman" w:cs="Times New Roman"/>
          <w:bCs/>
          <w:sz w:val="24"/>
          <w:szCs w:val="24"/>
        </w:rPr>
        <w:t xml:space="preserve"> g. </w:t>
      </w:r>
      <w:r w:rsidR="00113303">
        <w:rPr>
          <w:rFonts w:ascii="Times New Roman" w:eastAsia="Times New Roman" w:hAnsi="Times New Roman" w:cs="Times New Roman"/>
          <w:bCs/>
          <w:sz w:val="24"/>
          <w:szCs w:val="24"/>
        </w:rPr>
        <w:t>16</w:t>
      </w:r>
      <w:r w:rsidR="00F046FE">
        <w:rPr>
          <w:rFonts w:ascii="Times New Roman" w:eastAsia="Times New Roman" w:hAnsi="Times New Roman" w:cs="Times New Roman"/>
          <w:bCs/>
          <w:sz w:val="24"/>
          <w:szCs w:val="24"/>
        </w:rPr>
        <w:t>-</w:t>
      </w:r>
      <w:r w:rsidR="00113303">
        <w:rPr>
          <w:rFonts w:ascii="Times New Roman" w:eastAsia="Times New Roman" w:hAnsi="Times New Roman" w:cs="Times New Roman"/>
          <w:bCs/>
          <w:sz w:val="24"/>
          <w:szCs w:val="24"/>
        </w:rPr>
        <w:t>32</w:t>
      </w:r>
      <w:r w:rsidRPr="0057460B">
        <w:rPr>
          <w:rFonts w:ascii="Times New Roman" w:eastAsia="Times New Roman" w:hAnsi="Times New Roman" w:cs="Times New Roman"/>
          <w:bCs/>
          <w:sz w:val="24"/>
          <w:szCs w:val="24"/>
        </w:rPr>
        <w:t xml:space="preserve">, Klaipėdoje,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sidR="001A1245">
        <w:rPr>
          <w:rFonts w:ascii="Times New Roman" w:hAnsi="Times New Roman" w:cs="Times New Roman"/>
          <w:sz w:val="24"/>
          <w:szCs w:val="24"/>
        </w:rPr>
        <w:t>as</w:t>
      </w:r>
      <w:r w:rsidRPr="0057460B">
        <w:rPr>
          <w:rFonts w:ascii="Times New Roman" w:hAnsi="Times New Roman" w:cs="Times New Roman"/>
          <w:bCs/>
          <w:sz w:val="24"/>
          <w:szCs w:val="24"/>
        </w:rPr>
        <w:t xml:space="preserve"> nuomininku</w:t>
      </w:r>
      <w:r w:rsidR="007F5DA8">
        <w:rPr>
          <w:rFonts w:ascii="Times New Roman" w:hAnsi="Times New Roman" w:cs="Times New Roman"/>
          <w:bCs/>
          <w:sz w:val="24"/>
          <w:szCs w:val="24"/>
        </w:rPr>
        <w:t>, atstovaujama direktorės Dianos Bumblauskienės</w:t>
      </w:r>
      <w:r w:rsidRPr="0057460B">
        <w:rPr>
          <w:rFonts w:ascii="Times New Roman" w:hAnsi="Times New Roman" w:cs="Times New Roman"/>
          <w:sz w:val="24"/>
          <w:szCs w:val="24"/>
        </w:rPr>
        <w:t xml:space="preserve">, </w:t>
      </w:r>
      <w:r w:rsidRPr="0057460B">
        <w:rPr>
          <w:rFonts w:ascii="Times New Roman" w:eastAsia="Times New Roman" w:hAnsi="Times New Roman" w:cs="Times New Roman"/>
          <w:bCs/>
          <w:sz w:val="24"/>
          <w:szCs w:val="24"/>
        </w:rPr>
        <w:t xml:space="preserve">atsižvelgdami į Nekilnojamojo turto registro duomenų bazės išrašą, pagal kurį nuosavybės teise valdomi statiniai ir (ar) įrenginiai (jų dalys) </w:t>
      </w:r>
      <w:r w:rsidR="009501F3" w:rsidRPr="0057460B">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bCs/>
          <w:sz w:val="24"/>
          <w:szCs w:val="24"/>
        </w:rPr>
        <w:t>butas</w:t>
      </w:r>
      <w:r w:rsidR="00963033">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bCs/>
          <w:sz w:val="24"/>
          <w:szCs w:val="24"/>
        </w:rPr>
        <w:t>/</w:t>
      </w:r>
      <w:r w:rsidR="00963033">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bCs/>
          <w:sz w:val="24"/>
          <w:szCs w:val="24"/>
        </w:rPr>
        <w:t xml:space="preserve">patalpa </w:t>
      </w:r>
      <w:r w:rsidR="005671B1" w:rsidRPr="0057460B">
        <w:rPr>
          <w:rFonts w:ascii="Times New Roman" w:eastAsia="Times New Roman" w:hAnsi="Times New Roman" w:cs="Times New Roman"/>
          <w:bCs/>
          <w:sz w:val="24"/>
          <w:szCs w:val="24"/>
        </w:rPr>
        <w:t>–</w:t>
      </w:r>
      <w:r w:rsidR="005671B1">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bCs/>
          <w:sz w:val="24"/>
          <w:szCs w:val="24"/>
        </w:rPr>
        <w:t xml:space="preserve">butas (unikalus Nr. </w:t>
      </w:r>
      <w:r w:rsidR="00113303">
        <w:rPr>
          <w:rFonts w:ascii="Times New Roman" w:eastAsia="Times New Roman" w:hAnsi="Times New Roman" w:cs="Times New Roman"/>
          <w:bCs/>
          <w:sz w:val="24"/>
          <w:szCs w:val="24"/>
        </w:rPr>
        <w:t>2196</w:t>
      </w:r>
      <w:r w:rsidR="00F046FE">
        <w:rPr>
          <w:rFonts w:ascii="Times New Roman" w:eastAsia="Times New Roman" w:hAnsi="Times New Roman" w:cs="Times New Roman"/>
          <w:bCs/>
          <w:sz w:val="24"/>
          <w:szCs w:val="24"/>
        </w:rPr>
        <w:t>-</w:t>
      </w:r>
      <w:r w:rsidR="00113303">
        <w:rPr>
          <w:rFonts w:ascii="Times New Roman" w:eastAsia="Times New Roman" w:hAnsi="Times New Roman" w:cs="Times New Roman"/>
          <w:bCs/>
          <w:sz w:val="24"/>
          <w:szCs w:val="24"/>
        </w:rPr>
        <w:t>1001</w:t>
      </w:r>
      <w:r w:rsidR="00F046FE">
        <w:rPr>
          <w:rFonts w:ascii="Times New Roman" w:eastAsia="Times New Roman" w:hAnsi="Times New Roman" w:cs="Times New Roman"/>
          <w:bCs/>
          <w:sz w:val="24"/>
          <w:szCs w:val="24"/>
        </w:rPr>
        <w:t>-</w:t>
      </w:r>
      <w:r w:rsidR="00113303">
        <w:rPr>
          <w:rFonts w:ascii="Times New Roman" w:eastAsia="Times New Roman" w:hAnsi="Times New Roman" w:cs="Times New Roman"/>
          <w:bCs/>
          <w:sz w:val="24"/>
          <w:szCs w:val="24"/>
        </w:rPr>
        <w:t>9016</w:t>
      </w:r>
      <w:r w:rsidR="00F046FE">
        <w:rPr>
          <w:rFonts w:ascii="Times New Roman" w:eastAsia="Times New Roman" w:hAnsi="Times New Roman" w:cs="Times New Roman"/>
          <w:bCs/>
          <w:sz w:val="24"/>
          <w:szCs w:val="24"/>
        </w:rPr>
        <w:t>:</w:t>
      </w:r>
      <w:r w:rsidR="00113303">
        <w:rPr>
          <w:rFonts w:ascii="Times New Roman" w:eastAsia="Times New Roman" w:hAnsi="Times New Roman" w:cs="Times New Roman"/>
          <w:bCs/>
          <w:sz w:val="24"/>
          <w:szCs w:val="24"/>
        </w:rPr>
        <w:t>0003</w:t>
      </w:r>
      <w:r w:rsidRPr="0057460B">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color w:val="000000"/>
          <w:sz w:val="24"/>
          <w:szCs w:val="24"/>
        </w:rPr>
        <w:t>sudarė šią Valstybinės žemės nuomos sutartį.</w:t>
      </w:r>
    </w:p>
    <w:p w14:paraId="6913F67E" w14:textId="53F99ECD" w:rsidR="0057460B" w:rsidRPr="0057460B" w:rsidRDefault="0057460B" w:rsidP="0057460B">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sidR="00113303">
        <w:rPr>
          <w:rFonts w:ascii="Times New Roman" w:eastAsia="Times New Roman" w:hAnsi="Times New Roman" w:cs="Times New Roman"/>
          <w:color w:val="000000"/>
          <w:sz w:val="24"/>
          <w:szCs w:val="24"/>
        </w:rPr>
        <w:t>0,1327</w:t>
      </w:r>
      <w:r w:rsidRPr="0057460B">
        <w:rPr>
          <w:rFonts w:ascii="Times New Roman" w:eastAsia="Times New Roman" w:hAnsi="Times New Roman" w:cs="Times New Roman"/>
          <w:color w:val="000000"/>
          <w:sz w:val="24"/>
          <w:szCs w:val="24"/>
        </w:rPr>
        <w:t xml:space="preserve"> ha ploto žemės sklypo, kadastro Nr. 2101/0003:</w:t>
      </w:r>
      <w:r w:rsidR="00113303">
        <w:rPr>
          <w:rFonts w:ascii="Times New Roman" w:eastAsia="Times New Roman" w:hAnsi="Times New Roman" w:cs="Times New Roman"/>
          <w:color w:val="000000"/>
          <w:sz w:val="24"/>
          <w:szCs w:val="24"/>
        </w:rPr>
        <w:t>754</w:t>
      </w:r>
      <w:r w:rsidRPr="0057460B">
        <w:rPr>
          <w:rFonts w:ascii="Times New Roman" w:eastAsia="Times New Roman" w:hAnsi="Times New Roman" w:cs="Times New Roman"/>
          <w:color w:val="000000"/>
          <w:sz w:val="24"/>
          <w:szCs w:val="24"/>
        </w:rPr>
        <w:t xml:space="preserve">, unikalus Nr. </w:t>
      </w:r>
      <w:r w:rsidR="00113303">
        <w:rPr>
          <w:rFonts w:ascii="Times New Roman" w:eastAsia="Times New Roman" w:hAnsi="Times New Roman" w:cs="Times New Roman"/>
          <w:color w:val="000000"/>
          <w:sz w:val="24"/>
          <w:szCs w:val="24"/>
        </w:rPr>
        <w:t>4400</w:t>
      </w:r>
      <w:r w:rsidRPr="0057460B">
        <w:rPr>
          <w:rFonts w:ascii="Times New Roman" w:eastAsia="Times New Roman" w:hAnsi="Times New Roman" w:cs="Times New Roman"/>
          <w:color w:val="000000"/>
          <w:sz w:val="24"/>
          <w:szCs w:val="24"/>
        </w:rPr>
        <w:t>-</w:t>
      </w:r>
      <w:r w:rsidR="00113303">
        <w:rPr>
          <w:rFonts w:ascii="Times New Roman" w:eastAsia="Times New Roman" w:hAnsi="Times New Roman" w:cs="Times New Roman"/>
          <w:color w:val="000000"/>
          <w:sz w:val="24"/>
          <w:szCs w:val="24"/>
        </w:rPr>
        <w:t>2088</w:t>
      </w:r>
      <w:r w:rsidRPr="0057460B">
        <w:rPr>
          <w:rFonts w:ascii="Times New Roman" w:eastAsia="Times New Roman" w:hAnsi="Times New Roman" w:cs="Times New Roman"/>
          <w:color w:val="000000"/>
          <w:sz w:val="24"/>
          <w:szCs w:val="24"/>
        </w:rPr>
        <w:t>-</w:t>
      </w:r>
      <w:r w:rsidR="00113303">
        <w:rPr>
          <w:rFonts w:ascii="Times New Roman" w:eastAsia="Times New Roman" w:hAnsi="Times New Roman" w:cs="Times New Roman"/>
          <w:color w:val="000000"/>
          <w:sz w:val="24"/>
          <w:szCs w:val="24"/>
        </w:rPr>
        <w:t>8206</w:t>
      </w:r>
      <w:r w:rsidRPr="0057460B">
        <w:rPr>
          <w:rFonts w:ascii="Times New Roman" w:eastAsia="Times New Roman" w:hAnsi="Times New Roman" w:cs="Times New Roman"/>
          <w:color w:val="000000"/>
          <w:sz w:val="24"/>
          <w:szCs w:val="24"/>
        </w:rPr>
        <w:t xml:space="preserve">, esančio </w:t>
      </w:r>
      <w:r w:rsidR="00113303">
        <w:rPr>
          <w:rFonts w:ascii="Times New Roman" w:eastAsia="Times New Roman" w:hAnsi="Times New Roman" w:cs="Times New Roman"/>
          <w:color w:val="000000"/>
          <w:sz w:val="24"/>
          <w:szCs w:val="24"/>
        </w:rPr>
        <w:t>S. Daukanto</w:t>
      </w:r>
      <w:r w:rsidRPr="0057460B">
        <w:rPr>
          <w:rFonts w:ascii="Times New Roman" w:eastAsia="Times New Roman" w:hAnsi="Times New Roman" w:cs="Times New Roman"/>
          <w:color w:val="000000"/>
          <w:sz w:val="24"/>
          <w:szCs w:val="24"/>
        </w:rPr>
        <w:t xml:space="preserve"> g. </w:t>
      </w:r>
      <w:r w:rsidR="00113303">
        <w:rPr>
          <w:rFonts w:ascii="Times New Roman" w:eastAsia="Times New Roman" w:hAnsi="Times New Roman" w:cs="Times New Roman"/>
          <w:color w:val="000000"/>
          <w:sz w:val="24"/>
          <w:szCs w:val="24"/>
        </w:rPr>
        <w:t>36</w:t>
      </w:r>
      <w:r w:rsidRPr="0057460B">
        <w:rPr>
          <w:rFonts w:ascii="Times New Roman" w:eastAsia="Times New Roman" w:hAnsi="Times New Roman" w:cs="Times New Roman"/>
          <w:color w:val="000000"/>
          <w:sz w:val="24"/>
          <w:szCs w:val="24"/>
        </w:rPr>
        <w:t xml:space="preserve">, Klaipėdoje, dalį, kurios plotas </w:t>
      </w:r>
      <w:r w:rsidR="001B258E" w:rsidRPr="0057460B">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color w:val="000000"/>
          <w:sz w:val="24"/>
          <w:szCs w:val="24"/>
        </w:rPr>
        <w:t>0,00</w:t>
      </w:r>
      <w:r w:rsidR="00113303">
        <w:rPr>
          <w:rFonts w:ascii="Times New Roman" w:eastAsia="Times New Roman" w:hAnsi="Times New Roman" w:cs="Times New Roman"/>
          <w:color w:val="000000"/>
          <w:sz w:val="24"/>
          <w:szCs w:val="24"/>
        </w:rPr>
        <w:t>84</w:t>
      </w:r>
      <w:r w:rsidRPr="0057460B">
        <w:rPr>
          <w:rFonts w:ascii="Times New Roman" w:eastAsia="Times New Roman" w:hAnsi="Times New Roman" w:cs="Times New Roman"/>
          <w:color w:val="000000"/>
          <w:sz w:val="24"/>
          <w:szCs w:val="24"/>
        </w:rPr>
        <w:t xml:space="preserve"> ha.</w:t>
      </w:r>
    </w:p>
    <w:p w14:paraId="3DE4309E" w14:textId="5D89E748" w:rsidR="0057460B" w:rsidRPr="0057460B" w:rsidRDefault="0057460B" w:rsidP="0057460B">
      <w:pPr>
        <w:spacing w:after="0" w:line="240" w:lineRule="auto"/>
        <w:ind w:firstLine="720"/>
        <w:jc w:val="both"/>
        <w:rPr>
          <w:rFonts w:ascii="Times New Roman" w:eastAsia="Times New Roman" w:hAnsi="Times New Roman" w:cs="Times New Roman"/>
          <w:i/>
          <w:color w:val="000000"/>
          <w:sz w:val="24"/>
          <w:szCs w:val="24"/>
        </w:rPr>
      </w:pPr>
      <w:r w:rsidRPr="0057460B">
        <w:rPr>
          <w:rFonts w:ascii="Times New Roman" w:eastAsia="Times New Roman" w:hAnsi="Times New Roman" w:cs="Times New Roman"/>
          <w:sz w:val="24"/>
          <w:szCs w:val="24"/>
        </w:rPr>
        <w:t xml:space="preserve">2. </w:t>
      </w:r>
      <w:r w:rsidRPr="0057460B">
        <w:rPr>
          <w:rFonts w:ascii="Times New Roman" w:hAnsi="Times New Roman" w:cs="Times New Roman"/>
          <w:sz w:val="24"/>
          <w:szCs w:val="24"/>
        </w:rPr>
        <w:t xml:space="preserve">Žemės sklypas išnuomojamas </w:t>
      </w:r>
      <w:r w:rsidR="008D0BCB">
        <w:rPr>
          <w:rFonts w:ascii="Times New Roman" w:hAnsi="Times New Roman" w:cs="Times New Roman"/>
          <w:sz w:val="24"/>
          <w:szCs w:val="24"/>
        </w:rPr>
        <w:t>aštuon</w:t>
      </w:r>
      <w:r w:rsidRPr="0057460B">
        <w:rPr>
          <w:rFonts w:ascii="Times New Roman" w:hAnsi="Times New Roman" w:cs="Times New Roman"/>
          <w:sz w:val="24"/>
          <w:szCs w:val="24"/>
        </w:rPr>
        <w:t xml:space="preserve">iasdešimt </w:t>
      </w:r>
      <w:r w:rsidR="00C47767">
        <w:rPr>
          <w:rFonts w:ascii="Times New Roman" w:hAnsi="Times New Roman" w:cs="Times New Roman"/>
          <w:sz w:val="24"/>
          <w:szCs w:val="24"/>
        </w:rPr>
        <w:t>d</w:t>
      </w:r>
      <w:r w:rsidR="008D0BCB">
        <w:rPr>
          <w:rFonts w:ascii="Times New Roman" w:hAnsi="Times New Roman" w:cs="Times New Roman"/>
          <w:sz w:val="24"/>
          <w:szCs w:val="24"/>
        </w:rPr>
        <w:t>evynerių</w:t>
      </w:r>
      <w:r w:rsidRPr="0057460B">
        <w:rPr>
          <w:rFonts w:ascii="Times New Roman" w:hAnsi="Times New Roman" w:cs="Times New Roman"/>
          <w:sz w:val="24"/>
          <w:szCs w:val="24"/>
        </w:rPr>
        <w:t xml:space="preserve"> (</w:t>
      </w:r>
      <w:r w:rsidR="0082145D">
        <w:rPr>
          <w:rFonts w:ascii="Times New Roman" w:hAnsi="Times New Roman" w:cs="Times New Roman"/>
          <w:sz w:val="24"/>
          <w:szCs w:val="24"/>
        </w:rPr>
        <w:t>89</w:t>
      </w:r>
      <w:r w:rsidRPr="0057460B">
        <w:rPr>
          <w:rFonts w:ascii="Times New Roman" w:hAnsi="Times New Roman" w:cs="Times New Roman"/>
          <w:sz w:val="24"/>
          <w:szCs w:val="24"/>
        </w:rPr>
        <w:t>)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w:t>
      </w:r>
      <w:r w:rsidR="00963033">
        <w:rPr>
          <w:rFonts w:ascii="Times New Roman" w:hAnsi="Times New Roman" w:cs="Times New Roman"/>
          <w:sz w:val="24"/>
          <w:szCs w:val="24"/>
        </w:rPr>
        <w:t> </w:t>
      </w:r>
      <w:r w:rsidRPr="0057460B">
        <w:rPr>
          <w:rFonts w:ascii="Times New Roman" w:hAnsi="Times New Roman" w:cs="Times New Roman"/>
          <w:sz w:val="24"/>
          <w:szCs w:val="24"/>
        </w:rPr>
        <w:t>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7629E600" w14:textId="77777777" w:rsidR="0057460B" w:rsidRPr="0057460B" w:rsidRDefault="0057460B" w:rsidP="0057460B">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40698E94" w14:textId="7D4BA0C3" w:rsidR="0057460B" w:rsidRPr="0057460B" w:rsidRDefault="0057460B" w:rsidP="0057460B">
      <w:pPr>
        <w:spacing w:after="0" w:line="240" w:lineRule="auto"/>
        <w:ind w:right="-72"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00C131CF"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nenumatyta</w:t>
      </w:r>
      <w:r w:rsidRPr="0057460B">
        <w:rPr>
          <w:rFonts w:ascii="Times New Roman" w:eastAsia="Times New Roman" w:hAnsi="Times New Roman" w:cs="Times New Roman"/>
          <w:sz w:val="24"/>
          <w:szCs w:val="24"/>
        </w:rPr>
        <w:t>.</w:t>
      </w:r>
    </w:p>
    <w:p w14:paraId="2C8F91EB" w14:textId="77777777" w:rsidR="0057460B" w:rsidRPr="0057460B" w:rsidRDefault="0057460B" w:rsidP="0057460B">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1ADDA928" w14:textId="77777777" w:rsidR="0057460B" w:rsidRPr="0057460B" w:rsidRDefault="0057460B" w:rsidP="0057460B">
      <w:pPr>
        <w:spacing w:after="0" w:line="240" w:lineRule="auto"/>
        <w:ind w:firstLine="720"/>
        <w:jc w:val="both"/>
        <w:rPr>
          <w:rFonts w:ascii="Times New Roman" w:eastAsia="Times New Roman" w:hAnsi="Times New Roman" w:cs="Times New Roman"/>
          <w:sz w:val="24"/>
          <w:szCs w:val="24"/>
          <w:lang w:val="en-US"/>
        </w:rPr>
      </w:pPr>
      <w:r w:rsidRPr="0057460B">
        <w:rPr>
          <w:rFonts w:ascii="Times New Roman" w:eastAsia="Times New Roman" w:hAnsi="Times New Roman" w:cs="Times New Roman"/>
          <w:sz w:val="24"/>
          <w:szCs w:val="24"/>
        </w:rPr>
        <w:t>6. Išnuomojamoje žemėje esančių požeminio ir paviršinio vandens, naudingųjų iškasenų (išskyrus gintarą, naftą, dujas ir kvarcinį smėlį) naudojimo sąlygos – nėra.</w:t>
      </w:r>
    </w:p>
    <w:p w14:paraId="44AF33A1" w14:textId="77777777" w:rsidR="0057460B" w:rsidRPr="0057460B" w:rsidRDefault="0057460B" w:rsidP="0057460B">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7.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105C8800" w14:textId="21A8B5B3" w:rsidR="0057460B" w:rsidRPr="0057460B" w:rsidRDefault="0057460B" w:rsidP="0057460B">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8. Kiti teisės aktuose nustatyti žemės naudojimo apribojimai: laikytis </w:t>
      </w:r>
      <w:r w:rsidR="005671B1">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48DA19AD" w14:textId="77777777" w:rsidR="0057460B" w:rsidRPr="0057460B" w:rsidRDefault="0057460B" w:rsidP="0057460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lastRenderedPageBreak/>
        <w:t>9. Žemės servitutai ir kitos daiktinės teisės:</w:t>
      </w:r>
    </w:p>
    <w:p w14:paraId="7217EC18" w14:textId="2640843D" w:rsidR="0057460B" w:rsidRPr="0057460B" w:rsidRDefault="0057460B" w:rsidP="0057460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pacing w:val="-2"/>
          <w:sz w:val="24"/>
          <w:szCs w:val="24"/>
        </w:rPr>
        <w:t xml:space="preserve">9.1. </w:t>
      </w:r>
      <w:r w:rsidRPr="0057460B">
        <w:rPr>
          <w:rFonts w:ascii="Times New Roman" w:eastAsia="Times New Roman" w:hAnsi="Times New Roman" w:cs="Times New Roman"/>
          <w:sz w:val="24"/>
          <w:szCs w:val="24"/>
        </w:rPr>
        <w:t>servitutas – aptarnauti požemines, antžemines komunikacijas (tarnaujantis);</w:t>
      </w:r>
    </w:p>
    <w:p w14:paraId="1AC9444A" w14:textId="226AF393" w:rsidR="0057460B" w:rsidRPr="0057460B" w:rsidRDefault="0057460B" w:rsidP="0057460B">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57460B">
        <w:rPr>
          <w:rFonts w:ascii="Times New Roman" w:eastAsia="Times New Roman" w:hAnsi="Times New Roman" w:cs="Times New Roman"/>
          <w:sz w:val="24"/>
          <w:szCs w:val="24"/>
        </w:rPr>
        <w:t>9.2. servitutas – teisė tiest</w:t>
      </w:r>
      <w:r w:rsidR="0082145D">
        <w:rPr>
          <w:rFonts w:ascii="Times New Roman" w:eastAsia="Times New Roman" w:hAnsi="Times New Roman" w:cs="Times New Roman"/>
          <w:sz w:val="24"/>
          <w:szCs w:val="24"/>
        </w:rPr>
        <w:t>i</w:t>
      </w:r>
      <w:r w:rsidRPr="0057460B">
        <w:rPr>
          <w:rFonts w:ascii="Times New Roman" w:eastAsia="Times New Roman" w:hAnsi="Times New Roman" w:cs="Times New Roman"/>
          <w:sz w:val="24"/>
          <w:szCs w:val="24"/>
        </w:rPr>
        <w:t xml:space="preserve"> požemines, antžemines komunikacijas (tarnaujantis);</w:t>
      </w:r>
    </w:p>
    <w:p w14:paraId="58A18250" w14:textId="150EE18B" w:rsidR="0057460B" w:rsidRPr="0057460B" w:rsidRDefault="0057460B" w:rsidP="0057460B">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57460B">
        <w:rPr>
          <w:rFonts w:ascii="Times New Roman" w:eastAsia="Times New Roman" w:hAnsi="Times New Roman" w:cs="Times New Roman"/>
          <w:spacing w:val="-2"/>
          <w:sz w:val="24"/>
          <w:szCs w:val="24"/>
        </w:rPr>
        <w:t>9.</w:t>
      </w:r>
      <w:r w:rsidR="00156770">
        <w:rPr>
          <w:rFonts w:ascii="Times New Roman" w:eastAsia="Times New Roman" w:hAnsi="Times New Roman" w:cs="Times New Roman"/>
          <w:spacing w:val="-2"/>
          <w:sz w:val="24"/>
          <w:szCs w:val="24"/>
        </w:rPr>
        <w:t>3</w:t>
      </w:r>
      <w:r w:rsidRPr="0057460B">
        <w:rPr>
          <w:rFonts w:ascii="Times New Roman" w:eastAsia="Times New Roman" w:hAnsi="Times New Roman" w:cs="Times New Roman"/>
          <w:spacing w:val="-2"/>
          <w:sz w:val="24"/>
          <w:szCs w:val="24"/>
        </w:rPr>
        <w:t>. k</w:t>
      </w:r>
      <w:r w:rsidR="0082145D">
        <w:rPr>
          <w:rFonts w:ascii="Times New Roman" w:eastAsia="Times New Roman" w:hAnsi="Times New Roman" w:cs="Times New Roman"/>
          <w:spacing w:val="-2"/>
          <w:sz w:val="24"/>
          <w:szCs w:val="24"/>
        </w:rPr>
        <w:t>elio</w:t>
      </w:r>
      <w:r w:rsidRPr="0057460B">
        <w:rPr>
          <w:rFonts w:ascii="Times New Roman" w:eastAsia="Times New Roman" w:hAnsi="Times New Roman" w:cs="Times New Roman"/>
          <w:spacing w:val="-2"/>
          <w:sz w:val="24"/>
          <w:szCs w:val="24"/>
        </w:rPr>
        <w:t xml:space="preserve"> servituta</w:t>
      </w:r>
      <w:r w:rsidR="0082145D">
        <w:rPr>
          <w:rFonts w:ascii="Times New Roman" w:eastAsia="Times New Roman" w:hAnsi="Times New Roman" w:cs="Times New Roman"/>
          <w:spacing w:val="-2"/>
          <w:sz w:val="24"/>
          <w:szCs w:val="24"/>
        </w:rPr>
        <w:t>s</w:t>
      </w:r>
      <w:r w:rsidR="00963033">
        <w:rPr>
          <w:rFonts w:ascii="Times New Roman" w:eastAsia="Times New Roman" w:hAnsi="Times New Roman" w:cs="Times New Roman"/>
          <w:spacing w:val="-2"/>
          <w:sz w:val="24"/>
          <w:szCs w:val="24"/>
        </w:rPr>
        <w:t xml:space="preserve"> –</w:t>
      </w:r>
      <w:r w:rsidRPr="0057460B">
        <w:rPr>
          <w:rFonts w:ascii="Times New Roman" w:eastAsia="Times New Roman" w:hAnsi="Times New Roman" w:cs="Times New Roman"/>
          <w:spacing w:val="-2"/>
          <w:sz w:val="24"/>
          <w:szCs w:val="24"/>
        </w:rPr>
        <w:t xml:space="preserve"> </w:t>
      </w:r>
      <w:r w:rsidR="00963033">
        <w:rPr>
          <w:rFonts w:ascii="Times New Roman" w:eastAsia="Times New Roman" w:hAnsi="Times New Roman" w:cs="Times New Roman"/>
          <w:spacing w:val="-2"/>
          <w:sz w:val="24"/>
          <w:szCs w:val="24"/>
        </w:rPr>
        <w:t>t</w:t>
      </w:r>
      <w:r w:rsidRPr="0057460B">
        <w:rPr>
          <w:rFonts w:ascii="Times New Roman" w:eastAsia="Times New Roman" w:hAnsi="Times New Roman" w:cs="Times New Roman"/>
          <w:spacing w:val="-2"/>
          <w:sz w:val="24"/>
          <w:szCs w:val="24"/>
        </w:rPr>
        <w:t>eisė</w:t>
      </w:r>
      <w:r w:rsidR="008C792E">
        <w:rPr>
          <w:rFonts w:ascii="Times New Roman" w:eastAsia="Times New Roman" w:hAnsi="Times New Roman" w:cs="Times New Roman"/>
          <w:spacing w:val="-2"/>
          <w:sz w:val="24"/>
          <w:szCs w:val="24"/>
        </w:rPr>
        <w:t xml:space="preserve"> važiuoti transporto priemonėmis, naudotis pėsčiųjų taku</w:t>
      </w:r>
      <w:r w:rsidRPr="0057460B">
        <w:rPr>
          <w:rFonts w:ascii="Times New Roman" w:eastAsia="Times New Roman" w:hAnsi="Times New Roman" w:cs="Times New Roman"/>
          <w:spacing w:val="-2"/>
          <w:sz w:val="24"/>
          <w:szCs w:val="24"/>
        </w:rPr>
        <w:t xml:space="preserve"> </w:t>
      </w:r>
      <w:r w:rsidR="008C792E">
        <w:rPr>
          <w:rFonts w:ascii="Times New Roman" w:eastAsia="Times New Roman" w:hAnsi="Times New Roman" w:cs="Times New Roman"/>
          <w:spacing w:val="-2"/>
          <w:sz w:val="24"/>
          <w:szCs w:val="24"/>
        </w:rPr>
        <w:t>(viešpataujantis)</w:t>
      </w:r>
      <w:r w:rsidR="008B4966">
        <w:rPr>
          <w:rFonts w:ascii="Times New Roman" w:eastAsia="Times New Roman" w:hAnsi="Times New Roman" w:cs="Times New Roman"/>
          <w:spacing w:val="-2"/>
          <w:sz w:val="24"/>
          <w:szCs w:val="24"/>
        </w:rPr>
        <w:t>,</w:t>
      </w:r>
      <w:r w:rsidR="008C792E">
        <w:rPr>
          <w:rFonts w:ascii="Times New Roman" w:eastAsia="Times New Roman" w:hAnsi="Times New Roman" w:cs="Times New Roman"/>
          <w:spacing w:val="-2"/>
          <w:sz w:val="24"/>
          <w:szCs w:val="24"/>
        </w:rPr>
        <w:t xml:space="preserve"> </w:t>
      </w:r>
      <w:r w:rsidR="008B4966">
        <w:rPr>
          <w:rFonts w:ascii="Times New Roman" w:eastAsia="Times New Roman" w:hAnsi="Times New Roman" w:cs="Times New Roman"/>
          <w:spacing w:val="-2"/>
          <w:sz w:val="24"/>
          <w:szCs w:val="24"/>
        </w:rPr>
        <w:t>s</w:t>
      </w:r>
      <w:r w:rsidR="008C792E">
        <w:rPr>
          <w:rFonts w:ascii="Times New Roman" w:eastAsia="Times New Roman" w:hAnsi="Times New Roman" w:cs="Times New Roman"/>
          <w:spacing w:val="-2"/>
          <w:sz w:val="24"/>
          <w:szCs w:val="24"/>
        </w:rPr>
        <w:t>klype S. Daukanto g. 38;</w:t>
      </w:r>
    </w:p>
    <w:p w14:paraId="47112116" w14:textId="11CA005F" w:rsidR="0057460B" w:rsidRDefault="0057460B" w:rsidP="0057460B">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57460B">
        <w:rPr>
          <w:rFonts w:ascii="Times New Roman" w:eastAsia="Times New Roman" w:hAnsi="Times New Roman" w:cs="Times New Roman"/>
          <w:spacing w:val="-2"/>
          <w:sz w:val="24"/>
          <w:szCs w:val="24"/>
        </w:rPr>
        <w:t>9.</w:t>
      </w:r>
      <w:r w:rsidR="00156770">
        <w:rPr>
          <w:rFonts w:ascii="Times New Roman" w:eastAsia="Times New Roman" w:hAnsi="Times New Roman" w:cs="Times New Roman"/>
          <w:spacing w:val="-2"/>
          <w:sz w:val="24"/>
          <w:szCs w:val="24"/>
        </w:rPr>
        <w:t>4</w:t>
      </w:r>
      <w:r w:rsidRPr="0057460B">
        <w:rPr>
          <w:rFonts w:ascii="Times New Roman" w:eastAsia="Times New Roman" w:hAnsi="Times New Roman" w:cs="Times New Roman"/>
          <w:spacing w:val="-2"/>
          <w:sz w:val="24"/>
          <w:szCs w:val="24"/>
        </w:rPr>
        <w:t>. k</w:t>
      </w:r>
      <w:r w:rsidR="008C792E">
        <w:rPr>
          <w:rFonts w:ascii="Times New Roman" w:eastAsia="Times New Roman" w:hAnsi="Times New Roman" w:cs="Times New Roman"/>
          <w:spacing w:val="-2"/>
          <w:sz w:val="24"/>
          <w:szCs w:val="24"/>
        </w:rPr>
        <w:t>elio</w:t>
      </w:r>
      <w:r w:rsidRPr="0057460B">
        <w:rPr>
          <w:rFonts w:ascii="Times New Roman" w:eastAsia="Times New Roman" w:hAnsi="Times New Roman" w:cs="Times New Roman"/>
          <w:spacing w:val="-2"/>
          <w:sz w:val="24"/>
          <w:szCs w:val="24"/>
        </w:rPr>
        <w:t xml:space="preserve"> servituta</w:t>
      </w:r>
      <w:r w:rsidR="008C792E">
        <w:rPr>
          <w:rFonts w:ascii="Times New Roman" w:eastAsia="Times New Roman" w:hAnsi="Times New Roman" w:cs="Times New Roman"/>
          <w:spacing w:val="-2"/>
          <w:sz w:val="24"/>
          <w:szCs w:val="24"/>
        </w:rPr>
        <w:t>s</w:t>
      </w:r>
      <w:r w:rsidR="00963033">
        <w:rPr>
          <w:rFonts w:ascii="Times New Roman" w:eastAsia="Times New Roman" w:hAnsi="Times New Roman" w:cs="Times New Roman"/>
          <w:spacing w:val="-2"/>
          <w:sz w:val="24"/>
          <w:szCs w:val="24"/>
        </w:rPr>
        <w:t xml:space="preserve"> –</w:t>
      </w:r>
      <w:r w:rsidRPr="0057460B">
        <w:rPr>
          <w:rFonts w:ascii="Times New Roman" w:eastAsia="Times New Roman" w:hAnsi="Times New Roman" w:cs="Times New Roman"/>
          <w:spacing w:val="-2"/>
          <w:sz w:val="24"/>
          <w:szCs w:val="24"/>
        </w:rPr>
        <w:t xml:space="preserve"> </w:t>
      </w:r>
      <w:r w:rsidR="00963033">
        <w:rPr>
          <w:rFonts w:ascii="Times New Roman" w:eastAsia="Times New Roman" w:hAnsi="Times New Roman" w:cs="Times New Roman"/>
          <w:spacing w:val="-2"/>
          <w:sz w:val="24"/>
          <w:szCs w:val="24"/>
        </w:rPr>
        <w:t>t</w:t>
      </w:r>
      <w:r w:rsidRPr="0057460B">
        <w:rPr>
          <w:rFonts w:ascii="Times New Roman" w:eastAsia="Times New Roman" w:hAnsi="Times New Roman" w:cs="Times New Roman"/>
          <w:spacing w:val="-2"/>
          <w:sz w:val="24"/>
          <w:szCs w:val="24"/>
        </w:rPr>
        <w:t>eisė</w:t>
      </w:r>
      <w:r w:rsidR="008C792E">
        <w:rPr>
          <w:rFonts w:ascii="Times New Roman" w:eastAsia="Times New Roman" w:hAnsi="Times New Roman" w:cs="Times New Roman"/>
          <w:spacing w:val="-2"/>
          <w:sz w:val="24"/>
          <w:szCs w:val="24"/>
        </w:rPr>
        <w:t xml:space="preserve"> važiuoti transporto priemonėmis, naudotis pėsčiųjų taku (tarnaujantis) – 0,0098 ha.</w:t>
      </w:r>
    </w:p>
    <w:p w14:paraId="772F23A7" w14:textId="5EFE32EC" w:rsidR="0057460B" w:rsidRPr="0057460B" w:rsidRDefault="0057460B" w:rsidP="0057460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10. Žemės </w:t>
      </w:r>
      <w:r w:rsidRPr="00D4528F">
        <w:rPr>
          <w:rFonts w:ascii="Times New Roman" w:eastAsia="Times New Roman" w:hAnsi="Times New Roman" w:cs="Times New Roman"/>
          <w:sz w:val="24"/>
          <w:szCs w:val="24"/>
        </w:rPr>
        <w:t xml:space="preserve">sklypo dalies, kurios plotas </w:t>
      </w:r>
      <w:r w:rsidR="00C131CF" w:rsidRPr="00D4528F">
        <w:rPr>
          <w:rFonts w:ascii="Times New Roman" w:eastAsia="Times New Roman" w:hAnsi="Times New Roman" w:cs="Times New Roman"/>
          <w:sz w:val="24"/>
          <w:szCs w:val="24"/>
        </w:rPr>
        <w:t xml:space="preserve">– </w:t>
      </w:r>
      <w:r w:rsidRPr="00D4528F">
        <w:rPr>
          <w:rFonts w:ascii="Times New Roman" w:eastAsia="Times New Roman" w:hAnsi="Times New Roman" w:cs="Times New Roman"/>
          <w:sz w:val="24"/>
          <w:szCs w:val="24"/>
        </w:rPr>
        <w:t>0,00</w:t>
      </w:r>
      <w:r w:rsidR="008C792E">
        <w:rPr>
          <w:rFonts w:ascii="Times New Roman" w:eastAsia="Times New Roman" w:hAnsi="Times New Roman" w:cs="Times New Roman"/>
          <w:sz w:val="24"/>
          <w:szCs w:val="24"/>
        </w:rPr>
        <w:t>84</w:t>
      </w:r>
      <w:r w:rsidRPr="0057460B">
        <w:rPr>
          <w:rFonts w:ascii="Times New Roman" w:eastAsia="Times New Roman" w:hAnsi="Times New Roman" w:cs="Times New Roman"/>
          <w:sz w:val="24"/>
          <w:szCs w:val="24"/>
        </w:rPr>
        <w:t xml:space="preserve"> ha, vertė – </w:t>
      </w:r>
      <w:r w:rsidR="007F5DA8">
        <w:rPr>
          <w:rFonts w:ascii="Times New Roman" w:eastAsia="Times New Roman" w:hAnsi="Times New Roman" w:cs="Times New Roman"/>
          <w:sz w:val="24"/>
          <w:szCs w:val="24"/>
        </w:rPr>
        <w:t>17 597,59</w:t>
      </w:r>
      <w:r w:rsidRPr="0057460B">
        <w:rPr>
          <w:rFonts w:ascii="Times New Roman" w:eastAsia="Times New Roman" w:hAnsi="Times New Roman" w:cs="Times New Roman"/>
          <w:sz w:val="24"/>
          <w:szCs w:val="24"/>
        </w:rPr>
        <w:t xml:space="preserve"> </w:t>
      </w:r>
      <w:r w:rsidRPr="0057460B">
        <w:rPr>
          <w:rFonts w:ascii="Times New Roman" w:eastAsia="Times New Roman" w:hAnsi="Times New Roman" w:cs="Times New Roman"/>
          <w:sz w:val="24"/>
          <w:szCs w:val="24"/>
          <w:lang w:val="en-GB"/>
        </w:rPr>
        <w:t>E</w:t>
      </w:r>
      <w:r w:rsidRPr="0057460B">
        <w:rPr>
          <w:rFonts w:ascii="Times New Roman" w:eastAsia="Times New Roman" w:hAnsi="Times New Roman" w:cs="Times New Roman"/>
          <w:sz w:val="24"/>
          <w:szCs w:val="24"/>
        </w:rPr>
        <w:t>ur (</w:t>
      </w:r>
      <w:r w:rsidR="007F5DA8">
        <w:rPr>
          <w:rFonts w:ascii="Times New Roman" w:eastAsia="Times New Roman" w:hAnsi="Times New Roman" w:cs="Times New Roman"/>
          <w:sz w:val="24"/>
          <w:szCs w:val="24"/>
        </w:rPr>
        <w:t>septyniolika</w:t>
      </w:r>
      <w:r w:rsidR="003B040A">
        <w:rPr>
          <w:rFonts w:ascii="Times New Roman" w:eastAsia="Times New Roman" w:hAnsi="Times New Roman" w:cs="Times New Roman"/>
          <w:sz w:val="24"/>
          <w:szCs w:val="24"/>
        </w:rPr>
        <w:t xml:space="preserve"> tūkstanči</w:t>
      </w:r>
      <w:r w:rsidR="007F5DA8">
        <w:rPr>
          <w:rFonts w:ascii="Times New Roman" w:eastAsia="Times New Roman" w:hAnsi="Times New Roman" w:cs="Times New Roman"/>
          <w:sz w:val="24"/>
          <w:szCs w:val="24"/>
        </w:rPr>
        <w:t>ų</w:t>
      </w:r>
      <w:r w:rsidR="003B040A">
        <w:rPr>
          <w:rFonts w:ascii="Times New Roman" w:eastAsia="Times New Roman" w:hAnsi="Times New Roman" w:cs="Times New Roman"/>
          <w:sz w:val="24"/>
          <w:szCs w:val="24"/>
        </w:rPr>
        <w:t xml:space="preserve"> </w:t>
      </w:r>
      <w:r w:rsidR="007F5DA8">
        <w:rPr>
          <w:rFonts w:ascii="Times New Roman" w:eastAsia="Times New Roman" w:hAnsi="Times New Roman" w:cs="Times New Roman"/>
          <w:sz w:val="24"/>
          <w:szCs w:val="24"/>
        </w:rPr>
        <w:t>penki</w:t>
      </w:r>
      <w:r w:rsidR="003B040A">
        <w:rPr>
          <w:rFonts w:ascii="Times New Roman" w:eastAsia="Times New Roman" w:hAnsi="Times New Roman" w:cs="Times New Roman"/>
          <w:sz w:val="24"/>
          <w:szCs w:val="24"/>
        </w:rPr>
        <w:t xml:space="preserve"> šimtai</w:t>
      </w:r>
      <w:r w:rsidR="007F5DA8">
        <w:rPr>
          <w:rFonts w:ascii="Times New Roman" w:eastAsia="Times New Roman" w:hAnsi="Times New Roman" w:cs="Times New Roman"/>
          <w:sz w:val="24"/>
          <w:szCs w:val="24"/>
        </w:rPr>
        <w:t xml:space="preserve"> devyniasdešimt</w:t>
      </w:r>
      <w:r w:rsidR="00E91553">
        <w:rPr>
          <w:rFonts w:ascii="Times New Roman" w:eastAsia="Times New Roman" w:hAnsi="Times New Roman" w:cs="Times New Roman"/>
          <w:sz w:val="24"/>
          <w:szCs w:val="24"/>
        </w:rPr>
        <w:t xml:space="preserve"> </w:t>
      </w:r>
      <w:r w:rsidR="007F5DA8">
        <w:rPr>
          <w:rFonts w:ascii="Times New Roman" w:eastAsia="Times New Roman" w:hAnsi="Times New Roman" w:cs="Times New Roman"/>
          <w:sz w:val="24"/>
          <w:szCs w:val="24"/>
        </w:rPr>
        <w:t>septyni</w:t>
      </w:r>
      <w:r w:rsidR="00E91553">
        <w:rPr>
          <w:rFonts w:ascii="Times New Roman" w:eastAsia="Times New Roman" w:hAnsi="Times New Roman" w:cs="Times New Roman"/>
          <w:sz w:val="24"/>
          <w:szCs w:val="24"/>
        </w:rPr>
        <w:t xml:space="preserve"> eurai </w:t>
      </w:r>
      <w:r w:rsidR="007F5DA8">
        <w:rPr>
          <w:rFonts w:ascii="Times New Roman" w:eastAsia="Times New Roman" w:hAnsi="Times New Roman" w:cs="Times New Roman"/>
          <w:sz w:val="24"/>
          <w:szCs w:val="24"/>
        </w:rPr>
        <w:t>59</w:t>
      </w:r>
      <w:r w:rsidRPr="0057460B">
        <w:rPr>
          <w:rFonts w:ascii="Times New Roman" w:eastAsia="Times New Roman" w:hAnsi="Times New Roman" w:cs="Times New Roman"/>
          <w:sz w:val="24"/>
          <w:szCs w:val="24"/>
        </w:rPr>
        <w:t xml:space="preserve"> ct).</w:t>
      </w:r>
    </w:p>
    <w:p w14:paraId="6677B5A0" w14:textId="77777777" w:rsidR="0057460B" w:rsidRPr="0057460B" w:rsidRDefault="0057460B" w:rsidP="0057460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11. Nuomininkas žemės nuomos mokestį moka pagal Klaipėdos miesto savivaldybės tarybos patvirtintą tarifą nuo šioje sutartyje nurodytos vertės.</w:t>
      </w:r>
      <w:r w:rsidRPr="0057460B">
        <w:rPr>
          <w:color w:val="000000"/>
          <w:sz w:val="24"/>
          <w:szCs w:val="24"/>
        </w:rPr>
        <w:t xml:space="preserve"> </w:t>
      </w:r>
      <w:r w:rsidRPr="0057460B">
        <w:rPr>
          <w:rFonts w:ascii="Times New Roman" w:hAnsi="Times New Roman" w:cs="Times New Roman"/>
          <w:color w:val="000000"/>
          <w:sz w:val="24"/>
          <w:szCs w:val="24"/>
        </w:rPr>
        <w:t>Nuomotojas turi teisę kas 3 metus perskaičiuoti žemės sklypo vertę pagal einamųjų metų sausio 1 d. taikytus žemės verčių zonų žemėlapius.</w:t>
      </w:r>
    </w:p>
    <w:p w14:paraId="197FB3FD" w14:textId="77777777" w:rsidR="0057460B" w:rsidRPr="0057460B" w:rsidRDefault="0057460B" w:rsidP="0057460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12. Žemės nuomos mokesčio mokėjimo terminai nustatomi vadovaujantis Lietuvos Respublikos Vyriausybės 2002 m. lapkričio 19 d. nutarimu Nr. 1798 „</w:t>
      </w:r>
      <w:r w:rsidRPr="0057460B">
        <w:rPr>
          <w:rFonts w:ascii="Times New Roman" w:hAnsi="Times New Roman" w:cs="Times New Roman"/>
          <w:sz w:val="24"/>
          <w:szCs w:val="24"/>
        </w:rPr>
        <w:t>Dėl nuomos mokesčio ir žemės nuomos mokesčio priedo už valstybinę žemę</w:t>
      </w:r>
      <w:r w:rsidRPr="0057460B">
        <w:rPr>
          <w:rFonts w:ascii="Times New Roman" w:eastAsia="Times New Roman" w:hAnsi="Times New Roman" w:cs="Times New Roman"/>
          <w:sz w:val="24"/>
          <w:szCs w:val="24"/>
        </w:rPr>
        <w:t>“ patvirtinta tvarka.</w:t>
      </w:r>
      <w:r w:rsidRPr="0057460B">
        <w:rPr>
          <w:sz w:val="24"/>
          <w:szCs w:val="24"/>
        </w:rPr>
        <w:t xml:space="preserve"> </w:t>
      </w:r>
      <w:r w:rsidRPr="0057460B">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5328A3DC" w14:textId="77777777" w:rsidR="0057460B" w:rsidRPr="0057460B" w:rsidRDefault="0057460B" w:rsidP="0057460B">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57460B">
        <w:rPr>
          <w:rFonts w:ascii="Times New Roman" w:eastAsia="Times New Roman" w:hAnsi="Times New Roman" w:cs="Times New Roman"/>
          <w:sz w:val="24"/>
          <w:szCs w:val="24"/>
        </w:rPr>
        <w:t>13.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59231C8A" w14:textId="77777777" w:rsidR="0057460B" w:rsidRPr="0057460B" w:rsidRDefault="0057460B" w:rsidP="00963033">
      <w:pPr>
        <w:spacing w:after="0" w:line="240" w:lineRule="auto"/>
        <w:ind w:firstLine="709"/>
        <w:jc w:val="both"/>
        <w:rPr>
          <w:rFonts w:ascii="Times New Roman" w:hAnsi="Times New Roman" w:cs="Times New Roman"/>
          <w:color w:val="000000" w:themeColor="text1"/>
          <w:sz w:val="24"/>
          <w:szCs w:val="24"/>
        </w:rPr>
      </w:pPr>
      <w:bookmarkStart w:id="2" w:name="part_50ca5c35d63b4bfcb9b55ef3f89f2f00"/>
      <w:bookmarkEnd w:id="2"/>
      <w:r w:rsidRPr="0057460B">
        <w:rPr>
          <w:rFonts w:ascii="Times New Roman" w:hAnsi="Times New Roman" w:cs="Times New Roman"/>
          <w:color w:val="000000" w:themeColor="text1"/>
          <w:sz w:val="24"/>
          <w:szCs w:val="24"/>
          <w:lang w:eastAsia="lt-LT"/>
        </w:rPr>
        <w:t>13</w:t>
      </w:r>
      <w:r w:rsidRPr="0057460B">
        <w:rPr>
          <w:rFonts w:ascii="Times New Roman" w:hAnsi="Times New Roman" w:cs="Times New Roman"/>
          <w:color w:val="000000" w:themeColor="text1"/>
          <w:sz w:val="24"/>
          <w:szCs w:val="24"/>
          <w:lang w:val="en-US" w:eastAsia="lt-LT"/>
        </w:rPr>
        <w:t>.1.</w:t>
      </w:r>
      <w:r w:rsidRPr="0057460B">
        <w:rPr>
          <w:rFonts w:ascii="Times New Roman" w:hAnsi="Times New Roman" w:cs="Times New Roman"/>
          <w:color w:val="000000" w:themeColor="text1"/>
          <w:sz w:val="24"/>
          <w:szCs w:val="24"/>
          <w:lang w:eastAsia="lt-LT"/>
        </w:rPr>
        <w:t xml:space="preserve"> suėjus </w:t>
      </w:r>
      <w:r w:rsidRPr="0057460B">
        <w:rPr>
          <w:rFonts w:ascii="Times New Roman" w:hAnsi="Times New Roman" w:cs="Times New Roman"/>
          <w:color w:val="000000" w:themeColor="text1"/>
          <w:sz w:val="24"/>
          <w:szCs w:val="24"/>
          <w:lang w:val="en-US" w:eastAsia="lt-LT"/>
        </w:rPr>
        <w:t xml:space="preserve">2 </w:t>
      </w:r>
      <w:r w:rsidRPr="0057460B">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57460B">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57460B">
        <w:rPr>
          <w:rFonts w:ascii="Times New Roman" w:hAnsi="Times New Roman" w:cs="Times New Roman"/>
          <w:color w:val="000000" w:themeColor="text1"/>
          <w:sz w:val="24"/>
          <w:szCs w:val="24"/>
          <w:lang w:eastAsia="lt-LT"/>
        </w:rPr>
        <w:t xml:space="preserve">nepateikus nuomotojui </w:t>
      </w:r>
      <w:r w:rsidRPr="0057460B">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57460B">
        <w:rPr>
          <w:rFonts w:ascii="Times New Roman" w:hAnsi="Times New Roman" w:cs="Times New Roman"/>
          <w:color w:val="000000" w:themeColor="text1"/>
          <w:sz w:val="24"/>
          <w:szCs w:val="24"/>
          <w:lang w:val="en-US"/>
        </w:rPr>
        <w:t>20</w:t>
      </w:r>
      <w:r w:rsidRPr="0057460B">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330AD05F" w14:textId="77777777" w:rsidR="0057460B" w:rsidRPr="0057460B" w:rsidRDefault="0057460B" w:rsidP="00963033">
      <w:pPr>
        <w:spacing w:after="0" w:line="240" w:lineRule="auto"/>
        <w:ind w:firstLine="709"/>
        <w:jc w:val="both"/>
        <w:rPr>
          <w:rFonts w:ascii="Times New Roman" w:hAnsi="Times New Roman" w:cs="Times New Roman"/>
          <w:color w:val="000000"/>
          <w:sz w:val="24"/>
          <w:szCs w:val="24"/>
        </w:rPr>
      </w:pPr>
      <w:r w:rsidRPr="0057460B">
        <w:rPr>
          <w:rFonts w:ascii="Times New Roman" w:hAnsi="Times New Roman" w:cs="Times New Roman"/>
          <w:color w:val="000000" w:themeColor="text1"/>
          <w:sz w:val="24"/>
          <w:szCs w:val="24"/>
          <w:lang w:eastAsia="lt-LT"/>
        </w:rPr>
        <w:t>13</w:t>
      </w:r>
      <w:r w:rsidRPr="0057460B">
        <w:rPr>
          <w:rFonts w:ascii="Times New Roman" w:hAnsi="Times New Roman" w:cs="Times New Roman"/>
          <w:color w:val="000000" w:themeColor="text1"/>
          <w:sz w:val="24"/>
          <w:szCs w:val="24"/>
          <w:lang w:val="en-US" w:eastAsia="lt-LT"/>
        </w:rPr>
        <w:t xml:space="preserve">.2. </w:t>
      </w:r>
      <w:r w:rsidRPr="0057460B">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40E8981D" w14:textId="77777777" w:rsidR="0057460B" w:rsidRPr="0057460B" w:rsidRDefault="0057460B" w:rsidP="00963033">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14.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362074F1" w14:textId="77777777" w:rsidR="0057460B" w:rsidRPr="0057460B" w:rsidRDefault="0057460B" w:rsidP="0096303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 xml:space="preserve">15. Žemės sklype esančių statinių ar įrenginių likimas pasibaigus valstybinės žemės nuomos sutarčiai: </w:t>
      </w:r>
    </w:p>
    <w:p w14:paraId="16330451" w14:textId="77777777" w:rsidR="0057460B" w:rsidRPr="0057460B" w:rsidRDefault="0057460B" w:rsidP="0096303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 xml:space="preserve">15.1. nuomos sutartyje neįrašytus pastatytus statinius ar įrenginius nuomininkas privalo nugriauti ir sutvarkyti žemės sklypą; </w:t>
      </w:r>
    </w:p>
    <w:p w14:paraId="3E3944D5" w14:textId="77777777" w:rsidR="0057460B" w:rsidRPr="0057460B" w:rsidRDefault="0057460B" w:rsidP="0096303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15.2. nutraukus valstybinės žemės nuomos sutartį pagal Žemės įstatymo 9 straipsnio 17 dalies 3 punktą, teisėtai pastatytus statinius išperka valstybė</w:t>
      </w:r>
      <w:r w:rsidRPr="0057460B">
        <w:rPr>
          <w:rFonts w:ascii="Times New Roman" w:hAnsi="Times New Roman" w:cs="Times New Roman"/>
          <w:color w:val="000000" w:themeColor="text1"/>
          <w:sz w:val="24"/>
          <w:szCs w:val="24"/>
        </w:rPr>
        <w:t>.</w:t>
      </w:r>
    </w:p>
    <w:p w14:paraId="36127C11" w14:textId="77777777" w:rsidR="0057460B" w:rsidRPr="0057460B" w:rsidRDefault="0057460B" w:rsidP="0096303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16.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7E2E6619" w14:textId="77777777"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17. Atsakomybė už žemės sklypo nuomos sutarties pažeidimus – sutarties šalys už sutarties pažeidimą atsako Lietuvos Respublikos įstatymų nustatyta tvarka.</w:t>
      </w:r>
    </w:p>
    <w:p w14:paraId="550FC9B0" w14:textId="77777777"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18. Nuomininkas įsipareigoja laikytis nuomos sutarties ir įstatymų. Už jų nevykdymą jis atsako pagal įstatymus.</w:t>
      </w:r>
    </w:p>
    <w:p w14:paraId="59B94179" w14:textId="179F0AB4"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lastRenderedPageBreak/>
        <w:t>19. Prašymą pratęsti žemės nuomos terminą nuomininkas gali pateikti valstybinės žemės nuomotojui ne vėliau kaip prieš 3 mėnesius iki valstybinės žemės nuomos sutartyje nustatyto nuomos termino pabaigos.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3311A54F" w14:textId="77777777"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lang w:eastAsia="lt-LT"/>
        </w:rPr>
        <w:t xml:space="preserve">20. </w:t>
      </w:r>
      <w:r w:rsidRPr="0057460B">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6FFA62F" w14:textId="77777777" w:rsidR="0057460B" w:rsidRPr="0057460B" w:rsidRDefault="0057460B" w:rsidP="00963033">
      <w:pPr>
        <w:spacing w:after="0" w:line="240" w:lineRule="auto"/>
        <w:ind w:firstLine="709"/>
        <w:jc w:val="both"/>
        <w:rPr>
          <w:rFonts w:ascii="Times New Roman" w:hAnsi="Times New Roman" w:cs="Times New Roman"/>
          <w:sz w:val="24"/>
          <w:szCs w:val="24"/>
          <w:lang w:eastAsia="lt-LT"/>
        </w:rPr>
      </w:pPr>
      <w:r w:rsidRPr="0057460B">
        <w:rPr>
          <w:rFonts w:ascii="Times New Roman" w:hAnsi="Times New Roman" w:cs="Times New Roman"/>
          <w:sz w:val="24"/>
          <w:szCs w:val="24"/>
          <w:lang w:eastAsia="lt-LT"/>
        </w:rPr>
        <w:t xml:space="preserve">21. Sutartis prieš terminą nutraukiama nuomotojo reikalavimu: </w:t>
      </w:r>
    </w:p>
    <w:p w14:paraId="589734C9" w14:textId="4ED506C7" w:rsidR="0057460B" w:rsidRPr="0057460B" w:rsidRDefault="0057460B" w:rsidP="00963033">
      <w:pPr>
        <w:spacing w:after="0" w:line="240" w:lineRule="auto"/>
        <w:ind w:firstLine="709"/>
        <w:jc w:val="both"/>
        <w:rPr>
          <w:rFonts w:ascii="Times New Roman" w:hAnsi="Times New Roman" w:cs="Times New Roman"/>
          <w:sz w:val="24"/>
          <w:szCs w:val="24"/>
          <w:lang w:eastAsia="lt-LT"/>
        </w:rPr>
      </w:pPr>
      <w:r w:rsidRPr="0057460B">
        <w:rPr>
          <w:rFonts w:ascii="Times New Roman" w:hAnsi="Times New Roman" w:cs="Times New Roman"/>
          <w:sz w:val="24"/>
          <w:szCs w:val="24"/>
          <w:lang w:eastAsia="lt-LT"/>
        </w:rPr>
        <w:t>21.1. nuomininkui neįvykdžius sutarties 2</w:t>
      </w:r>
      <w:r w:rsidR="003B040A">
        <w:rPr>
          <w:rFonts w:ascii="Times New Roman" w:hAnsi="Times New Roman" w:cs="Times New Roman"/>
          <w:sz w:val="24"/>
          <w:szCs w:val="24"/>
          <w:lang w:eastAsia="lt-LT"/>
        </w:rPr>
        <w:t>5</w:t>
      </w:r>
      <w:r w:rsidRPr="0057460B">
        <w:rPr>
          <w:rFonts w:ascii="Times New Roman" w:hAnsi="Times New Roman" w:cs="Times New Roman"/>
          <w:sz w:val="24"/>
          <w:szCs w:val="24"/>
          <w:lang w:eastAsia="lt-LT"/>
        </w:rPr>
        <w:t xml:space="preserve"> punkte jam nustatytos pareigos;</w:t>
      </w:r>
    </w:p>
    <w:p w14:paraId="3BD0E972" w14:textId="77777777" w:rsidR="0057460B" w:rsidRPr="0057460B" w:rsidRDefault="0057460B" w:rsidP="00963033">
      <w:pPr>
        <w:spacing w:after="0" w:line="240" w:lineRule="auto"/>
        <w:ind w:firstLine="709"/>
        <w:jc w:val="both"/>
        <w:rPr>
          <w:rFonts w:ascii="Times New Roman" w:hAnsi="Times New Roman" w:cs="Times New Roman"/>
          <w:sz w:val="24"/>
          <w:szCs w:val="24"/>
          <w:lang w:eastAsia="lt-LT"/>
        </w:rPr>
      </w:pPr>
      <w:r w:rsidRPr="0057460B">
        <w:rPr>
          <w:rFonts w:ascii="Times New Roman" w:hAnsi="Times New Roman" w:cs="Times New Roman"/>
          <w:sz w:val="24"/>
          <w:szCs w:val="24"/>
          <w:lang w:eastAsia="lt-LT"/>
        </w:rPr>
        <w:t xml:space="preserve">21.2.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8989FDE" w14:textId="77777777" w:rsidR="0057460B" w:rsidRPr="0057460B" w:rsidRDefault="0057460B" w:rsidP="00963033">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sz w:val="24"/>
          <w:szCs w:val="24"/>
          <w:lang w:eastAsia="lt-LT"/>
        </w:rPr>
        <w:t>21.3.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57460B">
        <w:rPr>
          <w:rFonts w:ascii="Times New Roman" w:hAnsi="Times New Roman" w:cs="Times New Roman"/>
          <w:color w:val="000000" w:themeColor="text1"/>
          <w:sz w:val="24"/>
          <w:szCs w:val="24"/>
        </w:rPr>
        <w:t>;</w:t>
      </w:r>
    </w:p>
    <w:p w14:paraId="7239DF3D" w14:textId="77777777" w:rsidR="0057460B" w:rsidRPr="0057460B" w:rsidRDefault="0057460B" w:rsidP="00963033">
      <w:pPr>
        <w:spacing w:after="0" w:line="240" w:lineRule="auto"/>
        <w:ind w:firstLine="709"/>
        <w:jc w:val="both"/>
        <w:rPr>
          <w:rFonts w:ascii="Times New Roman" w:hAnsi="Times New Roman" w:cs="Times New Roman"/>
          <w:b/>
          <w:bCs/>
          <w:color w:val="000000" w:themeColor="text1"/>
          <w:sz w:val="24"/>
          <w:szCs w:val="24"/>
        </w:rPr>
      </w:pPr>
      <w:r w:rsidRPr="0057460B">
        <w:rPr>
          <w:rFonts w:ascii="Times New Roman" w:hAnsi="Times New Roman" w:cs="Times New Roman"/>
          <w:color w:val="000000" w:themeColor="text1"/>
          <w:sz w:val="24"/>
          <w:szCs w:val="24"/>
        </w:rPr>
        <w:t xml:space="preserve">21.4. </w:t>
      </w:r>
      <w:r w:rsidRPr="0057460B">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31360DF7" w14:textId="77777777" w:rsidR="0057460B" w:rsidRPr="0057460B" w:rsidRDefault="0057460B" w:rsidP="00963033">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21.5.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01C2784D" w14:textId="77777777" w:rsidR="0057460B" w:rsidRPr="0057460B" w:rsidRDefault="0057460B" w:rsidP="00963033">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lastRenderedPageBreak/>
        <w:t>21.6. jeigu per 2 metus</w:t>
      </w:r>
      <w:r w:rsidRPr="0057460B">
        <w:rPr>
          <w:rFonts w:ascii="Times New Roman" w:hAnsi="Times New Roman" w:cs="Times New Roman"/>
          <w:i/>
          <w:iCs/>
          <w:color w:val="000000" w:themeColor="text1"/>
          <w:sz w:val="24"/>
          <w:szCs w:val="24"/>
        </w:rPr>
        <w:t xml:space="preserve"> </w:t>
      </w:r>
      <w:r w:rsidRPr="0057460B">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57460B">
        <w:rPr>
          <w:rFonts w:ascii="Times New Roman" w:hAnsi="Times New Roman" w:cs="Times New Roman"/>
          <w:i/>
          <w:iCs/>
          <w:color w:val="000000" w:themeColor="text1"/>
          <w:sz w:val="24"/>
          <w:szCs w:val="24"/>
        </w:rPr>
        <w:t xml:space="preserve"> </w:t>
      </w:r>
      <w:r w:rsidRPr="0057460B">
        <w:rPr>
          <w:rFonts w:ascii="Times New Roman" w:hAnsi="Times New Roman" w:cs="Times New Roman"/>
          <w:color w:val="000000" w:themeColor="text1"/>
          <w:sz w:val="24"/>
          <w:szCs w:val="24"/>
        </w:rPr>
        <w:t>nuo sprendimo pakeisti pagrindinę žemės naudojimo paskirtį ir (ar) būdą priėmimo dienos</w:t>
      </w:r>
      <w:r w:rsidRPr="0057460B">
        <w:rPr>
          <w:rFonts w:ascii="Times New Roman" w:hAnsi="Times New Roman" w:cs="Times New Roman"/>
          <w:i/>
          <w:iCs/>
          <w:color w:val="000000" w:themeColor="text1"/>
          <w:sz w:val="24"/>
          <w:szCs w:val="24"/>
        </w:rPr>
        <w:t xml:space="preserve"> </w:t>
      </w:r>
      <w:r w:rsidRPr="0057460B">
        <w:rPr>
          <w:rFonts w:ascii="Times New Roman" w:hAnsi="Times New Roman" w:cs="Times New Roman"/>
          <w:color w:val="000000" w:themeColor="text1"/>
          <w:sz w:val="24"/>
          <w:szCs w:val="24"/>
        </w:rPr>
        <w:t>žemės sklypas nepradedamas naudoti pagal pakeistus pagrindinę žemės naudojimo paskirtį ir (ar) būdą;</w:t>
      </w:r>
    </w:p>
    <w:p w14:paraId="1C8DE4F6" w14:textId="77777777" w:rsidR="0057460B" w:rsidRPr="0057460B" w:rsidRDefault="0057460B" w:rsidP="00963033">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 xml:space="preserve">21.7. jeigu žemės sklypas paimamas naudoti visuomenės poreikiams; </w:t>
      </w:r>
    </w:p>
    <w:p w14:paraId="0A9573AF" w14:textId="77777777"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color w:val="000000" w:themeColor="text1"/>
          <w:sz w:val="24"/>
          <w:szCs w:val="24"/>
        </w:rPr>
        <w:t>21.8.</w:t>
      </w:r>
      <w:r w:rsidRPr="0057460B">
        <w:rPr>
          <w:rFonts w:ascii="Times New Roman" w:hAnsi="Times New Roman" w:cs="Times New Roman"/>
          <w:b/>
          <w:bCs/>
          <w:color w:val="000000" w:themeColor="text1"/>
          <w:sz w:val="24"/>
          <w:szCs w:val="24"/>
        </w:rPr>
        <w:t xml:space="preserve"> </w:t>
      </w:r>
      <w:r w:rsidRPr="0057460B">
        <w:rPr>
          <w:rFonts w:ascii="Times New Roman" w:hAnsi="Times New Roman" w:cs="Times New Roman"/>
          <w:sz w:val="24"/>
          <w:szCs w:val="24"/>
          <w:lang w:eastAsia="lt-LT"/>
        </w:rPr>
        <w:t>nutraukiama kitais Lietuvos Respublikos civilinio kodekso ir kitų įstatymų nustatytais atvejais.</w:t>
      </w:r>
      <w:r w:rsidRPr="0057460B">
        <w:rPr>
          <w:rFonts w:ascii="Times New Roman" w:hAnsi="Times New Roman" w:cs="Times New Roman"/>
          <w:sz w:val="24"/>
          <w:szCs w:val="24"/>
        </w:rPr>
        <w:t xml:space="preserve"> </w:t>
      </w:r>
    </w:p>
    <w:p w14:paraId="33A4911E" w14:textId="4CCA197F" w:rsidR="0057460B" w:rsidRPr="0057460B" w:rsidRDefault="0057460B" w:rsidP="00963033">
      <w:pPr>
        <w:spacing w:after="0" w:line="240" w:lineRule="auto"/>
        <w:ind w:firstLine="709"/>
        <w:jc w:val="both"/>
        <w:rPr>
          <w:rFonts w:ascii="Times New Roman" w:hAnsi="Times New Roman" w:cs="Times New Roman"/>
          <w:color w:val="000000"/>
          <w:sz w:val="24"/>
          <w:szCs w:val="24"/>
        </w:rPr>
      </w:pPr>
      <w:r w:rsidRPr="0057460B">
        <w:rPr>
          <w:rFonts w:ascii="Times New Roman" w:hAnsi="Times New Roman" w:cs="Times New Roman"/>
          <w:sz w:val="24"/>
          <w:szCs w:val="24"/>
          <w:lang w:eastAsia="lt-LT"/>
        </w:rPr>
        <w:t>2</w:t>
      </w:r>
      <w:r w:rsidR="003B040A">
        <w:rPr>
          <w:rFonts w:ascii="Times New Roman" w:hAnsi="Times New Roman" w:cs="Times New Roman"/>
          <w:sz w:val="24"/>
          <w:szCs w:val="24"/>
          <w:lang w:eastAsia="lt-LT"/>
        </w:rPr>
        <w:t>2</w:t>
      </w:r>
      <w:r w:rsidRPr="0057460B">
        <w:rPr>
          <w:rFonts w:ascii="Times New Roman" w:hAnsi="Times New Roman" w:cs="Times New Roman"/>
          <w:sz w:val="24"/>
          <w:szCs w:val="24"/>
          <w:lang w:eastAsia="lt-LT"/>
        </w:rPr>
        <w:t xml:space="preserve">. </w:t>
      </w:r>
      <w:r w:rsidRPr="0057460B">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4B5FF866" w14:textId="55FF559F"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color w:val="000000"/>
          <w:sz w:val="24"/>
          <w:szCs w:val="24"/>
        </w:rPr>
        <w:t>2</w:t>
      </w:r>
      <w:r w:rsidR="003B040A">
        <w:rPr>
          <w:rFonts w:ascii="Times New Roman" w:hAnsi="Times New Roman" w:cs="Times New Roman"/>
          <w:color w:val="000000"/>
          <w:sz w:val="24"/>
          <w:szCs w:val="24"/>
        </w:rPr>
        <w:t>3</w:t>
      </w:r>
      <w:r w:rsidRPr="0057460B">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3BC94C5A" w14:textId="6B6BEEA7"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2</w:t>
      </w:r>
      <w:r w:rsidR="003B040A">
        <w:rPr>
          <w:rFonts w:ascii="Times New Roman" w:hAnsi="Times New Roman" w:cs="Times New Roman"/>
          <w:sz w:val="24"/>
          <w:szCs w:val="24"/>
        </w:rPr>
        <w:t>4</w:t>
      </w:r>
      <w:r w:rsidRPr="0057460B">
        <w:rPr>
          <w:rFonts w:ascii="Times New Roman" w:hAnsi="Times New Roman" w:cs="Times New Roman"/>
          <w:sz w:val="24"/>
          <w:szCs w:val="24"/>
        </w:rPr>
        <w:t xml:space="preserve">. Prie šios sutarties pridedamas išnuomojamo žemės sklypo planas M </w:t>
      </w:r>
      <w:r w:rsidRPr="0057460B">
        <w:rPr>
          <w:rFonts w:ascii="Times New Roman" w:hAnsi="Times New Roman" w:cs="Times New Roman"/>
          <w:sz w:val="24"/>
          <w:szCs w:val="24"/>
          <w:lang w:val="en-GB"/>
        </w:rPr>
        <w:t>1:</w:t>
      </w:r>
      <w:r w:rsidR="007F5DA8">
        <w:rPr>
          <w:rFonts w:ascii="Times New Roman" w:hAnsi="Times New Roman" w:cs="Times New Roman"/>
          <w:sz w:val="24"/>
          <w:szCs w:val="24"/>
          <w:lang w:val="en-GB"/>
        </w:rPr>
        <w:t>5</w:t>
      </w:r>
      <w:r w:rsidRPr="0057460B">
        <w:rPr>
          <w:rFonts w:ascii="Times New Roman" w:hAnsi="Times New Roman" w:cs="Times New Roman"/>
          <w:sz w:val="24"/>
          <w:szCs w:val="24"/>
          <w:lang w:val="en-GB"/>
        </w:rPr>
        <w:t>00</w:t>
      </w:r>
      <w:r w:rsidRPr="0057460B">
        <w:rPr>
          <w:rFonts w:ascii="Times New Roman" w:hAnsi="Times New Roman" w:cs="Times New Roman"/>
          <w:sz w:val="24"/>
          <w:szCs w:val="24"/>
        </w:rPr>
        <w:t xml:space="preserve"> kaip neatskiriama sudedamoji šios sutarties dalis.</w:t>
      </w:r>
    </w:p>
    <w:p w14:paraId="3482F6BB" w14:textId="44DF0967" w:rsidR="0057460B" w:rsidRPr="0057460B" w:rsidRDefault="0057460B" w:rsidP="00963033">
      <w:pPr>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2</w:t>
      </w:r>
      <w:r w:rsidR="003B040A">
        <w:rPr>
          <w:rFonts w:ascii="Times New Roman" w:hAnsi="Times New Roman" w:cs="Times New Roman"/>
          <w:sz w:val="24"/>
          <w:szCs w:val="24"/>
        </w:rPr>
        <w:t>5</w:t>
      </w:r>
      <w:r w:rsidRPr="0057460B">
        <w:rPr>
          <w:rFonts w:ascii="Times New Roman" w:hAnsi="Times New Roman" w:cs="Times New Roman"/>
          <w:sz w:val="24"/>
          <w:szCs w:val="24"/>
        </w:rPr>
        <w:t>. Juridinį faktą apie sudarytą sutartį nuomininkas savo lėšomis per 3 mėnesius įregistruoja Nekilnojamojo turto registre.</w:t>
      </w:r>
    </w:p>
    <w:p w14:paraId="1F403C34" w14:textId="1CF314C3" w:rsidR="0057460B" w:rsidRPr="0057460B" w:rsidRDefault="0057460B" w:rsidP="0096303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2</w:t>
      </w:r>
      <w:r w:rsidR="003B040A">
        <w:rPr>
          <w:rFonts w:ascii="Times New Roman" w:hAnsi="Times New Roman" w:cs="Times New Roman"/>
          <w:sz w:val="24"/>
          <w:szCs w:val="24"/>
        </w:rPr>
        <w:t>6</w:t>
      </w:r>
      <w:r w:rsidRPr="0057460B">
        <w:rPr>
          <w:rFonts w:ascii="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5BF8B28C" w14:textId="77777777" w:rsidR="0049399B" w:rsidRPr="0057460B" w:rsidRDefault="0049399B" w:rsidP="00D46FB7">
      <w:pPr>
        <w:spacing w:after="0" w:line="240" w:lineRule="auto"/>
        <w:ind w:firstLine="709"/>
        <w:jc w:val="both"/>
        <w:rPr>
          <w:rFonts w:ascii="Times New Roman" w:eastAsia="Times New Roman" w:hAnsi="Times New Roman" w:cs="Times New Roman"/>
          <w:sz w:val="24"/>
          <w:szCs w:val="24"/>
        </w:rPr>
      </w:pPr>
    </w:p>
    <w:p w14:paraId="6EE6934D" w14:textId="77777777" w:rsidR="0049399B" w:rsidRPr="0057460B" w:rsidRDefault="0049399B" w:rsidP="0049399B">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1EADE723" w14:textId="77777777" w:rsidR="0049399B" w:rsidRPr="0057460B" w:rsidRDefault="0049399B" w:rsidP="0049399B">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D46FB7" w:rsidRPr="0057460B" w14:paraId="6310A69C" w14:textId="2FFB7EA4" w:rsidTr="00D46FB7">
        <w:tc>
          <w:tcPr>
            <w:tcW w:w="4890" w:type="dxa"/>
          </w:tcPr>
          <w:p w14:paraId="7D3BC42B" w14:textId="77777777" w:rsidR="00D46FB7" w:rsidRPr="0057460B" w:rsidRDefault="00D46FB7" w:rsidP="00D46FB7">
            <w:pPr>
              <w:rPr>
                <w:caps/>
                <w:sz w:val="24"/>
                <w:szCs w:val="24"/>
              </w:rPr>
            </w:pPr>
            <w:r w:rsidRPr="0057460B">
              <w:rPr>
                <w:caps/>
                <w:sz w:val="24"/>
                <w:szCs w:val="24"/>
              </w:rPr>
              <w:t>nuomotojas</w:t>
            </w:r>
          </w:p>
          <w:p w14:paraId="78E1993B" w14:textId="77777777" w:rsidR="00D46FB7" w:rsidRPr="0057460B" w:rsidRDefault="00D46FB7" w:rsidP="00D46FB7">
            <w:pPr>
              <w:rPr>
                <w:sz w:val="24"/>
                <w:szCs w:val="24"/>
              </w:rPr>
            </w:pPr>
            <w:r w:rsidRPr="0057460B">
              <w:rPr>
                <w:sz w:val="24"/>
                <w:szCs w:val="24"/>
              </w:rPr>
              <w:t>Klaipėdos miesto savivaldybė</w:t>
            </w:r>
          </w:p>
          <w:p w14:paraId="01C07721" w14:textId="77777777" w:rsidR="00D46FB7" w:rsidRPr="0057460B" w:rsidRDefault="00D46FB7" w:rsidP="00D46FB7">
            <w:pPr>
              <w:rPr>
                <w:sz w:val="24"/>
                <w:szCs w:val="24"/>
              </w:rPr>
            </w:pPr>
            <w:r w:rsidRPr="0057460B">
              <w:rPr>
                <w:sz w:val="24"/>
                <w:szCs w:val="24"/>
              </w:rPr>
              <w:t>Juridinio asmens kodas 111100775</w:t>
            </w:r>
          </w:p>
          <w:p w14:paraId="4EB724EE" w14:textId="4A4E95D4" w:rsidR="00D46FB7" w:rsidRPr="0057460B" w:rsidRDefault="00D46FB7" w:rsidP="00D46FB7">
            <w:pPr>
              <w:rPr>
                <w:sz w:val="24"/>
                <w:szCs w:val="24"/>
              </w:rPr>
            </w:pPr>
            <w:r w:rsidRPr="0057460B">
              <w:rPr>
                <w:sz w:val="24"/>
                <w:szCs w:val="24"/>
              </w:rPr>
              <w:t>Liepų g. 11, 92138 Klaipėda</w:t>
            </w:r>
          </w:p>
        </w:tc>
        <w:tc>
          <w:tcPr>
            <w:tcW w:w="4891" w:type="dxa"/>
          </w:tcPr>
          <w:p w14:paraId="5DB90010" w14:textId="77777777" w:rsidR="00D46FB7" w:rsidRPr="0057460B" w:rsidRDefault="00D46FB7" w:rsidP="00D46FB7">
            <w:pPr>
              <w:rPr>
                <w:caps/>
                <w:sz w:val="24"/>
                <w:szCs w:val="24"/>
              </w:rPr>
            </w:pPr>
            <w:r w:rsidRPr="0057460B">
              <w:rPr>
                <w:caps/>
                <w:sz w:val="24"/>
                <w:szCs w:val="24"/>
              </w:rPr>
              <w:t>Nuomininkas</w:t>
            </w:r>
          </w:p>
          <w:p w14:paraId="170DD80E" w14:textId="609A10DF" w:rsidR="003B040A" w:rsidRPr="0057460B" w:rsidRDefault="007F5DA8" w:rsidP="0057460B">
            <w:pPr>
              <w:rPr>
                <w:sz w:val="24"/>
                <w:szCs w:val="24"/>
              </w:rPr>
            </w:pPr>
            <w:r>
              <w:rPr>
                <w:sz w:val="24"/>
                <w:szCs w:val="24"/>
              </w:rPr>
              <w:t>UAB ,,Profitas“</w:t>
            </w:r>
            <w:r w:rsidR="00D4528F">
              <w:rPr>
                <w:sz w:val="24"/>
                <w:szCs w:val="24"/>
              </w:rPr>
              <w:t xml:space="preserve"> (</w:t>
            </w:r>
            <w:r w:rsidR="003A129D">
              <w:rPr>
                <w:sz w:val="24"/>
                <w:szCs w:val="24"/>
              </w:rPr>
              <w:t xml:space="preserve">j. </w:t>
            </w:r>
            <w:r w:rsidR="00D4528F">
              <w:rPr>
                <w:sz w:val="24"/>
                <w:szCs w:val="24"/>
              </w:rPr>
              <w:t xml:space="preserve">a. k. </w:t>
            </w:r>
            <w:r w:rsidR="005B427B">
              <w:rPr>
                <w:sz w:val="24"/>
                <w:szCs w:val="24"/>
              </w:rPr>
              <w:t>3</w:t>
            </w:r>
            <w:r w:rsidR="003A129D">
              <w:rPr>
                <w:sz w:val="24"/>
                <w:szCs w:val="24"/>
              </w:rPr>
              <w:t>03</w:t>
            </w:r>
            <w:r w:rsidR="00916041">
              <w:rPr>
                <w:sz w:val="24"/>
                <w:szCs w:val="24"/>
              </w:rPr>
              <w:t>066866</w:t>
            </w:r>
            <w:r w:rsidR="00D4528F">
              <w:rPr>
                <w:sz w:val="24"/>
                <w:szCs w:val="24"/>
              </w:rPr>
              <w:t>)</w:t>
            </w:r>
          </w:p>
          <w:p w14:paraId="7DFC274D" w14:textId="62E1E530" w:rsidR="0057460B" w:rsidRPr="0057460B" w:rsidRDefault="00916041" w:rsidP="0057460B">
            <w:pPr>
              <w:rPr>
                <w:sz w:val="24"/>
                <w:szCs w:val="24"/>
              </w:rPr>
            </w:pPr>
            <w:r>
              <w:rPr>
                <w:sz w:val="24"/>
                <w:szCs w:val="24"/>
              </w:rPr>
              <w:t>Kuncų</w:t>
            </w:r>
            <w:r w:rsidR="003B040A">
              <w:rPr>
                <w:sz w:val="24"/>
                <w:szCs w:val="24"/>
              </w:rPr>
              <w:t xml:space="preserve"> g. </w:t>
            </w:r>
            <w:r w:rsidR="00521DB6">
              <w:rPr>
                <w:sz w:val="24"/>
                <w:szCs w:val="24"/>
              </w:rPr>
              <w:t>1</w:t>
            </w:r>
            <w:r>
              <w:rPr>
                <w:sz w:val="24"/>
                <w:szCs w:val="24"/>
              </w:rPr>
              <w:t>6</w:t>
            </w:r>
            <w:r w:rsidR="003B040A">
              <w:rPr>
                <w:sz w:val="24"/>
                <w:szCs w:val="24"/>
              </w:rPr>
              <w:t>-</w:t>
            </w:r>
            <w:r w:rsidR="00521DB6">
              <w:rPr>
                <w:sz w:val="24"/>
                <w:szCs w:val="24"/>
              </w:rPr>
              <w:t>2</w:t>
            </w:r>
            <w:r w:rsidR="005B427B">
              <w:rPr>
                <w:sz w:val="24"/>
                <w:szCs w:val="24"/>
              </w:rPr>
              <w:t>3</w:t>
            </w:r>
            <w:r w:rsidR="0057460B" w:rsidRPr="0057460B">
              <w:rPr>
                <w:sz w:val="24"/>
                <w:szCs w:val="24"/>
              </w:rPr>
              <w:t>,</w:t>
            </w:r>
            <w:r w:rsidR="00521DB6">
              <w:rPr>
                <w:sz w:val="24"/>
                <w:szCs w:val="24"/>
              </w:rPr>
              <w:t xml:space="preserve"> 9</w:t>
            </w:r>
            <w:r>
              <w:rPr>
                <w:sz w:val="24"/>
                <w:szCs w:val="24"/>
              </w:rPr>
              <w:t>5204</w:t>
            </w:r>
            <w:r w:rsidR="0057460B" w:rsidRPr="0057460B">
              <w:rPr>
                <w:sz w:val="24"/>
                <w:szCs w:val="24"/>
              </w:rPr>
              <w:t xml:space="preserve"> Klaipėdoje</w:t>
            </w:r>
          </w:p>
          <w:p w14:paraId="16F045E9" w14:textId="7BBD3A06" w:rsidR="00A97359" w:rsidRDefault="0057460B" w:rsidP="008F6F82">
            <w:pPr>
              <w:rPr>
                <w:rStyle w:val="Hipersaitas"/>
                <w:color w:val="auto"/>
                <w:sz w:val="24"/>
                <w:szCs w:val="24"/>
                <w:u w:val="none"/>
              </w:rPr>
            </w:pPr>
            <w:r w:rsidRPr="0057460B">
              <w:rPr>
                <w:sz w:val="24"/>
                <w:szCs w:val="24"/>
              </w:rPr>
              <w:t xml:space="preserve">El. </w:t>
            </w:r>
            <w:r w:rsidRPr="008F6F82">
              <w:rPr>
                <w:sz w:val="24"/>
                <w:szCs w:val="24"/>
              </w:rPr>
              <w:t>p</w:t>
            </w:r>
            <w:r w:rsidR="00C449F7">
              <w:rPr>
                <w:sz w:val="24"/>
                <w:szCs w:val="24"/>
              </w:rPr>
              <w:t>.</w:t>
            </w:r>
            <w:r w:rsidRPr="008F6F82">
              <w:rPr>
                <w:sz w:val="24"/>
                <w:szCs w:val="24"/>
              </w:rPr>
              <w:t xml:space="preserve"> </w:t>
            </w:r>
            <w:r w:rsidR="00EF03CE">
              <w:rPr>
                <w:sz w:val="24"/>
                <w:szCs w:val="24"/>
              </w:rPr>
              <w:t>(</w:t>
            </w:r>
            <w:r w:rsidR="00EF03CE">
              <w:rPr>
                <w:i/>
                <w:iCs/>
                <w:sz w:val="24"/>
                <w:szCs w:val="24"/>
              </w:rPr>
              <w:t>duomenys neskelbtini</w:t>
            </w:r>
            <w:r w:rsidR="00EF03CE">
              <w:rPr>
                <w:sz w:val="24"/>
                <w:szCs w:val="24"/>
              </w:rPr>
              <w:t>)</w:t>
            </w:r>
          </w:p>
          <w:p w14:paraId="57480E6D" w14:textId="44A5F498" w:rsidR="008B4966" w:rsidRDefault="008B4966" w:rsidP="008B4966">
            <w:pPr>
              <w:rPr>
                <w:iCs/>
                <w:sz w:val="24"/>
                <w:szCs w:val="24"/>
              </w:rPr>
            </w:pPr>
            <w:r>
              <w:rPr>
                <w:iCs/>
                <w:sz w:val="24"/>
                <w:szCs w:val="24"/>
              </w:rPr>
              <w:t xml:space="preserve">Mob. </w:t>
            </w:r>
            <w:r w:rsidR="00EF03CE">
              <w:rPr>
                <w:iCs/>
                <w:sz w:val="24"/>
                <w:szCs w:val="24"/>
              </w:rPr>
              <w:t>(</w:t>
            </w:r>
            <w:r w:rsidR="00EF03CE">
              <w:rPr>
                <w:i/>
                <w:sz w:val="24"/>
                <w:szCs w:val="24"/>
              </w:rPr>
              <w:t>duomenys neskelbtini</w:t>
            </w:r>
            <w:r w:rsidR="00EF03CE">
              <w:rPr>
                <w:iCs/>
                <w:sz w:val="24"/>
                <w:szCs w:val="24"/>
              </w:rPr>
              <w:t>)</w:t>
            </w:r>
          </w:p>
          <w:p w14:paraId="5E3621BC" w14:textId="5355A037" w:rsidR="008B4966" w:rsidRPr="0057460B" w:rsidRDefault="008B4966" w:rsidP="008F6F82">
            <w:pPr>
              <w:rPr>
                <w:sz w:val="24"/>
                <w:szCs w:val="24"/>
              </w:rPr>
            </w:pPr>
          </w:p>
        </w:tc>
      </w:tr>
      <w:tr w:rsidR="00D46FB7" w:rsidRPr="0057460B" w14:paraId="24ACD545" w14:textId="49128A6E" w:rsidTr="00D46FB7">
        <w:tc>
          <w:tcPr>
            <w:tcW w:w="4890" w:type="dxa"/>
            <w:hideMark/>
          </w:tcPr>
          <w:p w14:paraId="10D49AF2" w14:textId="77777777" w:rsidR="00D46FB7" w:rsidRPr="0057460B" w:rsidRDefault="00D46FB7" w:rsidP="00D46FB7">
            <w:pPr>
              <w:rPr>
                <w:sz w:val="24"/>
                <w:szCs w:val="24"/>
              </w:rPr>
            </w:pPr>
            <w:r w:rsidRPr="0057460B">
              <w:rPr>
                <w:sz w:val="24"/>
                <w:szCs w:val="24"/>
              </w:rPr>
              <w:t>Mero įgaliotas Klaipėdos miesto savivaldybės administracijos direktorius</w:t>
            </w:r>
          </w:p>
          <w:p w14:paraId="4748FB73" w14:textId="77777777" w:rsidR="00D46FB7" w:rsidRPr="0057460B" w:rsidRDefault="00D46FB7" w:rsidP="00D46FB7">
            <w:pPr>
              <w:ind w:firstLine="3544"/>
              <w:rPr>
                <w:i/>
              </w:rPr>
            </w:pPr>
            <w:r w:rsidRPr="0057460B">
              <w:rPr>
                <w:i/>
              </w:rPr>
              <w:t>A. V.</w:t>
            </w:r>
          </w:p>
          <w:p w14:paraId="55E333D5" w14:textId="77777777" w:rsidR="00D46FB7" w:rsidRPr="0057460B" w:rsidRDefault="00D46FB7" w:rsidP="00D46FB7">
            <w:pPr>
              <w:rPr>
                <w:i/>
                <w:sz w:val="24"/>
                <w:szCs w:val="24"/>
              </w:rPr>
            </w:pPr>
            <w:r w:rsidRPr="0057460B">
              <w:rPr>
                <w:i/>
                <w:sz w:val="24"/>
                <w:szCs w:val="24"/>
              </w:rPr>
              <w:t>_______________________</w:t>
            </w:r>
          </w:p>
          <w:p w14:paraId="0848500B" w14:textId="223DE0AC" w:rsidR="00D46FB7" w:rsidRPr="0057460B" w:rsidRDefault="00D46FB7" w:rsidP="00D46FB7">
            <w:pPr>
              <w:rPr>
                <w:i/>
              </w:rPr>
            </w:pPr>
            <w:r w:rsidRPr="0057460B">
              <w:rPr>
                <w:i/>
              </w:rPr>
              <w:t>(parašas)</w:t>
            </w:r>
          </w:p>
          <w:p w14:paraId="59336B6B" w14:textId="77777777" w:rsidR="00D46FB7" w:rsidRPr="0057460B" w:rsidRDefault="00D46FB7" w:rsidP="00D46FB7">
            <w:pPr>
              <w:rPr>
                <w:sz w:val="24"/>
                <w:szCs w:val="24"/>
              </w:rPr>
            </w:pPr>
            <w:r w:rsidRPr="0057460B">
              <w:rPr>
                <w:sz w:val="24"/>
                <w:szCs w:val="24"/>
              </w:rPr>
              <w:t>Andrius Žukas</w:t>
            </w:r>
          </w:p>
        </w:tc>
        <w:tc>
          <w:tcPr>
            <w:tcW w:w="4891" w:type="dxa"/>
          </w:tcPr>
          <w:p w14:paraId="22574E98" w14:textId="0357E579" w:rsidR="00D4528F" w:rsidRPr="00916041" w:rsidRDefault="00916041" w:rsidP="00D46FB7">
            <w:pPr>
              <w:rPr>
                <w:iCs/>
                <w:sz w:val="24"/>
                <w:szCs w:val="24"/>
              </w:rPr>
            </w:pPr>
            <w:r w:rsidRPr="00916041">
              <w:rPr>
                <w:iCs/>
                <w:sz w:val="24"/>
                <w:szCs w:val="24"/>
              </w:rPr>
              <w:t>Direktorė</w:t>
            </w:r>
          </w:p>
          <w:p w14:paraId="5A5436CC" w14:textId="77777777" w:rsidR="00D4528F" w:rsidRPr="008B4966" w:rsidRDefault="00D4528F" w:rsidP="00D46FB7">
            <w:pPr>
              <w:rPr>
                <w:i/>
                <w:sz w:val="24"/>
                <w:szCs w:val="24"/>
              </w:rPr>
            </w:pPr>
          </w:p>
          <w:p w14:paraId="7B70F487" w14:textId="77777777" w:rsidR="00916041" w:rsidRPr="008B4966" w:rsidRDefault="00916041" w:rsidP="00D46FB7">
            <w:pPr>
              <w:rPr>
                <w:i/>
                <w:sz w:val="24"/>
                <w:szCs w:val="24"/>
              </w:rPr>
            </w:pPr>
          </w:p>
          <w:p w14:paraId="4014AD30" w14:textId="28A17E04" w:rsidR="00916041" w:rsidRDefault="008B4966" w:rsidP="00D46FB7">
            <w:pPr>
              <w:rPr>
                <w:i/>
              </w:rPr>
            </w:pPr>
            <w:r>
              <w:rPr>
                <w:i/>
              </w:rPr>
              <w:t>___________________</w:t>
            </w:r>
          </w:p>
          <w:p w14:paraId="45CC69DD" w14:textId="3761DAD3" w:rsidR="00D46FB7" w:rsidRPr="0057460B" w:rsidRDefault="00D46FB7" w:rsidP="00D46FB7">
            <w:pPr>
              <w:rPr>
                <w:i/>
              </w:rPr>
            </w:pPr>
            <w:r w:rsidRPr="0057460B">
              <w:rPr>
                <w:i/>
              </w:rPr>
              <w:t>(parašas)</w:t>
            </w:r>
          </w:p>
          <w:p w14:paraId="675577CC" w14:textId="76EF3F20" w:rsidR="008F6F82" w:rsidRPr="00EF423A" w:rsidRDefault="00916041" w:rsidP="008B4966">
            <w:pPr>
              <w:rPr>
                <w:iCs/>
                <w:sz w:val="24"/>
                <w:szCs w:val="24"/>
              </w:rPr>
            </w:pPr>
            <w:r>
              <w:rPr>
                <w:sz w:val="24"/>
                <w:szCs w:val="24"/>
              </w:rPr>
              <w:t>Diana Bumblauskienė</w:t>
            </w:r>
          </w:p>
        </w:tc>
      </w:tr>
    </w:tbl>
    <w:p w14:paraId="435B2BD3" w14:textId="275C85D4" w:rsidR="00824454" w:rsidRPr="006B551F" w:rsidRDefault="008B4966" w:rsidP="008F6F82">
      <w:pPr>
        <w:jc w:val="center"/>
        <w:rPr>
          <w:rFonts w:ascii="Times New Roman" w:hAnsi="Times New Roman" w:cs="Times New Roman"/>
          <w:sz w:val="24"/>
          <w:szCs w:val="24"/>
        </w:rPr>
      </w:pPr>
      <w:r>
        <w:rPr>
          <w:rFonts w:ascii="Times New Roman" w:hAnsi="Times New Roman" w:cs="Times New Roman"/>
          <w:sz w:val="24"/>
          <w:szCs w:val="24"/>
        </w:rPr>
        <w:t>_________________________</w:t>
      </w:r>
    </w:p>
    <w:sectPr w:rsidR="00824454" w:rsidRPr="006B551F" w:rsidSect="000A3B7E">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D25BB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3176A"/>
    <w:rsid w:val="00061346"/>
    <w:rsid w:val="000A3B7E"/>
    <w:rsid w:val="000B2957"/>
    <w:rsid w:val="000D58DD"/>
    <w:rsid w:val="000E1659"/>
    <w:rsid w:val="000E6E65"/>
    <w:rsid w:val="00113303"/>
    <w:rsid w:val="00142C75"/>
    <w:rsid w:val="00147507"/>
    <w:rsid w:val="00156770"/>
    <w:rsid w:val="00192FCC"/>
    <w:rsid w:val="001A1245"/>
    <w:rsid w:val="001B258E"/>
    <w:rsid w:val="001D14DE"/>
    <w:rsid w:val="001D2F3D"/>
    <w:rsid w:val="001D7DD5"/>
    <w:rsid w:val="00207539"/>
    <w:rsid w:val="002248DA"/>
    <w:rsid w:val="00240042"/>
    <w:rsid w:val="00240BD9"/>
    <w:rsid w:val="00241C76"/>
    <w:rsid w:val="0024327B"/>
    <w:rsid w:val="00262756"/>
    <w:rsid w:val="002A04A2"/>
    <w:rsid w:val="002D458F"/>
    <w:rsid w:val="002F751C"/>
    <w:rsid w:val="003008DE"/>
    <w:rsid w:val="003012CB"/>
    <w:rsid w:val="003911BA"/>
    <w:rsid w:val="003A112A"/>
    <w:rsid w:val="003A129D"/>
    <w:rsid w:val="003A30E3"/>
    <w:rsid w:val="003B040A"/>
    <w:rsid w:val="003E3DDF"/>
    <w:rsid w:val="0040172A"/>
    <w:rsid w:val="00427097"/>
    <w:rsid w:val="0045586F"/>
    <w:rsid w:val="0049399B"/>
    <w:rsid w:val="004A7FD5"/>
    <w:rsid w:val="004B2638"/>
    <w:rsid w:val="004B3872"/>
    <w:rsid w:val="004C3375"/>
    <w:rsid w:val="004E7E59"/>
    <w:rsid w:val="00500B33"/>
    <w:rsid w:val="00502591"/>
    <w:rsid w:val="00516436"/>
    <w:rsid w:val="0051726A"/>
    <w:rsid w:val="00521DB6"/>
    <w:rsid w:val="005475A8"/>
    <w:rsid w:val="005671B1"/>
    <w:rsid w:val="0057460B"/>
    <w:rsid w:val="00580DC9"/>
    <w:rsid w:val="005947A6"/>
    <w:rsid w:val="00596CA4"/>
    <w:rsid w:val="00597B4A"/>
    <w:rsid w:val="005A2114"/>
    <w:rsid w:val="005A4FAE"/>
    <w:rsid w:val="005B427B"/>
    <w:rsid w:val="006863C7"/>
    <w:rsid w:val="006B551F"/>
    <w:rsid w:val="006C4DB3"/>
    <w:rsid w:val="006F1DFF"/>
    <w:rsid w:val="006F5934"/>
    <w:rsid w:val="00743E72"/>
    <w:rsid w:val="00757FF0"/>
    <w:rsid w:val="007727B8"/>
    <w:rsid w:val="00775F1A"/>
    <w:rsid w:val="007C280A"/>
    <w:rsid w:val="007C617E"/>
    <w:rsid w:val="007F2573"/>
    <w:rsid w:val="007F5DA8"/>
    <w:rsid w:val="00803CDE"/>
    <w:rsid w:val="0082145D"/>
    <w:rsid w:val="00824454"/>
    <w:rsid w:val="00877DBB"/>
    <w:rsid w:val="008B17A3"/>
    <w:rsid w:val="008B4966"/>
    <w:rsid w:val="008C2EFA"/>
    <w:rsid w:val="008C792E"/>
    <w:rsid w:val="008D0BCB"/>
    <w:rsid w:val="008F6F82"/>
    <w:rsid w:val="00916041"/>
    <w:rsid w:val="009321E4"/>
    <w:rsid w:val="009501F3"/>
    <w:rsid w:val="00963033"/>
    <w:rsid w:val="00972BE3"/>
    <w:rsid w:val="009759C4"/>
    <w:rsid w:val="009A38E8"/>
    <w:rsid w:val="009A4F67"/>
    <w:rsid w:val="009C5DDB"/>
    <w:rsid w:val="009F18AC"/>
    <w:rsid w:val="00A021DA"/>
    <w:rsid w:val="00A70952"/>
    <w:rsid w:val="00A97359"/>
    <w:rsid w:val="00B20F4C"/>
    <w:rsid w:val="00B263A5"/>
    <w:rsid w:val="00B63B19"/>
    <w:rsid w:val="00B82E0E"/>
    <w:rsid w:val="00C131CF"/>
    <w:rsid w:val="00C24C2F"/>
    <w:rsid w:val="00C449F7"/>
    <w:rsid w:val="00C47767"/>
    <w:rsid w:val="00C65BA9"/>
    <w:rsid w:val="00CA2B22"/>
    <w:rsid w:val="00CC2F24"/>
    <w:rsid w:val="00CE4CB7"/>
    <w:rsid w:val="00D25BBA"/>
    <w:rsid w:val="00D36219"/>
    <w:rsid w:val="00D4528F"/>
    <w:rsid w:val="00D45B91"/>
    <w:rsid w:val="00D46FB7"/>
    <w:rsid w:val="00DA4A6F"/>
    <w:rsid w:val="00DB65B1"/>
    <w:rsid w:val="00DC7704"/>
    <w:rsid w:val="00DF31C8"/>
    <w:rsid w:val="00E216BB"/>
    <w:rsid w:val="00E3477D"/>
    <w:rsid w:val="00E62386"/>
    <w:rsid w:val="00E81734"/>
    <w:rsid w:val="00E91553"/>
    <w:rsid w:val="00E92CA7"/>
    <w:rsid w:val="00EC78BC"/>
    <w:rsid w:val="00EF03CE"/>
    <w:rsid w:val="00EF423A"/>
    <w:rsid w:val="00F03200"/>
    <w:rsid w:val="00F046FE"/>
    <w:rsid w:val="00F04828"/>
    <w:rsid w:val="00F24FE8"/>
    <w:rsid w:val="00F3473D"/>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9192</Words>
  <Characters>5240</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2025-02-04T14:12:00Z</dcterms:created>
  <dcterms:modified xsi:type="dcterms:W3CDTF">2025-02-04T14:12:00Z</dcterms:modified>
</cp:coreProperties>
</file>