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6C953F71"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6C664B">
        <w:rPr>
          <w:b/>
          <w:caps/>
          <w:sz w:val="24"/>
          <w:szCs w:val="24"/>
        </w:rPr>
        <w:t>TILŽĖS G. 51</w:t>
      </w:r>
      <w:r w:rsidR="00041A79">
        <w:rPr>
          <w:b/>
          <w:caps/>
          <w:sz w:val="24"/>
          <w:szCs w:val="24"/>
        </w:rPr>
        <w:t>, KLAIPĖDOJE,</w:t>
      </w:r>
      <w:r w:rsidR="006C664B">
        <w:rPr>
          <w:b/>
          <w:caps/>
          <w:sz w:val="24"/>
          <w:szCs w:val="24"/>
        </w:rPr>
        <w:t xml:space="preserve"> DALIES</w:t>
      </w:r>
      <w:r w:rsidR="00041A79">
        <w:rPr>
          <w:b/>
          <w:caps/>
          <w:sz w:val="24"/>
          <w:szCs w:val="24"/>
        </w:rPr>
        <w:t xml:space="preserv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4D9DCADC"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045BC5">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D63814">
        <w:rPr>
          <w:rFonts w:ascii="TimesNewRomanPSMT" w:eastAsiaTheme="minorHAnsi" w:hAnsi="TimesNewRomanPSMT" w:cs="TimesNewRomanPSMT"/>
          <w:sz w:val="24"/>
          <w:szCs w:val="24"/>
        </w:rPr>
        <w:t>o dalį</w:t>
      </w:r>
      <w:r w:rsidR="00041A79" w:rsidRPr="00041A79">
        <w:rPr>
          <w:rFonts w:ascii="TimesNewRomanPSMT" w:eastAsiaTheme="minorHAnsi" w:hAnsi="TimesNewRomanPSMT" w:cs="TimesNewRomanPSMT"/>
          <w:sz w:val="24"/>
          <w:szCs w:val="24"/>
        </w:rPr>
        <w:t xml:space="preserve">, kuri reikalinga </w:t>
      </w:r>
      <w:r w:rsidR="00045BC5">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045BC5">
        <w:rPr>
          <w:rFonts w:ascii="TimesNewRomanPSMT" w:eastAsiaTheme="minorHAnsi" w:hAnsi="TimesNewRomanPSMT" w:cs="TimesNewRomanPSMT"/>
          <w:sz w:val="24"/>
          <w:szCs w:val="24"/>
        </w:rPr>
        <w:t>iems</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045BC5">
        <w:rPr>
          <w:rFonts w:ascii="TimesNewRomanPSMT" w:eastAsiaTheme="minorHAnsi" w:hAnsi="TimesNewRomanPSMT" w:cs="TimesNewRomanPSMT"/>
          <w:sz w:val="24"/>
          <w:szCs w:val="24"/>
        </w:rPr>
        <w:t>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34F27420" w14:textId="77777777" w:rsidR="0004461E" w:rsidRDefault="009739B7" w:rsidP="0004461E">
      <w:pPr>
        <w:autoSpaceDE w:val="0"/>
        <w:autoSpaceDN w:val="0"/>
        <w:adjustRightInd w:val="0"/>
        <w:ind w:firstLine="709"/>
        <w:jc w:val="both"/>
        <w:rPr>
          <w:sz w:val="24"/>
          <w:szCs w:val="24"/>
        </w:rPr>
      </w:pPr>
      <w:r w:rsidRPr="009739B7">
        <w:rPr>
          <w:sz w:val="24"/>
          <w:szCs w:val="24"/>
        </w:rPr>
        <w:t xml:space="preserve">Klaipėdos miesto savivaldybė patikėjimo teise valdo </w:t>
      </w:r>
      <w:r w:rsidR="006C664B">
        <w:rPr>
          <w:sz w:val="24"/>
          <w:szCs w:val="24"/>
        </w:rPr>
        <w:t>7,6318</w:t>
      </w:r>
      <w:r w:rsidRPr="009739B7">
        <w:rPr>
          <w:sz w:val="24"/>
          <w:szCs w:val="24"/>
        </w:rPr>
        <w:t xml:space="preserve"> ha valstybinės žemės sklypą (kadastro Nr. 2101/000</w:t>
      </w:r>
      <w:r w:rsidR="006C664B">
        <w:rPr>
          <w:sz w:val="24"/>
          <w:szCs w:val="24"/>
        </w:rPr>
        <w:t>4</w:t>
      </w:r>
      <w:r w:rsidRPr="009739B7">
        <w:rPr>
          <w:sz w:val="24"/>
          <w:szCs w:val="24"/>
        </w:rPr>
        <w:t>:</w:t>
      </w:r>
      <w:r w:rsidR="006C664B">
        <w:rPr>
          <w:sz w:val="24"/>
          <w:szCs w:val="24"/>
        </w:rPr>
        <w:t>96</w:t>
      </w:r>
      <w:r w:rsidRPr="009739B7">
        <w:rPr>
          <w:sz w:val="24"/>
          <w:szCs w:val="24"/>
        </w:rPr>
        <w:t xml:space="preserve">, unikalus Nr. </w:t>
      </w:r>
      <w:r w:rsidR="006C664B">
        <w:rPr>
          <w:sz w:val="24"/>
          <w:szCs w:val="24"/>
        </w:rPr>
        <w:t>2101</w:t>
      </w:r>
      <w:r w:rsidRPr="009739B7">
        <w:rPr>
          <w:sz w:val="24"/>
          <w:szCs w:val="24"/>
        </w:rPr>
        <w:t>-</w:t>
      </w:r>
      <w:r w:rsidR="006C664B">
        <w:rPr>
          <w:sz w:val="24"/>
          <w:szCs w:val="24"/>
        </w:rPr>
        <w:t>0004</w:t>
      </w:r>
      <w:r w:rsidRPr="009739B7">
        <w:rPr>
          <w:sz w:val="24"/>
          <w:szCs w:val="24"/>
        </w:rPr>
        <w:t>-</w:t>
      </w:r>
      <w:r w:rsidR="006C664B">
        <w:rPr>
          <w:sz w:val="24"/>
          <w:szCs w:val="24"/>
        </w:rPr>
        <w:t>0096</w:t>
      </w:r>
      <w:r w:rsidRPr="009739B7">
        <w:rPr>
          <w:sz w:val="24"/>
          <w:szCs w:val="24"/>
        </w:rPr>
        <w:t xml:space="preserve">), esantį </w:t>
      </w:r>
      <w:r w:rsidR="006C664B">
        <w:rPr>
          <w:sz w:val="24"/>
          <w:szCs w:val="24"/>
        </w:rPr>
        <w:t>Tilžės g. 51</w:t>
      </w:r>
      <w:r w:rsidRPr="009739B7">
        <w:rPr>
          <w:sz w:val="24"/>
          <w:szCs w:val="24"/>
        </w:rPr>
        <w:t xml:space="preserve">, Klaipėdoje. Klaipėdos miesto savivaldybė gavo </w:t>
      </w:r>
      <w:r w:rsidR="00045BC5">
        <w:rPr>
          <w:sz w:val="24"/>
          <w:szCs w:val="24"/>
        </w:rPr>
        <w:t xml:space="preserve">UAB </w:t>
      </w:r>
      <w:r w:rsidR="006C664B">
        <w:rPr>
          <w:sz w:val="24"/>
          <w:szCs w:val="24"/>
        </w:rPr>
        <w:t>Asset MGMT</w:t>
      </w:r>
      <w:r w:rsidRPr="009739B7">
        <w:rPr>
          <w:sz w:val="24"/>
          <w:szCs w:val="24"/>
        </w:rPr>
        <w:t xml:space="preserve"> prašymą išnuomoti valstybinės žemės sklyp</w:t>
      </w:r>
      <w:r w:rsidR="006C664B">
        <w:rPr>
          <w:sz w:val="24"/>
          <w:szCs w:val="24"/>
        </w:rPr>
        <w:t>o</w:t>
      </w:r>
      <w:r w:rsidRPr="009739B7">
        <w:rPr>
          <w:sz w:val="24"/>
          <w:szCs w:val="24"/>
        </w:rPr>
        <w:t xml:space="preserve"> (kadastro Nr. 2101-000</w:t>
      </w:r>
      <w:r w:rsidR="006C664B">
        <w:rPr>
          <w:sz w:val="24"/>
          <w:szCs w:val="24"/>
        </w:rPr>
        <w:t>4</w:t>
      </w:r>
      <w:r w:rsidRPr="009739B7">
        <w:rPr>
          <w:sz w:val="24"/>
          <w:szCs w:val="24"/>
        </w:rPr>
        <w:t>-</w:t>
      </w:r>
      <w:r w:rsidR="006C664B">
        <w:rPr>
          <w:sz w:val="24"/>
          <w:szCs w:val="24"/>
        </w:rPr>
        <w:t>96</w:t>
      </w:r>
      <w:r w:rsidRPr="009739B7">
        <w:rPr>
          <w:sz w:val="24"/>
          <w:szCs w:val="24"/>
        </w:rPr>
        <w:t xml:space="preserve">, unikalus Nr. </w:t>
      </w:r>
      <w:r w:rsidR="006C664B">
        <w:rPr>
          <w:sz w:val="24"/>
          <w:szCs w:val="24"/>
        </w:rPr>
        <w:t>2101</w:t>
      </w:r>
      <w:r w:rsidRPr="009739B7">
        <w:rPr>
          <w:sz w:val="24"/>
          <w:szCs w:val="24"/>
        </w:rPr>
        <w:t>-</w:t>
      </w:r>
      <w:r w:rsidR="006C664B">
        <w:rPr>
          <w:sz w:val="24"/>
          <w:szCs w:val="24"/>
        </w:rPr>
        <w:t>0004</w:t>
      </w:r>
      <w:r w:rsidRPr="009739B7">
        <w:rPr>
          <w:sz w:val="24"/>
          <w:szCs w:val="24"/>
        </w:rPr>
        <w:t>-</w:t>
      </w:r>
      <w:r w:rsidR="006C664B">
        <w:rPr>
          <w:sz w:val="24"/>
          <w:szCs w:val="24"/>
        </w:rPr>
        <w:t>0096</w:t>
      </w:r>
      <w:r w:rsidRPr="009739B7">
        <w:rPr>
          <w:sz w:val="24"/>
          <w:szCs w:val="24"/>
        </w:rPr>
        <w:t>), esan</w:t>
      </w:r>
      <w:r w:rsidR="00045BC5">
        <w:rPr>
          <w:sz w:val="24"/>
          <w:szCs w:val="24"/>
        </w:rPr>
        <w:t>tį</w:t>
      </w:r>
      <w:r w:rsidRPr="009739B7">
        <w:rPr>
          <w:sz w:val="24"/>
          <w:szCs w:val="24"/>
        </w:rPr>
        <w:t xml:space="preserve"> </w:t>
      </w:r>
      <w:r w:rsidR="006C664B">
        <w:rPr>
          <w:sz w:val="24"/>
          <w:szCs w:val="24"/>
        </w:rPr>
        <w:t>Tilžės g. 51</w:t>
      </w:r>
      <w:r w:rsidRPr="009739B7">
        <w:rPr>
          <w:sz w:val="24"/>
          <w:szCs w:val="24"/>
        </w:rPr>
        <w:t>, Klaipėdoje</w:t>
      </w:r>
      <w:r w:rsidR="006C664B">
        <w:rPr>
          <w:sz w:val="24"/>
          <w:szCs w:val="24"/>
        </w:rPr>
        <w:t>, dalį</w:t>
      </w:r>
      <w:r w:rsidR="0004461E">
        <w:rPr>
          <w:sz w:val="24"/>
          <w:szCs w:val="24"/>
        </w:rPr>
        <w:t>, sudarančią 0,5354 ha (pagal pridedamą žemės sklypo planą)</w:t>
      </w:r>
      <w:r w:rsidRPr="009739B7">
        <w:rPr>
          <w:sz w:val="24"/>
          <w:szCs w:val="24"/>
        </w:rPr>
        <w:t xml:space="preserve">. </w:t>
      </w:r>
    </w:p>
    <w:p w14:paraId="4D4BB886" w14:textId="293D6FB0" w:rsidR="009739B7" w:rsidRPr="0004461E" w:rsidRDefault="009739B7" w:rsidP="0004461E">
      <w:pPr>
        <w:autoSpaceDE w:val="0"/>
        <w:autoSpaceDN w:val="0"/>
        <w:adjustRightInd w:val="0"/>
        <w:ind w:firstLine="709"/>
        <w:jc w:val="both"/>
        <w:rPr>
          <w:sz w:val="24"/>
          <w:szCs w:val="24"/>
        </w:rPr>
      </w:pPr>
      <w:r w:rsidRPr="009739B7">
        <w:rPr>
          <w:sz w:val="24"/>
          <w:szCs w:val="24"/>
        </w:rPr>
        <w:t xml:space="preserve">Nekilnojamojo turto registro duomenų bazės išrašo duomenimis </w:t>
      </w:r>
      <w:r w:rsidR="00045BC5">
        <w:rPr>
          <w:sz w:val="24"/>
          <w:szCs w:val="24"/>
        </w:rPr>
        <w:t xml:space="preserve">UAB </w:t>
      </w:r>
      <w:r w:rsidR="006C664B">
        <w:rPr>
          <w:sz w:val="24"/>
          <w:szCs w:val="24"/>
        </w:rPr>
        <w:t>Asset MGMT</w:t>
      </w:r>
      <w:r w:rsidRPr="009739B7">
        <w:rPr>
          <w:sz w:val="24"/>
          <w:szCs w:val="24"/>
        </w:rPr>
        <w:t xml:space="preserve"> nuosavybės teise priklauso </w:t>
      </w:r>
      <w:r w:rsidR="006C664B">
        <w:rPr>
          <w:sz w:val="24"/>
          <w:szCs w:val="24"/>
        </w:rPr>
        <w:t>pastatas</w:t>
      </w:r>
      <w:r w:rsidR="00045BC5">
        <w:rPr>
          <w:sz w:val="24"/>
          <w:szCs w:val="24"/>
        </w:rPr>
        <w:t xml:space="preserve"> – </w:t>
      </w:r>
      <w:r w:rsidR="006C664B">
        <w:rPr>
          <w:sz w:val="24"/>
          <w:szCs w:val="24"/>
        </w:rPr>
        <w:t>prekybos paviljonas Nr. 3</w:t>
      </w:r>
      <w:r w:rsidRPr="009739B7">
        <w:rPr>
          <w:sz w:val="24"/>
          <w:szCs w:val="24"/>
        </w:rPr>
        <w:t xml:space="preserve"> (unikalus Nr. </w:t>
      </w:r>
      <w:r w:rsidR="006C664B">
        <w:rPr>
          <w:sz w:val="24"/>
          <w:szCs w:val="24"/>
        </w:rPr>
        <w:t>2197</w:t>
      </w:r>
      <w:r w:rsidRPr="009739B7">
        <w:rPr>
          <w:sz w:val="24"/>
          <w:szCs w:val="24"/>
        </w:rPr>
        <w:t>-</w:t>
      </w:r>
      <w:r w:rsidR="006C664B">
        <w:rPr>
          <w:sz w:val="24"/>
          <w:szCs w:val="24"/>
        </w:rPr>
        <w:t>6004</w:t>
      </w:r>
      <w:r w:rsidRPr="009739B7">
        <w:rPr>
          <w:sz w:val="24"/>
          <w:szCs w:val="24"/>
        </w:rPr>
        <w:t>-</w:t>
      </w:r>
      <w:r w:rsidR="006C664B">
        <w:rPr>
          <w:sz w:val="24"/>
          <w:szCs w:val="24"/>
        </w:rPr>
        <w:t>7070</w:t>
      </w:r>
      <w:r w:rsidRPr="009739B7">
        <w:rPr>
          <w:sz w:val="24"/>
          <w:szCs w:val="24"/>
        </w:rPr>
        <w:t>)</w:t>
      </w:r>
      <w:r w:rsidR="006C664B">
        <w:rPr>
          <w:sz w:val="24"/>
          <w:szCs w:val="24"/>
        </w:rPr>
        <w:t>.</w:t>
      </w:r>
      <w:r w:rsidRPr="009739B7">
        <w:rPr>
          <w:sz w:val="24"/>
          <w:szCs w:val="24"/>
        </w:rPr>
        <w:t xml:space="preserve"> </w:t>
      </w:r>
      <w:r w:rsidR="0004461E">
        <w:rPr>
          <w:sz w:val="24"/>
          <w:szCs w:val="24"/>
        </w:rPr>
        <w:t xml:space="preserve">             </w:t>
      </w:r>
      <w:r w:rsidRPr="009739B7">
        <w:rPr>
          <w:sz w:val="24"/>
          <w:szCs w:val="24"/>
        </w:rPr>
        <w:t>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lastRenderedPageBreak/>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4461E"/>
    <w:rsid w:val="00045BC5"/>
    <w:rsid w:val="00051987"/>
    <w:rsid w:val="00052190"/>
    <w:rsid w:val="00054380"/>
    <w:rsid w:val="00057835"/>
    <w:rsid w:val="00076E04"/>
    <w:rsid w:val="000977A6"/>
    <w:rsid w:val="000B779F"/>
    <w:rsid w:val="001020AE"/>
    <w:rsid w:val="00123208"/>
    <w:rsid w:val="00124EB1"/>
    <w:rsid w:val="001801BE"/>
    <w:rsid w:val="00180774"/>
    <w:rsid w:val="001901AC"/>
    <w:rsid w:val="001A5004"/>
    <w:rsid w:val="001C5C54"/>
    <w:rsid w:val="001C6A18"/>
    <w:rsid w:val="001D41CE"/>
    <w:rsid w:val="001D6F52"/>
    <w:rsid w:val="001F2724"/>
    <w:rsid w:val="002160A8"/>
    <w:rsid w:val="00216688"/>
    <w:rsid w:val="00235E36"/>
    <w:rsid w:val="00246802"/>
    <w:rsid w:val="00272AFB"/>
    <w:rsid w:val="002B2E02"/>
    <w:rsid w:val="002C2C91"/>
    <w:rsid w:val="00313E9A"/>
    <w:rsid w:val="00314889"/>
    <w:rsid w:val="003315A6"/>
    <w:rsid w:val="003464F6"/>
    <w:rsid w:val="00360C87"/>
    <w:rsid w:val="003635F7"/>
    <w:rsid w:val="00383C48"/>
    <w:rsid w:val="003870EF"/>
    <w:rsid w:val="003A78A5"/>
    <w:rsid w:val="003E235F"/>
    <w:rsid w:val="003F209D"/>
    <w:rsid w:val="004440F0"/>
    <w:rsid w:val="0045523E"/>
    <w:rsid w:val="00461780"/>
    <w:rsid w:val="004815D3"/>
    <w:rsid w:val="004A2FD9"/>
    <w:rsid w:val="004B1ACE"/>
    <w:rsid w:val="00501217"/>
    <w:rsid w:val="00503A7D"/>
    <w:rsid w:val="005500BE"/>
    <w:rsid w:val="005C1F9E"/>
    <w:rsid w:val="005F7277"/>
    <w:rsid w:val="006016D7"/>
    <w:rsid w:val="00602AB6"/>
    <w:rsid w:val="0061505C"/>
    <w:rsid w:val="006163BC"/>
    <w:rsid w:val="006316F1"/>
    <w:rsid w:val="00646E02"/>
    <w:rsid w:val="00651F8D"/>
    <w:rsid w:val="00681327"/>
    <w:rsid w:val="006C4255"/>
    <w:rsid w:val="006C664B"/>
    <w:rsid w:val="006D1B93"/>
    <w:rsid w:val="006F56D7"/>
    <w:rsid w:val="006F64DE"/>
    <w:rsid w:val="00705009"/>
    <w:rsid w:val="00714902"/>
    <w:rsid w:val="007207C8"/>
    <w:rsid w:val="00720B28"/>
    <w:rsid w:val="00731EFE"/>
    <w:rsid w:val="0073204E"/>
    <w:rsid w:val="0074180B"/>
    <w:rsid w:val="00773BA3"/>
    <w:rsid w:val="007970DF"/>
    <w:rsid w:val="007976B3"/>
    <w:rsid w:val="007B5EC3"/>
    <w:rsid w:val="007D1580"/>
    <w:rsid w:val="00800139"/>
    <w:rsid w:val="008220E5"/>
    <w:rsid w:val="00826941"/>
    <w:rsid w:val="0085229B"/>
    <w:rsid w:val="00863E9D"/>
    <w:rsid w:val="00864EE6"/>
    <w:rsid w:val="00866F4D"/>
    <w:rsid w:val="00870D75"/>
    <w:rsid w:val="00884B28"/>
    <w:rsid w:val="008968B4"/>
    <w:rsid w:val="008C4CB4"/>
    <w:rsid w:val="008D468A"/>
    <w:rsid w:val="008D4B77"/>
    <w:rsid w:val="008D5FFB"/>
    <w:rsid w:val="008F2AD8"/>
    <w:rsid w:val="0093629D"/>
    <w:rsid w:val="00942151"/>
    <w:rsid w:val="009436B6"/>
    <w:rsid w:val="00972862"/>
    <w:rsid w:val="009739B7"/>
    <w:rsid w:val="009A2A96"/>
    <w:rsid w:val="009A40B2"/>
    <w:rsid w:val="009A5CD7"/>
    <w:rsid w:val="009B5269"/>
    <w:rsid w:val="009C78DF"/>
    <w:rsid w:val="009D6725"/>
    <w:rsid w:val="00A13E2F"/>
    <w:rsid w:val="00A1642D"/>
    <w:rsid w:val="00A235E0"/>
    <w:rsid w:val="00A4720B"/>
    <w:rsid w:val="00A4758C"/>
    <w:rsid w:val="00A613DA"/>
    <w:rsid w:val="00A7684B"/>
    <w:rsid w:val="00A81A21"/>
    <w:rsid w:val="00A8305C"/>
    <w:rsid w:val="00AA19C0"/>
    <w:rsid w:val="00AB35D1"/>
    <w:rsid w:val="00AF239C"/>
    <w:rsid w:val="00B30934"/>
    <w:rsid w:val="00B51FA4"/>
    <w:rsid w:val="00B6102A"/>
    <w:rsid w:val="00B874F5"/>
    <w:rsid w:val="00BA2DEF"/>
    <w:rsid w:val="00BB6905"/>
    <w:rsid w:val="00BC71A6"/>
    <w:rsid w:val="00BD0967"/>
    <w:rsid w:val="00BE1D6C"/>
    <w:rsid w:val="00C01E2B"/>
    <w:rsid w:val="00C42A6C"/>
    <w:rsid w:val="00C4396F"/>
    <w:rsid w:val="00C60CEC"/>
    <w:rsid w:val="00C96226"/>
    <w:rsid w:val="00CA0122"/>
    <w:rsid w:val="00CA196C"/>
    <w:rsid w:val="00CC77F7"/>
    <w:rsid w:val="00CD3DEB"/>
    <w:rsid w:val="00CE4CD2"/>
    <w:rsid w:val="00CF7E6F"/>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2FEB"/>
    <w:rsid w:val="00E540DD"/>
    <w:rsid w:val="00E57922"/>
    <w:rsid w:val="00E667C3"/>
    <w:rsid w:val="00E84B9B"/>
    <w:rsid w:val="00E903AC"/>
    <w:rsid w:val="00EC623D"/>
    <w:rsid w:val="00EF5B11"/>
    <w:rsid w:val="00EF7188"/>
    <w:rsid w:val="00F026F6"/>
    <w:rsid w:val="00F123CA"/>
    <w:rsid w:val="00F13E41"/>
    <w:rsid w:val="00F16FF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2629</Words>
  <Characters>1499</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2025-02-04T14:26:00Z</dcterms:created>
  <dcterms:modified xsi:type="dcterms:W3CDTF">2025-02-04T14:26:00Z</dcterms:modified>
</cp:coreProperties>
</file>