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B54D" w14:textId="3335091C" w:rsidR="003A3546" w:rsidRPr="007E3BDD" w:rsidRDefault="003A3546" w:rsidP="003A3546">
      <w:pPr>
        <w:jc w:val="center"/>
        <w:rPr>
          <w:b/>
          <w:sz w:val="28"/>
          <w:szCs w:val="28"/>
        </w:rPr>
      </w:pPr>
      <w:r w:rsidRPr="007E3BDD">
        <w:rPr>
          <w:b/>
          <w:sz w:val="28"/>
          <w:szCs w:val="28"/>
        </w:rPr>
        <w:t xml:space="preserve">KLAIPĖDOS MIESTO SAVIVALDYBĖS </w:t>
      </w:r>
      <w:r w:rsidR="004F658F">
        <w:rPr>
          <w:b/>
          <w:sz w:val="28"/>
          <w:szCs w:val="28"/>
        </w:rPr>
        <w:t>TARYBA</w:t>
      </w:r>
    </w:p>
    <w:p w14:paraId="54161573" w14:textId="77777777" w:rsidR="007E7A53" w:rsidRPr="008F669F" w:rsidRDefault="007E7A53" w:rsidP="007E7A53">
      <w:pPr>
        <w:pStyle w:val="Pagrindinistekstas"/>
        <w:jc w:val="center"/>
        <w:rPr>
          <w:b/>
          <w:bCs/>
          <w:caps/>
          <w:szCs w:val="24"/>
        </w:rPr>
      </w:pPr>
    </w:p>
    <w:p w14:paraId="6E41CBBE" w14:textId="2DE14B56"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w:t>
      </w:r>
      <w:r w:rsidR="007225A4">
        <w:rPr>
          <w:b/>
          <w:bCs/>
          <w:caps/>
          <w:szCs w:val="24"/>
        </w:rPr>
        <w:t>o</w:t>
      </w:r>
    </w:p>
    <w:p w14:paraId="6D323899" w14:textId="77777777" w:rsidR="00B21DCF" w:rsidRPr="003D565D" w:rsidRDefault="00B21DCF" w:rsidP="00B21DCF">
      <w:pPr>
        <w:jc w:val="center"/>
        <w:rPr>
          <w:b/>
          <w:bCs/>
          <w:caps/>
          <w:szCs w:val="24"/>
        </w:rPr>
      </w:pPr>
      <w:r>
        <w:rPr>
          <w:b/>
          <w:bCs/>
          <w:caps/>
          <w:szCs w:val="24"/>
        </w:rPr>
        <w:t>pOSĖDŽIO PROTOKOLAS</w:t>
      </w:r>
    </w:p>
    <w:p w14:paraId="3AB23A19" w14:textId="77777777" w:rsidR="007810D9" w:rsidRDefault="007810D9" w:rsidP="00F41647">
      <w:pPr>
        <w:rPr>
          <w:szCs w:val="24"/>
        </w:rPr>
      </w:pPr>
    </w:p>
    <w:bookmarkStart w:id="0" w:name="registravimoData"/>
    <w:p w14:paraId="626B95F0"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2025-05-15</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TAR-45</w:t>
      </w:r>
      <w:bookmarkEnd w:id="1"/>
    </w:p>
    <w:p w14:paraId="5464159E" w14:textId="77777777" w:rsidR="00163473" w:rsidRDefault="00163473" w:rsidP="00AD2EE1">
      <w:pPr>
        <w:pStyle w:val="Pagrindinistekstas"/>
        <w:rPr>
          <w:szCs w:val="24"/>
        </w:rPr>
      </w:pPr>
    </w:p>
    <w:p w14:paraId="1E9E2ACA" w14:textId="77777777" w:rsidR="00E45625" w:rsidRPr="008F669F" w:rsidRDefault="00E45625" w:rsidP="00E45625">
      <w:pPr>
        <w:pStyle w:val="Pagrindinistekstas"/>
        <w:rPr>
          <w:szCs w:val="24"/>
        </w:rPr>
      </w:pPr>
    </w:p>
    <w:p w14:paraId="34DC3970" w14:textId="4FA09F50" w:rsidR="00B21DCF" w:rsidRPr="00C22A68" w:rsidRDefault="002F3AFD" w:rsidP="00B21DCF">
      <w:pPr>
        <w:tabs>
          <w:tab w:val="left" w:pos="567"/>
        </w:tabs>
        <w:ind w:firstLine="709"/>
        <w:jc w:val="both"/>
        <w:rPr>
          <w:szCs w:val="24"/>
        </w:rPr>
      </w:pPr>
      <w:r>
        <w:rPr>
          <w:szCs w:val="24"/>
        </w:rPr>
        <w:t xml:space="preserve">Posėdis </w:t>
      </w:r>
      <w:r w:rsidR="004F658F">
        <w:rPr>
          <w:szCs w:val="24"/>
        </w:rPr>
        <w:t>įv</w:t>
      </w:r>
      <w:r>
        <w:rPr>
          <w:szCs w:val="24"/>
        </w:rPr>
        <w:t>yk</w:t>
      </w:r>
      <w:r w:rsidR="004F658F">
        <w:rPr>
          <w:szCs w:val="24"/>
        </w:rPr>
        <w:t>o</w:t>
      </w:r>
      <w:r w:rsidR="00DC6683">
        <w:rPr>
          <w:szCs w:val="24"/>
        </w:rPr>
        <w:t xml:space="preserve"> 202</w:t>
      </w:r>
      <w:r w:rsidR="00FC0E61">
        <w:rPr>
          <w:szCs w:val="24"/>
        </w:rPr>
        <w:t>5</w:t>
      </w:r>
      <w:r w:rsidR="00DC6683">
        <w:rPr>
          <w:szCs w:val="24"/>
        </w:rPr>
        <w:t>-</w:t>
      </w:r>
      <w:r w:rsidR="00FC0E61">
        <w:rPr>
          <w:szCs w:val="24"/>
        </w:rPr>
        <w:t>0</w:t>
      </w:r>
      <w:r w:rsidR="00F664D1">
        <w:rPr>
          <w:szCs w:val="24"/>
        </w:rPr>
        <w:t>5</w:t>
      </w:r>
      <w:r w:rsidR="00DC6683">
        <w:rPr>
          <w:szCs w:val="24"/>
        </w:rPr>
        <w:t>-</w:t>
      </w:r>
      <w:r w:rsidR="00CA44FA">
        <w:rPr>
          <w:szCs w:val="24"/>
        </w:rPr>
        <w:t>14</w:t>
      </w:r>
      <w:r w:rsidR="00B21DCF">
        <w:rPr>
          <w:szCs w:val="24"/>
        </w:rPr>
        <w:t>. Pradžia 10</w:t>
      </w:r>
      <w:r w:rsidR="00D07965">
        <w:rPr>
          <w:szCs w:val="24"/>
        </w:rPr>
        <w:t>.00</w:t>
      </w:r>
      <w:r w:rsidR="00E06984">
        <w:rPr>
          <w:szCs w:val="24"/>
        </w:rPr>
        <w:t xml:space="preserve"> val</w:t>
      </w:r>
      <w:r w:rsidR="00B21DCF" w:rsidRPr="00C22A68">
        <w:rPr>
          <w:szCs w:val="24"/>
        </w:rPr>
        <w:t>.</w:t>
      </w:r>
      <w:r w:rsidR="00A8072E">
        <w:rPr>
          <w:szCs w:val="24"/>
        </w:rPr>
        <w:t>(nuotoliniu būdu)</w:t>
      </w:r>
    </w:p>
    <w:p w14:paraId="7F943E0C" w14:textId="46072D84" w:rsidR="00B21DCF" w:rsidRPr="00252A68" w:rsidRDefault="00B21DCF" w:rsidP="00B21DCF">
      <w:pPr>
        <w:ind w:firstLine="709"/>
        <w:jc w:val="both"/>
        <w:rPr>
          <w:szCs w:val="24"/>
        </w:rPr>
      </w:pPr>
      <w:r w:rsidRPr="00252A68">
        <w:rPr>
          <w:szCs w:val="24"/>
        </w:rPr>
        <w:t>Posėd</w:t>
      </w:r>
      <w:r>
        <w:rPr>
          <w:szCs w:val="24"/>
        </w:rPr>
        <w:t>žio pi</w:t>
      </w:r>
      <w:r w:rsidR="00DC6683">
        <w:rPr>
          <w:szCs w:val="24"/>
        </w:rPr>
        <w:t>rmininkas –</w:t>
      </w:r>
      <w:r w:rsidR="009A420A">
        <w:rPr>
          <w:szCs w:val="24"/>
        </w:rPr>
        <w:t xml:space="preserve"> Arūnas Tuma</w:t>
      </w:r>
      <w:r>
        <w:rPr>
          <w:szCs w:val="24"/>
        </w:rPr>
        <w:t>.</w:t>
      </w:r>
    </w:p>
    <w:p w14:paraId="751D53AF"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01204E33" w14:textId="3D540D00" w:rsidR="00B21DCF" w:rsidRDefault="001D2C38" w:rsidP="00B21DCF">
      <w:pPr>
        <w:ind w:firstLine="709"/>
        <w:jc w:val="both"/>
        <w:rPr>
          <w:szCs w:val="24"/>
        </w:rPr>
      </w:pPr>
      <w:r>
        <w:rPr>
          <w:szCs w:val="24"/>
        </w:rPr>
        <w:t>Dalyva</w:t>
      </w:r>
      <w:r w:rsidR="004F658F">
        <w:rPr>
          <w:szCs w:val="24"/>
        </w:rPr>
        <w:t>vo</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komiteto nariai:</w:t>
      </w:r>
      <w:r w:rsidR="00A8072E">
        <w:rPr>
          <w:szCs w:val="24"/>
        </w:rPr>
        <w:t xml:space="preserve"> </w:t>
      </w:r>
      <w:r w:rsidR="00B21DCF">
        <w:rPr>
          <w:szCs w:val="24"/>
        </w:rPr>
        <w:t>Vidmant</w:t>
      </w:r>
      <w:r w:rsidR="00017DCD">
        <w:rPr>
          <w:szCs w:val="24"/>
        </w:rPr>
        <w:t xml:space="preserve">as Dambrauskas, </w:t>
      </w:r>
      <w:r w:rsidR="00DC6683">
        <w:rPr>
          <w:szCs w:val="24"/>
        </w:rPr>
        <w:t>Ugnius Radvila, Saulius Liekis,</w:t>
      </w:r>
      <w:r w:rsidR="00017DCD" w:rsidRPr="00017DCD">
        <w:rPr>
          <w:szCs w:val="24"/>
        </w:rPr>
        <w:t xml:space="preserve"> Aleksej Diukin</w:t>
      </w:r>
      <w:r w:rsidR="00FB67A7">
        <w:rPr>
          <w:szCs w:val="24"/>
        </w:rPr>
        <w:t>,</w:t>
      </w:r>
      <w:r w:rsidR="00DC6683">
        <w:rPr>
          <w:szCs w:val="24"/>
        </w:rPr>
        <w:t xml:space="preserve"> Monika Žvinklytė</w:t>
      </w:r>
      <w:r w:rsidR="009A420A">
        <w:rPr>
          <w:szCs w:val="24"/>
        </w:rPr>
        <w:t>. Nedalyvavo -</w:t>
      </w:r>
      <w:r w:rsidR="009A420A" w:rsidRPr="009A420A">
        <w:rPr>
          <w:szCs w:val="24"/>
        </w:rPr>
        <w:t xml:space="preserve"> Kęstutis Bartininkas</w:t>
      </w:r>
      <w:r w:rsidR="009A420A">
        <w:rPr>
          <w:szCs w:val="24"/>
        </w:rPr>
        <w:t>.</w:t>
      </w:r>
    </w:p>
    <w:p w14:paraId="6C46DDA2" w14:textId="35A77D77" w:rsidR="007B5635" w:rsidRDefault="00B143A8" w:rsidP="00F45F34">
      <w:pPr>
        <w:ind w:firstLine="709"/>
        <w:jc w:val="both"/>
        <w:rPr>
          <w:szCs w:val="24"/>
        </w:rPr>
      </w:pPr>
      <w:r>
        <w:rPr>
          <w:szCs w:val="24"/>
        </w:rPr>
        <w:t>Posėdyje dalyva</w:t>
      </w:r>
      <w:r w:rsidR="00556008">
        <w:rPr>
          <w:szCs w:val="24"/>
        </w:rPr>
        <w:t>vo</w:t>
      </w:r>
      <w:r w:rsidR="00B21DCF" w:rsidRPr="00886725">
        <w:rPr>
          <w:szCs w:val="24"/>
        </w:rPr>
        <w:t xml:space="preserve"> </w:t>
      </w:r>
      <w:r w:rsidR="00925BE8">
        <w:rPr>
          <w:szCs w:val="24"/>
        </w:rPr>
        <w:t xml:space="preserve">Savivaldybės </w:t>
      </w:r>
      <w:r w:rsidR="00055A8A">
        <w:rPr>
          <w:szCs w:val="24"/>
        </w:rPr>
        <w:t>administracijos</w:t>
      </w:r>
      <w:r w:rsidR="00B849BC">
        <w:rPr>
          <w:szCs w:val="24"/>
        </w:rPr>
        <w:t xml:space="preserve"> </w:t>
      </w:r>
      <w:r w:rsidR="0018242C">
        <w:rPr>
          <w:szCs w:val="24"/>
        </w:rPr>
        <w:t>Transporto skyriaus vedėjas R. Žemgulis, Turto skyriaus vedėjas E. Simokaitis, Leidimų ir licencijų skyriaus vedėjas D. Petrolevičius.</w:t>
      </w:r>
    </w:p>
    <w:p w14:paraId="44E331A1" w14:textId="00859FD3" w:rsidR="00843A41" w:rsidRPr="00C46C72" w:rsidRDefault="0074741B" w:rsidP="00C46C72">
      <w:pPr>
        <w:ind w:firstLine="709"/>
        <w:jc w:val="both"/>
        <w:rPr>
          <w:bCs/>
          <w:szCs w:val="24"/>
        </w:rPr>
      </w:pPr>
      <w:r>
        <w:rPr>
          <w:szCs w:val="24"/>
        </w:rPr>
        <w:t>Kiti dalyvavusieji:</w:t>
      </w:r>
      <w:r w:rsidR="0018242C">
        <w:rPr>
          <w:szCs w:val="24"/>
        </w:rPr>
        <w:t xml:space="preserve"> </w:t>
      </w:r>
      <w:r w:rsidR="0018242C" w:rsidRPr="0018242C">
        <w:rPr>
          <w:bCs/>
          <w:szCs w:val="24"/>
        </w:rPr>
        <w:t>Viešosios įstaigos „Klaipėdos keleivinis transportas“</w:t>
      </w:r>
      <w:r w:rsidR="001E42DE">
        <w:rPr>
          <w:bCs/>
          <w:szCs w:val="24"/>
        </w:rPr>
        <w:t xml:space="preserve"> vadovas</w:t>
      </w:r>
      <w:r w:rsidR="00C46C72">
        <w:rPr>
          <w:bCs/>
          <w:szCs w:val="24"/>
        </w:rPr>
        <w:t xml:space="preserve"> G. Neniškis</w:t>
      </w:r>
      <w:r w:rsidR="0018242C">
        <w:rPr>
          <w:bCs/>
          <w:szCs w:val="24"/>
        </w:rPr>
        <w:t>,</w:t>
      </w:r>
      <w:r w:rsidR="0018242C" w:rsidRPr="0018242C">
        <w:rPr>
          <w:bCs/>
          <w:szCs w:val="24"/>
        </w:rPr>
        <w:t xml:space="preserve"> Uždarosios akcinės bendrovės „Klaipėdos paslaugos“</w:t>
      </w:r>
      <w:r w:rsidR="00C46C72">
        <w:rPr>
          <w:bCs/>
          <w:szCs w:val="24"/>
        </w:rPr>
        <w:t xml:space="preserve"> vadovas V. Ramanauskas,</w:t>
      </w:r>
      <w:r w:rsidR="0018242C" w:rsidRPr="0018242C">
        <w:rPr>
          <w:bCs/>
          <w:szCs w:val="24"/>
        </w:rPr>
        <w:t xml:space="preserve"> Akcinės bendrovės „Klaipėdos energija“</w:t>
      </w:r>
      <w:r w:rsidR="00C46C72">
        <w:rPr>
          <w:bCs/>
          <w:szCs w:val="24"/>
        </w:rPr>
        <w:t xml:space="preserve"> vadovas R. Baltuonis</w:t>
      </w:r>
      <w:r w:rsidR="00D95A24">
        <w:rPr>
          <w:bCs/>
          <w:szCs w:val="24"/>
        </w:rPr>
        <w:t xml:space="preserve">, </w:t>
      </w:r>
      <w:r w:rsidR="0018242C" w:rsidRPr="0018242C">
        <w:rPr>
          <w:bCs/>
          <w:szCs w:val="24"/>
        </w:rPr>
        <w:t>Akcinės bendrovės „Klaipėdos vanduo“</w:t>
      </w:r>
      <w:r w:rsidR="00C46C72">
        <w:rPr>
          <w:bCs/>
          <w:szCs w:val="24"/>
        </w:rPr>
        <w:t xml:space="preserve"> vadovas B. Jonikas</w:t>
      </w:r>
      <w:r w:rsidR="00D95A24">
        <w:rPr>
          <w:bCs/>
          <w:szCs w:val="24"/>
        </w:rPr>
        <w:t xml:space="preserve">, </w:t>
      </w:r>
      <w:r w:rsidR="0018242C" w:rsidRPr="0018242C">
        <w:rPr>
          <w:bCs/>
          <w:szCs w:val="24"/>
        </w:rPr>
        <w:t>Uždarosios akcinės bendrovės „Naujasis turgus“</w:t>
      </w:r>
      <w:r w:rsidR="00C46C72">
        <w:rPr>
          <w:bCs/>
          <w:szCs w:val="24"/>
        </w:rPr>
        <w:t xml:space="preserve"> vadovas V. Karmanov</w:t>
      </w:r>
      <w:r w:rsidR="00D95A24">
        <w:rPr>
          <w:bCs/>
          <w:szCs w:val="24"/>
        </w:rPr>
        <w:t xml:space="preserve">, </w:t>
      </w:r>
      <w:r w:rsidR="0018242C" w:rsidRPr="0018242C">
        <w:rPr>
          <w:bCs/>
          <w:szCs w:val="24"/>
        </w:rPr>
        <w:t xml:space="preserve">Uždarosios akcinės bendrovės Klaipėdos regiono atliekų tvarkymo centro </w:t>
      </w:r>
      <w:r w:rsidR="00C46C72">
        <w:rPr>
          <w:bCs/>
          <w:szCs w:val="24"/>
        </w:rPr>
        <w:t>atstovė R. Šličienė</w:t>
      </w:r>
      <w:r w:rsidR="00D95A24">
        <w:rPr>
          <w:bCs/>
          <w:szCs w:val="24"/>
        </w:rPr>
        <w:t>.</w:t>
      </w:r>
    </w:p>
    <w:p w14:paraId="0FBCE3FE" w14:textId="374EC228" w:rsidR="00826DC8" w:rsidRDefault="00AA1672" w:rsidP="00826DC8">
      <w:pPr>
        <w:ind w:firstLine="709"/>
        <w:jc w:val="both"/>
        <w:rPr>
          <w:szCs w:val="24"/>
        </w:rPr>
      </w:pPr>
      <w:r w:rsidRPr="00AA1672">
        <w:rPr>
          <w:szCs w:val="24"/>
        </w:rPr>
        <w:t>DARBOTVARKĖ (bendru sutarimu):</w:t>
      </w:r>
    </w:p>
    <w:p w14:paraId="739F123C" w14:textId="2C15991C" w:rsidR="00725AF5" w:rsidRPr="00725AF5" w:rsidRDefault="00725AF5" w:rsidP="00725AF5">
      <w:pPr>
        <w:ind w:firstLine="709"/>
        <w:jc w:val="both"/>
        <w:rPr>
          <w:bCs/>
          <w:szCs w:val="24"/>
        </w:rPr>
      </w:pPr>
      <w:bookmarkStart w:id="2" w:name="_Hlk194589832"/>
      <w:r w:rsidRPr="00725AF5">
        <w:rPr>
          <w:bCs/>
          <w:szCs w:val="24"/>
        </w:rPr>
        <w:t>1. Dėl įgaliojimų suteikimo. Pranešėjas R. Žemgulis.</w:t>
      </w:r>
      <w:r>
        <w:rPr>
          <w:bCs/>
          <w:szCs w:val="24"/>
        </w:rPr>
        <w:t>(T1-178)</w:t>
      </w:r>
    </w:p>
    <w:p w14:paraId="388B6C94" w14:textId="77777777" w:rsidR="00725AF5" w:rsidRPr="00725AF5" w:rsidRDefault="00725AF5" w:rsidP="00725AF5">
      <w:pPr>
        <w:ind w:firstLine="709"/>
        <w:jc w:val="both"/>
        <w:rPr>
          <w:bCs/>
          <w:szCs w:val="24"/>
        </w:rPr>
      </w:pPr>
      <w:r w:rsidRPr="00725AF5">
        <w:rPr>
          <w:bCs/>
          <w:szCs w:val="24"/>
        </w:rPr>
        <w:t xml:space="preserve">2. Dėl Klaipėdos miesto savivaldybės tarybos 2023 m. rugsėjo 28 d. sprendimo Nr. T2-231 „Dėl sutikimų naudotis Klaipėdos miesto gatvėmis važiuojant </w:t>
      </w:r>
      <w:proofErr w:type="spellStart"/>
      <w:r w:rsidRPr="00725AF5">
        <w:rPr>
          <w:bCs/>
          <w:szCs w:val="24"/>
        </w:rPr>
        <w:t>didžiagabaritėmis</w:t>
      </w:r>
      <w:proofErr w:type="spellEnd"/>
      <w:r w:rsidRPr="00725AF5">
        <w:rPr>
          <w:bCs/>
          <w:szCs w:val="24"/>
        </w:rPr>
        <w:t xml:space="preserve"> ir (ar) sunkiasvorėmis transporto priemonėmis ar jų junginiais suteikimo ir mokesčio už naudojimąsi Klaipėdos miesto gatvėmis važiuojant </w:t>
      </w:r>
      <w:proofErr w:type="spellStart"/>
      <w:r w:rsidRPr="00725AF5">
        <w:rPr>
          <w:bCs/>
          <w:szCs w:val="24"/>
        </w:rPr>
        <w:t>didžiagabaritėmis</w:t>
      </w:r>
      <w:proofErr w:type="spellEnd"/>
      <w:r w:rsidRPr="00725AF5">
        <w:rPr>
          <w:bCs/>
          <w:szCs w:val="24"/>
        </w:rPr>
        <w:t xml:space="preserve"> ir (ar) sunkiasvorėmis transporto priemonėmis ar jų junginiais dydžių, šio mokesčio mokėjimo, administravimo ir priežiūros tvarkos aprašo patvirtinimo“ pakeitimo. Pranešėjas D. Petrolevičius.  (T1-199)</w:t>
      </w:r>
    </w:p>
    <w:p w14:paraId="57D12914" w14:textId="77777777" w:rsidR="00725AF5" w:rsidRPr="00725AF5" w:rsidRDefault="00725AF5" w:rsidP="00725AF5">
      <w:pPr>
        <w:ind w:firstLine="709"/>
        <w:jc w:val="both"/>
        <w:rPr>
          <w:bCs/>
          <w:szCs w:val="24"/>
        </w:rPr>
      </w:pPr>
      <w:r w:rsidRPr="00725AF5">
        <w:rPr>
          <w:bCs/>
          <w:szCs w:val="24"/>
        </w:rPr>
        <w:t>3. Dėl privažiavimo prie jūros kranto pajūrio juostoje Klaipėdos miesto savivaldybės teritorijoje tvarkos aprašo patvirtinimo. Pranešėjas D. Petrolevičius.  (T1-198)</w:t>
      </w:r>
    </w:p>
    <w:p w14:paraId="0E21D0C4" w14:textId="77777777" w:rsidR="00725AF5" w:rsidRPr="00725AF5" w:rsidRDefault="00725AF5" w:rsidP="00725AF5">
      <w:pPr>
        <w:ind w:firstLine="709"/>
        <w:jc w:val="both"/>
        <w:rPr>
          <w:bCs/>
          <w:szCs w:val="24"/>
        </w:rPr>
      </w:pPr>
      <w:r w:rsidRPr="00725AF5">
        <w:rPr>
          <w:bCs/>
          <w:szCs w:val="24"/>
        </w:rPr>
        <w:t>4.</w:t>
      </w:r>
      <w:bookmarkStart w:id="3" w:name="_Hlk197607409"/>
      <w:r w:rsidRPr="00725AF5">
        <w:rPr>
          <w:bCs/>
          <w:szCs w:val="24"/>
        </w:rPr>
        <w:t>Viešosios įstaigos „Klaipėdos keleivinis transportas“ metinės atskaitomybės dokumentų pristatymas. Pranešėjas R. Žemgulis.</w:t>
      </w:r>
    </w:p>
    <w:p w14:paraId="4252A347" w14:textId="77777777" w:rsidR="00725AF5" w:rsidRPr="00725AF5" w:rsidRDefault="00725AF5" w:rsidP="00725AF5">
      <w:pPr>
        <w:ind w:firstLine="709"/>
        <w:jc w:val="both"/>
        <w:rPr>
          <w:bCs/>
          <w:szCs w:val="24"/>
        </w:rPr>
      </w:pPr>
      <w:r w:rsidRPr="00725AF5">
        <w:rPr>
          <w:bCs/>
          <w:szCs w:val="24"/>
        </w:rPr>
        <w:t>5. Uždarosios akcinės bendrovės „Klaipėdos paslaugos“ metinės atskaitomybės dokumentų pristatymas. Pranešėjas E. Simokaitis.</w:t>
      </w:r>
    </w:p>
    <w:p w14:paraId="774EBDD8" w14:textId="77777777" w:rsidR="00725AF5" w:rsidRPr="00725AF5" w:rsidRDefault="00725AF5" w:rsidP="00725AF5">
      <w:pPr>
        <w:ind w:firstLine="709"/>
        <w:jc w:val="both"/>
        <w:rPr>
          <w:bCs/>
          <w:szCs w:val="24"/>
        </w:rPr>
      </w:pPr>
      <w:r w:rsidRPr="00725AF5">
        <w:rPr>
          <w:bCs/>
          <w:szCs w:val="24"/>
        </w:rPr>
        <w:t>6. Akcinės bendrovės „Klaipėdos energija“ metinės atskaitomybės dokumentų pristatymas. Pranešėjas E. Simokaitis.</w:t>
      </w:r>
    </w:p>
    <w:p w14:paraId="22D60C9E" w14:textId="77777777" w:rsidR="00725AF5" w:rsidRPr="00725AF5" w:rsidRDefault="00725AF5" w:rsidP="00725AF5">
      <w:pPr>
        <w:ind w:firstLine="709"/>
        <w:jc w:val="both"/>
        <w:rPr>
          <w:bCs/>
          <w:szCs w:val="24"/>
        </w:rPr>
      </w:pPr>
      <w:r w:rsidRPr="00725AF5">
        <w:rPr>
          <w:bCs/>
          <w:szCs w:val="24"/>
        </w:rPr>
        <w:t xml:space="preserve">7. </w:t>
      </w:r>
      <w:bookmarkStart w:id="4" w:name="_Hlk197607928"/>
      <w:r w:rsidRPr="00725AF5">
        <w:rPr>
          <w:bCs/>
          <w:szCs w:val="24"/>
        </w:rPr>
        <w:t>Akcinės bendrovės „Klaipėdos vanduo“ metinės atskaitomybės dokumentų pristatymas. Pranešėjas E. Simokaitis.</w:t>
      </w:r>
    </w:p>
    <w:bookmarkEnd w:id="4"/>
    <w:p w14:paraId="08AEDAB3" w14:textId="77777777" w:rsidR="00725AF5" w:rsidRPr="00725AF5" w:rsidRDefault="00725AF5" w:rsidP="00725AF5">
      <w:pPr>
        <w:ind w:firstLine="709"/>
        <w:jc w:val="both"/>
        <w:rPr>
          <w:bCs/>
          <w:szCs w:val="24"/>
        </w:rPr>
      </w:pPr>
      <w:r w:rsidRPr="00725AF5">
        <w:rPr>
          <w:bCs/>
          <w:szCs w:val="24"/>
        </w:rPr>
        <w:t>8. Uždarosios akcinės bendrovės „Naujasis turgus“ metinės atskaitomybės dokumentų pristatymas. Pranešėjas E. Simokaitis.</w:t>
      </w:r>
    </w:p>
    <w:p w14:paraId="3708BB93" w14:textId="657F7758" w:rsidR="00725AF5" w:rsidRDefault="00725AF5" w:rsidP="00725AF5">
      <w:pPr>
        <w:ind w:firstLine="709"/>
        <w:jc w:val="both"/>
        <w:rPr>
          <w:bCs/>
          <w:szCs w:val="24"/>
        </w:rPr>
      </w:pPr>
      <w:r w:rsidRPr="00725AF5">
        <w:rPr>
          <w:bCs/>
          <w:szCs w:val="24"/>
        </w:rPr>
        <w:t>9. Uždarosios akcinės bendrovės Klaipėdos regiono atliekų tvarkymo centro metinės atskaitomybės dokumentų pristatymas. Pranešėjas E. Simokaitis.</w:t>
      </w:r>
    </w:p>
    <w:bookmarkEnd w:id="3"/>
    <w:p w14:paraId="66126121" w14:textId="77777777" w:rsidR="001A0F6D" w:rsidRDefault="001A0F6D" w:rsidP="00725AF5">
      <w:pPr>
        <w:ind w:firstLine="709"/>
        <w:jc w:val="both"/>
        <w:rPr>
          <w:bCs/>
          <w:szCs w:val="24"/>
        </w:rPr>
      </w:pPr>
    </w:p>
    <w:p w14:paraId="400E5D29" w14:textId="6A2519FC" w:rsidR="001A0F6D" w:rsidRPr="001A0F6D" w:rsidRDefault="001A0F6D" w:rsidP="001A0F6D">
      <w:pPr>
        <w:ind w:firstLine="709"/>
        <w:jc w:val="both"/>
        <w:rPr>
          <w:bCs/>
          <w:iCs/>
          <w:szCs w:val="24"/>
          <w:lang w:bidi="lt-LT"/>
        </w:rPr>
      </w:pPr>
      <w:r w:rsidRPr="001A0F6D">
        <w:rPr>
          <w:bCs/>
          <w:iCs/>
          <w:szCs w:val="24"/>
          <w:lang w:bidi="lt-LT"/>
        </w:rPr>
        <w:t xml:space="preserve">1. SVARSTYTA. Įgaliojimų suteikimas. (T1-178) </w:t>
      </w:r>
    </w:p>
    <w:p w14:paraId="3AB895BC" w14:textId="7BF6B171" w:rsidR="00312376" w:rsidRDefault="001A0F6D" w:rsidP="00DC7C7F">
      <w:pPr>
        <w:ind w:firstLine="709"/>
        <w:jc w:val="both"/>
        <w:rPr>
          <w:bCs/>
          <w:iCs/>
          <w:szCs w:val="24"/>
          <w:lang w:bidi="lt-LT"/>
        </w:rPr>
      </w:pPr>
      <w:r w:rsidRPr="001A0F6D">
        <w:rPr>
          <w:bCs/>
          <w:iCs/>
          <w:szCs w:val="24"/>
          <w:lang w:bidi="lt-LT"/>
        </w:rPr>
        <w:t>Pranešėjas R. Žemgulis pristatė sprendimo projektą, kuriuo siekdamos didinti regiono patrauklumą visos septynios Klaipėdos regiono savivaldybės apsisprendė sukurti bendrą regiono viešojo transporto sistemą. Pažymėjo, jog po ilgų diskusijų, atlikusios galimybių studiją bei išsamią kaštų ir naudos analizę, regiono savivaldybės apsisprendė ne kurti atskirą, o jungtis prie jau veikiančios Klaipėdos miesto ir Klaipėdos rajono vieningos viešojo transporto sistemos, todėl 2024 m. gegužės 30 d. Klaipėdos miesto, Klaipėdos rajono, Kretingos rajono, Neringos, Palangos miesto, Skuodo rajono ir Šilutės rajono savivaldybių tarybos patvirtino 2023–2029 metų Klaipėdos regiono funkcinės zonos strategiją.</w:t>
      </w:r>
      <w:r w:rsidR="00DC7C7F">
        <w:rPr>
          <w:bCs/>
          <w:iCs/>
          <w:szCs w:val="24"/>
          <w:lang w:bidi="lt-LT"/>
        </w:rPr>
        <w:t xml:space="preserve"> Pažymėjo,</w:t>
      </w:r>
      <w:r w:rsidR="005F4859">
        <w:rPr>
          <w:bCs/>
          <w:iCs/>
          <w:szCs w:val="24"/>
          <w:lang w:bidi="lt-LT"/>
        </w:rPr>
        <w:t xml:space="preserve"> jog s</w:t>
      </w:r>
      <w:r w:rsidRPr="001A0F6D">
        <w:rPr>
          <w:bCs/>
          <w:iCs/>
          <w:szCs w:val="24"/>
          <w:lang w:bidi="lt-LT"/>
        </w:rPr>
        <w:t xml:space="preserve">prendimo projekto rengimo metu atlikti vertinimai ir </w:t>
      </w:r>
      <w:r w:rsidRPr="001A0F6D">
        <w:rPr>
          <w:bCs/>
          <w:iCs/>
          <w:szCs w:val="24"/>
          <w:lang w:bidi="lt-LT"/>
        </w:rPr>
        <w:lastRenderedPageBreak/>
        <w:t>išvados, konsultavimosi su visuomene, kurių metu gauti pasiūlymai ir jų motyvuotas vertinimas. Klaipėdos regiono savivaldybių sprendimų priėmimą koordinavo už nacionalinės regioninės politikos įgyvendinimą atsakinga Klaipėdos regiono plėtros tarybos administracija.</w:t>
      </w:r>
      <w:r w:rsidR="00312376">
        <w:rPr>
          <w:bCs/>
          <w:iCs/>
          <w:szCs w:val="24"/>
          <w:lang w:bidi="lt-LT"/>
        </w:rPr>
        <w:t xml:space="preserve"> </w:t>
      </w:r>
    </w:p>
    <w:p w14:paraId="12E92A69" w14:textId="065F9120" w:rsidR="009A420A" w:rsidRPr="001A0F6D" w:rsidRDefault="00312376" w:rsidP="00312376">
      <w:pPr>
        <w:ind w:firstLine="709"/>
        <w:jc w:val="both"/>
        <w:rPr>
          <w:bCs/>
          <w:iCs/>
          <w:szCs w:val="24"/>
          <w:lang w:bidi="lt-LT"/>
        </w:rPr>
      </w:pPr>
      <w:r>
        <w:rPr>
          <w:bCs/>
          <w:iCs/>
          <w:szCs w:val="24"/>
          <w:lang w:bidi="lt-LT"/>
        </w:rPr>
        <w:t>G. Neniškis atsakė į komiteto narių pateiktus klausimus.</w:t>
      </w:r>
    </w:p>
    <w:p w14:paraId="0E995C94" w14:textId="47C34442" w:rsidR="001A0F6D" w:rsidRPr="001A0F6D" w:rsidRDefault="00312376" w:rsidP="001A0F6D">
      <w:pPr>
        <w:ind w:firstLine="709"/>
        <w:jc w:val="both"/>
        <w:rPr>
          <w:bCs/>
          <w:iCs/>
          <w:szCs w:val="24"/>
          <w:lang w:bidi="lt-LT"/>
        </w:rPr>
      </w:pPr>
      <w:r>
        <w:rPr>
          <w:bCs/>
          <w:iCs/>
          <w:szCs w:val="24"/>
          <w:lang w:bidi="lt-LT"/>
        </w:rPr>
        <w:t>A. Tuma</w:t>
      </w:r>
      <w:r w:rsidR="001A0F6D" w:rsidRPr="001A0F6D">
        <w:rPr>
          <w:bCs/>
          <w:iCs/>
          <w:szCs w:val="24"/>
          <w:lang w:bidi="lt-LT"/>
        </w:rPr>
        <w:t xml:space="preserve"> siūlė pritarti sprendimo projektui bendru sutarimu.</w:t>
      </w:r>
    </w:p>
    <w:p w14:paraId="2C815051" w14:textId="77777777" w:rsidR="001A0F6D" w:rsidRPr="001A0F6D" w:rsidRDefault="001A0F6D" w:rsidP="001A0F6D">
      <w:pPr>
        <w:ind w:firstLine="709"/>
        <w:jc w:val="both"/>
        <w:rPr>
          <w:bCs/>
          <w:szCs w:val="24"/>
        </w:rPr>
      </w:pPr>
      <w:r w:rsidRPr="001A0F6D">
        <w:rPr>
          <w:bCs/>
          <w:iCs/>
          <w:szCs w:val="24"/>
          <w:lang w:bidi="lt-LT"/>
        </w:rPr>
        <w:t>NUTARTA. Pritarti sprendimo projektui (bendru sutarimu).</w:t>
      </w:r>
    </w:p>
    <w:p w14:paraId="77F2EFE4" w14:textId="77777777" w:rsidR="001A0F6D" w:rsidRPr="001A0F6D" w:rsidRDefault="001A0F6D" w:rsidP="001A0F6D">
      <w:pPr>
        <w:ind w:firstLine="709"/>
        <w:jc w:val="both"/>
        <w:rPr>
          <w:bCs/>
          <w:szCs w:val="24"/>
        </w:rPr>
      </w:pPr>
    </w:p>
    <w:p w14:paraId="3DE9EE12" w14:textId="3EF68313" w:rsidR="001A0F6D" w:rsidRPr="001A0F6D" w:rsidRDefault="001A0F6D" w:rsidP="001A0F6D">
      <w:pPr>
        <w:ind w:firstLine="709"/>
        <w:jc w:val="both"/>
        <w:rPr>
          <w:bCs/>
          <w:iCs/>
          <w:szCs w:val="24"/>
          <w:lang w:bidi="lt-LT"/>
        </w:rPr>
      </w:pPr>
      <w:r>
        <w:rPr>
          <w:bCs/>
          <w:iCs/>
          <w:szCs w:val="24"/>
          <w:lang w:bidi="lt-LT"/>
        </w:rPr>
        <w:t>2</w:t>
      </w:r>
      <w:r w:rsidRPr="001A0F6D">
        <w:rPr>
          <w:bCs/>
          <w:iCs/>
          <w:szCs w:val="24"/>
          <w:lang w:bidi="lt-LT"/>
        </w:rPr>
        <w:t xml:space="preserve">. SVARSTYTA. Klaipėdos miesto savivaldybės tarybos 2023 m. rugsėjo 28 d. sprendimo Nr. T2-231 „Dėl sutikimų naudotis Klaipėdos miesto gatvėmis važiuojant </w:t>
      </w:r>
      <w:proofErr w:type="spellStart"/>
      <w:r w:rsidRPr="001A0F6D">
        <w:rPr>
          <w:bCs/>
          <w:iCs/>
          <w:szCs w:val="24"/>
          <w:lang w:bidi="lt-LT"/>
        </w:rPr>
        <w:t>didžiagabaritėmis</w:t>
      </w:r>
      <w:proofErr w:type="spellEnd"/>
      <w:r w:rsidRPr="001A0F6D">
        <w:rPr>
          <w:bCs/>
          <w:iCs/>
          <w:szCs w:val="24"/>
          <w:lang w:bidi="lt-LT"/>
        </w:rPr>
        <w:t xml:space="preserve"> ir (ar) sunkiasvorėmis transporto priemonėmis ar jų junginiais suteikimo ir mokesčio už naudojimąsi Klaipėdos miesto gatvėmis važiuojant </w:t>
      </w:r>
      <w:proofErr w:type="spellStart"/>
      <w:r w:rsidRPr="001A0F6D">
        <w:rPr>
          <w:bCs/>
          <w:iCs/>
          <w:szCs w:val="24"/>
          <w:lang w:bidi="lt-LT"/>
        </w:rPr>
        <w:t>didžiagabaritėmis</w:t>
      </w:r>
      <w:proofErr w:type="spellEnd"/>
      <w:r w:rsidRPr="001A0F6D">
        <w:rPr>
          <w:bCs/>
          <w:iCs/>
          <w:szCs w:val="24"/>
          <w:lang w:bidi="lt-LT"/>
        </w:rPr>
        <w:t xml:space="preserve"> ir (ar) sunkiasvorėmis transporto priemonėmis ar jų junginiais dydžių, šio mokesčio mokėjimo, administravimo ir priežiūros tvarkos aprašo patvirtinimo“ pakeitim</w:t>
      </w:r>
      <w:r w:rsidR="00437903">
        <w:rPr>
          <w:bCs/>
          <w:iCs/>
          <w:szCs w:val="24"/>
          <w:lang w:bidi="lt-LT"/>
        </w:rPr>
        <w:t>as</w:t>
      </w:r>
      <w:r w:rsidRPr="001A0F6D">
        <w:rPr>
          <w:bCs/>
          <w:iCs/>
          <w:szCs w:val="24"/>
          <w:lang w:bidi="lt-LT"/>
        </w:rPr>
        <w:t>. (T1-199)</w:t>
      </w:r>
    </w:p>
    <w:p w14:paraId="525F0646" w14:textId="77777777" w:rsidR="001A0F6D" w:rsidRPr="001A0F6D" w:rsidRDefault="001A0F6D" w:rsidP="001A0F6D">
      <w:pPr>
        <w:ind w:firstLine="709"/>
        <w:jc w:val="both"/>
        <w:rPr>
          <w:bCs/>
          <w:iCs/>
          <w:szCs w:val="24"/>
          <w:lang w:bidi="lt-LT"/>
        </w:rPr>
      </w:pPr>
      <w:r w:rsidRPr="001A0F6D">
        <w:rPr>
          <w:bCs/>
          <w:iCs/>
          <w:szCs w:val="24"/>
          <w:lang w:bidi="lt-LT"/>
        </w:rPr>
        <w:t xml:space="preserve">Pranešėjas D. Petrolevičius pristatė sprendimo projektą,  kurio tikslas  pasikeitus Lietuvos Respublikos kelių įstatymo, Lietuvos Respublikos kelių priežiūros ir plėtros programos finansavimo įstatymo nuostatoms, siekiant užtikrinti sklandų ir saugų </w:t>
      </w:r>
      <w:proofErr w:type="spellStart"/>
      <w:r w:rsidRPr="001A0F6D">
        <w:rPr>
          <w:bCs/>
          <w:iCs/>
          <w:szCs w:val="24"/>
          <w:lang w:bidi="lt-LT"/>
        </w:rPr>
        <w:t>didžiagabaričių</w:t>
      </w:r>
      <w:proofErr w:type="spellEnd"/>
      <w:r w:rsidRPr="001A0F6D">
        <w:rPr>
          <w:bCs/>
          <w:iCs/>
          <w:szCs w:val="24"/>
          <w:lang w:bidi="lt-LT"/>
        </w:rPr>
        <w:t xml:space="preserve"> ir (ar) sunkiasvorių transporto priemonių ar jų junginių važiavimą Klaipėdos miesto gatvėmis, pakeisti Klaipėdos miesto</w:t>
      </w:r>
    </w:p>
    <w:p w14:paraId="66266E5D" w14:textId="1C1DC9B5" w:rsidR="001A0F6D" w:rsidRPr="001A0F6D" w:rsidRDefault="001A0F6D" w:rsidP="00437903">
      <w:pPr>
        <w:jc w:val="both"/>
        <w:rPr>
          <w:bCs/>
          <w:iCs/>
          <w:szCs w:val="24"/>
          <w:lang w:bidi="lt-LT"/>
        </w:rPr>
      </w:pPr>
      <w:r w:rsidRPr="001A0F6D">
        <w:rPr>
          <w:bCs/>
          <w:iCs/>
          <w:szCs w:val="24"/>
          <w:lang w:bidi="lt-LT"/>
        </w:rPr>
        <w:t xml:space="preserve">savivaldybės tarybos sprendimu  patvirtintą </w:t>
      </w:r>
      <w:r w:rsidR="005F4859">
        <w:rPr>
          <w:bCs/>
          <w:iCs/>
          <w:szCs w:val="24"/>
          <w:lang w:bidi="lt-LT"/>
        </w:rPr>
        <w:t>s</w:t>
      </w:r>
      <w:r w:rsidRPr="001A0F6D">
        <w:rPr>
          <w:bCs/>
          <w:iCs/>
          <w:szCs w:val="24"/>
          <w:lang w:bidi="lt-LT"/>
        </w:rPr>
        <w:t xml:space="preserve">utikimų naudotis Klaipėdos miesto gatvėmis važiuojant </w:t>
      </w:r>
      <w:proofErr w:type="spellStart"/>
      <w:r w:rsidRPr="001A0F6D">
        <w:rPr>
          <w:bCs/>
          <w:iCs/>
          <w:szCs w:val="24"/>
          <w:lang w:bidi="lt-LT"/>
        </w:rPr>
        <w:t>didžiagabaritėmis</w:t>
      </w:r>
      <w:proofErr w:type="spellEnd"/>
      <w:r w:rsidRPr="001A0F6D">
        <w:rPr>
          <w:bCs/>
          <w:iCs/>
          <w:szCs w:val="24"/>
          <w:lang w:bidi="lt-LT"/>
        </w:rPr>
        <w:t xml:space="preserve"> ir (ar) sunkiasvorėmis transporto priemonėmis ar jų junginiais suteikimo ir mokesčio už naudojimąsi Klaipėdos miesto gatvėmis važiuojant </w:t>
      </w:r>
      <w:proofErr w:type="spellStart"/>
      <w:r w:rsidRPr="001A0F6D">
        <w:rPr>
          <w:bCs/>
          <w:iCs/>
          <w:szCs w:val="24"/>
          <w:lang w:bidi="lt-LT"/>
        </w:rPr>
        <w:t>didžiagabaritėmis</w:t>
      </w:r>
      <w:proofErr w:type="spellEnd"/>
      <w:r w:rsidRPr="001A0F6D">
        <w:rPr>
          <w:bCs/>
          <w:iCs/>
          <w:szCs w:val="24"/>
          <w:lang w:bidi="lt-LT"/>
        </w:rPr>
        <w:t xml:space="preserve"> ir (ar) sunkiasvorėmis transporto priemonėmis ar jų junginiais dydžių, šio mokesčio mokėjimo, administravimo ir priežiūros tvarkos aprašą.</w:t>
      </w:r>
      <w:r w:rsidR="00312376">
        <w:rPr>
          <w:bCs/>
          <w:iCs/>
          <w:szCs w:val="24"/>
          <w:lang w:bidi="lt-LT"/>
        </w:rPr>
        <w:t xml:space="preserve"> </w:t>
      </w:r>
      <w:r w:rsidR="00437903">
        <w:rPr>
          <w:bCs/>
          <w:iCs/>
          <w:szCs w:val="24"/>
          <w:lang w:bidi="lt-LT"/>
        </w:rPr>
        <w:t>P</w:t>
      </w:r>
      <w:r w:rsidR="00312376">
        <w:rPr>
          <w:bCs/>
          <w:iCs/>
          <w:szCs w:val="24"/>
          <w:lang w:bidi="lt-LT"/>
        </w:rPr>
        <w:t>akomentavo</w:t>
      </w:r>
      <w:r w:rsidR="005F4859">
        <w:rPr>
          <w:bCs/>
          <w:iCs/>
          <w:szCs w:val="24"/>
          <w:lang w:bidi="lt-LT"/>
        </w:rPr>
        <w:t xml:space="preserve"> š</w:t>
      </w:r>
      <w:r w:rsidRPr="001A0F6D">
        <w:rPr>
          <w:bCs/>
          <w:iCs/>
          <w:szCs w:val="24"/>
          <w:lang w:bidi="lt-LT"/>
        </w:rPr>
        <w:t>iuo sprendimo projektu siūlo</w:t>
      </w:r>
      <w:r w:rsidR="00312376">
        <w:rPr>
          <w:bCs/>
          <w:iCs/>
          <w:szCs w:val="24"/>
          <w:lang w:bidi="lt-LT"/>
        </w:rPr>
        <w:t>mus esminius pakeitimus ir</w:t>
      </w:r>
      <w:r w:rsidRPr="001A0F6D">
        <w:rPr>
          <w:bCs/>
          <w:iCs/>
          <w:szCs w:val="24"/>
          <w:lang w:bidi="lt-LT"/>
        </w:rPr>
        <w:t xml:space="preserve"> </w:t>
      </w:r>
      <w:r w:rsidR="00312376">
        <w:rPr>
          <w:bCs/>
          <w:iCs/>
          <w:szCs w:val="24"/>
          <w:lang w:bidi="lt-LT"/>
        </w:rPr>
        <w:t>k</w:t>
      </w:r>
      <w:r w:rsidRPr="001A0F6D">
        <w:rPr>
          <w:bCs/>
          <w:iCs/>
          <w:szCs w:val="24"/>
          <w:lang w:bidi="lt-LT"/>
        </w:rPr>
        <w:t>it</w:t>
      </w:r>
      <w:r w:rsidR="00312376">
        <w:rPr>
          <w:bCs/>
          <w:iCs/>
          <w:szCs w:val="24"/>
          <w:lang w:bidi="lt-LT"/>
        </w:rPr>
        <w:t>us</w:t>
      </w:r>
      <w:r w:rsidRPr="001A0F6D">
        <w:rPr>
          <w:bCs/>
          <w:iCs/>
          <w:szCs w:val="24"/>
          <w:lang w:bidi="lt-LT"/>
        </w:rPr>
        <w:t xml:space="preserve"> siū</w:t>
      </w:r>
      <w:r w:rsidR="00312376">
        <w:rPr>
          <w:bCs/>
          <w:iCs/>
          <w:szCs w:val="24"/>
          <w:lang w:bidi="lt-LT"/>
        </w:rPr>
        <w:t>lomus</w:t>
      </w:r>
      <w:r w:rsidRPr="001A0F6D">
        <w:rPr>
          <w:bCs/>
          <w:iCs/>
          <w:szCs w:val="24"/>
          <w:lang w:bidi="lt-LT"/>
        </w:rPr>
        <w:t xml:space="preserve"> techninio pobūdžio</w:t>
      </w:r>
      <w:r w:rsidR="00312376">
        <w:rPr>
          <w:bCs/>
          <w:iCs/>
          <w:szCs w:val="24"/>
          <w:lang w:bidi="lt-LT"/>
        </w:rPr>
        <w:t xml:space="preserve"> pakeitimus.</w:t>
      </w:r>
      <w:r w:rsidRPr="001A0F6D">
        <w:rPr>
          <w:bCs/>
          <w:iCs/>
          <w:szCs w:val="24"/>
          <w:lang w:bidi="lt-LT"/>
        </w:rPr>
        <w:t xml:space="preserve"> </w:t>
      </w:r>
    </w:p>
    <w:p w14:paraId="0BE36C18" w14:textId="60C41C64" w:rsidR="001A0F6D" w:rsidRPr="001A0F6D" w:rsidRDefault="00312376" w:rsidP="001A0F6D">
      <w:pPr>
        <w:ind w:firstLine="709"/>
        <w:jc w:val="both"/>
        <w:rPr>
          <w:bCs/>
          <w:iCs/>
          <w:szCs w:val="24"/>
          <w:lang w:bidi="lt-LT"/>
        </w:rPr>
      </w:pPr>
      <w:r>
        <w:rPr>
          <w:bCs/>
          <w:iCs/>
          <w:szCs w:val="24"/>
          <w:lang w:bidi="lt-LT"/>
        </w:rPr>
        <w:t>A. Tuma</w:t>
      </w:r>
      <w:r w:rsidR="001A0F6D" w:rsidRPr="001A0F6D">
        <w:rPr>
          <w:bCs/>
          <w:iCs/>
          <w:szCs w:val="24"/>
          <w:lang w:bidi="lt-LT"/>
        </w:rPr>
        <w:t xml:space="preserve"> siūlė pritarti sprendimo projektui bendru sutarimu.</w:t>
      </w:r>
    </w:p>
    <w:p w14:paraId="2EB6929C" w14:textId="77777777" w:rsidR="001A0F6D" w:rsidRPr="001A0F6D" w:rsidRDefault="001A0F6D" w:rsidP="001A0F6D">
      <w:pPr>
        <w:ind w:firstLine="709"/>
        <w:jc w:val="both"/>
        <w:rPr>
          <w:bCs/>
          <w:iCs/>
          <w:szCs w:val="24"/>
          <w:lang w:bidi="lt-LT"/>
        </w:rPr>
      </w:pPr>
      <w:r w:rsidRPr="001A0F6D">
        <w:rPr>
          <w:bCs/>
          <w:iCs/>
          <w:szCs w:val="24"/>
          <w:lang w:bidi="lt-LT"/>
        </w:rPr>
        <w:t>NUTARTA. Pritarti sprendimo projektui (bendru sutarimu).</w:t>
      </w:r>
    </w:p>
    <w:p w14:paraId="2D2345DC" w14:textId="77777777" w:rsidR="001A0F6D" w:rsidRPr="001A0F6D" w:rsidRDefault="001A0F6D" w:rsidP="001A0F6D">
      <w:pPr>
        <w:ind w:firstLine="709"/>
        <w:jc w:val="both"/>
        <w:rPr>
          <w:bCs/>
          <w:szCs w:val="24"/>
        </w:rPr>
      </w:pPr>
    </w:p>
    <w:p w14:paraId="3D3BE4EF" w14:textId="4486382C" w:rsidR="001A0F6D" w:rsidRPr="001A0F6D" w:rsidRDefault="001A0F6D" w:rsidP="001A0F6D">
      <w:pPr>
        <w:ind w:firstLine="709"/>
        <w:jc w:val="both"/>
        <w:rPr>
          <w:bCs/>
          <w:iCs/>
          <w:szCs w:val="24"/>
          <w:lang w:bidi="lt-LT"/>
        </w:rPr>
      </w:pPr>
      <w:r>
        <w:rPr>
          <w:bCs/>
          <w:iCs/>
          <w:szCs w:val="24"/>
          <w:lang w:bidi="lt-LT"/>
        </w:rPr>
        <w:t>3</w:t>
      </w:r>
      <w:r w:rsidRPr="001A0F6D">
        <w:rPr>
          <w:bCs/>
          <w:iCs/>
          <w:szCs w:val="24"/>
          <w:lang w:bidi="lt-LT"/>
        </w:rPr>
        <w:t>. SVARSTYTA. Privažiavimo prie jūros kranto pajūrio juostoje Klaipėdos miesto savivaldybės teritorijoje tvarkos aprašo patvirtinimas. (T1-198)</w:t>
      </w:r>
    </w:p>
    <w:p w14:paraId="2214227B" w14:textId="584463B1" w:rsidR="00A96ABE" w:rsidRDefault="001A0F6D" w:rsidP="00A96ABE">
      <w:pPr>
        <w:ind w:firstLine="709"/>
        <w:jc w:val="both"/>
        <w:rPr>
          <w:bCs/>
          <w:szCs w:val="24"/>
        </w:rPr>
      </w:pPr>
      <w:r w:rsidRPr="001A0F6D">
        <w:rPr>
          <w:bCs/>
          <w:iCs/>
          <w:szCs w:val="24"/>
          <w:lang w:bidi="lt-LT"/>
        </w:rPr>
        <w:t>Pranešėjas D. Petrolevičius pristatė sprendimo projektą. Priminė,</w:t>
      </w:r>
      <w:r w:rsidR="004619F3">
        <w:rPr>
          <w:bCs/>
          <w:iCs/>
          <w:szCs w:val="24"/>
          <w:lang w:bidi="lt-LT"/>
        </w:rPr>
        <w:t xml:space="preserve"> kad </w:t>
      </w:r>
      <w:r w:rsidR="004619F3">
        <w:rPr>
          <w:bCs/>
          <w:szCs w:val="24"/>
        </w:rPr>
        <w:t>s</w:t>
      </w:r>
      <w:r w:rsidRPr="001A0F6D">
        <w:rPr>
          <w:bCs/>
          <w:szCs w:val="24"/>
        </w:rPr>
        <w:t>varstant sprendimo projektą 2025-03-05</w:t>
      </w:r>
      <w:r w:rsidR="004619F3">
        <w:rPr>
          <w:bCs/>
          <w:szCs w:val="24"/>
        </w:rPr>
        <w:t xml:space="preserve"> </w:t>
      </w:r>
      <w:r w:rsidRPr="001A0F6D">
        <w:rPr>
          <w:bCs/>
          <w:szCs w:val="24"/>
        </w:rPr>
        <w:t>Miesto ūkio ir aplinkosaugos komitete buvo atkreiptas dėmesys į tai, kad apraše reikėtų numatyti leidimo už privažiavimo prie jūros kranto pajūrio juostoje išdavimo, pakeitimo, naudojimo ir panaikinimo tvarką, įvažiavimas transportu pajūrio juostoje turėtų būti tik ypatingais ir išskirtinais atvejais, todėl buvo pasiūlyta griežčiau reglamentuoti asmenų, kurie turi transporto priemonėmis privažiuoti prie jūros kranto skaičių. Atsižvelgiant į tai, siekiant tinkamai sureglamentuoti privažiavimo prie jūros kranto pajūrio juostoje Klaipėdos miesto savivaldybės teritorijoje tvarką, šiuo sprendimo projektu siūloma patvirtinti privažiavimo prie jūros kranto pajūrio juostoje Klaipėdos miesto savivaldybės teritorijoje tvarkos aprašą, numatant pagrindinius pakeitimus</w:t>
      </w:r>
      <w:r w:rsidR="009F0228">
        <w:rPr>
          <w:bCs/>
          <w:szCs w:val="24"/>
        </w:rPr>
        <w:t xml:space="preserve">, </w:t>
      </w:r>
      <w:r w:rsidRPr="001A0F6D">
        <w:rPr>
          <w:bCs/>
          <w:szCs w:val="24"/>
        </w:rPr>
        <w:t>pakoment</w:t>
      </w:r>
      <w:r w:rsidR="004619F3">
        <w:rPr>
          <w:bCs/>
          <w:szCs w:val="24"/>
        </w:rPr>
        <w:t>avo</w:t>
      </w:r>
      <w:r w:rsidR="009F0228">
        <w:rPr>
          <w:bCs/>
          <w:szCs w:val="24"/>
        </w:rPr>
        <w:t xml:space="preserve"> ir</w:t>
      </w:r>
      <w:r w:rsidR="007B45D9">
        <w:rPr>
          <w:bCs/>
          <w:szCs w:val="24"/>
        </w:rPr>
        <w:t xml:space="preserve"> atsak</w:t>
      </w:r>
      <w:r w:rsidR="004619F3">
        <w:rPr>
          <w:bCs/>
          <w:szCs w:val="24"/>
        </w:rPr>
        <w:t>ė</w:t>
      </w:r>
      <w:r w:rsidR="007B45D9">
        <w:rPr>
          <w:bCs/>
          <w:szCs w:val="24"/>
        </w:rPr>
        <w:t xml:space="preserve"> į komiteto narių pateiktus klausimus.</w:t>
      </w:r>
    </w:p>
    <w:p w14:paraId="1DE8563B" w14:textId="5A846FF6" w:rsidR="009672DC" w:rsidRDefault="00D61FEB" w:rsidP="009672DC">
      <w:pPr>
        <w:ind w:firstLine="709"/>
        <w:jc w:val="both"/>
        <w:rPr>
          <w:bCs/>
          <w:szCs w:val="24"/>
        </w:rPr>
      </w:pPr>
      <w:r>
        <w:rPr>
          <w:bCs/>
          <w:szCs w:val="24"/>
        </w:rPr>
        <w:t>V. Dambrauskas pabrėžė, jog nesutinka su punktu, kuriame</w:t>
      </w:r>
      <w:r w:rsidRPr="00D61FEB">
        <w:rPr>
          <w:bCs/>
          <w:szCs w:val="24"/>
        </w:rPr>
        <w:t xml:space="preserve"> žvejams daromos išimtys ir jie gali su traktoriais bei kitomis sunkiomis transporto priemonėmis</w:t>
      </w:r>
      <w:r w:rsidR="00C133C4">
        <w:rPr>
          <w:bCs/>
          <w:szCs w:val="24"/>
        </w:rPr>
        <w:t xml:space="preserve"> Girulių</w:t>
      </w:r>
      <w:r w:rsidRPr="00D61FEB">
        <w:rPr>
          <w:bCs/>
          <w:szCs w:val="24"/>
        </w:rPr>
        <w:t xml:space="preserve"> pajūrio paplūdimiais važiuoti</w:t>
      </w:r>
      <w:r w:rsidR="00C133C4">
        <w:rPr>
          <w:bCs/>
          <w:szCs w:val="24"/>
        </w:rPr>
        <w:t xml:space="preserve"> </w:t>
      </w:r>
      <w:r w:rsidRPr="00D61FEB">
        <w:rPr>
          <w:bCs/>
          <w:szCs w:val="24"/>
        </w:rPr>
        <w:t>į abi puses nuo neseniai įrengto slipo</w:t>
      </w:r>
      <w:r w:rsidR="00826932">
        <w:rPr>
          <w:bCs/>
          <w:szCs w:val="24"/>
        </w:rPr>
        <w:t>, nes paplūdimys skirtas žmonių poilsiui.</w:t>
      </w:r>
      <w:r w:rsidR="00C133C4">
        <w:rPr>
          <w:bCs/>
          <w:szCs w:val="24"/>
        </w:rPr>
        <w:t xml:space="preserve"> Pastebėjo, kad</w:t>
      </w:r>
      <w:r>
        <w:rPr>
          <w:bCs/>
          <w:szCs w:val="24"/>
        </w:rPr>
        <w:t xml:space="preserve"> </w:t>
      </w:r>
      <w:r w:rsidR="00C133C4" w:rsidRPr="00C133C4">
        <w:rPr>
          <w:bCs/>
          <w:szCs w:val="24"/>
        </w:rPr>
        <w:t xml:space="preserve">visi pakrantės žvejai šioje zonoje žvejoja su </w:t>
      </w:r>
      <w:r w:rsidR="00C133C4">
        <w:rPr>
          <w:bCs/>
          <w:szCs w:val="24"/>
        </w:rPr>
        <w:t xml:space="preserve">lengvomis </w:t>
      </w:r>
      <w:r w:rsidR="00C133C4" w:rsidRPr="00C133C4">
        <w:rPr>
          <w:bCs/>
          <w:szCs w:val="24"/>
        </w:rPr>
        <w:t xml:space="preserve">aliuminėmis valtimis, kurios lengvai yra pakeliamos </w:t>
      </w:r>
      <w:r>
        <w:rPr>
          <w:bCs/>
          <w:szCs w:val="24"/>
        </w:rPr>
        <w:t>ir taip pat abejoja dėl sugaunamos žuvies kiekio</w:t>
      </w:r>
      <w:r w:rsidR="00C133C4">
        <w:rPr>
          <w:bCs/>
          <w:szCs w:val="24"/>
        </w:rPr>
        <w:t>.</w:t>
      </w:r>
      <w:r>
        <w:rPr>
          <w:bCs/>
          <w:szCs w:val="24"/>
        </w:rPr>
        <w:t xml:space="preserve"> </w:t>
      </w:r>
      <w:r w:rsidR="00C133C4">
        <w:rPr>
          <w:bCs/>
          <w:szCs w:val="24"/>
        </w:rPr>
        <w:t xml:space="preserve">Taip pat pastebėjo, jog </w:t>
      </w:r>
      <w:r w:rsidR="001E42DE" w:rsidRPr="001E42DE">
        <w:rPr>
          <w:bCs/>
          <w:szCs w:val="24"/>
        </w:rPr>
        <w:t>pravažiuo</w:t>
      </w:r>
      <w:r w:rsidR="00A26ECA">
        <w:rPr>
          <w:bCs/>
          <w:szCs w:val="24"/>
        </w:rPr>
        <w:t>jant</w:t>
      </w:r>
      <w:r w:rsidR="001E42DE" w:rsidRPr="001E42DE">
        <w:rPr>
          <w:bCs/>
          <w:szCs w:val="24"/>
        </w:rPr>
        <w:t xml:space="preserve"> nuo slipo lik bunkerio, žvejai užkasa upelį, kuriuo bėga vanduo nuo plento</w:t>
      </w:r>
      <w:r w:rsidR="00730CF5">
        <w:rPr>
          <w:bCs/>
          <w:szCs w:val="24"/>
        </w:rPr>
        <w:t>, todėl</w:t>
      </w:r>
      <w:r w:rsidR="001E42DE" w:rsidRPr="001E42DE">
        <w:rPr>
          <w:bCs/>
          <w:szCs w:val="24"/>
        </w:rPr>
        <w:t xml:space="preserve"> miškas </w:t>
      </w:r>
      <w:r w:rsidR="00437903">
        <w:rPr>
          <w:bCs/>
          <w:szCs w:val="24"/>
        </w:rPr>
        <w:t>pa</w:t>
      </w:r>
      <w:r w:rsidR="001E42DE" w:rsidRPr="001E42DE">
        <w:rPr>
          <w:bCs/>
          <w:szCs w:val="24"/>
        </w:rPr>
        <w:t>tvinsta</w:t>
      </w:r>
      <w:r w:rsidR="00A26ECA">
        <w:rPr>
          <w:bCs/>
          <w:szCs w:val="24"/>
        </w:rPr>
        <w:t>.</w:t>
      </w:r>
    </w:p>
    <w:p w14:paraId="5DABD763" w14:textId="66199B2B" w:rsidR="001E42DE" w:rsidRDefault="00826932" w:rsidP="009672DC">
      <w:pPr>
        <w:ind w:firstLine="709"/>
        <w:jc w:val="both"/>
        <w:rPr>
          <w:bCs/>
          <w:szCs w:val="24"/>
        </w:rPr>
      </w:pPr>
      <w:r>
        <w:rPr>
          <w:bCs/>
          <w:szCs w:val="24"/>
        </w:rPr>
        <w:t>U. Radvila sakė, kad pritaria V. Dambrausko nuomonei. Pažymėjo, jog</w:t>
      </w:r>
      <w:r w:rsidR="009672DC">
        <w:rPr>
          <w:bCs/>
          <w:szCs w:val="24"/>
        </w:rPr>
        <w:t xml:space="preserve"> sąlygos žvejams sukurtos</w:t>
      </w:r>
      <w:r w:rsidR="00437903">
        <w:rPr>
          <w:bCs/>
          <w:szCs w:val="24"/>
        </w:rPr>
        <w:t xml:space="preserve"> </w:t>
      </w:r>
      <w:r w:rsidR="009672DC">
        <w:rPr>
          <w:bCs/>
          <w:szCs w:val="24"/>
        </w:rPr>
        <w:t xml:space="preserve">- įrengtas slipas su parkavimo vietomis, o paplūdimys turi būti tvarkingas ir pritaikytas poilsiautojams, todėl nesutinka, jog paplūdimyje stovėtų </w:t>
      </w:r>
      <w:r w:rsidR="00437903">
        <w:rPr>
          <w:bCs/>
          <w:szCs w:val="24"/>
        </w:rPr>
        <w:t xml:space="preserve">bet kokios </w:t>
      </w:r>
      <w:r w:rsidR="009672DC">
        <w:rPr>
          <w:bCs/>
          <w:szCs w:val="24"/>
        </w:rPr>
        <w:t>transporto priemonės.</w:t>
      </w:r>
    </w:p>
    <w:p w14:paraId="563CB59C" w14:textId="7EF26E31" w:rsidR="009672DC" w:rsidRPr="00826932" w:rsidRDefault="009672DC" w:rsidP="009F3F8D">
      <w:pPr>
        <w:ind w:firstLine="709"/>
        <w:jc w:val="both"/>
        <w:rPr>
          <w:bCs/>
          <w:szCs w:val="24"/>
        </w:rPr>
      </w:pPr>
      <w:r>
        <w:rPr>
          <w:bCs/>
          <w:szCs w:val="24"/>
        </w:rPr>
        <w:t>V. Dambrauskas s</w:t>
      </w:r>
      <w:r w:rsidR="00826932" w:rsidRPr="00826932">
        <w:rPr>
          <w:bCs/>
          <w:szCs w:val="24"/>
        </w:rPr>
        <w:t>iūlo</w:t>
      </w:r>
      <w:r>
        <w:rPr>
          <w:bCs/>
          <w:szCs w:val="24"/>
        </w:rPr>
        <w:t xml:space="preserve"> atsižvelgti ir į žvejų interesus bei</w:t>
      </w:r>
      <w:r w:rsidR="00826932" w:rsidRPr="00826932">
        <w:rPr>
          <w:bCs/>
          <w:szCs w:val="24"/>
        </w:rPr>
        <w:t xml:space="preserve"> ieškoti techninių sprendimų</w:t>
      </w:r>
      <w:r>
        <w:rPr>
          <w:bCs/>
          <w:szCs w:val="24"/>
        </w:rPr>
        <w:t>, kad mašinos, kur ilsisi žmonės</w:t>
      </w:r>
      <w:r w:rsidR="001E4D59">
        <w:rPr>
          <w:bCs/>
          <w:szCs w:val="24"/>
        </w:rPr>
        <w:t>,</w:t>
      </w:r>
      <w:r>
        <w:rPr>
          <w:bCs/>
          <w:szCs w:val="24"/>
        </w:rPr>
        <w:t xml:space="preserve"> nevažinėtų.</w:t>
      </w:r>
    </w:p>
    <w:p w14:paraId="2EBACE71" w14:textId="77777777" w:rsidR="00826932" w:rsidRPr="001E42DE" w:rsidRDefault="00826932" w:rsidP="001E42DE">
      <w:pPr>
        <w:ind w:firstLine="709"/>
        <w:jc w:val="both"/>
        <w:rPr>
          <w:bCs/>
          <w:szCs w:val="24"/>
        </w:rPr>
      </w:pPr>
    </w:p>
    <w:p w14:paraId="1113895E" w14:textId="6478FC84" w:rsidR="001E42DE" w:rsidRPr="001E42DE" w:rsidRDefault="001E42DE" w:rsidP="009F3F8D">
      <w:pPr>
        <w:ind w:firstLine="709"/>
        <w:jc w:val="both"/>
        <w:rPr>
          <w:bCs/>
          <w:szCs w:val="24"/>
        </w:rPr>
      </w:pPr>
      <w:r w:rsidRPr="001E42DE">
        <w:rPr>
          <w:bCs/>
          <w:szCs w:val="24"/>
        </w:rPr>
        <w:lastRenderedPageBreak/>
        <w:t>A</w:t>
      </w:r>
      <w:r w:rsidR="009F3F8D">
        <w:rPr>
          <w:bCs/>
          <w:szCs w:val="24"/>
        </w:rPr>
        <w:t>.</w:t>
      </w:r>
      <w:r w:rsidRPr="001E42DE">
        <w:rPr>
          <w:bCs/>
          <w:szCs w:val="24"/>
        </w:rPr>
        <w:t xml:space="preserve"> Bulauskis, Žuvininkystės tarnybos Žuvininkystės kontrolės departamento direktorius, </w:t>
      </w:r>
      <w:r w:rsidR="009F3F8D">
        <w:rPr>
          <w:bCs/>
          <w:szCs w:val="24"/>
        </w:rPr>
        <w:t>pabrėžė,</w:t>
      </w:r>
      <w:r w:rsidRPr="001E42DE">
        <w:rPr>
          <w:bCs/>
          <w:szCs w:val="24"/>
        </w:rPr>
        <w:t xml:space="preserve"> </w:t>
      </w:r>
      <w:r w:rsidR="009F3F8D">
        <w:rPr>
          <w:bCs/>
          <w:szCs w:val="24"/>
        </w:rPr>
        <w:t xml:space="preserve">jog </w:t>
      </w:r>
      <w:r w:rsidRPr="001E42DE">
        <w:rPr>
          <w:bCs/>
          <w:szCs w:val="24"/>
        </w:rPr>
        <w:t xml:space="preserve">galimybė žvejams važinėti pajūrio paplūdimiais yra numatyta ministro įsakyme. Taip </w:t>
      </w:r>
      <w:r w:rsidR="009F3F8D">
        <w:rPr>
          <w:bCs/>
          <w:szCs w:val="24"/>
        </w:rPr>
        <w:t xml:space="preserve">pat </w:t>
      </w:r>
      <w:r w:rsidR="00362AAE">
        <w:rPr>
          <w:bCs/>
          <w:szCs w:val="24"/>
        </w:rPr>
        <w:t>pažymėjo</w:t>
      </w:r>
      <w:r w:rsidR="009F3F8D">
        <w:rPr>
          <w:bCs/>
          <w:szCs w:val="24"/>
        </w:rPr>
        <w:t xml:space="preserve">, kad </w:t>
      </w:r>
      <w:r w:rsidRPr="001E42DE">
        <w:rPr>
          <w:bCs/>
          <w:szCs w:val="24"/>
        </w:rPr>
        <w:t>dėl oro sąlygų skiriasi bangavimas ir ne visada galima nuleisti valtį nuo slipo</w:t>
      </w:r>
      <w:r w:rsidR="009F3F8D">
        <w:rPr>
          <w:bCs/>
          <w:szCs w:val="24"/>
        </w:rPr>
        <w:t>.</w:t>
      </w:r>
      <w:r w:rsidRPr="001E42DE">
        <w:rPr>
          <w:bCs/>
          <w:szCs w:val="24"/>
        </w:rPr>
        <w:t xml:space="preserve"> </w:t>
      </w:r>
    </w:p>
    <w:p w14:paraId="52B16620" w14:textId="1801765F" w:rsidR="002B5061" w:rsidRDefault="001E42DE" w:rsidP="00362AAE">
      <w:pPr>
        <w:ind w:firstLine="709"/>
        <w:jc w:val="both"/>
        <w:rPr>
          <w:bCs/>
          <w:szCs w:val="24"/>
        </w:rPr>
      </w:pPr>
      <w:r w:rsidRPr="001E42DE">
        <w:rPr>
          <w:bCs/>
          <w:szCs w:val="24"/>
        </w:rPr>
        <w:t xml:space="preserve">Komiteto nariai vienbalsiai nutarė, </w:t>
      </w:r>
      <w:r w:rsidR="007D0D70">
        <w:rPr>
          <w:bCs/>
          <w:szCs w:val="24"/>
        </w:rPr>
        <w:t>kad</w:t>
      </w:r>
      <w:r w:rsidR="00D94CB5" w:rsidRPr="00D94CB5">
        <w:rPr>
          <w:bCs/>
          <w:szCs w:val="24"/>
        </w:rPr>
        <w:t xml:space="preserve"> atsižvelgiant į poilsiautojų saugumą ir tvarką pajūryje, </w:t>
      </w:r>
      <w:r w:rsidR="007D0D70">
        <w:rPr>
          <w:bCs/>
          <w:szCs w:val="24"/>
        </w:rPr>
        <w:t>siūlė</w:t>
      </w:r>
      <w:r w:rsidR="00D94CB5" w:rsidRPr="00D94CB5">
        <w:rPr>
          <w:bCs/>
          <w:szCs w:val="24"/>
        </w:rPr>
        <w:t xml:space="preserve"> pakoreguoti sprendimo projektu tvirtinamą Privažiavimo prie jūros kranto pajūrio juostoje Klaipėdos miesto savivaldybės teritorijoje tvarkos aprašą – jame išbraukti nuostatą, kad asmenys, užsiimantys versline žvejyba, transporto priemonę paliktų pajūrio juostoje tokiam laikui, kuris reikalingas žvejybos veiklai vykdyti.</w:t>
      </w:r>
    </w:p>
    <w:p w14:paraId="759B6F7F" w14:textId="5438D6CC" w:rsidR="001A0F6D" w:rsidRPr="004619F3" w:rsidRDefault="004619F3" w:rsidP="004619F3">
      <w:pPr>
        <w:pStyle w:val="Sraopastraipa"/>
        <w:numPr>
          <w:ilvl w:val="0"/>
          <w:numId w:val="22"/>
        </w:numPr>
        <w:jc w:val="both"/>
        <w:rPr>
          <w:bCs/>
          <w:iCs/>
          <w:szCs w:val="24"/>
          <w:lang w:bidi="lt-LT"/>
        </w:rPr>
      </w:pPr>
      <w:r>
        <w:rPr>
          <w:bCs/>
          <w:iCs/>
          <w:szCs w:val="24"/>
          <w:lang w:bidi="lt-LT"/>
        </w:rPr>
        <w:t>Tuma</w:t>
      </w:r>
      <w:r w:rsidR="001A0F6D" w:rsidRPr="004619F3">
        <w:rPr>
          <w:bCs/>
          <w:iCs/>
          <w:szCs w:val="24"/>
          <w:lang w:bidi="lt-LT"/>
        </w:rPr>
        <w:t xml:space="preserve"> siūlė pritarti sprendimo projektui </w:t>
      </w:r>
      <w:r>
        <w:rPr>
          <w:bCs/>
          <w:iCs/>
          <w:szCs w:val="24"/>
          <w:lang w:bidi="lt-LT"/>
        </w:rPr>
        <w:t>su pastaba</w:t>
      </w:r>
      <w:r w:rsidR="001A0F6D" w:rsidRPr="004619F3">
        <w:rPr>
          <w:bCs/>
          <w:iCs/>
          <w:szCs w:val="24"/>
          <w:lang w:bidi="lt-LT"/>
        </w:rPr>
        <w:t>.</w:t>
      </w:r>
    </w:p>
    <w:p w14:paraId="1C74F0D9" w14:textId="4BEA4972" w:rsidR="00362AAE" w:rsidRPr="00362AAE" w:rsidRDefault="001A0F6D" w:rsidP="00362AAE">
      <w:pPr>
        <w:ind w:firstLine="709"/>
        <w:jc w:val="both"/>
        <w:rPr>
          <w:bCs/>
          <w:iCs/>
          <w:szCs w:val="24"/>
          <w:lang w:bidi="lt-LT"/>
        </w:rPr>
      </w:pPr>
      <w:r w:rsidRPr="001A0F6D">
        <w:rPr>
          <w:bCs/>
          <w:iCs/>
          <w:szCs w:val="24"/>
          <w:lang w:bidi="lt-LT"/>
        </w:rPr>
        <w:t xml:space="preserve">NUTARTA. </w:t>
      </w:r>
      <w:r w:rsidRPr="00362AAE">
        <w:rPr>
          <w:bCs/>
          <w:iCs/>
          <w:szCs w:val="24"/>
          <w:lang w:bidi="lt-LT"/>
        </w:rPr>
        <w:t>Pritarti sprendimo projektui (bendru sutarimu)</w:t>
      </w:r>
      <w:r w:rsidR="004619F3" w:rsidRPr="00362AAE">
        <w:rPr>
          <w:bCs/>
          <w:iCs/>
          <w:szCs w:val="24"/>
          <w:lang w:bidi="lt-LT"/>
        </w:rPr>
        <w:t xml:space="preserve"> su pastaba</w:t>
      </w:r>
      <w:r w:rsidR="00362AAE">
        <w:rPr>
          <w:bCs/>
          <w:iCs/>
          <w:szCs w:val="24"/>
          <w:lang w:bidi="lt-LT"/>
        </w:rPr>
        <w:t xml:space="preserve"> -</w:t>
      </w:r>
      <w:r w:rsidR="00362AAE" w:rsidRPr="00362AAE">
        <w:rPr>
          <w:bCs/>
          <w:szCs w:val="24"/>
        </w:rPr>
        <w:t xml:space="preserve"> </w:t>
      </w:r>
      <w:r w:rsidR="00362AAE" w:rsidRPr="00D94CB5">
        <w:rPr>
          <w:bCs/>
          <w:iCs/>
          <w:szCs w:val="24"/>
          <w:lang w:bidi="lt-LT"/>
        </w:rPr>
        <w:t>išbraukti nuostatą, kad asmenys, užsiimantys versline žvejyba, transporto priemonę paliktų pajūrio juostoje tokiam laikui, kuris reikalingas žvejybos veiklai vykdyti.</w:t>
      </w:r>
    </w:p>
    <w:p w14:paraId="02862541" w14:textId="402B84AD" w:rsidR="00E25FFE" w:rsidRPr="004619F3" w:rsidRDefault="00E25FFE" w:rsidP="00362AAE">
      <w:pPr>
        <w:jc w:val="both"/>
        <w:rPr>
          <w:bCs/>
          <w:iCs/>
          <w:szCs w:val="24"/>
          <w:lang w:bidi="lt-LT"/>
        </w:rPr>
      </w:pPr>
    </w:p>
    <w:bookmarkEnd w:id="2"/>
    <w:p w14:paraId="63DC3005" w14:textId="32D127FE" w:rsidR="001A0F6D" w:rsidRDefault="005C0EFB" w:rsidP="001A0F6D">
      <w:pPr>
        <w:ind w:firstLine="709"/>
        <w:jc w:val="both"/>
        <w:rPr>
          <w:bCs/>
          <w:szCs w:val="24"/>
          <w:lang w:bidi="lt-LT"/>
        </w:rPr>
      </w:pPr>
      <w:r>
        <w:rPr>
          <w:szCs w:val="24"/>
        </w:rPr>
        <w:t>4</w:t>
      </w:r>
      <w:r w:rsidR="00782118">
        <w:rPr>
          <w:szCs w:val="24"/>
        </w:rPr>
        <w:t xml:space="preserve">. </w:t>
      </w:r>
      <w:r w:rsidR="00782118">
        <w:rPr>
          <w:szCs w:val="24"/>
          <w:lang w:bidi="lt-LT"/>
        </w:rPr>
        <w:t>SVARSTYTA</w:t>
      </w:r>
      <w:bookmarkStart w:id="5" w:name="_Hlk190244012"/>
      <w:r w:rsidR="00F45F34">
        <w:rPr>
          <w:szCs w:val="24"/>
          <w:lang w:bidi="lt-LT"/>
        </w:rPr>
        <w:t>.</w:t>
      </w:r>
      <w:r w:rsidR="001A0F6D">
        <w:rPr>
          <w:szCs w:val="24"/>
          <w:lang w:bidi="lt-LT"/>
        </w:rPr>
        <w:t xml:space="preserve"> </w:t>
      </w:r>
      <w:r w:rsidR="001A0F6D" w:rsidRPr="001A0F6D">
        <w:rPr>
          <w:bCs/>
          <w:szCs w:val="24"/>
          <w:lang w:bidi="lt-LT"/>
        </w:rPr>
        <w:t xml:space="preserve">Viešosios įstaigos „Klaipėdos keleivinis transportas“ metinės </w:t>
      </w:r>
      <w:bookmarkStart w:id="6" w:name="_Hlk198040992"/>
      <w:r w:rsidR="001A0F6D" w:rsidRPr="001A0F6D">
        <w:rPr>
          <w:bCs/>
          <w:szCs w:val="24"/>
          <w:lang w:bidi="lt-LT"/>
        </w:rPr>
        <w:t>atskaitomybės</w:t>
      </w:r>
      <w:bookmarkEnd w:id="6"/>
      <w:r w:rsidR="001A0F6D" w:rsidRPr="001A0F6D">
        <w:rPr>
          <w:bCs/>
          <w:szCs w:val="24"/>
          <w:lang w:bidi="lt-LT"/>
        </w:rPr>
        <w:t xml:space="preserve"> dokumentų pristatymas.</w:t>
      </w:r>
    </w:p>
    <w:p w14:paraId="4FEAC3E4" w14:textId="7277B90B" w:rsidR="001A0F6D" w:rsidRDefault="001A0F6D" w:rsidP="001A0F6D">
      <w:pPr>
        <w:ind w:firstLine="709"/>
        <w:jc w:val="both"/>
        <w:rPr>
          <w:bCs/>
          <w:szCs w:val="24"/>
          <w:lang w:bidi="lt-LT"/>
        </w:rPr>
      </w:pPr>
      <w:r w:rsidRPr="001A0F6D">
        <w:rPr>
          <w:bCs/>
          <w:szCs w:val="24"/>
          <w:lang w:bidi="lt-LT"/>
        </w:rPr>
        <w:t>Pranešėjas R. Žemgulis</w:t>
      </w:r>
      <w:r w:rsidR="004619F3" w:rsidRPr="004619F3">
        <w:rPr>
          <w:bCs/>
          <w:szCs w:val="24"/>
          <w:lang w:bidi="lt-LT"/>
        </w:rPr>
        <w:t xml:space="preserve"> </w:t>
      </w:r>
      <w:r w:rsidR="004619F3">
        <w:rPr>
          <w:bCs/>
          <w:szCs w:val="24"/>
          <w:lang w:bidi="lt-LT"/>
        </w:rPr>
        <w:t>p</w:t>
      </w:r>
      <w:r w:rsidR="004619F3" w:rsidRPr="004619F3">
        <w:rPr>
          <w:bCs/>
          <w:szCs w:val="24"/>
          <w:lang w:bidi="lt-LT"/>
        </w:rPr>
        <w:t>ristatė nepriklausomo auditoriaus išvadą, kuriuo metu nenustatyta reikšmingos rizikos, kuri galėtų daryti poveikį metinėms finansinėms ataskaitoms</w:t>
      </w:r>
      <w:r w:rsidR="00C6247C">
        <w:rPr>
          <w:bCs/>
          <w:szCs w:val="24"/>
          <w:lang w:bidi="lt-LT"/>
        </w:rPr>
        <w:t xml:space="preserve"> ir</w:t>
      </w:r>
      <w:r w:rsidR="00F65A62">
        <w:rPr>
          <w:bCs/>
          <w:szCs w:val="24"/>
          <w:lang w:bidi="lt-LT"/>
        </w:rPr>
        <w:t xml:space="preserve"> </w:t>
      </w:r>
      <w:r w:rsidR="003C4BC6">
        <w:rPr>
          <w:bCs/>
          <w:szCs w:val="24"/>
          <w:lang w:bidi="lt-LT"/>
        </w:rPr>
        <w:t>pa</w:t>
      </w:r>
      <w:r w:rsidR="00F65A62">
        <w:rPr>
          <w:bCs/>
          <w:szCs w:val="24"/>
          <w:lang w:bidi="lt-LT"/>
        </w:rPr>
        <w:t xml:space="preserve">siūlė  KKT </w:t>
      </w:r>
      <w:r w:rsidR="00F65A62" w:rsidRPr="00F65A62">
        <w:rPr>
          <w:bCs/>
          <w:szCs w:val="24"/>
          <w:lang w:bidi="lt-LT"/>
        </w:rPr>
        <w:t>atskaitomybės</w:t>
      </w:r>
      <w:r w:rsidR="00F65A62">
        <w:rPr>
          <w:bCs/>
          <w:szCs w:val="24"/>
          <w:lang w:bidi="lt-LT"/>
        </w:rPr>
        <w:t xml:space="preserve"> ataskaitą pateikti  šios įstaigos vadovui G. Neniškiui.</w:t>
      </w:r>
    </w:p>
    <w:p w14:paraId="7DBF5D92" w14:textId="7F072DDD" w:rsidR="00800CEE" w:rsidRPr="001A0F6D" w:rsidRDefault="008012B0" w:rsidP="00C6247C">
      <w:pPr>
        <w:ind w:firstLine="709"/>
        <w:jc w:val="both"/>
        <w:rPr>
          <w:bCs/>
          <w:szCs w:val="24"/>
          <w:lang w:bidi="lt-LT"/>
        </w:rPr>
      </w:pPr>
      <w:r>
        <w:rPr>
          <w:bCs/>
          <w:szCs w:val="24"/>
          <w:lang w:bidi="lt-LT"/>
        </w:rPr>
        <w:t>G. Neniškis pateikė įstaigos veiklos rezultatus už 2024 metus</w:t>
      </w:r>
      <w:r w:rsidR="00C6247C">
        <w:rPr>
          <w:bCs/>
          <w:szCs w:val="24"/>
          <w:lang w:bidi="lt-LT"/>
        </w:rPr>
        <w:t xml:space="preserve"> ir p</w:t>
      </w:r>
      <w:r w:rsidR="003C4BC6">
        <w:rPr>
          <w:bCs/>
          <w:szCs w:val="24"/>
          <w:lang w:bidi="lt-LT"/>
        </w:rPr>
        <w:t xml:space="preserve">ažymėjo, kad </w:t>
      </w:r>
      <w:r w:rsidR="00800CEE">
        <w:rPr>
          <w:bCs/>
          <w:szCs w:val="24"/>
          <w:lang w:bidi="lt-LT"/>
        </w:rPr>
        <w:t>2024m. buvo užbaigta dar 20211 m. prasidėjusi Klaipėdos ir rajono viešojo transporto sistemų integracija</w:t>
      </w:r>
      <w:r w:rsidR="003C4BC6">
        <w:rPr>
          <w:bCs/>
          <w:szCs w:val="24"/>
          <w:lang w:bidi="lt-LT"/>
        </w:rPr>
        <w:t xml:space="preserve"> </w:t>
      </w:r>
      <w:r w:rsidR="00800CEE">
        <w:rPr>
          <w:bCs/>
          <w:szCs w:val="24"/>
          <w:lang w:bidi="lt-LT"/>
        </w:rPr>
        <w:t>- veikia vieninga el. bilieto sistema, suderinti visi maršrutai ir tvarkaraščiai</w:t>
      </w:r>
      <w:r w:rsidR="003C4BC6">
        <w:rPr>
          <w:bCs/>
          <w:szCs w:val="24"/>
          <w:lang w:bidi="lt-LT"/>
        </w:rPr>
        <w:t>, o t</w:t>
      </w:r>
      <w:r w:rsidR="00800CEE">
        <w:rPr>
          <w:bCs/>
          <w:szCs w:val="24"/>
          <w:lang w:bidi="lt-LT"/>
        </w:rPr>
        <w:t>aip pat įsigyti naujos kartos automobilių stovėjimo parkomatai.</w:t>
      </w:r>
      <w:r w:rsidR="00C6247C">
        <w:rPr>
          <w:bCs/>
          <w:szCs w:val="24"/>
          <w:lang w:bidi="lt-LT"/>
        </w:rPr>
        <w:t xml:space="preserve"> P</w:t>
      </w:r>
      <w:r w:rsidR="00800CEE">
        <w:rPr>
          <w:bCs/>
          <w:szCs w:val="24"/>
          <w:lang w:bidi="lt-LT"/>
        </w:rPr>
        <w:t xml:space="preserve">ateikė informaciją apie </w:t>
      </w:r>
      <w:r w:rsidR="001658BF">
        <w:rPr>
          <w:bCs/>
          <w:szCs w:val="24"/>
          <w:lang w:bidi="lt-LT"/>
        </w:rPr>
        <w:t>atliktus darbus, planuojamą veiklą ateinančiais finansiniais metais, bilietų sistemą, keleivių kontrolę, rinkliavos už automobilių stovėjimą, apie technologijų vystymą, infrastruktūros atnaujinimą, projektų įgyvendinimą, visuomenės informavimą ir atsak</w:t>
      </w:r>
      <w:r w:rsidR="003C4BC6">
        <w:rPr>
          <w:bCs/>
          <w:szCs w:val="24"/>
          <w:lang w:bidi="lt-LT"/>
        </w:rPr>
        <w:t>ė</w:t>
      </w:r>
      <w:r w:rsidR="001658BF">
        <w:rPr>
          <w:bCs/>
          <w:szCs w:val="24"/>
          <w:lang w:bidi="lt-LT"/>
        </w:rPr>
        <w:t xml:space="preserve"> į komiteto narių pateiktus klausimus.</w:t>
      </w:r>
    </w:p>
    <w:p w14:paraId="619BE19D" w14:textId="46559A1F" w:rsidR="00160DCE" w:rsidRPr="00A03BD8" w:rsidRDefault="00C6247C" w:rsidP="00A03BD8">
      <w:pPr>
        <w:ind w:firstLine="709"/>
        <w:jc w:val="both"/>
        <w:rPr>
          <w:szCs w:val="24"/>
        </w:rPr>
      </w:pPr>
      <w:r>
        <w:t xml:space="preserve">A. Tuma </w:t>
      </w:r>
      <w:r w:rsidR="00A7368A">
        <w:t xml:space="preserve"> </w:t>
      </w:r>
      <w:r w:rsidR="0070751B">
        <w:t>padėkojo už pateiktą</w:t>
      </w:r>
      <w:r>
        <w:t xml:space="preserve"> ataskaitą ir palinkėjo sėkmės.</w:t>
      </w:r>
    </w:p>
    <w:p w14:paraId="300A2DBD" w14:textId="023C9DD6" w:rsidR="00286B95" w:rsidRDefault="00782118" w:rsidP="00286B95">
      <w:pPr>
        <w:ind w:firstLine="709"/>
        <w:jc w:val="both"/>
        <w:rPr>
          <w:szCs w:val="24"/>
        </w:rPr>
      </w:pPr>
      <w:bookmarkStart w:id="7" w:name="_Hlk190078547"/>
      <w:bookmarkStart w:id="8" w:name="_Hlk189489797"/>
      <w:bookmarkEnd w:id="5"/>
      <w:r>
        <w:rPr>
          <w:szCs w:val="24"/>
        </w:rPr>
        <w:t>NUTARTA.</w:t>
      </w:r>
      <w:r w:rsidR="001715A9">
        <w:rPr>
          <w:szCs w:val="24"/>
        </w:rPr>
        <w:t xml:space="preserve"> </w:t>
      </w:r>
      <w:bookmarkEnd w:id="7"/>
      <w:bookmarkEnd w:id="8"/>
      <w:r w:rsidR="0070751B">
        <w:rPr>
          <w:szCs w:val="24"/>
        </w:rPr>
        <w:t>Ataskaita išklausyta.</w:t>
      </w:r>
    </w:p>
    <w:p w14:paraId="356D9F14" w14:textId="77777777" w:rsidR="00A7368A" w:rsidRDefault="00A7368A" w:rsidP="00286B95">
      <w:pPr>
        <w:ind w:firstLine="709"/>
        <w:jc w:val="both"/>
        <w:rPr>
          <w:szCs w:val="24"/>
        </w:rPr>
      </w:pPr>
    </w:p>
    <w:p w14:paraId="1A35F142" w14:textId="729F9E9A" w:rsidR="00D95A24" w:rsidRDefault="005C0EFB" w:rsidP="00D95A24">
      <w:pPr>
        <w:ind w:firstLine="709"/>
        <w:jc w:val="both"/>
        <w:rPr>
          <w:bCs/>
          <w:szCs w:val="24"/>
        </w:rPr>
      </w:pPr>
      <w:r>
        <w:rPr>
          <w:szCs w:val="24"/>
        </w:rPr>
        <w:t>5</w:t>
      </w:r>
      <w:r w:rsidR="00782118">
        <w:rPr>
          <w:szCs w:val="24"/>
        </w:rPr>
        <w:t>. SVARSTYTA.</w:t>
      </w:r>
      <w:r w:rsidR="00D95A24">
        <w:rPr>
          <w:szCs w:val="24"/>
        </w:rPr>
        <w:t xml:space="preserve"> </w:t>
      </w:r>
      <w:r w:rsidR="00D95A24" w:rsidRPr="00D95A24">
        <w:rPr>
          <w:bCs/>
          <w:szCs w:val="24"/>
        </w:rPr>
        <w:t>Uždarosios akcinės bendrovės „Klaipėdos paslaugos“ metinės atskaitomybės dokumentų pristatymas.</w:t>
      </w:r>
    </w:p>
    <w:p w14:paraId="4B0D78D3" w14:textId="191BE2EA" w:rsidR="0070751B" w:rsidRDefault="009C3BF2" w:rsidP="00A47D7E">
      <w:pPr>
        <w:ind w:firstLine="709"/>
        <w:jc w:val="both"/>
        <w:rPr>
          <w:szCs w:val="24"/>
        </w:rPr>
      </w:pPr>
      <w:r>
        <w:rPr>
          <w:szCs w:val="24"/>
        </w:rPr>
        <w:t>V. Ramanauskas pažymėjo,</w:t>
      </w:r>
      <w:r w:rsidR="008A6BF2">
        <w:rPr>
          <w:szCs w:val="24"/>
        </w:rPr>
        <w:t xml:space="preserve"> </w:t>
      </w:r>
      <w:r w:rsidR="00C6247C">
        <w:rPr>
          <w:szCs w:val="24"/>
        </w:rPr>
        <w:t>kad per tą laikotarpį</w:t>
      </w:r>
      <w:r w:rsidR="00A47D7E">
        <w:rPr>
          <w:szCs w:val="24"/>
        </w:rPr>
        <w:t xml:space="preserve"> į</w:t>
      </w:r>
      <w:r w:rsidRPr="009C3BF2">
        <w:rPr>
          <w:szCs w:val="24"/>
        </w:rPr>
        <w:t>vyko veiklų diversifikacija, plečiamas teikiamų paslaugų spektras</w:t>
      </w:r>
      <w:r w:rsidR="008A6BF2">
        <w:rPr>
          <w:szCs w:val="24"/>
        </w:rPr>
        <w:t xml:space="preserve"> ir</w:t>
      </w:r>
      <w:r>
        <w:rPr>
          <w:szCs w:val="24"/>
        </w:rPr>
        <w:t xml:space="preserve"> t</w:t>
      </w:r>
      <w:r w:rsidRPr="009C3BF2">
        <w:rPr>
          <w:szCs w:val="24"/>
        </w:rPr>
        <w:t>ap</w:t>
      </w:r>
      <w:r>
        <w:rPr>
          <w:szCs w:val="24"/>
        </w:rPr>
        <w:t>o</w:t>
      </w:r>
      <w:r w:rsidRPr="009C3BF2">
        <w:rPr>
          <w:szCs w:val="24"/>
        </w:rPr>
        <w:t xml:space="preserve"> universaliu miesto paslaugų centru, gebančiu operatyviai reaguoti į bendruomenės poreikius </w:t>
      </w:r>
      <w:r w:rsidR="008A6BF2">
        <w:rPr>
          <w:szCs w:val="24"/>
        </w:rPr>
        <w:t>bei</w:t>
      </w:r>
      <w:r w:rsidRPr="009C3BF2">
        <w:rPr>
          <w:szCs w:val="24"/>
        </w:rPr>
        <w:t xml:space="preserve"> užtikrinti teikiamų paslaugų kokybę. Keleivių vežimas, komunalinės paslaugos, gatvių apšvietimas, miesto švara, paslaugos verslui ir gyventojams, inovatyvūs sprendimai</w:t>
      </w:r>
      <w:r w:rsidR="00656DE3">
        <w:rPr>
          <w:szCs w:val="24"/>
        </w:rPr>
        <w:t xml:space="preserve"> -</w:t>
      </w:r>
      <w:r w:rsidRPr="009C3BF2">
        <w:rPr>
          <w:szCs w:val="24"/>
        </w:rPr>
        <w:t xml:space="preserve"> visa tai yra kasdienis iššūkis ir pasididžiavimas. </w:t>
      </w:r>
      <w:r>
        <w:rPr>
          <w:szCs w:val="24"/>
        </w:rPr>
        <w:t xml:space="preserve">Informavo, kad </w:t>
      </w:r>
      <w:r w:rsidRPr="009C3BF2">
        <w:rPr>
          <w:szCs w:val="24"/>
        </w:rPr>
        <w:t>2024 met</w:t>
      </w:r>
      <w:r>
        <w:rPr>
          <w:szCs w:val="24"/>
        </w:rPr>
        <w:t>ais</w:t>
      </w:r>
      <w:r w:rsidRPr="009C3BF2">
        <w:rPr>
          <w:szCs w:val="24"/>
        </w:rPr>
        <w:t xml:space="preserve"> pradėjo vykdy</w:t>
      </w:r>
      <w:r>
        <w:rPr>
          <w:szCs w:val="24"/>
        </w:rPr>
        <w:t>ti</w:t>
      </w:r>
      <w:r w:rsidRPr="009C3BF2">
        <w:rPr>
          <w:szCs w:val="24"/>
        </w:rPr>
        <w:t xml:space="preserve"> 14 skirtingų paslaugų, o ataskaitiniais metais teikiamų paslaugų portfelis pasipildė dar dviem</w:t>
      </w:r>
      <w:r w:rsidR="00656DE3">
        <w:rPr>
          <w:szCs w:val="24"/>
        </w:rPr>
        <w:t xml:space="preserve"> -</w:t>
      </w:r>
      <w:r w:rsidRPr="009C3BF2">
        <w:rPr>
          <w:szCs w:val="24"/>
        </w:rPr>
        <w:t xml:space="preserve"> atliekų surinkimo ir išvežimo paslauga bei miesto pirties administravim</w:t>
      </w:r>
      <w:r w:rsidR="00656DE3">
        <w:rPr>
          <w:szCs w:val="24"/>
        </w:rPr>
        <w:t>as</w:t>
      </w:r>
      <w:r w:rsidR="00A47D7E">
        <w:rPr>
          <w:szCs w:val="24"/>
        </w:rPr>
        <w:t xml:space="preserve">, </w:t>
      </w:r>
      <w:r w:rsidR="00656DE3">
        <w:rPr>
          <w:szCs w:val="24"/>
        </w:rPr>
        <w:t>atsakė į komiteto narių pateiktus klausimus.</w:t>
      </w:r>
    </w:p>
    <w:p w14:paraId="270DE07F" w14:textId="75454A22" w:rsidR="00347664" w:rsidRDefault="00347664" w:rsidP="00A47D7E">
      <w:pPr>
        <w:ind w:firstLine="709"/>
        <w:jc w:val="both"/>
        <w:rPr>
          <w:szCs w:val="24"/>
        </w:rPr>
      </w:pPr>
      <w:r>
        <w:rPr>
          <w:szCs w:val="24"/>
        </w:rPr>
        <w:t xml:space="preserve">A. Tuma prašė informuoti kokia </w:t>
      </w:r>
      <w:r w:rsidR="008A6BF2">
        <w:rPr>
          <w:szCs w:val="24"/>
        </w:rPr>
        <w:t xml:space="preserve">yra </w:t>
      </w:r>
      <w:r>
        <w:rPr>
          <w:szCs w:val="24"/>
        </w:rPr>
        <w:t>padėtis dėl gatvių apšvietimo.</w:t>
      </w:r>
    </w:p>
    <w:p w14:paraId="6292096F" w14:textId="33A1C9F4" w:rsidR="00347664" w:rsidRDefault="00347664" w:rsidP="00A47D7E">
      <w:pPr>
        <w:ind w:firstLine="709"/>
        <w:jc w:val="both"/>
        <w:rPr>
          <w:szCs w:val="24"/>
        </w:rPr>
      </w:pPr>
      <w:r>
        <w:rPr>
          <w:szCs w:val="24"/>
        </w:rPr>
        <w:t>V. Ramanauskas pažymėjo, kad su gatvių apšvietimu daug dirbama</w:t>
      </w:r>
      <w:r w:rsidR="008A6BF2">
        <w:rPr>
          <w:szCs w:val="24"/>
        </w:rPr>
        <w:t>.</w:t>
      </w:r>
      <w:r>
        <w:rPr>
          <w:szCs w:val="24"/>
        </w:rPr>
        <w:t xml:space="preserve"> </w:t>
      </w:r>
      <w:r w:rsidR="008A6BF2">
        <w:rPr>
          <w:szCs w:val="24"/>
        </w:rPr>
        <w:t>R</w:t>
      </w:r>
      <w:r>
        <w:rPr>
          <w:szCs w:val="24"/>
        </w:rPr>
        <w:t xml:space="preserve">engiami finansiniai dokumentai ir per metus ar du planuojama atnaujinti </w:t>
      </w:r>
      <w:r w:rsidR="00AA3836">
        <w:rPr>
          <w:szCs w:val="24"/>
        </w:rPr>
        <w:t>visą</w:t>
      </w:r>
      <w:r>
        <w:rPr>
          <w:szCs w:val="24"/>
        </w:rPr>
        <w:t xml:space="preserve"> Klaipėdos miesto</w:t>
      </w:r>
      <w:r w:rsidR="00AA3836">
        <w:rPr>
          <w:szCs w:val="24"/>
        </w:rPr>
        <w:t xml:space="preserve"> apšvietimą. Informavo, jog buvo 3 tūkst., o dabar jau yra 11 tūkst. ledinių šviestuvų. Kaip didžiausią problemą įvardino apšvietimo stulpų keitimą, kurie ir finansiškai daugiausia kainuoja.</w:t>
      </w:r>
    </w:p>
    <w:p w14:paraId="46D7894C" w14:textId="2FD9FF47" w:rsidR="0070751B" w:rsidRPr="00B16057" w:rsidRDefault="00C6247C" w:rsidP="0070751B">
      <w:pPr>
        <w:ind w:firstLine="709"/>
        <w:jc w:val="both"/>
        <w:rPr>
          <w:szCs w:val="24"/>
        </w:rPr>
      </w:pPr>
      <w:r>
        <w:rPr>
          <w:szCs w:val="24"/>
        </w:rPr>
        <w:t>A. Tuma</w:t>
      </w:r>
      <w:r w:rsidR="0070751B" w:rsidRPr="0070751B">
        <w:rPr>
          <w:szCs w:val="24"/>
        </w:rPr>
        <w:t xml:space="preserve"> padėkojo už pateiktą informaciją</w:t>
      </w:r>
      <w:r w:rsidR="00A47D7E">
        <w:rPr>
          <w:szCs w:val="24"/>
        </w:rPr>
        <w:t xml:space="preserve"> ir atsakymus į pateiktus klausimus.</w:t>
      </w:r>
    </w:p>
    <w:p w14:paraId="42D7C0DB" w14:textId="1CD665C5" w:rsidR="00286B95" w:rsidRPr="00286B95" w:rsidRDefault="00782118" w:rsidP="00A201E5">
      <w:pPr>
        <w:ind w:firstLine="709"/>
        <w:jc w:val="both"/>
        <w:rPr>
          <w:bCs/>
          <w:szCs w:val="24"/>
        </w:rPr>
      </w:pPr>
      <w:r>
        <w:rPr>
          <w:szCs w:val="24"/>
        </w:rPr>
        <w:t xml:space="preserve">NUTARTA. </w:t>
      </w:r>
      <w:r w:rsidR="0070751B">
        <w:rPr>
          <w:szCs w:val="24"/>
        </w:rPr>
        <w:t>Ataskaita</w:t>
      </w:r>
      <w:r w:rsidR="00A201E5">
        <w:rPr>
          <w:szCs w:val="24"/>
        </w:rPr>
        <w:t xml:space="preserve"> išklausyta.</w:t>
      </w:r>
    </w:p>
    <w:p w14:paraId="455FABEF" w14:textId="79073948" w:rsidR="00E74EDD" w:rsidRDefault="00E74EDD" w:rsidP="007B5635">
      <w:pPr>
        <w:ind w:firstLine="709"/>
        <w:jc w:val="both"/>
        <w:rPr>
          <w:szCs w:val="24"/>
        </w:rPr>
      </w:pPr>
    </w:p>
    <w:p w14:paraId="0B0BB0E5" w14:textId="77777777" w:rsidR="005C0EFB" w:rsidRDefault="005C0EFB" w:rsidP="005C0EFB">
      <w:pPr>
        <w:ind w:firstLine="709"/>
        <w:jc w:val="both"/>
        <w:rPr>
          <w:rFonts w:eastAsia="Calibri"/>
          <w:bCs/>
          <w:iCs/>
          <w:szCs w:val="24"/>
          <w:lang w:eastAsia="en-US" w:bidi="lt-LT"/>
        </w:rPr>
      </w:pPr>
      <w:r>
        <w:rPr>
          <w:rFonts w:eastAsia="Calibri"/>
          <w:bCs/>
          <w:iCs/>
          <w:szCs w:val="24"/>
          <w:lang w:eastAsia="en-US" w:bidi="lt-LT"/>
        </w:rPr>
        <w:t>6</w:t>
      </w:r>
      <w:r w:rsidR="00CB6C68" w:rsidRPr="00CB6C68">
        <w:rPr>
          <w:rFonts w:eastAsia="Calibri"/>
          <w:bCs/>
          <w:iCs/>
          <w:szCs w:val="24"/>
          <w:lang w:eastAsia="en-US" w:bidi="lt-LT"/>
        </w:rPr>
        <w:t>.</w:t>
      </w:r>
      <w:r>
        <w:rPr>
          <w:rFonts w:eastAsia="Calibri"/>
          <w:bCs/>
          <w:iCs/>
          <w:szCs w:val="24"/>
          <w:lang w:eastAsia="en-US" w:bidi="lt-LT"/>
        </w:rPr>
        <w:t xml:space="preserve"> </w:t>
      </w:r>
      <w:r w:rsidR="00CB6C68" w:rsidRPr="00CB6C68">
        <w:rPr>
          <w:rFonts w:eastAsia="Calibri"/>
          <w:bCs/>
          <w:iCs/>
          <w:szCs w:val="24"/>
          <w:lang w:eastAsia="en-US" w:bidi="lt-LT"/>
        </w:rPr>
        <w:t xml:space="preserve">SVARSTYTA. </w:t>
      </w:r>
      <w:r w:rsidRPr="005C0EFB">
        <w:rPr>
          <w:rFonts w:eastAsia="Calibri"/>
          <w:bCs/>
          <w:iCs/>
          <w:szCs w:val="24"/>
          <w:lang w:eastAsia="en-US" w:bidi="lt-LT"/>
        </w:rPr>
        <w:t>Akcinės bendrovės „Klaipėdos energija“ metinės atskaitomybės dokumentų pristatymas.</w:t>
      </w:r>
    </w:p>
    <w:p w14:paraId="4BEF06F7" w14:textId="54A341BF" w:rsidR="0005128D" w:rsidRPr="0005128D" w:rsidRDefault="0005128D" w:rsidP="00A47D7E">
      <w:pPr>
        <w:ind w:firstLine="709"/>
        <w:jc w:val="both"/>
        <w:rPr>
          <w:rFonts w:eastAsia="Calibri"/>
          <w:bCs/>
          <w:iCs/>
          <w:szCs w:val="24"/>
          <w:lang w:eastAsia="en-US" w:bidi="lt-LT"/>
        </w:rPr>
      </w:pPr>
      <w:r>
        <w:rPr>
          <w:rFonts w:eastAsia="Calibri"/>
          <w:bCs/>
          <w:iCs/>
          <w:szCs w:val="24"/>
          <w:lang w:eastAsia="en-US" w:bidi="lt-LT"/>
        </w:rPr>
        <w:t>R. Baltuonis</w:t>
      </w:r>
      <w:r w:rsidR="00A47D7E">
        <w:rPr>
          <w:rFonts w:eastAsia="Calibri"/>
          <w:bCs/>
          <w:iCs/>
          <w:szCs w:val="24"/>
          <w:lang w:eastAsia="en-US" w:bidi="lt-LT"/>
        </w:rPr>
        <w:t xml:space="preserve"> </w:t>
      </w:r>
      <w:r>
        <w:rPr>
          <w:rFonts w:eastAsia="Calibri"/>
          <w:bCs/>
          <w:iCs/>
          <w:szCs w:val="24"/>
          <w:lang w:eastAsia="en-US" w:bidi="lt-LT"/>
        </w:rPr>
        <w:t>pažymėjo, kad p</w:t>
      </w:r>
      <w:r w:rsidRPr="0005128D">
        <w:rPr>
          <w:rFonts w:eastAsia="Calibri"/>
          <w:bCs/>
          <w:iCs/>
          <w:szCs w:val="24"/>
          <w:lang w:eastAsia="en-US" w:bidi="lt-LT"/>
        </w:rPr>
        <w:t xml:space="preserve">agrindinės 2024 m. AB „Klaipėdos energija“ veiklos kryptys buvo nukreiptos į 2023 m. pasitvirtintos strategijos įgyvendinimą. Siekiant didinti Bendrovės veiklos patikimumą ir efektyvumą, visuose padaliniuose įdiegta svarbiausių kasdieninių ir mėnesinių rodiklių stebėsenos sistema, leidžianti operatyviai priimti sprendimus, užtikrinančius veiklos tobulinimą. 2024 </w:t>
      </w:r>
      <w:r w:rsidRPr="0005128D">
        <w:rPr>
          <w:rFonts w:eastAsia="Calibri"/>
          <w:bCs/>
          <w:iCs/>
          <w:szCs w:val="24"/>
          <w:lang w:eastAsia="en-US" w:bidi="lt-LT"/>
        </w:rPr>
        <w:lastRenderedPageBreak/>
        <w:t xml:space="preserve">m. peržiūrėtos ir įdiegtos turto valdymo gairės, užtikrinančios efektyvų Bendrovės investicijų valdymą, optimalų energetinių resursų, eksploatacinių medžiagų, paslaugų bei turto įsigijimą. </w:t>
      </w:r>
      <w:r w:rsidR="00A47D7E">
        <w:rPr>
          <w:rFonts w:eastAsia="Calibri"/>
          <w:bCs/>
          <w:iCs/>
          <w:szCs w:val="24"/>
          <w:lang w:eastAsia="en-US" w:bidi="lt-LT"/>
        </w:rPr>
        <w:t xml:space="preserve"> </w:t>
      </w:r>
      <w:r w:rsidRPr="0005128D">
        <w:rPr>
          <w:rFonts w:eastAsia="Calibri"/>
          <w:bCs/>
          <w:iCs/>
          <w:szCs w:val="24"/>
          <w:lang w:eastAsia="en-US" w:bidi="lt-LT"/>
        </w:rPr>
        <w:t>Intensyvus Klaipėdos ir Gargždų miestų vystymasis ir aktyvi Bendrovės veikla derybose su nekilnojamojo turto vystytojais užtikrino ženklų naujų šilumos vartotojų skaičiaus augimą</w:t>
      </w:r>
      <w:r>
        <w:rPr>
          <w:rFonts w:eastAsia="Calibri"/>
          <w:bCs/>
          <w:iCs/>
          <w:szCs w:val="24"/>
          <w:lang w:eastAsia="en-US" w:bidi="lt-LT"/>
        </w:rPr>
        <w:t>.</w:t>
      </w:r>
      <w:r w:rsidRPr="0005128D">
        <w:rPr>
          <w:rFonts w:eastAsia="Calibri"/>
          <w:bCs/>
          <w:iCs/>
          <w:szCs w:val="24"/>
          <w:lang w:eastAsia="en-US" w:bidi="lt-LT"/>
        </w:rPr>
        <w:t xml:space="preserve"> Per 2024 m. parengti karšto vandens tiekėjo veiklos plėtros ir nereguliuojamų veiklų plėtojimo verslo planai. 2024 m. bendrovėje buvo įgyvendinami struktūriniai pokyčiai,</w:t>
      </w:r>
      <w:r w:rsidR="00A47D7E">
        <w:rPr>
          <w:rFonts w:eastAsia="Calibri"/>
          <w:bCs/>
          <w:iCs/>
          <w:szCs w:val="24"/>
          <w:lang w:eastAsia="en-US" w:bidi="lt-LT"/>
        </w:rPr>
        <w:t xml:space="preserve"> d</w:t>
      </w:r>
      <w:r w:rsidRPr="0005128D">
        <w:rPr>
          <w:rFonts w:eastAsia="Calibri"/>
          <w:bCs/>
          <w:iCs/>
          <w:szCs w:val="24"/>
          <w:lang w:eastAsia="en-US" w:bidi="lt-LT"/>
        </w:rPr>
        <w:t>arbuotojų komanda pasipildė naujais didelę patirtį ir kompetenciją turinčiais nariais</w:t>
      </w:r>
      <w:r w:rsidR="00A47D7E">
        <w:rPr>
          <w:rFonts w:eastAsia="Calibri"/>
          <w:bCs/>
          <w:iCs/>
          <w:szCs w:val="24"/>
          <w:lang w:eastAsia="en-US" w:bidi="lt-LT"/>
        </w:rPr>
        <w:t>, b</w:t>
      </w:r>
      <w:r w:rsidRPr="0005128D">
        <w:rPr>
          <w:rFonts w:eastAsia="Calibri"/>
          <w:bCs/>
          <w:iCs/>
          <w:szCs w:val="24"/>
          <w:lang w:eastAsia="en-US" w:bidi="lt-LT"/>
        </w:rPr>
        <w:t xml:space="preserve">uvo gerinamos darbuotojų darbo sąlygos, vykdomi vadovų mokymai, metų pabaigoje atliktas darbuotojų įsitraukimo tyrimas. </w:t>
      </w:r>
    </w:p>
    <w:p w14:paraId="5033310C" w14:textId="3E2F8670" w:rsidR="00294A48" w:rsidRDefault="00A47D7E" w:rsidP="00090A3F">
      <w:pPr>
        <w:ind w:firstLine="709"/>
        <w:jc w:val="both"/>
        <w:rPr>
          <w:rFonts w:eastAsia="Calibri"/>
          <w:bCs/>
          <w:iCs/>
          <w:szCs w:val="24"/>
          <w:lang w:eastAsia="en-US" w:bidi="lt-LT"/>
        </w:rPr>
      </w:pPr>
      <w:r>
        <w:rPr>
          <w:rFonts w:eastAsia="Calibri"/>
          <w:bCs/>
          <w:iCs/>
          <w:szCs w:val="24"/>
          <w:lang w:eastAsia="en-US" w:bidi="lt-LT"/>
        </w:rPr>
        <w:t xml:space="preserve">R. Baltuonis pabrėžė, kad </w:t>
      </w:r>
      <w:r w:rsidR="0005128D" w:rsidRPr="0005128D">
        <w:rPr>
          <w:rFonts w:eastAsia="Calibri"/>
          <w:bCs/>
          <w:iCs/>
          <w:szCs w:val="24"/>
          <w:lang w:eastAsia="en-US" w:bidi="lt-LT"/>
        </w:rPr>
        <w:t>2024 m. stabilizavosi energetinių resursų – biokuro ir dujų kainos</w:t>
      </w:r>
      <w:r>
        <w:rPr>
          <w:rFonts w:eastAsia="Calibri"/>
          <w:bCs/>
          <w:iCs/>
          <w:szCs w:val="24"/>
          <w:lang w:eastAsia="en-US" w:bidi="lt-LT"/>
        </w:rPr>
        <w:t>,</w:t>
      </w:r>
      <w:r w:rsidR="0005128D" w:rsidRPr="0005128D">
        <w:rPr>
          <w:rFonts w:eastAsia="Calibri"/>
          <w:bCs/>
          <w:iCs/>
          <w:szCs w:val="24"/>
          <w:lang w:eastAsia="en-US" w:bidi="lt-LT"/>
        </w:rPr>
        <w:t xml:space="preserve"> </w:t>
      </w:r>
      <w:r>
        <w:rPr>
          <w:rFonts w:eastAsia="Calibri"/>
          <w:bCs/>
          <w:iCs/>
          <w:szCs w:val="24"/>
          <w:lang w:eastAsia="en-US" w:bidi="lt-LT"/>
        </w:rPr>
        <w:t>kurios</w:t>
      </w:r>
      <w:r w:rsidR="0005128D" w:rsidRPr="0005128D">
        <w:rPr>
          <w:rFonts w:eastAsia="Calibri"/>
          <w:bCs/>
          <w:iCs/>
          <w:szCs w:val="24"/>
          <w:lang w:eastAsia="en-US" w:bidi="lt-LT"/>
        </w:rPr>
        <w:t xml:space="preserve"> leido Bendrovei sumažinti klientams tiekiamos šilumos kainas</w:t>
      </w:r>
      <w:r w:rsidR="008A6BF2">
        <w:rPr>
          <w:rFonts w:eastAsia="Calibri"/>
          <w:bCs/>
          <w:iCs/>
          <w:szCs w:val="24"/>
          <w:lang w:eastAsia="en-US" w:bidi="lt-LT"/>
        </w:rPr>
        <w:t xml:space="preserve"> -</w:t>
      </w:r>
      <w:r w:rsidR="0005128D" w:rsidRPr="0005128D">
        <w:rPr>
          <w:rFonts w:eastAsia="Calibri"/>
          <w:bCs/>
          <w:iCs/>
          <w:szCs w:val="24"/>
          <w:lang w:eastAsia="en-US" w:bidi="lt-LT"/>
        </w:rPr>
        <w:t xml:space="preserve"> vidutinė bendrovės šilumos kaina 2024 m. buvo 10% mažesnė nei prieš metus. Siekiant gerinti klientų aptarnavimo kokybę, III ketvirtyje įdiegta klientų apklausos sistema, leidžianti geriau suprasti Bendrovės klientų lūkesčius</w:t>
      </w:r>
      <w:r w:rsidR="00090A3F">
        <w:rPr>
          <w:rFonts w:eastAsia="Calibri"/>
          <w:bCs/>
          <w:iCs/>
          <w:szCs w:val="24"/>
          <w:lang w:eastAsia="en-US" w:bidi="lt-LT"/>
        </w:rPr>
        <w:t>.</w:t>
      </w:r>
      <w:r w:rsidR="0005128D" w:rsidRPr="0005128D">
        <w:rPr>
          <w:rFonts w:eastAsia="Calibri"/>
          <w:bCs/>
          <w:iCs/>
          <w:szCs w:val="24"/>
          <w:lang w:eastAsia="en-US" w:bidi="lt-LT"/>
        </w:rPr>
        <w:t xml:space="preserve"> </w:t>
      </w:r>
    </w:p>
    <w:p w14:paraId="4E9AC0A6" w14:textId="44AF9988" w:rsidR="00CB6C68" w:rsidRPr="00CB6C68" w:rsidRDefault="00090A3F" w:rsidP="00090A3F">
      <w:pPr>
        <w:ind w:firstLine="709"/>
        <w:jc w:val="both"/>
        <w:rPr>
          <w:rFonts w:eastAsia="Calibri"/>
          <w:bCs/>
          <w:iCs/>
          <w:szCs w:val="24"/>
          <w:lang w:eastAsia="en-US" w:bidi="lt-LT"/>
        </w:rPr>
      </w:pPr>
      <w:r>
        <w:rPr>
          <w:rFonts w:eastAsia="Calibri"/>
          <w:bCs/>
          <w:iCs/>
          <w:szCs w:val="24"/>
          <w:lang w:eastAsia="en-US" w:bidi="lt-LT"/>
        </w:rPr>
        <w:t>A. Tuma</w:t>
      </w:r>
      <w:r w:rsidR="00CB6C68" w:rsidRPr="00CB6C68">
        <w:rPr>
          <w:rFonts w:eastAsia="Calibri"/>
          <w:bCs/>
          <w:iCs/>
          <w:szCs w:val="24"/>
          <w:lang w:eastAsia="en-US" w:bidi="lt-LT"/>
        </w:rPr>
        <w:t xml:space="preserve"> </w:t>
      </w:r>
      <w:r w:rsidR="0070751B" w:rsidRPr="0070751B">
        <w:rPr>
          <w:rFonts w:eastAsia="Calibri"/>
          <w:bCs/>
          <w:iCs/>
          <w:szCs w:val="24"/>
          <w:lang w:eastAsia="en-US" w:bidi="lt-LT"/>
        </w:rPr>
        <w:t>padėkojo už pateiktą informaciją</w:t>
      </w:r>
      <w:r>
        <w:rPr>
          <w:rFonts w:eastAsia="Calibri"/>
          <w:bCs/>
          <w:iCs/>
          <w:szCs w:val="24"/>
          <w:lang w:eastAsia="en-US" w:bidi="lt-LT"/>
        </w:rPr>
        <w:t>.</w:t>
      </w:r>
    </w:p>
    <w:p w14:paraId="378469B9" w14:textId="47999F23" w:rsidR="00B33019" w:rsidRDefault="00CB6C68" w:rsidP="00CB6C68">
      <w:pPr>
        <w:ind w:firstLine="709"/>
        <w:jc w:val="both"/>
        <w:rPr>
          <w:rFonts w:eastAsia="Calibri"/>
          <w:bCs/>
          <w:iCs/>
          <w:szCs w:val="24"/>
          <w:lang w:eastAsia="en-US" w:bidi="lt-LT"/>
        </w:rPr>
      </w:pPr>
      <w:r w:rsidRPr="00CB6C68">
        <w:rPr>
          <w:rFonts w:eastAsia="Calibri"/>
          <w:bCs/>
          <w:iCs/>
          <w:szCs w:val="24"/>
          <w:lang w:eastAsia="en-US" w:bidi="lt-LT"/>
        </w:rPr>
        <w:t xml:space="preserve">NUTARTA. </w:t>
      </w:r>
      <w:r w:rsidR="0070751B">
        <w:rPr>
          <w:rFonts w:eastAsia="Calibri"/>
          <w:bCs/>
          <w:iCs/>
          <w:szCs w:val="24"/>
          <w:lang w:eastAsia="en-US" w:bidi="lt-LT"/>
        </w:rPr>
        <w:t>Ataskaita išklausyta.</w:t>
      </w:r>
    </w:p>
    <w:p w14:paraId="07609CB1" w14:textId="77777777" w:rsidR="0070751B" w:rsidRDefault="0070751B" w:rsidP="00CB6C68">
      <w:pPr>
        <w:ind w:firstLine="709"/>
        <w:jc w:val="both"/>
        <w:rPr>
          <w:rFonts w:eastAsia="Calibri"/>
          <w:bCs/>
          <w:iCs/>
          <w:szCs w:val="24"/>
          <w:lang w:eastAsia="en-US" w:bidi="lt-LT"/>
        </w:rPr>
      </w:pPr>
    </w:p>
    <w:p w14:paraId="1C770659" w14:textId="77777777" w:rsidR="005C0EFB" w:rsidRDefault="005C0EFB" w:rsidP="005C0EFB">
      <w:pPr>
        <w:ind w:firstLine="709"/>
        <w:jc w:val="both"/>
        <w:rPr>
          <w:rFonts w:eastAsia="Calibri"/>
          <w:bCs/>
          <w:iCs/>
          <w:szCs w:val="24"/>
          <w:lang w:eastAsia="en-US" w:bidi="lt-LT"/>
        </w:rPr>
      </w:pPr>
      <w:r>
        <w:rPr>
          <w:rFonts w:eastAsia="Calibri"/>
          <w:bCs/>
          <w:iCs/>
          <w:szCs w:val="24"/>
          <w:lang w:eastAsia="en-US" w:bidi="lt-LT"/>
        </w:rPr>
        <w:t>7</w:t>
      </w:r>
      <w:r w:rsidR="00E25FFE" w:rsidRPr="00E25FFE">
        <w:rPr>
          <w:rFonts w:eastAsia="Calibri"/>
          <w:bCs/>
          <w:iCs/>
          <w:szCs w:val="24"/>
          <w:lang w:eastAsia="en-US" w:bidi="lt-LT"/>
        </w:rPr>
        <w:t xml:space="preserve">. SVARSTYTA. </w:t>
      </w:r>
      <w:r w:rsidRPr="005C0EFB">
        <w:rPr>
          <w:rFonts w:eastAsia="Calibri"/>
          <w:bCs/>
          <w:iCs/>
          <w:szCs w:val="24"/>
          <w:lang w:eastAsia="en-US" w:bidi="lt-LT"/>
        </w:rPr>
        <w:t xml:space="preserve">Akcinės bendrovės „Klaipėdos vanduo“ metinės atskaitomybės dokumentų pristatymas. </w:t>
      </w:r>
    </w:p>
    <w:p w14:paraId="65346F77" w14:textId="0B837623" w:rsidR="00E25FFE" w:rsidRDefault="00090A3F" w:rsidP="00B91FBD">
      <w:pPr>
        <w:ind w:firstLine="709"/>
        <w:jc w:val="both"/>
        <w:rPr>
          <w:rFonts w:eastAsia="Calibri"/>
          <w:bCs/>
          <w:iCs/>
          <w:szCs w:val="24"/>
          <w:lang w:eastAsia="en-US" w:bidi="lt-LT"/>
        </w:rPr>
      </w:pPr>
      <w:r>
        <w:rPr>
          <w:rFonts w:eastAsia="Calibri"/>
          <w:bCs/>
          <w:iCs/>
          <w:szCs w:val="24"/>
          <w:lang w:eastAsia="en-US" w:bidi="lt-LT"/>
        </w:rPr>
        <w:t xml:space="preserve">B. Jonikas pristatė bendrovės metinę ataskaitą, techninius rodiklius, klientų skaičiaus augimą, </w:t>
      </w:r>
      <w:r w:rsidR="00510202">
        <w:rPr>
          <w:rFonts w:eastAsia="Calibri"/>
          <w:bCs/>
          <w:iCs/>
          <w:szCs w:val="24"/>
          <w:lang w:eastAsia="en-US" w:bidi="lt-LT"/>
        </w:rPr>
        <w:t>vandens realizaciją verslui bei gyventojams. Pakomentavo pagrindines veiklos pajamas, finansinius rodiklius ir paaiškino kaip paskirstomas grynasis pelnas. Kalbėjo apie vandens ir nuotekų tinklų rekonstravimą</w:t>
      </w:r>
      <w:r w:rsidR="00B91FBD">
        <w:rPr>
          <w:rFonts w:eastAsia="Calibri"/>
          <w:bCs/>
          <w:iCs/>
          <w:szCs w:val="24"/>
          <w:lang w:eastAsia="en-US" w:bidi="lt-LT"/>
        </w:rPr>
        <w:t xml:space="preserve">, sukaupto dumblo mažinimą, </w:t>
      </w:r>
      <w:r w:rsidR="00510202">
        <w:rPr>
          <w:rFonts w:eastAsia="Calibri"/>
          <w:bCs/>
          <w:iCs/>
          <w:szCs w:val="24"/>
          <w:lang w:eastAsia="en-US" w:bidi="lt-LT"/>
        </w:rPr>
        <w:t>paviršinių nuotekų infrastruktūros sutvarkymą,</w:t>
      </w:r>
      <w:r w:rsidR="00B91FBD" w:rsidRPr="00B91FBD">
        <w:rPr>
          <w:rFonts w:eastAsia="Calibri"/>
          <w:bCs/>
          <w:iCs/>
          <w:szCs w:val="24"/>
          <w:lang w:eastAsia="en-US" w:bidi="lt-LT"/>
        </w:rPr>
        <w:t xml:space="preserve"> energetinę nepriklausomybę</w:t>
      </w:r>
      <w:r w:rsidR="008452D2">
        <w:rPr>
          <w:rFonts w:eastAsia="Calibri"/>
          <w:bCs/>
          <w:iCs/>
          <w:szCs w:val="24"/>
          <w:lang w:eastAsia="en-US" w:bidi="lt-LT"/>
        </w:rPr>
        <w:t>,</w:t>
      </w:r>
      <w:r w:rsidR="00510202">
        <w:rPr>
          <w:rFonts w:eastAsia="Calibri"/>
          <w:bCs/>
          <w:iCs/>
          <w:szCs w:val="24"/>
          <w:lang w:eastAsia="en-US" w:bidi="lt-LT"/>
        </w:rPr>
        <w:t xml:space="preserve"> kur</w:t>
      </w:r>
      <w:r w:rsidR="00B91FBD">
        <w:rPr>
          <w:rFonts w:eastAsia="Calibri"/>
          <w:bCs/>
          <w:iCs/>
          <w:szCs w:val="24"/>
          <w:lang w:eastAsia="en-US" w:bidi="lt-LT"/>
        </w:rPr>
        <w:t>ią</w:t>
      </w:r>
      <w:r w:rsidR="00510202">
        <w:rPr>
          <w:rFonts w:eastAsia="Calibri"/>
          <w:bCs/>
          <w:iCs/>
          <w:szCs w:val="24"/>
          <w:lang w:eastAsia="en-US" w:bidi="lt-LT"/>
        </w:rPr>
        <w:t xml:space="preserve"> įvardino kaip svarbiausią strateginį tikslą</w:t>
      </w:r>
      <w:r w:rsidR="00B91FBD">
        <w:rPr>
          <w:rFonts w:eastAsia="Calibri"/>
          <w:bCs/>
          <w:iCs/>
          <w:szCs w:val="24"/>
          <w:lang w:eastAsia="en-US" w:bidi="lt-LT"/>
        </w:rPr>
        <w:t xml:space="preserve"> dėl bendrovės efektyvumo</w:t>
      </w:r>
      <w:r w:rsidR="00DB776D">
        <w:rPr>
          <w:rFonts w:eastAsia="Calibri"/>
          <w:bCs/>
          <w:iCs/>
          <w:szCs w:val="24"/>
          <w:lang w:eastAsia="en-US" w:bidi="lt-LT"/>
        </w:rPr>
        <w:t>, atsakė į komiteto narių pateiktus klausimus.</w:t>
      </w:r>
    </w:p>
    <w:p w14:paraId="5DA1390F" w14:textId="7A9F5FB6" w:rsidR="0070751B" w:rsidRPr="00090A3F" w:rsidRDefault="00090A3F" w:rsidP="00090A3F">
      <w:pPr>
        <w:pStyle w:val="Sraopastraipa"/>
        <w:numPr>
          <w:ilvl w:val="0"/>
          <w:numId w:val="23"/>
        </w:numPr>
        <w:jc w:val="both"/>
        <w:rPr>
          <w:rFonts w:eastAsia="Calibri"/>
          <w:bCs/>
          <w:iCs/>
          <w:szCs w:val="24"/>
          <w:lang w:eastAsia="en-US" w:bidi="lt-LT"/>
        </w:rPr>
      </w:pPr>
      <w:bookmarkStart w:id="9" w:name="_Hlk197607218"/>
      <w:r>
        <w:rPr>
          <w:rFonts w:eastAsia="Calibri"/>
          <w:bCs/>
          <w:iCs/>
          <w:szCs w:val="24"/>
          <w:lang w:eastAsia="en-US" w:bidi="lt-LT"/>
        </w:rPr>
        <w:t xml:space="preserve">Tuma </w:t>
      </w:r>
      <w:r w:rsidR="0070751B" w:rsidRPr="00090A3F">
        <w:rPr>
          <w:rFonts w:eastAsia="Calibri"/>
          <w:bCs/>
          <w:iCs/>
          <w:szCs w:val="24"/>
          <w:lang w:eastAsia="en-US" w:bidi="lt-LT"/>
        </w:rPr>
        <w:t>padėkojo už pateiktą informaciją.</w:t>
      </w:r>
    </w:p>
    <w:bookmarkEnd w:id="9"/>
    <w:p w14:paraId="27A522AA" w14:textId="508CEBFD" w:rsidR="00E25FFE" w:rsidRPr="00E25FFE" w:rsidRDefault="00E25FFE" w:rsidP="00E25FFE">
      <w:pPr>
        <w:ind w:firstLine="709"/>
        <w:jc w:val="both"/>
        <w:rPr>
          <w:rFonts w:eastAsia="Calibri"/>
          <w:bCs/>
          <w:iCs/>
          <w:szCs w:val="24"/>
          <w:lang w:eastAsia="en-US" w:bidi="lt-LT"/>
        </w:rPr>
      </w:pPr>
      <w:r w:rsidRPr="00E25FFE">
        <w:rPr>
          <w:rFonts w:eastAsia="Calibri"/>
          <w:bCs/>
          <w:iCs/>
          <w:szCs w:val="24"/>
          <w:lang w:eastAsia="en-US" w:bidi="lt-LT"/>
        </w:rPr>
        <w:t xml:space="preserve">NUTARTA. </w:t>
      </w:r>
      <w:bookmarkStart w:id="10" w:name="_Hlk197607228"/>
      <w:r w:rsidR="0070751B">
        <w:rPr>
          <w:rFonts w:eastAsia="Calibri"/>
          <w:bCs/>
          <w:iCs/>
          <w:szCs w:val="24"/>
          <w:lang w:eastAsia="en-US" w:bidi="lt-LT"/>
        </w:rPr>
        <w:t>Ataskaita išklausyta.</w:t>
      </w:r>
      <w:bookmarkEnd w:id="10"/>
    </w:p>
    <w:p w14:paraId="2D91C0EA" w14:textId="77777777" w:rsidR="00E25FFE" w:rsidRDefault="00E25FFE" w:rsidP="0020090B">
      <w:pPr>
        <w:jc w:val="both"/>
        <w:rPr>
          <w:rFonts w:eastAsia="Calibri"/>
          <w:bCs/>
          <w:iCs/>
          <w:szCs w:val="24"/>
          <w:lang w:eastAsia="en-US" w:bidi="lt-LT"/>
        </w:rPr>
      </w:pPr>
    </w:p>
    <w:p w14:paraId="1FA6D68C" w14:textId="77777777" w:rsidR="008031F4" w:rsidRDefault="005C0EFB" w:rsidP="008031F4">
      <w:pPr>
        <w:ind w:firstLine="709"/>
        <w:jc w:val="both"/>
        <w:rPr>
          <w:rFonts w:eastAsia="Calibri"/>
          <w:bCs/>
          <w:iCs/>
          <w:szCs w:val="24"/>
          <w:lang w:eastAsia="en-US" w:bidi="lt-LT"/>
        </w:rPr>
      </w:pPr>
      <w:r>
        <w:rPr>
          <w:rFonts w:eastAsia="Calibri"/>
          <w:bCs/>
          <w:iCs/>
          <w:szCs w:val="24"/>
          <w:lang w:eastAsia="en-US" w:bidi="lt-LT"/>
        </w:rPr>
        <w:t>8</w:t>
      </w:r>
      <w:r w:rsidR="00702F1D" w:rsidRPr="00702F1D">
        <w:rPr>
          <w:rFonts w:eastAsia="Calibri"/>
          <w:bCs/>
          <w:iCs/>
          <w:szCs w:val="24"/>
          <w:lang w:eastAsia="en-US" w:bidi="lt-LT"/>
        </w:rPr>
        <w:t xml:space="preserve">. SVARSTYTA. </w:t>
      </w:r>
      <w:bookmarkStart w:id="11" w:name="_Hlk190331311"/>
      <w:r w:rsidR="008031F4" w:rsidRPr="008031F4">
        <w:rPr>
          <w:rFonts w:eastAsia="Calibri"/>
          <w:bCs/>
          <w:iCs/>
          <w:szCs w:val="24"/>
          <w:lang w:eastAsia="en-US" w:bidi="lt-LT"/>
        </w:rPr>
        <w:t xml:space="preserve">Uždarosios akcinės bendrovės </w:t>
      </w:r>
      <w:bookmarkStart w:id="12" w:name="_Hlk198129249"/>
      <w:r w:rsidR="008031F4" w:rsidRPr="008031F4">
        <w:rPr>
          <w:rFonts w:eastAsia="Calibri"/>
          <w:bCs/>
          <w:iCs/>
          <w:szCs w:val="24"/>
          <w:lang w:eastAsia="en-US" w:bidi="lt-LT"/>
        </w:rPr>
        <w:t xml:space="preserve">„Naujasis turgus“ </w:t>
      </w:r>
      <w:bookmarkEnd w:id="12"/>
      <w:r w:rsidR="008031F4" w:rsidRPr="008031F4">
        <w:rPr>
          <w:rFonts w:eastAsia="Calibri"/>
          <w:bCs/>
          <w:iCs/>
          <w:szCs w:val="24"/>
          <w:lang w:eastAsia="en-US" w:bidi="lt-LT"/>
        </w:rPr>
        <w:t>metinės atskaitomybės dokumentų pristatymas.</w:t>
      </w:r>
    </w:p>
    <w:p w14:paraId="654B8651" w14:textId="77777777" w:rsidR="00362AAE" w:rsidRDefault="00B91FBD" w:rsidP="00362AAE">
      <w:pPr>
        <w:ind w:firstLine="709"/>
        <w:jc w:val="both"/>
        <w:rPr>
          <w:rFonts w:eastAsia="Calibri"/>
          <w:bCs/>
          <w:iCs/>
          <w:szCs w:val="24"/>
          <w:lang w:eastAsia="en-US" w:bidi="lt-LT"/>
        </w:rPr>
      </w:pPr>
      <w:r>
        <w:rPr>
          <w:rFonts w:eastAsia="Calibri"/>
          <w:bCs/>
          <w:iCs/>
          <w:szCs w:val="24"/>
          <w:lang w:eastAsia="en-US" w:bidi="lt-LT"/>
        </w:rPr>
        <w:t xml:space="preserve">V. Karmanov </w:t>
      </w:r>
      <w:r w:rsidR="007A7985">
        <w:rPr>
          <w:rFonts w:eastAsia="Calibri"/>
          <w:bCs/>
          <w:iCs/>
          <w:szCs w:val="24"/>
          <w:lang w:eastAsia="en-US" w:bidi="lt-LT"/>
        </w:rPr>
        <w:t xml:space="preserve">pristatė 2024 m. bendrovės veiklos rezultatus ir perspektyvas. Pažymėjo, kad 2024-ieji metai bendrovei </w:t>
      </w:r>
      <w:r w:rsidR="00674782" w:rsidRPr="00674782">
        <w:rPr>
          <w:rFonts w:eastAsia="Calibri"/>
          <w:bCs/>
          <w:iCs/>
          <w:szCs w:val="24"/>
          <w:lang w:eastAsia="en-US" w:bidi="lt-LT"/>
        </w:rPr>
        <w:t xml:space="preserve">„Naujasis turgus“ </w:t>
      </w:r>
      <w:r w:rsidR="007A7985">
        <w:rPr>
          <w:rFonts w:eastAsia="Calibri"/>
          <w:bCs/>
          <w:iCs/>
          <w:szCs w:val="24"/>
          <w:lang w:eastAsia="en-US" w:bidi="lt-LT"/>
        </w:rPr>
        <w:t>buvo aktyvaus atsinaujinimo ir šiuolaikiškų principų diegimo metai- atnaujinta infrastruktūra, padidintas prekybos plotas, perplanuotos pavil</w:t>
      </w:r>
      <w:r w:rsidR="00674782">
        <w:rPr>
          <w:rFonts w:eastAsia="Calibri"/>
          <w:bCs/>
          <w:iCs/>
          <w:szCs w:val="24"/>
          <w:lang w:eastAsia="en-US" w:bidi="lt-LT"/>
        </w:rPr>
        <w:t>i</w:t>
      </w:r>
      <w:r w:rsidR="007A7985">
        <w:rPr>
          <w:rFonts w:eastAsia="Calibri"/>
          <w:bCs/>
          <w:iCs/>
          <w:szCs w:val="24"/>
          <w:lang w:eastAsia="en-US" w:bidi="lt-LT"/>
        </w:rPr>
        <w:t>ono erdvės</w:t>
      </w:r>
      <w:r w:rsidR="00674782">
        <w:rPr>
          <w:rFonts w:eastAsia="Calibri"/>
          <w:bCs/>
          <w:iCs/>
          <w:szCs w:val="24"/>
          <w:lang w:eastAsia="en-US" w:bidi="lt-LT"/>
        </w:rPr>
        <w:t xml:space="preserve">. Vyko įvairios mugės, mokinių edukacijos. Pristatė senojo turgaus pokyčius- nemokamą 1 valandos parkavimą, </w:t>
      </w:r>
      <w:r w:rsidR="00684699">
        <w:rPr>
          <w:rFonts w:eastAsia="Calibri"/>
          <w:bCs/>
          <w:iCs/>
          <w:szCs w:val="24"/>
          <w:lang w:eastAsia="en-US" w:bidi="lt-LT"/>
        </w:rPr>
        <w:t xml:space="preserve">vyksta </w:t>
      </w:r>
      <w:r w:rsidR="00674782">
        <w:rPr>
          <w:rFonts w:eastAsia="Calibri"/>
          <w:bCs/>
          <w:iCs/>
          <w:szCs w:val="24"/>
          <w:lang w:eastAsia="en-US" w:bidi="lt-LT"/>
        </w:rPr>
        <w:t>savaitgalių sendaikčių mugės</w:t>
      </w:r>
      <w:r w:rsidR="00684699">
        <w:rPr>
          <w:rFonts w:eastAsia="Calibri"/>
          <w:bCs/>
          <w:iCs/>
          <w:szCs w:val="24"/>
          <w:lang w:eastAsia="en-US" w:bidi="lt-LT"/>
        </w:rPr>
        <w:t>, kurios padidina turgavietės lankomumą. Kalbėjo apie strategiją ir jos įgyvendinimą, atsakė į komiteto narių pateiktus klausimus.</w:t>
      </w:r>
    </w:p>
    <w:p w14:paraId="24FE2957" w14:textId="6CF99C13" w:rsidR="0070751B" w:rsidRPr="00362AAE" w:rsidRDefault="00362AAE" w:rsidP="00362AAE">
      <w:pPr>
        <w:ind w:firstLine="709"/>
        <w:jc w:val="both"/>
        <w:rPr>
          <w:rFonts w:eastAsia="Calibri"/>
          <w:bCs/>
          <w:iCs/>
          <w:szCs w:val="24"/>
          <w:lang w:eastAsia="en-US" w:bidi="lt-LT"/>
        </w:rPr>
      </w:pPr>
      <w:r>
        <w:rPr>
          <w:rFonts w:eastAsia="Calibri"/>
          <w:bCs/>
          <w:iCs/>
          <w:szCs w:val="24"/>
          <w:lang w:eastAsia="en-US" w:bidi="lt-LT"/>
        </w:rPr>
        <w:t xml:space="preserve">A. </w:t>
      </w:r>
      <w:r w:rsidR="00B91FBD" w:rsidRPr="00362AAE">
        <w:rPr>
          <w:rFonts w:eastAsia="Calibri"/>
          <w:bCs/>
          <w:iCs/>
          <w:szCs w:val="24"/>
          <w:lang w:eastAsia="en-US" w:bidi="lt-LT"/>
        </w:rPr>
        <w:t>Tuma</w:t>
      </w:r>
      <w:r w:rsidR="0070751B" w:rsidRPr="00362AAE">
        <w:rPr>
          <w:rFonts w:eastAsia="Calibri"/>
          <w:bCs/>
          <w:iCs/>
          <w:szCs w:val="24"/>
          <w:lang w:eastAsia="en-US" w:bidi="lt-LT"/>
        </w:rPr>
        <w:t xml:space="preserve"> padėkojo už pateiktą informaciją.</w:t>
      </w:r>
    </w:p>
    <w:bookmarkEnd w:id="11"/>
    <w:p w14:paraId="63BA2269" w14:textId="3EF63DA1" w:rsidR="00702F1D" w:rsidRDefault="00702F1D" w:rsidP="00702F1D">
      <w:pPr>
        <w:ind w:firstLine="709"/>
        <w:jc w:val="both"/>
        <w:rPr>
          <w:rFonts w:eastAsia="Calibri"/>
          <w:bCs/>
          <w:iCs/>
          <w:szCs w:val="24"/>
          <w:lang w:eastAsia="en-US" w:bidi="lt-LT"/>
        </w:rPr>
      </w:pPr>
      <w:r w:rsidRPr="00702F1D">
        <w:rPr>
          <w:rFonts w:eastAsia="Calibri"/>
          <w:bCs/>
          <w:iCs/>
          <w:szCs w:val="24"/>
          <w:lang w:eastAsia="en-US" w:bidi="lt-LT"/>
        </w:rPr>
        <w:t>NUTARTA</w:t>
      </w:r>
      <w:r w:rsidR="0070751B">
        <w:rPr>
          <w:rFonts w:eastAsia="Calibri"/>
          <w:bCs/>
          <w:iCs/>
          <w:szCs w:val="24"/>
          <w:lang w:eastAsia="en-US" w:bidi="lt-LT"/>
        </w:rPr>
        <w:t>.</w:t>
      </w:r>
      <w:r w:rsidR="0070751B" w:rsidRPr="0070751B">
        <w:rPr>
          <w:rFonts w:eastAsia="Calibri"/>
          <w:bCs/>
          <w:iCs/>
          <w:szCs w:val="24"/>
          <w:lang w:eastAsia="en-US" w:bidi="lt-LT"/>
        </w:rPr>
        <w:t xml:space="preserve"> Ataskaita išklausyta.</w:t>
      </w:r>
    </w:p>
    <w:p w14:paraId="07A70D87" w14:textId="77777777" w:rsidR="005C0EFB" w:rsidRDefault="005C0EFB" w:rsidP="00702F1D">
      <w:pPr>
        <w:ind w:firstLine="709"/>
        <w:jc w:val="both"/>
        <w:rPr>
          <w:rFonts w:eastAsia="Calibri"/>
          <w:bCs/>
          <w:iCs/>
          <w:szCs w:val="24"/>
          <w:lang w:eastAsia="en-US" w:bidi="lt-LT"/>
        </w:rPr>
      </w:pPr>
    </w:p>
    <w:p w14:paraId="306FD5C2" w14:textId="77777777" w:rsidR="003000A7" w:rsidRDefault="008031F4" w:rsidP="003000A7">
      <w:pPr>
        <w:ind w:firstLine="709"/>
        <w:jc w:val="both"/>
        <w:rPr>
          <w:rFonts w:eastAsia="Calibri"/>
          <w:bCs/>
          <w:iCs/>
          <w:szCs w:val="24"/>
          <w:lang w:eastAsia="en-US" w:bidi="lt-LT"/>
        </w:rPr>
      </w:pPr>
      <w:r>
        <w:rPr>
          <w:rFonts w:eastAsia="Calibri"/>
          <w:bCs/>
          <w:iCs/>
          <w:szCs w:val="24"/>
          <w:lang w:eastAsia="en-US" w:bidi="lt-LT"/>
        </w:rPr>
        <w:t>9</w:t>
      </w:r>
      <w:r w:rsidR="005C0EFB" w:rsidRPr="005C0EFB">
        <w:rPr>
          <w:rFonts w:eastAsia="Calibri"/>
          <w:bCs/>
          <w:iCs/>
          <w:szCs w:val="24"/>
          <w:lang w:eastAsia="en-US" w:bidi="lt-LT"/>
        </w:rPr>
        <w:t xml:space="preserve">. SVARSTYTA. </w:t>
      </w:r>
      <w:r w:rsidR="003000A7" w:rsidRPr="003000A7">
        <w:rPr>
          <w:rFonts w:eastAsia="Calibri"/>
          <w:bCs/>
          <w:iCs/>
          <w:szCs w:val="24"/>
          <w:lang w:eastAsia="en-US" w:bidi="lt-LT"/>
        </w:rPr>
        <w:t xml:space="preserve">Uždarosios akcinės bendrovės </w:t>
      </w:r>
      <w:bookmarkStart w:id="13" w:name="_Hlk198130081"/>
      <w:r w:rsidR="003000A7" w:rsidRPr="003000A7">
        <w:rPr>
          <w:rFonts w:eastAsia="Calibri"/>
          <w:bCs/>
          <w:iCs/>
          <w:szCs w:val="24"/>
          <w:lang w:eastAsia="en-US" w:bidi="lt-LT"/>
        </w:rPr>
        <w:t xml:space="preserve">Klaipėdos regiono atliekų tvarkymo centro metinės </w:t>
      </w:r>
      <w:bookmarkEnd w:id="13"/>
      <w:r w:rsidR="003000A7" w:rsidRPr="003000A7">
        <w:rPr>
          <w:rFonts w:eastAsia="Calibri"/>
          <w:bCs/>
          <w:iCs/>
          <w:szCs w:val="24"/>
          <w:lang w:eastAsia="en-US" w:bidi="lt-LT"/>
        </w:rPr>
        <w:t>atskaitomybės dokumentų pristatymas.</w:t>
      </w:r>
    </w:p>
    <w:p w14:paraId="2681F456" w14:textId="77777777" w:rsidR="0070764B" w:rsidRDefault="00684699" w:rsidP="0070764B">
      <w:pPr>
        <w:ind w:firstLine="709"/>
        <w:jc w:val="both"/>
        <w:rPr>
          <w:rFonts w:eastAsia="Calibri"/>
          <w:bCs/>
          <w:iCs/>
          <w:szCs w:val="24"/>
          <w:lang w:eastAsia="en-US" w:bidi="lt-LT"/>
        </w:rPr>
      </w:pPr>
      <w:r>
        <w:rPr>
          <w:rFonts w:eastAsia="Calibri"/>
          <w:bCs/>
          <w:iCs/>
          <w:szCs w:val="24"/>
          <w:lang w:eastAsia="en-US" w:bidi="lt-LT"/>
        </w:rPr>
        <w:t>R. Šličienė</w:t>
      </w:r>
      <w:r w:rsidR="00AA7E5E">
        <w:rPr>
          <w:rFonts w:eastAsia="Calibri"/>
          <w:bCs/>
          <w:iCs/>
          <w:szCs w:val="24"/>
          <w:lang w:eastAsia="en-US" w:bidi="lt-LT"/>
        </w:rPr>
        <w:t xml:space="preserve"> </w:t>
      </w:r>
      <w:r w:rsidR="0070764B">
        <w:rPr>
          <w:rFonts w:eastAsia="Calibri"/>
          <w:bCs/>
          <w:iCs/>
          <w:szCs w:val="24"/>
          <w:lang w:eastAsia="en-US" w:bidi="lt-LT"/>
        </w:rPr>
        <w:t>pristatė</w:t>
      </w:r>
      <w:r w:rsidR="0070764B" w:rsidRPr="0070764B">
        <w:rPr>
          <w:rFonts w:eastAsia="Calibri"/>
          <w:bCs/>
          <w:iCs/>
          <w:szCs w:val="24"/>
          <w:lang w:eastAsia="en-US" w:bidi="lt-LT"/>
        </w:rPr>
        <w:t xml:space="preserve"> Klaipėdos regiono atliekų tvarkymo centro metin</w:t>
      </w:r>
      <w:r w:rsidR="0070764B">
        <w:rPr>
          <w:rFonts w:eastAsia="Calibri"/>
          <w:bCs/>
          <w:iCs/>
          <w:szCs w:val="24"/>
          <w:lang w:eastAsia="en-US" w:bidi="lt-LT"/>
        </w:rPr>
        <w:t>ę ataskaitą ir pažymėjo, kad 2024</w:t>
      </w:r>
      <w:r w:rsidR="0070764B" w:rsidRPr="0070764B">
        <w:rPr>
          <w:rFonts w:eastAsia="Calibri"/>
          <w:bCs/>
          <w:iCs/>
          <w:szCs w:val="24"/>
          <w:lang w:eastAsia="en-US" w:bidi="lt-LT"/>
        </w:rPr>
        <w:t xml:space="preserve"> metai Klaipėdos regiono atliekų tvarkymo centrui buvo kupini pokyčių</w:t>
      </w:r>
      <w:r w:rsidR="0070764B">
        <w:rPr>
          <w:rFonts w:eastAsia="Calibri"/>
          <w:bCs/>
          <w:iCs/>
          <w:szCs w:val="24"/>
          <w:lang w:eastAsia="en-US" w:bidi="lt-LT"/>
        </w:rPr>
        <w:t xml:space="preserve"> ir</w:t>
      </w:r>
      <w:r w:rsidR="0070764B" w:rsidRPr="0070764B">
        <w:rPr>
          <w:rFonts w:eastAsia="Calibri"/>
          <w:bCs/>
          <w:iCs/>
          <w:szCs w:val="24"/>
          <w:lang w:eastAsia="en-US" w:bidi="lt-LT"/>
        </w:rPr>
        <w:t xml:space="preserve"> reikšmingų investicijų </w:t>
      </w:r>
      <w:r w:rsidR="0070764B">
        <w:rPr>
          <w:rFonts w:eastAsia="Calibri"/>
          <w:bCs/>
          <w:iCs/>
          <w:szCs w:val="24"/>
          <w:lang w:eastAsia="en-US" w:bidi="lt-LT"/>
        </w:rPr>
        <w:t>bei</w:t>
      </w:r>
      <w:r w:rsidR="0070764B" w:rsidRPr="0070764B">
        <w:rPr>
          <w:rFonts w:eastAsia="Calibri"/>
          <w:bCs/>
          <w:iCs/>
          <w:szCs w:val="24"/>
          <w:lang w:eastAsia="en-US" w:bidi="lt-LT"/>
        </w:rPr>
        <w:t xml:space="preserve"> iššūkių. </w:t>
      </w:r>
      <w:r w:rsidR="0070764B">
        <w:rPr>
          <w:rFonts w:eastAsia="Calibri"/>
          <w:bCs/>
          <w:iCs/>
          <w:szCs w:val="24"/>
          <w:lang w:eastAsia="en-US" w:bidi="lt-LT"/>
        </w:rPr>
        <w:t xml:space="preserve">Tai </w:t>
      </w:r>
      <w:r w:rsidR="0070764B" w:rsidRPr="0070764B">
        <w:rPr>
          <w:rFonts w:eastAsia="Calibri"/>
          <w:bCs/>
          <w:iCs/>
          <w:szCs w:val="24"/>
          <w:lang w:eastAsia="en-US" w:bidi="lt-LT"/>
        </w:rPr>
        <w:t>sėkmingas maisto atliekų rūšiavimo sistemos startas Klaipėdos mieste</w:t>
      </w:r>
      <w:r w:rsidR="0070764B">
        <w:rPr>
          <w:rFonts w:eastAsia="Calibri"/>
          <w:bCs/>
          <w:iCs/>
          <w:szCs w:val="24"/>
          <w:lang w:eastAsia="en-US" w:bidi="lt-LT"/>
        </w:rPr>
        <w:t>, kuris</w:t>
      </w:r>
      <w:r w:rsidR="0070764B" w:rsidRPr="0070764B">
        <w:rPr>
          <w:rFonts w:eastAsia="Calibri"/>
          <w:bCs/>
          <w:iCs/>
          <w:szCs w:val="24"/>
          <w:lang w:eastAsia="en-US" w:bidi="lt-LT"/>
        </w:rPr>
        <w:t xml:space="preserve"> parodė aukštą </w:t>
      </w:r>
      <w:r w:rsidR="0070764B">
        <w:rPr>
          <w:rFonts w:eastAsia="Calibri"/>
          <w:bCs/>
          <w:iCs/>
          <w:szCs w:val="24"/>
          <w:lang w:eastAsia="en-US" w:bidi="lt-LT"/>
        </w:rPr>
        <w:t xml:space="preserve">gyventojų </w:t>
      </w:r>
      <w:r w:rsidR="0070764B" w:rsidRPr="0070764B">
        <w:rPr>
          <w:rFonts w:eastAsia="Calibri"/>
          <w:bCs/>
          <w:iCs/>
          <w:szCs w:val="24"/>
          <w:lang w:eastAsia="en-US" w:bidi="lt-LT"/>
        </w:rPr>
        <w:t>sąmoningumo lygį</w:t>
      </w:r>
      <w:r w:rsidR="0070764B">
        <w:rPr>
          <w:rFonts w:eastAsia="Calibri"/>
          <w:bCs/>
          <w:iCs/>
          <w:szCs w:val="24"/>
          <w:lang w:eastAsia="en-US" w:bidi="lt-LT"/>
        </w:rPr>
        <w:t>, nes s</w:t>
      </w:r>
      <w:r w:rsidR="0070764B" w:rsidRPr="0070764B">
        <w:rPr>
          <w:rFonts w:eastAsia="Calibri"/>
          <w:bCs/>
          <w:iCs/>
          <w:szCs w:val="24"/>
          <w:lang w:eastAsia="en-US" w:bidi="lt-LT"/>
        </w:rPr>
        <w:t xml:space="preserve">urinktų maisto atliekų kiekiai beveik dvigubai viršijo metų pradžioje numatytas prognozes. </w:t>
      </w:r>
      <w:r w:rsidR="0070764B">
        <w:rPr>
          <w:rFonts w:eastAsia="Calibri"/>
          <w:bCs/>
          <w:iCs/>
          <w:szCs w:val="24"/>
          <w:lang w:eastAsia="en-US" w:bidi="lt-LT"/>
        </w:rPr>
        <w:t>Taip pat</w:t>
      </w:r>
      <w:r w:rsidR="0070764B" w:rsidRPr="0070764B">
        <w:rPr>
          <w:rFonts w:eastAsia="Calibri"/>
          <w:bCs/>
          <w:iCs/>
          <w:szCs w:val="24"/>
          <w:lang w:eastAsia="en-US" w:bidi="lt-LT"/>
        </w:rPr>
        <w:t xml:space="preserve"> svarbus šių metų rezultatas – naujo maisto atliekų apdorojimo cecho atidarymas Dumpių komplekse</w:t>
      </w:r>
      <w:r w:rsidR="0070764B">
        <w:rPr>
          <w:rFonts w:eastAsia="Calibri"/>
          <w:bCs/>
          <w:iCs/>
          <w:szCs w:val="24"/>
          <w:lang w:eastAsia="en-US" w:bidi="lt-LT"/>
        </w:rPr>
        <w:t>, kuris</w:t>
      </w:r>
      <w:r w:rsidR="0070764B" w:rsidRPr="0070764B">
        <w:rPr>
          <w:rFonts w:eastAsia="Calibri"/>
          <w:bCs/>
          <w:iCs/>
          <w:szCs w:val="24"/>
          <w:lang w:eastAsia="en-US" w:bidi="lt-LT"/>
        </w:rPr>
        <w:t xml:space="preserve"> vienas moderniausių tokių objektų visoje Europoje. </w:t>
      </w:r>
    </w:p>
    <w:p w14:paraId="25D07F93" w14:textId="3C6A9E84" w:rsidR="0070764B" w:rsidRPr="0070764B" w:rsidRDefault="00DE6222" w:rsidP="00AD28AF">
      <w:pPr>
        <w:ind w:firstLine="709"/>
        <w:jc w:val="both"/>
        <w:rPr>
          <w:rFonts w:eastAsia="Calibri"/>
          <w:bCs/>
          <w:iCs/>
          <w:szCs w:val="24"/>
          <w:lang w:eastAsia="en-US" w:bidi="lt-LT"/>
        </w:rPr>
      </w:pPr>
      <w:r>
        <w:rPr>
          <w:rFonts w:eastAsia="Calibri"/>
          <w:bCs/>
          <w:iCs/>
          <w:szCs w:val="24"/>
          <w:lang w:eastAsia="en-US" w:bidi="lt-LT"/>
        </w:rPr>
        <w:t>R. Šličienė pažymėjo, jog toliau t</w:t>
      </w:r>
      <w:r w:rsidR="0070764B" w:rsidRPr="0070764B">
        <w:rPr>
          <w:rFonts w:eastAsia="Calibri"/>
          <w:bCs/>
          <w:iCs/>
          <w:szCs w:val="24"/>
          <w:lang w:eastAsia="en-US" w:bidi="lt-LT"/>
        </w:rPr>
        <w:t>ęsiam</w:t>
      </w:r>
      <w:r>
        <w:rPr>
          <w:rFonts w:eastAsia="Calibri"/>
          <w:bCs/>
          <w:iCs/>
          <w:szCs w:val="24"/>
          <w:lang w:eastAsia="en-US" w:bidi="lt-LT"/>
        </w:rPr>
        <w:t>as</w:t>
      </w:r>
      <w:r w:rsidR="0070764B" w:rsidRPr="0070764B">
        <w:rPr>
          <w:rFonts w:eastAsia="Calibri"/>
          <w:bCs/>
          <w:iCs/>
          <w:szCs w:val="24"/>
          <w:lang w:eastAsia="en-US" w:bidi="lt-LT"/>
        </w:rPr>
        <w:t xml:space="preserve"> miesto konteinerių infrastruktūros atnaujinim</w:t>
      </w:r>
      <w:r>
        <w:rPr>
          <w:rFonts w:eastAsia="Calibri"/>
          <w:bCs/>
          <w:iCs/>
          <w:szCs w:val="24"/>
          <w:lang w:eastAsia="en-US" w:bidi="lt-LT"/>
        </w:rPr>
        <w:t>as-</w:t>
      </w:r>
      <w:r w:rsidR="0070764B" w:rsidRPr="0070764B">
        <w:rPr>
          <w:rFonts w:eastAsia="Calibri"/>
          <w:bCs/>
          <w:iCs/>
          <w:szCs w:val="24"/>
          <w:lang w:eastAsia="en-US" w:bidi="lt-LT"/>
        </w:rPr>
        <w:t xml:space="preserve"> 2024-aisiais Klaipėdoje atsirado dar 40 naujų antžeminių aikštelių ir viena požeminė konteinerių aikštelė, kurios įrengtos Europos Sąjungos ir Klaipėdos miesto savivaldybės lėšomis.</w:t>
      </w:r>
      <w:r>
        <w:rPr>
          <w:rFonts w:eastAsia="Calibri"/>
          <w:bCs/>
          <w:iCs/>
          <w:szCs w:val="24"/>
          <w:lang w:eastAsia="en-US" w:bidi="lt-LT"/>
        </w:rPr>
        <w:t xml:space="preserve"> Taip pat </w:t>
      </w:r>
      <w:r w:rsidR="0070764B" w:rsidRPr="0070764B">
        <w:rPr>
          <w:rFonts w:eastAsia="Calibri"/>
          <w:bCs/>
          <w:iCs/>
          <w:szCs w:val="24"/>
          <w:lang w:eastAsia="en-US" w:bidi="lt-LT"/>
        </w:rPr>
        <w:t>aktyviai diegiam</w:t>
      </w:r>
      <w:r>
        <w:rPr>
          <w:rFonts w:eastAsia="Calibri"/>
          <w:bCs/>
          <w:iCs/>
          <w:szCs w:val="24"/>
          <w:lang w:eastAsia="en-US" w:bidi="lt-LT"/>
        </w:rPr>
        <w:t>i</w:t>
      </w:r>
      <w:r w:rsidR="0070764B" w:rsidRPr="0070764B">
        <w:rPr>
          <w:rFonts w:eastAsia="Calibri"/>
          <w:bCs/>
          <w:iCs/>
          <w:szCs w:val="24"/>
          <w:lang w:eastAsia="en-US" w:bidi="lt-LT"/>
        </w:rPr>
        <w:t xml:space="preserve"> sprendim</w:t>
      </w:r>
      <w:r>
        <w:rPr>
          <w:rFonts w:eastAsia="Calibri"/>
          <w:bCs/>
          <w:iCs/>
          <w:szCs w:val="24"/>
          <w:lang w:eastAsia="en-US" w:bidi="lt-LT"/>
        </w:rPr>
        <w:t>ai</w:t>
      </w:r>
      <w:r w:rsidR="0070764B" w:rsidRPr="0070764B">
        <w:rPr>
          <w:rFonts w:eastAsia="Calibri"/>
          <w:bCs/>
          <w:iCs/>
          <w:szCs w:val="24"/>
          <w:lang w:eastAsia="en-US" w:bidi="lt-LT"/>
        </w:rPr>
        <w:t>, kurie padeda optimizuoti sąnaudas ir mažinti veiklos kaštus</w:t>
      </w:r>
      <w:r w:rsidR="008452D2">
        <w:rPr>
          <w:rFonts w:eastAsia="Calibri"/>
          <w:bCs/>
          <w:iCs/>
          <w:szCs w:val="24"/>
          <w:lang w:eastAsia="en-US" w:bidi="lt-LT"/>
        </w:rPr>
        <w:t>.</w:t>
      </w:r>
      <w:r w:rsidR="0070764B" w:rsidRPr="0070764B">
        <w:rPr>
          <w:rFonts w:eastAsia="Calibri"/>
          <w:bCs/>
          <w:iCs/>
          <w:szCs w:val="24"/>
          <w:lang w:eastAsia="en-US" w:bidi="lt-LT"/>
        </w:rPr>
        <w:t xml:space="preserve"> Šalia nebeveikiančio Kalotės sąvartyno pasta</w:t>
      </w:r>
      <w:r>
        <w:rPr>
          <w:rFonts w:eastAsia="Calibri"/>
          <w:bCs/>
          <w:iCs/>
          <w:szCs w:val="24"/>
          <w:lang w:eastAsia="en-US" w:bidi="lt-LT"/>
        </w:rPr>
        <w:t>tyta</w:t>
      </w:r>
      <w:r w:rsidR="0070764B" w:rsidRPr="0070764B">
        <w:rPr>
          <w:rFonts w:eastAsia="Calibri"/>
          <w:bCs/>
          <w:iCs/>
          <w:szCs w:val="24"/>
          <w:lang w:eastAsia="en-US" w:bidi="lt-LT"/>
        </w:rPr>
        <w:t xml:space="preserve"> 500 kW galios saulės elektrin</w:t>
      </w:r>
      <w:r>
        <w:rPr>
          <w:rFonts w:eastAsia="Calibri"/>
          <w:bCs/>
          <w:iCs/>
          <w:szCs w:val="24"/>
          <w:lang w:eastAsia="en-US" w:bidi="lt-LT"/>
        </w:rPr>
        <w:t>ė</w:t>
      </w:r>
      <w:r w:rsidR="0070764B" w:rsidRPr="0070764B">
        <w:rPr>
          <w:rFonts w:eastAsia="Calibri"/>
          <w:bCs/>
          <w:iCs/>
          <w:szCs w:val="24"/>
          <w:lang w:eastAsia="en-US" w:bidi="lt-LT"/>
        </w:rPr>
        <w:t>, kuri gamina elektros energiją mūsų veiklos poreikiams</w:t>
      </w:r>
      <w:r>
        <w:rPr>
          <w:rFonts w:eastAsia="Calibri"/>
          <w:bCs/>
          <w:iCs/>
          <w:szCs w:val="24"/>
          <w:lang w:eastAsia="en-US" w:bidi="lt-LT"/>
        </w:rPr>
        <w:t xml:space="preserve">, o </w:t>
      </w:r>
      <w:r w:rsidR="0070764B" w:rsidRPr="0070764B">
        <w:rPr>
          <w:rFonts w:eastAsia="Calibri"/>
          <w:bCs/>
          <w:iCs/>
          <w:szCs w:val="24"/>
          <w:lang w:eastAsia="en-US" w:bidi="lt-LT"/>
        </w:rPr>
        <w:t>Dumpių sąvartyne modernizavo dujų surinkimo sistemą</w:t>
      </w:r>
      <w:r>
        <w:rPr>
          <w:rFonts w:eastAsia="Calibri"/>
          <w:bCs/>
          <w:iCs/>
          <w:szCs w:val="24"/>
          <w:lang w:eastAsia="en-US" w:bidi="lt-LT"/>
        </w:rPr>
        <w:t xml:space="preserve">, kur </w:t>
      </w:r>
      <w:r>
        <w:rPr>
          <w:rFonts w:eastAsia="Calibri"/>
          <w:bCs/>
          <w:iCs/>
          <w:szCs w:val="24"/>
          <w:lang w:eastAsia="en-US" w:bidi="lt-LT"/>
        </w:rPr>
        <w:lastRenderedPageBreak/>
        <w:t>s</w:t>
      </w:r>
      <w:r w:rsidR="0070764B" w:rsidRPr="0070764B">
        <w:rPr>
          <w:rFonts w:eastAsia="Calibri"/>
          <w:bCs/>
          <w:iCs/>
          <w:szCs w:val="24"/>
          <w:lang w:eastAsia="en-US" w:bidi="lt-LT"/>
        </w:rPr>
        <w:t xml:space="preserve">urinktas dujas parduoda energijos gamybai, o gautos pajamos mažina Bendrovės išlaidas. </w:t>
      </w:r>
      <w:r w:rsidR="00AD28AF">
        <w:rPr>
          <w:rFonts w:eastAsia="Calibri"/>
          <w:bCs/>
          <w:iCs/>
          <w:szCs w:val="24"/>
          <w:lang w:eastAsia="en-US" w:bidi="lt-LT"/>
        </w:rPr>
        <w:t>Pabrėžė, kad p</w:t>
      </w:r>
      <w:r w:rsidR="0070764B" w:rsidRPr="0070764B">
        <w:rPr>
          <w:rFonts w:eastAsia="Calibri"/>
          <w:bCs/>
          <w:iCs/>
          <w:szCs w:val="24"/>
          <w:lang w:eastAsia="en-US" w:bidi="lt-LT"/>
        </w:rPr>
        <w:t>apildomas pajam</w:t>
      </w:r>
      <w:r w:rsidR="00AD28AF">
        <w:rPr>
          <w:rFonts w:eastAsia="Calibri"/>
          <w:bCs/>
          <w:iCs/>
          <w:szCs w:val="24"/>
          <w:lang w:eastAsia="en-US" w:bidi="lt-LT"/>
        </w:rPr>
        <w:t>o</w:t>
      </w:r>
      <w:r w:rsidR="0070764B" w:rsidRPr="0070764B">
        <w:rPr>
          <w:rFonts w:eastAsia="Calibri"/>
          <w:bCs/>
          <w:iCs/>
          <w:szCs w:val="24"/>
          <w:lang w:eastAsia="en-US" w:bidi="lt-LT"/>
        </w:rPr>
        <w:t>s generuojam</w:t>
      </w:r>
      <w:r w:rsidR="00AD28AF">
        <w:rPr>
          <w:rFonts w:eastAsia="Calibri"/>
          <w:bCs/>
          <w:iCs/>
          <w:szCs w:val="24"/>
          <w:lang w:eastAsia="en-US" w:bidi="lt-LT"/>
        </w:rPr>
        <w:t>os</w:t>
      </w:r>
      <w:r w:rsidR="0070764B" w:rsidRPr="0070764B">
        <w:rPr>
          <w:rFonts w:eastAsia="Calibri"/>
          <w:bCs/>
          <w:iCs/>
          <w:szCs w:val="24"/>
          <w:lang w:eastAsia="en-US" w:bidi="lt-LT"/>
        </w:rPr>
        <w:t xml:space="preserve"> ir parduoda</w:t>
      </w:r>
      <w:r w:rsidR="00AD28AF">
        <w:rPr>
          <w:rFonts w:eastAsia="Calibri"/>
          <w:bCs/>
          <w:iCs/>
          <w:szCs w:val="24"/>
          <w:lang w:eastAsia="en-US" w:bidi="lt-LT"/>
        </w:rPr>
        <w:t>nt</w:t>
      </w:r>
      <w:r w:rsidR="0070764B" w:rsidRPr="0070764B">
        <w:rPr>
          <w:rFonts w:eastAsia="Calibri"/>
          <w:bCs/>
          <w:iCs/>
          <w:szCs w:val="24"/>
          <w:lang w:eastAsia="en-US" w:bidi="lt-LT"/>
        </w:rPr>
        <w:t xml:space="preserve"> perdirbimui tinkamas atliekas – stiklą, popierių, plastiką, medieną, metalus bei statybines medžiagas</w:t>
      </w:r>
      <w:r w:rsidR="00AD28AF">
        <w:rPr>
          <w:rFonts w:eastAsia="Calibri"/>
          <w:bCs/>
          <w:iCs/>
          <w:szCs w:val="24"/>
          <w:lang w:eastAsia="en-US" w:bidi="lt-LT"/>
        </w:rPr>
        <w:t>.</w:t>
      </w:r>
      <w:r w:rsidR="0070764B" w:rsidRPr="0070764B">
        <w:rPr>
          <w:rFonts w:eastAsia="Calibri"/>
          <w:bCs/>
          <w:iCs/>
          <w:szCs w:val="24"/>
          <w:lang w:eastAsia="en-US" w:bidi="lt-LT"/>
        </w:rPr>
        <w:t xml:space="preserve"> </w:t>
      </w:r>
    </w:p>
    <w:p w14:paraId="58762B4E" w14:textId="77777777" w:rsidR="00362AAE" w:rsidRDefault="00AD28AF" w:rsidP="00362AAE">
      <w:pPr>
        <w:ind w:firstLine="709"/>
        <w:jc w:val="both"/>
        <w:rPr>
          <w:rFonts w:eastAsia="Calibri"/>
          <w:bCs/>
          <w:iCs/>
          <w:szCs w:val="24"/>
          <w:lang w:eastAsia="en-US" w:bidi="lt-LT"/>
        </w:rPr>
      </w:pPr>
      <w:r>
        <w:rPr>
          <w:rFonts w:eastAsia="Calibri"/>
          <w:bCs/>
          <w:iCs/>
          <w:szCs w:val="24"/>
          <w:lang w:eastAsia="en-US" w:bidi="lt-LT"/>
        </w:rPr>
        <w:t xml:space="preserve">R. Šličienė pabrėžė, kad </w:t>
      </w:r>
      <w:r w:rsidR="0070764B" w:rsidRPr="0070764B">
        <w:rPr>
          <w:rFonts w:eastAsia="Calibri"/>
          <w:bCs/>
          <w:iCs/>
          <w:szCs w:val="24"/>
          <w:lang w:eastAsia="en-US" w:bidi="lt-LT"/>
        </w:rPr>
        <w:t>2025-</w:t>
      </w:r>
      <w:r>
        <w:rPr>
          <w:rFonts w:eastAsia="Calibri"/>
          <w:bCs/>
          <w:iCs/>
          <w:szCs w:val="24"/>
          <w:lang w:eastAsia="en-US" w:bidi="lt-LT"/>
        </w:rPr>
        <w:t>aisiais</w:t>
      </w:r>
      <w:r w:rsidR="0070764B" w:rsidRPr="0070764B">
        <w:rPr>
          <w:rFonts w:eastAsia="Calibri"/>
          <w:bCs/>
          <w:iCs/>
          <w:szCs w:val="24"/>
          <w:lang w:eastAsia="en-US" w:bidi="lt-LT"/>
        </w:rPr>
        <w:t xml:space="preserve"> tiki</w:t>
      </w:r>
      <w:r>
        <w:rPr>
          <w:rFonts w:eastAsia="Calibri"/>
          <w:bCs/>
          <w:iCs/>
          <w:szCs w:val="24"/>
          <w:lang w:eastAsia="en-US" w:bidi="lt-LT"/>
        </w:rPr>
        <w:t>si, jog</w:t>
      </w:r>
      <w:r w:rsidR="0070764B" w:rsidRPr="0070764B">
        <w:rPr>
          <w:rFonts w:eastAsia="Calibri"/>
          <w:bCs/>
          <w:iCs/>
          <w:szCs w:val="24"/>
          <w:lang w:eastAsia="en-US" w:bidi="lt-LT"/>
        </w:rPr>
        <w:t xml:space="preserve"> rinkliava už atliekų surinkimą ir tvarkymą Klaipėdoje nesikeis.</w:t>
      </w:r>
    </w:p>
    <w:p w14:paraId="70FDEC9C" w14:textId="5CEC318C" w:rsidR="005C0EFB" w:rsidRPr="00362AAE" w:rsidRDefault="00362AAE" w:rsidP="00362AAE">
      <w:pPr>
        <w:ind w:firstLine="709"/>
        <w:jc w:val="both"/>
        <w:rPr>
          <w:rFonts w:eastAsia="Calibri"/>
          <w:bCs/>
          <w:iCs/>
          <w:szCs w:val="24"/>
          <w:lang w:eastAsia="en-US" w:bidi="lt-LT"/>
        </w:rPr>
      </w:pPr>
      <w:r>
        <w:rPr>
          <w:rFonts w:eastAsia="Calibri"/>
          <w:bCs/>
          <w:iCs/>
          <w:szCs w:val="24"/>
          <w:lang w:eastAsia="en-US" w:bidi="lt-LT"/>
        </w:rPr>
        <w:t xml:space="preserve">A. </w:t>
      </w:r>
      <w:r w:rsidR="009A420A" w:rsidRPr="00362AAE">
        <w:rPr>
          <w:rFonts w:eastAsia="Calibri"/>
          <w:bCs/>
          <w:iCs/>
          <w:szCs w:val="24"/>
          <w:lang w:eastAsia="en-US" w:bidi="lt-LT"/>
        </w:rPr>
        <w:t>Tuma</w:t>
      </w:r>
      <w:r w:rsidR="005C0EFB" w:rsidRPr="00362AAE">
        <w:rPr>
          <w:rFonts w:eastAsia="Calibri"/>
          <w:bCs/>
          <w:iCs/>
          <w:szCs w:val="24"/>
          <w:lang w:eastAsia="en-US" w:bidi="lt-LT"/>
        </w:rPr>
        <w:t xml:space="preserve"> padėkojo už pateiktą informaciją.</w:t>
      </w:r>
    </w:p>
    <w:p w14:paraId="586B1C0C" w14:textId="77777777" w:rsidR="005C0EFB" w:rsidRPr="005C0EFB" w:rsidRDefault="005C0EFB" w:rsidP="005C0EFB">
      <w:pPr>
        <w:ind w:firstLine="709"/>
        <w:jc w:val="both"/>
        <w:rPr>
          <w:rFonts w:eastAsia="Calibri"/>
          <w:bCs/>
          <w:iCs/>
          <w:szCs w:val="24"/>
          <w:lang w:eastAsia="en-US" w:bidi="lt-LT"/>
        </w:rPr>
      </w:pPr>
      <w:r w:rsidRPr="005C0EFB">
        <w:rPr>
          <w:rFonts w:eastAsia="Calibri"/>
          <w:bCs/>
          <w:iCs/>
          <w:szCs w:val="24"/>
          <w:lang w:eastAsia="en-US" w:bidi="lt-LT"/>
        </w:rPr>
        <w:t>NUTARTA. Ataskaita išklausyta.</w:t>
      </w:r>
    </w:p>
    <w:p w14:paraId="39432228" w14:textId="77777777" w:rsidR="00BA76A4" w:rsidRPr="00BA76A4" w:rsidRDefault="00BA76A4" w:rsidP="001473CA">
      <w:pPr>
        <w:jc w:val="both"/>
        <w:rPr>
          <w:rFonts w:eastAsia="Calibri"/>
          <w:bCs/>
          <w:iCs/>
          <w:szCs w:val="24"/>
          <w:lang w:eastAsia="en-US" w:bidi="lt-LT"/>
        </w:rPr>
      </w:pPr>
      <w:bookmarkStart w:id="14" w:name="_Hlk189815175"/>
    </w:p>
    <w:bookmarkEnd w:id="14"/>
    <w:p w14:paraId="43CA75F7" w14:textId="25C52D63" w:rsidR="00B21DCF" w:rsidRDefault="00B21DCF" w:rsidP="00B21DCF">
      <w:pPr>
        <w:ind w:firstLine="709"/>
        <w:jc w:val="both"/>
        <w:rPr>
          <w:bCs/>
          <w:szCs w:val="24"/>
        </w:rPr>
      </w:pPr>
      <w:r w:rsidRPr="0048343E">
        <w:rPr>
          <w:szCs w:val="24"/>
        </w:rPr>
        <w:t>Posėdžio pabaiga</w:t>
      </w:r>
      <w:r w:rsidR="003E0C45">
        <w:rPr>
          <w:szCs w:val="24"/>
        </w:rPr>
        <w:t>:</w:t>
      </w:r>
      <w:r w:rsidR="00A00158">
        <w:rPr>
          <w:szCs w:val="24"/>
        </w:rPr>
        <w:t xml:space="preserve"> </w:t>
      </w:r>
      <w:r w:rsidR="009A420A">
        <w:rPr>
          <w:szCs w:val="24"/>
        </w:rPr>
        <w:t>11.45</w:t>
      </w:r>
      <w:r w:rsidR="00702F1D">
        <w:rPr>
          <w:szCs w:val="24"/>
        </w:rPr>
        <w:t xml:space="preserve"> </w:t>
      </w:r>
      <w:r w:rsidRPr="0048343E">
        <w:rPr>
          <w:bCs/>
          <w:szCs w:val="24"/>
        </w:rPr>
        <w:t>val.</w:t>
      </w:r>
    </w:p>
    <w:p w14:paraId="491C5CFF" w14:textId="77777777" w:rsidR="00B21DCF" w:rsidRPr="00AD1988" w:rsidRDefault="00B21DCF" w:rsidP="00B21DCF">
      <w:pPr>
        <w:jc w:val="both"/>
        <w:rPr>
          <w:bCs/>
          <w:szCs w:val="24"/>
        </w:rPr>
      </w:pPr>
    </w:p>
    <w:p w14:paraId="60287B6D" w14:textId="2EBAD023" w:rsidR="00B21DCF" w:rsidRDefault="00B21DCF" w:rsidP="00B21DCF">
      <w:pPr>
        <w:jc w:val="both"/>
        <w:rPr>
          <w:bCs/>
          <w:szCs w:val="24"/>
        </w:rPr>
      </w:pPr>
      <w:r>
        <w:rPr>
          <w:bCs/>
          <w:szCs w:val="24"/>
        </w:rPr>
        <w:t xml:space="preserve">Posėdžio pirmininkas                                                                                             </w:t>
      </w:r>
      <w:r w:rsidR="009A420A">
        <w:rPr>
          <w:bCs/>
          <w:szCs w:val="24"/>
        </w:rPr>
        <w:t>Arūnas Tuma</w:t>
      </w:r>
    </w:p>
    <w:p w14:paraId="0C13E7CE" w14:textId="77777777" w:rsidR="00B21DCF" w:rsidRDefault="00B21DCF" w:rsidP="00B21DCF">
      <w:pPr>
        <w:jc w:val="both"/>
        <w:rPr>
          <w:bCs/>
          <w:szCs w:val="24"/>
        </w:rPr>
      </w:pPr>
      <w:r>
        <w:rPr>
          <w:bCs/>
          <w:szCs w:val="24"/>
        </w:rPr>
        <w:t xml:space="preserve">                                                                                                 </w:t>
      </w:r>
    </w:p>
    <w:p w14:paraId="72B09031" w14:textId="77777777" w:rsidR="003A3546" w:rsidRPr="00B233C0"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sectPr w:rsidR="003A3546"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AF334" w14:textId="77777777" w:rsidR="0031361F" w:rsidRDefault="0031361F" w:rsidP="00F41647">
      <w:r>
        <w:separator/>
      </w:r>
    </w:p>
  </w:endnote>
  <w:endnote w:type="continuationSeparator" w:id="0">
    <w:p w14:paraId="7DF741DF" w14:textId="77777777" w:rsidR="0031361F" w:rsidRDefault="0031361F"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C3B3D" w14:textId="77777777" w:rsidR="0031361F" w:rsidRDefault="0031361F" w:rsidP="00F41647">
      <w:r>
        <w:separator/>
      </w:r>
    </w:p>
  </w:footnote>
  <w:footnote w:type="continuationSeparator" w:id="0">
    <w:p w14:paraId="1C06D97E" w14:textId="77777777" w:rsidR="0031361F" w:rsidRDefault="0031361F"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98848"/>
      <w:docPartObj>
        <w:docPartGallery w:val="Page Numbers (Top of Page)"/>
        <w:docPartUnique/>
      </w:docPartObj>
    </w:sdtPr>
    <w:sdtEndPr/>
    <w:sdtContent>
      <w:p w14:paraId="0800B6C0" w14:textId="77777777" w:rsidR="00074E67" w:rsidRDefault="00074E67">
        <w:pPr>
          <w:pStyle w:val="Antrats"/>
          <w:jc w:val="center"/>
        </w:pPr>
        <w:r>
          <w:fldChar w:fldCharType="begin"/>
        </w:r>
        <w:r>
          <w:instrText>PAGE   \* MERGEFORMAT</w:instrText>
        </w:r>
        <w:r>
          <w:fldChar w:fldCharType="separate"/>
        </w:r>
        <w:r w:rsidR="00147057">
          <w:rPr>
            <w:noProof/>
          </w:rPr>
          <w:t>2</w:t>
        </w:r>
        <w:r>
          <w:fldChar w:fldCharType="end"/>
        </w:r>
      </w:p>
    </w:sdtContent>
  </w:sdt>
  <w:p w14:paraId="1E6F8E16"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A4C1" w14:textId="77777777" w:rsidR="00E51915" w:rsidRDefault="00E51915">
    <w:pPr>
      <w:pStyle w:val="Antrats"/>
      <w:jc w:val="center"/>
    </w:pPr>
  </w:p>
  <w:p w14:paraId="66F046FE"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2EF2C49"/>
    <w:multiLevelType w:val="hybridMultilevel"/>
    <w:tmpl w:val="D04A5012"/>
    <w:lvl w:ilvl="0" w:tplc="B35EB2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D844092"/>
    <w:multiLevelType w:val="hybridMultilevel"/>
    <w:tmpl w:val="143E1234"/>
    <w:lvl w:ilvl="0" w:tplc="823CA2A4">
      <w:start w:val="3"/>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8" w15:restartNumberingAfterBreak="0">
    <w:nsid w:val="0ED253BE"/>
    <w:multiLevelType w:val="hybridMultilevel"/>
    <w:tmpl w:val="D3201CE8"/>
    <w:lvl w:ilvl="0" w:tplc="EA08F65C">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9" w15:restartNumberingAfterBreak="0">
    <w:nsid w:val="22251FC4"/>
    <w:multiLevelType w:val="hybridMultilevel"/>
    <w:tmpl w:val="6596A55A"/>
    <w:lvl w:ilvl="0" w:tplc="EBAE39D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95D1E6E"/>
    <w:multiLevelType w:val="hybridMultilevel"/>
    <w:tmpl w:val="25660D16"/>
    <w:lvl w:ilvl="0" w:tplc="2AF082D2">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31930F96"/>
    <w:multiLevelType w:val="hybridMultilevel"/>
    <w:tmpl w:val="DF6E3B12"/>
    <w:lvl w:ilvl="0" w:tplc="4D44C032">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12" w15:restartNumberingAfterBreak="0">
    <w:nsid w:val="31F829B2"/>
    <w:multiLevelType w:val="multilevel"/>
    <w:tmpl w:val="B836A8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FB848F5"/>
    <w:multiLevelType w:val="hybridMultilevel"/>
    <w:tmpl w:val="C616E3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2C36979"/>
    <w:multiLevelType w:val="hybridMultilevel"/>
    <w:tmpl w:val="3FF871D8"/>
    <w:lvl w:ilvl="0" w:tplc="5AE0DB6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4B77607A"/>
    <w:multiLevelType w:val="hybridMultilevel"/>
    <w:tmpl w:val="22E29AD2"/>
    <w:lvl w:ilvl="0" w:tplc="45869330">
      <w:start w:val="1"/>
      <w:numFmt w:val="upp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512E2AE7"/>
    <w:multiLevelType w:val="hybridMultilevel"/>
    <w:tmpl w:val="21FE83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A47277B"/>
    <w:multiLevelType w:val="hybridMultilevel"/>
    <w:tmpl w:val="5E5C8182"/>
    <w:lvl w:ilvl="0" w:tplc="C1402F5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A6F275C"/>
    <w:multiLevelType w:val="hybridMultilevel"/>
    <w:tmpl w:val="497C7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8E3AFA"/>
    <w:multiLevelType w:val="hybridMultilevel"/>
    <w:tmpl w:val="9BAA2E8C"/>
    <w:lvl w:ilvl="0" w:tplc="2786A0BE">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08B0F01"/>
    <w:multiLevelType w:val="hybridMultilevel"/>
    <w:tmpl w:val="B82263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69664048"/>
    <w:multiLevelType w:val="hybridMultilevel"/>
    <w:tmpl w:val="8422946A"/>
    <w:lvl w:ilvl="0" w:tplc="D8C48AF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CA00ADD"/>
    <w:multiLevelType w:val="hybridMultilevel"/>
    <w:tmpl w:val="793090E2"/>
    <w:lvl w:ilvl="0" w:tplc="9ED283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78B515B3"/>
    <w:multiLevelType w:val="hybridMultilevel"/>
    <w:tmpl w:val="0DD02708"/>
    <w:lvl w:ilvl="0" w:tplc="30C2FC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2"/>
  </w:num>
  <w:num w:numId="10">
    <w:abstractNumId w:val="18"/>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9"/>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4"/>
  </w:num>
  <w:num w:numId="22">
    <w:abstractNumId w:val="21"/>
  </w:num>
  <w:num w:numId="23">
    <w:abstractNumId w:val="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D07"/>
    <w:rsid w:val="00001607"/>
    <w:rsid w:val="00003376"/>
    <w:rsid w:val="00006858"/>
    <w:rsid w:val="000071F3"/>
    <w:rsid w:val="000074E9"/>
    <w:rsid w:val="000113F3"/>
    <w:rsid w:val="00012EDE"/>
    <w:rsid w:val="000135B7"/>
    <w:rsid w:val="000146B0"/>
    <w:rsid w:val="0001480B"/>
    <w:rsid w:val="00014FEF"/>
    <w:rsid w:val="00015CF9"/>
    <w:rsid w:val="00017DCD"/>
    <w:rsid w:val="00023AEC"/>
    <w:rsid w:val="00023CB3"/>
    <w:rsid w:val="00024730"/>
    <w:rsid w:val="0002767C"/>
    <w:rsid w:val="00031BC5"/>
    <w:rsid w:val="0003400E"/>
    <w:rsid w:val="00035319"/>
    <w:rsid w:val="0005128D"/>
    <w:rsid w:val="000524DB"/>
    <w:rsid w:val="00052B41"/>
    <w:rsid w:val="00055A8A"/>
    <w:rsid w:val="00057F5C"/>
    <w:rsid w:val="00064F73"/>
    <w:rsid w:val="000651DB"/>
    <w:rsid w:val="00065BA8"/>
    <w:rsid w:val="000740D9"/>
    <w:rsid w:val="00074E67"/>
    <w:rsid w:val="00083EBA"/>
    <w:rsid w:val="00087C68"/>
    <w:rsid w:val="00090A3F"/>
    <w:rsid w:val="000944BF"/>
    <w:rsid w:val="00094686"/>
    <w:rsid w:val="00097B9E"/>
    <w:rsid w:val="000B479E"/>
    <w:rsid w:val="000B5512"/>
    <w:rsid w:val="000C2A19"/>
    <w:rsid w:val="000C43DF"/>
    <w:rsid w:val="000C5C73"/>
    <w:rsid w:val="000D61C4"/>
    <w:rsid w:val="000E1472"/>
    <w:rsid w:val="000E3593"/>
    <w:rsid w:val="000E3ED5"/>
    <w:rsid w:val="000E6C34"/>
    <w:rsid w:val="001027A5"/>
    <w:rsid w:val="00107951"/>
    <w:rsid w:val="00111128"/>
    <w:rsid w:val="00116432"/>
    <w:rsid w:val="001167A2"/>
    <w:rsid w:val="00123B8B"/>
    <w:rsid w:val="001245EC"/>
    <w:rsid w:val="00133E7F"/>
    <w:rsid w:val="00134064"/>
    <w:rsid w:val="001358A3"/>
    <w:rsid w:val="00136C1D"/>
    <w:rsid w:val="00137B9E"/>
    <w:rsid w:val="00137BCA"/>
    <w:rsid w:val="00140A5C"/>
    <w:rsid w:val="00141368"/>
    <w:rsid w:val="001444C8"/>
    <w:rsid w:val="00144DE4"/>
    <w:rsid w:val="00147057"/>
    <w:rsid w:val="001473CA"/>
    <w:rsid w:val="00147B61"/>
    <w:rsid w:val="0015003C"/>
    <w:rsid w:val="00152374"/>
    <w:rsid w:val="001546D8"/>
    <w:rsid w:val="001558B5"/>
    <w:rsid w:val="00160963"/>
    <w:rsid w:val="00160DCE"/>
    <w:rsid w:val="00163473"/>
    <w:rsid w:val="00164744"/>
    <w:rsid w:val="001658BF"/>
    <w:rsid w:val="0017121F"/>
    <w:rsid w:val="001715A9"/>
    <w:rsid w:val="00172110"/>
    <w:rsid w:val="00176197"/>
    <w:rsid w:val="0018078A"/>
    <w:rsid w:val="0018242C"/>
    <w:rsid w:val="00183087"/>
    <w:rsid w:val="00183E0B"/>
    <w:rsid w:val="00184724"/>
    <w:rsid w:val="00186622"/>
    <w:rsid w:val="00186F3F"/>
    <w:rsid w:val="00192D82"/>
    <w:rsid w:val="0019317D"/>
    <w:rsid w:val="001A0F6D"/>
    <w:rsid w:val="001A17EE"/>
    <w:rsid w:val="001A3AF6"/>
    <w:rsid w:val="001B01B1"/>
    <w:rsid w:val="001B2159"/>
    <w:rsid w:val="001B417A"/>
    <w:rsid w:val="001C2961"/>
    <w:rsid w:val="001D1AE7"/>
    <w:rsid w:val="001D2C38"/>
    <w:rsid w:val="001D6A64"/>
    <w:rsid w:val="001E2805"/>
    <w:rsid w:val="001E42DE"/>
    <w:rsid w:val="001E4D59"/>
    <w:rsid w:val="001E4FE4"/>
    <w:rsid w:val="001E6817"/>
    <w:rsid w:val="001F2415"/>
    <w:rsid w:val="001F25FD"/>
    <w:rsid w:val="001F3BCC"/>
    <w:rsid w:val="001F4D4D"/>
    <w:rsid w:val="0020090B"/>
    <w:rsid w:val="00203FC4"/>
    <w:rsid w:val="00204A70"/>
    <w:rsid w:val="00204AE8"/>
    <w:rsid w:val="002121EA"/>
    <w:rsid w:val="00215880"/>
    <w:rsid w:val="0022264E"/>
    <w:rsid w:val="002265F3"/>
    <w:rsid w:val="002374AC"/>
    <w:rsid w:val="00237964"/>
    <w:rsid w:val="00237B69"/>
    <w:rsid w:val="002419AE"/>
    <w:rsid w:val="00242B88"/>
    <w:rsid w:val="002436C5"/>
    <w:rsid w:val="0025237B"/>
    <w:rsid w:val="00254032"/>
    <w:rsid w:val="002610CB"/>
    <w:rsid w:val="00261AD3"/>
    <w:rsid w:val="00262708"/>
    <w:rsid w:val="00265941"/>
    <w:rsid w:val="00273DA8"/>
    <w:rsid w:val="00277AC3"/>
    <w:rsid w:val="0028003F"/>
    <w:rsid w:val="002861FB"/>
    <w:rsid w:val="00286B95"/>
    <w:rsid w:val="00291226"/>
    <w:rsid w:val="002929CF"/>
    <w:rsid w:val="00293402"/>
    <w:rsid w:val="00294A48"/>
    <w:rsid w:val="00296089"/>
    <w:rsid w:val="00297D60"/>
    <w:rsid w:val="002A420E"/>
    <w:rsid w:val="002A698D"/>
    <w:rsid w:val="002A7727"/>
    <w:rsid w:val="002A7AE6"/>
    <w:rsid w:val="002B1E3C"/>
    <w:rsid w:val="002B216F"/>
    <w:rsid w:val="002B3D52"/>
    <w:rsid w:val="002B5061"/>
    <w:rsid w:val="002B5FC0"/>
    <w:rsid w:val="002B608F"/>
    <w:rsid w:val="002C2E07"/>
    <w:rsid w:val="002C3DED"/>
    <w:rsid w:val="002C7E85"/>
    <w:rsid w:val="002D44E2"/>
    <w:rsid w:val="002D50D1"/>
    <w:rsid w:val="002D54DC"/>
    <w:rsid w:val="002D7C70"/>
    <w:rsid w:val="002E151F"/>
    <w:rsid w:val="002E5AB1"/>
    <w:rsid w:val="002F0A14"/>
    <w:rsid w:val="002F3AFD"/>
    <w:rsid w:val="002F3DA3"/>
    <w:rsid w:val="002F668C"/>
    <w:rsid w:val="002F702B"/>
    <w:rsid w:val="002F7F05"/>
    <w:rsid w:val="003000A7"/>
    <w:rsid w:val="00302E6A"/>
    <w:rsid w:val="00304B66"/>
    <w:rsid w:val="003056A8"/>
    <w:rsid w:val="003057C9"/>
    <w:rsid w:val="00311A9D"/>
    <w:rsid w:val="0031200C"/>
    <w:rsid w:val="00312376"/>
    <w:rsid w:val="0031361F"/>
    <w:rsid w:val="003154CF"/>
    <w:rsid w:val="00315E7E"/>
    <w:rsid w:val="00316FC0"/>
    <w:rsid w:val="00317C02"/>
    <w:rsid w:val="00321BEF"/>
    <w:rsid w:val="00324750"/>
    <w:rsid w:val="00331EFC"/>
    <w:rsid w:val="00333021"/>
    <w:rsid w:val="00333C07"/>
    <w:rsid w:val="003342AF"/>
    <w:rsid w:val="00336904"/>
    <w:rsid w:val="00344CC5"/>
    <w:rsid w:val="00347664"/>
    <w:rsid w:val="00347F54"/>
    <w:rsid w:val="003517C3"/>
    <w:rsid w:val="00354091"/>
    <w:rsid w:val="00362AAE"/>
    <w:rsid w:val="003651CA"/>
    <w:rsid w:val="00371C22"/>
    <w:rsid w:val="003729EF"/>
    <w:rsid w:val="0037380D"/>
    <w:rsid w:val="0037394C"/>
    <w:rsid w:val="00374433"/>
    <w:rsid w:val="00375263"/>
    <w:rsid w:val="00376A8E"/>
    <w:rsid w:val="00384543"/>
    <w:rsid w:val="00387600"/>
    <w:rsid w:val="003958F3"/>
    <w:rsid w:val="0039687F"/>
    <w:rsid w:val="003971BA"/>
    <w:rsid w:val="003A1FDF"/>
    <w:rsid w:val="003A3546"/>
    <w:rsid w:val="003A4B22"/>
    <w:rsid w:val="003A52CA"/>
    <w:rsid w:val="003B1B5F"/>
    <w:rsid w:val="003B27E9"/>
    <w:rsid w:val="003B2A7E"/>
    <w:rsid w:val="003B3253"/>
    <w:rsid w:val="003B3F84"/>
    <w:rsid w:val="003B58EF"/>
    <w:rsid w:val="003C09F6"/>
    <w:rsid w:val="003C09F9"/>
    <w:rsid w:val="003C4BC6"/>
    <w:rsid w:val="003D121C"/>
    <w:rsid w:val="003D4189"/>
    <w:rsid w:val="003E0080"/>
    <w:rsid w:val="003E0C45"/>
    <w:rsid w:val="003E2ABD"/>
    <w:rsid w:val="003E5D65"/>
    <w:rsid w:val="003E603A"/>
    <w:rsid w:val="003E7707"/>
    <w:rsid w:val="003F1408"/>
    <w:rsid w:val="003F7958"/>
    <w:rsid w:val="00400037"/>
    <w:rsid w:val="0040209F"/>
    <w:rsid w:val="00404C6B"/>
    <w:rsid w:val="00405B54"/>
    <w:rsid w:val="00406625"/>
    <w:rsid w:val="004070EC"/>
    <w:rsid w:val="00411062"/>
    <w:rsid w:val="004124B4"/>
    <w:rsid w:val="00412D1E"/>
    <w:rsid w:val="004138FB"/>
    <w:rsid w:val="00413969"/>
    <w:rsid w:val="00415130"/>
    <w:rsid w:val="004161B6"/>
    <w:rsid w:val="00420DE6"/>
    <w:rsid w:val="00423771"/>
    <w:rsid w:val="00425754"/>
    <w:rsid w:val="004274C0"/>
    <w:rsid w:val="0043286E"/>
    <w:rsid w:val="00433CCC"/>
    <w:rsid w:val="00436175"/>
    <w:rsid w:val="00436EAC"/>
    <w:rsid w:val="00437903"/>
    <w:rsid w:val="00440502"/>
    <w:rsid w:val="00443F1F"/>
    <w:rsid w:val="00444011"/>
    <w:rsid w:val="00447B0A"/>
    <w:rsid w:val="004533BC"/>
    <w:rsid w:val="004545AD"/>
    <w:rsid w:val="00456CE5"/>
    <w:rsid w:val="004619F3"/>
    <w:rsid w:val="00462EA7"/>
    <w:rsid w:val="00464585"/>
    <w:rsid w:val="00465FFF"/>
    <w:rsid w:val="00471962"/>
    <w:rsid w:val="004723A7"/>
    <w:rsid w:val="00472954"/>
    <w:rsid w:val="004740BF"/>
    <w:rsid w:val="004754CC"/>
    <w:rsid w:val="00480514"/>
    <w:rsid w:val="00481E53"/>
    <w:rsid w:val="00482BDF"/>
    <w:rsid w:val="004830CA"/>
    <w:rsid w:val="00492930"/>
    <w:rsid w:val="004951EF"/>
    <w:rsid w:val="00495CAD"/>
    <w:rsid w:val="004A6BE2"/>
    <w:rsid w:val="004B335D"/>
    <w:rsid w:val="004B427C"/>
    <w:rsid w:val="004B4FCF"/>
    <w:rsid w:val="004B552D"/>
    <w:rsid w:val="004B79E2"/>
    <w:rsid w:val="004C0680"/>
    <w:rsid w:val="004C0CFB"/>
    <w:rsid w:val="004C4712"/>
    <w:rsid w:val="004D4588"/>
    <w:rsid w:val="004E214B"/>
    <w:rsid w:val="004E4062"/>
    <w:rsid w:val="004E570D"/>
    <w:rsid w:val="004E5AF3"/>
    <w:rsid w:val="004E607F"/>
    <w:rsid w:val="004F4B1E"/>
    <w:rsid w:val="004F658F"/>
    <w:rsid w:val="00501838"/>
    <w:rsid w:val="00502122"/>
    <w:rsid w:val="00502BAC"/>
    <w:rsid w:val="0051000E"/>
    <w:rsid w:val="00510202"/>
    <w:rsid w:val="00510F78"/>
    <w:rsid w:val="00512C5C"/>
    <w:rsid w:val="0052348B"/>
    <w:rsid w:val="00523F73"/>
    <w:rsid w:val="00524F7E"/>
    <w:rsid w:val="00525631"/>
    <w:rsid w:val="005279B2"/>
    <w:rsid w:val="00527A0F"/>
    <w:rsid w:val="005302F7"/>
    <w:rsid w:val="00530316"/>
    <w:rsid w:val="00532F68"/>
    <w:rsid w:val="00533038"/>
    <w:rsid w:val="0053618B"/>
    <w:rsid w:val="0053760A"/>
    <w:rsid w:val="005379CF"/>
    <w:rsid w:val="005409AE"/>
    <w:rsid w:val="00546786"/>
    <w:rsid w:val="00546860"/>
    <w:rsid w:val="00547568"/>
    <w:rsid w:val="00550D1F"/>
    <w:rsid w:val="00555A6F"/>
    <w:rsid w:val="00556008"/>
    <w:rsid w:val="0055731B"/>
    <w:rsid w:val="00561048"/>
    <w:rsid w:val="00564073"/>
    <w:rsid w:val="00565843"/>
    <w:rsid w:val="00566438"/>
    <w:rsid w:val="0057711E"/>
    <w:rsid w:val="00580174"/>
    <w:rsid w:val="00585202"/>
    <w:rsid w:val="005879A3"/>
    <w:rsid w:val="00587E36"/>
    <w:rsid w:val="00593626"/>
    <w:rsid w:val="00596AFE"/>
    <w:rsid w:val="005A3E62"/>
    <w:rsid w:val="005A4568"/>
    <w:rsid w:val="005A6606"/>
    <w:rsid w:val="005A7890"/>
    <w:rsid w:val="005B3D8C"/>
    <w:rsid w:val="005C03FE"/>
    <w:rsid w:val="005C0544"/>
    <w:rsid w:val="005C0EFB"/>
    <w:rsid w:val="005C29DF"/>
    <w:rsid w:val="005C5FF7"/>
    <w:rsid w:val="005D18AE"/>
    <w:rsid w:val="005D2F90"/>
    <w:rsid w:val="005D4340"/>
    <w:rsid w:val="005D5B4F"/>
    <w:rsid w:val="005D5EA6"/>
    <w:rsid w:val="005E062E"/>
    <w:rsid w:val="005E152C"/>
    <w:rsid w:val="005E34C4"/>
    <w:rsid w:val="005E3FDE"/>
    <w:rsid w:val="005E4CD1"/>
    <w:rsid w:val="005E58F6"/>
    <w:rsid w:val="005E6816"/>
    <w:rsid w:val="005E7843"/>
    <w:rsid w:val="005F2FCD"/>
    <w:rsid w:val="005F3E0C"/>
    <w:rsid w:val="005F4859"/>
    <w:rsid w:val="005F4A6A"/>
    <w:rsid w:val="005F690E"/>
    <w:rsid w:val="005F6F68"/>
    <w:rsid w:val="00602487"/>
    <w:rsid w:val="00606132"/>
    <w:rsid w:val="006068FE"/>
    <w:rsid w:val="00607654"/>
    <w:rsid w:val="00614DFD"/>
    <w:rsid w:val="0062033B"/>
    <w:rsid w:val="00624C5F"/>
    <w:rsid w:val="00627249"/>
    <w:rsid w:val="006275B4"/>
    <w:rsid w:val="00627E9B"/>
    <w:rsid w:val="006317E0"/>
    <w:rsid w:val="00634BA4"/>
    <w:rsid w:val="006361AB"/>
    <w:rsid w:val="00640424"/>
    <w:rsid w:val="0064057E"/>
    <w:rsid w:val="00644712"/>
    <w:rsid w:val="00647ABE"/>
    <w:rsid w:val="00652F9C"/>
    <w:rsid w:val="006534F5"/>
    <w:rsid w:val="00656DE3"/>
    <w:rsid w:val="00656F75"/>
    <w:rsid w:val="00657DB6"/>
    <w:rsid w:val="00657DFF"/>
    <w:rsid w:val="006623F9"/>
    <w:rsid w:val="00662C73"/>
    <w:rsid w:val="00663E75"/>
    <w:rsid w:val="00665E7C"/>
    <w:rsid w:val="00672C17"/>
    <w:rsid w:val="00674782"/>
    <w:rsid w:val="0067662C"/>
    <w:rsid w:val="00680586"/>
    <w:rsid w:val="00681CC4"/>
    <w:rsid w:val="00684699"/>
    <w:rsid w:val="00685D7D"/>
    <w:rsid w:val="00692464"/>
    <w:rsid w:val="0069323A"/>
    <w:rsid w:val="006979DD"/>
    <w:rsid w:val="006A05D5"/>
    <w:rsid w:val="006A2A7A"/>
    <w:rsid w:val="006B2DEF"/>
    <w:rsid w:val="006B3A04"/>
    <w:rsid w:val="006C3815"/>
    <w:rsid w:val="006C4BB3"/>
    <w:rsid w:val="006C614F"/>
    <w:rsid w:val="006C633B"/>
    <w:rsid w:val="006C7469"/>
    <w:rsid w:val="006C7F1A"/>
    <w:rsid w:val="006C7FED"/>
    <w:rsid w:val="006E0511"/>
    <w:rsid w:val="006E106A"/>
    <w:rsid w:val="006E3215"/>
    <w:rsid w:val="006E4DEC"/>
    <w:rsid w:val="006E74D6"/>
    <w:rsid w:val="006F3624"/>
    <w:rsid w:val="006F416F"/>
    <w:rsid w:val="006F4715"/>
    <w:rsid w:val="007004F0"/>
    <w:rsid w:val="00700FC9"/>
    <w:rsid w:val="00702420"/>
    <w:rsid w:val="00702F1D"/>
    <w:rsid w:val="0070711F"/>
    <w:rsid w:val="0070751B"/>
    <w:rsid w:val="0070764B"/>
    <w:rsid w:val="00710335"/>
    <w:rsid w:val="00710820"/>
    <w:rsid w:val="0071299F"/>
    <w:rsid w:val="0071315B"/>
    <w:rsid w:val="00713BC8"/>
    <w:rsid w:val="00713F5A"/>
    <w:rsid w:val="0072082C"/>
    <w:rsid w:val="00721C3A"/>
    <w:rsid w:val="007225A4"/>
    <w:rsid w:val="00725AF5"/>
    <w:rsid w:val="00730CF5"/>
    <w:rsid w:val="00731D3F"/>
    <w:rsid w:val="007324D9"/>
    <w:rsid w:val="00741596"/>
    <w:rsid w:val="00743CA3"/>
    <w:rsid w:val="007445C6"/>
    <w:rsid w:val="0074572E"/>
    <w:rsid w:val="0074741B"/>
    <w:rsid w:val="007550EE"/>
    <w:rsid w:val="00756334"/>
    <w:rsid w:val="00756D6F"/>
    <w:rsid w:val="00760B33"/>
    <w:rsid w:val="00764290"/>
    <w:rsid w:val="00771A70"/>
    <w:rsid w:val="007732EB"/>
    <w:rsid w:val="00773F91"/>
    <w:rsid w:val="007775F7"/>
    <w:rsid w:val="007810D9"/>
    <w:rsid w:val="00782118"/>
    <w:rsid w:val="00782F23"/>
    <w:rsid w:val="00791CAF"/>
    <w:rsid w:val="00794506"/>
    <w:rsid w:val="0079501C"/>
    <w:rsid w:val="007A1DCA"/>
    <w:rsid w:val="007A2446"/>
    <w:rsid w:val="007A3780"/>
    <w:rsid w:val="007A4080"/>
    <w:rsid w:val="007A4935"/>
    <w:rsid w:val="007A4ABB"/>
    <w:rsid w:val="007A6855"/>
    <w:rsid w:val="007A7985"/>
    <w:rsid w:val="007B0E61"/>
    <w:rsid w:val="007B1667"/>
    <w:rsid w:val="007B4438"/>
    <w:rsid w:val="007B45D9"/>
    <w:rsid w:val="007B5635"/>
    <w:rsid w:val="007B68FE"/>
    <w:rsid w:val="007C2FF8"/>
    <w:rsid w:val="007D057C"/>
    <w:rsid w:val="007D0D70"/>
    <w:rsid w:val="007D55DB"/>
    <w:rsid w:val="007D5E94"/>
    <w:rsid w:val="007D5F40"/>
    <w:rsid w:val="007E0777"/>
    <w:rsid w:val="007E1DD4"/>
    <w:rsid w:val="007E7A53"/>
    <w:rsid w:val="007F3087"/>
    <w:rsid w:val="007F6345"/>
    <w:rsid w:val="007F7C55"/>
    <w:rsid w:val="007F7EFC"/>
    <w:rsid w:val="00800CEE"/>
    <w:rsid w:val="008012B0"/>
    <w:rsid w:val="00801E4F"/>
    <w:rsid w:val="008031F4"/>
    <w:rsid w:val="00803884"/>
    <w:rsid w:val="00805565"/>
    <w:rsid w:val="00807C09"/>
    <w:rsid w:val="0081152F"/>
    <w:rsid w:val="00813D9D"/>
    <w:rsid w:val="008163C2"/>
    <w:rsid w:val="008177C8"/>
    <w:rsid w:val="00826932"/>
    <w:rsid w:val="00826DC8"/>
    <w:rsid w:val="0083382A"/>
    <w:rsid w:val="00835696"/>
    <w:rsid w:val="00835FC5"/>
    <w:rsid w:val="00842FEA"/>
    <w:rsid w:val="0084366C"/>
    <w:rsid w:val="00843A41"/>
    <w:rsid w:val="008448A1"/>
    <w:rsid w:val="0084498A"/>
    <w:rsid w:val="008452D2"/>
    <w:rsid w:val="00853DB6"/>
    <w:rsid w:val="008610C2"/>
    <w:rsid w:val="008623E9"/>
    <w:rsid w:val="00864F6F"/>
    <w:rsid w:val="00866D71"/>
    <w:rsid w:val="00870268"/>
    <w:rsid w:val="008704E8"/>
    <w:rsid w:val="0087076A"/>
    <w:rsid w:val="008719FC"/>
    <w:rsid w:val="00871B1A"/>
    <w:rsid w:val="00884637"/>
    <w:rsid w:val="0088469D"/>
    <w:rsid w:val="008969E5"/>
    <w:rsid w:val="00896F49"/>
    <w:rsid w:val="008A39EC"/>
    <w:rsid w:val="008A44B5"/>
    <w:rsid w:val="008A4E93"/>
    <w:rsid w:val="008A4EDC"/>
    <w:rsid w:val="008A6BF2"/>
    <w:rsid w:val="008B3E53"/>
    <w:rsid w:val="008B3F5D"/>
    <w:rsid w:val="008B4A23"/>
    <w:rsid w:val="008B6FD5"/>
    <w:rsid w:val="008C2AA2"/>
    <w:rsid w:val="008C555D"/>
    <w:rsid w:val="008C6BDA"/>
    <w:rsid w:val="008C7AC4"/>
    <w:rsid w:val="008D137F"/>
    <w:rsid w:val="008D69DD"/>
    <w:rsid w:val="008E30F7"/>
    <w:rsid w:val="008E5023"/>
    <w:rsid w:val="008F0089"/>
    <w:rsid w:val="008F0D90"/>
    <w:rsid w:val="008F1160"/>
    <w:rsid w:val="008F1DA5"/>
    <w:rsid w:val="008F665C"/>
    <w:rsid w:val="008F6EE7"/>
    <w:rsid w:val="00900490"/>
    <w:rsid w:val="00901C4D"/>
    <w:rsid w:val="009051A1"/>
    <w:rsid w:val="009076B1"/>
    <w:rsid w:val="00917E8F"/>
    <w:rsid w:val="0092093C"/>
    <w:rsid w:val="009242D7"/>
    <w:rsid w:val="0092552B"/>
    <w:rsid w:val="00925BE8"/>
    <w:rsid w:val="00927267"/>
    <w:rsid w:val="00930C1F"/>
    <w:rsid w:val="00932DDD"/>
    <w:rsid w:val="0093431C"/>
    <w:rsid w:val="00936D93"/>
    <w:rsid w:val="009415B0"/>
    <w:rsid w:val="00943203"/>
    <w:rsid w:val="00947294"/>
    <w:rsid w:val="00952CBB"/>
    <w:rsid w:val="00955B8B"/>
    <w:rsid w:val="009571EE"/>
    <w:rsid w:val="009672DC"/>
    <w:rsid w:val="00967ACC"/>
    <w:rsid w:val="00971404"/>
    <w:rsid w:val="00980011"/>
    <w:rsid w:val="009809A0"/>
    <w:rsid w:val="00981202"/>
    <w:rsid w:val="00981C7E"/>
    <w:rsid w:val="0098388B"/>
    <w:rsid w:val="0099032A"/>
    <w:rsid w:val="00991B3F"/>
    <w:rsid w:val="009923C0"/>
    <w:rsid w:val="009931EF"/>
    <w:rsid w:val="009A2107"/>
    <w:rsid w:val="009A420A"/>
    <w:rsid w:val="009A4237"/>
    <w:rsid w:val="009A427D"/>
    <w:rsid w:val="009A6251"/>
    <w:rsid w:val="009B0879"/>
    <w:rsid w:val="009B2004"/>
    <w:rsid w:val="009C1522"/>
    <w:rsid w:val="009C1CA0"/>
    <w:rsid w:val="009C3BF2"/>
    <w:rsid w:val="009C5239"/>
    <w:rsid w:val="009C5E24"/>
    <w:rsid w:val="009C6F88"/>
    <w:rsid w:val="009D022F"/>
    <w:rsid w:val="009D1CC8"/>
    <w:rsid w:val="009E1BA2"/>
    <w:rsid w:val="009E2B07"/>
    <w:rsid w:val="009E397B"/>
    <w:rsid w:val="009E650C"/>
    <w:rsid w:val="009F0146"/>
    <w:rsid w:val="009F0228"/>
    <w:rsid w:val="009F16A9"/>
    <w:rsid w:val="009F193A"/>
    <w:rsid w:val="009F3F8D"/>
    <w:rsid w:val="009F42F0"/>
    <w:rsid w:val="009F648A"/>
    <w:rsid w:val="009F7CD4"/>
    <w:rsid w:val="00A00158"/>
    <w:rsid w:val="00A03BD8"/>
    <w:rsid w:val="00A076DF"/>
    <w:rsid w:val="00A105A6"/>
    <w:rsid w:val="00A12FE2"/>
    <w:rsid w:val="00A16766"/>
    <w:rsid w:val="00A179A9"/>
    <w:rsid w:val="00A17DED"/>
    <w:rsid w:val="00A17E0D"/>
    <w:rsid w:val="00A201E5"/>
    <w:rsid w:val="00A2130E"/>
    <w:rsid w:val="00A233FE"/>
    <w:rsid w:val="00A26ECA"/>
    <w:rsid w:val="00A2704F"/>
    <w:rsid w:val="00A3260E"/>
    <w:rsid w:val="00A357DF"/>
    <w:rsid w:val="00A42850"/>
    <w:rsid w:val="00A43D8E"/>
    <w:rsid w:val="00A44DC7"/>
    <w:rsid w:val="00A47D7E"/>
    <w:rsid w:val="00A50F0F"/>
    <w:rsid w:val="00A54D4A"/>
    <w:rsid w:val="00A56070"/>
    <w:rsid w:val="00A5731D"/>
    <w:rsid w:val="00A60260"/>
    <w:rsid w:val="00A6064A"/>
    <w:rsid w:val="00A65504"/>
    <w:rsid w:val="00A734A8"/>
    <w:rsid w:val="00A7368A"/>
    <w:rsid w:val="00A743B4"/>
    <w:rsid w:val="00A74912"/>
    <w:rsid w:val="00A750C7"/>
    <w:rsid w:val="00A8072E"/>
    <w:rsid w:val="00A83002"/>
    <w:rsid w:val="00A83726"/>
    <w:rsid w:val="00A8669D"/>
    <w:rsid w:val="00A8670A"/>
    <w:rsid w:val="00A90F4B"/>
    <w:rsid w:val="00A92C29"/>
    <w:rsid w:val="00A93EB6"/>
    <w:rsid w:val="00A9592B"/>
    <w:rsid w:val="00A96ABE"/>
    <w:rsid w:val="00AA1672"/>
    <w:rsid w:val="00AA3836"/>
    <w:rsid w:val="00AA5DFD"/>
    <w:rsid w:val="00AA7504"/>
    <w:rsid w:val="00AA7E5E"/>
    <w:rsid w:val="00AB49DD"/>
    <w:rsid w:val="00AB57E5"/>
    <w:rsid w:val="00AB7C9E"/>
    <w:rsid w:val="00AC68A7"/>
    <w:rsid w:val="00AC6A86"/>
    <w:rsid w:val="00AD1A0C"/>
    <w:rsid w:val="00AD22AE"/>
    <w:rsid w:val="00AD28AF"/>
    <w:rsid w:val="00AD2EE1"/>
    <w:rsid w:val="00AD30F0"/>
    <w:rsid w:val="00AE2303"/>
    <w:rsid w:val="00AE4F2D"/>
    <w:rsid w:val="00AE792E"/>
    <w:rsid w:val="00AF0403"/>
    <w:rsid w:val="00AF76A3"/>
    <w:rsid w:val="00AF7932"/>
    <w:rsid w:val="00B0047A"/>
    <w:rsid w:val="00B03420"/>
    <w:rsid w:val="00B038E9"/>
    <w:rsid w:val="00B06EA1"/>
    <w:rsid w:val="00B07557"/>
    <w:rsid w:val="00B0760A"/>
    <w:rsid w:val="00B1433A"/>
    <w:rsid w:val="00B143A8"/>
    <w:rsid w:val="00B15A9D"/>
    <w:rsid w:val="00B15D3B"/>
    <w:rsid w:val="00B16057"/>
    <w:rsid w:val="00B16EE2"/>
    <w:rsid w:val="00B21DCF"/>
    <w:rsid w:val="00B233C0"/>
    <w:rsid w:val="00B244EF"/>
    <w:rsid w:val="00B247E2"/>
    <w:rsid w:val="00B2497D"/>
    <w:rsid w:val="00B312B6"/>
    <w:rsid w:val="00B33019"/>
    <w:rsid w:val="00B33FDF"/>
    <w:rsid w:val="00B350B9"/>
    <w:rsid w:val="00B40258"/>
    <w:rsid w:val="00B4790A"/>
    <w:rsid w:val="00B5185A"/>
    <w:rsid w:val="00B52DFA"/>
    <w:rsid w:val="00B53903"/>
    <w:rsid w:val="00B5592C"/>
    <w:rsid w:val="00B6695F"/>
    <w:rsid w:val="00B66CD1"/>
    <w:rsid w:val="00B7320C"/>
    <w:rsid w:val="00B749D3"/>
    <w:rsid w:val="00B760C1"/>
    <w:rsid w:val="00B8017A"/>
    <w:rsid w:val="00B8216C"/>
    <w:rsid w:val="00B82268"/>
    <w:rsid w:val="00B849BC"/>
    <w:rsid w:val="00B856AA"/>
    <w:rsid w:val="00B861F0"/>
    <w:rsid w:val="00B908BC"/>
    <w:rsid w:val="00B91FBD"/>
    <w:rsid w:val="00B92481"/>
    <w:rsid w:val="00B9274F"/>
    <w:rsid w:val="00B938FF"/>
    <w:rsid w:val="00B95E37"/>
    <w:rsid w:val="00BA0925"/>
    <w:rsid w:val="00BA4744"/>
    <w:rsid w:val="00BA6CA6"/>
    <w:rsid w:val="00BA76A4"/>
    <w:rsid w:val="00BB07E2"/>
    <w:rsid w:val="00BB6447"/>
    <w:rsid w:val="00BB6E34"/>
    <w:rsid w:val="00BC5A73"/>
    <w:rsid w:val="00BC6397"/>
    <w:rsid w:val="00BD13E0"/>
    <w:rsid w:val="00BD5370"/>
    <w:rsid w:val="00BD7408"/>
    <w:rsid w:val="00BE2D4D"/>
    <w:rsid w:val="00BF02A5"/>
    <w:rsid w:val="00BF5277"/>
    <w:rsid w:val="00BF5568"/>
    <w:rsid w:val="00BF6D57"/>
    <w:rsid w:val="00C0129E"/>
    <w:rsid w:val="00C012B0"/>
    <w:rsid w:val="00C0264A"/>
    <w:rsid w:val="00C0327E"/>
    <w:rsid w:val="00C033B5"/>
    <w:rsid w:val="00C0451B"/>
    <w:rsid w:val="00C11E79"/>
    <w:rsid w:val="00C133C4"/>
    <w:rsid w:val="00C13AB4"/>
    <w:rsid w:val="00C1435A"/>
    <w:rsid w:val="00C16BA3"/>
    <w:rsid w:val="00C179D4"/>
    <w:rsid w:val="00C20C6A"/>
    <w:rsid w:val="00C22269"/>
    <w:rsid w:val="00C227A3"/>
    <w:rsid w:val="00C355A4"/>
    <w:rsid w:val="00C4075E"/>
    <w:rsid w:val="00C45ED9"/>
    <w:rsid w:val="00C4624B"/>
    <w:rsid w:val="00C469A5"/>
    <w:rsid w:val="00C46C72"/>
    <w:rsid w:val="00C47621"/>
    <w:rsid w:val="00C47782"/>
    <w:rsid w:val="00C47BA4"/>
    <w:rsid w:val="00C51643"/>
    <w:rsid w:val="00C605FA"/>
    <w:rsid w:val="00C6084A"/>
    <w:rsid w:val="00C6247C"/>
    <w:rsid w:val="00C632E8"/>
    <w:rsid w:val="00C64999"/>
    <w:rsid w:val="00C659CB"/>
    <w:rsid w:val="00C70A51"/>
    <w:rsid w:val="00C7328A"/>
    <w:rsid w:val="00C73DF4"/>
    <w:rsid w:val="00C76C20"/>
    <w:rsid w:val="00CA14DB"/>
    <w:rsid w:val="00CA157B"/>
    <w:rsid w:val="00CA2A0F"/>
    <w:rsid w:val="00CA44FA"/>
    <w:rsid w:val="00CA60CC"/>
    <w:rsid w:val="00CA7B58"/>
    <w:rsid w:val="00CB01DE"/>
    <w:rsid w:val="00CB1575"/>
    <w:rsid w:val="00CB38C5"/>
    <w:rsid w:val="00CB3E22"/>
    <w:rsid w:val="00CB4FAF"/>
    <w:rsid w:val="00CB6C68"/>
    <w:rsid w:val="00CC0497"/>
    <w:rsid w:val="00CC104E"/>
    <w:rsid w:val="00CC19C4"/>
    <w:rsid w:val="00CC347B"/>
    <w:rsid w:val="00CC36B8"/>
    <w:rsid w:val="00CD0BD1"/>
    <w:rsid w:val="00CE7F54"/>
    <w:rsid w:val="00CF4742"/>
    <w:rsid w:val="00CF4AF3"/>
    <w:rsid w:val="00CF4FEB"/>
    <w:rsid w:val="00CF7615"/>
    <w:rsid w:val="00D04320"/>
    <w:rsid w:val="00D07965"/>
    <w:rsid w:val="00D115A1"/>
    <w:rsid w:val="00D1501D"/>
    <w:rsid w:val="00D2166F"/>
    <w:rsid w:val="00D22358"/>
    <w:rsid w:val="00D30926"/>
    <w:rsid w:val="00D32B5B"/>
    <w:rsid w:val="00D42A95"/>
    <w:rsid w:val="00D42C8A"/>
    <w:rsid w:val="00D47164"/>
    <w:rsid w:val="00D50571"/>
    <w:rsid w:val="00D506D1"/>
    <w:rsid w:val="00D548E3"/>
    <w:rsid w:val="00D57642"/>
    <w:rsid w:val="00D60255"/>
    <w:rsid w:val="00D61FEB"/>
    <w:rsid w:val="00D67F53"/>
    <w:rsid w:val="00D705F9"/>
    <w:rsid w:val="00D7213B"/>
    <w:rsid w:val="00D740EB"/>
    <w:rsid w:val="00D81831"/>
    <w:rsid w:val="00D853E5"/>
    <w:rsid w:val="00D92F5F"/>
    <w:rsid w:val="00D94CB5"/>
    <w:rsid w:val="00D94D7F"/>
    <w:rsid w:val="00D9550A"/>
    <w:rsid w:val="00D95A24"/>
    <w:rsid w:val="00DA043C"/>
    <w:rsid w:val="00DA19A1"/>
    <w:rsid w:val="00DA1D72"/>
    <w:rsid w:val="00DA4EF8"/>
    <w:rsid w:val="00DA757B"/>
    <w:rsid w:val="00DB0811"/>
    <w:rsid w:val="00DB245C"/>
    <w:rsid w:val="00DB7489"/>
    <w:rsid w:val="00DB776D"/>
    <w:rsid w:val="00DC3583"/>
    <w:rsid w:val="00DC51A7"/>
    <w:rsid w:val="00DC6581"/>
    <w:rsid w:val="00DC6683"/>
    <w:rsid w:val="00DC7C7F"/>
    <w:rsid w:val="00DD0ECE"/>
    <w:rsid w:val="00DD327D"/>
    <w:rsid w:val="00DE0BFB"/>
    <w:rsid w:val="00DE23B4"/>
    <w:rsid w:val="00DE3C2C"/>
    <w:rsid w:val="00DE6222"/>
    <w:rsid w:val="00DF7169"/>
    <w:rsid w:val="00E004B3"/>
    <w:rsid w:val="00E03B1D"/>
    <w:rsid w:val="00E03BDF"/>
    <w:rsid w:val="00E05DC6"/>
    <w:rsid w:val="00E06984"/>
    <w:rsid w:val="00E20BD5"/>
    <w:rsid w:val="00E25747"/>
    <w:rsid w:val="00E25FFE"/>
    <w:rsid w:val="00E35764"/>
    <w:rsid w:val="00E37B92"/>
    <w:rsid w:val="00E42DB0"/>
    <w:rsid w:val="00E44D60"/>
    <w:rsid w:val="00E45625"/>
    <w:rsid w:val="00E51915"/>
    <w:rsid w:val="00E5276C"/>
    <w:rsid w:val="00E61517"/>
    <w:rsid w:val="00E65B25"/>
    <w:rsid w:val="00E74EDD"/>
    <w:rsid w:val="00E80D3E"/>
    <w:rsid w:val="00E832F3"/>
    <w:rsid w:val="00E85961"/>
    <w:rsid w:val="00E9346F"/>
    <w:rsid w:val="00E952CE"/>
    <w:rsid w:val="00E96043"/>
    <w:rsid w:val="00E96582"/>
    <w:rsid w:val="00EA4150"/>
    <w:rsid w:val="00EA65AF"/>
    <w:rsid w:val="00EA73F8"/>
    <w:rsid w:val="00EB02F9"/>
    <w:rsid w:val="00EB1E1E"/>
    <w:rsid w:val="00EB2728"/>
    <w:rsid w:val="00EB2948"/>
    <w:rsid w:val="00EC10BA"/>
    <w:rsid w:val="00EC12CF"/>
    <w:rsid w:val="00EC1723"/>
    <w:rsid w:val="00EC188D"/>
    <w:rsid w:val="00EC1D37"/>
    <w:rsid w:val="00EC7A0F"/>
    <w:rsid w:val="00EC7E66"/>
    <w:rsid w:val="00ED0DFA"/>
    <w:rsid w:val="00ED19F5"/>
    <w:rsid w:val="00ED1DA5"/>
    <w:rsid w:val="00ED3397"/>
    <w:rsid w:val="00ED6CD1"/>
    <w:rsid w:val="00EE2E3C"/>
    <w:rsid w:val="00EE3801"/>
    <w:rsid w:val="00EE6FEA"/>
    <w:rsid w:val="00EE72F4"/>
    <w:rsid w:val="00EE74E2"/>
    <w:rsid w:val="00EF01F0"/>
    <w:rsid w:val="00EF65C1"/>
    <w:rsid w:val="00EF67CF"/>
    <w:rsid w:val="00EF76A7"/>
    <w:rsid w:val="00F02B00"/>
    <w:rsid w:val="00F053A9"/>
    <w:rsid w:val="00F06F67"/>
    <w:rsid w:val="00F07321"/>
    <w:rsid w:val="00F1020C"/>
    <w:rsid w:val="00F108FD"/>
    <w:rsid w:val="00F128A5"/>
    <w:rsid w:val="00F13B11"/>
    <w:rsid w:val="00F174EB"/>
    <w:rsid w:val="00F22BB3"/>
    <w:rsid w:val="00F23912"/>
    <w:rsid w:val="00F30297"/>
    <w:rsid w:val="00F32158"/>
    <w:rsid w:val="00F34A96"/>
    <w:rsid w:val="00F3701E"/>
    <w:rsid w:val="00F37604"/>
    <w:rsid w:val="00F41647"/>
    <w:rsid w:val="00F43DC7"/>
    <w:rsid w:val="00F45F34"/>
    <w:rsid w:val="00F46EAE"/>
    <w:rsid w:val="00F4753D"/>
    <w:rsid w:val="00F51696"/>
    <w:rsid w:val="00F51FF7"/>
    <w:rsid w:val="00F54419"/>
    <w:rsid w:val="00F57E16"/>
    <w:rsid w:val="00F60107"/>
    <w:rsid w:val="00F6057C"/>
    <w:rsid w:val="00F62109"/>
    <w:rsid w:val="00F62193"/>
    <w:rsid w:val="00F65A62"/>
    <w:rsid w:val="00F664D1"/>
    <w:rsid w:val="00F675D2"/>
    <w:rsid w:val="00F67B0B"/>
    <w:rsid w:val="00F70055"/>
    <w:rsid w:val="00F71567"/>
    <w:rsid w:val="00F7179E"/>
    <w:rsid w:val="00F755E4"/>
    <w:rsid w:val="00F76003"/>
    <w:rsid w:val="00F768DC"/>
    <w:rsid w:val="00F803D9"/>
    <w:rsid w:val="00F80A74"/>
    <w:rsid w:val="00F86271"/>
    <w:rsid w:val="00FA66AC"/>
    <w:rsid w:val="00FA6F92"/>
    <w:rsid w:val="00FA7C42"/>
    <w:rsid w:val="00FB02B4"/>
    <w:rsid w:val="00FB1769"/>
    <w:rsid w:val="00FB67A7"/>
    <w:rsid w:val="00FB73AE"/>
    <w:rsid w:val="00FC0E61"/>
    <w:rsid w:val="00FD0229"/>
    <w:rsid w:val="00FD13DF"/>
    <w:rsid w:val="00FD47C8"/>
    <w:rsid w:val="00FD60AB"/>
    <w:rsid w:val="00FD715C"/>
    <w:rsid w:val="00FE401E"/>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A128B"/>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8242C"/>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2419AE"/>
    <w:pPr>
      <w:ind w:left="720"/>
      <w:contextualSpacing/>
    </w:pPr>
  </w:style>
  <w:style w:type="paragraph" w:styleId="Betarp">
    <w:name w:val="No Spacing"/>
    <w:uiPriority w:val="1"/>
    <w:qFormat/>
    <w:rsid w:val="00782118"/>
    <w:pPr>
      <w:suppressAutoHyphens/>
    </w:pPr>
    <w:rPr>
      <w:rFonts w:eastAsia="Batang"/>
      <w:sz w:val="24"/>
      <w:szCs w:val="24"/>
      <w:lang w:val="en-US" w:eastAsia="ko-KR"/>
    </w:rPr>
  </w:style>
  <w:style w:type="paragraph" w:styleId="prastasiniatinklio">
    <w:name w:val="Normal (Web)"/>
    <w:basedOn w:val="prastasis"/>
    <w:semiHidden/>
    <w:unhideWhenUsed/>
    <w:rsid w:val="00C605FA"/>
    <w:rPr>
      <w:szCs w:val="24"/>
    </w:rPr>
  </w:style>
  <w:style w:type="paragraph" w:styleId="HTMLiankstoformatuotas">
    <w:name w:val="HTML Preformatted"/>
    <w:aliases w:val="Char Char Char Char Char Char Char Char Char,Char Char Char Char Char Char Char Char Char Char Ch Char Char"/>
    <w:basedOn w:val="prastasis"/>
    <w:link w:val="HTMLiankstoformatuotasDiagrama"/>
    <w:uiPriority w:val="99"/>
    <w:semiHidden/>
    <w:unhideWhenUsed/>
    <w:rsid w:val="00533038"/>
    <w:rPr>
      <w:rFonts w:ascii="Courier New" w:eastAsia="Courier New" w:hAnsi="Courier New" w:cs="Courier New"/>
      <w:sz w:val="20"/>
      <w:lang w:eastAsia="en-US"/>
    </w:rPr>
  </w:style>
  <w:style w:type="character" w:customStyle="1" w:styleId="HTMLiankstoformatuotasDiagrama">
    <w:name w:val="HTML iš anksto formatuotas Diagrama"/>
    <w:aliases w:val="Char Char Char Char Char Char Char Char Char Diagrama,Char Char Char Char Char Char Char Char Char Char Ch Char Char Diagrama"/>
    <w:basedOn w:val="Numatytasispastraiposriftas"/>
    <w:link w:val="HTMLiankstoformatuotas"/>
    <w:uiPriority w:val="99"/>
    <w:semiHidden/>
    <w:rsid w:val="00533038"/>
    <w:rPr>
      <w:rFonts w:ascii="Courier New" w:eastAsia="Courier New" w:hAnsi="Courier New" w:cs="Courier New"/>
      <w:lang w:eastAsia="en-US"/>
    </w:rPr>
  </w:style>
  <w:style w:type="character" w:styleId="Neapdorotaspaminjimas">
    <w:name w:val="Unresolved Mention"/>
    <w:basedOn w:val="Numatytasispastraiposriftas"/>
    <w:uiPriority w:val="99"/>
    <w:semiHidden/>
    <w:unhideWhenUsed/>
    <w:rsid w:val="00A86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4083">
      <w:bodyDiv w:val="1"/>
      <w:marLeft w:val="0"/>
      <w:marRight w:val="0"/>
      <w:marTop w:val="0"/>
      <w:marBottom w:val="0"/>
      <w:divBdr>
        <w:top w:val="none" w:sz="0" w:space="0" w:color="auto"/>
        <w:left w:val="none" w:sz="0" w:space="0" w:color="auto"/>
        <w:bottom w:val="none" w:sz="0" w:space="0" w:color="auto"/>
        <w:right w:val="none" w:sz="0" w:space="0" w:color="auto"/>
      </w:divBdr>
    </w:div>
    <w:div w:id="83763907">
      <w:bodyDiv w:val="1"/>
      <w:marLeft w:val="0"/>
      <w:marRight w:val="0"/>
      <w:marTop w:val="0"/>
      <w:marBottom w:val="0"/>
      <w:divBdr>
        <w:top w:val="none" w:sz="0" w:space="0" w:color="auto"/>
        <w:left w:val="none" w:sz="0" w:space="0" w:color="auto"/>
        <w:bottom w:val="none" w:sz="0" w:space="0" w:color="auto"/>
        <w:right w:val="none" w:sz="0" w:space="0" w:color="auto"/>
      </w:divBdr>
    </w:div>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198082411">
      <w:bodyDiv w:val="1"/>
      <w:marLeft w:val="0"/>
      <w:marRight w:val="0"/>
      <w:marTop w:val="0"/>
      <w:marBottom w:val="0"/>
      <w:divBdr>
        <w:top w:val="none" w:sz="0" w:space="0" w:color="auto"/>
        <w:left w:val="none" w:sz="0" w:space="0" w:color="auto"/>
        <w:bottom w:val="none" w:sz="0" w:space="0" w:color="auto"/>
        <w:right w:val="none" w:sz="0" w:space="0" w:color="auto"/>
      </w:divBdr>
    </w:div>
    <w:div w:id="251164613">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4434324">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470951409">
      <w:bodyDiv w:val="1"/>
      <w:marLeft w:val="0"/>
      <w:marRight w:val="0"/>
      <w:marTop w:val="0"/>
      <w:marBottom w:val="0"/>
      <w:divBdr>
        <w:top w:val="none" w:sz="0" w:space="0" w:color="auto"/>
        <w:left w:val="none" w:sz="0" w:space="0" w:color="auto"/>
        <w:bottom w:val="none" w:sz="0" w:space="0" w:color="auto"/>
        <w:right w:val="none" w:sz="0" w:space="0" w:color="auto"/>
      </w:divBdr>
    </w:div>
    <w:div w:id="510145538">
      <w:bodyDiv w:val="1"/>
      <w:marLeft w:val="0"/>
      <w:marRight w:val="0"/>
      <w:marTop w:val="0"/>
      <w:marBottom w:val="0"/>
      <w:divBdr>
        <w:top w:val="none" w:sz="0" w:space="0" w:color="auto"/>
        <w:left w:val="none" w:sz="0" w:space="0" w:color="auto"/>
        <w:bottom w:val="none" w:sz="0" w:space="0" w:color="auto"/>
        <w:right w:val="none" w:sz="0" w:space="0" w:color="auto"/>
      </w:divBdr>
    </w:div>
    <w:div w:id="516425476">
      <w:bodyDiv w:val="1"/>
      <w:marLeft w:val="0"/>
      <w:marRight w:val="0"/>
      <w:marTop w:val="0"/>
      <w:marBottom w:val="0"/>
      <w:divBdr>
        <w:top w:val="none" w:sz="0" w:space="0" w:color="auto"/>
        <w:left w:val="none" w:sz="0" w:space="0" w:color="auto"/>
        <w:bottom w:val="none" w:sz="0" w:space="0" w:color="auto"/>
        <w:right w:val="none" w:sz="0" w:space="0" w:color="auto"/>
      </w:divBdr>
    </w:div>
    <w:div w:id="538130062">
      <w:bodyDiv w:val="1"/>
      <w:marLeft w:val="0"/>
      <w:marRight w:val="0"/>
      <w:marTop w:val="0"/>
      <w:marBottom w:val="0"/>
      <w:divBdr>
        <w:top w:val="none" w:sz="0" w:space="0" w:color="auto"/>
        <w:left w:val="none" w:sz="0" w:space="0" w:color="auto"/>
        <w:bottom w:val="none" w:sz="0" w:space="0" w:color="auto"/>
        <w:right w:val="none" w:sz="0" w:space="0" w:color="auto"/>
      </w:divBdr>
    </w:div>
    <w:div w:id="545875366">
      <w:bodyDiv w:val="1"/>
      <w:marLeft w:val="0"/>
      <w:marRight w:val="0"/>
      <w:marTop w:val="0"/>
      <w:marBottom w:val="0"/>
      <w:divBdr>
        <w:top w:val="none" w:sz="0" w:space="0" w:color="auto"/>
        <w:left w:val="none" w:sz="0" w:space="0" w:color="auto"/>
        <w:bottom w:val="none" w:sz="0" w:space="0" w:color="auto"/>
        <w:right w:val="none" w:sz="0" w:space="0" w:color="auto"/>
      </w:divBdr>
    </w:div>
    <w:div w:id="568424133">
      <w:bodyDiv w:val="1"/>
      <w:marLeft w:val="0"/>
      <w:marRight w:val="0"/>
      <w:marTop w:val="0"/>
      <w:marBottom w:val="0"/>
      <w:divBdr>
        <w:top w:val="none" w:sz="0" w:space="0" w:color="auto"/>
        <w:left w:val="none" w:sz="0" w:space="0" w:color="auto"/>
        <w:bottom w:val="none" w:sz="0" w:space="0" w:color="auto"/>
        <w:right w:val="none" w:sz="0" w:space="0" w:color="auto"/>
      </w:divBdr>
    </w:div>
    <w:div w:id="572542961">
      <w:bodyDiv w:val="1"/>
      <w:marLeft w:val="0"/>
      <w:marRight w:val="0"/>
      <w:marTop w:val="0"/>
      <w:marBottom w:val="0"/>
      <w:divBdr>
        <w:top w:val="none" w:sz="0" w:space="0" w:color="auto"/>
        <w:left w:val="none" w:sz="0" w:space="0" w:color="auto"/>
        <w:bottom w:val="none" w:sz="0" w:space="0" w:color="auto"/>
        <w:right w:val="none" w:sz="0" w:space="0" w:color="auto"/>
      </w:divBdr>
    </w:div>
    <w:div w:id="597102125">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611400555">
      <w:bodyDiv w:val="1"/>
      <w:marLeft w:val="0"/>
      <w:marRight w:val="0"/>
      <w:marTop w:val="0"/>
      <w:marBottom w:val="0"/>
      <w:divBdr>
        <w:top w:val="none" w:sz="0" w:space="0" w:color="auto"/>
        <w:left w:val="none" w:sz="0" w:space="0" w:color="auto"/>
        <w:bottom w:val="none" w:sz="0" w:space="0" w:color="auto"/>
        <w:right w:val="none" w:sz="0" w:space="0" w:color="auto"/>
      </w:divBdr>
    </w:div>
    <w:div w:id="631207436">
      <w:bodyDiv w:val="1"/>
      <w:marLeft w:val="0"/>
      <w:marRight w:val="0"/>
      <w:marTop w:val="0"/>
      <w:marBottom w:val="0"/>
      <w:divBdr>
        <w:top w:val="none" w:sz="0" w:space="0" w:color="auto"/>
        <w:left w:val="none" w:sz="0" w:space="0" w:color="auto"/>
        <w:bottom w:val="none" w:sz="0" w:space="0" w:color="auto"/>
        <w:right w:val="none" w:sz="0" w:space="0" w:color="auto"/>
      </w:divBdr>
    </w:div>
    <w:div w:id="650016359">
      <w:bodyDiv w:val="1"/>
      <w:marLeft w:val="0"/>
      <w:marRight w:val="0"/>
      <w:marTop w:val="0"/>
      <w:marBottom w:val="0"/>
      <w:divBdr>
        <w:top w:val="none" w:sz="0" w:space="0" w:color="auto"/>
        <w:left w:val="none" w:sz="0" w:space="0" w:color="auto"/>
        <w:bottom w:val="none" w:sz="0" w:space="0" w:color="auto"/>
        <w:right w:val="none" w:sz="0" w:space="0" w:color="auto"/>
      </w:divBdr>
    </w:div>
    <w:div w:id="675809291">
      <w:bodyDiv w:val="1"/>
      <w:marLeft w:val="0"/>
      <w:marRight w:val="0"/>
      <w:marTop w:val="0"/>
      <w:marBottom w:val="0"/>
      <w:divBdr>
        <w:top w:val="none" w:sz="0" w:space="0" w:color="auto"/>
        <w:left w:val="none" w:sz="0" w:space="0" w:color="auto"/>
        <w:bottom w:val="none" w:sz="0" w:space="0" w:color="auto"/>
        <w:right w:val="none" w:sz="0" w:space="0" w:color="auto"/>
      </w:divBdr>
    </w:div>
    <w:div w:id="715861193">
      <w:bodyDiv w:val="1"/>
      <w:marLeft w:val="0"/>
      <w:marRight w:val="0"/>
      <w:marTop w:val="0"/>
      <w:marBottom w:val="0"/>
      <w:divBdr>
        <w:top w:val="none" w:sz="0" w:space="0" w:color="auto"/>
        <w:left w:val="none" w:sz="0" w:space="0" w:color="auto"/>
        <w:bottom w:val="none" w:sz="0" w:space="0" w:color="auto"/>
        <w:right w:val="none" w:sz="0" w:space="0" w:color="auto"/>
      </w:divBdr>
    </w:div>
    <w:div w:id="720522985">
      <w:bodyDiv w:val="1"/>
      <w:marLeft w:val="0"/>
      <w:marRight w:val="0"/>
      <w:marTop w:val="0"/>
      <w:marBottom w:val="0"/>
      <w:divBdr>
        <w:top w:val="none" w:sz="0" w:space="0" w:color="auto"/>
        <w:left w:val="none" w:sz="0" w:space="0" w:color="auto"/>
        <w:bottom w:val="none" w:sz="0" w:space="0" w:color="auto"/>
        <w:right w:val="none" w:sz="0" w:space="0" w:color="auto"/>
      </w:divBdr>
    </w:div>
    <w:div w:id="731579792">
      <w:bodyDiv w:val="1"/>
      <w:marLeft w:val="0"/>
      <w:marRight w:val="0"/>
      <w:marTop w:val="0"/>
      <w:marBottom w:val="0"/>
      <w:divBdr>
        <w:top w:val="none" w:sz="0" w:space="0" w:color="auto"/>
        <w:left w:val="none" w:sz="0" w:space="0" w:color="auto"/>
        <w:bottom w:val="none" w:sz="0" w:space="0" w:color="auto"/>
        <w:right w:val="none" w:sz="0" w:space="0" w:color="auto"/>
      </w:divBdr>
    </w:div>
    <w:div w:id="770201755">
      <w:bodyDiv w:val="1"/>
      <w:marLeft w:val="0"/>
      <w:marRight w:val="0"/>
      <w:marTop w:val="0"/>
      <w:marBottom w:val="0"/>
      <w:divBdr>
        <w:top w:val="none" w:sz="0" w:space="0" w:color="auto"/>
        <w:left w:val="none" w:sz="0" w:space="0" w:color="auto"/>
        <w:bottom w:val="none" w:sz="0" w:space="0" w:color="auto"/>
        <w:right w:val="none" w:sz="0" w:space="0" w:color="auto"/>
      </w:divBdr>
    </w:div>
    <w:div w:id="789931441">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841630913">
      <w:bodyDiv w:val="1"/>
      <w:marLeft w:val="0"/>
      <w:marRight w:val="0"/>
      <w:marTop w:val="0"/>
      <w:marBottom w:val="0"/>
      <w:divBdr>
        <w:top w:val="none" w:sz="0" w:space="0" w:color="auto"/>
        <w:left w:val="none" w:sz="0" w:space="0" w:color="auto"/>
        <w:bottom w:val="none" w:sz="0" w:space="0" w:color="auto"/>
        <w:right w:val="none" w:sz="0" w:space="0" w:color="auto"/>
      </w:divBdr>
    </w:div>
    <w:div w:id="850486956">
      <w:bodyDiv w:val="1"/>
      <w:marLeft w:val="0"/>
      <w:marRight w:val="0"/>
      <w:marTop w:val="0"/>
      <w:marBottom w:val="0"/>
      <w:divBdr>
        <w:top w:val="none" w:sz="0" w:space="0" w:color="auto"/>
        <w:left w:val="none" w:sz="0" w:space="0" w:color="auto"/>
        <w:bottom w:val="none" w:sz="0" w:space="0" w:color="auto"/>
        <w:right w:val="none" w:sz="0" w:space="0" w:color="auto"/>
      </w:divBdr>
    </w:div>
    <w:div w:id="927427563">
      <w:bodyDiv w:val="1"/>
      <w:marLeft w:val="0"/>
      <w:marRight w:val="0"/>
      <w:marTop w:val="0"/>
      <w:marBottom w:val="0"/>
      <w:divBdr>
        <w:top w:val="none" w:sz="0" w:space="0" w:color="auto"/>
        <w:left w:val="none" w:sz="0" w:space="0" w:color="auto"/>
        <w:bottom w:val="none" w:sz="0" w:space="0" w:color="auto"/>
        <w:right w:val="none" w:sz="0" w:space="0" w:color="auto"/>
      </w:divBdr>
    </w:div>
    <w:div w:id="977339107">
      <w:bodyDiv w:val="1"/>
      <w:marLeft w:val="0"/>
      <w:marRight w:val="0"/>
      <w:marTop w:val="0"/>
      <w:marBottom w:val="0"/>
      <w:divBdr>
        <w:top w:val="none" w:sz="0" w:space="0" w:color="auto"/>
        <w:left w:val="none" w:sz="0" w:space="0" w:color="auto"/>
        <w:bottom w:val="none" w:sz="0" w:space="0" w:color="auto"/>
        <w:right w:val="none" w:sz="0" w:space="0" w:color="auto"/>
      </w:divBdr>
    </w:div>
    <w:div w:id="982777955">
      <w:bodyDiv w:val="1"/>
      <w:marLeft w:val="0"/>
      <w:marRight w:val="0"/>
      <w:marTop w:val="0"/>
      <w:marBottom w:val="0"/>
      <w:divBdr>
        <w:top w:val="none" w:sz="0" w:space="0" w:color="auto"/>
        <w:left w:val="none" w:sz="0" w:space="0" w:color="auto"/>
        <w:bottom w:val="none" w:sz="0" w:space="0" w:color="auto"/>
        <w:right w:val="none" w:sz="0" w:space="0" w:color="auto"/>
      </w:divBdr>
    </w:div>
    <w:div w:id="999622980">
      <w:bodyDiv w:val="1"/>
      <w:marLeft w:val="0"/>
      <w:marRight w:val="0"/>
      <w:marTop w:val="0"/>
      <w:marBottom w:val="0"/>
      <w:divBdr>
        <w:top w:val="none" w:sz="0" w:space="0" w:color="auto"/>
        <w:left w:val="none" w:sz="0" w:space="0" w:color="auto"/>
        <w:bottom w:val="none" w:sz="0" w:space="0" w:color="auto"/>
        <w:right w:val="none" w:sz="0" w:space="0" w:color="auto"/>
      </w:divBdr>
    </w:div>
    <w:div w:id="1009601621">
      <w:bodyDiv w:val="1"/>
      <w:marLeft w:val="0"/>
      <w:marRight w:val="0"/>
      <w:marTop w:val="0"/>
      <w:marBottom w:val="0"/>
      <w:divBdr>
        <w:top w:val="none" w:sz="0" w:space="0" w:color="auto"/>
        <w:left w:val="none" w:sz="0" w:space="0" w:color="auto"/>
        <w:bottom w:val="none" w:sz="0" w:space="0" w:color="auto"/>
        <w:right w:val="none" w:sz="0" w:space="0" w:color="auto"/>
      </w:divBdr>
    </w:div>
    <w:div w:id="1078285528">
      <w:bodyDiv w:val="1"/>
      <w:marLeft w:val="0"/>
      <w:marRight w:val="0"/>
      <w:marTop w:val="0"/>
      <w:marBottom w:val="0"/>
      <w:divBdr>
        <w:top w:val="none" w:sz="0" w:space="0" w:color="auto"/>
        <w:left w:val="none" w:sz="0" w:space="0" w:color="auto"/>
        <w:bottom w:val="none" w:sz="0" w:space="0" w:color="auto"/>
        <w:right w:val="none" w:sz="0" w:space="0" w:color="auto"/>
      </w:divBdr>
    </w:div>
    <w:div w:id="1108041416">
      <w:bodyDiv w:val="1"/>
      <w:marLeft w:val="0"/>
      <w:marRight w:val="0"/>
      <w:marTop w:val="0"/>
      <w:marBottom w:val="0"/>
      <w:divBdr>
        <w:top w:val="none" w:sz="0" w:space="0" w:color="auto"/>
        <w:left w:val="none" w:sz="0" w:space="0" w:color="auto"/>
        <w:bottom w:val="none" w:sz="0" w:space="0" w:color="auto"/>
        <w:right w:val="none" w:sz="0" w:space="0" w:color="auto"/>
      </w:divBdr>
    </w:div>
    <w:div w:id="111243332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67134633">
      <w:bodyDiv w:val="1"/>
      <w:marLeft w:val="0"/>
      <w:marRight w:val="0"/>
      <w:marTop w:val="0"/>
      <w:marBottom w:val="0"/>
      <w:divBdr>
        <w:top w:val="none" w:sz="0" w:space="0" w:color="auto"/>
        <w:left w:val="none" w:sz="0" w:space="0" w:color="auto"/>
        <w:bottom w:val="none" w:sz="0" w:space="0" w:color="auto"/>
        <w:right w:val="none" w:sz="0" w:space="0" w:color="auto"/>
      </w:divBdr>
    </w:div>
    <w:div w:id="1217353862">
      <w:bodyDiv w:val="1"/>
      <w:marLeft w:val="0"/>
      <w:marRight w:val="0"/>
      <w:marTop w:val="0"/>
      <w:marBottom w:val="0"/>
      <w:divBdr>
        <w:top w:val="none" w:sz="0" w:space="0" w:color="auto"/>
        <w:left w:val="none" w:sz="0" w:space="0" w:color="auto"/>
        <w:bottom w:val="none" w:sz="0" w:space="0" w:color="auto"/>
        <w:right w:val="none" w:sz="0" w:space="0" w:color="auto"/>
      </w:divBdr>
    </w:div>
    <w:div w:id="1264876559">
      <w:bodyDiv w:val="1"/>
      <w:marLeft w:val="0"/>
      <w:marRight w:val="0"/>
      <w:marTop w:val="0"/>
      <w:marBottom w:val="0"/>
      <w:divBdr>
        <w:top w:val="none" w:sz="0" w:space="0" w:color="auto"/>
        <w:left w:val="none" w:sz="0" w:space="0" w:color="auto"/>
        <w:bottom w:val="none" w:sz="0" w:space="0" w:color="auto"/>
        <w:right w:val="none" w:sz="0" w:space="0" w:color="auto"/>
      </w:divBdr>
    </w:div>
    <w:div w:id="1300652361">
      <w:bodyDiv w:val="1"/>
      <w:marLeft w:val="0"/>
      <w:marRight w:val="0"/>
      <w:marTop w:val="0"/>
      <w:marBottom w:val="0"/>
      <w:divBdr>
        <w:top w:val="none" w:sz="0" w:space="0" w:color="auto"/>
        <w:left w:val="none" w:sz="0" w:space="0" w:color="auto"/>
        <w:bottom w:val="none" w:sz="0" w:space="0" w:color="auto"/>
        <w:right w:val="none" w:sz="0" w:space="0" w:color="auto"/>
      </w:divBdr>
    </w:div>
    <w:div w:id="1319922929">
      <w:bodyDiv w:val="1"/>
      <w:marLeft w:val="0"/>
      <w:marRight w:val="0"/>
      <w:marTop w:val="0"/>
      <w:marBottom w:val="0"/>
      <w:divBdr>
        <w:top w:val="none" w:sz="0" w:space="0" w:color="auto"/>
        <w:left w:val="none" w:sz="0" w:space="0" w:color="auto"/>
        <w:bottom w:val="none" w:sz="0" w:space="0" w:color="auto"/>
        <w:right w:val="none" w:sz="0" w:space="0" w:color="auto"/>
      </w:divBdr>
    </w:div>
    <w:div w:id="1345860273">
      <w:bodyDiv w:val="1"/>
      <w:marLeft w:val="0"/>
      <w:marRight w:val="0"/>
      <w:marTop w:val="0"/>
      <w:marBottom w:val="0"/>
      <w:divBdr>
        <w:top w:val="none" w:sz="0" w:space="0" w:color="auto"/>
        <w:left w:val="none" w:sz="0" w:space="0" w:color="auto"/>
        <w:bottom w:val="none" w:sz="0" w:space="0" w:color="auto"/>
        <w:right w:val="none" w:sz="0" w:space="0" w:color="auto"/>
      </w:divBdr>
    </w:div>
    <w:div w:id="1405496037">
      <w:bodyDiv w:val="1"/>
      <w:marLeft w:val="0"/>
      <w:marRight w:val="0"/>
      <w:marTop w:val="0"/>
      <w:marBottom w:val="0"/>
      <w:divBdr>
        <w:top w:val="none" w:sz="0" w:space="0" w:color="auto"/>
        <w:left w:val="none" w:sz="0" w:space="0" w:color="auto"/>
        <w:bottom w:val="none" w:sz="0" w:space="0" w:color="auto"/>
        <w:right w:val="none" w:sz="0" w:space="0" w:color="auto"/>
      </w:divBdr>
    </w:div>
    <w:div w:id="1464232426">
      <w:bodyDiv w:val="1"/>
      <w:marLeft w:val="0"/>
      <w:marRight w:val="0"/>
      <w:marTop w:val="0"/>
      <w:marBottom w:val="0"/>
      <w:divBdr>
        <w:top w:val="none" w:sz="0" w:space="0" w:color="auto"/>
        <w:left w:val="none" w:sz="0" w:space="0" w:color="auto"/>
        <w:bottom w:val="none" w:sz="0" w:space="0" w:color="auto"/>
        <w:right w:val="none" w:sz="0" w:space="0" w:color="auto"/>
      </w:divBdr>
    </w:div>
    <w:div w:id="1476096531">
      <w:bodyDiv w:val="1"/>
      <w:marLeft w:val="0"/>
      <w:marRight w:val="0"/>
      <w:marTop w:val="0"/>
      <w:marBottom w:val="0"/>
      <w:divBdr>
        <w:top w:val="none" w:sz="0" w:space="0" w:color="auto"/>
        <w:left w:val="none" w:sz="0" w:space="0" w:color="auto"/>
        <w:bottom w:val="none" w:sz="0" w:space="0" w:color="auto"/>
        <w:right w:val="none" w:sz="0" w:space="0" w:color="auto"/>
      </w:divBdr>
    </w:div>
    <w:div w:id="1510099567">
      <w:bodyDiv w:val="1"/>
      <w:marLeft w:val="0"/>
      <w:marRight w:val="0"/>
      <w:marTop w:val="0"/>
      <w:marBottom w:val="0"/>
      <w:divBdr>
        <w:top w:val="none" w:sz="0" w:space="0" w:color="auto"/>
        <w:left w:val="none" w:sz="0" w:space="0" w:color="auto"/>
        <w:bottom w:val="none" w:sz="0" w:space="0" w:color="auto"/>
        <w:right w:val="none" w:sz="0" w:space="0" w:color="auto"/>
      </w:divBdr>
    </w:div>
    <w:div w:id="1511488010">
      <w:bodyDiv w:val="1"/>
      <w:marLeft w:val="0"/>
      <w:marRight w:val="0"/>
      <w:marTop w:val="0"/>
      <w:marBottom w:val="0"/>
      <w:divBdr>
        <w:top w:val="none" w:sz="0" w:space="0" w:color="auto"/>
        <w:left w:val="none" w:sz="0" w:space="0" w:color="auto"/>
        <w:bottom w:val="none" w:sz="0" w:space="0" w:color="auto"/>
        <w:right w:val="none" w:sz="0" w:space="0" w:color="auto"/>
      </w:divBdr>
    </w:div>
    <w:div w:id="1557938204">
      <w:bodyDiv w:val="1"/>
      <w:marLeft w:val="0"/>
      <w:marRight w:val="0"/>
      <w:marTop w:val="0"/>
      <w:marBottom w:val="0"/>
      <w:divBdr>
        <w:top w:val="none" w:sz="0" w:space="0" w:color="auto"/>
        <w:left w:val="none" w:sz="0" w:space="0" w:color="auto"/>
        <w:bottom w:val="none" w:sz="0" w:space="0" w:color="auto"/>
        <w:right w:val="none" w:sz="0" w:space="0" w:color="auto"/>
      </w:divBdr>
    </w:div>
    <w:div w:id="1570112571">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43384624">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83122423">
      <w:bodyDiv w:val="1"/>
      <w:marLeft w:val="0"/>
      <w:marRight w:val="0"/>
      <w:marTop w:val="0"/>
      <w:marBottom w:val="0"/>
      <w:divBdr>
        <w:top w:val="none" w:sz="0" w:space="0" w:color="auto"/>
        <w:left w:val="none" w:sz="0" w:space="0" w:color="auto"/>
        <w:bottom w:val="none" w:sz="0" w:space="0" w:color="auto"/>
        <w:right w:val="none" w:sz="0" w:space="0" w:color="auto"/>
      </w:divBdr>
    </w:div>
    <w:div w:id="1692101878">
      <w:bodyDiv w:val="1"/>
      <w:marLeft w:val="0"/>
      <w:marRight w:val="0"/>
      <w:marTop w:val="0"/>
      <w:marBottom w:val="0"/>
      <w:divBdr>
        <w:top w:val="none" w:sz="0" w:space="0" w:color="auto"/>
        <w:left w:val="none" w:sz="0" w:space="0" w:color="auto"/>
        <w:bottom w:val="none" w:sz="0" w:space="0" w:color="auto"/>
        <w:right w:val="none" w:sz="0" w:space="0" w:color="auto"/>
      </w:divBdr>
    </w:div>
    <w:div w:id="1774546332">
      <w:bodyDiv w:val="1"/>
      <w:marLeft w:val="0"/>
      <w:marRight w:val="0"/>
      <w:marTop w:val="0"/>
      <w:marBottom w:val="0"/>
      <w:divBdr>
        <w:top w:val="none" w:sz="0" w:space="0" w:color="auto"/>
        <w:left w:val="none" w:sz="0" w:space="0" w:color="auto"/>
        <w:bottom w:val="none" w:sz="0" w:space="0" w:color="auto"/>
        <w:right w:val="none" w:sz="0" w:space="0" w:color="auto"/>
      </w:divBdr>
    </w:div>
    <w:div w:id="1786802856">
      <w:bodyDiv w:val="1"/>
      <w:marLeft w:val="0"/>
      <w:marRight w:val="0"/>
      <w:marTop w:val="0"/>
      <w:marBottom w:val="0"/>
      <w:divBdr>
        <w:top w:val="none" w:sz="0" w:space="0" w:color="auto"/>
        <w:left w:val="none" w:sz="0" w:space="0" w:color="auto"/>
        <w:bottom w:val="none" w:sz="0" w:space="0" w:color="auto"/>
        <w:right w:val="none" w:sz="0" w:space="0" w:color="auto"/>
      </w:divBdr>
    </w:div>
    <w:div w:id="1808667428">
      <w:bodyDiv w:val="1"/>
      <w:marLeft w:val="0"/>
      <w:marRight w:val="0"/>
      <w:marTop w:val="0"/>
      <w:marBottom w:val="0"/>
      <w:divBdr>
        <w:top w:val="none" w:sz="0" w:space="0" w:color="auto"/>
        <w:left w:val="none" w:sz="0" w:space="0" w:color="auto"/>
        <w:bottom w:val="none" w:sz="0" w:space="0" w:color="auto"/>
        <w:right w:val="none" w:sz="0" w:space="0" w:color="auto"/>
      </w:divBdr>
    </w:div>
    <w:div w:id="1822765710">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1852378541">
      <w:bodyDiv w:val="1"/>
      <w:marLeft w:val="0"/>
      <w:marRight w:val="0"/>
      <w:marTop w:val="0"/>
      <w:marBottom w:val="0"/>
      <w:divBdr>
        <w:top w:val="none" w:sz="0" w:space="0" w:color="auto"/>
        <w:left w:val="none" w:sz="0" w:space="0" w:color="auto"/>
        <w:bottom w:val="none" w:sz="0" w:space="0" w:color="auto"/>
        <w:right w:val="none" w:sz="0" w:space="0" w:color="auto"/>
      </w:divBdr>
    </w:div>
    <w:div w:id="1882667336">
      <w:bodyDiv w:val="1"/>
      <w:marLeft w:val="0"/>
      <w:marRight w:val="0"/>
      <w:marTop w:val="0"/>
      <w:marBottom w:val="0"/>
      <w:divBdr>
        <w:top w:val="none" w:sz="0" w:space="0" w:color="auto"/>
        <w:left w:val="none" w:sz="0" w:space="0" w:color="auto"/>
        <w:bottom w:val="none" w:sz="0" w:space="0" w:color="auto"/>
        <w:right w:val="none" w:sz="0" w:space="0" w:color="auto"/>
      </w:divBdr>
    </w:div>
    <w:div w:id="1998995198">
      <w:bodyDiv w:val="1"/>
      <w:marLeft w:val="0"/>
      <w:marRight w:val="0"/>
      <w:marTop w:val="0"/>
      <w:marBottom w:val="0"/>
      <w:divBdr>
        <w:top w:val="none" w:sz="0" w:space="0" w:color="auto"/>
        <w:left w:val="none" w:sz="0" w:space="0" w:color="auto"/>
        <w:bottom w:val="none" w:sz="0" w:space="0" w:color="auto"/>
        <w:right w:val="none" w:sz="0" w:space="0" w:color="auto"/>
      </w:divBdr>
    </w:div>
    <w:div w:id="2015916207">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 w:id="2102137814">
      <w:bodyDiv w:val="1"/>
      <w:marLeft w:val="0"/>
      <w:marRight w:val="0"/>
      <w:marTop w:val="0"/>
      <w:marBottom w:val="0"/>
      <w:divBdr>
        <w:top w:val="none" w:sz="0" w:space="0" w:color="auto"/>
        <w:left w:val="none" w:sz="0" w:space="0" w:color="auto"/>
        <w:bottom w:val="none" w:sz="0" w:space="0" w:color="auto"/>
        <w:right w:val="none" w:sz="0" w:space="0" w:color="auto"/>
      </w:divBdr>
    </w:div>
    <w:div w:id="2109932651">
      <w:bodyDiv w:val="1"/>
      <w:marLeft w:val="0"/>
      <w:marRight w:val="0"/>
      <w:marTop w:val="0"/>
      <w:marBottom w:val="0"/>
      <w:divBdr>
        <w:top w:val="none" w:sz="0" w:space="0" w:color="auto"/>
        <w:left w:val="none" w:sz="0" w:space="0" w:color="auto"/>
        <w:bottom w:val="none" w:sz="0" w:space="0" w:color="auto"/>
        <w:right w:val="none" w:sz="0" w:space="0" w:color="auto"/>
      </w:divBdr>
    </w:div>
    <w:div w:id="2114978221">
      <w:bodyDiv w:val="1"/>
      <w:marLeft w:val="0"/>
      <w:marRight w:val="0"/>
      <w:marTop w:val="0"/>
      <w:marBottom w:val="0"/>
      <w:divBdr>
        <w:top w:val="none" w:sz="0" w:space="0" w:color="auto"/>
        <w:left w:val="none" w:sz="0" w:space="0" w:color="auto"/>
        <w:bottom w:val="none" w:sz="0" w:space="0" w:color="auto"/>
        <w:right w:val="none" w:sz="0" w:space="0" w:color="auto"/>
      </w:divBdr>
    </w:div>
    <w:div w:id="2117358043">
      <w:bodyDiv w:val="1"/>
      <w:marLeft w:val="0"/>
      <w:marRight w:val="0"/>
      <w:marTop w:val="0"/>
      <w:marBottom w:val="0"/>
      <w:divBdr>
        <w:top w:val="none" w:sz="0" w:space="0" w:color="auto"/>
        <w:left w:val="none" w:sz="0" w:space="0" w:color="auto"/>
        <w:bottom w:val="none" w:sz="0" w:space="0" w:color="auto"/>
        <w:right w:val="none" w:sz="0" w:space="0" w:color="auto"/>
      </w:divBdr>
    </w:div>
    <w:div w:id="2144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F95F0-E59B-476C-B9FB-50F634E8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10287</Words>
  <Characters>5865</Characters>
  <Application>Microsoft Office Word</Application>
  <DocSecurity>4</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Aldutė</cp:lastModifiedBy>
  <cp:revision>2</cp:revision>
  <cp:lastPrinted>2025-05-15T11:43:00Z</cp:lastPrinted>
  <dcterms:created xsi:type="dcterms:W3CDTF">2025-05-15T11:58:00Z</dcterms:created>
  <dcterms:modified xsi:type="dcterms:W3CDTF">2025-05-15T11:58:00Z</dcterms:modified>
</cp:coreProperties>
</file>