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2025-06-19</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TAR-59</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224449EE"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6850E1">
        <w:rPr>
          <w:szCs w:val="24"/>
        </w:rPr>
        <w:t>6</w:t>
      </w:r>
      <w:r w:rsidR="00DC6683">
        <w:rPr>
          <w:szCs w:val="24"/>
        </w:rPr>
        <w:t>-</w:t>
      </w:r>
      <w:r w:rsidR="006850E1">
        <w:rPr>
          <w:szCs w:val="24"/>
        </w:rPr>
        <w:t>1</w:t>
      </w:r>
      <w:r w:rsidR="00FC6C1E">
        <w:rPr>
          <w:szCs w:val="24"/>
        </w:rPr>
        <w:t>8</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4D77A83F"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6850E1">
        <w:rPr>
          <w:szCs w:val="24"/>
        </w:rPr>
        <w:t>,</w:t>
      </w:r>
      <w:r w:rsidR="0048595B">
        <w:rPr>
          <w:szCs w:val="24"/>
        </w:rPr>
        <w:t xml:space="preserve"> Arūnas Tuma.</w:t>
      </w:r>
      <w:r w:rsidR="009A420A" w:rsidRPr="009A420A">
        <w:rPr>
          <w:szCs w:val="24"/>
        </w:rPr>
        <w:t xml:space="preserve"> </w:t>
      </w:r>
    </w:p>
    <w:p w14:paraId="44E331A1" w14:textId="47EB0316" w:rsidR="00843A41" w:rsidRPr="00C46C72" w:rsidRDefault="00B143A8" w:rsidP="0038725A">
      <w:pPr>
        <w:ind w:firstLine="709"/>
        <w:jc w:val="both"/>
        <w:rPr>
          <w:bCs/>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Turto skyriaus vedėjas E. Simokaitis, </w:t>
      </w:r>
      <w:r w:rsidR="00FC6C1E">
        <w:rPr>
          <w:szCs w:val="24"/>
        </w:rPr>
        <w:t>Strateginio planavimo skyriaus vedėja I. Butenienė.</w:t>
      </w:r>
    </w:p>
    <w:p w14:paraId="0FBCE3FE" w14:textId="328DF6D6" w:rsidR="00826DC8" w:rsidRDefault="00AA1672" w:rsidP="00826DC8">
      <w:pPr>
        <w:ind w:firstLine="709"/>
        <w:jc w:val="both"/>
        <w:rPr>
          <w:szCs w:val="24"/>
        </w:rPr>
      </w:pPr>
      <w:r w:rsidRPr="00AA1672">
        <w:rPr>
          <w:szCs w:val="24"/>
        </w:rPr>
        <w:t>DARBOTVARKĖ (bendru sutarimu):</w:t>
      </w:r>
    </w:p>
    <w:p w14:paraId="307F2D78" w14:textId="77777777" w:rsidR="00483DED" w:rsidRPr="00483DED" w:rsidRDefault="00483DED" w:rsidP="00483DED">
      <w:pPr>
        <w:ind w:firstLine="709"/>
        <w:jc w:val="both"/>
        <w:rPr>
          <w:bCs/>
          <w:szCs w:val="24"/>
        </w:rPr>
      </w:pPr>
      <w:r w:rsidRPr="00483DED">
        <w:rPr>
          <w:bCs/>
          <w:szCs w:val="24"/>
        </w:rPr>
        <w:t xml:space="preserve">1. Dėl </w:t>
      </w:r>
      <w:bookmarkStart w:id="2" w:name="_Hlk201127623"/>
      <w:r w:rsidRPr="00483DED">
        <w:rPr>
          <w:bCs/>
          <w:iCs/>
          <w:szCs w:val="24"/>
        </w:rPr>
        <w:t>turto perėmimo Klaipėdos miesto savivaldybės nuosavybėn. Pranešėjas E. Simokaitis. (T1-262)</w:t>
      </w:r>
    </w:p>
    <w:bookmarkEnd w:id="2"/>
    <w:p w14:paraId="6F6E2621" w14:textId="762EE867" w:rsidR="009D5234" w:rsidRDefault="00483DED" w:rsidP="009D5234">
      <w:pPr>
        <w:ind w:firstLine="709"/>
        <w:jc w:val="both"/>
        <w:rPr>
          <w:bCs/>
          <w:szCs w:val="24"/>
        </w:rPr>
      </w:pPr>
      <w:r w:rsidRPr="00483DED">
        <w:rPr>
          <w:bCs/>
          <w:szCs w:val="24"/>
        </w:rPr>
        <w:t>2. Dėl Klaipėdos miesto savivaldybės tarybos 2025 m. vasario 19 d. sprendimo Nr. T2-76 „Dėl Klaipėdos miesto savivaldybės 2025–2027 metų strateginio veiklos plano patvirtinimo“ pakeitimo. Pranešėja I. Butenienė. (T1-258)</w:t>
      </w:r>
    </w:p>
    <w:p w14:paraId="00969BE7" w14:textId="77777777" w:rsidR="00BB6831" w:rsidRDefault="00BB6831" w:rsidP="009D5234">
      <w:pPr>
        <w:ind w:firstLine="709"/>
        <w:jc w:val="both"/>
        <w:rPr>
          <w:bCs/>
          <w:szCs w:val="24"/>
        </w:rPr>
      </w:pPr>
    </w:p>
    <w:p w14:paraId="6B7D1C33" w14:textId="77777777" w:rsidR="009D5234" w:rsidRDefault="00B33BF6" w:rsidP="009D5234">
      <w:pPr>
        <w:ind w:firstLine="709"/>
        <w:jc w:val="both"/>
        <w:rPr>
          <w:bCs/>
          <w:szCs w:val="24"/>
        </w:rPr>
      </w:pPr>
      <w:r>
        <w:rPr>
          <w:bCs/>
          <w:iCs/>
          <w:szCs w:val="24"/>
          <w:lang w:bidi="lt-LT"/>
        </w:rPr>
        <w:t>1</w:t>
      </w:r>
      <w:r w:rsidRPr="00B33BF6">
        <w:rPr>
          <w:bCs/>
          <w:iCs/>
          <w:szCs w:val="24"/>
          <w:lang w:bidi="lt-LT"/>
        </w:rPr>
        <w:t xml:space="preserve">. SVARSTYTA. </w:t>
      </w:r>
      <w:r w:rsidR="00483DED">
        <w:rPr>
          <w:bCs/>
          <w:iCs/>
          <w:szCs w:val="24"/>
          <w:lang w:bidi="lt-LT"/>
        </w:rPr>
        <w:t>T</w:t>
      </w:r>
      <w:r w:rsidR="00483DED" w:rsidRPr="00483DED">
        <w:rPr>
          <w:bCs/>
          <w:iCs/>
          <w:szCs w:val="24"/>
          <w:lang w:bidi="lt-LT"/>
        </w:rPr>
        <w:t>urto perėmim</w:t>
      </w:r>
      <w:r w:rsidR="00483DED">
        <w:rPr>
          <w:bCs/>
          <w:iCs/>
          <w:szCs w:val="24"/>
          <w:lang w:bidi="lt-LT"/>
        </w:rPr>
        <w:t>as</w:t>
      </w:r>
      <w:r w:rsidR="00483DED" w:rsidRPr="00483DED">
        <w:rPr>
          <w:bCs/>
          <w:iCs/>
          <w:szCs w:val="24"/>
          <w:lang w:bidi="lt-LT"/>
        </w:rPr>
        <w:t xml:space="preserve"> Klaipėdos miesto savivaldybės nuosavybėn. (T1-262)</w:t>
      </w:r>
    </w:p>
    <w:p w14:paraId="58B7A1E4" w14:textId="44E39FFA" w:rsidR="00751BA2" w:rsidRPr="009D5234" w:rsidRDefault="00483DED" w:rsidP="009D5234">
      <w:pPr>
        <w:ind w:firstLine="709"/>
        <w:jc w:val="both"/>
        <w:rPr>
          <w:bCs/>
          <w:szCs w:val="24"/>
        </w:rPr>
      </w:pPr>
      <w:r w:rsidRPr="00483DED">
        <w:rPr>
          <w:bCs/>
          <w:iCs/>
          <w:szCs w:val="24"/>
          <w:lang w:bidi="lt-LT"/>
        </w:rPr>
        <w:t>Pranešėjas E. Simokaitis</w:t>
      </w:r>
      <w:r w:rsidR="00751BA2">
        <w:rPr>
          <w:bCs/>
          <w:iCs/>
          <w:szCs w:val="24"/>
          <w:lang w:bidi="lt-LT"/>
        </w:rPr>
        <w:t xml:space="preserve"> sakė, kad š</w:t>
      </w:r>
      <w:r w:rsidR="00751BA2" w:rsidRPr="00751BA2">
        <w:rPr>
          <w:bCs/>
          <w:iCs/>
          <w:szCs w:val="24"/>
          <w:lang w:bidi="lt-LT"/>
        </w:rPr>
        <w:t>iuo sprendimo projektu siekiama neatlygintinai perimti iš Garažų ir mažųjų laivų eksploatavimo bendrijos „Smiltelė“ Klaipėdos miesto savivaldybės nuosavybėn dalį vandens uosto-krantinės, kuri yra prie Smeltalės upės</w:t>
      </w:r>
      <w:r w:rsidR="00751BA2">
        <w:rPr>
          <w:bCs/>
          <w:iCs/>
          <w:szCs w:val="24"/>
          <w:lang w:bidi="lt-LT"/>
        </w:rPr>
        <w:t>.</w:t>
      </w:r>
      <w:r w:rsidR="00751BA2" w:rsidRPr="00751BA2">
        <w:rPr>
          <w:bCs/>
          <w:iCs/>
          <w:szCs w:val="24"/>
          <w:lang w:bidi="lt-LT"/>
        </w:rPr>
        <w:t xml:space="preserve"> </w:t>
      </w:r>
    </w:p>
    <w:p w14:paraId="31DE45D1" w14:textId="03587A27" w:rsidR="00684D66" w:rsidRDefault="00751BA2" w:rsidP="00751BA2">
      <w:pPr>
        <w:ind w:firstLine="709"/>
        <w:jc w:val="both"/>
        <w:rPr>
          <w:bCs/>
          <w:iCs/>
          <w:szCs w:val="24"/>
          <w:lang w:bidi="lt-LT"/>
        </w:rPr>
      </w:pPr>
      <w:r>
        <w:rPr>
          <w:bCs/>
          <w:iCs/>
          <w:szCs w:val="24"/>
          <w:lang w:bidi="lt-LT"/>
        </w:rPr>
        <w:t xml:space="preserve">E. Simokaitis informavo, kad </w:t>
      </w:r>
      <w:r w:rsidRPr="00751BA2">
        <w:rPr>
          <w:bCs/>
          <w:iCs/>
          <w:szCs w:val="24"/>
          <w:lang w:bidi="lt-LT"/>
        </w:rPr>
        <w:t>Klaipėdos miesto savivaldybės administracija gavo Bendrijos prašymą Klaipėdos miesto savivaldybės nuosavybėn perimti dalį vandens uosto-krantinės</w:t>
      </w:r>
      <w:r>
        <w:rPr>
          <w:bCs/>
          <w:iCs/>
          <w:szCs w:val="24"/>
          <w:lang w:bidi="lt-LT"/>
        </w:rPr>
        <w:t xml:space="preserve">. </w:t>
      </w:r>
      <w:r w:rsidRPr="00751BA2">
        <w:rPr>
          <w:bCs/>
          <w:iCs/>
          <w:szCs w:val="24"/>
          <w:lang w:bidi="lt-LT"/>
        </w:rPr>
        <w:t xml:space="preserve">Ši krantinės dalis yra prie Smeltelės upės, kuria galima patekti į Kuršių marias. Perėmus nurodytą krantinės dalį Klaipėdos miesto savivaldybės administracija galės organizuoti procedūras dėl laivų nuleidimo slipo įrengimo prie Smeltalės upės. </w:t>
      </w:r>
      <w:r w:rsidR="00F63E05">
        <w:rPr>
          <w:bCs/>
          <w:iCs/>
          <w:szCs w:val="24"/>
          <w:lang w:bidi="lt-LT"/>
        </w:rPr>
        <w:t>Pažymėjo, kad p</w:t>
      </w:r>
      <w:r w:rsidRPr="00751BA2">
        <w:rPr>
          <w:bCs/>
          <w:iCs/>
          <w:szCs w:val="24"/>
          <w:lang w:bidi="lt-LT"/>
        </w:rPr>
        <w:t>rie šios krantinės dalies yra patogus privažiavimas iš Senosios Smiltelės gatvės</w:t>
      </w:r>
      <w:r w:rsidR="00F63E05">
        <w:rPr>
          <w:bCs/>
          <w:iCs/>
          <w:szCs w:val="24"/>
          <w:lang w:bidi="lt-LT"/>
        </w:rPr>
        <w:t xml:space="preserve"> ir š</w:t>
      </w:r>
      <w:r w:rsidRPr="00751BA2">
        <w:rPr>
          <w:bCs/>
          <w:iCs/>
          <w:szCs w:val="24"/>
          <w:lang w:bidi="lt-LT"/>
        </w:rPr>
        <w:t xml:space="preserve">ioje vietoje įrengus laivų nuleidimo slipą būtų sukurta infrastruktūra pietinėje miesto dalyje, kuri leistų miesto gyventojams ir svečiams saugiai nuleisti laivus ir patekti į Kuršių marias. </w:t>
      </w:r>
    </w:p>
    <w:p w14:paraId="7452E775" w14:textId="3C27928C" w:rsidR="00684D66" w:rsidRDefault="00684D66" w:rsidP="00751BA2">
      <w:pPr>
        <w:ind w:firstLine="709"/>
        <w:jc w:val="both"/>
        <w:rPr>
          <w:bCs/>
          <w:iCs/>
          <w:szCs w:val="24"/>
          <w:lang w:bidi="lt-LT"/>
        </w:rPr>
      </w:pPr>
      <w:r>
        <w:rPr>
          <w:bCs/>
          <w:iCs/>
          <w:szCs w:val="24"/>
          <w:lang w:bidi="lt-LT"/>
        </w:rPr>
        <w:t>V. Dambrauskas domėjosi ar šis numatomas statyti</w:t>
      </w:r>
      <w:r w:rsidR="005A6B39">
        <w:rPr>
          <w:bCs/>
          <w:iCs/>
          <w:szCs w:val="24"/>
          <w:lang w:bidi="lt-LT"/>
        </w:rPr>
        <w:t xml:space="preserve"> laivų nusileidimo </w:t>
      </w:r>
      <w:r>
        <w:rPr>
          <w:bCs/>
          <w:iCs/>
          <w:szCs w:val="24"/>
          <w:lang w:bidi="lt-LT"/>
        </w:rPr>
        <w:t>slipas bus klaipėdiečiams ar atvykusiems</w:t>
      </w:r>
      <w:r w:rsidR="005A6B39">
        <w:rPr>
          <w:bCs/>
          <w:iCs/>
          <w:szCs w:val="24"/>
          <w:lang w:bidi="lt-LT"/>
        </w:rPr>
        <w:t xml:space="preserve"> miesto</w:t>
      </w:r>
      <w:r>
        <w:rPr>
          <w:bCs/>
          <w:iCs/>
          <w:szCs w:val="24"/>
          <w:lang w:bidi="lt-LT"/>
        </w:rPr>
        <w:t xml:space="preserve"> svečiams.</w:t>
      </w:r>
    </w:p>
    <w:p w14:paraId="62FF39B0" w14:textId="48319B37" w:rsidR="00751BA2" w:rsidRPr="00751BA2" w:rsidRDefault="00684D66" w:rsidP="00751BA2">
      <w:pPr>
        <w:ind w:firstLine="709"/>
        <w:jc w:val="both"/>
        <w:rPr>
          <w:bCs/>
          <w:iCs/>
          <w:szCs w:val="24"/>
          <w:lang w:bidi="lt-LT"/>
        </w:rPr>
      </w:pPr>
      <w:r>
        <w:rPr>
          <w:bCs/>
          <w:iCs/>
          <w:szCs w:val="24"/>
          <w:lang w:bidi="lt-LT"/>
        </w:rPr>
        <w:t>E. Simokaitis pažymėjo, kad l</w:t>
      </w:r>
      <w:r w:rsidR="00751BA2" w:rsidRPr="00751BA2">
        <w:rPr>
          <w:bCs/>
          <w:iCs/>
          <w:szCs w:val="24"/>
          <w:lang w:bidi="lt-LT"/>
        </w:rPr>
        <w:t>aivų nuleidimo slipas ir infrastruktūra prie jo bus viešo naudojimo</w:t>
      </w:r>
      <w:r w:rsidR="005779EE">
        <w:rPr>
          <w:bCs/>
          <w:iCs/>
          <w:szCs w:val="24"/>
          <w:lang w:bidi="lt-LT"/>
        </w:rPr>
        <w:t xml:space="preserve"> tiek klaipėdiečiams, tiek miesto svečiams.</w:t>
      </w:r>
    </w:p>
    <w:p w14:paraId="7B75625F" w14:textId="1A5C0BD1" w:rsidR="00684D66" w:rsidRDefault="00684D66" w:rsidP="00751BA2">
      <w:pPr>
        <w:ind w:firstLine="709"/>
        <w:jc w:val="both"/>
        <w:rPr>
          <w:bCs/>
          <w:iCs/>
          <w:szCs w:val="24"/>
          <w:lang w:bidi="lt-LT"/>
        </w:rPr>
      </w:pPr>
      <w:r>
        <w:rPr>
          <w:bCs/>
          <w:iCs/>
          <w:szCs w:val="24"/>
          <w:lang w:bidi="lt-LT"/>
        </w:rPr>
        <w:t>V. Dambrauskas</w:t>
      </w:r>
      <w:r w:rsidR="005779EE">
        <w:rPr>
          <w:bCs/>
          <w:iCs/>
          <w:szCs w:val="24"/>
          <w:lang w:bidi="lt-LT"/>
        </w:rPr>
        <w:t xml:space="preserve"> sakė, jog prieš tvirtinant šį sprendimo projektą norėtų žinoti šio projekto sąmatą</w:t>
      </w:r>
      <w:r w:rsidR="00684CD9">
        <w:rPr>
          <w:bCs/>
          <w:iCs/>
          <w:szCs w:val="24"/>
          <w:lang w:bidi="lt-LT"/>
        </w:rPr>
        <w:t xml:space="preserve"> ir susitikti su šio projekto vadovais diskusijai</w:t>
      </w:r>
      <w:r w:rsidR="00FF6DED">
        <w:rPr>
          <w:bCs/>
          <w:iCs/>
          <w:szCs w:val="24"/>
          <w:lang w:bidi="lt-LT"/>
        </w:rPr>
        <w:t xml:space="preserve"> bei</w:t>
      </w:r>
      <w:r w:rsidR="005779EE">
        <w:rPr>
          <w:bCs/>
          <w:iCs/>
          <w:szCs w:val="24"/>
          <w:lang w:bidi="lt-LT"/>
        </w:rPr>
        <w:t xml:space="preserve"> reikėtų išsiaiškinti </w:t>
      </w:r>
      <w:r w:rsidR="00684CD9">
        <w:rPr>
          <w:bCs/>
          <w:iCs/>
          <w:szCs w:val="24"/>
          <w:lang w:bidi="lt-LT"/>
        </w:rPr>
        <w:t xml:space="preserve">koks </w:t>
      </w:r>
      <w:r w:rsidR="005779EE">
        <w:rPr>
          <w:bCs/>
          <w:iCs/>
          <w:szCs w:val="24"/>
          <w:lang w:bidi="lt-LT"/>
        </w:rPr>
        <w:t xml:space="preserve"> slipų </w:t>
      </w:r>
      <w:r w:rsidR="00684CD9">
        <w:rPr>
          <w:bCs/>
          <w:iCs/>
          <w:szCs w:val="24"/>
          <w:lang w:bidi="lt-LT"/>
        </w:rPr>
        <w:t>poreikis</w:t>
      </w:r>
      <w:r w:rsidR="005779EE">
        <w:rPr>
          <w:bCs/>
          <w:iCs/>
          <w:szCs w:val="24"/>
          <w:lang w:bidi="lt-LT"/>
        </w:rPr>
        <w:t xml:space="preserve"> miestui</w:t>
      </w:r>
      <w:r w:rsidR="00684CD9">
        <w:rPr>
          <w:bCs/>
          <w:iCs/>
          <w:szCs w:val="24"/>
          <w:lang w:bidi="lt-LT"/>
        </w:rPr>
        <w:t>, o neturint pilnos informacijos, susilaikys dėl šio sprendimo projekto.</w:t>
      </w:r>
    </w:p>
    <w:p w14:paraId="583E231F" w14:textId="6ECC6AD0" w:rsidR="007736B6" w:rsidRDefault="007736B6" w:rsidP="007736B6">
      <w:pPr>
        <w:ind w:firstLine="709"/>
        <w:jc w:val="both"/>
        <w:rPr>
          <w:bCs/>
          <w:iCs/>
          <w:szCs w:val="24"/>
          <w:lang w:bidi="lt-LT"/>
        </w:rPr>
      </w:pPr>
      <w:r w:rsidRPr="007736B6">
        <w:rPr>
          <w:bCs/>
          <w:iCs/>
          <w:szCs w:val="24"/>
          <w:lang w:bidi="lt-LT"/>
        </w:rPr>
        <w:t>E. Simokaitis pažymėjo, jog sutvarkyti slipui reikalingą infrastruktūrą atsieitų apie 300-400 tūkstančių eurų ir patikino, kad šio slipo perėmimas yra savivaldybės, o ne bendrijos iniciatyva.</w:t>
      </w:r>
    </w:p>
    <w:p w14:paraId="37897616" w14:textId="77777777" w:rsidR="0006115A" w:rsidRDefault="00034D23" w:rsidP="0006115A">
      <w:pPr>
        <w:ind w:firstLine="709"/>
        <w:jc w:val="both"/>
        <w:rPr>
          <w:bCs/>
          <w:iCs/>
          <w:szCs w:val="24"/>
          <w:lang w:bidi="lt-LT"/>
        </w:rPr>
      </w:pPr>
      <w:r w:rsidRPr="00034D23">
        <w:rPr>
          <w:bCs/>
          <w:iCs/>
          <w:szCs w:val="24"/>
          <w:lang w:bidi="lt-LT"/>
        </w:rPr>
        <w:t>A. Tuma</w:t>
      </w:r>
      <w:r w:rsidR="00FF6DED">
        <w:rPr>
          <w:bCs/>
          <w:iCs/>
          <w:szCs w:val="24"/>
          <w:lang w:bidi="lt-LT"/>
        </w:rPr>
        <w:t xml:space="preserve"> pastebėjo,</w:t>
      </w:r>
      <w:r w:rsidRPr="00034D23">
        <w:rPr>
          <w:bCs/>
          <w:iCs/>
          <w:szCs w:val="24"/>
          <w:lang w:bidi="lt-LT"/>
        </w:rPr>
        <w:t xml:space="preserve"> jog teritoriją šalia numatomo perimti silpo reikia sutvarkyti,</w:t>
      </w:r>
      <w:r w:rsidR="00FF6DED">
        <w:rPr>
          <w:bCs/>
          <w:iCs/>
          <w:szCs w:val="24"/>
          <w:lang w:bidi="lt-LT"/>
        </w:rPr>
        <w:t xml:space="preserve"> nes ten yra didžiulė netvarka,</w:t>
      </w:r>
      <w:r w:rsidRPr="00034D23">
        <w:rPr>
          <w:bCs/>
          <w:iCs/>
          <w:szCs w:val="24"/>
          <w:lang w:bidi="lt-LT"/>
        </w:rPr>
        <w:t xml:space="preserve"> </w:t>
      </w:r>
      <w:r w:rsidR="00FF6DED">
        <w:rPr>
          <w:bCs/>
          <w:iCs/>
          <w:szCs w:val="24"/>
          <w:lang w:bidi="lt-LT"/>
        </w:rPr>
        <w:t>todėl sakė pritars šiam projektui.</w:t>
      </w:r>
    </w:p>
    <w:p w14:paraId="2B685DDD" w14:textId="2FB55B72" w:rsidR="0006115A" w:rsidRDefault="00034D23" w:rsidP="0006115A">
      <w:pPr>
        <w:ind w:firstLine="709"/>
        <w:jc w:val="both"/>
        <w:rPr>
          <w:bCs/>
          <w:iCs/>
          <w:szCs w:val="24"/>
          <w:lang w:bidi="lt-LT"/>
        </w:rPr>
      </w:pPr>
      <w:r w:rsidRPr="00034D23">
        <w:rPr>
          <w:bCs/>
          <w:iCs/>
          <w:szCs w:val="24"/>
          <w:lang w:bidi="lt-LT"/>
        </w:rPr>
        <w:t>U</w:t>
      </w:r>
      <w:r w:rsidR="0006115A">
        <w:rPr>
          <w:bCs/>
          <w:iCs/>
          <w:szCs w:val="24"/>
          <w:lang w:bidi="lt-LT"/>
        </w:rPr>
        <w:t>.</w:t>
      </w:r>
      <w:r w:rsidRPr="00034D23">
        <w:rPr>
          <w:bCs/>
          <w:iCs/>
          <w:szCs w:val="24"/>
          <w:lang w:bidi="lt-LT"/>
        </w:rPr>
        <w:t xml:space="preserve"> Radvila </w:t>
      </w:r>
      <w:r w:rsidR="000F5827">
        <w:rPr>
          <w:bCs/>
          <w:iCs/>
          <w:szCs w:val="24"/>
          <w:lang w:bidi="lt-LT"/>
        </w:rPr>
        <w:t>su</w:t>
      </w:r>
      <w:r w:rsidRPr="00034D23">
        <w:rPr>
          <w:bCs/>
          <w:iCs/>
          <w:szCs w:val="24"/>
          <w:lang w:bidi="lt-LT"/>
        </w:rPr>
        <w:t>abejojo ar verta perimti šį objektą,</w:t>
      </w:r>
      <w:r w:rsidR="0006115A">
        <w:rPr>
          <w:bCs/>
          <w:iCs/>
          <w:szCs w:val="24"/>
          <w:lang w:bidi="lt-LT"/>
        </w:rPr>
        <w:t xml:space="preserve"> nes čia yra pramoga, o investicijos didelės, todėl susilaikys dėl šio sprendimo projekto.</w:t>
      </w:r>
    </w:p>
    <w:p w14:paraId="3B67752D" w14:textId="514C56F3" w:rsidR="00B33BF6" w:rsidRPr="00B33BF6" w:rsidRDefault="00B33BF6" w:rsidP="00B33BF6">
      <w:pPr>
        <w:ind w:firstLine="709"/>
        <w:jc w:val="both"/>
        <w:rPr>
          <w:bCs/>
          <w:iCs/>
          <w:szCs w:val="24"/>
          <w:lang w:bidi="lt-LT"/>
        </w:rPr>
      </w:pPr>
      <w:r>
        <w:rPr>
          <w:bCs/>
          <w:iCs/>
          <w:szCs w:val="24"/>
          <w:lang w:bidi="lt-LT"/>
        </w:rPr>
        <w:t>K. Bartininkas</w:t>
      </w:r>
      <w:r w:rsidR="00C679C4">
        <w:rPr>
          <w:bCs/>
          <w:iCs/>
          <w:szCs w:val="24"/>
          <w:lang w:bidi="lt-LT"/>
        </w:rPr>
        <w:t>, išsiskyrus komiteto narių nuomonėms, teikė sprendimo projektą balsavimui</w:t>
      </w:r>
      <w:r w:rsidRPr="00B33BF6">
        <w:rPr>
          <w:bCs/>
          <w:iCs/>
          <w:szCs w:val="24"/>
          <w:lang w:bidi="lt-LT"/>
        </w:rPr>
        <w:t>.</w:t>
      </w:r>
    </w:p>
    <w:p w14:paraId="0B072195" w14:textId="1FFCFBC5" w:rsidR="00B33BF6" w:rsidRDefault="00B33BF6" w:rsidP="00B33BF6">
      <w:pPr>
        <w:ind w:firstLine="709"/>
        <w:jc w:val="both"/>
        <w:rPr>
          <w:bCs/>
          <w:iCs/>
          <w:szCs w:val="24"/>
          <w:lang w:bidi="lt-LT"/>
        </w:rPr>
      </w:pPr>
      <w:r w:rsidRPr="00B33BF6">
        <w:rPr>
          <w:bCs/>
          <w:iCs/>
          <w:szCs w:val="24"/>
          <w:lang w:bidi="lt-LT"/>
        </w:rPr>
        <w:t xml:space="preserve">NUTARTA. </w:t>
      </w:r>
      <w:r w:rsidR="00C679C4">
        <w:rPr>
          <w:bCs/>
          <w:iCs/>
          <w:szCs w:val="24"/>
          <w:lang w:bidi="lt-LT"/>
        </w:rPr>
        <w:t>Nep</w:t>
      </w:r>
      <w:r w:rsidRPr="00B33BF6">
        <w:rPr>
          <w:bCs/>
          <w:iCs/>
          <w:szCs w:val="24"/>
          <w:lang w:bidi="lt-LT"/>
        </w:rPr>
        <w:t>ritarti sprendimo projektui.</w:t>
      </w:r>
    </w:p>
    <w:p w14:paraId="653215D1" w14:textId="620AA621" w:rsidR="009D5234" w:rsidRPr="00391276" w:rsidRDefault="009D5234" w:rsidP="00391276">
      <w:pPr>
        <w:ind w:firstLine="709"/>
        <w:jc w:val="both"/>
        <w:rPr>
          <w:bCs/>
          <w:iCs/>
          <w:szCs w:val="24"/>
        </w:rPr>
      </w:pPr>
      <w:r>
        <w:rPr>
          <w:bCs/>
          <w:iCs/>
          <w:szCs w:val="24"/>
        </w:rPr>
        <w:t xml:space="preserve">BALSAVO: </w:t>
      </w:r>
      <w:r w:rsidRPr="009D5234">
        <w:rPr>
          <w:bCs/>
          <w:iCs/>
          <w:szCs w:val="24"/>
        </w:rPr>
        <w:t>už</w:t>
      </w:r>
      <w:r w:rsidR="00391276">
        <w:rPr>
          <w:bCs/>
          <w:iCs/>
          <w:szCs w:val="24"/>
        </w:rPr>
        <w:t xml:space="preserve"> – 2  </w:t>
      </w:r>
      <w:r w:rsidRPr="009D5234">
        <w:rPr>
          <w:bCs/>
          <w:iCs/>
          <w:szCs w:val="24"/>
        </w:rPr>
        <w:t>(S. Liekis, A. Tuma), prieš</w:t>
      </w:r>
      <w:r w:rsidR="00391276">
        <w:rPr>
          <w:bCs/>
          <w:iCs/>
          <w:szCs w:val="24"/>
        </w:rPr>
        <w:t xml:space="preserve"> – </w:t>
      </w:r>
      <w:r w:rsidRPr="009D5234">
        <w:rPr>
          <w:bCs/>
          <w:iCs/>
          <w:szCs w:val="24"/>
        </w:rPr>
        <w:t>0, susilaikė</w:t>
      </w:r>
      <w:r w:rsidR="00391276">
        <w:rPr>
          <w:bCs/>
          <w:iCs/>
          <w:szCs w:val="24"/>
        </w:rPr>
        <w:t xml:space="preserve"> – </w:t>
      </w:r>
      <w:r w:rsidRPr="009D5234">
        <w:rPr>
          <w:bCs/>
          <w:iCs/>
          <w:szCs w:val="24"/>
        </w:rPr>
        <w:t>5 ( K. Bartininkas, A. Diukin, V. Dambrauskas, U. Radvila, M. Žvinklytė).</w:t>
      </w:r>
    </w:p>
    <w:p w14:paraId="47536A84" w14:textId="6F8D4CDE" w:rsidR="00C679C4" w:rsidRPr="00B33BF6" w:rsidRDefault="00C679C4" w:rsidP="00B33BF6">
      <w:pPr>
        <w:ind w:firstLine="709"/>
        <w:jc w:val="both"/>
        <w:rPr>
          <w:szCs w:val="24"/>
        </w:rPr>
      </w:pPr>
    </w:p>
    <w:p w14:paraId="735A9E75" w14:textId="20C0D48E" w:rsidR="00FD03CF" w:rsidRDefault="00FD03CF" w:rsidP="00AD5A40">
      <w:pPr>
        <w:jc w:val="both"/>
        <w:rPr>
          <w:bCs/>
          <w:iCs/>
          <w:szCs w:val="24"/>
          <w:lang w:bidi="lt-LT"/>
        </w:rPr>
      </w:pPr>
      <w:bookmarkStart w:id="3" w:name="_Hlk200112066"/>
      <w:bookmarkStart w:id="4" w:name="_Hlk194589832"/>
    </w:p>
    <w:p w14:paraId="19D69946" w14:textId="456AEE41" w:rsidR="00AD5A40" w:rsidRPr="00AD5A40" w:rsidRDefault="00AD5A40" w:rsidP="00AD5A40">
      <w:pPr>
        <w:ind w:firstLine="709"/>
        <w:jc w:val="both"/>
        <w:rPr>
          <w:bCs/>
          <w:iCs/>
          <w:szCs w:val="24"/>
          <w:lang w:bidi="lt-LT"/>
        </w:rPr>
      </w:pPr>
      <w:r>
        <w:rPr>
          <w:bCs/>
          <w:iCs/>
          <w:szCs w:val="24"/>
          <w:lang w:bidi="lt-LT"/>
        </w:rPr>
        <w:t>2</w:t>
      </w:r>
      <w:r w:rsidRPr="00AD5A40">
        <w:rPr>
          <w:bCs/>
          <w:iCs/>
          <w:szCs w:val="24"/>
          <w:lang w:bidi="lt-LT"/>
        </w:rPr>
        <w:t>. SVARSTYTA. Klaipėdos miesto savivaldybės tarybos 2025 m. vasario 19 d. sprendimo Nr. T2-76 „Dėl Klaipėdos miesto savivaldybės 2025–2027 metų strateginio veiklos plano patvirtinimo“ pakeitimas. (T1-258)</w:t>
      </w:r>
    </w:p>
    <w:p w14:paraId="25B25082" w14:textId="77777777" w:rsidR="001D1966" w:rsidRDefault="00AD5A40" w:rsidP="00D6173C">
      <w:pPr>
        <w:ind w:firstLine="709"/>
        <w:jc w:val="both"/>
        <w:rPr>
          <w:bCs/>
          <w:iCs/>
          <w:szCs w:val="24"/>
          <w:lang w:bidi="lt-LT"/>
        </w:rPr>
      </w:pPr>
      <w:r w:rsidRPr="00AD5A40">
        <w:rPr>
          <w:bCs/>
          <w:iCs/>
          <w:szCs w:val="24"/>
          <w:lang w:bidi="lt-LT"/>
        </w:rPr>
        <w:t xml:space="preserve">Pranešėja I. Butenienė pristatė sprendimo projektą, kurio tikslas pakeisti Klaipėdos miesto savivaldybės 2025–2027 m. strateginį veiklos planą, nes buvo priimti teisės aktai, kurie lemia strateginio veiklos plano programų turinį bei Savivaldybės administracijos padaliniai pateikė siūlymus dėl pokyčių programose. </w:t>
      </w:r>
    </w:p>
    <w:p w14:paraId="4709E45C" w14:textId="6B46CA47" w:rsidR="00A040B0" w:rsidRDefault="001D1966" w:rsidP="00D6173C">
      <w:pPr>
        <w:ind w:firstLine="709"/>
        <w:jc w:val="both"/>
        <w:rPr>
          <w:bCs/>
          <w:iCs/>
          <w:szCs w:val="24"/>
          <w:lang w:bidi="lt-LT"/>
        </w:rPr>
      </w:pPr>
      <w:r>
        <w:rPr>
          <w:bCs/>
          <w:iCs/>
          <w:szCs w:val="24"/>
          <w:lang w:bidi="lt-LT"/>
        </w:rPr>
        <w:t>I. Butenienė</w:t>
      </w:r>
      <w:r w:rsidR="00AD5A40" w:rsidRPr="00AD5A40">
        <w:rPr>
          <w:bCs/>
          <w:iCs/>
          <w:szCs w:val="24"/>
          <w:lang w:bidi="lt-LT"/>
        </w:rPr>
        <w:t xml:space="preserve"> </w:t>
      </w:r>
      <w:r>
        <w:rPr>
          <w:bCs/>
          <w:iCs/>
          <w:szCs w:val="24"/>
          <w:lang w:bidi="lt-LT"/>
        </w:rPr>
        <w:t>i</w:t>
      </w:r>
      <w:r w:rsidR="00AD5A40" w:rsidRPr="00AD5A40">
        <w:rPr>
          <w:bCs/>
          <w:iCs/>
          <w:szCs w:val="24"/>
          <w:lang w:bidi="lt-LT"/>
        </w:rPr>
        <w:t xml:space="preserve">nformavo, kad siūlomi keitimai </w:t>
      </w:r>
      <w:r>
        <w:rPr>
          <w:bCs/>
          <w:iCs/>
          <w:szCs w:val="24"/>
          <w:lang w:bidi="lt-LT"/>
        </w:rPr>
        <w:t xml:space="preserve">yra </w:t>
      </w:r>
      <w:r w:rsidR="00AD5A40" w:rsidRPr="00AD5A40">
        <w:rPr>
          <w:bCs/>
          <w:iCs/>
          <w:szCs w:val="24"/>
          <w:lang w:bidi="lt-LT"/>
        </w:rPr>
        <w:t>visose 12-oje programų.</w:t>
      </w:r>
      <w:r w:rsidR="00AD5A40" w:rsidRPr="00AD5A40">
        <w:rPr>
          <w:b/>
          <w:bCs/>
          <w:iCs/>
          <w:szCs w:val="24"/>
          <w:lang w:bidi="lt-LT"/>
        </w:rPr>
        <w:t xml:space="preserve"> </w:t>
      </w:r>
      <w:r w:rsidR="00AD5A40" w:rsidRPr="00AD5A40">
        <w:rPr>
          <w:bCs/>
          <w:iCs/>
          <w:szCs w:val="24"/>
          <w:lang w:bidi="lt-LT"/>
        </w:rPr>
        <w:t xml:space="preserve">Pristatė ir išsamiai pakomentavo esminius strateginio veiklos plano pokyčius  </w:t>
      </w:r>
      <w:r w:rsidR="00AD5A40">
        <w:rPr>
          <w:bCs/>
          <w:iCs/>
          <w:szCs w:val="24"/>
          <w:lang w:bidi="lt-LT"/>
        </w:rPr>
        <w:t xml:space="preserve">Miesto ūkio ir aplinkosaugos komiteto kuruojamose programose – </w:t>
      </w:r>
      <w:r w:rsidR="00AD5A40" w:rsidRPr="00AD5A40">
        <w:rPr>
          <w:bCs/>
          <w:iCs/>
          <w:szCs w:val="24"/>
          <w:lang w:bidi="lt-LT"/>
        </w:rPr>
        <w:t>Aplinkosaugos, Susisiekimo sistemos priežiūros ir plėtros, Miesto infrastruktūros objektų sistemos priežiūros ir plėtros</w:t>
      </w:r>
      <w:r w:rsidR="00AD5A40">
        <w:rPr>
          <w:bCs/>
          <w:iCs/>
          <w:szCs w:val="24"/>
          <w:lang w:bidi="lt-LT"/>
        </w:rPr>
        <w:t>,</w:t>
      </w:r>
      <w:r w:rsidR="00AD5A40" w:rsidRPr="00AD5A40">
        <w:rPr>
          <w:bCs/>
          <w:iCs/>
          <w:szCs w:val="24"/>
          <w:lang w:bidi="lt-LT"/>
        </w:rPr>
        <w:t xml:space="preserve"> atsakė į komiteto narių pateiktus klausimus.</w:t>
      </w:r>
      <w:r w:rsidR="007D4D6B" w:rsidRPr="007D4D6B">
        <w:rPr>
          <w:bCs/>
          <w:iCs/>
          <w:szCs w:val="24"/>
          <w:lang w:bidi="lt-LT"/>
        </w:rPr>
        <w:t xml:space="preserve"> </w:t>
      </w:r>
    </w:p>
    <w:p w14:paraId="48A9D50A" w14:textId="26C36FA1" w:rsidR="00D6173C" w:rsidRDefault="00A040B0" w:rsidP="00E0765C">
      <w:pPr>
        <w:ind w:firstLine="709"/>
        <w:jc w:val="both"/>
        <w:rPr>
          <w:bCs/>
          <w:iCs/>
          <w:szCs w:val="24"/>
          <w:lang w:bidi="lt-LT"/>
        </w:rPr>
      </w:pPr>
      <w:r>
        <w:rPr>
          <w:bCs/>
          <w:iCs/>
          <w:szCs w:val="24"/>
          <w:lang w:bidi="lt-LT"/>
        </w:rPr>
        <w:t xml:space="preserve">V. Dambrauskas </w:t>
      </w:r>
      <w:r w:rsidR="00E0765C">
        <w:rPr>
          <w:bCs/>
          <w:iCs/>
          <w:szCs w:val="24"/>
          <w:lang w:bidi="lt-LT"/>
        </w:rPr>
        <w:t xml:space="preserve">pastebėjo, kad </w:t>
      </w:r>
      <w:r w:rsidR="007928B0">
        <w:rPr>
          <w:bCs/>
          <w:iCs/>
          <w:szCs w:val="24"/>
          <w:lang w:bidi="lt-LT"/>
        </w:rPr>
        <w:t>yra nesutvarkytos miesto požeminės perėjos</w:t>
      </w:r>
      <w:r w:rsidR="00B70454">
        <w:rPr>
          <w:bCs/>
          <w:iCs/>
          <w:szCs w:val="24"/>
          <w:lang w:bidi="lt-LT"/>
        </w:rPr>
        <w:t xml:space="preserve">, todėl </w:t>
      </w:r>
      <w:r w:rsidR="007D4D6B" w:rsidRPr="007D4D6B">
        <w:rPr>
          <w:bCs/>
          <w:iCs/>
          <w:szCs w:val="24"/>
          <w:lang w:bidi="lt-LT"/>
        </w:rPr>
        <w:t>kartu su Vingio g. požeminės perėjos uždarym</w:t>
      </w:r>
      <w:r w:rsidR="00B70454">
        <w:rPr>
          <w:bCs/>
          <w:iCs/>
          <w:szCs w:val="24"/>
          <w:lang w:bidi="lt-LT"/>
        </w:rPr>
        <w:t>u,</w:t>
      </w:r>
      <w:r w:rsidR="007D4D6B" w:rsidRPr="007D4D6B">
        <w:rPr>
          <w:bCs/>
          <w:iCs/>
          <w:szCs w:val="24"/>
          <w:lang w:bidi="lt-LT"/>
        </w:rPr>
        <w:t xml:space="preserve"> </w:t>
      </w:r>
      <w:r w:rsidR="00B70454">
        <w:rPr>
          <w:bCs/>
          <w:iCs/>
          <w:szCs w:val="24"/>
          <w:lang w:bidi="lt-LT"/>
        </w:rPr>
        <w:t>siūl</w:t>
      </w:r>
      <w:r w:rsidR="001D1966">
        <w:rPr>
          <w:bCs/>
          <w:iCs/>
          <w:szCs w:val="24"/>
          <w:lang w:bidi="lt-LT"/>
        </w:rPr>
        <w:t>ė</w:t>
      </w:r>
      <w:r w:rsidR="007D4D6B" w:rsidRPr="007D4D6B">
        <w:rPr>
          <w:bCs/>
          <w:iCs/>
          <w:szCs w:val="24"/>
          <w:lang w:bidi="lt-LT"/>
        </w:rPr>
        <w:t xml:space="preserve"> </w:t>
      </w:r>
      <w:bookmarkStart w:id="5" w:name="_Hlk201217424"/>
      <w:r w:rsidR="007D4D6B" w:rsidRPr="007D4D6B">
        <w:rPr>
          <w:bCs/>
          <w:iCs/>
          <w:szCs w:val="24"/>
          <w:lang w:bidi="lt-LT"/>
        </w:rPr>
        <w:t>spr</w:t>
      </w:r>
      <w:r w:rsidR="00B70454">
        <w:rPr>
          <w:bCs/>
          <w:iCs/>
          <w:szCs w:val="24"/>
          <w:lang w:bidi="lt-LT"/>
        </w:rPr>
        <w:t>ęsti</w:t>
      </w:r>
      <w:r w:rsidR="007D4D6B" w:rsidRPr="007D4D6B">
        <w:rPr>
          <w:bCs/>
          <w:iCs/>
          <w:szCs w:val="24"/>
          <w:lang w:bidi="lt-LT"/>
        </w:rPr>
        <w:t xml:space="preserve"> požeminių perėjų Šilutės pl. </w:t>
      </w:r>
      <w:r w:rsidR="00B70454">
        <w:rPr>
          <w:bCs/>
          <w:iCs/>
          <w:szCs w:val="24"/>
          <w:lang w:bidi="lt-LT"/>
        </w:rPr>
        <w:t>k</w:t>
      </w:r>
      <w:r w:rsidR="007D4D6B" w:rsidRPr="007D4D6B">
        <w:rPr>
          <w:bCs/>
          <w:iCs/>
          <w:szCs w:val="24"/>
          <w:lang w:bidi="lt-LT"/>
        </w:rPr>
        <w:t>lausim</w:t>
      </w:r>
      <w:r w:rsidR="00B70454">
        <w:rPr>
          <w:bCs/>
          <w:iCs/>
          <w:szCs w:val="24"/>
          <w:lang w:bidi="lt-LT"/>
        </w:rPr>
        <w:t>us ir pabrėžė, jog</w:t>
      </w:r>
      <w:r w:rsidR="007D4D6B" w:rsidRPr="007D4D6B">
        <w:rPr>
          <w:bCs/>
          <w:iCs/>
          <w:szCs w:val="24"/>
          <w:lang w:bidi="lt-LT"/>
        </w:rPr>
        <w:t xml:space="preserve"> </w:t>
      </w:r>
      <w:r w:rsidR="00B70454">
        <w:rPr>
          <w:bCs/>
          <w:iCs/>
          <w:szCs w:val="24"/>
          <w:lang w:bidi="lt-LT"/>
        </w:rPr>
        <w:t>reikia</w:t>
      </w:r>
      <w:r w:rsidR="007D4D6B" w:rsidRPr="007D4D6B">
        <w:rPr>
          <w:bCs/>
          <w:iCs/>
          <w:szCs w:val="24"/>
          <w:lang w:bidi="lt-LT"/>
        </w:rPr>
        <w:t xml:space="preserve"> kompleksiško požiūrio į miesto tvarkymą.</w:t>
      </w:r>
    </w:p>
    <w:bookmarkEnd w:id="5"/>
    <w:p w14:paraId="3A8DC51A" w14:textId="706145D5" w:rsidR="00BB04E8" w:rsidRDefault="00BB04E8" w:rsidP="00E0765C">
      <w:pPr>
        <w:ind w:firstLine="709"/>
        <w:jc w:val="both"/>
        <w:rPr>
          <w:bCs/>
          <w:iCs/>
          <w:szCs w:val="24"/>
          <w:lang w:bidi="lt-LT"/>
        </w:rPr>
      </w:pPr>
      <w:r>
        <w:rPr>
          <w:bCs/>
          <w:iCs/>
          <w:szCs w:val="24"/>
          <w:lang w:bidi="lt-LT"/>
        </w:rPr>
        <w:t xml:space="preserve">U. Radvila domėjosi </w:t>
      </w:r>
      <w:r w:rsidR="00EB35D7">
        <w:rPr>
          <w:bCs/>
          <w:iCs/>
          <w:szCs w:val="24"/>
          <w:lang w:bidi="lt-LT"/>
        </w:rPr>
        <w:t xml:space="preserve">dėl </w:t>
      </w:r>
      <w:r w:rsidR="00CF59C8">
        <w:rPr>
          <w:bCs/>
          <w:iCs/>
          <w:szCs w:val="24"/>
          <w:lang w:bidi="lt-LT"/>
        </w:rPr>
        <w:t>„</w:t>
      </w:r>
      <w:r w:rsidR="00EB35D7" w:rsidRPr="00EB35D7">
        <w:rPr>
          <w:bCs/>
          <w:iCs/>
          <w:szCs w:val="24"/>
          <w:lang w:bidi="lt-LT"/>
        </w:rPr>
        <w:t>Smiltynės perkėlos</w:t>
      </w:r>
      <w:r w:rsidR="00CF59C8">
        <w:rPr>
          <w:bCs/>
          <w:iCs/>
          <w:szCs w:val="24"/>
          <w:lang w:bidi="lt-LT"/>
        </w:rPr>
        <w:t>“</w:t>
      </w:r>
      <w:r w:rsidR="00EB35D7" w:rsidRPr="00EB35D7">
        <w:rPr>
          <w:bCs/>
          <w:iCs/>
          <w:szCs w:val="24"/>
          <w:lang w:bidi="lt-LT"/>
        </w:rPr>
        <w:t xml:space="preserve"> </w:t>
      </w:r>
      <w:r w:rsidR="00EB35D7">
        <w:rPr>
          <w:bCs/>
          <w:iCs/>
          <w:szCs w:val="24"/>
          <w:lang w:bidi="lt-LT"/>
        </w:rPr>
        <w:t xml:space="preserve">kainų </w:t>
      </w:r>
      <w:r w:rsidR="00F77F34">
        <w:rPr>
          <w:bCs/>
          <w:iCs/>
          <w:szCs w:val="24"/>
          <w:lang w:bidi="lt-LT"/>
        </w:rPr>
        <w:t xml:space="preserve">reguliavimo </w:t>
      </w:r>
      <w:r w:rsidR="00EB35D7">
        <w:rPr>
          <w:bCs/>
          <w:iCs/>
          <w:szCs w:val="24"/>
          <w:lang w:bidi="lt-LT"/>
        </w:rPr>
        <w:t xml:space="preserve">ir </w:t>
      </w:r>
      <w:r w:rsidR="00F77F34">
        <w:rPr>
          <w:bCs/>
          <w:iCs/>
          <w:szCs w:val="24"/>
          <w:lang w:bidi="lt-LT"/>
        </w:rPr>
        <w:t xml:space="preserve">prašė atsakyti </w:t>
      </w:r>
      <w:r>
        <w:rPr>
          <w:bCs/>
          <w:iCs/>
          <w:szCs w:val="24"/>
          <w:lang w:bidi="lt-LT"/>
        </w:rPr>
        <w:t xml:space="preserve">ar </w:t>
      </w:r>
      <w:bookmarkStart w:id="6" w:name="_Hlk201212441"/>
      <w:r w:rsidR="00CF59C8">
        <w:rPr>
          <w:bCs/>
          <w:iCs/>
          <w:szCs w:val="24"/>
          <w:lang w:bidi="lt-LT"/>
        </w:rPr>
        <w:t>„</w:t>
      </w:r>
      <w:r>
        <w:rPr>
          <w:bCs/>
          <w:iCs/>
          <w:szCs w:val="24"/>
          <w:lang w:bidi="lt-LT"/>
        </w:rPr>
        <w:t>Smiltynės perkėlos</w:t>
      </w:r>
      <w:bookmarkEnd w:id="6"/>
      <w:r w:rsidR="00CF59C8">
        <w:rPr>
          <w:bCs/>
          <w:iCs/>
          <w:szCs w:val="24"/>
          <w:lang w:bidi="lt-LT"/>
        </w:rPr>
        <w:t>“</w:t>
      </w:r>
      <w:r>
        <w:rPr>
          <w:bCs/>
          <w:iCs/>
          <w:szCs w:val="24"/>
          <w:lang w:bidi="lt-LT"/>
        </w:rPr>
        <w:t xml:space="preserve"> kainas reguliuoja kitos institucijos</w:t>
      </w:r>
      <w:r w:rsidR="00EB35D7">
        <w:rPr>
          <w:bCs/>
          <w:iCs/>
          <w:szCs w:val="24"/>
          <w:lang w:bidi="lt-LT"/>
        </w:rPr>
        <w:t>.</w:t>
      </w:r>
    </w:p>
    <w:p w14:paraId="7BA78BE7" w14:textId="1FDE6961" w:rsidR="00EB35D7" w:rsidRDefault="00EB35D7" w:rsidP="00E0765C">
      <w:pPr>
        <w:ind w:firstLine="709"/>
        <w:jc w:val="both"/>
        <w:rPr>
          <w:bCs/>
          <w:iCs/>
          <w:szCs w:val="24"/>
          <w:lang w:bidi="lt-LT"/>
        </w:rPr>
      </w:pPr>
      <w:r>
        <w:rPr>
          <w:bCs/>
          <w:iCs/>
          <w:szCs w:val="24"/>
          <w:lang w:bidi="lt-LT"/>
        </w:rPr>
        <w:t xml:space="preserve">V. Dambrauskas </w:t>
      </w:r>
      <w:r w:rsidR="00F77F34">
        <w:rPr>
          <w:bCs/>
          <w:iCs/>
          <w:szCs w:val="24"/>
          <w:lang w:bidi="lt-LT"/>
        </w:rPr>
        <w:t>sakė, kad abejoja</w:t>
      </w:r>
      <w:r>
        <w:rPr>
          <w:bCs/>
          <w:iCs/>
          <w:szCs w:val="24"/>
          <w:lang w:bidi="lt-LT"/>
        </w:rPr>
        <w:t xml:space="preserve"> dėl </w:t>
      </w:r>
      <w:r w:rsidR="00724072">
        <w:rPr>
          <w:bCs/>
          <w:iCs/>
          <w:szCs w:val="24"/>
          <w:lang w:bidi="lt-LT"/>
        </w:rPr>
        <w:t xml:space="preserve">stebėjimo </w:t>
      </w:r>
      <w:r>
        <w:rPr>
          <w:bCs/>
          <w:iCs/>
          <w:szCs w:val="24"/>
          <w:lang w:bidi="lt-LT"/>
        </w:rPr>
        <w:t>kamerų įrengim</w:t>
      </w:r>
      <w:r w:rsidR="00724072">
        <w:rPr>
          <w:bCs/>
          <w:iCs/>
          <w:szCs w:val="24"/>
          <w:lang w:bidi="lt-LT"/>
        </w:rPr>
        <w:t>o</w:t>
      </w:r>
      <w:r>
        <w:rPr>
          <w:bCs/>
          <w:iCs/>
          <w:szCs w:val="24"/>
          <w:lang w:bidi="lt-LT"/>
        </w:rPr>
        <w:t xml:space="preserve"> mieste </w:t>
      </w:r>
      <w:r w:rsidR="00F77F34" w:rsidRPr="00F77F34">
        <w:rPr>
          <w:bCs/>
          <w:iCs/>
          <w:szCs w:val="24"/>
          <w:lang w:bidi="lt-LT"/>
        </w:rPr>
        <w:t>ekonominės naudos</w:t>
      </w:r>
      <w:r w:rsidR="00F77F34">
        <w:rPr>
          <w:bCs/>
          <w:iCs/>
          <w:szCs w:val="24"/>
          <w:lang w:bidi="lt-LT"/>
        </w:rPr>
        <w:t>, todėl</w:t>
      </w:r>
      <w:r>
        <w:rPr>
          <w:bCs/>
          <w:iCs/>
          <w:szCs w:val="24"/>
          <w:lang w:bidi="lt-LT"/>
        </w:rPr>
        <w:t xml:space="preserve"> norėtų išgirsti ekonominį pagrindimą dėl šių kamerų reikalingumo.</w:t>
      </w:r>
    </w:p>
    <w:p w14:paraId="65B54855" w14:textId="09243B4F" w:rsidR="00EB35D7" w:rsidRDefault="00EB35D7" w:rsidP="00E0765C">
      <w:pPr>
        <w:ind w:firstLine="709"/>
        <w:jc w:val="both"/>
        <w:rPr>
          <w:bCs/>
          <w:iCs/>
          <w:szCs w:val="24"/>
          <w:lang w:bidi="lt-LT"/>
        </w:rPr>
      </w:pPr>
      <w:r>
        <w:rPr>
          <w:bCs/>
          <w:iCs/>
          <w:szCs w:val="24"/>
          <w:lang w:bidi="lt-LT"/>
        </w:rPr>
        <w:t xml:space="preserve">A. Tuma sakė, kad norėtų matyti bendrą miesto vaizdą kur ir kiek </w:t>
      </w:r>
      <w:r w:rsidR="00724072">
        <w:rPr>
          <w:bCs/>
          <w:iCs/>
          <w:szCs w:val="24"/>
          <w:lang w:bidi="lt-LT"/>
        </w:rPr>
        <w:t xml:space="preserve">stebėjimo </w:t>
      </w:r>
      <w:r>
        <w:rPr>
          <w:bCs/>
          <w:iCs/>
          <w:szCs w:val="24"/>
          <w:lang w:bidi="lt-LT"/>
        </w:rPr>
        <w:t>kamerų</w:t>
      </w:r>
      <w:r w:rsidR="003B185C">
        <w:rPr>
          <w:bCs/>
          <w:iCs/>
          <w:szCs w:val="24"/>
          <w:lang w:bidi="lt-LT"/>
        </w:rPr>
        <w:t xml:space="preserve"> reikia.</w:t>
      </w:r>
    </w:p>
    <w:p w14:paraId="6D5C340A" w14:textId="5119699E" w:rsidR="003B185C" w:rsidRPr="003B185C" w:rsidRDefault="003B185C" w:rsidP="003B185C">
      <w:pPr>
        <w:ind w:firstLine="709"/>
        <w:jc w:val="both"/>
        <w:rPr>
          <w:bCs/>
          <w:iCs/>
          <w:szCs w:val="24"/>
          <w:lang w:bidi="lt-LT"/>
        </w:rPr>
      </w:pPr>
      <w:r>
        <w:rPr>
          <w:bCs/>
          <w:iCs/>
          <w:szCs w:val="24"/>
          <w:lang w:bidi="lt-LT"/>
        </w:rPr>
        <w:t xml:space="preserve">K. Bartininkas pasiūlė  organizuoti atskirą posėdį </w:t>
      </w:r>
      <w:r w:rsidRPr="003B185C">
        <w:rPr>
          <w:bCs/>
          <w:iCs/>
          <w:szCs w:val="24"/>
          <w:lang w:bidi="lt-LT"/>
        </w:rPr>
        <w:t xml:space="preserve">dėl </w:t>
      </w:r>
      <w:r w:rsidR="00724072">
        <w:rPr>
          <w:bCs/>
          <w:iCs/>
          <w:szCs w:val="24"/>
          <w:lang w:bidi="lt-LT"/>
        </w:rPr>
        <w:t xml:space="preserve">stebėjimo </w:t>
      </w:r>
      <w:r w:rsidRPr="003B185C">
        <w:rPr>
          <w:bCs/>
          <w:iCs/>
          <w:szCs w:val="24"/>
          <w:lang w:bidi="lt-LT"/>
        </w:rPr>
        <w:t xml:space="preserve">kamerų įrengimo mieste </w:t>
      </w:r>
      <w:r>
        <w:rPr>
          <w:bCs/>
          <w:iCs/>
          <w:szCs w:val="24"/>
          <w:lang w:bidi="lt-LT"/>
        </w:rPr>
        <w:t>bei</w:t>
      </w:r>
      <w:r w:rsidRPr="003B185C">
        <w:rPr>
          <w:bCs/>
          <w:iCs/>
          <w:szCs w:val="24"/>
          <w:lang w:bidi="lt-LT"/>
        </w:rPr>
        <w:t xml:space="preserve"> visos sistemos pristatymo ir pasikviesti Administravimo departamento atstovus, kad pristatytų informaciją </w:t>
      </w:r>
      <w:r w:rsidR="001D1966">
        <w:rPr>
          <w:bCs/>
          <w:iCs/>
          <w:szCs w:val="24"/>
          <w:lang w:bidi="lt-LT"/>
        </w:rPr>
        <w:t>(</w:t>
      </w:r>
      <w:r w:rsidRPr="003B185C">
        <w:rPr>
          <w:bCs/>
          <w:iCs/>
          <w:szCs w:val="24"/>
          <w:lang w:bidi="lt-LT"/>
        </w:rPr>
        <w:t xml:space="preserve"> kur yra veikiančios kameros, kas stebi jų vaizdo transliacijas, ar jos veikia efektyviai, kiek nustatoma nusikalstamų veikų ir kt.</w:t>
      </w:r>
      <w:r w:rsidR="001D1966">
        <w:rPr>
          <w:bCs/>
          <w:iCs/>
          <w:szCs w:val="24"/>
          <w:lang w:bidi="lt-LT"/>
        </w:rPr>
        <w:t>).</w:t>
      </w:r>
    </w:p>
    <w:p w14:paraId="7B47930A" w14:textId="5A9DBA73" w:rsidR="003B185C" w:rsidRDefault="003B185C" w:rsidP="00E0765C">
      <w:pPr>
        <w:ind w:firstLine="709"/>
        <w:jc w:val="both"/>
        <w:rPr>
          <w:bCs/>
          <w:iCs/>
          <w:szCs w:val="24"/>
          <w:lang w:bidi="lt-LT"/>
        </w:rPr>
      </w:pPr>
      <w:r>
        <w:rPr>
          <w:bCs/>
          <w:iCs/>
          <w:szCs w:val="24"/>
          <w:lang w:bidi="lt-LT"/>
        </w:rPr>
        <w:t>Komiteto nariai pritarė K. Bartininko siūlymui</w:t>
      </w:r>
      <w:r w:rsidR="00EC1995">
        <w:rPr>
          <w:bCs/>
          <w:iCs/>
          <w:szCs w:val="24"/>
          <w:lang w:bidi="lt-LT"/>
        </w:rPr>
        <w:t xml:space="preserve"> organizuoti atskirą</w:t>
      </w:r>
      <w:r w:rsidR="00F77F34">
        <w:rPr>
          <w:bCs/>
          <w:iCs/>
          <w:szCs w:val="24"/>
          <w:lang w:bidi="lt-LT"/>
        </w:rPr>
        <w:t xml:space="preserve"> komiteto</w:t>
      </w:r>
      <w:r w:rsidR="00EC1995">
        <w:rPr>
          <w:bCs/>
          <w:iCs/>
          <w:szCs w:val="24"/>
          <w:lang w:bidi="lt-LT"/>
        </w:rPr>
        <w:t xml:space="preserve"> posėdį Danės g. 17</w:t>
      </w:r>
      <w:r w:rsidR="00100378">
        <w:rPr>
          <w:bCs/>
          <w:iCs/>
          <w:szCs w:val="24"/>
          <w:lang w:bidi="lt-LT"/>
        </w:rPr>
        <w:t xml:space="preserve"> ir pasikviesti Viešosios tvarkos skyriaus </w:t>
      </w:r>
      <w:r w:rsidR="00FC387F">
        <w:rPr>
          <w:bCs/>
          <w:iCs/>
          <w:szCs w:val="24"/>
          <w:lang w:bidi="lt-LT"/>
        </w:rPr>
        <w:t>atstovus</w:t>
      </w:r>
      <w:r w:rsidR="00100378">
        <w:rPr>
          <w:bCs/>
          <w:iCs/>
          <w:szCs w:val="24"/>
          <w:lang w:bidi="lt-LT"/>
        </w:rPr>
        <w:t xml:space="preserve"> pateikti informaciją.</w:t>
      </w:r>
    </w:p>
    <w:p w14:paraId="711EBA21" w14:textId="01939276" w:rsidR="00D6173C" w:rsidRDefault="00AD5A40" w:rsidP="00D6173C">
      <w:pPr>
        <w:ind w:firstLine="709"/>
        <w:jc w:val="both"/>
        <w:rPr>
          <w:bCs/>
          <w:iCs/>
          <w:szCs w:val="24"/>
          <w:lang w:bidi="lt-LT"/>
        </w:rPr>
      </w:pPr>
      <w:r w:rsidRPr="00AD5A40">
        <w:rPr>
          <w:bCs/>
          <w:iCs/>
          <w:szCs w:val="24"/>
          <w:lang w:bidi="lt-LT"/>
        </w:rPr>
        <w:t>I. Butenienė</w:t>
      </w:r>
      <w:r w:rsidR="00100378">
        <w:rPr>
          <w:bCs/>
          <w:iCs/>
          <w:szCs w:val="24"/>
          <w:lang w:bidi="lt-LT"/>
        </w:rPr>
        <w:t xml:space="preserve"> pažadėjo</w:t>
      </w:r>
      <w:r w:rsidR="00FE6B12">
        <w:rPr>
          <w:bCs/>
          <w:iCs/>
          <w:szCs w:val="24"/>
          <w:lang w:bidi="lt-LT"/>
        </w:rPr>
        <w:t xml:space="preserve"> iki tarybos posėdžio</w:t>
      </w:r>
      <w:r w:rsidR="007D4D6B">
        <w:rPr>
          <w:bCs/>
          <w:iCs/>
          <w:szCs w:val="24"/>
          <w:lang w:bidi="lt-LT"/>
        </w:rPr>
        <w:t xml:space="preserve"> </w:t>
      </w:r>
      <w:r w:rsidR="00FE6B12">
        <w:rPr>
          <w:bCs/>
          <w:iCs/>
          <w:szCs w:val="24"/>
          <w:lang w:bidi="lt-LT"/>
        </w:rPr>
        <w:t xml:space="preserve">pateikti </w:t>
      </w:r>
      <w:r w:rsidR="007D4D6B">
        <w:rPr>
          <w:bCs/>
          <w:iCs/>
          <w:szCs w:val="24"/>
          <w:lang w:bidi="lt-LT"/>
        </w:rPr>
        <w:t>atsakymus</w:t>
      </w:r>
      <w:r w:rsidRPr="00AD5A40">
        <w:rPr>
          <w:bCs/>
          <w:iCs/>
          <w:szCs w:val="24"/>
          <w:lang w:bidi="lt-LT"/>
        </w:rPr>
        <w:t xml:space="preserve"> į </w:t>
      </w:r>
      <w:r w:rsidR="00FE6B12">
        <w:rPr>
          <w:bCs/>
          <w:iCs/>
          <w:szCs w:val="24"/>
          <w:lang w:bidi="lt-LT"/>
        </w:rPr>
        <w:t>komiteto narių užduotus klausimus</w:t>
      </w:r>
      <w:r w:rsidR="007D4D6B">
        <w:rPr>
          <w:bCs/>
          <w:iCs/>
          <w:szCs w:val="24"/>
          <w:lang w:bidi="lt-LT"/>
        </w:rPr>
        <w:t xml:space="preserve"> </w:t>
      </w:r>
      <w:r w:rsidR="00F77F34">
        <w:rPr>
          <w:bCs/>
          <w:iCs/>
          <w:szCs w:val="24"/>
          <w:lang w:bidi="lt-LT"/>
        </w:rPr>
        <w:t xml:space="preserve">– </w:t>
      </w:r>
      <w:r w:rsidR="007D4D6B">
        <w:rPr>
          <w:bCs/>
          <w:iCs/>
          <w:szCs w:val="24"/>
          <w:lang w:bidi="lt-LT"/>
        </w:rPr>
        <w:t>k</w:t>
      </w:r>
      <w:r w:rsidR="008650FF" w:rsidRPr="008650FF">
        <w:rPr>
          <w:bCs/>
          <w:iCs/>
          <w:szCs w:val="24"/>
          <w:lang w:bidi="lt-LT"/>
        </w:rPr>
        <w:t>odėl</w:t>
      </w:r>
      <w:r w:rsidR="00F77F34">
        <w:rPr>
          <w:bCs/>
          <w:iCs/>
          <w:szCs w:val="24"/>
          <w:lang w:bidi="lt-LT"/>
        </w:rPr>
        <w:t xml:space="preserve"> </w:t>
      </w:r>
      <w:r w:rsidR="008650FF" w:rsidRPr="008650FF">
        <w:rPr>
          <w:bCs/>
          <w:iCs/>
          <w:szCs w:val="24"/>
          <w:lang w:bidi="lt-LT"/>
        </w:rPr>
        <w:t xml:space="preserve"> nėra tvarkoma teritorija ties buv</w:t>
      </w:r>
      <w:r w:rsidR="007D4D6B">
        <w:rPr>
          <w:bCs/>
          <w:iCs/>
          <w:szCs w:val="24"/>
          <w:lang w:bidi="lt-LT"/>
        </w:rPr>
        <w:t>usia</w:t>
      </w:r>
      <w:r w:rsidR="008650FF" w:rsidRPr="008650FF">
        <w:rPr>
          <w:bCs/>
          <w:iCs/>
          <w:szCs w:val="24"/>
          <w:lang w:bidi="lt-LT"/>
        </w:rPr>
        <w:t xml:space="preserve"> Ledo arena Šilutės pl. (netvarkomi šaligatviai, vietomis jų nėra, prastos būklės parkavimo aikštelė</w:t>
      </w:r>
      <w:r w:rsidR="00D6173C">
        <w:rPr>
          <w:bCs/>
          <w:iCs/>
          <w:szCs w:val="24"/>
          <w:lang w:bidi="lt-LT"/>
        </w:rPr>
        <w:t>, nes č</w:t>
      </w:r>
      <w:r w:rsidR="008650FF" w:rsidRPr="008650FF">
        <w:rPr>
          <w:bCs/>
          <w:iCs/>
          <w:szCs w:val="24"/>
          <w:lang w:bidi="lt-LT"/>
        </w:rPr>
        <w:t>ia teniso treniruotes lanko vaikai, suaugusieji, o vaizdas labai nepatrauklus</w:t>
      </w:r>
      <w:r w:rsidR="007D4D6B">
        <w:rPr>
          <w:bCs/>
          <w:iCs/>
          <w:szCs w:val="24"/>
          <w:lang w:bidi="lt-LT"/>
        </w:rPr>
        <w:t xml:space="preserve"> ir pateikti informaciją ar </w:t>
      </w:r>
      <w:r w:rsidR="008650FF" w:rsidRPr="008650FF">
        <w:rPr>
          <w:bCs/>
          <w:iCs/>
          <w:szCs w:val="24"/>
          <w:lang w:bidi="lt-LT"/>
        </w:rPr>
        <w:t xml:space="preserve">AB </w:t>
      </w:r>
      <w:r w:rsidR="00CF59C8">
        <w:rPr>
          <w:bCs/>
          <w:iCs/>
          <w:szCs w:val="24"/>
          <w:lang w:bidi="lt-LT"/>
        </w:rPr>
        <w:t>„</w:t>
      </w:r>
      <w:r w:rsidR="008650FF" w:rsidRPr="008650FF">
        <w:rPr>
          <w:bCs/>
          <w:iCs/>
          <w:szCs w:val="24"/>
          <w:lang w:bidi="lt-LT"/>
        </w:rPr>
        <w:t>Smiltynės perkėla</w:t>
      </w:r>
      <w:r w:rsidR="00CF59C8">
        <w:rPr>
          <w:bCs/>
          <w:iCs/>
          <w:szCs w:val="24"/>
          <w:lang w:bidi="lt-LT"/>
        </w:rPr>
        <w:t>“</w:t>
      </w:r>
      <w:r w:rsidR="008650FF" w:rsidRPr="008650FF">
        <w:rPr>
          <w:bCs/>
          <w:iCs/>
          <w:szCs w:val="24"/>
          <w:lang w:bidi="lt-LT"/>
        </w:rPr>
        <w:t xml:space="preserve"> bilietų kainos yra reguliuojamos, t. y. nustatomos VERT</w:t>
      </w:r>
      <w:r w:rsidR="007D4D6B">
        <w:rPr>
          <w:bCs/>
          <w:iCs/>
          <w:szCs w:val="24"/>
          <w:lang w:bidi="lt-LT"/>
        </w:rPr>
        <w:t xml:space="preserve"> </w:t>
      </w:r>
      <w:r w:rsidR="00051860">
        <w:rPr>
          <w:bCs/>
          <w:iCs/>
          <w:szCs w:val="24"/>
          <w:lang w:bidi="lt-LT"/>
        </w:rPr>
        <w:t>(</w:t>
      </w:r>
      <w:r w:rsidR="008650FF" w:rsidRPr="008650FF">
        <w:rPr>
          <w:bCs/>
          <w:iCs/>
          <w:szCs w:val="24"/>
          <w:lang w:bidi="lt-LT"/>
        </w:rPr>
        <w:t>kai naujoje Transporto lengvatų įstatymo versijoje numatyta daug lengvatų, kurias apmokėti turi Klaipėdos m. sav., kyla klausimų, kaip yra nustatomos kainos, ar jos yra reguliuojamos</w:t>
      </w:r>
      <w:r w:rsidR="00051860">
        <w:rPr>
          <w:bCs/>
          <w:iCs/>
          <w:szCs w:val="24"/>
          <w:lang w:bidi="lt-LT"/>
        </w:rPr>
        <w:t>)</w:t>
      </w:r>
      <w:r w:rsidR="00A040B0">
        <w:rPr>
          <w:bCs/>
          <w:iCs/>
          <w:szCs w:val="24"/>
          <w:lang w:bidi="lt-LT"/>
        </w:rPr>
        <w:t>.</w:t>
      </w:r>
    </w:p>
    <w:p w14:paraId="154DFFCB" w14:textId="57458A27" w:rsidR="00AD5A40" w:rsidRPr="00FD03CF" w:rsidRDefault="00051860" w:rsidP="00FB7C73">
      <w:pPr>
        <w:ind w:firstLine="709"/>
        <w:jc w:val="both"/>
        <w:rPr>
          <w:bCs/>
          <w:iCs/>
          <w:szCs w:val="24"/>
          <w:lang w:bidi="lt-LT"/>
        </w:rPr>
      </w:pPr>
      <w:r>
        <w:rPr>
          <w:bCs/>
          <w:iCs/>
          <w:szCs w:val="24"/>
          <w:lang w:bidi="lt-LT"/>
        </w:rPr>
        <w:t>U. Radvila sakė, kad susilaikys dėl šio sprendimo projekto</w:t>
      </w:r>
      <w:r w:rsidR="00CF59C8">
        <w:rPr>
          <w:bCs/>
          <w:iCs/>
          <w:szCs w:val="24"/>
          <w:lang w:bidi="lt-LT"/>
        </w:rPr>
        <w:t xml:space="preserve"> – </w:t>
      </w:r>
      <w:r w:rsidR="00FB7C73">
        <w:rPr>
          <w:bCs/>
          <w:iCs/>
          <w:szCs w:val="24"/>
          <w:lang w:bidi="lt-LT"/>
        </w:rPr>
        <w:t>dėl neefektyvaus lėšų panaudojimo, lėšų didinimo VšĮ „ Klaipėdos šventės“, šviesų festivaliui ir eilei kitų renginių.</w:t>
      </w:r>
    </w:p>
    <w:p w14:paraId="0E995C94" w14:textId="10D99C98" w:rsidR="001A0F6D" w:rsidRPr="001A0F6D" w:rsidRDefault="0048595B" w:rsidP="001A0F6D">
      <w:pPr>
        <w:ind w:firstLine="709"/>
        <w:jc w:val="both"/>
        <w:rPr>
          <w:bCs/>
          <w:iCs/>
          <w:szCs w:val="24"/>
          <w:lang w:bidi="lt-LT"/>
        </w:rPr>
      </w:pPr>
      <w:r>
        <w:rPr>
          <w:bCs/>
          <w:iCs/>
          <w:szCs w:val="24"/>
          <w:lang w:bidi="lt-LT"/>
        </w:rPr>
        <w:t>K. Bartininkas</w:t>
      </w:r>
      <w:r w:rsidR="00EC1995">
        <w:rPr>
          <w:bCs/>
          <w:iCs/>
          <w:szCs w:val="24"/>
          <w:lang w:bidi="lt-LT"/>
        </w:rPr>
        <w:t>, išsiskyrus komiteto narių nuomonėms, teikė sprendimo projektą bals</w:t>
      </w:r>
      <w:r w:rsidR="00051860">
        <w:rPr>
          <w:bCs/>
          <w:iCs/>
          <w:szCs w:val="24"/>
          <w:lang w:bidi="lt-LT"/>
        </w:rPr>
        <w:t>a</w:t>
      </w:r>
      <w:r w:rsidR="00EC1995">
        <w:rPr>
          <w:bCs/>
          <w:iCs/>
          <w:szCs w:val="24"/>
          <w:lang w:bidi="lt-LT"/>
        </w:rPr>
        <w:t>v</w:t>
      </w:r>
      <w:r w:rsidR="00051860">
        <w:rPr>
          <w:bCs/>
          <w:iCs/>
          <w:szCs w:val="24"/>
          <w:lang w:bidi="lt-LT"/>
        </w:rPr>
        <w:t>imui</w:t>
      </w:r>
      <w:r w:rsidR="00EC1995">
        <w:rPr>
          <w:bCs/>
          <w:iCs/>
          <w:szCs w:val="24"/>
          <w:lang w:bidi="lt-LT"/>
        </w:rPr>
        <w:t>.</w:t>
      </w:r>
    </w:p>
    <w:p w14:paraId="2C815051" w14:textId="1101DC3E" w:rsidR="001A0F6D" w:rsidRDefault="001A0F6D" w:rsidP="001A0F6D">
      <w:pPr>
        <w:ind w:firstLine="709"/>
        <w:jc w:val="both"/>
        <w:rPr>
          <w:bCs/>
          <w:iCs/>
          <w:szCs w:val="24"/>
          <w:lang w:bidi="lt-LT"/>
        </w:rPr>
      </w:pPr>
      <w:r w:rsidRPr="001A0F6D">
        <w:rPr>
          <w:bCs/>
          <w:iCs/>
          <w:szCs w:val="24"/>
          <w:lang w:bidi="lt-LT"/>
        </w:rPr>
        <w:t>NUTARTA. Pritarti sprendimo projektui</w:t>
      </w:r>
      <w:r w:rsidR="00A805DC">
        <w:rPr>
          <w:bCs/>
          <w:iCs/>
          <w:szCs w:val="24"/>
          <w:lang w:bidi="lt-LT"/>
        </w:rPr>
        <w:t xml:space="preserve"> su pastaba:</w:t>
      </w:r>
    </w:p>
    <w:p w14:paraId="01E95EAA" w14:textId="1C2BFB49" w:rsidR="00BB6831" w:rsidRDefault="00BB6831" w:rsidP="00587689">
      <w:pPr>
        <w:ind w:firstLine="709"/>
        <w:jc w:val="both"/>
        <w:rPr>
          <w:bCs/>
          <w:iCs/>
          <w:szCs w:val="24"/>
          <w:lang w:bidi="lt-LT"/>
        </w:rPr>
      </w:pPr>
      <w:r>
        <w:rPr>
          <w:bCs/>
          <w:iCs/>
          <w:szCs w:val="24"/>
          <w:lang w:bidi="lt-LT"/>
        </w:rPr>
        <w:t xml:space="preserve">2.1. </w:t>
      </w:r>
      <w:r w:rsidR="001D5825">
        <w:rPr>
          <w:bCs/>
          <w:iCs/>
          <w:szCs w:val="24"/>
          <w:lang w:bidi="lt-LT"/>
        </w:rPr>
        <w:t xml:space="preserve">Prašyti Savivaldybės administracijos kompleksiškai </w:t>
      </w:r>
      <w:r w:rsidR="001D5825" w:rsidRPr="001D5825">
        <w:rPr>
          <w:bCs/>
          <w:iCs/>
          <w:szCs w:val="24"/>
          <w:lang w:bidi="lt-LT"/>
        </w:rPr>
        <w:t xml:space="preserve">spręsti </w:t>
      </w:r>
      <w:r w:rsidR="001D5825">
        <w:rPr>
          <w:bCs/>
          <w:iCs/>
          <w:szCs w:val="24"/>
          <w:lang w:bidi="lt-LT"/>
        </w:rPr>
        <w:t xml:space="preserve">klausimą </w:t>
      </w:r>
      <w:r w:rsidR="00724072">
        <w:rPr>
          <w:bCs/>
          <w:iCs/>
          <w:szCs w:val="24"/>
          <w:lang w:bidi="lt-LT"/>
        </w:rPr>
        <w:t xml:space="preserve">dėl </w:t>
      </w:r>
      <w:r w:rsidR="001D5825" w:rsidRPr="001D5825">
        <w:rPr>
          <w:bCs/>
          <w:iCs/>
          <w:szCs w:val="24"/>
          <w:lang w:bidi="lt-LT"/>
        </w:rPr>
        <w:t xml:space="preserve">požeminių perėjų </w:t>
      </w:r>
      <w:r w:rsidR="00724072">
        <w:rPr>
          <w:bCs/>
          <w:iCs/>
          <w:szCs w:val="24"/>
          <w:lang w:bidi="lt-LT"/>
        </w:rPr>
        <w:t>sutvarkym</w:t>
      </w:r>
      <w:r w:rsidR="00435BCF">
        <w:rPr>
          <w:bCs/>
          <w:iCs/>
          <w:szCs w:val="24"/>
          <w:lang w:bidi="lt-LT"/>
        </w:rPr>
        <w:t>o</w:t>
      </w:r>
      <w:r w:rsidR="00724072">
        <w:rPr>
          <w:bCs/>
          <w:iCs/>
          <w:szCs w:val="24"/>
          <w:lang w:bidi="lt-LT"/>
        </w:rPr>
        <w:t xml:space="preserve"> </w:t>
      </w:r>
      <w:r w:rsidR="001D5825" w:rsidRPr="001D5825">
        <w:rPr>
          <w:bCs/>
          <w:iCs/>
          <w:szCs w:val="24"/>
          <w:lang w:bidi="lt-LT"/>
        </w:rPr>
        <w:t xml:space="preserve">Šilutės pl. </w:t>
      </w:r>
    </w:p>
    <w:p w14:paraId="50F35780" w14:textId="425F534F" w:rsidR="00A805DC" w:rsidRDefault="00587689" w:rsidP="00587689">
      <w:pPr>
        <w:ind w:firstLine="709"/>
        <w:jc w:val="both"/>
        <w:rPr>
          <w:bCs/>
          <w:iCs/>
          <w:szCs w:val="24"/>
          <w:lang w:bidi="lt-LT"/>
        </w:rPr>
      </w:pPr>
      <w:r>
        <w:rPr>
          <w:bCs/>
          <w:iCs/>
          <w:szCs w:val="24"/>
          <w:lang w:bidi="lt-LT"/>
        </w:rPr>
        <w:t>2.2. Prašyti Savivaldybės administracijos pristatyti informaciją</w:t>
      </w:r>
      <w:r w:rsidR="00BB6831" w:rsidRPr="00BB6831">
        <w:rPr>
          <w:bCs/>
          <w:iCs/>
          <w:szCs w:val="24"/>
          <w:lang w:bidi="lt-LT"/>
        </w:rPr>
        <w:t xml:space="preserve"> </w:t>
      </w:r>
      <w:r>
        <w:rPr>
          <w:bCs/>
          <w:iCs/>
          <w:szCs w:val="24"/>
          <w:lang w:bidi="lt-LT"/>
        </w:rPr>
        <w:t>apie</w:t>
      </w:r>
      <w:r w:rsidR="00BB6831" w:rsidRPr="00BB6831">
        <w:rPr>
          <w:bCs/>
          <w:iCs/>
          <w:szCs w:val="24"/>
          <w:lang w:bidi="lt-LT"/>
        </w:rPr>
        <w:t xml:space="preserve"> </w:t>
      </w:r>
      <w:r>
        <w:rPr>
          <w:bCs/>
          <w:iCs/>
          <w:szCs w:val="24"/>
          <w:lang w:bidi="lt-LT"/>
        </w:rPr>
        <w:t xml:space="preserve">stebėjimo </w:t>
      </w:r>
      <w:r w:rsidR="00BB6831" w:rsidRPr="00BB6831">
        <w:rPr>
          <w:bCs/>
          <w:iCs/>
          <w:szCs w:val="24"/>
          <w:lang w:bidi="lt-LT"/>
        </w:rPr>
        <w:t>kamerų įrengim</w:t>
      </w:r>
      <w:r>
        <w:rPr>
          <w:bCs/>
          <w:iCs/>
          <w:szCs w:val="24"/>
          <w:lang w:bidi="lt-LT"/>
        </w:rPr>
        <w:t>ą</w:t>
      </w:r>
      <w:r w:rsidR="00BB6831" w:rsidRPr="00BB6831">
        <w:rPr>
          <w:bCs/>
          <w:iCs/>
          <w:szCs w:val="24"/>
          <w:lang w:bidi="lt-LT"/>
        </w:rPr>
        <w:t xml:space="preserve"> mieste </w:t>
      </w:r>
      <w:r>
        <w:rPr>
          <w:bCs/>
          <w:iCs/>
          <w:szCs w:val="24"/>
          <w:lang w:bidi="lt-LT"/>
        </w:rPr>
        <w:t>ir jų efektyvumą.</w:t>
      </w:r>
    </w:p>
    <w:p w14:paraId="47DC5302" w14:textId="669B7C54" w:rsidR="00852B65" w:rsidRPr="00852B65" w:rsidRDefault="00852B65" w:rsidP="00852B65">
      <w:pPr>
        <w:ind w:firstLine="709"/>
        <w:jc w:val="both"/>
        <w:rPr>
          <w:szCs w:val="24"/>
        </w:rPr>
      </w:pPr>
      <w:r w:rsidRPr="00852B65">
        <w:rPr>
          <w:iCs/>
          <w:szCs w:val="24"/>
        </w:rPr>
        <w:t>B</w:t>
      </w:r>
      <w:r>
        <w:rPr>
          <w:iCs/>
          <w:szCs w:val="24"/>
        </w:rPr>
        <w:t>ALSAVO</w:t>
      </w:r>
      <w:r w:rsidRPr="00852B65">
        <w:rPr>
          <w:iCs/>
          <w:szCs w:val="24"/>
        </w:rPr>
        <w:t>: už</w:t>
      </w:r>
      <w:r w:rsidR="00391276">
        <w:rPr>
          <w:iCs/>
          <w:szCs w:val="24"/>
        </w:rPr>
        <w:t xml:space="preserve"> – </w:t>
      </w:r>
      <w:r w:rsidRPr="00852B65">
        <w:rPr>
          <w:iCs/>
          <w:szCs w:val="24"/>
        </w:rPr>
        <w:t>6</w:t>
      </w:r>
      <w:r w:rsidR="00391276">
        <w:rPr>
          <w:iCs/>
          <w:szCs w:val="24"/>
        </w:rPr>
        <w:t xml:space="preserve"> </w:t>
      </w:r>
      <w:r w:rsidRPr="00852B65">
        <w:rPr>
          <w:iCs/>
          <w:szCs w:val="24"/>
        </w:rPr>
        <w:t xml:space="preserve"> ( S. Liekis, A. Tuma, K. Bartininkas, A. Diukin, V. Dambrauskas, M. Žvinklytė), prieš</w:t>
      </w:r>
      <w:r w:rsidR="00391276">
        <w:rPr>
          <w:iCs/>
          <w:szCs w:val="24"/>
        </w:rPr>
        <w:t xml:space="preserve"> – </w:t>
      </w:r>
      <w:r w:rsidRPr="00852B65">
        <w:rPr>
          <w:iCs/>
          <w:szCs w:val="24"/>
        </w:rPr>
        <w:t>0, susilaikė</w:t>
      </w:r>
      <w:r w:rsidR="00391276">
        <w:rPr>
          <w:iCs/>
          <w:szCs w:val="24"/>
        </w:rPr>
        <w:t xml:space="preserve"> – </w:t>
      </w:r>
      <w:r w:rsidRPr="00852B65">
        <w:rPr>
          <w:iCs/>
          <w:szCs w:val="24"/>
        </w:rPr>
        <w:t>1 ( U. Radvila).</w:t>
      </w:r>
    </w:p>
    <w:p w14:paraId="39432228" w14:textId="77777777" w:rsidR="00BA76A4" w:rsidRPr="00BA76A4" w:rsidRDefault="00BA76A4" w:rsidP="001473CA">
      <w:pPr>
        <w:jc w:val="both"/>
        <w:rPr>
          <w:rFonts w:eastAsia="Calibri"/>
          <w:bCs/>
          <w:iCs/>
          <w:szCs w:val="24"/>
          <w:lang w:eastAsia="en-US" w:bidi="lt-LT"/>
        </w:rPr>
      </w:pPr>
      <w:bookmarkStart w:id="7" w:name="_Hlk189815175"/>
      <w:bookmarkEnd w:id="3"/>
      <w:bookmarkEnd w:id="4"/>
    </w:p>
    <w:bookmarkEnd w:id="7"/>
    <w:p w14:paraId="43CA75F7" w14:textId="15C961AD" w:rsidR="00B21DCF" w:rsidRDefault="00B21DCF" w:rsidP="00B21DCF">
      <w:pPr>
        <w:ind w:firstLine="709"/>
        <w:jc w:val="both"/>
        <w:rPr>
          <w:bCs/>
          <w:szCs w:val="24"/>
        </w:rPr>
      </w:pPr>
      <w:r w:rsidRPr="0048343E">
        <w:rPr>
          <w:szCs w:val="24"/>
        </w:rPr>
        <w:t>Posėdžio pabaiga</w:t>
      </w:r>
      <w:r w:rsidR="003E0C45">
        <w:rPr>
          <w:szCs w:val="24"/>
        </w:rPr>
        <w:t>:</w:t>
      </w:r>
      <w:r w:rsidR="00C00183">
        <w:rPr>
          <w:szCs w:val="24"/>
        </w:rPr>
        <w:t xml:space="preserve"> </w:t>
      </w:r>
      <w:r w:rsidR="00852B65">
        <w:rPr>
          <w:szCs w:val="24"/>
        </w:rPr>
        <w:t>1</w:t>
      </w:r>
      <w:r w:rsidR="00FC387F">
        <w:rPr>
          <w:szCs w:val="24"/>
        </w:rPr>
        <w:t>1</w:t>
      </w:r>
      <w:r w:rsidR="00852B65">
        <w:rPr>
          <w:szCs w:val="24"/>
        </w:rPr>
        <w:t>.12</w:t>
      </w:r>
      <w:r w:rsidR="00A00158">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DFA8" w14:textId="77777777" w:rsidR="001E77B9" w:rsidRDefault="001E77B9" w:rsidP="00F41647">
      <w:r>
        <w:separator/>
      </w:r>
    </w:p>
  </w:endnote>
  <w:endnote w:type="continuationSeparator" w:id="0">
    <w:p w14:paraId="378DED82" w14:textId="77777777" w:rsidR="001E77B9" w:rsidRDefault="001E77B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1F978" w14:textId="77777777" w:rsidR="001E77B9" w:rsidRDefault="001E77B9" w:rsidP="00F41647">
      <w:r>
        <w:separator/>
      </w:r>
    </w:p>
  </w:footnote>
  <w:footnote w:type="continuationSeparator" w:id="0">
    <w:p w14:paraId="44CD5B2B" w14:textId="77777777" w:rsidR="001E77B9" w:rsidRDefault="001E77B9"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2"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5"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4"/>
  </w:num>
  <w:num w:numId="10">
    <w:abstractNumId w:val="1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5"/>
  </w:num>
  <w:num w:numId="22">
    <w:abstractNumId w:val="22"/>
  </w:num>
  <w:num w:numId="23">
    <w:abstractNumId w:val="9"/>
  </w:num>
  <w:num w:numId="24">
    <w:abstractNumId w:val="1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6858"/>
    <w:rsid w:val="000071F3"/>
    <w:rsid w:val="000074E9"/>
    <w:rsid w:val="00010764"/>
    <w:rsid w:val="000113F3"/>
    <w:rsid w:val="00012500"/>
    <w:rsid w:val="00012EDE"/>
    <w:rsid w:val="0001319A"/>
    <w:rsid w:val="000135B7"/>
    <w:rsid w:val="000146B0"/>
    <w:rsid w:val="0001480B"/>
    <w:rsid w:val="00014FEF"/>
    <w:rsid w:val="00015CF9"/>
    <w:rsid w:val="00017DCD"/>
    <w:rsid w:val="00023AEC"/>
    <w:rsid w:val="00023CB3"/>
    <w:rsid w:val="00024730"/>
    <w:rsid w:val="0002767C"/>
    <w:rsid w:val="00031BC5"/>
    <w:rsid w:val="0003400E"/>
    <w:rsid w:val="00034D23"/>
    <w:rsid w:val="00035319"/>
    <w:rsid w:val="0005128D"/>
    <w:rsid w:val="00051860"/>
    <w:rsid w:val="000524DB"/>
    <w:rsid w:val="00052B41"/>
    <w:rsid w:val="00055A8A"/>
    <w:rsid w:val="00057F5C"/>
    <w:rsid w:val="0006115A"/>
    <w:rsid w:val="00064F73"/>
    <w:rsid w:val="0006519A"/>
    <w:rsid w:val="000651DB"/>
    <w:rsid w:val="00065BA8"/>
    <w:rsid w:val="000740D9"/>
    <w:rsid w:val="00074E67"/>
    <w:rsid w:val="00083EBA"/>
    <w:rsid w:val="00087C68"/>
    <w:rsid w:val="00090A3F"/>
    <w:rsid w:val="000944BF"/>
    <w:rsid w:val="00094686"/>
    <w:rsid w:val="00097B9E"/>
    <w:rsid w:val="000A6D67"/>
    <w:rsid w:val="000B479E"/>
    <w:rsid w:val="000B5512"/>
    <w:rsid w:val="000B5B09"/>
    <w:rsid w:val="000C1B24"/>
    <w:rsid w:val="000C2A19"/>
    <w:rsid w:val="000C43DF"/>
    <w:rsid w:val="000C5C73"/>
    <w:rsid w:val="000D61C4"/>
    <w:rsid w:val="000E1472"/>
    <w:rsid w:val="000E3593"/>
    <w:rsid w:val="000E3ED5"/>
    <w:rsid w:val="000E6C34"/>
    <w:rsid w:val="000F075F"/>
    <w:rsid w:val="000F5827"/>
    <w:rsid w:val="00100378"/>
    <w:rsid w:val="001027A5"/>
    <w:rsid w:val="00107951"/>
    <w:rsid w:val="00111128"/>
    <w:rsid w:val="00116432"/>
    <w:rsid w:val="001167A2"/>
    <w:rsid w:val="00123B8B"/>
    <w:rsid w:val="00124559"/>
    <w:rsid w:val="001245EC"/>
    <w:rsid w:val="00133E7F"/>
    <w:rsid w:val="00134064"/>
    <w:rsid w:val="001358A3"/>
    <w:rsid w:val="00136C1D"/>
    <w:rsid w:val="00137B9E"/>
    <w:rsid w:val="00137BCA"/>
    <w:rsid w:val="00140A5C"/>
    <w:rsid w:val="00141368"/>
    <w:rsid w:val="001444C8"/>
    <w:rsid w:val="00144DE4"/>
    <w:rsid w:val="00146E2C"/>
    <w:rsid w:val="00147057"/>
    <w:rsid w:val="001473CA"/>
    <w:rsid w:val="00147B61"/>
    <w:rsid w:val="0015003C"/>
    <w:rsid w:val="00152374"/>
    <w:rsid w:val="001546D8"/>
    <w:rsid w:val="001558B5"/>
    <w:rsid w:val="00160963"/>
    <w:rsid w:val="00160DCE"/>
    <w:rsid w:val="00163473"/>
    <w:rsid w:val="00164744"/>
    <w:rsid w:val="001658BF"/>
    <w:rsid w:val="0017121F"/>
    <w:rsid w:val="001715A9"/>
    <w:rsid w:val="00171776"/>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B7406"/>
    <w:rsid w:val="001C2961"/>
    <w:rsid w:val="001D1966"/>
    <w:rsid w:val="001D1AE7"/>
    <w:rsid w:val="001D232B"/>
    <w:rsid w:val="001D2C38"/>
    <w:rsid w:val="001D5825"/>
    <w:rsid w:val="001D6A64"/>
    <w:rsid w:val="001E2805"/>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21EA"/>
    <w:rsid w:val="00215880"/>
    <w:rsid w:val="0022081B"/>
    <w:rsid w:val="0022264E"/>
    <w:rsid w:val="002265F3"/>
    <w:rsid w:val="002374AC"/>
    <w:rsid w:val="00237964"/>
    <w:rsid w:val="00237B69"/>
    <w:rsid w:val="002419AE"/>
    <w:rsid w:val="00242B88"/>
    <w:rsid w:val="002436C5"/>
    <w:rsid w:val="0025237B"/>
    <w:rsid w:val="00254032"/>
    <w:rsid w:val="002551B2"/>
    <w:rsid w:val="002610CB"/>
    <w:rsid w:val="00261982"/>
    <w:rsid w:val="00261AD3"/>
    <w:rsid w:val="00265583"/>
    <w:rsid w:val="00265941"/>
    <w:rsid w:val="0027273C"/>
    <w:rsid w:val="00273DA8"/>
    <w:rsid w:val="00277AC3"/>
    <w:rsid w:val="0028003F"/>
    <w:rsid w:val="00282D15"/>
    <w:rsid w:val="002861FB"/>
    <w:rsid w:val="00286B95"/>
    <w:rsid w:val="00291226"/>
    <w:rsid w:val="002929CF"/>
    <w:rsid w:val="00293402"/>
    <w:rsid w:val="00294A48"/>
    <w:rsid w:val="00296089"/>
    <w:rsid w:val="00297D60"/>
    <w:rsid w:val="002A420E"/>
    <w:rsid w:val="002A698D"/>
    <w:rsid w:val="002A7727"/>
    <w:rsid w:val="002A7AE6"/>
    <w:rsid w:val="002B1E3C"/>
    <w:rsid w:val="002B216F"/>
    <w:rsid w:val="002B3ABD"/>
    <w:rsid w:val="002B3D52"/>
    <w:rsid w:val="002B5061"/>
    <w:rsid w:val="002B5FC0"/>
    <w:rsid w:val="002B608F"/>
    <w:rsid w:val="002C2E07"/>
    <w:rsid w:val="002C3DED"/>
    <w:rsid w:val="002C5B58"/>
    <w:rsid w:val="002C7E85"/>
    <w:rsid w:val="002D44E2"/>
    <w:rsid w:val="002D50D1"/>
    <w:rsid w:val="002D54DC"/>
    <w:rsid w:val="002D7C70"/>
    <w:rsid w:val="002E151F"/>
    <w:rsid w:val="002E3230"/>
    <w:rsid w:val="002E5AB1"/>
    <w:rsid w:val="002E679E"/>
    <w:rsid w:val="002F04EF"/>
    <w:rsid w:val="002F0A14"/>
    <w:rsid w:val="002F3AFD"/>
    <w:rsid w:val="002F3DA3"/>
    <w:rsid w:val="002F668C"/>
    <w:rsid w:val="002F702B"/>
    <w:rsid w:val="002F7F05"/>
    <w:rsid w:val="003000A7"/>
    <w:rsid w:val="003021B6"/>
    <w:rsid w:val="00302E6A"/>
    <w:rsid w:val="00304B66"/>
    <w:rsid w:val="003056A8"/>
    <w:rsid w:val="003057C9"/>
    <w:rsid w:val="00311A9D"/>
    <w:rsid w:val="0031200C"/>
    <w:rsid w:val="00312376"/>
    <w:rsid w:val="0031361F"/>
    <w:rsid w:val="003154CF"/>
    <w:rsid w:val="00315E7E"/>
    <w:rsid w:val="00316FC0"/>
    <w:rsid w:val="00317C02"/>
    <w:rsid w:val="00321BEF"/>
    <w:rsid w:val="00324750"/>
    <w:rsid w:val="00330C89"/>
    <w:rsid w:val="00331EFC"/>
    <w:rsid w:val="003328E7"/>
    <w:rsid w:val="00333021"/>
    <w:rsid w:val="00333C07"/>
    <w:rsid w:val="003342AF"/>
    <w:rsid w:val="00336904"/>
    <w:rsid w:val="00344CC5"/>
    <w:rsid w:val="00347664"/>
    <w:rsid w:val="00347F54"/>
    <w:rsid w:val="003517C3"/>
    <w:rsid w:val="00354091"/>
    <w:rsid w:val="00362AAE"/>
    <w:rsid w:val="00364461"/>
    <w:rsid w:val="003651CA"/>
    <w:rsid w:val="003657F2"/>
    <w:rsid w:val="00371C22"/>
    <w:rsid w:val="003729EF"/>
    <w:rsid w:val="0037380D"/>
    <w:rsid w:val="0037394C"/>
    <w:rsid w:val="00373DA2"/>
    <w:rsid w:val="00374433"/>
    <w:rsid w:val="00375263"/>
    <w:rsid w:val="00376A8E"/>
    <w:rsid w:val="00384543"/>
    <w:rsid w:val="0038725A"/>
    <w:rsid w:val="00387600"/>
    <w:rsid w:val="00387C7E"/>
    <w:rsid w:val="00391276"/>
    <w:rsid w:val="003958F3"/>
    <w:rsid w:val="0039687F"/>
    <w:rsid w:val="003971BA"/>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4BC6"/>
    <w:rsid w:val="003C58F8"/>
    <w:rsid w:val="003D121C"/>
    <w:rsid w:val="003D4189"/>
    <w:rsid w:val="003E0080"/>
    <w:rsid w:val="003E0C45"/>
    <w:rsid w:val="003E2ABD"/>
    <w:rsid w:val="003E5685"/>
    <w:rsid w:val="003E5D65"/>
    <w:rsid w:val="003E603A"/>
    <w:rsid w:val="003E7707"/>
    <w:rsid w:val="003F1408"/>
    <w:rsid w:val="003F4EF8"/>
    <w:rsid w:val="003F7958"/>
    <w:rsid w:val="00400037"/>
    <w:rsid w:val="0040209F"/>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5754"/>
    <w:rsid w:val="00426AE0"/>
    <w:rsid w:val="004274C0"/>
    <w:rsid w:val="0043286E"/>
    <w:rsid w:val="00433CCC"/>
    <w:rsid w:val="00435BCF"/>
    <w:rsid w:val="00436175"/>
    <w:rsid w:val="00436E64"/>
    <w:rsid w:val="00436EAC"/>
    <w:rsid w:val="00437903"/>
    <w:rsid w:val="00440502"/>
    <w:rsid w:val="00443F1F"/>
    <w:rsid w:val="00444011"/>
    <w:rsid w:val="00447B0A"/>
    <w:rsid w:val="004533BC"/>
    <w:rsid w:val="004545AD"/>
    <w:rsid w:val="00456CE5"/>
    <w:rsid w:val="004619F3"/>
    <w:rsid w:val="00462EA7"/>
    <w:rsid w:val="00464585"/>
    <w:rsid w:val="00465FFF"/>
    <w:rsid w:val="00471962"/>
    <w:rsid w:val="004723A7"/>
    <w:rsid w:val="00472954"/>
    <w:rsid w:val="004740BF"/>
    <w:rsid w:val="00475291"/>
    <w:rsid w:val="004754CC"/>
    <w:rsid w:val="00480514"/>
    <w:rsid w:val="00481E53"/>
    <w:rsid w:val="00482BDF"/>
    <w:rsid w:val="004830CA"/>
    <w:rsid w:val="00483DED"/>
    <w:rsid w:val="0048595B"/>
    <w:rsid w:val="00492930"/>
    <w:rsid w:val="004951EF"/>
    <w:rsid w:val="004956D6"/>
    <w:rsid w:val="00495CAD"/>
    <w:rsid w:val="004975A6"/>
    <w:rsid w:val="004A2AC4"/>
    <w:rsid w:val="004A6A0C"/>
    <w:rsid w:val="004A6BE2"/>
    <w:rsid w:val="004B335D"/>
    <w:rsid w:val="004B427C"/>
    <w:rsid w:val="004B4FCF"/>
    <w:rsid w:val="004B552D"/>
    <w:rsid w:val="004B79E2"/>
    <w:rsid w:val="004C0680"/>
    <w:rsid w:val="004C0CFB"/>
    <w:rsid w:val="004C4712"/>
    <w:rsid w:val="004D4588"/>
    <w:rsid w:val="004E214B"/>
    <w:rsid w:val="004E4062"/>
    <w:rsid w:val="004E570D"/>
    <w:rsid w:val="004E5AF3"/>
    <w:rsid w:val="004E607F"/>
    <w:rsid w:val="004F4B1E"/>
    <w:rsid w:val="004F658F"/>
    <w:rsid w:val="00501838"/>
    <w:rsid w:val="00502122"/>
    <w:rsid w:val="00502BAC"/>
    <w:rsid w:val="0050668C"/>
    <w:rsid w:val="0051000E"/>
    <w:rsid w:val="00510202"/>
    <w:rsid w:val="00510C55"/>
    <w:rsid w:val="00510F78"/>
    <w:rsid w:val="00512C5C"/>
    <w:rsid w:val="0052348B"/>
    <w:rsid w:val="00523F73"/>
    <w:rsid w:val="00524F7E"/>
    <w:rsid w:val="00525631"/>
    <w:rsid w:val="005279B2"/>
    <w:rsid w:val="00527A0F"/>
    <w:rsid w:val="005302F7"/>
    <w:rsid w:val="00530316"/>
    <w:rsid w:val="00532F68"/>
    <w:rsid w:val="00533038"/>
    <w:rsid w:val="0053618B"/>
    <w:rsid w:val="0053760A"/>
    <w:rsid w:val="005379CF"/>
    <w:rsid w:val="005409AE"/>
    <w:rsid w:val="00546786"/>
    <w:rsid w:val="00546860"/>
    <w:rsid w:val="00547568"/>
    <w:rsid w:val="00550D1F"/>
    <w:rsid w:val="00555A6F"/>
    <w:rsid w:val="00556008"/>
    <w:rsid w:val="0055731B"/>
    <w:rsid w:val="00561048"/>
    <w:rsid w:val="00564073"/>
    <w:rsid w:val="00565843"/>
    <w:rsid w:val="00566438"/>
    <w:rsid w:val="0057711E"/>
    <w:rsid w:val="005779EE"/>
    <w:rsid w:val="00580174"/>
    <w:rsid w:val="00585202"/>
    <w:rsid w:val="00587689"/>
    <w:rsid w:val="005879A3"/>
    <w:rsid w:val="00587E36"/>
    <w:rsid w:val="00593626"/>
    <w:rsid w:val="00596AFE"/>
    <w:rsid w:val="005A3E62"/>
    <w:rsid w:val="005A4568"/>
    <w:rsid w:val="005A6606"/>
    <w:rsid w:val="005A6B39"/>
    <w:rsid w:val="005A7890"/>
    <w:rsid w:val="005B34C6"/>
    <w:rsid w:val="005B3D8C"/>
    <w:rsid w:val="005C03FE"/>
    <w:rsid w:val="005C0544"/>
    <w:rsid w:val="005C0EFB"/>
    <w:rsid w:val="005C29DF"/>
    <w:rsid w:val="005C5FF7"/>
    <w:rsid w:val="005C7ED5"/>
    <w:rsid w:val="005D18AE"/>
    <w:rsid w:val="005D2F90"/>
    <w:rsid w:val="005D4340"/>
    <w:rsid w:val="005D5B4F"/>
    <w:rsid w:val="005D5EA6"/>
    <w:rsid w:val="005E062E"/>
    <w:rsid w:val="005E152C"/>
    <w:rsid w:val="005E34C4"/>
    <w:rsid w:val="005E3FDE"/>
    <w:rsid w:val="005E4CD1"/>
    <w:rsid w:val="005E58F6"/>
    <w:rsid w:val="005E6816"/>
    <w:rsid w:val="005E7843"/>
    <w:rsid w:val="005F2FCD"/>
    <w:rsid w:val="005F3E0C"/>
    <w:rsid w:val="005F4859"/>
    <w:rsid w:val="005F4A6A"/>
    <w:rsid w:val="005F690E"/>
    <w:rsid w:val="005F6F68"/>
    <w:rsid w:val="00602487"/>
    <w:rsid w:val="00606132"/>
    <w:rsid w:val="006068FE"/>
    <w:rsid w:val="00607654"/>
    <w:rsid w:val="00614DFD"/>
    <w:rsid w:val="0062033B"/>
    <w:rsid w:val="00624C5F"/>
    <w:rsid w:val="00627249"/>
    <w:rsid w:val="006275B4"/>
    <w:rsid w:val="00627E9B"/>
    <w:rsid w:val="006317E0"/>
    <w:rsid w:val="00632EA8"/>
    <w:rsid w:val="00634BA4"/>
    <w:rsid w:val="006361AB"/>
    <w:rsid w:val="00640424"/>
    <w:rsid w:val="0064057E"/>
    <w:rsid w:val="00644712"/>
    <w:rsid w:val="00647ABE"/>
    <w:rsid w:val="00652F9C"/>
    <w:rsid w:val="006534F5"/>
    <w:rsid w:val="00656DE3"/>
    <w:rsid w:val="00656F75"/>
    <w:rsid w:val="00657DB6"/>
    <w:rsid w:val="00657DFF"/>
    <w:rsid w:val="006623F9"/>
    <w:rsid w:val="00662C73"/>
    <w:rsid w:val="00663E75"/>
    <w:rsid w:val="00665E7C"/>
    <w:rsid w:val="0066772C"/>
    <w:rsid w:val="00672C17"/>
    <w:rsid w:val="00674782"/>
    <w:rsid w:val="0067662C"/>
    <w:rsid w:val="00680586"/>
    <w:rsid w:val="00681CC4"/>
    <w:rsid w:val="00684699"/>
    <w:rsid w:val="00684CD9"/>
    <w:rsid w:val="00684D66"/>
    <w:rsid w:val="006850E1"/>
    <w:rsid w:val="00685D7D"/>
    <w:rsid w:val="00692464"/>
    <w:rsid w:val="0069323A"/>
    <w:rsid w:val="006979DD"/>
    <w:rsid w:val="006A05D5"/>
    <w:rsid w:val="006A2A7A"/>
    <w:rsid w:val="006B13E8"/>
    <w:rsid w:val="006B2DEF"/>
    <w:rsid w:val="006B3A04"/>
    <w:rsid w:val="006B7A1E"/>
    <w:rsid w:val="006C3815"/>
    <w:rsid w:val="006C4BB3"/>
    <w:rsid w:val="006C614F"/>
    <w:rsid w:val="006C633B"/>
    <w:rsid w:val="006C7469"/>
    <w:rsid w:val="006C7F1A"/>
    <w:rsid w:val="006C7FED"/>
    <w:rsid w:val="006E0511"/>
    <w:rsid w:val="006E106A"/>
    <w:rsid w:val="006E1DCC"/>
    <w:rsid w:val="006E3215"/>
    <w:rsid w:val="006E4DEC"/>
    <w:rsid w:val="006E74D6"/>
    <w:rsid w:val="006F3624"/>
    <w:rsid w:val="006F416F"/>
    <w:rsid w:val="006F4715"/>
    <w:rsid w:val="007004F0"/>
    <w:rsid w:val="00700FC9"/>
    <w:rsid w:val="00702420"/>
    <w:rsid w:val="00702F1D"/>
    <w:rsid w:val="0070711F"/>
    <w:rsid w:val="0070751B"/>
    <w:rsid w:val="0070764B"/>
    <w:rsid w:val="00710335"/>
    <w:rsid w:val="00710820"/>
    <w:rsid w:val="0071299F"/>
    <w:rsid w:val="0071315B"/>
    <w:rsid w:val="00713BC8"/>
    <w:rsid w:val="00713F5A"/>
    <w:rsid w:val="0072082C"/>
    <w:rsid w:val="00721C3A"/>
    <w:rsid w:val="007225A4"/>
    <w:rsid w:val="00724072"/>
    <w:rsid w:val="00725AF5"/>
    <w:rsid w:val="00730CF5"/>
    <w:rsid w:val="00731D3F"/>
    <w:rsid w:val="007324D9"/>
    <w:rsid w:val="00741596"/>
    <w:rsid w:val="00743CA3"/>
    <w:rsid w:val="007445C6"/>
    <w:rsid w:val="0074572E"/>
    <w:rsid w:val="0074741B"/>
    <w:rsid w:val="00751BA2"/>
    <w:rsid w:val="007550EE"/>
    <w:rsid w:val="00756334"/>
    <w:rsid w:val="00756D6F"/>
    <w:rsid w:val="00760B33"/>
    <w:rsid w:val="00764290"/>
    <w:rsid w:val="00771A70"/>
    <w:rsid w:val="007732EB"/>
    <w:rsid w:val="007736B6"/>
    <w:rsid w:val="00773F91"/>
    <w:rsid w:val="007775F7"/>
    <w:rsid w:val="007810D9"/>
    <w:rsid w:val="00782118"/>
    <w:rsid w:val="00782F23"/>
    <w:rsid w:val="007870DD"/>
    <w:rsid w:val="00791CAF"/>
    <w:rsid w:val="007928B0"/>
    <w:rsid w:val="00794506"/>
    <w:rsid w:val="0079501C"/>
    <w:rsid w:val="007A1DCA"/>
    <w:rsid w:val="007A2446"/>
    <w:rsid w:val="007A3780"/>
    <w:rsid w:val="007A4080"/>
    <w:rsid w:val="007A4935"/>
    <w:rsid w:val="007A4ABB"/>
    <w:rsid w:val="007A6855"/>
    <w:rsid w:val="007A7985"/>
    <w:rsid w:val="007B0E61"/>
    <w:rsid w:val="007B1667"/>
    <w:rsid w:val="007B4438"/>
    <w:rsid w:val="007B45D9"/>
    <w:rsid w:val="007B5635"/>
    <w:rsid w:val="007B68FE"/>
    <w:rsid w:val="007C24B3"/>
    <w:rsid w:val="007C2FF8"/>
    <w:rsid w:val="007D057C"/>
    <w:rsid w:val="007D0D70"/>
    <w:rsid w:val="007D25E4"/>
    <w:rsid w:val="007D4D6B"/>
    <w:rsid w:val="007D55DB"/>
    <w:rsid w:val="007D5E94"/>
    <w:rsid w:val="007D5F40"/>
    <w:rsid w:val="007E0777"/>
    <w:rsid w:val="007E1DD4"/>
    <w:rsid w:val="007E278C"/>
    <w:rsid w:val="007E7A53"/>
    <w:rsid w:val="007F3087"/>
    <w:rsid w:val="007F6345"/>
    <w:rsid w:val="007F7C55"/>
    <w:rsid w:val="007F7EFC"/>
    <w:rsid w:val="00800CEE"/>
    <w:rsid w:val="008012B0"/>
    <w:rsid w:val="00801E4F"/>
    <w:rsid w:val="008031F4"/>
    <w:rsid w:val="00803884"/>
    <w:rsid w:val="00805565"/>
    <w:rsid w:val="00807C09"/>
    <w:rsid w:val="00810FB0"/>
    <w:rsid w:val="0081152F"/>
    <w:rsid w:val="00813D9D"/>
    <w:rsid w:val="008163C2"/>
    <w:rsid w:val="008177C8"/>
    <w:rsid w:val="00822D8C"/>
    <w:rsid w:val="00826932"/>
    <w:rsid w:val="00826DC8"/>
    <w:rsid w:val="0083382A"/>
    <w:rsid w:val="00834383"/>
    <w:rsid w:val="00835696"/>
    <w:rsid w:val="00835FC5"/>
    <w:rsid w:val="00836E5A"/>
    <w:rsid w:val="00842FEA"/>
    <w:rsid w:val="0084366C"/>
    <w:rsid w:val="00843A41"/>
    <w:rsid w:val="008448A1"/>
    <w:rsid w:val="0084498A"/>
    <w:rsid w:val="008452D2"/>
    <w:rsid w:val="00852B65"/>
    <w:rsid w:val="00853DB6"/>
    <w:rsid w:val="008610C2"/>
    <w:rsid w:val="008623E9"/>
    <w:rsid w:val="00864F6F"/>
    <w:rsid w:val="008650FF"/>
    <w:rsid w:val="008667AD"/>
    <w:rsid w:val="00866D71"/>
    <w:rsid w:val="00870268"/>
    <w:rsid w:val="008704E8"/>
    <w:rsid w:val="0087076A"/>
    <w:rsid w:val="008719FC"/>
    <w:rsid w:val="00871B1A"/>
    <w:rsid w:val="00884637"/>
    <w:rsid w:val="0088469D"/>
    <w:rsid w:val="00885DA1"/>
    <w:rsid w:val="008969E5"/>
    <w:rsid w:val="00896F49"/>
    <w:rsid w:val="008A00A0"/>
    <w:rsid w:val="008A39EC"/>
    <w:rsid w:val="008A44B5"/>
    <w:rsid w:val="008A4E93"/>
    <w:rsid w:val="008A4EDC"/>
    <w:rsid w:val="008A6BF2"/>
    <w:rsid w:val="008B3E53"/>
    <w:rsid w:val="008B3F5D"/>
    <w:rsid w:val="008B4078"/>
    <w:rsid w:val="008B4A23"/>
    <w:rsid w:val="008B6FD5"/>
    <w:rsid w:val="008C2AA2"/>
    <w:rsid w:val="008C555D"/>
    <w:rsid w:val="008C6BDA"/>
    <w:rsid w:val="008C7AC4"/>
    <w:rsid w:val="008D137F"/>
    <w:rsid w:val="008D69DD"/>
    <w:rsid w:val="008E30F7"/>
    <w:rsid w:val="008E5023"/>
    <w:rsid w:val="008F0089"/>
    <w:rsid w:val="008F0D90"/>
    <w:rsid w:val="008F1160"/>
    <w:rsid w:val="008F1DA5"/>
    <w:rsid w:val="008F665C"/>
    <w:rsid w:val="008F6EE7"/>
    <w:rsid w:val="00900490"/>
    <w:rsid w:val="00901C4D"/>
    <w:rsid w:val="009051A1"/>
    <w:rsid w:val="009076B1"/>
    <w:rsid w:val="009124E0"/>
    <w:rsid w:val="009164CB"/>
    <w:rsid w:val="00917E8F"/>
    <w:rsid w:val="009206E7"/>
    <w:rsid w:val="0092093C"/>
    <w:rsid w:val="009242D7"/>
    <w:rsid w:val="0092552B"/>
    <w:rsid w:val="00925BE8"/>
    <w:rsid w:val="00927267"/>
    <w:rsid w:val="00930C1F"/>
    <w:rsid w:val="00932DDD"/>
    <w:rsid w:val="0093431C"/>
    <w:rsid w:val="00934357"/>
    <w:rsid w:val="00935D81"/>
    <w:rsid w:val="00936D93"/>
    <w:rsid w:val="009415B0"/>
    <w:rsid w:val="00943203"/>
    <w:rsid w:val="00947294"/>
    <w:rsid w:val="00952CBB"/>
    <w:rsid w:val="00955B8B"/>
    <w:rsid w:val="009571EE"/>
    <w:rsid w:val="009672DC"/>
    <w:rsid w:val="00967ACC"/>
    <w:rsid w:val="00971404"/>
    <w:rsid w:val="0097233B"/>
    <w:rsid w:val="00980011"/>
    <w:rsid w:val="009809A0"/>
    <w:rsid w:val="00981202"/>
    <w:rsid w:val="00981C7E"/>
    <w:rsid w:val="0098388B"/>
    <w:rsid w:val="00983BD3"/>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239"/>
    <w:rsid w:val="009C5E24"/>
    <w:rsid w:val="009C6F88"/>
    <w:rsid w:val="009D022F"/>
    <w:rsid w:val="009D1CC8"/>
    <w:rsid w:val="009D5234"/>
    <w:rsid w:val="009E1BA2"/>
    <w:rsid w:val="009E27B9"/>
    <w:rsid w:val="009E2B07"/>
    <w:rsid w:val="009E397B"/>
    <w:rsid w:val="009E650C"/>
    <w:rsid w:val="009F0146"/>
    <w:rsid w:val="009F0228"/>
    <w:rsid w:val="009F16A9"/>
    <w:rsid w:val="009F193A"/>
    <w:rsid w:val="009F3F8D"/>
    <w:rsid w:val="009F42F0"/>
    <w:rsid w:val="009F648A"/>
    <w:rsid w:val="009F7CD4"/>
    <w:rsid w:val="00A00158"/>
    <w:rsid w:val="00A03BD8"/>
    <w:rsid w:val="00A040B0"/>
    <w:rsid w:val="00A076DF"/>
    <w:rsid w:val="00A105A6"/>
    <w:rsid w:val="00A12FE2"/>
    <w:rsid w:val="00A16766"/>
    <w:rsid w:val="00A179A9"/>
    <w:rsid w:val="00A17DED"/>
    <w:rsid w:val="00A17E0D"/>
    <w:rsid w:val="00A201E5"/>
    <w:rsid w:val="00A2130E"/>
    <w:rsid w:val="00A233FE"/>
    <w:rsid w:val="00A26ECA"/>
    <w:rsid w:val="00A2704F"/>
    <w:rsid w:val="00A3260E"/>
    <w:rsid w:val="00A357DF"/>
    <w:rsid w:val="00A42850"/>
    <w:rsid w:val="00A43D8E"/>
    <w:rsid w:val="00A44DC7"/>
    <w:rsid w:val="00A47D7E"/>
    <w:rsid w:val="00A50F0F"/>
    <w:rsid w:val="00A534AF"/>
    <w:rsid w:val="00A54D4A"/>
    <w:rsid w:val="00A56070"/>
    <w:rsid w:val="00A5731D"/>
    <w:rsid w:val="00A60260"/>
    <w:rsid w:val="00A6064A"/>
    <w:rsid w:val="00A65504"/>
    <w:rsid w:val="00A734A8"/>
    <w:rsid w:val="00A7368A"/>
    <w:rsid w:val="00A743B4"/>
    <w:rsid w:val="00A74912"/>
    <w:rsid w:val="00A750C7"/>
    <w:rsid w:val="00A805DC"/>
    <w:rsid w:val="00A8072E"/>
    <w:rsid w:val="00A83002"/>
    <w:rsid w:val="00A83726"/>
    <w:rsid w:val="00A85A49"/>
    <w:rsid w:val="00A8669D"/>
    <w:rsid w:val="00A8670A"/>
    <w:rsid w:val="00A90599"/>
    <w:rsid w:val="00A90F4B"/>
    <w:rsid w:val="00A92C29"/>
    <w:rsid w:val="00A93EB6"/>
    <w:rsid w:val="00A94587"/>
    <w:rsid w:val="00A9592B"/>
    <w:rsid w:val="00A96ABE"/>
    <w:rsid w:val="00AA1672"/>
    <w:rsid w:val="00AA3836"/>
    <w:rsid w:val="00AA5DFD"/>
    <w:rsid w:val="00AA7504"/>
    <w:rsid w:val="00AA7E5E"/>
    <w:rsid w:val="00AB49DD"/>
    <w:rsid w:val="00AB57E5"/>
    <w:rsid w:val="00AB7C9E"/>
    <w:rsid w:val="00AC68A7"/>
    <w:rsid w:val="00AC6A86"/>
    <w:rsid w:val="00AD1A0C"/>
    <w:rsid w:val="00AD22AE"/>
    <w:rsid w:val="00AD28AF"/>
    <w:rsid w:val="00AD2EE1"/>
    <w:rsid w:val="00AD30F0"/>
    <w:rsid w:val="00AD5A40"/>
    <w:rsid w:val="00AD73B6"/>
    <w:rsid w:val="00AE060F"/>
    <w:rsid w:val="00AE2303"/>
    <w:rsid w:val="00AE4F2D"/>
    <w:rsid w:val="00AE792E"/>
    <w:rsid w:val="00AF0403"/>
    <w:rsid w:val="00AF76A3"/>
    <w:rsid w:val="00AF7932"/>
    <w:rsid w:val="00B0047A"/>
    <w:rsid w:val="00B03420"/>
    <w:rsid w:val="00B038E9"/>
    <w:rsid w:val="00B03A1D"/>
    <w:rsid w:val="00B06EA1"/>
    <w:rsid w:val="00B07557"/>
    <w:rsid w:val="00B0760A"/>
    <w:rsid w:val="00B1433A"/>
    <w:rsid w:val="00B143A8"/>
    <w:rsid w:val="00B14E54"/>
    <w:rsid w:val="00B15A9D"/>
    <w:rsid w:val="00B15D3B"/>
    <w:rsid w:val="00B16057"/>
    <w:rsid w:val="00B16EE2"/>
    <w:rsid w:val="00B20B3D"/>
    <w:rsid w:val="00B21DCF"/>
    <w:rsid w:val="00B233C0"/>
    <w:rsid w:val="00B244EF"/>
    <w:rsid w:val="00B247E2"/>
    <w:rsid w:val="00B2497D"/>
    <w:rsid w:val="00B312B6"/>
    <w:rsid w:val="00B33019"/>
    <w:rsid w:val="00B33BF6"/>
    <w:rsid w:val="00B33FDF"/>
    <w:rsid w:val="00B350B9"/>
    <w:rsid w:val="00B40258"/>
    <w:rsid w:val="00B4790A"/>
    <w:rsid w:val="00B5185A"/>
    <w:rsid w:val="00B52DFA"/>
    <w:rsid w:val="00B53903"/>
    <w:rsid w:val="00B5592C"/>
    <w:rsid w:val="00B6695F"/>
    <w:rsid w:val="00B66CD1"/>
    <w:rsid w:val="00B70454"/>
    <w:rsid w:val="00B723E2"/>
    <w:rsid w:val="00B7320C"/>
    <w:rsid w:val="00B749D3"/>
    <w:rsid w:val="00B760C1"/>
    <w:rsid w:val="00B8017A"/>
    <w:rsid w:val="00B8216C"/>
    <w:rsid w:val="00B82268"/>
    <w:rsid w:val="00B83BF4"/>
    <w:rsid w:val="00B849BC"/>
    <w:rsid w:val="00B856AA"/>
    <w:rsid w:val="00B861F0"/>
    <w:rsid w:val="00B908BC"/>
    <w:rsid w:val="00B91FBD"/>
    <w:rsid w:val="00B92481"/>
    <w:rsid w:val="00B9274F"/>
    <w:rsid w:val="00B938FF"/>
    <w:rsid w:val="00B95E37"/>
    <w:rsid w:val="00BA0925"/>
    <w:rsid w:val="00BA4744"/>
    <w:rsid w:val="00BA6CA6"/>
    <w:rsid w:val="00BA76A4"/>
    <w:rsid w:val="00BB04E8"/>
    <w:rsid w:val="00BB07E2"/>
    <w:rsid w:val="00BB6447"/>
    <w:rsid w:val="00BB6831"/>
    <w:rsid w:val="00BB6E34"/>
    <w:rsid w:val="00BC5A73"/>
    <w:rsid w:val="00BC6397"/>
    <w:rsid w:val="00BD13E0"/>
    <w:rsid w:val="00BD5370"/>
    <w:rsid w:val="00BD7408"/>
    <w:rsid w:val="00BE2D4D"/>
    <w:rsid w:val="00BE6CA7"/>
    <w:rsid w:val="00BF02A5"/>
    <w:rsid w:val="00BF5277"/>
    <w:rsid w:val="00BF5568"/>
    <w:rsid w:val="00BF6D57"/>
    <w:rsid w:val="00C00183"/>
    <w:rsid w:val="00C0129E"/>
    <w:rsid w:val="00C012B0"/>
    <w:rsid w:val="00C0264A"/>
    <w:rsid w:val="00C0327E"/>
    <w:rsid w:val="00C033B5"/>
    <w:rsid w:val="00C0451B"/>
    <w:rsid w:val="00C11E79"/>
    <w:rsid w:val="00C133C4"/>
    <w:rsid w:val="00C13AB4"/>
    <w:rsid w:val="00C1435A"/>
    <w:rsid w:val="00C16BA3"/>
    <w:rsid w:val="00C179D4"/>
    <w:rsid w:val="00C20C6A"/>
    <w:rsid w:val="00C22269"/>
    <w:rsid w:val="00C227A3"/>
    <w:rsid w:val="00C26659"/>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6795B"/>
    <w:rsid w:val="00C679C4"/>
    <w:rsid w:val="00C7065A"/>
    <w:rsid w:val="00C70A51"/>
    <w:rsid w:val="00C71EFE"/>
    <w:rsid w:val="00C7328A"/>
    <w:rsid w:val="00C73DF4"/>
    <w:rsid w:val="00C76C20"/>
    <w:rsid w:val="00C836B1"/>
    <w:rsid w:val="00CA14DB"/>
    <w:rsid w:val="00CA157B"/>
    <w:rsid w:val="00CA2A0F"/>
    <w:rsid w:val="00CA44FA"/>
    <w:rsid w:val="00CA60CC"/>
    <w:rsid w:val="00CA7B58"/>
    <w:rsid w:val="00CB01DE"/>
    <w:rsid w:val="00CB1575"/>
    <w:rsid w:val="00CB38C5"/>
    <w:rsid w:val="00CB3E22"/>
    <w:rsid w:val="00CB4FAF"/>
    <w:rsid w:val="00CB6C68"/>
    <w:rsid w:val="00CC0497"/>
    <w:rsid w:val="00CC104E"/>
    <w:rsid w:val="00CC19C4"/>
    <w:rsid w:val="00CC347B"/>
    <w:rsid w:val="00CC36B8"/>
    <w:rsid w:val="00CD0BD1"/>
    <w:rsid w:val="00CE5CEC"/>
    <w:rsid w:val="00CE7F54"/>
    <w:rsid w:val="00CF4742"/>
    <w:rsid w:val="00CF4AF3"/>
    <w:rsid w:val="00CF4FEB"/>
    <w:rsid w:val="00CF59C8"/>
    <w:rsid w:val="00CF7615"/>
    <w:rsid w:val="00D04320"/>
    <w:rsid w:val="00D07965"/>
    <w:rsid w:val="00D115A1"/>
    <w:rsid w:val="00D14761"/>
    <w:rsid w:val="00D1501D"/>
    <w:rsid w:val="00D2166F"/>
    <w:rsid w:val="00D22358"/>
    <w:rsid w:val="00D30926"/>
    <w:rsid w:val="00D32B5B"/>
    <w:rsid w:val="00D42A95"/>
    <w:rsid w:val="00D42C8A"/>
    <w:rsid w:val="00D47164"/>
    <w:rsid w:val="00D50571"/>
    <w:rsid w:val="00D506D1"/>
    <w:rsid w:val="00D548E3"/>
    <w:rsid w:val="00D57642"/>
    <w:rsid w:val="00D60255"/>
    <w:rsid w:val="00D6173C"/>
    <w:rsid w:val="00D61FEB"/>
    <w:rsid w:val="00D67F53"/>
    <w:rsid w:val="00D705F9"/>
    <w:rsid w:val="00D7213B"/>
    <w:rsid w:val="00D740EB"/>
    <w:rsid w:val="00D81831"/>
    <w:rsid w:val="00D853E5"/>
    <w:rsid w:val="00D92F5F"/>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D3841"/>
    <w:rsid w:val="00DE0BFB"/>
    <w:rsid w:val="00DE23B4"/>
    <w:rsid w:val="00DE23E5"/>
    <w:rsid w:val="00DE3C2C"/>
    <w:rsid w:val="00DE6222"/>
    <w:rsid w:val="00DF1019"/>
    <w:rsid w:val="00DF1445"/>
    <w:rsid w:val="00DF4593"/>
    <w:rsid w:val="00DF7169"/>
    <w:rsid w:val="00E004B3"/>
    <w:rsid w:val="00E03B1D"/>
    <w:rsid w:val="00E03BDF"/>
    <w:rsid w:val="00E05DC6"/>
    <w:rsid w:val="00E06984"/>
    <w:rsid w:val="00E0765C"/>
    <w:rsid w:val="00E109CE"/>
    <w:rsid w:val="00E12E83"/>
    <w:rsid w:val="00E20BD5"/>
    <w:rsid w:val="00E25747"/>
    <w:rsid w:val="00E25FFE"/>
    <w:rsid w:val="00E2699D"/>
    <w:rsid w:val="00E35764"/>
    <w:rsid w:val="00E37B92"/>
    <w:rsid w:val="00E42DB0"/>
    <w:rsid w:val="00E44D60"/>
    <w:rsid w:val="00E45625"/>
    <w:rsid w:val="00E51915"/>
    <w:rsid w:val="00E5276C"/>
    <w:rsid w:val="00E61517"/>
    <w:rsid w:val="00E65B25"/>
    <w:rsid w:val="00E74EDD"/>
    <w:rsid w:val="00E80D3E"/>
    <w:rsid w:val="00E832F3"/>
    <w:rsid w:val="00E8487F"/>
    <w:rsid w:val="00E85961"/>
    <w:rsid w:val="00E9346F"/>
    <w:rsid w:val="00E952CE"/>
    <w:rsid w:val="00E96043"/>
    <w:rsid w:val="00E96582"/>
    <w:rsid w:val="00EA4150"/>
    <w:rsid w:val="00EA65AF"/>
    <w:rsid w:val="00EA73F8"/>
    <w:rsid w:val="00EB02F9"/>
    <w:rsid w:val="00EB1E1E"/>
    <w:rsid w:val="00EB2728"/>
    <w:rsid w:val="00EB2948"/>
    <w:rsid w:val="00EB35D7"/>
    <w:rsid w:val="00EC10BA"/>
    <w:rsid w:val="00EC12CF"/>
    <w:rsid w:val="00EC1723"/>
    <w:rsid w:val="00EC188D"/>
    <w:rsid w:val="00EC1995"/>
    <w:rsid w:val="00EC1D37"/>
    <w:rsid w:val="00EC7A0F"/>
    <w:rsid w:val="00EC7E66"/>
    <w:rsid w:val="00ED0DFA"/>
    <w:rsid w:val="00ED19F5"/>
    <w:rsid w:val="00ED1DA5"/>
    <w:rsid w:val="00ED3397"/>
    <w:rsid w:val="00ED6CD1"/>
    <w:rsid w:val="00EE2E3C"/>
    <w:rsid w:val="00EE3801"/>
    <w:rsid w:val="00EE6FEA"/>
    <w:rsid w:val="00EE72F4"/>
    <w:rsid w:val="00EE74E2"/>
    <w:rsid w:val="00EF01F0"/>
    <w:rsid w:val="00EF16BA"/>
    <w:rsid w:val="00EF2A52"/>
    <w:rsid w:val="00EF65C1"/>
    <w:rsid w:val="00EF67CF"/>
    <w:rsid w:val="00EF76A7"/>
    <w:rsid w:val="00F02B00"/>
    <w:rsid w:val="00F053A9"/>
    <w:rsid w:val="00F06F67"/>
    <w:rsid w:val="00F07321"/>
    <w:rsid w:val="00F1020C"/>
    <w:rsid w:val="00F108FD"/>
    <w:rsid w:val="00F128A5"/>
    <w:rsid w:val="00F13B11"/>
    <w:rsid w:val="00F174EB"/>
    <w:rsid w:val="00F22BB3"/>
    <w:rsid w:val="00F23912"/>
    <w:rsid w:val="00F30297"/>
    <w:rsid w:val="00F32158"/>
    <w:rsid w:val="00F34A96"/>
    <w:rsid w:val="00F3701E"/>
    <w:rsid w:val="00F37604"/>
    <w:rsid w:val="00F41647"/>
    <w:rsid w:val="00F43DC7"/>
    <w:rsid w:val="00F45F34"/>
    <w:rsid w:val="00F46EAE"/>
    <w:rsid w:val="00F4753D"/>
    <w:rsid w:val="00F51696"/>
    <w:rsid w:val="00F51FF7"/>
    <w:rsid w:val="00F54419"/>
    <w:rsid w:val="00F57E16"/>
    <w:rsid w:val="00F60107"/>
    <w:rsid w:val="00F6057C"/>
    <w:rsid w:val="00F62109"/>
    <w:rsid w:val="00F62193"/>
    <w:rsid w:val="00F63E05"/>
    <w:rsid w:val="00F65A62"/>
    <w:rsid w:val="00F664D1"/>
    <w:rsid w:val="00F675D2"/>
    <w:rsid w:val="00F67B0B"/>
    <w:rsid w:val="00F70055"/>
    <w:rsid w:val="00F71567"/>
    <w:rsid w:val="00F7179E"/>
    <w:rsid w:val="00F755E4"/>
    <w:rsid w:val="00F76003"/>
    <w:rsid w:val="00F768DC"/>
    <w:rsid w:val="00F77F34"/>
    <w:rsid w:val="00F803D9"/>
    <w:rsid w:val="00F80A74"/>
    <w:rsid w:val="00F86271"/>
    <w:rsid w:val="00F87A9B"/>
    <w:rsid w:val="00FA1547"/>
    <w:rsid w:val="00FA66AC"/>
    <w:rsid w:val="00FA6F92"/>
    <w:rsid w:val="00FA7C42"/>
    <w:rsid w:val="00FB02B4"/>
    <w:rsid w:val="00FB1769"/>
    <w:rsid w:val="00FB67A7"/>
    <w:rsid w:val="00FB73AE"/>
    <w:rsid w:val="00FB7C73"/>
    <w:rsid w:val="00FC0E61"/>
    <w:rsid w:val="00FC387F"/>
    <w:rsid w:val="00FC6C1E"/>
    <w:rsid w:val="00FD0229"/>
    <w:rsid w:val="00FD03CF"/>
    <w:rsid w:val="00FD13DF"/>
    <w:rsid w:val="00FD47C8"/>
    <w:rsid w:val="00FD60AB"/>
    <w:rsid w:val="00FD715C"/>
    <w:rsid w:val="00FE401E"/>
    <w:rsid w:val="00FE6B12"/>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8242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4464</Words>
  <Characters>2546</Characters>
  <Application>Microsoft Office Word</Application>
  <DocSecurity>4</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2025-06-19T08:01:00Z</cp:lastPrinted>
  <dcterms:created xsi:type="dcterms:W3CDTF">2025-06-19T11:24:00Z</dcterms:created>
  <dcterms:modified xsi:type="dcterms:W3CDTF">2025-06-19T11:24:00Z</dcterms:modified>
</cp:coreProperties>
</file>