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6E20" w14:textId="76447D3C" w:rsidR="00752BA9" w:rsidRDefault="00752BA9" w:rsidP="0075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14:paraId="5E0619F1" w14:textId="2F07BF94" w:rsidR="00752BA9" w:rsidRDefault="00752BA9" w:rsidP="0075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2B1E202C" w14:textId="77777777" w:rsidR="00752BA9" w:rsidRDefault="00752BA9" w:rsidP="0075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3DC507DC" w14:textId="77777777" w:rsidR="00752BA9" w:rsidRDefault="00752BA9" w:rsidP="0075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14:paraId="4ACB4E86" w14:textId="77777777" w:rsidR="00752BA9" w:rsidRDefault="00752BA9" w:rsidP="0075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74904F15" w14:textId="77777777" w:rsidR="00752BA9" w:rsidRDefault="00752BA9" w:rsidP="0075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5F36C1C0" w14:textId="77777777" w:rsidR="00752BA9" w:rsidRDefault="00752BA9" w:rsidP="00752BA9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2025-09-12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TAR-78</w:t>
      </w:r>
      <w:bookmarkEnd w:id="1"/>
    </w:p>
    <w:p w14:paraId="52B3DCF5" w14:textId="77777777" w:rsidR="00752BA9" w:rsidRDefault="00752BA9" w:rsidP="00752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3086A8" w14:textId="77777777" w:rsidR="00752BA9" w:rsidRDefault="00752BA9" w:rsidP="00752B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AACB33" w14:textId="77777777" w:rsidR="00752BA9" w:rsidRDefault="00752BA9" w:rsidP="00752B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Posėdis įvyko 2025 m. rugsėjo 11 d. Pradžia 14.00 val. (nuotoliniu būdu).</w:t>
      </w:r>
    </w:p>
    <w:p w14:paraId="74423A24" w14:textId="77777777" w:rsidR="00752BA9" w:rsidRDefault="00752BA9" w:rsidP="00752B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Cesiulis.</w:t>
      </w:r>
    </w:p>
    <w:p w14:paraId="2BBD7662" w14:textId="77777777" w:rsidR="00752BA9" w:rsidRDefault="00752BA9" w:rsidP="00752B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729EDE" w14:textId="3F74D456" w:rsidR="00752BA9" w:rsidRDefault="00752BA9" w:rsidP="00752B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4590DA" w14:textId="77777777" w:rsidR="00752BA9" w:rsidRDefault="00752BA9" w:rsidP="00752B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 xml:space="preserve">SVARSTYTA. </w:t>
      </w:r>
      <w:r>
        <w:rPr>
          <w:rFonts w:ascii="Times New Roman" w:hAnsi="Times New Roman" w:cs="Times New Roman"/>
          <w:sz w:val="24"/>
          <w:szCs w:val="24"/>
        </w:rPr>
        <w:t xml:space="preserve">Atstovo delegavimas į Klaipėdos miesto tautinių mažumų atstovų darbo grupę. </w:t>
      </w:r>
    </w:p>
    <w:p w14:paraId="33D2CBBF" w14:textId="77777777" w:rsidR="00752BA9" w:rsidRDefault="00752BA9" w:rsidP="00752B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Pranešėjas P. Ignatavičius pažymėjo, kad šiuo sprendimu Klaipėdos savivaldybės taryba deleguos Kultūros, švietimo ir sporto komiteto atstovą į Klaipėdos miesto tautinių mažumų atstovų darbo grupę (toliau – TMA darbo grupė). Kultūros, švietimo ir sporto komitetas 2023-11-21 posėdyje (protokolas Nr. TAR-107) buvo delegavusi savo narį Vytautą Grubliauską, tačiau jam pabaigus darbą miesto taryboje prašoma deleguoti naują komiteto narį. TMA darbo grupėje taip pat yra deleguotas Tomas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Juočys</w:t>
      </w:r>
      <w:proofErr w:type="spellEnd"/>
      <w:r>
        <w:rPr>
          <w:rFonts w:ascii="Times New Roman" w:hAnsi="Times New Roman" w:cs="Times New Roman"/>
          <w:sz w:val="24"/>
          <w:szCs w:val="24"/>
        </w:rPr>
        <w:t>. Kultūros, švietimo ir sporto komiteto atstovo, deleguojamo į TMA darbo grupę, pavardė bus įrašyta po sprendimo priėmimo tarybos posėdyje.</w:t>
      </w:r>
    </w:p>
    <w:p w14:paraId="38DF1BFB" w14:textId="77777777" w:rsidR="00752BA9" w:rsidRDefault="00752BA9" w:rsidP="00752B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Cesiulis teigė, jei nėra kitų siūlymų, pats norėtų būti deleguojamas į Tautinių mažumų atstovų darbo grupę.</w:t>
      </w:r>
    </w:p>
    <w:p w14:paraId="62412B7F" w14:textId="77777777" w:rsidR="00752BA9" w:rsidRDefault="00752BA9" w:rsidP="00752BA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NUTARTA. Pritarti sprendimo projektui (bendru sutarimu)</w:t>
      </w:r>
      <w:r>
        <w:rPr>
          <w:rFonts w:ascii="Times New Roman" w:hAnsi="Times New Roman" w:cs="Times New Roman"/>
          <w:sz w:val="24"/>
          <w:szCs w:val="24"/>
        </w:rPr>
        <w:t xml:space="preserve"> su siūlymu </w:t>
      </w:r>
      <w:r>
        <w:rPr>
          <w:rFonts w:ascii="LiberationSerif" w:hAnsi="LiberationSerif" w:cs="LiberationSerif"/>
          <w:sz w:val="24"/>
          <w:szCs w:val="24"/>
        </w:rPr>
        <w:t xml:space="preserve">deleguoti į Klaipėdos miesto tautinių mažumų atstovų darbo grupę Arvydą </w:t>
      </w:r>
      <w:proofErr w:type="spellStart"/>
      <w:r>
        <w:rPr>
          <w:rFonts w:ascii="LiberationSerif" w:hAnsi="LiberationSerif" w:cs="LiberationSerif"/>
          <w:sz w:val="24"/>
          <w:szCs w:val="24"/>
        </w:rPr>
        <w:t>Cesiulį</w:t>
      </w:r>
      <w:proofErr w:type="spellEnd"/>
      <w:r>
        <w:rPr>
          <w:rFonts w:ascii="LiberationSerif" w:hAnsi="LiberationSerif" w:cs="LiberationSerif"/>
          <w:sz w:val="24"/>
          <w:szCs w:val="24"/>
        </w:rPr>
        <w:t>.</w:t>
      </w:r>
    </w:p>
    <w:p w14:paraId="792E93A1" w14:textId="77777777" w:rsidR="00752BA9" w:rsidRDefault="00752BA9" w:rsidP="00752B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A2CD8" w14:textId="77777777" w:rsidR="00752BA9" w:rsidRPr="00866393" w:rsidRDefault="00752BA9" w:rsidP="00752B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</w:t>
      </w:r>
      <w:r w:rsidRPr="00866393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</w:p>
    <w:p w14:paraId="2CE707A7" w14:textId="77777777" w:rsidR="00752BA9" w:rsidRPr="00866393" w:rsidRDefault="00752BA9" w:rsidP="00752B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61D5974" w14:textId="77777777" w:rsidR="00752BA9" w:rsidRPr="00866393" w:rsidRDefault="00752BA9" w:rsidP="00752B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6639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Lietutė Demidova</w:t>
      </w:r>
    </w:p>
    <w:p w14:paraId="1EFD7692" w14:textId="77777777" w:rsidR="00752BA9" w:rsidRPr="00866393" w:rsidRDefault="00752BA9" w:rsidP="0075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7752EA" w14:textId="77777777" w:rsidR="00246E2C" w:rsidRDefault="00246E2C"/>
    <w:sectPr w:rsidR="00246E2C" w:rsidSect="00752BA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A9"/>
    <w:rsid w:val="00246E2C"/>
    <w:rsid w:val="005F4319"/>
    <w:rsid w:val="0075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53DA"/>
  <w15:chartTrackingRefBased/>
  <w15:docId w15:val="{1828AE37-2D30-4DFC-A2E8-BC54CEB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2BA9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Lietutė Demidova</dc:creator>
  <cp:keywords/>
  <dc:description/>
  <cp:lastModifiedBy>Virginija Palaimienė</cp:lastModifiedBy>
  <cp:revision>2</cp:revision>
  <dcterms:created xsi:type="dcterms:W3CDTF">2025-09-15T05:20:00Z</dcterms:created>
  <dcterms:modified xsi:type="dcterms:W3CDTF">2025-09-15T05:20:00Z</dcterms:modified>
</cp:coreProperties>
</file>