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5414" w14:textId="77777777" w:rsidR="00BF18AD" w:rsidRPr="00451976" w:rsidRDefault="00BF18AD" w:rsidP="00BF18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1E653A57" w14:textId="77777777" w:rsidR="00BF18AD" w:rsidRPr="00451976" w:rsidRDefault="00BF18AD" w:rsidP="00BF18A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7BE27D" w14:textId="77777777" w:rsidR="00BF18AD" w:rsidRPr="00451976" w:rsidRDefault="00BF18AD" w:rsidP="00BF18A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53164C51" w14:textId="33B884BB" w:rsidR="007D54FD" w:rsidRPr="00242E4C" w:rsidRDefault="007D54FD" w:rsidP="00242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4FD">
        <w:rPr>
          <w:rFonts w:ascii="Times New Roman" w:eastAsia="Times New Roman" w:hAnsi="Times New Roman" w:cs="Times New Roman"/>
          <w:b/>
          <w:bCs/>
          <w:sz w:val="24"/>
          <w:szCs w:val="24"/>
        </w:rPr>
        <w:t>DĖL</w:t>
      </w:r>
      <w:r w:rsidR="00DB1F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D54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VALSTYBINĖS ŽEMĖS </w:t>
      </w:r>
      <w:r w:rsidR="00696D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SKLYPO </w:t>
      </w:r>
      <w:r w:rsidR="000874ED">
        <w:rPr>
          <w:rFonts w:ascii="Times New Roman" w:eastAsia="Times New Roman" w:hAnsi="Times New Roman" w:cs="Times New Roman"/>
          <w:b/>
          <w:bCs/>
          <w:sz w:val="24"/>
          <w:szCs w:val="24"/>
        </w:rPr>
        <w:t>DARŽŲ G. 1A</w:t>
      </w:r>
      <w:r w:rsidR="00696D5B">
        <w:rPr>
          <w:rFonts w:ascii="Times New Roman" w:eastAsia="Times New Roman" w:hAnsi="Times New Roman" w:cs="Times New Roman"/>
          <w:b/>
          <w:bCs/>
          <w:sz w:val="24"/>
          <w:szCs w:val="24"/>
        </w:rPr>
        <w:t>, KLAIPĖDOJE,</w:t>
      </w:r>
      <w:r w:rsidR="003363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E59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DALIES </w:t>
      </w:r>
      <w:r w:rsidR="00E36D33">
        <w:rPr>
          <w:rFonts w:ascii="Times New Roman" w:eastAsia="Times New Roman" w:hAnsi="Times New Roman" w:cs="Times New Roman"/>
          <w:b/>
          <w:bCs/>
          <w:sz w:val="24"/>
          <w:szCs w:val="24"/>
        </w:rPr>
        <w:t>PERDAVIMO</w:t>
      </w:r>
      <w:r w:rsidR="00696D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NAUDOTIS NEATLYGINTINAI</w:t>
      </w:r>
    </w:p>
    <w:p w14:paraId="25D4C70C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6EE4D386" w14:textId="77777777" w:rsidR="00BF18AD" w:rsidRPr="00451976" w:rsidRDefault="00BF18AD" w:rsidP="00BF18AD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5B93B669" w14:textId="77777777" w:rsidR="00BF18AD" w:rsidRPr="00451976" w:rsidRDefault="00BF18AD" w:rsidP="00BF18AD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4CC9C85D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18790A" w14:textId="77777777" w:rsidR="00BF18AD" w:rsidRPr="00451976" w:rsidRDefault="00BF18AD" w:rsidP="00BF1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9E86BFE" w14:textId="341F216B" w:rsidR="00BF18AD" w:rsidRPr="00D45C7B" w:rsidRDefault="00BF18AD" w:rsidP="00BF18AD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CC4E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0AB">
        <w:rPr>
          <w:rFonts w:ascii="Times New Roman" w:eastAsia="Times New Roman" w:hAnsi="Times New Roman" w:cs="Times New Roman"/>
          <w:sz w:val="24"/>
          <w:szCs w:val="24"/>
        </w:rPr>
        <w:t xml:space="preserve">Lietuvos Respublikos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vietos savivaldos įstatymo </w:t>
      </w:r>
      <w:r w:rsidR="001A4C8E" w:rsidRPr="001A4C8E">
        <w:rPr>
          <w:rFonts w:ascii="Times New Roman" w:eastAsia="Times New Roman" w:hAnsi="Times New Roman" w:cs="Times New Roman"/>
          <w:sz w:val="24"/>
          <w:szCs w:val="24"/>
        </w:rPr>
        <w:t>7 straipsnio 9 punktu</w:t>
      </w:r>
      <w:r w:rsidR="001A4C8E" w:rsidRPr="00D45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4C8E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15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straipsnio 2 dalies 20</w:t>
      </w:r>
      <w:r w:rsidR="00675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BC2980" w:rsidRPr="00A46090">
        <w:rPr>
          <w:rFonts w:ascii="Times New Roman" w:eastAsia="Times New Roman" w:hAnsi="Times New Roman" w:cs="Times New Roman"/>
          <w:sz w:val="24"/>
          <w:szCs w:val="24"/>
        </w:rPr>
        <w:t>7 straipsnio 1 dalies 2 punktu</w:t>
      </w:r>
      <w:r w:rsidR="00BC2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5368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straipsnio </w:t>
      </w:r>
      <w:r w:rsidR="001A4C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dalimi ir </w:t>
      </w:r>
      <w:r w:rsidR="00776943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2725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434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Valstybinės žemės perdavimo neatlygintinai naudotis taisyklėmis, patvirtintomis 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70E87">
        <w:rPr>
          <w:rFonts w:ascii="Times New Roman" w:eastAsia="Times New Roman" w:hAnsi="Times New Roman" w:cs="Times New Roman"/>
          <w:color w:val="000000"/>
          <w:sz w:val="24"/>
          <w:szCs w:val="24"/>
        </w:rPr>
        <w:t>espublikos Vyriausybės 1995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lapkričio 13 d. nutarim</w:t>
      </w:r>
      <w:r w:rsidR="0047036A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</w:t>
      </w:r>
      <w:r w:rsidR="0027257A" w:rsidRPr="002725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1428 „Dėl </w:t>
      </w:r>
      <w:r w:rsidR="005368FB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</w:t>
      </w:r>
      <w:r w:rsidR="00BC29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0E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žemės perdavimo neatlygintinai naudotis taisyklių patvirtinimo“ </w:t>
      </w:r>
      <w:r w:rsidR="00BC2980"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atsižvelgdama į</w:t>
      </w:r>
      <w:r w:rsidR="001642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B1F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Klaipėdos 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rusų bendrijos „L</w:t>
      </w:r>
      <w:r w:rsidR="005368FB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F01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B08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</w:t>
      </w:r>
      <w:r w:rsidR="000874ED">
        <w:rPr>
          <w:rFonts w:ascii="Times New Roman" w:eastAsia="Times New Roman" w:hAnsi="Times New Roman" w:cs="Times New Roman"/>
          <w:color w:val="000000"/>
          <w:sz w:val="24"/>
          <w:szCs w:val="24"/>
        </w:rPr>
        <w:t>spalio 20</w:t>
      </w:r>
      <w:r w:rsidR="00CF7C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40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A402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2"/>
    <w:p w14:paraId="20D257AC" w14:textId="6AD443FA" w:rsidR="00BF18AD" w:rsidRPr="00D55BF5" w:rsidRDefault="00D55BF5" w:rsidP="004877A3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877A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82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Perduoti </w:t>
      </w:r>
      <w:r w:rsidR="00D57527" w:rsidRPr="00D55BF5">
        <w:rPr>
          <w:rFonts w:ascii="Times New Roman" w:eastAsia="Times New Roman" w:hAnsi="Times New Roman" w:cs="Times New Roman"/>
          <w:sz w:val="24"/>
          <w:szCs w:val="24"/>
        </w:rPr>
        <w:t xml:space="preserve">Klaipėdos </w:t>
      </w:r>
      <w:r w:rsidR="000874ED" w:rsidRPr="00D55BF5">
        <w:rPr>
          <w:rFonts w:ascii="Times New Roman" w:eastAsia="Times New Roman" w:hAnsi="Times New Roman" w:cs="Times New Roman"/>
          <w:sz w:val="24"/>
          <w:szCs w:val="24"/>
        </w:rPr>
        <w:t>rusų bendrijai „Lada“</w:t>
      </w:r>
      <w:r w:rsidR="00D57527" w:rsidRPr="00D55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neatlygintinai naudotis </w:t>
      </w:r>
      <w:r w:rsidR="00A00EA1" w:rsidRPr="00D55BF5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874ED" w:rsidRPr="00D55BF5">
        <w:rPr>
          <w:rFonts w:ascii="Times New Roman" w:eastAsia="Times New Roman" w:hAnsi="Times New Roman" w:cs="Times New Roman"/>
          <w:sz w:val="24"/>
          <w:szCs w:val="24"/>
        </w:rPr>
        <w:t>1118</w:t>
      </w:r>
      <w:r w:rsidR="00A00EA1" w:rsidRPr="00D55BF5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bookmarkStart w:id="3" w:name="_Hlk213664547"/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>žemės sklypo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560C" w:rsidRPr="00D55BF5">
        <w:rPr>
          <w:rFonts w:ascii="Times New Roman" w:eastAsia="Times New Roman" w:hAnsi="Times New Roman" w:cs="Times New Roman"/>
          <w:sz w:val="24"/>
          <w:szCs w:val="24"/>
        </w:rPr>
        <w:t>Daržų g. 1A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5782C" w:rsidRPr="00D55BF5">
        <w:rPr>
          <w:rFonts w:ascii="Times New Roman" w:eastAsia="Times New Roman" w:hAnsi="Times New Roman" w:cs="Times New Roman"/>
          <w:sz w:val="24"/>
          <w:szCs w:val="24"/>
        </w:rPr>
        <w:t xml:space="preserve">Klaipėdoje, 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kadastro Nr. </w:t>
      </w:r>
      <w:r w:rsidR="00C97B2D" w:rsidRPr="00D55BF5">
        <w:rPr>
          <w:rFonts w:ascii="Times New Roman" w:eastAsia="Times New Roman" w:hAnsi="Times New Roman" w:cs="Times New Roman"/>
          <w:sz w:val="24"/>
          <w:szCs w:val="24"/>
        </w:rPr>
        <w:t>2101/000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>3</w:t>
      </w:r>
      <w:r w:rsidR="00C97B2D" w:rsidRPr="00D55BF5">
        <w:rPr>
          <w:rFonts w:ascii="Times New Roman" w:eastAsia="Times New Roman" w:hAnsi="Times New Roman" w:cs="Times New Roman"/>
          <w:sz w:val="24"/>
          <w:szCs w:val="24"/>
        </w:rPr>
        <w:t>:</w:t>
      </w:r>
      <w:r w:rsidR="0067560C" w:rsidRPr="00D55BF5">
        <w:rPr>
          <w:rFonts w:ascii="Times New Roman" w:eastAsia="Times New Roman" w:hAnsi="Times New Roman" w:cs="Times New Roman"/>
          <w:sz w:val="24"/>
          <w:szCs w:val="24"/>
        </w:rPr>
        <w:t>229</w:t>
      </w:r>
      <w:r w:rsidR="00A40275" w:rsidRPr="00D55B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23DFD" w:rsidRPr="00D55BF5">
        <w:rPr>
          <w:rFonts w:ascii="Times New Roman" w:hAnsi="Times New Roman" w:cs="Times New Roman"/>
          <w:sz w:val="24"/>
          <w:szCs w:val="24"/>
        </w:rPr>
        <w:t xml:space="preserve">unikalus Nr. </w:t>
      </w:r>
      <w:r w:rsidR="0067560C" w:rsidRPr="00D55BF5">
        <w:rPr>
          <w:rFonts w:ascii="Times New Roman" w:hAnsi="Times New Roman" w:cs="Times New Roman"/>
          <w:sz w:val="24"/>
          <w:szCs w:val="24"/>
        </w:rPr>
        <w:t>2101-0003-0229</w:t>
      </w:r>
      <w:r w:rsidR="00F23DFD" w:rsidRPr="00D55BF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 xml:space="preserve">dalį, </w:t>
      </w:r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 xml:space="preserve">kurios plotas – </w:t>
      </w:r>
      <w:r w:rsidR="00CF7CB8" w:rsidRPr="00D55BF5">
        <w:rPr>
          <w:rFonts w:ascii="Times New Roman" w:eastAsia="Times New Roman" w:hAnsi="Times New Roman" w:cs="Times New Roman"/>
          <w:sz w:val="24"/>
          <w:szCs w:val="24"/>
        </w:rPr>
        <w:t>0,0</w:t>
      </w:r>
      <w:r w:rsidR="0067560C" w:rsidRPr="00D55BF5">
        <w:rPr>
          <w:rFonts w:ascii="Times New Roman" w:eastAsia="Times New Roman" w:hAnsi="Times New Roman" w:cs="Times New Roman"/>
          <w:sz w:val="24"/>
          <w:szCs w:val="24"/>
        </w:rPr>
        <w:t>087</w:t>
      </w:r>
      <w:r w:rsidR="00217069" w:rsidRPr="00D55BF5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bookmarkEnd w:id="3"/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717C2" w:rsidRPr="00D55BF5">
        <w:rPr>
          <w:rFonts w:ascii="Times New Roman" w:eastAsia="Times New Roman" w:hAnsi="Times New Roman" w:cs="Times New Roman"/>
          <w:sz w:val="24"/>
          <w:szCs w:val="24"/>
        </w:rPr>
        <w:t xml:space="preserve">Valstybinės žemės </w:t>
      </w:r>
      <w:r w:rsidR="00164212" w:rsidRPr="00D55BF5">
        <w:rPr>
          <w:rFonts w:ascii="Times New Roman" w:eastAsia="Times New Roman" w:hAnsi="Times New Roman" w:cs="Times New Roman"/>
          <w:sz w:val="24"/>
          <w:szCs w:val="24"/>
        </w:rPr>
        <w:t>panaudos</w:t>
      </w:r>
      <w:r w:rsidR="003717C2" w:rsidRPr="00D55BF5">
        <w:rPr>
          <w:rFonts w:ascii="Times New Roman" w:eastAsia="Times New Roman" w:hAnsi="Times New Roman" w:cs="Times New Roman"/>
          <w:sz w:val="24"/>
          <w:szCs w:val="24"/>
        </w:rPr>
        <w:t xml:space="preserve"> sutarties 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>projekt</w:t>
      </w:r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>e nurodytomis sąlygomis pagal Valstybinės žemės panaudos sutarties projektą, kuris yra neatsieja</w:t>
      </w:r>
      <w:r w:rsidR="00E36D33" w:rsidRPr="00D55BF5">
        <w:rPr>
          <w:rFonts w:ascii="Times New Roman" w:eastAsia="Times New Roman" w:hAnsi="Times New Roman" w:cs="Times New Roman"/>
          <w:sz w:val="24"/>
          <w:szCs w:val="24"/>
        </w:rPr>
        <w:t>ma</w:t>
      </w:r>
      <w:r w:rsidR="00F23DFD" w:rsidRPr="00D55BF5">
        <w:rPr>
          <w:rFonts w:ascii="Times New Roman" w:eastAsia="Times New Roman" w:hAnsi="Times New Roman" w:cs="Times New Roman"/>
          <w:sz w:val="24"/>
          <w:szCs w:val="24"/>
        </w:rPr>
        <w:t xml:space="preserve"> šio sprendimo dalis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 xml:space="preserve"> (pri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edas</w:t>
      </w:r>
      <w:r w:rsidR="00BF18AD" w:rsidRPr="00D55BF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90561DB" w14:textId="5A36FDCF" w:rsidR="00D57527" w:rsidRDefault="004877A3" w:rsidP="00355C85">
      <w:pPr>
        <w:pStyle w:val="Sraopastraipa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55C8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5782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Nustatyti, kad 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 xml:space="preserve">0,1118 ha 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 xml:space="preserve">žemės sklypo 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Daržų g. 1A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5782C" w:rsidRPr="00F23DFD">
        <w:rPr>
          <w:rFonts w:ascii="Times New Roman" w:eastAsia="Times New Roman" w:hAnsi="Times New Roman" w:cs="Times New Roman"/>
          <w:sz w:val="24"/>
          <w:szCs w:val="24"/>
        </w:rPr>
        <w:t xml:space="preserve">Klaipėdoje, 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>kadastro Nr.</w:t>
      </w:r>
      <w:r w:rsidR="00B4759C" w:rsidRPr="002725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>2101/0003: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229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E750C" w:rsidRPr="00F23DFD">
        <w:rPr>
          <w:rFonts w:ascii="Times New Roman" w:hAnsi="Times New Roman" w:cs="Times New Roman"/>
          <w:sz w:val="24"/>
          <w:szCs w:val="24"/>
        </w:rPr>
        <w:t xml:space="preserve">unikalus Nr. </w:t>
      </w:r>
      <w:r w:rsidR="00AE750C">
        <w:rPr>
          <w:rFonts w:ascii="Times New Roman" w:hAnsi="Times New Roman" w:cs="Times New Roman"/>
          <w:sz w:val="24"/>
          <w:szCs w:val="24"/>
        </w:rPr>
        <w:t>2101-0003-0229</w:t>
      </w:r>
      <w:r w:rsidR="00AE750C" w:rsidRPr="00F23D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>dal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is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>, kurios plotas – 0,0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087</w:t>
      </w:r>
      <w:r w:rsidR="00AE750C" w:rsidRPr="00F23DFD"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,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D33">
        <w:rPr>
          <w:rFonts w:ascii="Times New Roman" w:eastAsia="Times New Roman" w:hAnsi="Times New Roman" w:cs="Times New Roman"/>
          <w:sz w:val="24"/>
          <w:szCs w:val="24"/>
        </w:rPr>
        <w:t>perduodama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 neatlygintinai naudotis </w:t>
      </w:r>
      <w:r w:rsidR="00B4759C">
        <w:rPr>
          <w:rFonts w:ascii="Times New Roman" w:eastAsia="Times New Roman" w:hAnsi="Times New Roman" w:cs="Times New Roman"/>
          <w:sz w:val="24"/>
          <w:szCs w:val="24"/>
        </w:rPr>
        <w:t xml:space="preserve">2024 m. liepos 9 d. Savivaldybės turto panaudos sutartyje </w:t>
      </w:r>
      <w:r w:rsidR="00355C85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r w:rsidR="00B4759C">
        <w:rPr>
          <w:rFonts w:ascii="Times New Roman" w:eastAsia="Times New Roman" w:hAnsi="Times New Roman" w:cs="Times New Roman"/>
          <w:sz w:val="24"/>
          <w:szCs w:val="24"/>
        </w:rPr>
        <w:t xml:space="preserve">J9-1983 ir 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05782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E750C">
        <w:rPr>
          <w:rFonts w:ascii="Times New Roman" w:eastAsia="Times New Roman" w:hAnsi="Times New Roman" w:cs="Times New Roman"/>
          <w:sz w:val="24"/>
          <w:szCs w:val="24"/>
        </w:rPr>
        <w:t xml:space="preserve">m. birželio 12 d. sutartyje Nr. J9-1848 </w:t>
      </w:r>
      <w:r w:rsidR="00E36D33">
        <w:rPr>
          <w:rFonts w:ascii="Times New Roman" w:eastAsia="Times New Roman" w:hAnsi="Times New Roman" w:cs="Times New Roman"/>
          <w:sz w:val="24"/>
          <w:szCs w:val="24"/>
        </w:rPr>
        <w:t>perduodamų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3426">
        <w:rPr>
          <w:rFonts w:ascii="Times New Roman" w:eastAsia="Times New Roman" w:hAnsi="Times New Roman" w:cs="Times New Roman"/>
          <w:sz w:val="24"/>
          <w:szCs w:val="24"/>
        </w:rPr>
        <w:t xml:space="preserve">neatlygintinai naudotis </w:t>
      </w:r>
      <w:r w:rsidR="00D57527">
        <w:rPr>
          <w:rFonts w:ascii="Times New Roman" w:eastAsia="Times New Roman" w:hAnsi="Times New Roman" w:cs="Times New Roman"/>
          <w:sz w:val="24"/>
          <w:szCs w:val="24"/>
        </w:rPr>
        <w:t>patalpų naudojimo terminui</w:t>
      </w:r>
      <w:r w:rsidR="00343426">
        <w:rPr>
          <w:rFonts w:ascii="Times New Roman" w:eastAsia="Times New Roman" w:hAnsi="Times New Roman" w:cs="Times New Roman"/>
          <w:sz w:val="24"/>
          <w:szCs w:val="24"/>
        </w:rPr>
        <w:t xml:space="preserve"> – iki 20</w:t>
      </w:r>
      <w:r w:rsidR="0067560C">
        <w:rPr>
          <w:rFonts w:ascii="Times New Roman" w:eastAsia="Times New Roman" w:hAnsi="Times New Roman" w:cs="Times New Roman"/>
          <w:sz w:val="24"/>
          <w:szCs w:val="24"/>
        </w:rPr>
        <w:t>27</w:t>
      </w:r>
      <w:r w:rsidR="005C4A8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67560C">
        <w:rPr>
          <w:rFonts w:ascii="Times New Roman" w:eastAsia="Times New Roman" w:hAnsi="Times New Roman" w:cs="Times New Roman"/>
          <w:sz w:val="24"/>
          <w:szCs w:val="24"/>
        </w:rPr>
        <w:t>liepos 8</w:t>
      </w:r>
      <w:r w:rsidR="005C4A8B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34342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4F4789" w14:textId="380BEF64" w:rsidR="00BF18AD" w:rsidRPr="00451976" w:rsidRDefault="00BE70FB" w:rsidP="00BE7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 Daukanto g. 8, Klaipėda) Lietuvos Respublikos civilinio kodekso nustatyta tvarka</w:t>
      </w:r>
      <w:r w:rsidR="000E7879">
        <w:rPr>
          <w:rFonts w:ascii="Times New Roman" w:hAnsi="Times New Roman" w:cs="Times New Roman"/>
          <w:sz w:val="24"/>
          <w:szCs w:val="24"/>
        </w:rPr>
        <w:t>.</w:t>
      </w:r>
    </w:p>
    <w:p w14:paraId="2A7801D3" w14:textId="6C54D798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DFC10B" w14:textId="77777777" w:rsidR="006F6A71" w:rsidRPr="00451976" w:rsidRDefault="006F6A71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F18AD" w:rsidRPr="00451976" w14:paraId="46BD16DE" w14:textId="77777777" w:rsidTr="00D05682">
        <w:tc>
          <w:tcPr>
            <w:tcW w:w="6629" w:type="dxa"/>
            <w:shd w:val="clear" w:color="auto" w:fill="auto"/>
          </w:tcPr>
          <w:p w14:paraId="58EAD830" w14:textId="77777777" w:rsidR="00BF18AD" w:rsidRPr="00451976" w:rsidRDefault="00BF18AD" w:rsidP="00D05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4748FCA" w14:textId="77777777" w:rsidR="00BF18AD" w:rsidRPr="00451976" w:rsidRDefault="00BF18AD" w:rsidP="00D0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231E5C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5095D9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F18AD" w:rsidRPr="00451976" w14:paraId="1849E40D" w14:textId="77777777" w:rsidTr="00D05682">
        <w:tc>
          <w:tcPr>
            <w:tcW w:w="6629" w:type="dxa"/>
            <w:shd w:val="clear" w:color="auto" w:fill="auto"/>
          </w:tcPr>
          <w:p w14:paraId="6B918B48" w14:textId="77777777" w:rsidR="00BF18AD" w:rsidRPr="00451976" w:rsidRDefault="00BF18AD" w:rsidP="00D05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4999471C" w14:textId="77777777" w:rsidR="00BF18AD" w:rsidRPr="00451976" w:rsidRDefault="00BF18AD" w:rsidP="00D0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5BE8942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48E34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F049F1" w14:textId="77777777" w:rsidR="00BF18AD" w:rsidRPr="00451976" w:rsidRDefault="00BF18AD" w:rsidP="00BF18AD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516F5A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9B081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5126A" w14:textId="77777777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04646" w14:textId="60AFC66E" w:rsidR="00BF18AD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2F8D6" w14:textId="211AA447" w:rsidR="002E3492" w:rsidRDefault="002E3492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3FCF" w14:textId="77777777" w:rsidR="004877A3" w:rsidRDefault="004877A3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8FD22" w14:textId="6C40BE6F" w:rsidR="004877A3" w:rsidRDefault="004877A3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D6A8D4" w14:textId="68179445" w:rsidR="005368FB" w:rsidRDefault="005368FB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A0114D" w14:textId="77777777" w:rsidR="005368FB" w:rsidRDefault="005368FB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D8AE56" w14:textId="77777777" w:rsidR="004877A3" w:rsidRDefault="004877A3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C13DC" w14:textId="42F3F3B1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5DB2D322" w14:textId="71E27EE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</w:t>
      </w:r>
      <w:r w:rsidR="002B087D">
        <w:rPr>
          <w:rFonts w:ascii="Times New Roman" w:eastAsia="Times New Roman" w:hAnsi="Times New Roman" w:cs="Times New Roman"/>
          <w:sz w:val="24"/>
          <w:szCs w:val="24"/>
        </w:rPr>
        <w:t>i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oji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5368FB">
        <w:rPr>
          <w:rFonts w:ascii="Times New Roman" w:eastAsia="Times New Roman" w:hAnsi="Times New Roman" w:cs="Times New Roman"/>
          <w:sz w:val="24"/>
          <w:szCs w:val="24"/>
        </w:rPr>
        <w:t>ė</w:t>
      </w:r>
    </w:p>
    <w:p w14:paraId="305AB511" w14:textId="77777777" w:rsidR="00BF18AD" w:rsidRPr="00451976" w:rsidRDefault="00BF18AD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10E5E" w14:textId="3016928E" w:rsidR="00BF18AD" w:rsidRPr="00451976" w:rsidRDefault="00BD3DFB" w:rsidP="00B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Alma Truncienė</w:t>
      </w:r>
      <w:r w:rsidR="00BF18AD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39 61 19</w:t>
      </w:r>
    </w:p>
    <w:p w14:paraId="2629F212" w14:textId="7D1745F0" w:rsidR="002A353F" w:rsidRDefault="00BF18AD" w:rsidP="00BF18AD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7257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27257A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7257A">
        <w:rPr>
          <w:rFonts w:ascii="Times New Roman" w:eastAsia="Times New Roman" w:hAnsi="Times New Roman" w:cs="Times New Roman"/>
          <w:sz w:val="24"/>
          <w:szCs w:val="24"/>
        </w:rPr>
        <w:t>1</w:t>
      </w:r>
      <w:r w:rsidR="00F15889">
        <w:rPr>
          <w:rFonts w:ascii="Times New Roman" w:eastAsia="Times New Roman" w:hAnsi="Times New Roman" w:cs="Times New Roman"/>
          <w:sz w:val="24"/>
          <w:szCs w:val="24"/>
        </w:rPr>
        <w:t>2</w:t>
      </w:r>
    </w:p>
    <w:sectPr w:rsidR="002A353F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B8142" w14:textId="77777777" w:rsidR="009C6B91" w:rsidRDefault="00EE4A78">
      <w:pPr>
        <w:spacing w:after="0" w:line="240" w:lineRule="auto"/>
      </w:pPr>
      <w:r>
        <w:separator/>
      </w:r>
    </w:p>
  </w:endnote>
  <w:endnote w:type="continuationSeparator" w:id="0">
    <w:p w14:paraId="25876094" w14:textId="77777777" w:rsidR="009C6B91" w:rsidRDefault="00EE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8A0AF" w14:textId="77777777" w:rsidR="009C6B91" w:rsidRDefault="00EE4A78">
      <w:pPr>
        <w:spacing w:after="0" w:line="240" w:lineRule="auto"/>
      </w:pPr>
      <w:r>
        <w:separator/>
      </w:r>
    </w:p>
  </w:footnote>
  <w:footnote w:type="continuationSeparator" w:id="0">
    <w:p w14:paraId="34848F20" w14:textId="77777777" w:rsidR="009C6B91" w:rsidRDefault="00EE4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0CFC" w14:textId="77777777" w:rsidR="00446AC7" w:rsidRDefault="00EE4A7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470BF9" w14:textId="77777777" w:rsidR="00446AC7" w:rsidRDefault="007E34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077C" w14:textId="44658CEC" w:rsidR="00446AC7" w:rsidRDefault="00EE4A7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36D3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EC24E5" w14:textId="77777777" w:rsidR="00446AC7" w:rsidRDefault="007E34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A438" w14:textId="77777777" w:rsidR="00C72E9F" w:rsidRPr="00DD7642" w:rsidRDefault="00EE4A78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157DB351" w14:textId="77777777" w:rsidR="00C72E9F" w:rsidRDefault="007E34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8AD"/>
    <w:rsid w:val="00006A65"/>
    <w:rsid w:val="00006E56"/>
    <w:rsid w:val="0005782C"/>
    <w:rsid w:val="000874ED"/>
    <w:rsid w:val="000C1AED"/>
    <w:rsid w:val="000E7879"/>
    <w:rsid w:val="00164212"/>
    <w:rsid w:val="00165863"/>
    <w:rsid w:val="00192D34"/>
    <w:rsid w:val="00194904"/>
    <w:rsid w:val="001A4C8E"/>
    <w:rsid w:val="001B3D29"/>
    <w:rsid w:val="001E60AB"/>
    <w:rsid w:val="00217069"/>
    <w:rsid w:val="00242E4C"/>
    <w:rsid w:val="0027257A"/>
    <w:rsid w:val="002A353F"/>
    <w:rsid w:val="002B087D"/>
    <w:rsid w:val="002E347E"/>
    <w:rsid w:val="002E3492"/>
    <w:rsid w:val="003363A5"/>
    <w:rsid w:val="00343426"/>
    <w:rsid w:val="00355C85"/>
    <w:rsid w:val="003717C2"/>
    <w:rsid w:val="0039522F"/>
    <w:rsid w:val="003E1011"/>
    <w:rsid w:val="00411B48"/>
    <w:rsid w:val="004130B4"/>
    <w:rsid w:val="0042093C"/>
    <w:rsid w:val="0047036A"/>
    <w:rsid w:val="004776C3"/>
    <w:rsid w:val="004877A3"/>
    <w:rsid w:val="004E4D8E"/>
    <w:rsid w:val="005368FB"/>
    <w:rsid w:val="00591406"/>
    <w:rsid w:val="005B35F6"/>
    <w:rsid w:val="005C4A8B"/>
    <w:rsid w:val="0067560C"/>
    <w:rsid w:val="00675CA5"/>
    <w:rsid w:val="00696D5B"/>
    <w:rsid w:val="006A5182"/>
    <w:rsid w:val="006D40AA"/>
    <w:rsid w:val="006F6A71"/>
    <w:rsid w:val="00776943"/>
    <w:rsid w:val="007A5E5A"/>
    <w:rsid w:val="007D54FD"/>
    <w:rsid w:val="007E34D1"/>
    <w:rsid w:val="00803067"/>
    <w:rsid w:val="00843B22"/>
    <w:rsid w:val="00890196"/>
    <w:rsid w:val="008D0860"/>
    <w:rsid w:val="009A4343"/>
    <w:rsid w:val="009C6B91"/>
    <w:rsid w:val="009D565D"/>
    <w:rsid w:val="00A00EA1"/>
    <w:rsid w:val="00A40275"/>
    <w:rsid w:val="00A73842"/>
    <w:rsid w:val="00AC07B6"/>
    <w:rsid w:val="00AE59EB"/>
    <w:rsid w:val="00AE750C"/>
    <w:rsid w:val="00AF0C96"/>
    <w:rsid w:val="00B4759C"/>
    <w:rsid w:val="00BA5234"/>
    <w:rsid w:val="00BA7249"/>
    <w:rsid w:val="00BC2980"/>
    <w:rsid w:val="00BC5EDD"/>
    <w:rsid w:val="00BD3DFB"/>
    <w:rsid w:val="00BE70FB"/>
    <w:rsid w:val="00BF18AD"/>
    <w:rsid w:val="00C70E87"/>
    <w:rsid w:val="00C97B2D"/>
    <w:rsid w:val="00CA21FE"/>
    <w:rsid w:val="00CC4EC8"/>
    <w:rsid w:val="00CF5FFF"/>
    <w:rsid w:val="00CF7CB8"/>
    <w:rsid w:val="00D55BF5"/>
    <w:rsid w:val="00D57527"/>
    <w:rsid w:val="00DB1F88"/>
    <w:rsid w:val="00DE0513"/>
    <w:rsid w:val="00E23414"/>
    <w:rsid w:val="00E36D33"/>
    <w:rsid w:val="00E721FF"/>
    <w:rsid w:val="00EA1789"/>
    <w:rsid w:val="00EE4A78"/>
    <w:rsid w:val="00F019CB"/>
    <w:rsid w:val="00F15889"/>
    <w:rsid w:val="00F23DFD"/>
    <w:rsid w:val="00F24DA8"/>
    <w:rsid w:val="00F37BE2"/>
    <w:rsid w:val="00FA1C25"/>
    <w:rsid w:val="00FA78E9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71DF"/>
  <w15:chartTrackingRefBased/>
  <w15:docId w15:val="{6D6B1E5F-D23F-469D-8978-700C45EB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18A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BF18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F18AD"/>
  </w:style>
  <w:style w:type="character" w:styleId="Puslapionumeris">
    <w:name w:val="page number"/>
    <w:uiPriority w:val="99"/>
    <w:rsid w:val="00BF18AD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F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3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1217</Words>
  <Characters>694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2025-11-12T06:51:00Z</cp:lastPrinted>
  <dcterms:created xsi:type="dcterms:W3CDTF">2025-11-27T12:58:00Z</dcterms:created>
  <dcterms:modified xsi:type="dcterms:W3CDTF">2025-11-27T12:58:00Z</dcterms:modified>
</cp:coreProperties>
</file>