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0E31" w14:textId="77777777" w:rsidR="00B62014" w:rsidRPr="00946850" w:rsidRDefault="00B62014" w:rsidP="00027AA9">
      <w:pPr>
        <w:ind w:firstLine="567"/>
        <w:jc w:val="center"/>
        <w:outlineLvl w:val="0"/>
        <w:rPr>
          <w:rFonts w:ascii="Times New Roman" w:hAnsi="Times New Roman" w:cs="Times New Roman"/>
          <w:b/>
          <w:sz w:val="24"/>
          <w:szCs w:val="24"/>
        </w:rPr>
      </w:pPr>
      <w:r w:rsidRPr="00946850">
        <w:rPr>
          <w:rFonts w:ascii="Times New Roman" w:hAnsi="Times New Roman" w:cs="Times New Roman"/>
          <w:b/>
          <w:sz w:val="24"/>
          <w:szCs w:val="24"/>
        </w:rPr>
        <w:t>KLAIPĖDOS MIESTO SAVIVALDYBĖS</w:t>
      </w:r>
    </w:p>
    <w:p w14:paraId="3D3D6550" w14:textId="77777777" w:rsidR="00B62014" w:rsidRPr="00946850" w:rsidRDefault="00B62014" w:rsidP="00027AA9">
      <w:pPr>
        <w:ind w:firstLine="567"/>
        <w:jc w:val="center"/>
        <w:outlineLvl w:val="0"/>
        <w:rPr>
          <w:rFonts w:ascii="Times New Roman" w:hAnsi="Times New Roman" w:cs="Times New Roman"/>
          <w:b/>
          <w:sz w:val="24"/>
          <w:szCs w:val="24"/>
        </w:rPr>
      </w:pPr>
      <w:r w:rsidRPr="00946850">
        <w:rPr>
          <w:rFonts w:ascii="Times New Roman" w:hAnsi="Times New Roman" w:cs="Times New Roman"/>
          <w:b/>
          <w:sz w:val="24"/>
          <w:szCs w:val="24"/>
        </w:rPr>
        <w:t>ADMINISTRACIJA</w:t>
      </w:r>
    </w:p>
    <w:p w14:paraId="77647D1C" w14:textId="77777777" w:rsidR="004313CA" w:rsidRPr="00946850" w:rsidRDefault="004313CA" w:rsidP="00027AA9">
      <w:pPr>
        <w:ind w:firstLine="567"/>
        <w:jc w:val="center"/>
        <w:rPr>
          <w:rFonts w:ascii="Times New Roman" w:hAnsi="Times New Roman" w:cs="Times New Roman"/>
          <w:b/>
          <w:sz w:val="24"/>
          <w:szCs w:val="24"/>
        </w:rPr>
      </w:pPr>
    </w:p>
    <w:p w14:paraId="65208D36" w14:textId="1736E7A3" w:rsidR="004313CA" w:rsidRPr="00946850" w:rsidRDefault="00B62014" w:rsidP="00027AA9">
      <w:pPr>
        <w:ind w:firstLine="567"/>
        <w:jc w:val="center"/>
        <w:rPr>
          <w:rFonts w:ascii="Times New Roman" w:hAnsi="Times New Roman" w:cs="Times New Roman"/>
          <w:sz w:val="24"/>
          <w:szCs w:val="24"/>
        </w:rPr>
      </w:pPr>
      <w:r w:rsidRPr="00946850">
        <w:rPr>
          <w:rFonts w:ascii="Times New Roman" w:hAnsi="Times New Roman" w:cs="Times New Roman"/>
          <w:b/>
          <w:sz w:val="24"/>
          <w:szCs w:val="24"/>
        </w:rPr>
        <w:t>KLAIPĖDOS MIESTO ŽELDYNŲ IR ŽELDINIŲ APSAUGOS</w:t>
      </w:r>
      <w:r w:rsidR="00BE2814" w:rsidRPr="00946850">
        <w:rPr>
          <w:rFonts w:ascii="Times New Roman" w:hAnsi="Times New Roman" w:cs="Times New Roman"/>
          <w:b/>
          <w:sz w:val="24"/>
          <w:szCs w:val="24"/>
        </w:rPr>
        <w:t xml:space="preserve">, </w:t>
      </w:r>
      <w:r w:rsidRPr="00946850">
        <w:rPr>
          <w:rFonts w:ascii="Times New Roman" w:hAnsi="Times New Roman" w:cs="Times New Roman"/>
          <w:b/>
          <w:sz w:val="24"/>
          <w:szCs w:val="24"/>
        </w:rPr>
        <w:t>PRIEŽIŪROS</w:t>
      </w:r>
      <w:r w:rsidR="00BE2814" w:rsidRPr="00946850">
        <w:rPr>
          <w:rFonts w:ascii="Times New Roman" w:hAnsi="Times New Roman" w:cs="Times New Roman"/>
          <w:b/>
          <w:sz w:val="24"/>
          <w:szCs w:val="24"/>
        </w:rPr>
        <w:t xml:space="preserve"> IR TVARKYMO </w:t>
      </w:r>
      <w:r w:rsidRPr="00946850">
        <w:rPr>
          <w:rFonts w:ascii="Times New Roman" w:hAnsi="Times New Roman" w:cs="Times New Roman"/>
          <w:b/>
          <w:sz w:val="24"/>
          <w:szCs w:val="24"/>
        </w:rPr>
        <w:t xml:space="preserve">KOMISIJOS </w:t>
      </w:r>
      <w:r w:rsidR="00C04789" w:rsidRPr="00946850">
        <w:rPr>
          <w:rFonts w:ascii="Times New Roman" w:hAnsi="Times New Roman" w:cs="Times New Roman"/>
          <w:b/>
          <w:sz w:val="24"/>
          <w:szCs w:val="24"/>
        </w:rPr>
        <w:t xml:space="preserve">POSĖDŽIO </w:t>
      </w:r>
      <w:r w:rsidRPr="00946850">
        <w:rPr>
          <w:rFonts w:ascii="Times New Roman" w:hAnsi="Times New Roman" w:cs="Times New Roman"/>
          <w:b/>
          <w:sz w:val="24"/>
          <w:szCs w:val="24"/>
        </w:rPr>
        <w:t>PROTOKOLAS</w:t>
      </w:r>
    </w:p>
    <w:p w14:paraId="2CD63C24" w14:textId="77777777" w:rsidR="004313CA" w:rsidRPr="00946850" w:rsidRDefault="004313CA" w:rsidP="00027AA9">
      <w:pPr>
        <w:ind w:firstLine="567"/>
        <w:jc w:val="center"/>
        <w:rPr>
          <w:rFonts w:ascii="Times New Roman" w:hAnsi="Times New Roman" w:cs="Times New Roman"/>
          <w:sz w:val="24"/>
          <w:szCs w:val="24"/>
        </w:rPr>
      </w:pPr>
    </w:p>
    <w:bookmarkStart w:id="0" w:name="registravimoDataIlga"/>
    <w:p w14:paraId="31CDFDA8" w14:textId="77777777" w:rsidR="004313CA" w:rsidRPr="00946850" w:rsidRDefault="004313CA" w:rsidP="00027AA9">
      <w:pPr>
        <w:tabs>
          <w:tab w:val="left" w:pos="5070"/>
          <w:tab w:val="left" w:pos="5366"/>
          <w:tab w:val="left" w:pos="6771"/>
          <w:tab w:val="left" w:pos="7363"/>
        </w:tabs>
        <w:ind w:firstLine="567"/>
        <w:jc w:val="center"/>
        <w:rPr>
          <w:rFonts w:ascii="Times New Roman" w:hAnsi="Times New Roman" w:cs="Times New Roman"/>
          <w:sz w:val="24"/>
          <w:szCs w:val="24"/>
        </w:rPr>
      </w:pPr>
      <w:r w:rsidRPr="00946850">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946850">
        <w:rPr>
          <w:rFonts w:ascii="Times New Roman" w:hAnsi="Times New Roman" w:cs="Times New Roman"/>
          <w:noProof/>
          <w:sz w:val="24"/>
          <w:szCs w:val="24"/>
        </w:rPr>
        <w:instrText xml:space="preserve"> FORMTEXT </w:instrText>
      </w:r>
      <w:r w:rsidRPr="00946850">
        <w:rPr>
          <w:rFonts w:ascii="Times New Roman" w:hAnsi="Times New Roman" w:cs="Times New Roman"/>
          <w:noProof/>
          <w:sz w:val="24"/>
          <w:szCs w:val="24"/>
        </w:rPr>
      </w:r>
      <w:r w:rsidRPr="00946850">
        <w:rPr>
          <w:rFonts w:ascii="Times New Roman" w:hAnsi="Times New Roman" w:cs="Times New Roman"/>
          <w:noProof/>
          <w:sz w:val="24"/>
          <w:szCs w:val="24"/>
        </w:rPr>
        <w:fldChar w:fldCharType="separate"/>
      </w:r>
      <w:r w:rsidRPr="00946850">
        <w:rPr>
          <w:rFonts w:ascii="Times New Roman" w:hAnsi="Times New Roman" w:cs="Times New Roman"/>
          <w:noProof/>
          <w:sz w:val="24"/>
          <w:szCs w:val="24"/>
        </w:rPr>
        <w:t>2022 m. vasario 8 d.</w:t>
      </w:r>
      <w:r w:rsidRPr="00946850">
        <w:rPr>
          <w:rFonts w:ascii="Times New Roman" w:hAnsi="Times New Roman" w:cs="Times New Roman"/>
          <w:noProof/>
          <w:sz w:val="24"/>
          <w:szCs w:val="24"/>
        </w:rPr>
        <w:fldChar w:fldCharType="end"/>
      </w:r>
      <w:bookmarkEnd w:id="0"/>
      <w:r w:rsidRPr="00946850">
        <w:rPr>
          <w:rFonts w:ascii="Times New Roman" w:hAnsi="Times New Roman" w:cs="Times New Roman"/>
          <w:noProof/>
          <w:sz w:val="24"/>
          <w:szCs w:val="24"/>
        </w:rPr>
        <w:t xml:space="preserve"> </w:t>
      </w:r>
      <w:r w:rsidRPr="00946850">
        <w:rPr>
          <w:rFonts w:ascii="Times New Roman" w:hAnsi="Times New Roman" w:cs="Times New Roman"/>
          <w:sz w:val="24"/>
          <w:szCs w:val="24"/>
        </w:rPr>
        <w:t xml:space="preserve">Nr. </w:t>
      </w:r>
      <w:bookmarkStart w:id="1" w:name="dokumentoNr"/>
      <w:r w:rsidRPr="00946850">
        <w:rPr>
          <w:rFonts w:ascii="Times New Roman" w:hAnsi="Times New Roman" w:cs="Times New Roman"/>
          <w:noProof/>
          <w:sz w:val="24"/>
          <w:szCs w:val="24"/>
        </w:rPr>
        <w:fldChar w:fldCharType="begin">
          <w:ffData>
            <w:name w:val="dokumentoNr"/>
            <w:enabled w:val="0"/>
            <w:calcOnExit w:val="0"/>
            <w:textInput>
              <w:maxLength w:val="1"/>
            </w:textInput>
          </w:ffData>
        </w:fldChar>
      </w:r>
      <w:r w:rsidRPr="00946850">
        <w:rPr>
          <w:rFonts w:ascii="Times New Roman" w:hAnsi="Times New Roman" w:cs="Times New Roman"/>
          <w:noProof/>
          <w:sz w:val="24"/>
          <w:szCs w:val="24"/>
        </w:rPr>
        <w:instrText xml:space="preserve"> FORMTEXT </w:instrText>
      </w:r>
      <w:r w:rsidRPr="00946850">
        <w:rPr>
          <w:rFonts w:ascii="Times New Roman" w:hAnsi="Times New Roman" w:cs="Times New Roman"/>
          <w:noProof/>
          <w:sz w:val="24"/>
          <w:szCs w:val="24"/>
        </w:rPr>
      </w:r>
      <w:r w:rsidRPr="00946850">
        <w:rPr>
          <w:rFonts w:ascii="Times New Roman" w:hAnsi="Times New Roman" w:cs="Times New Roman"/>
          <w:noProof/>
          <w:sz w:val="24"/>
          <w:szCs w:val="24"/>
        </w:rPr>
        <w:fldChar w:fldCharType="separate"/>
      </w:r>
      <w:r w:rsidRPr="00946850">
        <w:rPr>
          <w:rFonts w:ascii="Times New Roman" w:hAnsi="Times New Roman" w:cs="Times New Roman"/>
          <w:noProof/>
          <w:sz w:val="24"/>
          <w:szCs w:val="24"/>
        </w:rPr>
        <w:t>ADM-77</w:t>
      </w:r>
      <w:r w:rsidRPr="00946850">
        <w:rPr>
          <w:rFonts w:ascii="Times New Roman" w:hAnsi="Times New Roman" w:cs="Times New Roman"/>
          <w:noProof/>
          <w:sz w:val="24"/>
          <w:szCs w:val="24"/>
        </w:rPr>
        <w:fldChar w:fldCharType="end"/>
      </w:r>
      <w:bookmarkEnd w:id="1"/>
    </w:p>
    <w:p w14:paraId="4688E1EF" w14:textId="77777777" w:rsidR="004313CA" w:rsidRPr="00946850" w:rsidRDefault="004313CA" w:rsidP="00027AA9">
      <w:pPr>
        <w:tabs>
          <w:tab w:val="left" w:pos="5070"/>
          <w:tab w:val="left" w:pos="5366"/>
          <w:tab w:val="left" w:pos="6771"/>
          <w:tab w:val="left" w:pos="7363"/>
        </w:tabs>
        <w:ind w:firstLine="567"/>
        <w:jc w:val="center"/>
        <w:rPr>
          <w:rFonts w:ascii="Times New Roman" w:hAnsi="Times New Roman" w:cs="Times New Roman"/>
          <w:sz w:val="24"/>
          <w:szCs w:val="24"/>
        </w:rPr>
      </w:pPr>
      <w:r w:rsidRPr="00946850">
        <w:rPr>
          <w:rFonts w:ascii="Times New Roman" w:hAnsi="Times New Roman" w:cs="Times New Roman"/>
          <w:sz w:val="24"/>
          <w:szCs w:val="24"/>
        </w:rPr>
        <w:t>Klaipėda</w:t>
      </w:r>
    </w:p>
    <w:p w14:paraId="0C5067BE" w14:textId="77777777" w:rsidR="004313CA" w:rsidRPr="00946850" w:rsidRDefault="004313CA" w:rsidP="00027AA9">
      <w:pPr>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25894976" w:rsidR="004103C1" w:rsidRPr="00946850" w:rsidRDefault="00492CD4"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Posėdis vyko 202</w:t>
      </w:r>
      <w:r w:rsidR="004879BF" w:rsidRPr="00946850">
        <w:rPr>
          <w:rFonts w:ascii="Times New Roman" w:hAnsi="Times New Roman" w:cs="Times New Roman"/>
          <w:sz w:val="24"/>
          <w:szCs w:val="24"/>
        </w:rPr>
        <w:t>2</w:t>
      </w:r>
      <w:r w:rsidRPr="00946850">
        <w:rPr>
          <w:rFonts w:ascii="Times New Roman" w:hAnsi="Times New Roman" w:cs="Times New Roman"/>
          <w:sz w:val="24"/>
          <w:szCs w:val="24"/>
        </w:rPr>
        <w:t>-</w:t>
      </w:r>
      <w:r w:rsidR="004879BF" w:rsidRPr="00946850">
        <w:rPr>
          <w:rFonts w:ascii="Times New Roman" w:hAnsi="Times New Roman" w:cs="Times New Roman"/>
          <w:sz w:val="24"/>
          <w:szCs w:val="24"/>
        </w:rPr>
        <w:t>0</w:t>
      </w:r>
      <w:r w:rsidR="00653998" w:rsidRPr="00946850">
        <w:rPr>
          <w:rFonts w:ascii="Times New Roman" w:hAnsi="Times New Roman" w:cs="Times New Roman"/>
          <w:sz w:val="24"/>
          <w:szCs w:val="24"/>
        </w:rPr>
        <w:t>2</w:t>
      </w:r>
      <w:r w:rsidR="006827B6" w:rsidRPr="00946850">
        <w:rPr>
          <w:rFonts w:ascii="Times New Roman" w:hAnsi="Times New Roman" w:cs="Times New Roman"/>
          <w:sz w:val="24"/>
          <w:szCs w:val="24"/>
        </w:rPr>
        <w:t>-</w:t>
      </w:r>
      <w:r w:rsidR="00653998" w:rsidRPr="00946850">
        <w:rPr>
          <w:rFonts w:ascii="Times New Roman" w:hAnsi="Times New Roman" w:cs="Times New Roman"/>
          <w:sz w:val="24"/>
          <w:szCs w:val="24"/>
        </w:rPr>
        <w:t>04</w:t>
      </w:r>
      <w:r w:rsidR="0021123D" w:rsidRPr="00946850">
        <w:rPr>
          <w:rFonts w:ascii="Times New Roman" w:hAnsi="Times New Roman" w:cs="Times New Roman"/>
          <w:sz w:val="24"/>
          <w:szCs w:val="24"/>
        </w:rPr>
        <w:t xml:space="preserve"> </w:t>
      </w:r>
      <w:r w:rsidR="008969AE" w:rsidRPr="00946850">
        <w:rPr>
          <w:rFonts w:ascii="Times New Roman" w:hAnsi="Times New Roman" w:cs="Times New Roman"/>
          <w:sz w:val="24"/>
          <w:szCs w:val="24"/>
        </w:rPr>
        <w:t>1</w:t>
      </w:r>
      <w:r w:rsidR="004879BF" w:rsidRPr="00946850">
        <w:rPr>
          <w:rFonts w:ascii="Times New Roman" w:hAnsi="Times New Roman" w:cs="Times New Roman"/>
          <w:sz w:val="24"/>
          <w:szCs w:val="24"/>
        </w:rPr>
        <w:t>3</w:t>
      </w:r>
      <w:r w:rsidR="008969AE" w:rsidRPr="00946850">
        <w:rPr>
          <w:rFonts w:ascii="Times New Roman" w:hAnsi="Times New Roman" w:cs="Times New Roman"/>
          <w:sz w:val="24"/>
          <w:szCs w:val="24"/>
        </w:rPr>
        <w:t>.00</w:t>
      </w:r>
      <w:r w:rsidR="0021123D" w:rsidRPr="00946850">
        <w:rPr>
          <w:rFonts w:ascii="Times New Roman" w:hAnsi="Times New Roman" w:cs="Times New Roman"/>
          <w:sz w:val="24"/>
          <w:szCs w:val="24"/>
        </w:rPr>
        <w:t>-1</w:t>
      </w:r>
      <w:r w:rsidR="004879BF" w:rsidRPr="00946850">
        <w:rPr>
          <w:rFonts w:ascii="Times New Roman" w:hAnsi="Times New Roman" w:cs="Times New Roman"/>
          <w:sz w:val="24"/>
          <w:szCs w:val="24"/>
        </w:rPr>
        <w:t>5</w:t>
      </w:r>
      <w:r w:rsidR="0021123D" w:rsidRPr="00946850">
        <w:rPr>
          <w:rFonts w:ascii="Times New Roman" w:hAnsi="Times New Roman" w:cs="Times New Roman"/>
          <w:sz w:val="24"/>
          <w:szCs w:val="24"/>
        </w:rPr>
        <w:t>.</w:t>
      </w:r>
      <w:r w:rsidR="00653998" w:rsidRPr="00946850">
        <w:rPr>
          <w:rFonts w:ascii="Times New Roman" w:hAnsi="Times New Roman" w:cs="Times New Roman"/>
          <w:sz w:val="24"/>
          <w:szCs w:val="24"/>
        </w:rPr>
        <w:t>3</w:t>
      </w:r>
      <w:r w:rsidR="0021123D" w:rsidRPr="00946850">
        <w:rPr>
          <w:rFonts w:ascii="Times New Roman" w:hAnsi="Times New Roman" w:cs="Times New Roman"/>
          <w:sz w:val="24"/>
          <w:szCs w:val="24"/>
        </w:rPr>
        <w:t>0</w:t>
      </w:r>
      <w:r w:rsidR="008969AE" w:rsidRPr="00946850">
        <w:rPr>
          <w:rFonts w:ascii="Times New Roman" w:hAnsi="Times New Roman" w:cs="Times New Roman"/>
          <w:sz w:val="24"/>
          <w:szCs w:val="24"/>
        </w:rPr>
        <w:t xml:space="preserve"> val.</w:t>
      </w:r>
    </w:p>
    <w:p w14:paraId="05DECF78" w14:textId="59CA1E3B" w:rsidR="00526557" w:rsidRPr="00946850" w:rsidRDefault="00526557" w:rsidP="00027AA9">
      <w:pPr>
        <w:ind w:firstLine="709"/>
        <w:jc w:val="both"/>
        <w:rPr>
          <w:rFonts w:ascii="Times New Roman" w:hAnsi="Times New Roman" w:cs="Times New Roman"/>
          <w:sz w:val="24"/>
          <w:szCs w:val="24"/>
        </w:rPr>
      </w:pPr>
      <w:bookmarkStart w:id="2" w:name="_Hlk57983655"/>
      <w:r w:rsidRPr="00946850">
        <w:rPr>
          <w:rFonts w:ascii="Times New Roman" w:hAnsi="Times New Roman" w:cs="Times New Roman"/>
          <w:sz w:val="24"/>
          <w:szCs w:val="24"/>
        </w:rPr>
        <w:t>pirmininkė – Rasa Jievaitienė, Klaipėdos miesto savivaldybės administracijos Aplinkosaugos skyriaus vedėja;</w:t>
      </w:r>
    </w:p>
    <w:p w14:paraId="4FC9D70E" w14:textId="5EBE9508" w:rsidR="00526557"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r w:rsidR="000D66D8" w:rsidRPr="00946850">
        <w:rPr>
          <w:rFonts w:ascii="Times New Roman" w:hAnsi="Times New Roman" w:cs="Times New Roman"/>
          <w:sz w:val="24"/>
          <w:szCs w:val="24"/>
        </w:rPr>
        <w:t>;</w:t>
      </w:r>
    </w:p>
    <w:p w14:paraId="0D4C113A" w14:textId="77777777" w:rsidR="00526557"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nariai:</w:t>
      </w:r>
    </w:p>
    <w:p w14:paraId="3ACE051D" w14:textId="012007F9" w:rsidR="00D44F7E" w:rsidRPr="00946850" w:rsidRDefault="00526557"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doc. dr. Rita Nekrošienė, želdinių ekspertė</w:t>
      </w:r>
      <w:r w:rsidR="00750BF6" w:rsidRPr="00946850">
        <w:rPr>
          <w:rFonts w:ascii="Times New Roman" w:hAnsi="Times New Roman" w:cs="Times New Roman"/>
          <w:sz w:val="24"/>
          <w:szCs w:val="24"/>
        </w:rPr>
        <w:t xml:space="preserve"> (vertinimą pateikė savarankiškai)</w:t>
      </w:r>
      <w:r w:rsidR="00AE2F77" w:rsidRPr="00946850">
        <w:rPr>
          <w:rFonts w:ascii="Times New Roman" w:hAnsi="Times New Roman" w:cs="Times New Roman"/>
          <w:sz w:val="24"/>
          <w:szCs w:val="24"/>
        </w:rPr>
        <w:t>;</w:t>
      </w:r>
    </w:p>
    <w:p w14:paraId="0CA70F84" w14:textId="6172D167" w:rsidR="00D44F7E" w:rsidRPr="00946850" w:rsidRDefault="00D44F7E"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Gediminas Pocius, Klaipėdos miesto savivaldybės administracijos Statybos leidimų ir statinių priežiūros skyriaus vedėjas</w:t>
      </w:r>
      <w:r w:rsidR="00AE2F77" w:rsidRPr="00946850">
        <w:rPr>
          <w:rFonts w:ascii="Times New Roman" w:hAnsi="Times New Roman" w:cs="Times New Roman"/>
          <w:sz w:val="24"/>
          <w:szCs w:val="24"/>
        </w:rPr>
        <w:t xml:space="preserve"> (vertinimą pateikė savarankiškai)</w:t>
      </w:r>
      <w:r w:rsidR="00E626F4" w:rsidRPr="00946850">
        <w:rPr>
          <w:rFonts w:ascii="Times New Roman" w:hAnsi="Times New Roman" w:cs="Times New Roman"/>
          <w:sz w:val="24"/>
          <w:szCs w:val="24"/>
        </w:rPr>
        <w:t>;</w:t>
      </w:r>
    </w:p>
    <w:p w14:paraId="617D676B" w14:textId="28287809" w:rsidR="00E626F4" w:rsidRPr="00946850" w:rsidRDefault="00E626F4" w:rsidP="00027AA9">
      <w:pPr>
        <w:ind w:firstLine="709"/>
        <w:jc w:val="both"/>
        <w:rPr>
          <w:rFonts w:ascii="Times New Roman" w:eastAsia="Times New Roman" w:hAnsi="Times New Roman" w:cs="Times New Roman"/>
          <w:sz w:val="24"/>
          <w:szCs w:val="24"/>
        </w:rPr>
      </w:pPr>
      <w:r w:rsidRPr="00946850">
        <w:rPr>
          <w:rFonts w:ascii="Times New Roman" w:eastAsia="Times New Roman" w:hAnsi="Times New Roman" w:cs="Times New Roman"/>
          <w:sz w:val="24"/>
          <w:szCs w:val="24"/>
        </w:rPr>
        <w:t>Edita Valiūnienė, Klaipėdos miesto savivaldybės administracijos Miesto tvarkymo skyriaus vyriausioji specialistė</w:t>
      </w:r>
      <w:r w:rsidR="00750BF6" w:rsidRPr="00946850">
        <w:rPr>
          <w:rFonts w:ascii="Times New Roman" w:eastAsia="Times New Roman" w:hAnsi="Times New Roman" w:cs="Times New Roman"/>
          <w:sz w:val="24"/>
          <w:szCs w:val="24"/>
        </w:rPr>
        <w:t xml:space="preserve"> (vertinimą </w:t>
      </w:r>
      <w:r w:rsidR="00956C84" w:rsidRPr="00946850">
        <w:rPr>
          <w:rFonts w:ascii="Times New Roman" w:eastAsia="Times New Roman" w:hAnsi="Times New Roman" w:cs="Times New Roman"/>
          <w:sz w:val="24"/>
          <w:szCs w:val="24"/>
        </w:rPr>
        <w:t>pateikė savarankiškai);</w:t>
      </w:r>
    </w:p>
    <w:p w14:paraId="4F08A984" w14:textId="2C890758" w:rsidR="00E626F4" w:rsidRPr="00946850" w:rsidRDefault="00E626F4" w:rsidP="00027AA9">
      <w:pPr>
        <w:ind w:firstLine="709"/>
        <w:jc w:val="both"/>
        <w:rPr>
          <w:rFonts w:ascii="Times New Roman" w:eastAsia="Times New Roman" w:hAnsi="Times New Roman" w:cs="Times New Roman"/>
          <w:sz w:val="24"/>
          <w:szCs w:val="24"/>
        </w:rPr>
      </w:pPr>
      <w:r w:rsidRPr="00946850">
        <w:rPr>
          <w:rFonts w:ascii="Times New Roman" w:eastAsia="Times New Roman" w:hAnsi="Times New Roman" w:cs="Times New Roman"/>
          <w:sz w:val="24"/>
          <w:szCs w:val="24"/>
        </w:rPr>
        <w:t xml:space="preserve">Liudvika </w:t>
      </w:r>
      <w:proofErr w:type="spellStart"/>
      <w:r w:rsidRPr="00946850">
        <w:rPr>
          <w:rFonts w:ascii="Times New Roman" w:eastAsia="Times New Roman" w:hAnsi="Times New Roman" w:cs="Times New Roman"/>
          <w:sz w:val="24"/>
          <w:szCs w:val="24"/>
        </w:rPr>
        <w:t>Kuzminčiūtė</w:t>
      </w:r>
      <w:proofErr w:type="spellEnd"/>
      <w:r w:rsidRPr="00946850">
        <w:rPr>
          <w:rFonts w:ascii="Times New Roman" w:eastAsia="Times New Roman" w:hAnsi="Times New Roman" w:cs="Times New Roman"/>
          <w:sz w:val="24"/>
          <w:szCs w:val="24"/>
        </w:rPr>
        <w:t>, asociacijos „Klaipėdos žalieji“ pirmininkė.</w:t>
      </w:r>
    </w:p>
    <w:p w14:paraId="15937C9A" w14:textId="77777777" w:rsidR="00B61A4C" w:rsidRPr="00946850" w:rsidRDefault="00B61A4C" w:rsidP="00027AA9">
      <w:pPr>
        <w:jc w:val="both"/>
        <w:rPr>
          <w:rFonts w:ascii="Times New Roman" w:hAnsi="Times New Roman" w:cs="Times New Roman"/>
          <w:sz w:val="24"/>
          <w:szCs w:val="24"/>
        </w:rPr>
      </w:pPr>
    </w:p>
    <w:p w14:paraId="2E59E0B1" w14:textId="58B60E63" w:rsidR="00C02A1B" w:rsidRPr="00946850" w:rsidRDefault="00077B00" w:rsidP="00027AA9">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DARBOTVARKĖ. </w:t>
      </w:r>
    </w:p>
    <w:p w14:paraId="48AE7FD3" w14:textId="77777777" w:rsidR="00B647DD" w:rsidRPr="00946850" w:rsidRDefault="00956C84" w:rsidP="008E26CE">
      <w:pPr>
        <w:pStyle w:val="Sraopastraipa"/>
        <w:numPr>
          <w:ilvl w:val="0"/>
          <w:numId w:val="1"/>
        </w:numPr>
        <w:jc w:val="both"/>
        <w:rPr>
          <w:bCs/>
          <w:sz w:val="24"/>
          <w:szCs w:val="24"/>
        </w:rPr>
      </w:pPr>
      <w:r w:rsidRPr="00946850">
        <w:rPr>
          <w:bCs/>
          <w:sz w:val="24"/>
          <w:szCs w:val="24"/>
        </w:rPr>
        <w:t xml:space="preserve">Dėl želdinių būklės vertinimo </w:t>
      </w:r>
      <w:proofErr w:type="spellStart"/>
      <w:r w:rsidRPr="00946850">
        <w:rPr>
          <w:bCs/>
          <w:sz w:val="24"/>
          <w:szCs w:val="24"/>
        </w:rPr>
        <w:t>Klemiškės</w:t>
      </w:r>
      <w:proofErr w:type="spellEnd"/>
      <w:r w:rsidRPr="00946850">
        <w:rPr>
          <w:bCs/>
          <w:sz w:val="24"/>
          <w:szCs w:val="24"/>
        </w:rPr>
        <w:t xml:space="preserve"> g.;</w:t>
      </w:r>
    </w:p>
    <w:p w14:paraId="41F99649" w14:textId="77777777" w:rsidR="00B647DD" w:rsidRPr="00946850" w:rsidRDefault="00956C84" w:rsidP="008E26CE">
      <w:pPr>
        <w:pStyle w:val="Sraopastraipa"/>
        <w:numPr>
          <w:ilvl w:val="0"/>
          <w:numId w:val="1"/>
        </w:numPr>
        <w:jc w:val="both"/>
        <w:rPr>
          <w:bCs/>
          <w:sz w:val="24"/>
          <w:szCs w:val="24"/>
        </w:rPr>
      </w:pPr>
      <w:r w:rsidRPr="00946850">
        <w:rPr>
          <w:bCs/>
          <w:sz w:val="24"/>
          <w:szCs w:val="24"/>
        </w:rPr>
        <w:t>Dėl želdinių būklės vertinimo Taikos pr. 22;</w:t>
      </w:r>
    </w:p>
    <w:p w14:paraId="7D6BB020" w14:textId="77777777" w:rsidR="00B647DD" w:rsidRPr="00946850" w:rsidRDefault="00956C84" w:rsidP="008E26CE">
      <w:pPr>
        <w:pStyle w:val="Sraopastraipa"/>
        <w:numPr>
          <w:ilvl w:val="0"/>
          <w:numId w:val="1"/>
        </w:numPr>
        <w:jc w:val="both"/>
        <w:rPr>
          <w:bCs/>
          <w:sz w:val="24"/>
          <w:szCs w:val="24"/>
        </w:rPr>
      </w:pPr>
      <w:r w:rsidRPr="00946850">
        <w:rPr>
          <w:bCs/>
          <w:sz w:val="24"/>
          <w:szCs w:val="24"/>
        </w:rPr>
        <w:t>Dėl želdinių būklės vertinimo Taikos pr. 103;</w:t>
      </w:r>
    </w:p>
    <w:p w14:paraId="3B02CCB0" w14:textId="2750B7DC" w:rsidR="00C02A1B" w:rsidRPr="00946850" w:rsidRDefault="00956C84" w:rsidP="008E26CE">
      <w:pPr>
        <w:pStyle w:val="Sraopastraipa"/>
        <w:numPr>
          <w:ilvl w:val="0"/>
          <w:numId w:val="1"/>
        </w:numPr>
        <w:jc w:val="both"/>
        <w:rPr>
          <w:bCs/>
          <w:sz w:val="24"/>
          <w:szCs w:val="24"/>
        </w:rPr>
      </w:pPr>
      <w:r w:rsidRPr="00946850">
        <w:rPr>
          <w:bCs/>
          <w:sz w:val="24"/>
          <w:szCs w:val="24"/>
        </w:rPr>
        <w:t>Dėl želdinių būklės vertinimo Baltijos pr. 51.</w:t>
      </w:r>
    </w:p>
    <w:p w14:paraId="1DEB2A51" w14:textId="77777777" w:rsidR="00B61A4C" w:rsidRPr="00946850" w:rsidRDefault="00B61A4C" w:rsidP="00027AA9">
      <w:pPr>
        <w:jc w:val="both"/>
        <w:rPr>
          <w:rFonts w:ascii="Times New Roman" w:hAnsi="Times New Roman" w:cs="Times New Roman"/>
          <w:sz w:val="24"/>
          <w:szCs w:val="24"/>
        </w:rPr>
      </w:pPr>
    </w:p>
    <w:p w14:paraId="647B2C62" w14:textId="77777777" w:rsidR="00ED3914" w:rsidRPr="00ED3914" w:rsidRDefault="00ED3914" w:rsidP="008E26CE">
      <w:pPr>
        <w:numPr>
          <w:ilvl w:val="0"/>
          <w:numId w:val="2"/>
        </w:numPr>
        <w:shd w:val="clear" w:color="auto" w:fill="FFFFFF"/>
        <w:ind w:left="0" w:firstLine="709"/>
        <w:jc w:val="both"/>
        <w:rPr>
          <w:rFonts w:ascii="Times New Roman" w:hAnsi="Times New Roman" w:cs="Times New Roman"/>
          <w:sz w:val="24"/>
          <w:szCs w:val="24"/>
        </w:rPr>
      </w:pPr>
      <w:r w:rsidRPr="00ED3914">
        <w:rPr>
          <w:rFonts w:ascii="Times New Roman" w:hAnsi="Times New Roman" w:cs="Times New Roman"/>
          <w:sz w:val="24"/>
          <w:szCs w:val="24"/>
        </w:rPr>
        <w:t xml:space="preserve">SVARSTYTA. </w:t>
      </w:r>
      <w:bookmarkStart w:id="3" w:name="_Hlk81897959"/>
      <w:r w:rsidRPr="00ED3914">
        <w:rPr>
          <w:rFonts w:ascii="Times New Roman" w:hAnsi="Times New Roman" w:cs="Times New Roman"/>
          <w:sz w:val="24"/>
          <w:szCs w:val="24"/>
        </w:rPr>
        <w:t xml:space="preserve">Dėl želdinių būklės vertinimo </w:t>
      </w:r>
      <w:proofErr w:type="spellStart"/>
      <w:r w:rsidRPr="00ED3914">
        <w:rPr>
          <w:rFonts w:ascii="Times New Roman" w:hAnsi="Times New Roman" w:cs="Times New Roman"/>
          <w:sz w:val="24"/>
          <w:szCs w:val="24"/>
        </w:rPr>
        <w:t>Klemiškės</w:t>
      </w:r>
      <w:proofErr w:type="spellEnd"/>
      <w:r w:rsidRPr="00ED3914">
        <w:rPr>
          <w:rFonts w:ascii="Times New Roman" w:hAnsi="Times New Roman" w:cs="Times New Roman"/>
          <w:sz w:val="24"/>
          <w:szCs w:val="24"/>
        </w:rPr>
        <w:t xml:space="preserve"> g.</w:t>
      </w:r>
    </w:p>
    <w:p w14:paraId="64628E48" w14:textId="77777777" w:rsidR="00ED3914" w:rsidRPr="00ED3914" w:rsidRDefault="00ED3914" w:rsidP="00ED3914">
      <w:pPr>
        <w:shd w:val="clear" w:color="auto" w:fill="FFFFFF"/>
        <w:ind w:firstLine="709"/>
        <w:jc w:val="both"/>
        <w:rPr>
          <w:rFonts w:ascii="Times New Roman" w:hAnsi="Times New Roman" w:cs="Times New Roman"/>
          <w:sz w:val="24"/>
          <w:szCs w:val="24"/>
        </w:rPr>
      </w:pPr>
      <w:r w:rsidRPr="00ED3914">
        <w:rPr>
          <w:rFonts w:ascii="Times New Roman" w:hAnsi="Times New Roman" w:cs="Times New Roman"/>
          <w:sz w:val="24"/>
          <w:szCs w:val="24"/>
        </w:rPr>
        <w:t>Atsižvelgdama į prašymą (</w:t>
      </w:r>
      <w:proofErr w:type="spellStart"/>
      <w:r w:rsidRPr="00ED3914">
        <w:rPr>
          <w:rFonts w:ascii="Times New Roman" w:hAnsi="Times New Roman" w:cs="Times New Roman"/>
          <w:sz w:val="24"/>
          <w:szCs w:val="24"/>
        </w:rPr>
        <w:t>reg</w:t>
      </w:r>
      <w:proofErr w:type="spellEnd"/>
      <w:r w:rsidRPr="00ED3914">
        <w:rPr>
          <w:rFonts w:ascii="Times New Roman" w:hAnsi="Times New Roman" w:cs="Times New Roman"/>
          <w:sz w:val="24"/>
          <w:szCs w:val="24"/>
        </w:rPr>
        <w:t>. Nr. VS-10248) Komisija įvertino projektu numatomus kirsti saugotinus želdinius:</w:t>
      </w:r>
    </w:p>
    <w:tbl>
      <w:tblPr>
        <w:tblW w:w="0" w:type="auto"/>
        <w:tblCellMar>
          <w:left w:w="0" w:type="dxa"/>
          <w:right w:w="0" w:type="dxa"/>
        </w:tblCellMar>
        <w:tblLook w:val="04A0" w:firstRow="1" w:lastRow="0" w:firstColumn="1" w:lastColumn="0" w:noHBand="0" w:noVBand="1"/>
      </w:tblPr>
      <w:tblGrid>
        <w:gridCol w:w="1126"/>
        <w:gridCol w:w="1134"/>
        <w:gridCol w:w="1837"/>
        <w:gridCol w:w="1722"/>
        <w:gridCol w:w="3800"/>
      </w:tblGrid>
      <w:tr w:rsidR="00ED3914" w:rsidRPr="00ED3914" w14:paraId="7DB04649" w14:textId="77777777" w:rsidTr="00ED3914">
        <w:tc>
          <w:tcPr>
            <w:tcW w:w="1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3"/>
          <w:p w14:paraId="33F9427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Nr. plane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78EB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Rūšis</w:t>
            </w:r>
          </w:p>
        </w:tc>
        <w:tc>
          <w:tcPr>
            <w:tcW w:w="1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A16BD"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Diametras, cm</w:t>
            </w:r>
          </w:p>
        </w:tc>
        <w:tc>
          <w:tcPr>
            <w:tcW w:w="17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6FCA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Būklė</w:t>
            </w:r>
          </w:p>
        </w:tc>
        <w:tc>
          <w:tcPr>
            <w:tcW w:w="3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7115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Pastabos</w:t>
            </w:r>
          </w:p>
        </w:tc>
      </w:tr>
      <w:tr w:rsidR="00ED3914" w:rsidRPr="00ED3914" w14:paraId="0D4F72DC"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5540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BF4A360"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Ąžuolas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32C5AD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7A5B01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Gera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4A612EDB"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4DDDB916"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6199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B40B47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Eglė</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2C58D1D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15</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676E20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9C9CD81"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42730F90"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2582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CBF3B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Gluosnis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1B513B0D"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653227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14:paraId="0E5DE050"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Dvikamienis, išduotas Leidimas kirtimui, dėl kitų priežasčių</w:t>
            </w:r>
          </w:p>
        </w:tc>
      </w:tr>
      <w:tr w:rsidR="00ED3914" w:rsidRPr="00ED3914" w14:paraId="7629C374"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8F17C"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4C50AA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76364BA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17+24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C01659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CA23720"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85F492E"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C2AA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E3D501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6135584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19</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56881C7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3EB8F36C"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409B3BE4"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7467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2A764D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Beržas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3AD4D15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32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16EED4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14:paraId="6790FF33"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Turi genėjimo žaizdų.</w:t>
            </w:r>
          </w:p>
        </w:tc>
      </w:tr>
      <w:tr w:rsidR="00ED3914" w:rsidRPr="00ED3914" w14:paraId="769D611A" w14:textId="77777777" w:rsidTr="00ED3914">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55770B" w14:textId="77777777" w:rsidR="00ED3914" w:rsidRPr="00ED3914" w:rsidRDefault="00ED3914" w:rsidP="00ED3914">
            <w:pPr>
              <w:contextualSpacing/>
              <w:jc w:val="both"/>
              <w:rPr>
                <w:rFonts w:ascii="Times New Roman" w:hAnsi="Times New Roman" w:cs="Times New Roman"/>
                <w:sz w:val="24"/>
                <w:szCs w:val="24"/>
                <w:lang w:eastAsia="en-US"/>
              </w:rPr>
            </w:pP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FC492F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3473A3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30</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1E912F11"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42C765E9"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149C614"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0EA30AE6"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1FE5D520"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F2DEF9C"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12, 18, 18, 27</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304E1C5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3FA252A8"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11EC87C9"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1640DF4F" w14:textId="77777777" w:rsidR="00ED3914" w:rsidRPr="00ED3914" w:rsidRDefault="00ED3914" w:rsidP="00ED3914">
            <w:pPr>
              <w:rPr>
                <w:rFonts w:ascii="Times New Roman" w:hAnsi="Times New Roman" w:cs="Times New Roman"/>
                <w:sz w:val="24"/>
                <w:szCs w:val="24"/>
                <w:lang w:eastAsia="en-US"/>
              </w:rPr>
            </w:pP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C39EB5"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Liepa</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8AC6AC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20,</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988689E"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312274ED"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78144BB"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3A21DBC6"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3FF905C9"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4F5FB51A"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19+17, 18</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5B3926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504E2E4"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58C48850"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6962C"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2BE076"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Uosis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304EFDD6"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54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16CD4F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Bloga</w:t>
            </w:r>
          </w:p>
        </w:tc>
        <w:tc>
          <w:tcPr>
            <w:tcW w:w="3807" w:type="dxa"/>
            <w:tcBorders>
              <w:top w:val="nil"/>
              <w:left w:val="nil"/>
              <w:bottom w:val="single" w:sz="8" w:space="0" w:color="auto"/>
              <w:right w:val="single" w:sz="8" w:space="0" w:color="auto"/>
            </w:tcBorders>
            <w:tcMar>
              <w:top w:w="0" w:type="dxa"/>
              <w:left w:w="108" w:type="dxa"/>
              <w:bottom w:w="0" w:type="dxa"/>
              <w:right w:w="108" w:type="dxa"/>
            </w:tcMar>
            <w:hideMark/>
          </w:tcPr>
          <w:p w14:paraId="2732892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Beveik žuvęs</w:t>
            </w:r>
          </w:p>
        </w:tc>
      </w:tr>
      <w:tr w:rsidR="00ED3914" w:rsidRPr="00ED3914" w14:paraId="7377AB1E" w14:textId="77777777" w:rsidTr="00ED3914">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E5B8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73-95</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9FA042F"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Eglė</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377F7D7B"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25,  23, 12, 15,  21, 17+13+13</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30FD9B9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0C45F93F"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61444E4D"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50EC97CE"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1F88A80F"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8A40257"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16, 14</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6FABAF8"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Nepatenkinama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7BE37D21"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3881E85F"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147CCECB"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13160E07"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024D292"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16, 20, 21</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FAF1570"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Gera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6AD640D4"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21729510" w14:textId="77777777" w:rsidTr="00ED3914">
        <w:tc>
          <w:tcPr>
            <w:tcW w:w="0" w:type="auto"/>
            <w:vMerge/>
            <w:tcBorders>
              <w:top w:val="nil"/>
              <w:left w:val="single" w:sz="8" w:space="0" w:color="auto"/>
              <w:bottom w:val="single" w:sz="8" w:space="0" w:color="auto"/>
              <w:right w:val="single" w:sz="8" w:space="0" w:color="auto"/>
            </w:tcBorders>
            <w:vAlign w:val="center"/>
            <w:hideMark/>
          </w:tcPr>
          <w:p w14:paraId="6ABC58F4" w14:textId="77777777" w:rsidR="00ED3914" w:rsidRPr="00ED3914" w:rsidRDefault="00ED3914" w:rsidP="00ED3914">
            <w:pPr>
              <w:rPr>
                <w:rFonts w:ascii="Times New Roman" w:hAnsi="Times New Roman" w:cs="Times New Roman"/>
                <w:sz w:val="24"/>
                <w:szCs w:val="24"/>
                <w:lang w:eastAsia="en-US"/>
              </w:rPr>
            </w:pPr>
          </w:p>
        </w:tc>
        <w:tc>
          <w:tcPr>
            <w:tcW w:w="0" w:type="auto"/>
            <w:vMerge/>
            <w:tcBorders>
              <w:top w:val="nil"/>
              <w:left w:val="nil"/>
              <w:bottom w:val="single" w:sz="8" w:space="0" w:color="auto"/>
              <w:right w:val="single" w:sz="8" w:space="0" w:color="auto"/>
            </w:tcBorders>
            <w:vAlign w:val="center"/>
            <w:hideMark/>
          </w:tcPr>
          <w:p w14:paraId="56AD7DAD" w14:textId="77777777" w:rsidR="00ED3914" w:rsidRPr="00ED3914" w:rsidRDefault="00ED3914" w:rsidP="00ED3914">
            <w:pPr>
              <w:rPr>
                <w:rFonts w:ascii="Times New Roman" w:hAnsi="Times New Roman" w:cs="Times New Roman"/>
                <w:sz w:val="24"/>
                <w:szCs w:val="24"/>
                <w:lang w:eastAsia="en-US"/>
              </w:rPr>
            </w:pP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8BB4B69"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19, 12</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2448D4C3"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Bloga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1916F99C" w14:textId="77777777" w:rsidR="00ED3914" w:rsidRPr="00ED3914" w:rsidRDefault="00ED3914" w:rsidP="00ED3914">
            <w:pPr>
              <w:contextualSpacing/>
              <w:jc w:val="both"/>
              <w:rPr>
                <w:rFonts w:ascii="Times New Roman" w:hAnsi="Times New Roman" w:cs="Times New Roman"/>
                <w:sz w:val="24"/>
                <w:szCs w:val="24"/>
                <w:lang w:eastAsia="en-US"/>
              </w:rPr>
            </w:pPr>
          </w:p>
        </w:tc>
      </w:tr>
      <w:tr w:rsidR="00ED3914" w:rsidRPr="00ED3914" w14:paraId="7A12A583" w14:textId="77777777" w:rsidTr="00ED3914">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D53EA"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96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190E53"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Gluosnis</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14:paraId="57476995" w14:textId="77777777" w:rsidR="00ED3914" w:rsidRPr="00ED3914" w:rsidRDefault="00ED3914" w:rsidP="00ED3914">
            <w:pPr>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17+13+13</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9AA5464" w14:textId="77777777" w:rsidR="00ED3914" w:rsidRPr="00ED3914" w:rsidRDefault="00ED3914" w:rsidP="00ED3914">
            <w:pPr>
              <w:contextualSpacing/>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Patenkinama</w:t>
            </w:r>
          </w:p>
        </w:tc>
        <w:tc>
          <w:tcPr>
            <w:tcW w:w="3807" w:type="dxa"/>
            <w:tcBorders>
              <w:top w:val="nil"/>
              <w:left w:val="nil"/>
              <w:bottom w:val="single" w:sz="8" w:space="0" w:color="auto"/>
              <w:right w:val="single" w:sz="8" w:space="0" w:color="auto"/>
            </w:tcBorders>
            <w:tcMar>
              <w:top w:w="0" w:type="dxa"/>
              <w:left w:w="108" w:type="dxa"/>
              <w:bottom w:w="0" w:type="dxa"/>
              <w:right w:w="108" w:type="dxa"/>
            </w:tcMar>
          </w:tcPr>
          <w:p w14:paraId="4674634F" w14:textId="77777777" w:rsidR="00ED3914" w:rsidRPr="00ED3914" w:rsidRDefault="00ED3914" w:rsidP="00ED3914">
            <w:pPr>
              <w:contextualSpacing/>
              <w:jc w:val="both"/>
              <w:rPr>
                <w:rFonts w:ascii="Times New Roman" w:hAnsi="Times New Roman" w:cs="Times New Roman"/>
                <w:sz w:val="24"/>
                <w:szCs w:val="24"/>
                <w:lang w:eastAsia="en-US"/>
              </w:rPr>
            </w:pPr>
          </w:p>
        </w:tc>
      </w:tr>
    </w:tbl>
    <w:p w14:paraId="38648E4C" w14:textId="77777777" w:rsidR="00ED3914" w:rsidRPr="00ED3914" w:rsidRDefault="00ED3914" w:rsidP="00ED3914">
      <w:pPr>
        <w:ind w:firstLine="709"/>
        <w:contextualSpacing/>
        <w:jc w:val="both"/>
        <w:rPr>
          <w:rFonts w:ascii="Times New Roman" w:hAnsi="Times New Roman" w:cs="Times New Roman"/>
          <w:sz w:val="24"/>
          <w:szCs w:val="24"/>
        </w:rPr>
      </w:pPr>
    </w:p>
    <w:p w14:paraId="04B3CF42" w14:textId="77777777" w:rsidR="00ED3914" w:rsidRPr="00ED3914" w:rsidRDefault="00ED3914" w:rsidP="00ED3914">
      <w:pPr>
        <w:ind w:firstLine="720"/>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 xml:space="preserve">Nr. 7, 18, 19 nerasta. Kiti želdiniai nesaugotini dėl rūšies, per mažo diametro ar dėl augimo vietos, </w:t>
      </w:r>
      <w:proofErr w:type="spellStart"/>
      <w:r w:rsidRPr="00ED3914">
        <w:rPr>
          <w:rFonts w:ascii="Times New Roman" w:hAnsi="Times New Roman" w:cs="Times New Roman"/>
          <w:sz w:val="24"/>
          <w:szCs w:val="24"/>
          <w:lang w:eastAsia="en-US"/>
        </w:rPr>
        <w:t>t.y</w:t>
      </w:r>
      <w:proofErr w:type="spellEnd"/>
      <w:r w:rsidRPr="00ED3914">
        <w:rPr>
          <w:rFonts w:ascii="Times New Roman" w:hAnsi="Times New Roman" w:cs="Times New Roman"/>
          <w:sz w:val="24"/>
          <w:szCs w:val="24"/>
          <w:lang w:eastAsia="en-US"/>
        </w:rPr>
        <w:t>. energetikos objektų apsaugos zonoje.</w:t>
      </w:r>
    </w:p>
    <w:p w14:paraId="0122BBB2" w14:textId="77777777" w:rsidR="00ED3914" w:rsidRPr="00ED3914" w:rsidRDefault="00ED3914" w:rsidP="00ED3914">
      <w:pPr>
        <w:ind w:firstLine="720"/>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 xml:space="preserve">Visi želdiniai norimi šalinti dėl </w:t>
      </w:r>
      <w:proofErr w:type="spellStart"/>
      <w:r w:rsidRPr="00ED3914">
        <w:rPr>
          <w:rFonts w:ascii="Times New Roman" w:hAnsi="Times New Roman" w:cs="Times New Roman"/>
          <w:sz w:val="24"/>
          <w:szCs w:val="24"/>
          <w:lang w:eastAsia="en-US"/>
        </w:rPr>
        <w:t>Klemiškės</w:t>
      </w:r>
      <w:proofErr w:type="spellEnd"/>
      <w:r w:rsidRPr="00ED3914">
        <w:rPr>
          <w:rFonts w:ascii="Times New Roman" w:hAnsi="Times New Roman" w:cs="Times New Roman"/>
          <w:sz w:val="24"/>
          <w:szCs w:val="24"/>
          <w:lang w:eastAsia="en-US"/>
        </w:rPr>
        <w:t xml:space="preserve"> g. rekonstrukcijos projekto įgyvendinimo, norint įrengti pėsčiųjų ir dviratininkų takus, pakloti naują asfalto dangą. Projekto metu numatyta maksimaliai visose įmanomose vietose sodinti medžius ir krūmus.</w:t>
      </w:r>
    </w:p>
    <w:p w14:paraId="2C874F4B" w14:textId="77777777" w:rsidR="00ED3914" w:rsidRPr="00ED3914" w:rsidRDefault="00ED3914" w:rsidP="00ED3914">
      <w:pPr>
        <w:ind w:firstLine="720"/>
        <w:jc w:val="both"/>
        <w:rPr>
          <w:rFonts w:ascii="Times New Roman" w:hAnsi="Times New Roman" w:cs="Times New Roman"/>
          <w:sz w:val="24"/>
          <w:szCs w:val="24"/>
          <w:lang w:eastAsia="en-US"/>
        </w:rPr>
      </w:pPr>
      <w:r w:rsidRPr="00ED3914">
        <w:rPr>
          <w:rFonts w:ascii="Times New Roman" w:hAnsi="Times New Roman" w:cs="Times New Roman"/>
          <w:sz w:val="24"/>
          <w:szCs w:val="24"/>
          <w:lang w:eastAsia="en-US"/>
        </w:rPr>
        <w:t>Dėl leidimo kirsti 1 ąžuolą, 1 beržą, 4 liepas, 16 eglių, 3 gluosnius, 9 uosius komisijos nariai pritarė vienbalsiai.</w:t>
      </w:r>
    </w:p>
    <w:p w14:paraId="5DF9A97E"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IŠVADA: leisti kirsti 1 ąžuolą, 1 beržą, 4 liepas, 16 eglių, 3 gluosnius, 9 uosius.</w:t>
      </w:r>
    </w:p>
    <w:p w14:paraId="4DE8236C" w14:textId="77777777" w:rsidR="00ED3914" w:rsidRPr="00ED3914" w:rsidRDefault="00ED3914" w:rsidP="00ED3914">
      <w:pPr>
        <w:ind w:firstLine="709"/>
        <w:contextualSpacing/>
        <w:jc w:val="both"/>
        <w:rPr>
          <w:rFonts w:ascii="Times New Roman" w:hAnsi="Times New Roman" w:cs="Times New Roman"/>
          <w:sz w:val="24"/>
          <w:szCs w:val="24"/>
        </w:rPr>
      </w:pPr>
      <w:bookmarkStart w:id="4" w:name="_Hlk95212322"/>
    </w:p>
    <w:p w14:paraId="0AC73136" w14:textId="77777777" w:rsidR="00946850" w:rsidRPr="00946850" w:rsidRDefault="00946850" w:rsidP="00946850">
      <w:pPr>
        <w:numPr>
          <w:ilvl w:val="0"/>
          <w:numId w:val="4"/>
        </w:numPr>
        <w:contextualSpacing/>
        <w:jc w:val="both"/>
        <w:rPr>
          <w:rFonts w:ascii="Times New Roman" w:eastAsia="Times New Roman" w:hAnsi="Times New Roman" w:cs="Times New Roman"/>
          <w:sz w:val="24"/>
          <w:szCs w:val="24"/>
        </w:rPr>
      </w:pPr>
      <w:bookmarkStart w:id="5" w:name="_Hlk88204396"/>
      <w:bookmarkStart w:id="6" w:name="_Hlk82001719"/>
      <w:bookmarkEnd w:id="4"/>
      <w:r w:rsidRPr="00946850">
        <w:rPr>
          <w:rFonts w:ascii="Times New Roman" w:eastAsia="Times New Roman" w:hAnsi="Times New Roman" w:cs="Times New Roman"/>
          <w:sz w:val="24"/>
          <w:szCs w:val="24"/>
        </w:rPr>
        <w:t>SVARSTYTA. Dėl želdinių būklės vertinimo Taikos pr. 22.</w:t>
      </w:r>
    </w:p>
    <w:p w14:paraId="16B78C68"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Atsižvelgdama į prašymą (</w:t>
      </w:r>
      <w:proofErr w:type="spellStart"/>
      <w:r w:rsidRPr="00946850">
        <w:rPr>
          <w:rFonts w:ascii="Times New Roman" w:hAnsi="Times New Roman" w:cs="Times New Roman"/>
          <w:sz w:val="24"/>
          <w:szCs w:val="24"/>
        </w:rPr>
        <w:t>reg</w:t>
      </w:r>
      <w:proofErr w:type="spellEnd"/>
      <w:r w:rsidRPr="00946850">
        <w:rPr>
          <w:rFonts w:ascii="Times New Roman" w:hAnsi="Times New Roman" w:cs="Times New Roman"/>
          <w:sz w:val="24"/>
          <w:szCs w:val="24"/>
        </w:rPr>
        <w:t xml:space="preserve">. Nr. RS1-81) Komisija įvertino numatomus kirsti želdinius. Šiuo metu nurodytame sklype rengiami projektiniai pasiūlymai statinio rekonstrukcijai ir sklypo sutvarkymui. Rekonstruojant statinį numatoma padidinti užstatymo plotą, todėl dauguma sklype esančių želdinių trukdytų įgyvendinti numatomus projektinius sprendinius.  </w:t>
      </w:r>
    </w:p>
    <w:p w14:paraId="1A923691"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Saugotinų želdinių kirtimui, kurie yra arti esamo pastato, Komisija neprieštarautų (pagal taksacijos lentelę liepos Nr. 15-21). Liepa Nr. 5 yra vėjovarta. Šermukšnis (Ø 27 cm), pagal taksacijos lentelę Nr. 11, yra nepatenkinamos būklės. </w:t>
      </w:r>
    </w:p>
    <w:p w14:paraId="764428C5"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Dėl liepų (pagal taksacijos lentelę Nr. 5, 6 ir uosio Nr. 12), augančių šiaurės vakarinėje sklypo dalyje, kirtimo Komisijos nariai nepritaria, nes vizualiai įvertinus jų būklė yra gera. Šie želdiniai kuria vietos mikroklimatą, yra estetiškai vertingi. Siūloma koreguoti projektinius sprendinius taip, kad šios dvi liepos ir uosis liktų augti.</w:t>
      </w:r>
      <w:r w:rsidRPr="00946850">
        <w:rPr>
          <w:rFonts w:ascii="Times New Roman" w:hAnsi="Times New Roman" w:cs="Times New Roman"/>
          <w:color w:val="000000"/>
          <w:sz w:val="24"/>
          <w:szCs w:val="24"/>
        </w:rPr>
        <w:t xml:space="preserve"> G. Pocius pastebi, kad išsaugant želdinius Nr. 6, 7 ir 12 tektų mažinti pastato plotį, todėl abejoja ar tinkamas sprendimas yra neleisti kirsti.</w:t>
      </w:r>
    </w:p>
    <w:p w14:paraId="2FDD1470"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Liepų eilės, pagal taksacijos lentelę Nr. 1-4, kirtimui Komisijos nariai nepritaria. Atsižvelgiant į tai, kad tik liepos Nr. 1 ir 3 yra priskiriamos saugotiniems želdiniams, Komisija sutiktų su šių liepų persodinimu (jei jos trukdys projektiniams sprendiniams). Persodinimui turėtų būti parenkamas labiausiai šaknų sistemą išsaugojanti ir geriausią prigijimą garantuojantis persodinimo būdas. </w:t>
      </w:r>
    </w:p>
    <w:p w14:paraId="4F65E4BA" w14:textId="77777777" w:rsidR="00946850" w:rsidRPr="00946850" w:rsidRDefault="00946850" w:rsidP="00946850">
      <w:pPr>
        <w:ind w:firstLine="709"/>
        <w:jc w:val="both"/>
        <w:rPr>
          <w:rFonts w:ascii="Times New Roman" w:hAnsi="Times New Roman" w:cs="Times New Roman"/>
          <w:color w:val="000000"/>
          <w:sz w:val="24"/>
          <w:szCs w:val="24"/>
        </w:rPr>
      </w:pPr>
      <w:r w:rsidRPr="00946850">
        <w:rPr>
          <w:rFonts w:ascii="Times New Roman" w:hAnsi="Times New Roman" w:cs="Times New Roman"/>
          <w:sz w:val="24"/>
          <w:szCs w:val="24"/>
        </w:rPr>
        <w:t xml:space="preserve">Komisija atkreipia projektuotojų dėmesį, kad vadovaujantis </w:t>
      </w:r>
      <w:r w:rsidRPr="00946850">
        <w:rPr>
          <w:rFonts w:ascii="Times New Roman" w:hAnsi="Times New Roman" w:cs="Times New Roman"/>
          <w:color w:val="000000"/>
          <w:sz w:val="24"/>
          <w:szCs w:val="24"/>
        </w:rPr>
        <w:t>Klaipėdos miesto savivaldybės tarybos 2022 m. sausio 20 d. sprendimu Nr. T2-9 patvirtintų Klaipėdos miesto savivaldybės želdynų ir želdinių apsaugos taisyklių</w:t>
      </w:r>
      <w:r w:rsidRPr="00946850">
        <w:rPr>
          <w:rFonts w:ascii="Times New Roman" w:hAnsi="Times New Roman" w:cs="Times New Roman"/>
          <w:sz w:val="24"/>
          <w:szCs w:val="24"/>
        </w:rPr>
        <w:t xml:space="preserve"> </w:t>
      </w:r>
      <w:r w:rsidRPr="00946850">
        <w:rPr>
          <w:rFonts w:ascii="Times New Roman" w:hAnsi="Times New Roman" w:cs="Times New Roman"/>
          <w:color w:val="000000"/>
          <w:sz w:val="24"/>
          <w:szCs w:val="24"/>
        </w:rPr>
        <w:t>19.3.5. papunkčiu, rengiant, keičiant, koreguojant teritorijų planavimo dokumentus ir statinio projektus privaloma numatyti daugiapakopių apsauginių želdinių įrengimą palei sklypo ribą, kuriame yra arba planuojami &lt;...&gt; prekybos ir paslaugų objektai, kurių bendrasis plotas yra didesnis kaip 300 m</w:t>
      </w:r>
      <w:r w:rsidRPr="00946850">
        <w:rPr>
          <w:rFonts w:ascii="Times New Roman" w:hAnsi="Times New Roman" w:cs="Times New Roman"/>
          <w:color w:val="000000"/>
          <w:sz w:val="24"/>
          <w:szCs w:val="24"/>
          <w:vertAlign w:val="superscript"/>
        </w:rPr>
        <w:t>2</w:t>
      </w:r>
      <w:r w:rsidRPr="00946850">
        <w:rPr>
          <w:rFonts w:ascii="Times New Roman" w:hAnsi="Times New Roman" w:cs="Times New Roman"/>
          <w:color w:val="000000"/>
          <w:sz w:val="24"/>
          <w:szCs w:val="24"/>
        </w:rPr>
        <w:t xml:space="preserve">, jeigu 50 m spinduliu aplink įmonę ar objektą įrengta arba leidžiama gyvenamųjų namų statyba arba švietimo įstaiga. Želdynų juosta formuojama ties sklypo riba, gyvenamųjų pastatų ar švietimo įstaigos kryptimi. Želdynų juosta įrengiama sodinant tripakopius augalus ir formuojama nemažiau kaip 4 m pločio. Tačiau G. Pocius išsakė abejonę, kad Komisijos siūlymas vakarinėje sklypo pusėje formuoti pakopinių želdinių juostą yra neįgyvendinamas, nes nuo sklypo ribos iki esamo pravažiavimo yra vos trys metrai ir šioje juostoje yra pėsčiųjų takas. </w:t>
      </w:r>
    </w:p>
    <w:p w14:paraId="13049DD2"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Dėl leidimo kirsti 7 liepas ir 1 šermukšnį balsavo 7 komisijos nariai, prieš – 0,  susilaikė – 0.</w:t>
      </w:r>
    </w:p>
    <w:p w14:paraId="33274A7F" w14:textId="0A011A54"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Dėl leidimo kirsti 2 liepas ir 1 uosį balsavo 0 komisijos nariai, prieš – 6,  susilaikė – 1. </w:t>
      </w:r>
    </w:p>
    <w:p w14:paraId="0561AF60"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Dėl leidimo persodinti 2 liepas balsavo 7 komisijos nariai, prieš – 0,  susilaikė – 0.</w:t>
      </w:r>
    </w:p>
    <w:p w14:paraId="0F91A30F" w14:textId="77777777" w:rsidR="00946850" w:rsidRPr="00946850" w:rsidRDefault="00946850" w:rsidP="00946850">
      <w:pPr>
        <w:ind w:firstLine="709"/>
        <w:jc w:val="both"/>
        <w:rPr>
          <w:rFonts w:ascii="Times New Roman" w:hAnsi="Times New Roman" w:cs="Times New Roman"/>
          <w:sz w:val="24"/>
          <w:szCs w:val="24"/>
        </w:rPr>
      </w:pPr>
      <w:r w:rsidRPr="00946850">
        <w:rPr>
          <w:rFonts w:ascii="Times New Roman" w:hAnsi="Times New Roman" w:cs="Times New Roman"/>
          <w:sz w:val="24"/>
          <w:szCs w:val="24"/>
        </w:rPr>
        <w:t xml:space="preserve">IŠVADA:  </w:t>
      </w:r>
    </w:p>
    <w:p w14:paraId="61293E3B" w14:textId="77777777" w:rsidR="00946850" w:rsidRPr="00946850" w:rsidRDefault="00946850" w:rsidP="00946850">
      <w:pPr>
        <w:numPr>
          <w:ilvl w:val="0"/>
          <w:numId w:val="3"/>
        </w:numPr>
        <w:ind w:left="0" w:firstLine="709"/>
        <w:contextualSpacing/>
        <w:jc w:val="both"/>
        <w:rPr>
          <w:rFonts w:ascii="Times New Roman" w:hAnsi="Times New Roman" w:cs="Times New Roman"/>
          <w:sz w:val="24"/>
          <w:szCs w:val="24"/>
        </w:rPr>
      </w:pPr>
      <w:r w:rsidRPr="00946850">
        <w:rPr>
          <w:rFonts w:ascii="Times New Roman" w:hAnsi="Times New Roman" w:cs="Times New Roman"/>
          <w:sz w:val="24"/>
          <w:szCs w:val="24"/>
        </w:rPr>
        <w:t xml:space="preserve">Komisija įvertinusi želdinius sklype nustatė, kad </w:t>
      </w:r>
      <w:r w:rsidRPr="00946850">
        <w:rPr>
          <w:rFonts w:ascii="Times New Roman" w:hAnsi="Times New Roman" w:cs="Times New Roman"/>
          <w:sz w:val="24"/>
          <w:szCs w:val="24"/>
          <w:lang w:eastAsia="en-GB"/>
        </w:rPr>
        <w:t xml:space="preserve">sveiki, gyvybingi, estetiniu ir ekologiniu požiūriu vertingi </w:t>
      </w:r>
      <w:r w:rsidRPr="00946850">
        <w:rPr>
          <w:rFonts w:ascii="Times New Roman" w:hAnsi="Times New Roman" w:cs="Times New Roman"/>
          <w:sz w:val="24"/>
          <w:szCs w:val="24"/>
        </w:rPr>
        <w:t xml:space="preserve">želdiniai yra Nr. 6, 7, 12, kurie projektavimo metu turi būti išsaugomi, o želdiniai Nr. 1, 3 gali būti persodinami. </w:t>
      </w:r>
    </w:p>
    <w:p w14:paraId="064537BA" w14:textId="77777777" w:rsidR="00946850" w:rsidRPr="00946850" w:rsidRDefault="00946850" w:rsidP="00946850">
      <w:pPr>
        <w:numPr>
          <w:ilvl w:val="0"/>
          <w:numId w:val="3"/>
        </w:numPr>
        <w:ind w:left="0" w:firstLine="709"/>
        <w:contextualSpacing/>
        <w:jc w:val="both"/>
        <w:rPr>
          <w:rFonts w:ascii="Times New Roman" w:hAnsi="Times New Roman" w:cs="Times New Roman"/>
          <w:sz w:val="24"/>
          <w:szCs w:val="24"/>
        </w:rPr>
      </w:pPr>
      <w:r w:rsidRPr="00946850">
        <w:rPr>
          <w:rFonts w:ascii="Times New Roman" w:hAnsi="Times New Roman" w:cs="Times New Roman"/>
          <w:sz w:val="24"/>
          <w:szCs w:val="24"/>
        </w:rPr>
        <w:t>Kadangi sklypas vakarinėje pusėje ribojasi su švietimo įstaiga, privaloma laikytis  </w:t>
      </w:r>
      <w:r w:rsidRPr="00946850">
        <w:rPr>
          <w:rFonts w:ascii="Times New Roman" w:hAnsi="Times New Roman" w:cs="Times New Roman"/>
          <w:color w:val="000000"/>
          <w:sz w:val="24"/>
          <w:szCs w:val="24"/>
        </w:rPr>
        <w:t>Klaipėdos miesto savivaldybės tarybos 2022 m. sausio 20 d. sprendimu Nr. T2-9 patvirtintų Klaipėdos miesto savivaldybės želdynų ir želdinių apsaugos taisyklių</w:t>
      </w:r>
      <w:r w:rsidRPr="00946850">
        <w:rPr>
          <w:rFonts w:ascii="Times New Roman" w:hAnsi="Times New Roman" w:cs="Times New Roman"/>
          <w:sz w:val="24"/>
          <w:szCs w:val="24"/>
        </w:rPr>
        <w:t xml:space="preserve"> </w:t>
      </w:r>
      <w:r w:rsidRPr="00946850">
        <w:rPr>
          <w:rFonts w:ascii="Times New Roman" w:hAnsi="Times New Roman" w:cs="Times New Roman"/>
          <w:color w:val="000000"/>
          <w:sz w:val="24"/>
          <w:szCs w:val="24"/>
        </w:rPr>
        <w:t>19.3.5. papunkčio</w:t>
      </w:r>
      <w:r w:rsidRPr="00946850">
        <w:rPr>
          <w:rFonts w:ascii="Times New Roman" w:hAnsi="Times New Roman" w:cs="Times New Roman"/>
          <w:sz w:val="24"/>
          <w:szCs w:val="24"/>
        </w:rPr>
        <w:t>.</w:t>
      </w:r>
    </w:p>
    <w:p w14:paraId="08EC2276" w14:textId="77777777" w:rsidR="00ED3914" w:rsidRPr="00ED3914" w:rsidRDefault="00ED3914" w:rsidP="00ED3914">
      <w:pPr>
        <w:ind w:firstLine="709"/>
        <w:contextualSpacing/>
        <w:jc w:val="both"/>
        <w:rPr>
          <w:rFonts w:ascii="Times New Roman" w:hAnsi="Times New Roman" w:cs="Times New Roman"/>
          <w:sz w:val="24"/>
          <w:szCs w:val="24"/>
        </w:rPr>
      </w:pPr>
    </w:p>
    <w:bookmarkEnd w:id="5"/>
    <w:bookmarkEnd w:id="6"/>
    <w:p w14:paraId="65F2BC7E" w14:textId="4B27388C" w:rsidR="00ED3914" w:rsidRPr="00946850" w:rsidRDefault="00ED3914" w:rsidP="00946850">
      <w:pPr>
        <w:pStyle w:val="Sraopastraipa"/>
        <w:numPr>
          <w:ilvl w:val="0"/>
          <w:numId w:val="3"/>
        </w:numPr>
        <w:ind w:left="0" w:firstLine="709"/>
        <w:jc w:val="both"/>
        <w:rPr>
          <w:sz w:val="24"/>
          <w:szCs w:val="24"/>
        </w:rPr>
      </w:pPr>
      <w:r w:rsidRPr="00946850">
        <w:rPr>
          <w:sz w:val="24"/>
          <w:szCs w:val="24"/>
        </w:rPr>
        <w:t>SVARSTYTA. Dėl želdinių būklės vertinimo Taikos pr. 103.</w:t>
      </w:r>
    </w:p>
    <w:p w14:paraId="2C360D62"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lastRenderedPageBreak/>
        <w:t>Atsižvelgdama į prašymą (</w:t>
      </w:r>
      <w:proofErr w:type="spellStart"/>
      <w:r w:rsidRPr="00ED3914">
        <w:rPr>
          <w:rFonts w:ascii="Times New Roman" w:hAnsi="Times New Roman" w:cs="Times New Roman"/>
          <w:sz w:val="24"/>
          <w:szCs w:val="24"/>
        </w:rPr>
        <w:t>reg</w:t>
      </w:r>
      <w:proofErr w:type="spellEnd"/>
      <w:r w:rsidRPr="00ED3914">
        <w:rPr>
          <w:rFonts w:ascii="Times New Roman" w:hAnsi="Times New Roman" w:cs="Times New Roman"/>
          <w:sz w:val="24"/>
          <w:szCs w:val="24"/>
        </w:rPr>
        <w:t xml:space="preserve">. Nr. RS1-19) Komisija įvertino norimą kirsti liepą. Liepa (Ø 41 cm) yra geros būklės, tačiau trukdo įrengti pusiau požeminę atliekų konteinerių aikštelę. Pusiau požeminių konteinerių vieta numatyta detaliuoju planu patvirtintoje atskirųjų želdynų teritorijoje. </w:t>
      </w:r>
    </w:p>
    <w:p w14:paraId="30AC39C0"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Dėl leidimo kirsti liepą komisijos nariai pritarė vienbalsiai.</w:t>
      </w:r>
    </w:p>
    <w:p w14:paraId="5A3049B9"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IŠVADA:  leisti kirsti 1 liepą.</w:t>
      </w:r>
    </w:p>
    <w:p w14:paraId="09892949" w14:textId="77777777" w:rsidR="00ED3914" w:rsidRPr="00ED3914" w:rsidRDefault="00ED3914" w:rsidP="00ED3914">
      <w:pPr>
        <w:ind w:firstLine="709"/>
        <w:contextualSpacing/>
        <w:jc w:val="both"/>
        <w:rPr>
          <w:rFonts w:ascii="Times New Roman" w:hAnsi="Times New Roman" w:cs="Times New Roman"/>
          <w:sz w:val="24"/>
          <w:szCs w:val="24"/>
        </w:rPr>
      </w:pPr>
    </w:p>
    <w:p w14:paraId="6E017849" w14:textId="77777777" w:rsidR="00ED3914" w:rsidRPr="00ED3914" w:rsidRDefault="00ED3914" w:rsidP="00946850">
      <w:pPr>
        <w:numPr>
          <w:ilvl w:val="0"/>
          <w:numId w:val="3"/>
        </w:numPr>
        <w:ind w:left="0" w:firstLine="709"/>
        <w:contextualSpacing/>
        <w:jc w:val="both"/>
        <w:rPr>
          <w:rFonts w:ascii="Times New Roman" w:eastAsia="Times New Roman" w:hAnsi="Times New Roman" w:cs="Times New Roman"/>
          <w:sz w:val="24"/>
          <w:szCs w:val="24"/>
        </w:rPr>
      </w:pPr>
      <w:r w:rsidRPr="00ED3914">
        <w:rPr>
          <w:rFonts w:ascii="Times New Roman" w:eastAsia="Times New Roman" w:hAnsi="Times New Roman" w:cs="Times New Roman"/>
          <w:sz w:val="24"/>
          <w:szCs w:val="24"/>
        </w:rPr>
        <w:t>SVARSTYTA. Dėl želdinių būklės vertinimo Baltijos pr. 51.</w:t>
      </w:r>
    </w:p>
    <w:p w14:paraId="49706D26"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Atsižvelgdama į prašymą (</w:t>
      </w:r>
      <w:proofErr w:type="spellStart"/>
      <w:r w:rsidRPr="00ED3914">
        <w:rPr>
          <w:rFonts w:ascii="Times New Roman" w:hAnsi="Times New Roman" w:cs="Times New Roman"/>
          <w:sz w:val="24"/>
          <w:szCs w:val="24"/>
        </w:rPr>
        <w:t>reg</w:t>
      </w:r>
      <w:proofErr w:type="spellEnd"/>
      <w:r w:rsidRPr="00ED3914">
        <w:rPr>
          <w:rFonts w:ascii="Times New Roman" w:hAnsi="Times New Roman" w:cs="Times New Roman"/>
          <w:sz w:val="24"/>
          <w:szCs w:val="24"/>
        </w:rPr>
        <w:t xml:space="preserve">. Nr. VS-701) Komisija įvertino norimus kirsti želdinius. </w:t>
      </w:r>
    </w:p>
    <w:p w14:paraId="7918228B"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Gluosniai Ø 53+74+78 cm yra blogos būklės, Ø 109 cm geros, tačiau šių želdinių šaknys pažeidė lietaus nuotekų sistemą ir ją vis užkemša, ko pasėkoje žemiau esančios teritorijos tvinsta ir trukdo patekti į švietimo įstaigą. Gluosnis Ø 109 cm taip pat trukdo į teritoriją patekti didesniam autotransportui dėl savo lajos. Gluosniai Ø 53+74+78, 24, 30, 43, 43, 50, 52, 53 cm yra patenkinamos būklės, dėl šaknų poveikio buvo pažeista buitinių nuotekų trasa.  Komisijos nariai atsižvelgdami į prie prašymo pridėtą pažeidimus įrodančią medžiagą, neprieštarauja šių želdinių pašalinimui ir rekomenduoja numatyti papildomą teritorijos želdinimą saugiu atstumu nuo požeminių komunikacijų.</w:t>
      </w:r>
    </w:p>
    <w:p w14:paraId="2DF2233C"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Dėl leidimo kirsti želdinius komisijos nariai pritarė vienbalsiai.</w:t>
      </w:r>
    </w:p>
    <w:p w14:paraId="3D3E8EA3" w14:textId="77777777" w:rsidR="00ED3914" w:rsidRPr="00ED3914" w:rsidRDefault="00ED3914" w:rsidP="00ED3914">
      <w:pPr>
        <w:ind w:firstLine="709"/>
        <w:contextualSpacing/>
        <w:jc w:val="both"/>
        <w:rPr>
          <w:rFonts w:ascii="Times New Roman" w:hAnsi="Times New Roman" w:cs="Times New Roman"/>
          <w:sz w:val="24"/>
          <w:szCs w:val="24"/>
        </w:rPr>
      </w:pPr>
      <w:r w:rsidRPr="00ED3914">
        <w:rPr>
          <w:rFonts w:ascii="Times New Roman" w:hAnsi="Times New Roman" w:cs="Times New Roman"/>
          <w:sz w:val="24"/>
          <w:szCs w:val="24"/>
        </w:rPr>
        <w:t>IŠVADA:  leisti kirsti 11 gluosnių.</w:t>
      </w:r>
    </w:p>
    <w:p w14:paraId="23F2D4E4" w14:textId="77777777" w:rsidR="00ED3914" w:rsidRPr="00ED3914" w:rsidRDefault="00ED3914" w:rsidP="00ED3914">
      <w:pPr>
        <w:rPr>
          <w:rFonts w:ascii="Times New Roman" w:hAnsi="Times New Roman" w:cs="Times New Roman"/>
          <w:sz w:val="24"/>
          <w:szCs w:val="24"/>
          <w:lang w:eastAsia="en-US"/>
        </w:rPr>
      </w:pPr>
    </w:p>
    <w:p w14:paraId="3A0CF112" w14:textId="77777777" w:rsidR="00CD2AA1" w:rsidRPr="00946850" w:rsidRDefault="00CD2AA1" w:rsidP="00946850">
      <w:pPr>
        <w:jc w:val="both"/>
        <w:rPr>
          <w:rFonts w:ascii="Times New Roman" w:hAnsi="Times New Roman" w:cs="Times New Roman"/>
          <w:color w:val="000000" w:themeColor="text1"/>
          <w:sz w:val="24"/>
          <w:szCs w:val="24"/>
        </w:rPr>
      </w:pPr>
      <w:bookmarkStart w:id="7"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946850" w14:paraId="1082CB51" w14:textId="77777777" w:rsidTr="00C41FAE">
        <w:trPr>
          <w:trHeight w:val="680"/>
        </w:trPr>
        <w:tc>
          <w:tcPr>
            <w:tcW w:w="4814" w:type="dxa"/>
          </w:tcPr>
          <w:bookmarkEnd w:id="2"/>
          <w:bookmarkEnd w:id="7"/>
          <w:p w14:paraId="612D0114" w14:textId="75343F4D" w:rsidR="00C41FAE" w:rsidRPr="00946850" w:rsidRDefault="00C41FAE" w:rsidP="00027AA9">
            <w:pPr>
              <w:jc w:val="both"/>
              <w:rPr>
                <w:rFonts w:ascii="Times New Roman" w:hAnsi="Times New Roman" w:cs="Times New Roman"/>
                <w:sz w:val="24"/>
                <w:szCs w:val="24"/>
              </w:rPr>
            </w:pPr>
            <w:r w:rsidRPr="00946850">
              <w:rPr>
                <w:rFonts w:ascii="Times New Roman" w:hAnsi="Times New Roman" w:cs="Times New Roman"/>
                <w:sz w:val="24"/>
                <w:szCs w:val="24"/>
              </w:rPr>
              <w:t>Komisijos pirminink</w:t>
            </w:r>
            <w:r w:rsidR="00BB2099" w:rsidRPr="00946850">
              <w:rPr>
                <w:rFonts w:ascii="Times New Roman" w:hAnsi="Times New Roman" w:cs="Times New Roman"/>
                <w:sz w:val="24"/>
                <w:szCs w:val="24"/>
              </w:rPr>
              <w:t>ė</w:t>
            </w:r>
          </w:p>
        </w:tc>
        <w:tc>
          <w:tcPr>
            <w:tcW w:w="4815" w:type="dxa"/>
          </w:tcPr>
          <w:p w14:paraId="168F3F79" w14:textId="4923E048" w:rsidR="00C41FAE" w:rsidRPr="00946850" w:rsidRDefault="00BB2099" w:rsidP="00027AA9">
            <w:pPr>
              <w:jc w:val="right"/>
              <w:rPr>
                <w:rFonts w:ascii="Times New Roman" w:hAnsi="Times New Roman" w:cs="Times New Roman"/>
                <w:sz w:val="24"/>
                <w:szCs w:val="24"/>
              </w:rPr>
            </w:pPr>
            <w:r w:rsidRPr="00946850">
              <w:rPr>
                <w:rFonts w:ascii="Times New Roman" w:hAnsi="Times New Roman" w:cs="Times New Roman"/>
                <w:sz w:val="24"/>
                <w:szCs w:val="24"/>
              </w:rPr>
              <w:t>Rasa Jievaitienė</w:t>
            </w:r>
          </w:p>
        </w:tc>
      </w:tr>
      <w:tr w:rsidR="00C41FAE" w:rsidRPr="00946850" w14:paraId="3F6D80DE" w14:textId="77777777" w:rsidTr="00C41FAE">
        <w:trPr>
          <w:trHeight w:val="680"/>
        </w:trPr>
        <w:tc>
          <w:tcPr>
            <w:tcW w:w="4814" w:type="dxa"/>
          </w:tcPr>
          <w:p w14:paraId="04BEAB69" w14:textId="220D3A13" w:rsidR="00C41FAE" w:rsidRPr="00946850" w:rsidRDefault="00C41FAE" w:rsidP="00027AA9">
            <w:pPr>
              <w:jc w:val="both"/>
              <w:rPr>
                <w:rFonts w:ascii="Times New Roman" w:hAnsi="Times New Roman" w:cs="Times New Roman"/>
                <w:sz w:val="24"/>
                <w:szCs w:val="24"/>
              </w:rPr>
            </w:pPr>
            <w:r w:rsidRPr="00946850">
              <w:rPr>
                <w:rFonts w:ascii="Times New Roman" w:hAnsi="Times New Roman" w:cs="Times New Roman"/>
                <w:sz w:val="24"/>
                <w:szCs w:val="24"/>
              </w:rPr>
              <w:t>Sekretorė</w:t>
            </w:r>
            <w:r w:rsidRPr="00946850">
              <w:rPr>
                <w:rFonts w:ascii="Times New Roman" w:hAnsi="Times New Roman" w:cs="Times New Roman"/>
                <w:sz w:val="24"/>
                <w:szCs w:val="24"/>
              </w:rPr>
              <w:tab/>
            </w:r>
          </w:p>
        </w:tc>
        <w:tc>
          <w:tcPr>
            <w:tcW w:w="4815" w:type="dxa"/>
          </w:tcPr>
          <w:p w14:paraId="21C28B7A" w14:textId="348C2664" w:rsidR="00C41FAE" w:rsidRPr="00946850" w:rsidRDefault="00C41FAE" w:rsidP="00027AA9">
            <w:pPr>
              <w:jc w:val="right"/>
              <w:rPr>
                <w:rFonts w:ascii="Times New Roman" w:hAnsi="Times New Roman" w:cs="Times New Roman"/>
                <w:sz w:val="24"/>
                <w:szCs w:val="24"/>
              </w:rPr>
            </w:pPr>
            <w:r w:rsidRPr="00946850">
              <w:rPr>
                <w:rFonts w:ascii="Times New Roman" w:hAnsi="Times New Roman" w:cs="Times New Roman"/>
                <w:sz w:val="24"/>
                <w:szCs w:val="24"/>
              </w:rPr>
              <w:t>Martyna Šeputienė</w:t>
            </w:r>
          </w:p>
        </w:tc>
      </w:tr>
    </w:tbl>
    <w:p w14:paraId="28598531" w14:textId="68F99DB5" w:rsidR="00F01BDE" w:rsidRPr="00946850" w:rsidRDefault="00F01BDE" w:rsidP="00027AA9">
      <w:pPr>
        <w:jc w:val="both"/>
        <w:rPr>
          <w:rFonts w:ascii="Times New Roman" w:hAnsi="Times New Roman" w:cs="Times New Roman"/>
          <w:sz w:val="24"/>
          <w:szCs w:val="24"/>
        </w:rPr>
      </w:pPr>
    </w:p>
    <w:p w14:paraId="2277CCD4" w14:textId="3C264F22" w:rsidR="00C41FAE" w:rsidRPr="00946850" w:rsidRDefault="00C41FAE" w:rsidP="00027AA9">
      <w:pPr>
        <w:rPr>
          <w:rFonts w:ascii="Times New Roman" w:hAnsi="Times New Roman" w:cs="Times New Roman"/>
          <w:sz w:val="24"/>
          <w:szCs w:val="24"/>
        </w:rPr>
      </w:pPr>
    </w:p>
    <w:sectPr w:rsidR="00C41FAE" w:rsidRPr="00946850" w:rsidSect="00027AA9">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446C" w14:textId="77777777" w:rsidR="00E75213" w:rsidRDefault="00E75213" w:rsidP="00F41647">
      <w:r>
        <w:separator/>
      </w:r>
    </w:p>
  </w:endnote>
  <w:endnote w:type="continuationSeparator" w:id="0">
    <w:p w14:paraId="5F06164E" w14:textId="77777777" w:rsidR="00E75213" w:rsidRDefault="00E7521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A522" w14:textId="77777777" w:rsidR="00AD7959" w:rsidRDefault="00AD79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DF6C" w14:textId="77777777" w:rsidR="00860496" w:rsidRDefault="00860496">
    <w:pPr>
      <w:pStyle w:val="Porat"/>
      <w:jc w:val="right"/>
    </w:pPr>
  </w:p>
  <w:p w14:paraId="3210143E" w14:textId="77777777" w:rsidR="00860496" w:rsidRDefault="00860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8AFC" w14:textId="77777777" w:rsidR="00AD7959" w:rsidRDefault="00AD79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471F" w14:textId="77777777" w:rsidR="00E75213" w:rsidRDefault="00E75213" w:rsidP="00F41647">
      <w:r>
        <w:separator/>
      </w:r>
    </w:p>
  </w:footnote>
  <w:footnote w:type="continuationSeparator" w:id="0">
    <w:p w14:paraId="6F92E61C" w14:textId="77777777" w:rsidR="00E75213" w:rsidRDefault="00E7521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9ED" w14:textId="77777777" w:rsidR="00AD7959" w:rsidRDefault="00AD79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A48F" w14:textId="3A28360E" w:rsidR="00AD7959" w:rsidRDefault="00AD79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199F"/>
    <w:rsid w:val="0002282D"/>
    <w:rsid w:val="0002286F"/>
    <w:rsid w:val="00023CCE"/>
    <w:rsid w:val="0002452A"/>
    <w:rsid w:val="00024730"/>
    <w:rsid w:val="00025770"/>
    <w:rsid w:val="000266CE"/>
    <w:rsid w:val="00027AA9"/>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2C8"/>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0C73"/>
    <w:rsid w:val="000A488A"/>
    <w:rsid w:val="000A4891"/>
    <w:rsid w:val="000A5D15"/>
    <w:rsid w:val="000A6B3C"/>
    <w:rsid w:val="000A70EF"/>
    <w:rsid w:val="000B0AA1"/>
    <w:rsid w:val="000B28B3"/>
    <w:rsid w:val="000B2AE7"/>
    <w:rsid w:val="000B2F1D"/>
    <w:rsid w:val="000B3EEC"/>
    <w:rsid w:val="000B6A90"/>
    <w:rsid w:val="000B732F"/>
    <w:rsid w:val="000B7792"/>
    <w:rsid w:val="000B7D19"/>
    <w:rsid w:val="000C36C1"/>
    <w:rsid w:val="000C3890"/>
    <w:rsid w:val="000C3D08"/>
    <w:rsid w:val="000C5F84"/>
    <w:rsid w:val="000C69D1"/>
    <w:rsid w:val="000C7764"/>
    <w:rsid w:val="000C7EC3"/>
    <w:rsid w:val="000D17F8"/>
    <w:rsid w:val="000D2152"/>
    <w:rsid w:val="000D21E7"/>
    <w:rsid w:val="000D388D"/>
    <w:rsid w:val="000D4531"/>
    <w:rsid w:val="000D532F"/>
    <w:rsid w:val="000D66D8"/>
    <w:rsid w:val="000E04D4"/>
    <w:rsid w:val="000E09BA"/>
    <w:rsid w:val="000E2466"/>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4F0F"/>
    <w:rsid w:val="000F5765"/>
    <w:rsid w:val="000F6D84"/>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3018"/>
    <w:rsid w:val="001262FA"/>
    <w:rsid w:val="001267A0"/>
    <w:rsid w:val="00130DCB"/>
    <w:rsid w:val="00131183"/>
    <w:rsid w:val="00132A14"/>
    <w:rsid w:val="00132ADC"/>
    <w:rsid w:val="00132BEB"/>
    <w:rsid w:val="00135F86"/>
    <w:rsid w:val="00135F8F"/>
    <w:rsid w:val="00136985"/>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1C73"/>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2648"/>
    <w:rsid w:val="001839E0"/>
    <w:rsid w:val="00183B20"/>
    <w:rsid w:val="00183B86"/>
    <w:rsid w:val="00186AE0"/>
    <w:rsid w:val="001871DC"/>
    <w:rsid w:val="00187D3F"/>
    <w:rsid w:val="00190200"/>
    <w:rsid w:val="00191AC7"/>
    <w:rsid w:val="00193BC2"/>
    <w:rsid w:val="00194AB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11CF"/>
    <w:rsid w:val="002342CA"/>
    <w:rsid w:val="00235768"/>
    <w:rsid w:val="00237B69"/>
    <w:rsid w:val="002426C3"/>
    <w:rsid w:val="00242B88"/>
    <w:rsid w:val="00242D73"/>
    <w:rsid w:val="002441F1"/>
    <w:rsid w:val="00245AB4"/>
    <w:rsid w:val="00245E9E"/>
    <w:rsid w:val="00250A1F"/>
    <w:rsid w:val="00250B7B"/>
    <w:rsid w:val="0025303F"/>
    <w:rsid w:val="00253140"/>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86A"/>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2A0F"/>
    <w:rsid w:val="002C47A3"/>
    <w:rsid w:val="002C47A9"/>
    <w:rsid w:val="002D1BDF"/>
    <w:rsid w:val="002D20F9"/>
    <w:rsid w:val="002E30A0"/>
    <w:rsid w:val="002E5353"/>
    <w:rsid w:val="002E544A"/>
    <w:rsid w:val="002F0A33"/>
    <w:rsid w:val="002F0A41"/>
    <w:rsid w:val="002F1C7D"/>
    <w:rsid w:val="002F35B4"/>
    <w:rsid w:val="002F4930"/>
    <w:rsid w:val="002F4D9E"/>
    <w:rsid w:val="002F5E35"/>
    <w:rsid w:val="002F5E80"/>
    <w:rsid w:val="002F6956"/>
    <w:rsid w:val="00301406"/>
    <w:rsid w:val="00303FC0"/>
    <w:rsid w:val="00304051"/>
    <w:rsid w:val="00305094"/>
    <w:rsid w:val="0030668E"/>
    <w:rsid w:val="00307840"/>
    <w:rsid w:val="00311605"/>
    <w:rsid w:val="00311B11"/>
    <w:rsid w:val="00315915"/>
    <w:rsid w:val="00316889"/>
    <w:rsid w:val="00316997"/>
    <w:rsid w:val="00317B59"/>
    <w:rsid w:val="003227C4"/>
    <w:rsid w:val="003235A5"/>
    <w:rsid w:val="00324750"/>
    <w:rsid w:val="00325701"/>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3B1F"/>
    <w:rsid w:val="00375534"/>
    <w:rsid w:val="00376694"/>
    <w:rsid w:val="00377ADD"/>
    <w:rsid w:val="003811DB"/>
    <w:rsid w:val="003825A6"/>
    <w:rsid w:val="00383229"/>
    <w:rsid w:val="00384543"/>
    <w:rsid w:val="00386383"/>
    <w:rsid w:val="003900B0"/>
    <w:rsid w:val="003908EE"/>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5EB1"/>
    <w:rsid w:val="003B6898"/>
    <w:rsid w:val="003B784A"/>
    <w:rsid w:val="003C0671"/>
    <w:rsid w:val="003C08BB"/>
    <w:rsid w:val="003C09F9"/>
    <w:rsid w:val="003C0C46"/>
    <w:rsid w:val="003C1354"/>
    <w:rsid w:val="003C19C3"/>
    <w:rsid w:val="003C3250"/>
    <w:rsid w:val="003C3A38"/>
    <w:rsid w:val="003C511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215C"/>
    <w:rsid w:val="003F53D6"/>
    <w:rsid w:val="003F5577"/>
    <w:rsid w:val="003F63F5"/>
    <w:rsid w:val="003F6AAD"/>
    <w:rsid w:val="0040156D"/>
    <w:rsid w:val="00401E0B"/>
    <w:rsid w:val="004030AD"/>
    <w:rsid w:val="0040539F"/>
    <w:rsid w:val="00405B54"/>
    <w:rsid w:val="004063F4"/>
    <w:rsid w:val="00406CE0"/>
    <w:rsid w:val="00406D31"/>
    <w:rsid w:val="00406D9C"/>
    <w:rsid w:val="004103C1"/>
    <w:rsid w:val="004115ED"/>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0658"/>
    <w:rsid w:val="00444CC9"/>
    <w:rsid w:val="00445A98"/>
    <w:rsid w:val="00445CA9"/>
    <w:rsid w:val="00446B50"/>
    <w:rsid w:val="00453C50"/>
    <w:rsid w:val="00453D68"/>
    <w:rsid w:val="004545AD"/>
    <w:rsid w:val="00454DCD"/>
    <w:rsid w:val="00455597"/>
    <w:rsid w:val="004555FA"/>
    <w:rsid w:val="00455CAF"/>
    <w:rsid w:val="0045730C"/>
    <w:rsid w:val="004578E8"/>
    <w:rsid w:val="00457D71"/>
    <w:rsid w:val="0046158A"/>
    <w:rsid w:val="0046233A"/>
    <w:rsid w:val="00462CDA"/>
    <w:rsid w:val="00466092"/>
    <w:rsid w:val="004675A3"/>
    <w:rsid w:val="00472954"/>
    <w:rsid w:val="004742C1"/>
    <w:rsid w:val="00474A87"/>
    <w:rsid w:val="00475D9A"/>
    <w:rsid w:val="00476661"/>
    <w:rsid w:val="00477BA2"/>
    <w:rsid w:val="00481C30"/>
    <w:rsid w:val="00481D61"/>
    <w:rsid w:val="00482D64"/>
    <w:rsid w:val="00484E25"/>
    <w:rsid w:val="0048578A"/>
    <w:rsid w:val="00486BF2"/>
    <w:rsid w:val="004879BF"/>
    <w:rsid w:val="00490F8F"/>
    <w:rsid w:val="00492145"/>
    <w:rsid w:val="004924F5"/>
    <w:rsid w:val="00492CD4"/>
    <w:rsid w:val="0049317D"/>
    <w:rsid w:val="004A0147"/>
    <w:rsid w:val="004A175D"/>
    <w:rsid w:val="004A368D"/>
    <w:rsid w:val="004A7A5D"/>
    <w:rsid w:val="004B252C"/>
    <w:rsid w:val="004B39FE"/>
    <w:rsid w:val="004B3B1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1025A"/>
    <w:rsid w:val="00510BEB"/>
    <w:rsid w:val="005130A1"/>
    <w:rsid w:val="00513197"/>
    <w:rsid w:val="00514B17"/>
    <w:rsid w:val="00515A7C"/>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03D1"/>
    <w:rsid w:val="005A2A5A"/>
    <w:rsid w:val="005A3435"/>
    <w:rsid w:val="005A3D21"/>
    <w:rsid w:val="005A49C0"/>
    <w:rsid w:val="005A4BCB"/>
    <w:rsid w:val="005A6705"/>
    <w:rsid w:val="005A6847"/>
    <w:rsid w:val="005A7A93"/>
    <w:rsid w:val="005B1547"/>
    <w:rsid w:val="005B2A1B"/>
    <w:rsid w:val="005B6AFF"/>
    <w:rsid w:val="005C2449"/>
    <w:rsid w:val="005C29DF"/>
    <w:rsid w:val="005C473A"/>
    <w:rsid w:val="005C615B"/>
    <w:rsid w:val="005C73A8"/>
    <w:rsid w:val="005D02B7"/>
    <w:rsid w:val="005D07C4"/>
    <w:rsid w:val="005D0893"/>
    <w:rsid w:val="005D1C24"/>
    <w:rsid w:val="005D1D53"/>
    <w:rsid w:val="005D2AFD"/>
    <w:rsid w:val="005D3BC9"/>
    <w:rsid w:val="005D4ED1"/>
    <w:rsid w:val="005E0FA4"/>
    <w:rsid w:val="005E2597"/>
    <w:rsid w:val="005E3132"/>
    <w:rsid w:val="005E32DC"/>
    <w:rsid w:val="005E3A22"/>
    <w:rsid w:val="005E4806"/>
    <w:rsid w:val="005E719C"/>
    <w:rsid w:val="005E7CDE"/>
    <w:rsid w:val="005F006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165D5"/>
    <w:rsid w:val="00623F47"/>
    <w:rsid w:val="006241DB"/>
    <w:rsid w:val="00625949"/>
    <w:rsid w:val="00625FB2"/>
    <w:rsid w:val="0062627B"/>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3998"/>
    <w:rsid w:val="00654BE5"/>
    <w:rsid w:val="00655EE2"/>
    <w:rsid w:val="00657693"/>
    <w:rsid w:val="006607E8"/>
    <w:rsid w:val="00662169"/>
    <w:rsid w:val="00662F8F"/>
    <w:rsid w:val="006633EA"/>
    <w:rsid w:val="006644E5"/>
    <w:rsid w:val="00664949"/>
    <w:rsid w:val="00665580"/>
    <w:rsid w:val="00666809"/>
    <w:rsid w:val="00666873"/>
    <w:rsid w:val="00666DA7"/>
    <w:rsid w:val="0067046A"/>
    <w:rsid w:val="00671DF4"/>
    <w:rsid w:val="00672108"/>
    <w:rsid w:val="00673A74"/>
    <w:rsid w:val="006741D1"/>
    <w:rsid w:val="00674346"/>
    <w:rsid w:val="0067455B"/>
    <w:rsid w:val="00674BED"/>
    <w:rsid w:val="00674F17"/>
    <w:rsid w:val="006750E6"/>
    <w:rsid w:val="0067648E"/>
    <w:rsid w:val="00676564"/>
    <w:rsid w:val="0068003C"/>
    <w:rsid w:val="00680CA3"/>
    <w:rsid w:val="006817E1"/>
    <w:rsid w:val="00681C72"/>
    <w:rsid w:val="006827B6"/>
    <w:rsid w:val="00682E61"/>
    <w:rsid w:val="006866BB"/>
    <w:rsid w:val="00687133"/>
    <w:rsid w:val="00687C03"/>
    <w:rsid w:val="00687C1C"/>
    <w:rsid w:val="006909F3"/>
    <w:rsid w:val="00693EDA"/>
    <w:rsid w:val="00695403"/>
    <w:rsid w:val="006955EC"/>
    <w:rsid w:val="00696E47"/>
    <w:rsid w:val="006A09D2"/>
    <w:rsid w:val="006A319F"/>
    <w:rsid w:val="006A3E60"/>
    <w:rsid w:val="006A66A7"/>
    <w:rsid w:val="006A7C09"/>
    <w:rsid w:val="006B00BF"/>
    <w:rsid w:val="006B078A"/>
    <w:rsid w:val="006B096D"/>
    <w:rsid w:val="006B102F"/>
    <w:rsid w:val="006B10CE"/>
    <w:rsid w:val="006B429F"/>
    <w:rsid w:val="006B55B8"/>
    <w:rsid w:val="006B7227"/>
    <w:rsid w:val="006C4450"/>
    <w:rsid w:val="006C7343"/>
    <w:rsid w:val="006C7880"/>
    <w:rsid w:val="006C7A1F"/>
    <w:rsid w:val="006D0D34"/>
    <w:rsid w:val="006D3A65"/>
    <w:rsid w:val="006D3E30"/>
    <w:rsid w:val="006D45A5"/>
    <w:rsid w:val="006D669E"/>
    <w:rsid w:val="006D684D"/>
    <w:rsid w:val="006D74AA"/>
    <w:rsid w:val="006D770E"/>
    <w:rsid w:val="006D7754"/>
    <w:rsid w:val="006E106A"/>
    <w:rsid w:val="006E1664"/>
    <w:rsid w:val="006E2069"/>
    <w:rsid w:val="006E3D0C"/>
    <w:rsid w:val="006E482E"/>
    <w:rsid w:val="006E4D77"/>
    <w:rsid w:val="006E4E67"/>
    <w:rsid w:val="006E5659"/>
    <w:rsid w:val="006E7FD2"/>
    <w:rsid w:val="006F0C05"/>
    <w:rsid w:val="006F2451"/>
    <w:rsid w:val="006F416A"/>
    <w:rsid w:val="006F416F"/>
    <w:rsid w:val="006F4715"/>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82A"/>
    <w:rsid w:val="00736E29"/>
    <w:rsid w:val="00737A81"/>
    <w:rsid w:val="00737AF8"/>
    <w:rsid w:val="00740AD4"/>
    <w:rsid w:val="00741978"/>
    <w:rsid w:val="00741E69"/>
    <w:rsid w:val="00742A6F"/>
    <w:rsid w:val="00742F97"/>
    <w:rsid w:val="00743076"/>
    <w:rsid w:val="0074378F"/>
    <w:rsid w:val="00744EDF"/>
    <w:rsid w:val="00750BF6"/>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1D6"/>
    <w:rsid w:val="007C3AEE"/>
    <w:rsid w:val="007C5A95"/>
    <w:rsid w:val="007C6C7D"/>
    <w:rsid w:val="007C71BB"/>
    <w:rsid w:val="007D0162"/>
    <w:rsid w:val="007D0822"/>
    <w:rsid w:val="007D181D"/>
    <w:rsid w:val="007D221D"/>
    <w:rsid w:val="007D43EB"/>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6C4"/>
    <w:rsid w:val="00805779"/>
    <w:rsid w:val="008058F9"/>
    <w:rsid w:val="008075E3"/>
    <w:rsid w:val="008120FF"/>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21CA"/>
    <w:rsid w:val="00843280"/>
    <w:rsid w:val="008451B1"/>
    <w:rsid w:val="008476FA"/>
    <w:rsid w:val="008514C3"/>
    <w:rsid w:val="0085173A"/>
    <w:rsid w:val="00851950"/>
    <w:rsid w:val="00851F64"/>
    <w:rsid w:val="008522DF"/>
    <w:rsid w:val="00853784"/>
    <w:rsid w:val="008546AC"/>
    <w:rsid w:val="0085772D"/>
    <w:rsid w:val="00857E37"/>
    <w:rsid w:val="00860496"/>
    <w:rsid w:val="00861B68"/>
    <w:rsid w:val="0086223E"/>
    <w:rsid w:val="008623E9"/>
    <w:rsid w:val="008645E8"/>
    <w:rsid w:val="008645ED"/>
    <w:rsid w:val="00864F6F"/>
    <w:rsid w:val="0086762D"/>
    <w:rsid w:val="00873D52"/>
    <w:rsid w:val="00874141"/>
    <w:rsid w:val="008746AD"/>
    <w:rsid w:val="00875B6D"/>
    <w:rsid w:val="00876FAA"/>
    <w:rsid w:val="00880B86"/>
    <w:rsid w:val="0088182C"/>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69AE"/>
    <w:rsid w:val="00896D27"/>
    <w:rsid w:val="00897133"/>
    <w:rsid w:val="008A0969"/>
    <w:rsid w:val="008A1BF4"/>
    <w:rsid w:val="008A3503"/>
    <w:rsid w:val="008A3A61"/>
    <w:rsid w:val="008A5111"/>
    <w:rsid w:val="008A66FB"/>
    <w:rsid w:val="008A7D0B"/>
    <w:rsid w:val="008A7EEA"/>
    <w:rsid w:val="008B4044"/>
    <w:rsid w:val="008B479B"/>
    <w:rsid w:val="008B520E"/>
    <w:rsid w:val="008B5225"/>
    <w:rsid w:val="008B6630"/>
    <w:rsid w:val="008B6721"/>
    <w:rsid w:val="008B6CCC"/>
    <w:rsid w:val="008B712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26CE"/>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0101"/>
    <w:rsid w:val="00943D7C"/>
    <w:rsid w:val="0094524F"/>
    <w:rsid w:val="00946850"/>
    <w:rsid w:val="00950CF6"/>
    <w:rsid w:val="00952080"/>
    <w:rsid w:val="0095342C"/>
    <w:rsid w:val="00953C1F"/>
    <w:rsid w:val="00955AB6"/>
    <w:rsid w:val="00956A0A"/>
    <w:rsid w:val="00956C84"/>
    <w:rsid w:val="00957C4B"/>
    <w:rsid w:val="00961711"/>
    <w:rsid w:val="00963E0B"/>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5CA3"/>
    <w:rsid w:val="009E6BB8"/>
    <w:rsid w:val="009E6F44"/>
    <w:rsid w:val="009F0802"/>
    <w:rsid w:val="009F105C"/>
    <w:rsid w:val="009F27EC"/>
    <w:rsid w:val="009F31E1"/>
    <w:rsid w:val="009F4C43"/>
    <w:rsid w:val="009F57D2"/>
    <w:rsid w:val="009F5AB3"/>
    <w:rsid w:val="00A00E56"/>
    <w:rsid w:val="00A0118E"/>
    <w:rsid w:val="00A03086"/>
    <w:rsid w:val="00A04C71"/>
    <w:rsid w:val="00A05FDC"/>
    <w:rsid w:val="00A078E5"/>
    <w:rsid w:val="00A07FD1"/>
    <w:rsid w:val="00A12A3B"/>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52DD"/>
    <w:rsid w:val="00A70554"/>
    <w:rsid w:val="00A70A9A"/>
    <w:rsid w:val="00A72976"/>
    <w:rsid w:val="00A73A82"/>
    <w:rsid w:val="00A74F38"/>
    <w:rsid w:val="00A7574D"/>
    <w:rsid w:val="00A77AF4"/>
    <w:rsid w:val="00A81B15"/>
    <w:rsid w:val="00A82B2D"/>
    <w:rsid w:val="00A84781"/>
    <w:rsid w:val="00A8610E"/>
    <w:rsid w:val="00A861EB"/>
    <w:rsid w:val="00A8670A"/>
    <w:rsid w:val="00A914B1"/>
    <w:rsid w:val="00A92C18"/>
    <w:rsid w:val="00A93AD5"/>
    <w:rsid w:val="00A9547B"/>
    <w:rsid w:val="00A955BD"/>
    <w:rsid w:val="00A9592B"/>
    <w:rsid w:val="00A95A81"/>
    <w:rsid w:val="00A95C0B"/>
    <w:rsid w:val="00A95F94"/>
    <w:rsid w:val="00A96F4D"/>
    <w:rsid w:val="00AA10E2"/>
    <w:rsid w:val="00AA20B9"/>
    <w:rsid w:val="00AA25B5"/>
    <w:rsid w:val="00AA26E4"/>
    <w:rsid w:val="00AA383F"/>
    <w:rsid w:val="00AA3F07"/>
    <w:rsid w:val="00AA49A7"/>
    <w:rsid w:val="00AA4B02"/>
    <w:rsid w:val="00AA593F"/>
    <w:rsid w:val="00AA5DFD"/>
    <w:rsid w:val="00AA6688"/>
    <w:rsid w:val="00AA74D6"/>
    <w:rsid w:val="00AB01E5"/>
    <w:rsid w:val="00AB228F"/>
    <w:rsid w:val="00AB2A1E"/>
    <w:rsid w:val="00AB2AD8"/>
    <w:rsid w:val="00AB2EA2"/>
    <w:rsid w:val="00AB480C"/>
    <w:rsid w:val="00AB5D69"/>
    <w:rsid w:val="00AB6996"/>
    <w:rsid w:val="00AB745A"/>
    <w:rsid w:val="00AB7D7D"/>
    <w:rsid w:val="00AC0A11"/>
    <w:rsid w:val="00AC148C"/>
    <w:rsid w:val="00AC196F"/>
    <w:rsid w:val="00AC5C11"/>
    <w:rsid w:val="00AD048F"/>
    <w:rsid w:val="00AD2EE1"/>
    <w:rsid w:val="00AD6463"/>
    <w:rsid w:val="00AD6BB7"/>
    <w:rsid w:val="00AD6F27"/>
    <w:rsid w:val="00AD7959"/>
    <w:rsid w:val="00AE1814"/>
    <w:rsid w:val="00AE1E45"/>
    <w:rsid w:val="00AE2F77"/>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1A4C"/>
    <w:rsid w:val="00B62014"/>
    <w:rsid w:val="00B6295E"/>
    <w:rsid w:val="00B63BDB"/>
    <w:rsid w:val="00B647DD"/>
    <w:rsid w:val="00B67FD0"/>
    <w:rsid w:val="00B702FC"/>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1A8B"/>
    <w:rsid w:val="00B9312B"/>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4A21"/>
    <w:rsid w:val="00BB6226"/>
    <w:rsid w:val="00BC0032"/>
    <w:rsid w:val="00BC0548"/>
    <w:rsid w:val="00BC4070"/>
    <w:rsid w:val="00BC40B0"/>
    <w:rsid w:val="00BC47AA"/>
    <w:rsid w:val="00BC4917"/>
    <w:rsid w:val="00BC4F90"/>
    <w:rsid w:val="00BC50EB"/>
    <w:rsid w:val="00BC7C7C"/>
    <w:rsid w:val="00BD12F8"/>
    <w:rsid w:val="00BD19D2"/>
    <w:rsid w:val="00BD31E4"/>
    <w:rsid w:val="00BD5B06"/>
    <w:rsid w:val="00BE14A4"/>
    <w:rsid w:val="00BE2814"/>
    <w:rsid w:val="00BE6A42"/>
    <w:rsid w:val="00BE73CF"/>
    <w:rsid w:val="00BF36D1"/>
    <w:rsid w:val="00BF5252"/>
    <w:rsid w:val="00BF5628"/>
    <w:rsid w:val="00C00E66"/>
    <w:rsid w:val="00C00FBE"/>
    <w:rsid w:val="00C01E03"/>
    <w:rsid w:val="00C02511"/>
    <w:rsid w:val="00C02A1B"/>
    <w:rsid w:val="00C0443C"/>
    <w:rsid w:val="00C04789"/>
    <w:rsid w:val="00C068E2"/>
    <w:rsid w:val="00C0760D"/>
    <w:rsid w:val="00C105E6"/>
    <w:rsid w:val="00C13807"/>
    <w:rsid w:val="00C13A52"/>
    <w:rsid w:val="00C15022"/>
    <w:rsid w:val="00C1644E"/>
    <w:rsid w:val="00C16693"/>
    <w:rsid w:val="00C2191B"/>
    <w:rsid w:val="00C223EF"/>
    <w:rsid w:val="00C22B14"/>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1E15"/>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12E4"/>
    <w:rsid w:val="00CD2AA1"/>
    <w:rsid w:val="00CD2BC3"/>
    <w:rsid w:val="00CD323E"/>
    <w:rsid w:val="00CD3734"/>
    <w:rsid w:val="00CD39AB"/>
    <w:rsid w:val="00CD74BC"/>
    <w:rsid w:val="00CE2C96"/>
    <w:rsid w:val="00CE5789"/>
    <w:rsid w:val="00CE5D0D"/>
    <w:rsid w:val="00CE63EF"/>
    <w:rsid w:val="00CF0801"/>
    <w:rsid w:val="00CF1867"/>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013D"/>
    <w:rsid w:val="00D42447"/>
    <w:rsid w:val="00D42E0E"/>
    <w:rsid w:val="00D44F7E"/>
    <w:rsid w:val="00D453CB"/>
    <w:rsid w:val="00D4542C"/>
    <w:rsid w:val="00D502DC"/>
    <w:rsid w:val="00D50FEA"/>
    <w:rsid w:val="00D51141"/>
    <w:rsid w:val="00D521E0"/>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4C73"/>
    <w:rsid w:val="00D8568A"/>
    <w:rsid w:val="00D8593B"/>
    <w:rsid w:val="00D86429"/>
    <w:rsid w:val="00D86518"/>
    <w:rsid w:val="00D8674C"/>
    <w:rsid w:val="00D87B3E"/>
    <w:rsid w:val="00D932F7"/>
    <w:rsid w:val="00D9342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D7B4C"/>
    <w:rsid w:val="00DE0BFB"/>
    <w:rsid w:val="00DE0E00"/>
    <w:rsid w:val="00DE101D"/>
    <w:rsid w:val="00DE1FCF"/>
    <w:rsid w:val="00DE4919"/>
    <w:rsid w:val="00DE59F3"/>
    <w:rsid w:val="00DE6EBD"/>
    <w:rsid w:val="00DE7530"/>
    <w:rsid w:val="00DE7CE4"/>
    <w:rsid w:val="00DE7F5E"/>
    <w:rsid w:val="00DF01C0"/>
    <w:rsid w:val="00DF0D32"/>
    <w:rsid w:val="00DF2EF3"/>
    <w:rsid w:val="00DF3728"/>
    <w:rsid w:val="00DF4132"/>
    <w:rsid w:val="00DF5801"/>
    <w:rsid w:val="00E031DF"/>
    <w:rsid w:val="00E040E4"/>
    <w:rsid w:val="00E04279"/>
    <w:rsid w:val="00E06DAD"/>
    <w:rsid w:val="00E10465"/>
    <w:rsid w:val="00E110A7"/>
    <w:rsid w:val="00E12DC5"/>
    <w:rsid w:val="00E14C7C"/>
    <w:rsid w:val="00E15358"/>
    <w:rsid w:val="00E1641A"/>
    <w:rsid w:val="00E1674C"/>
    <w:rsid w:val="00E16BF1"/>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57F7E"/>
    <w:rsid w:val="00E61DB0"/>
    <w:rsid w:val="00E61DB5"/>
    <w:rsid w:val="00E623C9"/>
    <w:rsid w:val="00E626F4"/>
    <w:rsid w:val="00E6343E"/>
    <w:rsid w:val="00E634FD"/>
    <w:rsid w:val="00E64D78"/>
    <w:rsid w:val="00E65B25"/>
    <w:rsid w:val="00E67E6D"/>
    <w:rsid w:val="00E700CD"/>
    <w:rsid w:val="00E71818"/>
    <w:rsid w:val="00E732AB"/>
    <w:rsid w:val="00E73D0C"/>
    <w:rsid w:val="00E74CFF"/>
    <w:rsid w:val="00E75213"/>
    <w:rsid w:val="00E7577B"/>
    <w:rsid w:val="00E759C6"/>
    <w:rsid w:val="00E77ED4"/>
    <w:rsid w:val="00E81094"/>
    <w:rsid w:val="00E813A1"/>
    <w:rsid w:val="00E82255"/>
    <w:rsid w:val="00E862D2"/>
    <w:rsid w:val="00E8648F"/>
    <w:rsid w:val="00E8788F"/>
    <w:rsid w:val="00E90923"/>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2AAB"/>
    <w:rsid w:val="00EC3B07"/>
    <w:rsid w:val="00EC5237"/>
    <w:rsid w:val="00EC5CC1"/>
    <w:rsid w:val="00EC60E8"/>
    <w:rsid w:val="00EC661B"/>
    <w:rsid w:val="00ED00E7"/>
    <w:rsid w:val="00ED0828"/>
    <w:rsid w:val="00ED165C"/>
    <w:rsid w:val="00ED1DA5"/>
    <w:rsid w:val="00ED2B0F"/>
    <w:rsid w:val="00ED3397"/>
    <w:rsid w:val="00ED3914"/>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43C"/>
    <w:rsid w:val="00F27AE3"/>
    <w:rsid w:val="00F27D8C"/>
    <w:rsid w:val="00F312E7"/>
    <w:rsid w:val="00F321F9"/>
    <w:rsid w:val="00F34F9F"/>
    <w:rsid w:val="00F353EA"/>
    <w:rsid w:val="00F4100B"/>
    <w:rsid w:val="00F412FF"/>
    <w:rsid w:val="00F414D1"/>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57"/>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64FD"/>
    <w:rsid w:val="00FC690F"/>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C69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814">
      <w:bodyDiv w:val="1"/>
      <w:marLeft w:val="0"/>
      <w:marRight w:val="0"/>
      <w:marTop w:val="0"/>
      <w:marBottom w:val="0"/>
      <w:divBdr>
        <w:top w:val="none" w:sz="0" w:space="0" w:color="auto"/>
        <w:left w:val="none" w:sz="0" w:space="0" w:color="auto"/>
        <w:bottom w:val="none" w:sz="0" w:space="0" w:color="auto"/>
        <w:right w:val="none" w:sz="0" w:space="0" w:color="auto"/>
      </w:divBdr>
    </w:div>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890531596">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194926853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655DE-EF0A-4715-99E0-6058F292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4756</Words>
  <Characters>2712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2020-05-12T09:56:00Z</cp:lastPrinted>
  <dcterms:created xsi:type="dcterms:W3CDTF">2025-12-16T12:00:00Z</dcterms:created>
  <dcterms:modified xsi:type="dcterms:W3CDTF">2025-12-16T12:00:00Z</dcterms:modified>
</cp:coreProperties>
</file>