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0E31" w14:textId="77777777" w:rsidR="00B62014" w:rsidRPr="00462C8A" w:rsidRDefault="00B62014" w:rsidP="008C481D">
      <w:pPr>
        <w:ind w:firstLine="567"/>
        <w:jc w:val="center"/>
        <w:outlineLvl w:val="0"/>
        <w:rPr>
          <w:rFonts w:ascii="Times New Roman" w:hAnsi="Times New Roman" w:cs="Times New Roman"/>
          <w:b/>
          <w:sz w:val="24"/>
          <w:szCs w:val="24"/>
        </w:rPr>
      </w:pPr>
      <w:r w:rsidRPr="00462C8A">
        <w:rPr>
          <w:rFonts w:ascii="Times New Roman" w:hAnsi="Times New Roman" w:cs="Times New Roman"/>
          <w:b/>
          <w:sz w:val="24"/>
          <w:szCs w:val="24"/>
        </w:rPr>
        <w:t>KLAIPĖDOS MIESTO SAVIVALDYBĖS</w:t>
      </w:r>
    </w:p>
    <w:p w14:paraId="3D3D6550" w14:textId="77777777" w:rsidR="00B62014" w:rsidRPr="00462C8A" w:rsidRDefault="00B62014" w:rsidP="008C481D">
      <w:pPr>
        <w:ind w:firstLine="567"/>
        <w:jc w:val="center"/>
        <w:outlineLvl w:val="0"/>
        <w:rPr>
          <w:rFonts w:ascii="Times New Roman" w:hAnsi="Times New Roman" w:cs="Times New Roman"/>
          <w:b/>
          <w:sz w:val="24"/>
          <w:szCs w:val="24"/>
        </w:rPr>
      </w:pPr>
      <w:r w:rsidRPr="00462C8A">
        <w:rPr>
          <w:rFonts w:ascii="Times New Roman" w:hAnsi="Times New Roman" w:cs="Times New Roman"/>
          <w:b/>
          <w:sz w:val="24"/>
          <w:szCs w:val="24"/>
        </w:rPr>
        <w:t>ADMINISTRACIJA</w:t>
      </w:r>
    </w:p>
    <w:p w14:paraId="77647D1C" w14:textId="77777777" w:rsidR="004313CA" w:rsidRPr="00462C8A" w:rsidRDefault="004313CA" w:rsidP="008C481D">
      <w:pPr>
        <w:ind w:firstLine="567"/>
        <w:jc w:val="center"/>
        <w:rPr>
          <w:rFonts w:ascii="Times New Roman" w:hAnsi="Times New Roman" w:cs="Times New Roman"/>
          <w:b/>
          <w:sz w:val="24"/>
          <w:szCs w:val="24"/>
        </w:rPr>
      </w:pPr>
    </w:p>
    <w:p w14:paraId="65208D36" w14:textId="1736E7A3" w:rsidR="004313CA" w:rsidRPr="00462C8A" w:rsidRDefault="00B62014" w:rsidP="008C481D">
      <w:pPr>
        <w:shd w:val="clear" w:color="auto" w:fill="FFFFFF" w:themeFill="background1"/>
        <w:ind w:firstLine="567"/>
        <w:jc w:val="center"/>
        <w:rPr>
          <w:rFonts w:ascii="Times New Roman" w:hAnsi="Times New Roman" w:cs="Times New Roman"/>
          <w:sz w:val="24"/>
          <w:szCs w:val="24"/>
        </w:rPr>
      </w:pPr>
      <w:r w:rsidRPr="00462C8A">
        <w:rPr>
          <w:rFonts w:ascii="Times New Roman" w:hAnsi="Times New Roman" w:cs="Times New Roman"/>
          <w:b/>
          <w:sz w:val="24"/>
          <w:szCs w:val="24"/>
        </w:rPr>
        <w:t>KLAIPĖDOS MIESTO ŽELDYNŲ IR ŽELDINIŲ APSAUGOS</w:t>
      </w:r>
      <w:r w:rsidR="00BE2814" w:rsidRPr="00462C8A">
        <w:rPr>
          <w:rFonts w:ascii="Times New Roman" w:hAnsi="Times New Roman" w:cs="Times New Roman"/>
          <w:b/>
          <w:sz w:val="24"/>
          <w:szCs w:val="24"/>
        </w:rPr>
        <w:t xml:space="preserve">, </w:t>
      </w:r>
      <w:r w:rsidRPr="00462C8A">
        <w:rPr>
          <w:rFonts w:ascii="Times New Roman" w:hAnsi="Times New Roman" w:cs="Times New Roman"/>
          <w:b/>
          <w:sz w:val="24"/>
          <w:szCs w:val="24"/>
        </w:rPr>
        <w:t>PRIEŽIŪROS</w:t>
      </w:r>
      <w:r w:rsidR="00BE2814" w:rsidRPr="00462C8A">
        <w:rPr>
          <w:rFonts w:ascii="Times New Roman" w:hAnsi="Times New Roman" w:cs="Times New Roman"/>
          <w:b/>
          <w:sz w:val="24"/>
          <w:szCs w:val="24"/>
        </w:rPr>
        <w:t xml:space="preserve"> IR TVARKYMO </w:t>
      </w:r>
      <w:r w:rsidRPr="00462C8A">
        <w:rPr>
          <w:rFonts w:ascii="Times New Roman" w:hAnsi="Times New Roman" w:cs="Times New Roman"/>
          <w:b/>
          <w:sz w:val="24"/>
          <w:szCs w:val="24"/>
        </w:rPr>
        <w:t xml:space="preserve">KOMISIJOS </w:t>
      </w:r>
      <w:r w:rsidR="00C04789" w:rsidRPr="00462C8A">
        <w:rPr>
          <w:rFonts w:ascii="Times New Roman" w:hAnsi="Times New Roman" w:cs="Times New Roman"/>
          <w:b/>
          <w:sz w:val="24"/>
          <w:szCs w:val="24"/>
        </w:rPr>
        <w:t xml:space="preserve">POSĖDŽIO </w:t>
      </w:r>
      <w:r w:rsidRPr="00462C8A">
        <w:rPr>
          <w:rFonts w:ascii="Times New Roman" w:hAnsi="Times New Roman" w:cs="Times New Roman"/>
          <w:b/>
          <w:sz w:val="24"/>
          <w:szCs w:val="24"/>
        </w:rPr>
        <w:t>PROTOKOLAS</w:t>
      </w:r>
    </w:p>
    <w:p w14:paraId="2CD63C24" w14:textId="77777777" w:rsidR="004313CA" w:rsidRPr="00462C8A" w:rsidRDefault="004313CA" w:rsidP="008C481D">
      <w:pPr>
        <w:shd w:val="clear" w:color="auto" w:fill="FFFFFF" w:themeFill="background1"/>
        <w:ind w:firstLine="567"/>
        <w:jc w:val="center"/>
        <w:rPr>
          <w:rFonts w:ascii="Times New Roman" w:hAnsi="Times New Roman" w:cs="Times New Roman"/>
          <w:sz w:val="24"/>
          <w:szCs w:val="24"/>
        </w:rPr>
      </w:pPr>
    </w:p>
    <w:bookmarkStart w:id="0" w:name="registravimoDataIlga"/>
    <w:p w14:paraId="31CDFDA8" w14:textId="77777777" w:rsidR="004313CA" w:rsidRPr="00462C8A" w:rsidRDefault="004313CA" w:rsidP="008C481D">
      <w:pPr>
        <w:shd w:val="clear" w:color="auto" w:fill="FFFFFF" w:themeFill="background1"/>
        <w:tabs>
          <w:tab w:val="left" w:pos="5070"/>
          <w:tab w:val="left" w:pos="5366"/>
          <w:tab w:val="left" w:pos="6771"/>
          <w:tab w:val="left" w:pos="7363"/>
        </w:tabs>
        <w:ind w:firstLine="567"/>
        <w:jc w:val="center"/>
        <w:rPr>
          <w:rFonts w:ascii="Times New Roman" w:hAnsi="Times New Roman" w:cs="Times New Roman"/>
          <w:sz w:val="24"/>
          <w:szCs w:val="24"/>
        </w:rPr>
      </w:pPr>
      <w:r w:rsidRPr="00462C8A">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462C8A">
        <w:rPr>
          <w:rFonts w:ascii="Times New Roman" w:hAnsi="Times New Roman" w:cs="Times New Roman"/>
          <w:noProof/>
          <w:sz w:val="24"/>
          <w:szCs w:val="24"/>
        </w:rPr>
        <w:instrText xml:space="preserve"> FORMTEXT </w:instrText>
      </w:r>
      <w:r w:rsidRPr="00462C8A">
        <w:rPr>
          <w:rFonts w:ascii="Times New Roman" w:hAnsi="Times New Roman" w:cs="Times New Roman"/>
          <w:noProof/>
          <w:sz w:val="24"/>
          <w:szCs w:val="24"/>
        </w:rPr>
      </w:r>
      <w:r w:rsidRPr="00462C8A">
        <w:rPr>
          <w:rFonts w:ascii="Times New Roman" w:hAnsi="Times New Roman" w:cs="Times New Roman"/>
          <w:noProof/>
          <w:sz w:val="24"/>
          <w:szCs w:val="24"/>
        </w:rPr>
        <w:fldChar w:fldCharType="separate"/>
      </w:r>
      <w:r w:rsidRPr="00462C8A">
        <w:rPr>
          <w:rFonts w:ascii="Times New Roman" w:hAnsi="Times New Roman" w:cs="Times New Roman"/>
          <w:noProof/>
          <w:sz w:val="24"/>
          <w:szCs w:val="24"/>
        </w:rPr>
        <w:t>2022 m. balandžio 20 d.</w:t>
      </w:r>
      <w:r w:rsidRPr="00462C8A">
        <w:rPr>
          <w:rFonts w:ascii="Times New Roman" w:hAnsi="Times New Roman" w:cs="Times New Roman"/>
          <w:noProof/>
          <w:sz w:val="24"/>
          <w:szCs w:val="24"/>
        </w:rPr>
        <w:fldChar w:fldCharType="end"/>
      </w:r>
      <w:bookmarkEnd w:id="0"/>
      <w:r w:rsidRPr="00462C8A">
        <w:rPr>
          <w:rFonts w:ascii="Times New Roman" w:hAnsi="Times New Roman" w:cs="Times New Roman"/>
          <w:noProof/>
          <w:sz w:val="24"/>
          <w:szCs w:val="24"/>
        </w:rPr>
        <w:t xml:space="preserve"> </w:t>
      </w:r>
      <w:r w:rsidRPr="00462C8A">
        <w:rPr>
          <w:rFonts w:ascii="Times New Roman" w:hAnsi="Times New Roman" w:cs="Times New Roman"/>
          <w:sz w:val="24"/>
          <w:szCs w:val="24"/>
        </w:rPr>
        <w:t xml:space="preserve">Nr. </w:t>
      </w:r>
      <w:bookmarkStart w:id="1" w:name="dokumentoNr"/>
      <w:r w:rsidRPr="00462C8A">
        <w:rPr>
          <w:rFonts w:ascii="Times New Roman" w:hAnsi="Times New Roman" w:cs="Times New Roman"/>
          <w:noProof/>
          <w:sz w:val="24"/>
          <w:szCs w:val="24"/>
        </w:rPr>
        <w:fldChar w:fldCharType="begin">
          <w:ffData>
            <w:name w:val="dokumentoNr"/>
            <w:enabled w:val="0"/>
            <w:calcOnExit w:val="0"/>
            <w:textInput>
              <w:maxLength w:val="1"/>
            </w:textInput>
          </w:ffData>
        </w:fldChar>
      </w:r>
      <w:r w:rsidRPr="00462C8A">
        <w:rPr>
          <w:rFonts w:ascii="Times New Roman" w:hAnsi="Times New Roman" w:cs="Times New Roman"/>
          <w:noProof/>
          <w:sz w:val="24"/>
          <w:szCs w:val="24"/>
        </w:rPr>
        <w:instrText xml:space="preserve"> FORMTEXT </w:instrText>
      </w:r>
      <w:r w:rsidRPr="00462C8A">
        <w:rPr>
          <w:rFonts w:ascii="Times New Roman" w:hAnsi="Times New Roman" w:cs="Times New Roman"/>
          <w:noProof/>
          <w:sz w:val="24"/>
          <w:szCs w:val="24"/>
        </w:rPr>
      </w:r>
      <w:r w:rsidRPr="00462C8A">
        <w:rPr>
          <w:rFonts w:ascii="Times New Roman" w:hAnsi="Times New Roman" w:cs="Times New Roman"/>
          <w:noProof/>
          <w:sz w:val="24"/>
          <w:szCs w:val="24"/>
        </w:rPr>
        <w:fldChar w:fldCharType="separate"/>
      </w:r>
      <w:r w:rsidRPr="00462C8A">
        <w:rPr>
          <w:rFonts w:ascii="Times New Roman" w:hAnsi="Times New Roman" w:cs="Times New Roman"/>
          <w:noProof/>
          <w:sz w:val="24"/>
          <w:szCs w:val="24"/>
        </w:rPr>
        <w:t>ADM-236</w:t>
      </w:r>
      <w:r w:rsidRPr="00462C8A">
        <w:rPr>
          <w:rFonts w:ascii="Times New Roman" w:hAnsi="Times New Roman" w:cs="Times New Roman"/>
          <w:noProof/>
          <w:sz w:val="24"/>
          <w:szCs w:val="24"/>
        </w:rPr>
        <w:fldChar w:fldCharType="end"/>
      </w:r>
      <w:bookmarkEnd w:id="1"/>
    </w:p>
    <w:p w14:paraId="4688E1EF" w14:textId="77777777" w:rsidR="004313CA" w:rsidRPr="00462C8A" w:rsidRDefault="004313CA" w:rsidP="008C481D">
      <w:pPr>
        <w:shd w:val="clear" w:color="auto" w:fill="FFFFFF" w:themeFill="background1"/>
        <w:tabs>
          <w:tab w:val="left" w:pos="5070"/>
          <w:tab w:val="left" w:pos="5366"/>
          <w:tab w:val="left" w:pos="6771"/>
          <w:tab w:val="left" w:pos="7363"/>
        </w:tabs>
        <w:ind w:firstLine="567"/>
        <w:jc w:val="center"/>
        <w:rPr>
          <w:rFonts w:ascii="Times New Roman" w:hAnsi="Times New Roman" w:cs="Times New Roman"/>
          <w:sz w:val="24"/>
          <w:szCs w:val="24"/>
        </w:rPr>
      </w:pPr>
      <w:r w:rsidRPr="00462C8A">
        <w:rPr>
          <w:rFonts w:ascii="Times New Roman" w:hAnsi="Times New Roman" w:cs="Times New Roman"/>
          <w:sz w:val="24"/>
          <w:szCs w:val="24"/>
        </w:rPr>
        <w:t>Klaipėda</w:t>
      </w:r>
    </w:p>
    <w:p w14:paraId="0C5067BE" w14:textId="77777777" w:rsidR="004313CA" w:rsidRPr="00462C8A" w:rsidRDefault="004313CA" w:rsidP="008C481D">
      <w:pPr>
        <w:shd w:val="clear" w:color="auto" w:fill="FFFFFF" w:themeFill="background1"/>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30CF8AC5" w:rsidR="004103C1" w:rsidRPr="00462C8A" w:rsidRDefault="00492CD4"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Posėdis vyko 202</w:t>
      </w:r>
      <w:r w:rsidR="004879BF" w:rsidRPr="00462C8A">
        <w:rPr>
          <w:rFonts w:ascii="Times New Roman" w:hAnsi="Times New Roman" w:cs="Times New Roman"/>
          <w:sz w:val="24"/>
          <w:szCs w:val="24"/>
        </w:rPr>
        <w:t>2</w:t>
      </w:r>
      <w:r w:rsidRPr="00462C8A">
        <w:rPr>
          <w:rFonts w:ascii="Times New Roman" w:hAnsi="Times New Roman" w:cs="Times New Roman"/>
          <w:sz w:val="24"/>
          <w:szCs w:val="24"/>
        </w:rPr>
        <w:t>-</w:t>
      </w:r>
      <w:r w:rsidR="004879BF" w:rsidRPr="00462C8A">
        <w:rPr>
          <w:rFonts w:ascii="Times New Roman" w:hAnsi="Times New Roman" w:cs="Times New Roman"/>
          <w:sz w:val="24"/>
          <w:szCs w:val="24"/>
        </w:rPr>
        <w:t>0</w:t>
      </w:r>
      <w:r w:rsidR="00C314A0" w:rsidRPr="00462C8A">
        <w:rPr>
          <w:rFonts w:ascii="Times New Roman" w:hAnsi="Times New Roman" w:cs="Times New Roman"/>
          <w:sz w:val="24"/>
          <w:szCs w:val="24"/>
        </w:rPr>
        <w:t>4</w:t>
      </w:r>
      <w:r w:rsidR="006827B6" w:rsidRPr="00462C8A">
        <w:rPr>
          <w:rFonts w:ascii="Times New Roman" w:hAnsi="Times New Roman" w:cs="Times New Roman"/>
          <w:sz w:val="24"/>
          <w:szCs w:val="24"/>
        </w:rPr>
        <w:t>-</w:t>
      </w:r>
      <w:r w:rsidR="00653998" w:rsidRPr="00462C8A">
        <w:rPr>
          <w:rFonts w:ascii="Times New Roman" w:hAnsi="Times New Roman" w:cs="Times New Roman"/>
          <w:sz w:val="24"/>
          <w:szCs w:val="24"/>
        </w:rPr>
        <w:t>0</w:t>
      </w:r>
      <w:r w:rsidR="00C314A0" w:rsidRPr="00462C8A">
        <w:rPr>
          <w:rFonts w:ascii="Times New Roman" w:hAnsi="Times New Roman" w:cs="Times New Roman"/>
          <w:sz w:val="24"/>
          <w:szCs w:val="24"/>
        </w:rPr>
        <w:t>8</w:t>
      </w:r>
      <w:r w:rsidR="0021123D" w:rsidRPr="00462C8A">
        <w:rPr>
          <w:rFonts w:ascii="Times New Roman" w:hAnsi="Times New Roman" w:cs="Times New Roman"/>
          <w:sz w:val="24"/>
          <w:szCs w:val="24"/>
        </w:rPr>
        <w:t xml:space="preserve"> </w:t>
      </w:r>
      <w:r w:rsidR="008969AE" w:rsidRPr="00462C8A">
        <w:rPr>
          <w:rFonts w:ascii="Times New Roman" w:hAnsi="Times New Roman" w:cs="Times New Roman"/>
          <w:sz w:val="24"/>
          <w:szCs w:val="24"/>
        </w:rPr>
        <w:t>1</w:t>
      </w:r>
      <w:r w:rsidR="004879BF" w:rsidRPr="00462C8A">
        <w:rPr>
          <w:rFonts w:ascii="Times New Roman" w:hAnsi="Times New Roman" w:cs="Times New Roman"/>
          <w:sz w:val="24"/>
          <w:szCs w:val="24"/>
        </w:rPr>
        <w:t>3</w:t>
      </w:r>
      <w:r w:rsidR="008969AE" w:rsidRPr="00462C8A">
        <w:rPr>
          <w:rFonts w:ascii="Times New Roman" w:hAnsi="Times New Roman" w:cs="Times New Roman"/>
          <w:sz w:val="24"/>
          <w:szCs w:val="24"/>
        </w:rPr>
        <w:t>.00</w:t>
      </w:r>
      <w:r w:rsidR="0021123D" w:rsidRPr="00462C8A">
        <w:rPr>
          <w:rFonts w:ascii="Times New Roman" w:hAnsi="Times New Roman" w:cs="Times New Roman"/>
          <w:sz w:val="24"/>
          <w:szCs w:val="24"/>
        </w:rPr>
        <w:t>-1</w:t>
      </w:r>
      <w:r w:rsidR="00C314A0" w:rsidRPr="00462C8A">
        <w:rPr>
          <w:rFonts w:ascii="Times New Roman" w:hAnsi="Times New Roman" w:cs="Times New Roman"/>
          <w:sz w:val="24"/>
          <w:szCs w:val="24"/>
        </w:rPr>
        <w:t>4</w:t>
      </w:r>
      <w:r w:rsidR="0021123D" w:rsidRPr="00462C8A">
        <w:rPr>
          <w:rFonts w:ascii="Times New Roman" w:hAnsi="Times New Roman" w:cs="Times New Roman"/>
          <w:sz w:val="24"/>
          <w:szCs w:val="24"/>
        </w:rPr>
        <w:t>.</w:t>
      </w:r>
      <w:r w:rsidR="00C314A0" w:rsidRPr="00462C8A">
        <w:rPr>
          <w:rFonts w:ascii="Times New Roman" w:hAnsi="Times New Roman" w:cs="Times New Roman"/>
          <w:sz w:val="24"/>
          <w:szCs w:val="24"/>
        </w:rPr>
        <w:t>4</w:t>
      </w:r>
      <w:r w:rsidR="0021123D" w:rsidRPr="00462C8A">
        <w:rPr>
          <w:rFonts w:ascii="Times New Roman" w:hAnsi="Times New Roman" w:cs="Times New Roman"/>
          <w:sz w:val="24"/>
          <w:szCs w:val="24"/>
        </w:rPr>
        <w:t>0</w:t>
      </w:r>
      <w:r w:rsidR="008969AE" w:rsidRPr="00462C8A">
        <w:rPr>
          <w:rFonts w:ascii="Times New Roman" w:hAnsi="Times New Roman" w:cs="Times New Roman"/>
          <w:sz w:val="24"/>
          <w:szCs w:val="24"/>
        </w:rPr>
        <w:t xml:space="preserve"> val.</w:t>
      </w:r>
    </w:p>
    <w:p w14:paraId="02D06ED5" w14:textId="085AE493" w:rsidR="00C314A0" w:rsidRPr="00462C8A" w:rsidRDefault="00C314A0" w:rsidP="008C481D">
      <w:pPr>
        <w:shd w:val="clear" w:color="auto" w:fill="FFFFFF" w:themeFill="background1"/>
        <w:ind w:firstLine="567"/>
        <w:jc w:val="both"/>
        <w:rPr>
          <w:rFonts w:ascii="Times New Roman" w:hAnsi="Times New Roman" w:cs="Times New Roman"/>
          <w:sz w:val="24"/>
          <w:szCs w:val="24"/>
        </w:rPr>
      </w:pPr>
      <w:bookmarkStart w:id="2" w:name="_Hlk57983655"/>
      <w:r w:rsidRPr="00462C8A">
        <w:rPr>
          <w:rFonts w:ascii="Times New Roman" w:hAnsi="Times New Roman" w:cs="Times New Roman"/>
          <w:sz w:val="24"/>
          <w:szCs w:val="24"/>
        </w:rPr>
        <w:t xml:space="preserve">pirmininkė – Rasa </w:t>
      </w:r>
      <w:proofErr w:type="spellStart"/>
      <w:r w:rsidRPr="00462C8A">
        <w:rPr>
          <w:rFonts w:ascii="Times New Roman" w:hAnsi="Times New Roman" w:cs="Times New Roman"/>
          <w:sz w:val="24"/>
          <w:szCs w:val="24"/>
        </w:rPr>
        <w:t>Jievaitienė</w:t>
      </w:r>
      <w:proofErr w:type="spellEnd"/>
      <w:r w:rsidRPr="00462C8A">
        <w:rPr>
          <w:rFonts w:ascii="Times New Roman" w:hAnsi="Times New Roman" w:cs="Times New Roman"/>
          <w:sz w:val="24"/>
          <w:szCs w:val="24"/>
        </w:rPr>
        <w:t xml:space="preserve">, Klaipėdos miesto savivaldybės administracijos Aplinkosaugos skyriaus vedėja (vertinimą </w:t>
      </w:r>
      <w:r w:rsidR="000D17D5">
        <w:rPr>
          <w:rFonts w:ascii="Times New Roman" w:hAnsi="Times New Roman" w:cs="Times New Roman"/>
          <w:sz w:val="24"/>
          <w:szCs w:val="24"/>
        </w:rPr>
        <w:t>atliko</w:t>
      </w:r>
      <w:r w:rsidRPr="00462C8A">
        <w:rPr>
          <w:rFonts w:ascii="Times New Roman" w:hAnsi="Times New Roman" w:cs="Times New Roman"/>
          <w:sz w:val="24"/>
          <w:szCs w:val="24"/>
        </w:rPr>
        <w:t xml:space="preserve"> savarankiškai);</w:t>
      </w:r>
    </w:p>
    <w:p w14:paraId="11389D53"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p>
    <w:p w14:paraId="43F8389E"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sekretorė ir narė – Martyna Šeputienė, Klaipėdos miesto savivaldybės administracijos Aplinkosaugos skyriaus vyriausioji specialistė;</w:t>
      </w:r>
    </w:p>
    <w:p w14:paraId="24A0F079"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nariai:</w:t>
      </w:r>
    </w:p>
    <w:p w14:paraId="4D361B16"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Egidijus Bacevičius, Klaipėdos universiteto darbuotojas, biologas;</w:t>
      </w:r>
    </w:p>
    <w:p w14:paraId="741D995D"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Marija </w:t>
      </w:r>
      <w:proofErr w:type="spellStart"/>
      <w:r w:rsidRPr="00462C8A">
        <w:rPr>
          <w:rFonts w:ascii="Times New Roman" w:hAnsi="Times New Roman" w:cs="Times New Roman"/>
          <w:sz w:val="24"/>
          <w:szCs w:val="24"/>
        </w:rPr>
        <w:t>Kalendė</w:t>
      </w:r>
      <w:proofErr w:type="spellEnd"/>
      <w:r w:rsidRPr="00462C8A">
        <w:rPr>
          <w:rFonts w:ascii="Times New Roman" w:hAnsi="Times New Roman" w:cs="Times New Roman"/>
          <w:sz w:val="24"/>
          <w:szCs w:val="24"/>
        </w:rPr>
        <w:t>, Klaipėdos bendruomenių asociacijos valdybos narė;</w:t>
      </w:r>
    </w:p>
    <w:p w14:paraId="2E9188F6"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Liudvika </w:t>
      </w:r>
      <w:proofErr w:type="spellStart"/>
      <w:r w:rsidRPr="00462C8A">
        <w:rPr>
          <w:rFonts w:ascii="Times New Roman" w:hAnsi="Times New Roman" w:cs="Times New Roman"/>
          <w:sz w:val="24"/>
          <w:szCs w:val="24"/>
        </w:rPr>
        <w:t>Kuzminčiūtė</w:t>
      </w:r>
      <w:proofErr w:type="spellEnd"/>
      <w:r w:rsidRPr="00462C8A">
        <w:rPr>
          <w:rFonts w:ascii="Times New Roman" w:hAnsi="Times New Roman" w:cs="Times New Roman"/>
          <w:sz w:val="24"/>
          <w:szCs w:val="24"/>
        </w:rPr>
        <w:t>, asociacijos „Klaipėdos žalieji“ pirmininkė;</w:t>
      </w:r>
    </w:p>
    <w:p w14:paraId="204008BB"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doc. dr. Rita </w:t>
      </w:r>
      <w:proofErr w:type="spellStart"/>
      <w:r w:rsidRPr="00462C8A">
        <w:rPr>
          <w:rFonts w:ascii="Times New Roman" w:hAnsi="Times New Roman" w:cs="Times New Roman"/>
          <w:sz w:val="24"/>
          <w:szCs w:val="24"/>
        </w:rPr>
        <w:t>Nekrošienė</w:t>
      </w:r>
      <w:proofErr w:type="spellEnd"/>
      <w:r w:rsidRPr="00462C8A">
        <w:rPr>
          <w:rFonts w:ascii="Times New Roman" w:hAnsi="Times New Roman" w:cs="Times New Roman"/>
          <w:sz w:val="24"/>
          <w:szCs w:val="24"/>
        </w:rPr>
        <w:t xml:space="preserve">, želdinių ekspertė; </w:t>
      </w:r>
    </w:p>
    <w:p w14:paraId="539BACB9"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Gediminas Pocius, Klaipėdos miesto savivaldybės administracijos Statybos leidimų ir statinių priežiūros skyriaus vedėjas;</w:t>
      </w:r>
    </w:p>
    <w:p w14:paraId="163E174B"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Edita </w:t>
      </w:r>
      <w:proofErr w:type="spellStart"/>
      <w:r w:rsidRPr="00462C8A">
        <w:rPr>
          <w:rFonts w:ascii="Times New Roman" w:hAnsi="Times New Roman" w:cs="Times New Roman"/>
          <w:sz w:val="24"/>
          <w:szCs w:val="24"/>
        </w:rPr>
        <w:t>Valiūnienė</w:t>
      </w:r>
      <w:proofErr w:type="spellEnd"/>
      <w:r w:rsidRPr="00462C8A">
        <w:rPr>
          <w:rFonts w:ascii="Times New Roman" w:hAnsi="Times New Roman" w:cs="Times New Roman"/>
          <w:sz w:val="24"/>
          <w:szCs w:val="24"/>
        </w:rPr>
        <w:t>, Klaipėdos miesto savivaldybės administracijos Miesto tvarkymo skyriaus vyriausioji specialistė;</w:t>
      </w:r>
    </w:p>
    <w:p w14:paraId="272D1599"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p>
    <w:p w14:paraId="2E59E0B1" w14:textId="408AC825" w:rsidR="00C02A1B" w:rsidRPr="00462C8A" w:rsidRDefault="00077B00"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DARBOTVARKĖ. </w:t>
      </w:r>
    </w:p>
    <w:p w14:paraId="17BF08B1" w14:textId="0CD7949F" w:rsidR="00C314A0" w:rsidRPr="008C481D" w:rsidRDefault="00C314A0" w:rsidP="008C481D">
      <w:pPr>
        <w:pStyle w:val="Sraopastraipa"/>
        <w:numPr>
          <w:ilvl w:val="0"/>
          <w:numId w:val="7"/>
        </w:numPr>
        <w:shd w:val="clear" w:color="auto" w:fill="FFFFFF" w:themeFill="background1"/>
        <w:ind w:left="0" w:firstLine="567"/>
        <w:jc w:val="both"/>
        <w:rPr>
          <w:bCs/>
          <w:sz w:val="24"/>
          <w:szCs w:val="24"/>
        </w:rPr>
      </w:pPr>
      <w:r w:rsidRPr="008C481D">
        <w:rPr>
          <w:bCs/>
          <w:sz w:val="24"/>
          <w:szCs w:val="24"/>
        </w:rPr>
        <w:t>Dėl želdinių būklės vertinimo ir tvarkymo perspektyvų prie H. Manto ir S. Daukanto g. sankryžos (ties H. Manto g. 30);</w:t>
      </w:r>
    </w:p>
    <w:p w14:paraId="7429B9E8" w14:textId="01639CAD" w:rsidR="00C314A0" w:rsidRPr="008C481D" w:rsidRDefault="00C314A0" w:rsidP="008C481D">
      <w:pPr>
        <w:pStyle w:val="Sraopastraipa"/>
        <w:numPr>
          <w:ilvl w:val="0"/>
          <w:numId w:val="7"/>
        </w:numPr>
        <w:shd w:val="clear" w:color="auto" w:fill="FFFFFF" w:themeFill="background1"/>
        <w:ind w:left="0" w:firstLine="567"/>
        <w:jc w:val="both"/>
        <w:rPr>
          <w:bCs/>
          <w:sz w:val="24"/>
          <w:szCs w:val="24"/>
        </w:rPr>
      </w:pPr>
      <w:r w:rsidRPr="008C481D">
        <w:rPr>
          <w:bCs/>
          <w:sz w:val="24"/>
          <w:szCs w:val="24"/>
        </w:rPr>
        <w:t>Dėl savivaldybės saugomo ąžuolo apsaugos statybų metu (J. Janonio g. 3);</w:t>
      </w:r>
    </w:p>
    <w:p w14:paraId="2D89ECCF" w14:textId="361BDCD8" w:rsidR="00C314A0" w:rsidRPr="008C481D" w:rsidRDefault="00C314A0" w:rsidP="008C481D">
      <w:pPr>
        <w:pStyle w:val="Sraopastraipa"/>
        <w:numPr>
          <w:ilvl w:val="0"/>
          <w:numId w:val="7"/>
        </w:numPr>
        <w:shd w:val="clear" w:color="auto" w:fill="FFFFFF" w:themeFill="background1"/>
        <w:ind w:left="0" w:firstLine="567"/>
        <w:jc w:val="both"/>
        <w:rPr>
          <w:bCs/>
          <w:sz w:val="24"/>
          <w:szCs w:val="24"/>
        </w:rPr>
      </w:pPr>
      <w:r w:rsidRPr="008C481D">
        <w:rPr>
          <w:bCs/>
          <w:sz w:val="24"/>
          <w:szCs w:val="24"/>
        </w:rPr>
        <w:t>Dėl želdinių būklės vertinimo prie Kooperacijos g. 3a (vakarinė pusė);</w:t>
      </w:r>
    </w:p>
    <w:p w14:paraId="5F74E48B" w14:textId="650EE445" w:rsidR="00C314A0" w:rsidRPr="008C481D" w:rsidRDefault="00C314A0" w:rsidP="008C481D">
      <w:pPr>
        <w:pStyle w:val="Sraopastraipa"/>
        <w:numPr>
          <w:ilvl w:val="0"/>
          <w:numId w:val="7"/>
        </w:numPr>
        <w:shd w:val="clear" w:color="auto" w:fill="FFFFFF" w:themeFill="background1"/>
        <w:ind w:left="0" w:firstLine="567"/>
        <w:jc w:val="both"/>
        <w:rPr>
          <w:bCs/>
          <w:sz w:val="24"/>
          <w:szCs w:val="24"/>
        </w:rPr>
      </w:pPr>
      <w:r w:rsidRPr="008C481D">
        <w:rPr>
          <w:bCs/>
          <w:sz w:val="24"/>
          <w:szCs w:val="24"/>
        </w:rPr>
        <w:t>Dėl pasiūlymų objektus skelbti gamtos paveldo objektais.</w:t>
      </w:r>
    </w:p>
    <w:p w14:paraId="542D6D6B" w14:textId="77777777" w:rsidR="00C314A0" w:rsidRPr="00462C8A" w:rsidRDefault="00C314A0" w:rsidP="008C481D">
      <w:pPr>
        <w:shd w:val="clear" w:color="auto" w:fill="FFFFFF" w:themeFill="background1"/>
        <w:ind w:firstLine="567"/>
        <w:jc w:val="both"/>
        <w:rPr>
          <w:rFonts w:ascii="Times New Roman" w:hAnsi="Times New Roman" w:cs="Times New Roman"/>
          <w:sz w:val="24"/>
          <w:szCs w:val="24"/>
        </w:rPr>
      </w:pPr>
    </w:p>
    <w:p w14:paraId="7DDF658F" w14:textId="1C7164A8" w:rsidR="00C314A0" w:rsidRPr="008C481D" w:rsidRDefault="00ED3914" w:rsidP="008C481D">
      <w:pPr>
        <w:pStyle w:val="Sraopastraipa"/>
        <w:numPr>
          <w:ilvl w:val="0"/>
          <w:numId w:val="8"/>
        </w:numPr>
        <w:shd w:val="clear" w:color="auto" w:fill="FFFFFF" w:themeFill="background1"/>
        <w:ind w:left="0" w:firstLine="567"/>
        <w:jc w:val="both"/>
        <w:rPr>
          <w:sz w:val="24"/>
          <w:szCs w:val="24"/>
        </w:rPr>
      </w:pPr>
      <w:r w:rsidRPr="008C481D">
        <w:rPr>
          <w:sz w:val="24"/>
          <w:szCs w:val="24"/>
        </w:rPr>
        <w:t xml:space="preserve">SVARSTYTA. </w:t>
      </w:r>
      <w:bookmarkStart w:id="3" w:name="_Hlk81897959"/>
      <w:r w:rsidR="00C314A0" w:rsidRPr="008C481D">
        <w:rPr>
          <w:sz w:val="24"/>
          <w:szCs w:val="24"/>
        </w:rPr>
        <w:t>Dėl želdinių būklės vertinimo ir tvarkymo perspektyvų prie H. Manto ir S. Daukanto g. sankryžos (ties H. Manto g. 30);</w:t>
      </w:r>
    </w:p>
    <w:p w14:paraId="64628E48" w14:textId="5966515A" w:rsidR="00ED3914" w:rsidRPr="00462C8A" w:rsidRDefault="00ED3914" w:rsidP="008C481D">
      <w:pPr>
        <w:shd w:val="clear" w:color="auto" w:fill="FFFFFF" w:themeFill="background1"/>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Atsižvelgdama į </w:t>
      </w:r>
      <w:r w:rsidR="00C314A0" w:rsidRPr="00462C8A">
        <w:rPr>
          <w:rFonts w:ascii="Times New Roman" w:hAnsi="Times New Roman" w:cs="Times New Roman"/>
          <w:sz w:val="24"/>
          <w:szCs w:val="24"/>
        </w:rPr>
        <w:t xml:space="preserve">Komisijos narės L. </w:t>
      </w:r>
      <w:proofErr w:type="spellStart"/>
      <w:r w:rsidR="00C314A0" w:rsidRPr="00462C8A">
        <w:rPr>
          <w:rFonts w:ascii="Times New Roman" w:hAnsi="Times New Roman" w:cs="Times New Roman"/>
          <w:sz w:val="24"/>
          <w:szCs w:val="24"/>
        </w:rPr>
        <w:t>Kuzminčiūtės</w:t>
      </w:r>
      <w:proofErr w:type="spellEnd"/>
      <w:r w:rsidR="00C314A0" w:rsidRPr="00462C8A">
        <w:rPr>
          <w:rFonts w:ascii="Times New Roman" w:hAnsi="Times New Roman" w:cs="Times New Roman"/>
          <w:sz w:val="24"/>
          <w:szCs w:val="24"/>
        </w:rPr>
        <w:t xml:space="preserve"> </w:t>
      </w:r>
      <w:r w:rsidRPr="00462C8A">
        <w:rPr>
          <w:rFonts w:ascii="Times New Roman" w:hAnsi="Times New Roman" w:cs="Times New Roman"/>
          <w:sz w:val="24"/>
          <w:szCs w:val="24"/>
        </w:rPr>
        <w:t xml:space="preserve">prašymą Komisija įvertino </w:t>
      </w:r>
      <w:r w:rsidR="00C314A0" w:rsidRPr="00462C8A">
        <w:rPr>
          <w:rFonts w:ascii="Times New Roman" w:hAnsi="Times New Roman" w:cs="Times New Roman"/>
          <w:sz w:val="24"/>
          <w:szCs w:val="24"/>
        </w:rPr>
        <w:t>nurodytų želdinių būklę ir perspektyvas.</w:t>
      </w:r>
    </w:p>
    <w:p w14:paraId="32B385CB" w14:textId="347F8263" w:rsidR="00BD4DD6" w:rsidRPr="00462C8A" w:rsidRDefault="007B2210" w:rsidP="008C481D">
      <w:pPr>
        <w:shd w:val="clear" w:color="auto" w:fill="FFFFFF" w:themeFill="background1"/>
        <w:ind w:firstLine="567"/>
        <w:jc w:val="both"/>
        <w:rPr>
          <w:rFonts w:ascii="Times New Roman" w:hAnsi="Times New Roman" w:cs="Times New Roman"/>
          <w:sz w:val="24"/>
          <w:szCs w:val="24"/>
        </w:rPr>
      </w:pPr>
      <w:proofErr w:type="spellStart"/>
      <w:r w:rsidRPr="00462C8A">
        <w:rPr>
          <w:rFonts w:ascii="Times New Roman" w:hAnsi="Times New Roman" w:cs="Times New Roman"/>
          <w:sz w:val="24"/>
          <w:szCs w:val="24"/>
        </w:rPr>
        <w:t>Kazokinių</w:t>
      </w:r>
      <w:proofErr w:type="spellEnd"/>
      <w:r w:rsidRPr="00462C8A">
        <w:rPr>
          <w:rFonts w:ascii="Times New Roman" w:hAnsi="Times New Roman" w:cs="Times New Roman"/>
          <w:sz w:val="24"/>
          <w:szCs w:val="24"/>
        </w:rPr>
        <w:t xml:space="preserve"> kadagių masyvas centrinėje želdyno dalyje yra geros būklės, todėl Komisijos nariai vienbalsiai nesutik</w:t>
      </w:r>
      <w:r w:rsidR="000D17D5">
        <w:rPr>
          <w:rFonts w:ascii="Times New Roman" w:hAnsi="Times New Roman" w:cs="Times New Roman"/>
          <w:sz w:val="24"/>
          <w:szCs w:val="24"/>
        </w:rPr>
        <w:t>o</w:t>
      </w:r>
      <w:r w:rsidRPr="00462C8A">
        <w:rPr>
          <w:rFonts w:ascii="Times New Roman" w:hAnsi="Times New Roman" w:cs="Times New Roman"/>
          <w:sz w:val="24"/>
          <w:szCs w:val="24"/>
        </w:rPr>
        <w:t xml:space="preserve"> jų šalinti. </w:t>
      </w:r>
    </w:p>
    <w:p w14:paraId="110479BA" w14:textId="517CEEF3" w:rsidR="00796523" w:rsidRPr="00462C8A" w:rsidRDefault="007B2210" w:rsidP="008C481D">
      <w:pPr>
        <w:shd w:val="clear" w:color="auto" w:fill="FFFFFF" w:themeFill="background1"/>
        <w:ind w:firstLine="567"/>
        <w:jc w:val="both"/>
        <w:rPr>
          <w:rFonts w:ascii="Times New Roman" w:hAnsi="Times New Roman" w:cs="Times New Roman"/>
          <w:sz w:val="24"/>
          <w:szCs w:val="24"/>
        </w:rPr>
      </w:pPr>
      <w:proofErr w:type="spellStart"/>
      <w:r w:rsidRPr="00462C8A">
        <w:rPr>
          <w:rFonts w:ascii="Times New Roman" w:hAnsi="Times New Roman" w:cs="Times New Roman"/>
          <w:sz w:val="24"/>
          <w:szCs w:val="24"/>
        </w:rPr>
        <w:t>Kazokiniai</w:t>
      </w:r>
      <w:proofErr w:type="spellEnd"/>
      <w:r w:rsidRPr="00462C8A">
        <w:rPr>
          <w:rFonts w:ascii="Times New Roman" w:hAnsi="Times New Roman" w:cs="Times New Roman"/>
          <w:sz w:val="24"/>
          <w:szCs w:val="24"/>
        </w:rPr>
        <w:t xml:space="preserve"> kadagiai augantys ties siena su H. Manto g. 30 namu ir vidiniu kiemu yra  blogos būklės, džiūstantys, neišva</w:t>
      </w:r>
      <w:r w:rsidR="00462C8A">
        <w:rPr>
          <w:rFonts w:ascii="Times New Roman" w:hAnsi="Times New Roman" w:cs="Times New Roman"/>
          <w:sz w:val="24"/>
          <w:szCs w:val="24"/>
        </w:rPr>
        <w:t>i</w:t>
      </w:r>
      <w:r w:rsidRPr="00462C8A">
        <w:rPr>
          <w:rFonts w:ascii="Times New Roman" w:hAnsi="Times New Roman" w:cs="Times New Roman"/>
          <w:sz w:val="24"/>
          <w:szCs w:val="24"/>
        </w:rPr>
        <w:t xml:space="preserve">zdūs, gadinantys bendrą estetinį vaizdą. </w:t>
      </w:r>
      <w:proofErr w:type="spellStart"/>
      <w:r w:rsidRPr="00462C8A">
        <w:rPr>
          <w:rFonts w:ascii="Times New Roman" w:hAnsi="Times New Roman" w:cs="Times New Roman"/>
          <w:sz w:val="24"/>
          <w:szCs w:val="24"/>
        </w:rPr>
        <w:t>Tunbergo</w:t>
      </w:r>
      <w:proofErr w:type="spellEnd"/>
      <w:r w:rsidRPr="00462C8A">
        <w:rPr>
          <w:rFonts w:ascii="Times New Roman" w:hAnsi="Times New Roman" w:cs="Times New Roman"/>
          <w:sz w:val="24"/>
          <w:szCs w:val="24"/>
        </w:rPr>
        <w:t xml:space="preserve"> raugerškiai</w:t>
      </w:r>
      <w:r w:rsidR="00BD4DD6" w:rsidRPr="00462C8A">
        <w:rPr>
          <w:rFonts w:ascii="Times New Roman" w:hAnsi="Times New Roman" w:cs="Times New Roman"/>
          <w:sz w:val="24"/>
          <w:szCs w:val="24"/>
        </w:rPr>
        <w:t xml:space="preserve"> negenėti, dalis atrodo skurstantys dėl </w:t>
      </w:r>
      <w:proofErr w:type="spellStart"/>
      <w:r w:rsidR="00BD4DD6" w:rsidRPr="00462C8A">
        <w:rPr>
          <w:rFonts w:ascii="Times New Roman" w:hAnsi="Times New Roman" w:cs="Times New Roman"/>
          <w:sz w:val="24"/>
          <w:szCs w:val="24"/>
        </w:rPr>
        <w:t>spelgimo</w:t>
      </w:r>
      <w:proofErr w:type="spellEnd"/>
      <w:r w:rsidR="00BD4DD6" w:rsidRPr="00462C8A">
        <w:rPr>
          <w:rFonts w:ascii="Times New Roman" w:hAnsi="Times New Roman" w:cs="Times New Roman"/>
          <w:sz w:val="24"/>
          <w:szCs w:val="24"/>
        </w:rPr>
        <w:t xml:space="preserve"> ir senų šakų nepašalinimo. Komisija siūlo šioje dalyje pašalinti </w:t>
      </w:r>
      <w:proofErr w:type="spellStart"/>
      <w:r w:rsidR="00BD4DD6" w:rsidRPr="00462C8A">
        <w:rPr>
          <w:rFonts w:ascii="Times New Roman" w:hAnsi="Times New Roman" w:cs="Times New Roman"/>
          <w:sz w:val="24"/>
          <w:szCs w:val="24"/>
        </w:rPr>
        <w:t>kazokinius</w:t>
      </w:r>
      <w:proofErr w:type="spellEnd"/>
      <w:r w:rsidR="00BD4DD6" w:rsidRPr="00462C8A">
        <w:rPr>
          <w:rFonts w:ascii="Times New Roman" w:hAnsi="Times New Roman" w:cs="Times New Roman"/>
          <w:sz w:val="24"/>
          <w:szCs w:val="24"/>
        </w:rPr>
        <w:t xml:space="preserve"> kadagius, o </w:t>
      </w:r>
      <w:proofErr w:type="spellStart"/>
      <w:r w:rsidR="00BD4DD6" w:rsidRPr="00462C8A">
        <w:rPr>
          <w:rFonts w:ascii="Times New Roman" w:hAnsi="Times New Roman" w:cs="Times New Roman"/>
          <w:sz w:val="24"/>
          <w:szCs w:val="24"/>
        </w:rPr>
        <w:t>Tunbergo</w:t>
      </w:r>
      <w:proofErr w:type="spellEnd"/>
      <w:r w:rsidR="00BD4DD6" w:rsidRPr="00462C8A">
        <w:rPr>
          <w:rFonts w:ascii="Times New Roman" w:hAnsi="Times New Roman" w:cs="Times New Roman"/>
          <w:sz w:val="24"/>
          <w:szCs w:val="24"/>
        </w:rPr>
        <w:t xml:space="preserve"> raugerškius intensyviai nugenėti. </w:t>
      </w:r>
      <w:r w:rsidR="00665CA5">
        <w:rPr>
          <w:rFonts w:ascii="Times New Roman" w:hAnsi="Times New Roman" w:cs="Times New Roman"/>
          <w:sz w:val="24"/>
          <w:szCs w:val="24"/>
        </w:rPr>
        <w:t>K</w:t>
      </w:r>
      <w:r w:rsidR="00BD4DD6" w:rsidRPr="00462C8A">
        <w:rPr>
          <w:rFonts w:ascii="Times New Roman" w:hAnsi="Times New Roman" w:cs="Times New Roman"/>
          <w:sz w:val="24"/>
          <w:szCs w:val="24"/>
        </w:rPr>
        <w:t xml:space="preserve">rūmams nesugebėjus atsinaujinti, siūlomas pašalinimas ir naujų sodinimas. E. </w:t>
      </w:r>
      <w:proofErr w:type="spellStart"/>
      <w:r w:rsidR="00BD4DD6" w:rsidRPr="00462C8A">
        <w:rPr>
          <w:rFonts w:ascii="Times New Roman" w:hAnsi="Times New Roman" w:cs="Times New Roman"/>
          <w:sz w:val="24"/>
          <w:szCs w:val="24"/>
        </w:rPr>
        <w:t>Valiūnienė</w:t>
      </w:r>
      <w:proofErr w:type="spellEnd"/>
      <w:r w:rsidR="00BD4DD6" w:rsidRPr="00462C8A">
        <w:rPr>
          <w:rFonts w:ascii="Times New Roman" w:hAnsi="Times New Roman" w:cs="Times New Roman"/>
          <w:sz w:val="24"/>
          <w:szCs w:val="24"/>
        </w:rPr>
        <w:t xml:space="preserve"> sako, kad naujų krūmų sodinimas būtų efektyvesnis ir mažiau laiko sąnaudų reikalaujantis tvarkymo būdas.</w:t>
      </w:r>
      <w:bookmarkEnd w:id="3"/>
    </w:p>
    <w:p w14:paraId="594188AB" w14:textId="77777777" w:rsidR="00AD7828" w:rsidRPr="00462C8A" w:rsidRDefault="00ED3914" w:rsidP="008C481D">
      <w:pPr>
        <w:ind w:firstLine="567"/>
        <w:contextualSpacing/>
        <w:jc w:val="both"/>
        <w:rPr>
          <w:rFonts w:ascii="Times New Roman" w:hAnsi="Times New Roman" w:cs="Times New Roman"/>
          <w:sz w:val="24"/>
          <w:szCs w:val="24"/>
        </w:rPr>
      </w:pPr>
      <w:r w:rsidRPr="00462C8A">
        <w:rPr>
          <w:rFonts w:ascii="Times New Roman" w:hAnsi="Times New Roman" w:cs="Times New Roman"/>
          <w:sz w:val="24"/>
          <w:szCs w:val="24"/>
        </w:rPr>
        <w:t xml:space="preserve">IŠVADA: </w:t>
      </w:r>
    </w:p>
    <w:p w14:paraId="73567BCF" w14:textId="77777777" w:rsidR="00AD7828" w:rsidRPr="00462C8A" w:rsidRDefault="00BD4DD6" w:rsidP="008C481D">
      <w:pPr>
        <w:pStyle w:val="Sraopastraipa"/>
        <w:numPr>
          <w:ilvl w:val="0"/>
          <w:numId w:val="4"/>
        </w:numPr>
        <w:ind w:left="0" w:firstLine="567"/>
        <w:jc w:val="both"/>
        <w:rPr>
          <w:sz w:val="24"/>
          <w:szCs w:val="24"/>
        </w:rPr>
      </w:pPr>
      <w:r w:rsidRPr="00462C8A">
        <w:rPr>
          <w:sz w:val="24"/>
          <w:szCs w:val="24"/>
        </w:rPr>
        <w:t xml:space="preserve">centriniame želdyne </w:t>
      </w:r>
      <w:proofErr w:type="spellStart"/>
      <w:r w:rsidRPr="00462C8A">
        <w:rPr>
          <w:sz w:val="24"/>
          <w:szCs w:val="24"/>
        </w:rPr>
        <w:t>kazokinius</w:t>
      </w:r>
      <w:proofErr w:type="spellEnd"/>
      <w:r w:rsidRPr="00462C8A">
        <w:rPr>
          <w:sz w:val="24"/>
          <w:szCs w:val="24"/>
        </w:rPr>
        <w:t xml:space="preserve"> kadagius palikti</w:t>
      </w:r>
      <w:r w:rsidR="00AD7828" w:rsidRPr="00462C8A">
        <w:rPr>
          <w:sz w:val="24"/>
          <w:szCs w:val="24"/>
        </w:rPr>
        <w:t>.</w:t>
      </w:r>
    </w:p>
    <w:p w14:paraId="5DF9A97E" w14:textId="3CA5F8CE" w:rsidR="00ED3914" w:rsidRPr="00462C8A" w:rsidRDefault="00597491" w:rsidP="008C481D">
      <w:pPr>
        <w:pStyle w:val="Sraopastraipa"/>
        <w:numPr>
          <w:ilvl w:val="0"/>
          <w:numId w:val="4"/>
        </w:numPr>
        <w:ind w:left="0" w:firstLine="567"/>
        <w:jc w:val="both"/>
        <w:rPr>
          <w:sz w:val="24"/>
          <w:szCs w:val="24"/>
        </w:rPr>
      </w:pPr>
      <w:r>
        <w:rPr>
          <w:sz w:val="24"/>
          <w:szCs w:val="24"/>
        </w:rPr>
        <w:t>p</w:t>
      </w:r>
      <w:r w:rsidR="00AD7828" w:rsidRPr="00462C8A">
        <w:rPr>
          <w:sz w:val="24"/>
          <w:szCs w:val="24"/>
        </w:rPr>
        <w:t xml:space="preserve">rie H. Manto g. 30 pastato ir vidinio kiemo sienos </w:t>
      </w:r>
      <w:proofErr w:type="spellStart"/>
      <w:r w:rsidR="00AD7828" w:rsidRPr="00462C8A">
        <w:rPr>
          <w:sz w:val="24"/>
          <w:szCs w:val="24"/>
        </w:rPr>
        <w:t>kazokinius</w:t>
      </w:r>
      <w:proofErr w:type="spellEnd"/>
      <w:r w:rsidR="00AD7828" w:rsidRPr="00462C8A">
        <w:rPr>
          <w:sz w:val="24"/>
          <w:szCs w:val="24"/>
        </w:rPr>
        <w:t xml:space="preserve"> kadagius pašalinti. </w:t>
      </w:r>
      <w:proofErr w:type="spellStart"/>
      <w:r w:rsidR="00AD7828" w:rsidRPr="00462C8A">
        <w:rPr>
          <w:sz w:val="24"/>
          <w:szCs w:val="24"/>
        </w:rPr>
        <w:t>Tunbergo</w:t>
      </w:r>
      <w:proofErr w:type="spellEnd"/>
      <w:r w:rsidR="00AD7828" w:rsidRPr="00462C8A">
        <w:rPr>
          <w:sz w:val="24"/>
          <w:szCs w:val="24"/>
        </w:rPr>
        <w:t xml:space="preserve"> raugerškius intensyviai</w:t>
      </w:r>
      <w:r w:rsidR="00A83B85">
        <w:rPr>
          <w:sz w:val="24"/>
          <w:szCs w:val="24"/>
        </w:rPr>
        <w:t xml:space="preserve"> genėti. </w:t>
      </w:r>
    </w:p>
    <w:p w14:paraId="0E3410AF" w14:textId="4646DD0A" w:rsidR="00512D73" w:rsidRDefault="00512D73" w:rsidP="008C481D">
      <w:pPr>
        <w:pStyle w:val="Sraopastraipa"/>
        <w:ind w:left="0" w:firstLine="567"/>
        <w:jc w:val="both"/>
        <w:rPr>
          <w:sz w:val="24"/>
          <w:szCs w:val="24"/>
        </w:rPr>
      </w:pPr>
    </w:p>
    <w:p w14:paraId="279A992F" w14:textId="70F35DAA" w:rsidR="00A83B85" w:rsidRDefault="00A83B85" w:rsidP="008C481D">
      <w:pPr>
        <w:pStyle w:val="Sraopastraipa"/>
        <w:ind w:left="0" w:firstLine="567"/>
        <w:jc w:val="both"/>
        <w:rPr>
          <w:sz w:val="24"/>
          <w:szCs w:val="24"/>
        </w:rPr>
      </w:pPr>
    </w:p>
    <w:p w14:paraId="435D2870" w14:textId="77777777" w:rsidR="00A83B85" w:rsidRPr="00462C8A" w:rsidRDefault="00A83B85" w:rsidP="008C481D">
      <w:pPr>
        <w:pStyle w:val="Sraopastraipa"/>
        <w:ind w:left="0" w:firstLine="567"/>
        <w:jc w:val="both"/>
        <w:rPr>
          <w:sz w:val="24"/>
          <w:szCs w:val="24"/>
        </w:rPr>
      </w:pPr>
    </w:p>
    <w:p w14:paraId="121016EB" w14:textId="1E63DC2A" w:rsidR="00175422" w:rsidRPr="00462C8A" w:rsidRDefault="00175422" w:rsidP="008C481D">
      <w:pPr>
        <w:pStyle w:val="Sraopastraipa"/>
        <w:numPr>
          <w:ilvl w:val="0"/>
          <w:numId w:val="6"/>
        </w:numPr>
        <w:ind w:left="0" w:firstLine="567"/>
        <w:jc w:val="both"/>
        <w:rPr>
          <w:sz w:val="24"/>
          <w:szCs w:val="24"/>
        </w:rPr>
      </w:pPr>
      <w:bookmarkStart w:id="4" w:name="_Hlk95212322"/>
      <w:r w:rsidRPr="00462C8A">
        <w:rPr>
          <w:sz w:val="24"/>
          <w:szCs w:val="24"/>
        </w:rPr>
        <w:lastRenderedPageBreak/>
        <w:t xml:space="preserve">SVARSTYTA. </w:t>
      </w:r>
      <w:r w:rsidR="00AB123D" w:rsidRPr="00462C8A">
        <w:rPr>
          <w:sz w:val="24"/>
          <w:szCs w:val="24"/>
        </w:rPr>
        <w:t>Dėl savivaldybės saugomo ąžuolo apsaugos statybų metu (J. Janonio g. 3).</w:t>
      </w:r>
    </w:p>
    <w:p w14:paraId="3206D8E9" w14:textId="77777777" w:rsidR="003C7A55" w:rsidRPr="00462C8A" w:rsidRDefault="00175422"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Atsižvelgdama į prašymą (</w:t>
      </w:r>
      <w:proofErr w:type="spellStart"/>
      <w:r w:rsidRPr="00462C8A">
        <w:rPr>
          <w:rFonts w:ascii="Times New Roman" w:hAnsi="Times New Roman" w:cs="Times New Roman"/>
          <w:sz w:val="24"/>
          <w:szCs w:val="24"/>
        </w:rPr>
        <w:t>reg</w:t>
      </w:r>
      <w:proofErr w:type="spellEnd"/>
      <w:r w:rsidRPr="00462C8A">
        <w:rPr>
          <w:rFonts w:ascii="Times New Roman" w:hAnsi="Times New Roman" w:cs="Times New Roman"/>
          <w:sz w:val="24"/>
          <w:szCs w:val="24"/>
        </w:rPr>
        <w:t xml:space="preserve">. Nr. </w:t>
      </w:r>
      <w:r w:rsidR="00AB123D" w:rsidRPr="00462C8A">
        <w:rPr>
          <w:rFonts w:ascii="Times New Roman" w:hAnsi="Times New Roman" w:cs="Times New Roman"/>
          <w:sz w:val="24"/>
          <w:szCs w:val="24"/>
        </w:rPr>
        <w:t>RS7-1279</w:t>
      </w:r>
      <w:r w:rsidRPr="00462C8A">
        <w:rPr>
          <w:rFonts w:ascii="Times New Roman" w:hAnsi="Times New Roman" w:cs="Times New Roman"/>
          <w:sz w:val="24"/>
          <w:szCs w:val="24"/>
        </w:rPr>
        <w:t xml:space="preserve">) Komisija įvertino </w:t>
      </w:r>
      <w:r w:rsidR="005408EA" w:rsidRPr="00462C8A">
        <w:rPr>
          <w:rFonts w:ascii="Times New Roman" w:hAnsi="Times New Roman" w:cs="Times New Roman"/>
          <w:sz w:val="24"/>
          <w:szCs w:val="24"/>
        </w:rPr>
        <w:t xml:space="preserve">numatomus projektinius sprendinius Klaipėdos miesto savivaldybės tarybos 2006 m. vasario 23 d. sprendimu Nr. T2-49 paskelbto Klaipėdos miesto savivaldybės saugomu botaninio paveldo objektu  – </w:t>
      </w:r>
      <w:r w:rsidR="008D64BB" w:rsidRPr="00462C8A">
        <w:rPr>
          <w:rFonts w:ascii="Times New Roman" w:hAnsi="Times New Roman" w:cs="Times New Roman"/>
          <w:sz w:val="24"/>
          <w:szCs w:val="24"/>
        </w:rPr>
        <w:t xml:space="preserve">Plačiašakio </w:t>
      </w:r>
      <w:r w:rsidR="005408EA" w:rsidRPr="00462C8A">
        <w:rPr>
          <w:rFonts w:ascii="Times New Roman" w:hAnsi="Times New Roman" w:cs="Times New Roman"/>
          <w:sz w:val="24"/>
          <w:szCs w:val="24"/>
        </w:rPr>
        <w:t xml:space="preserve">ąžuolo </w:t>
      </w:r>
      <w:r w:rsidR="003C7A55" w:rsidRPr="00462C8A">
        <w:rPr>
          <w:rFonts w:ascii="Times New Roman" w:hAnsi="Times New Roman" w:cs="Times New Roman"/>
          <w:sz w:val="24"/>
          <w:szCs w:val="24"/>
        </w:rPr>
        <w:t xml:space="preserve">apsaugos ir buferinėje zonoje. </w:t>
      </w:r>
    </w:p>
    <w:p w14:paraId="64A61559" w14:textId="6A56EAD5" w:rsidR="00450E29" w:rsidRPr="00462C8A" w:rsidRDefault="003C7A55"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Rengiant administracinės paskirties pastato rekonstravimo į daugiabutį gyvenamąjį namą Klaipėdos m., Pievų Tako g. 36a, projektą, numatyta </w:t>
      </w:r>
      <w:r w:rsidR="00486DF6" w:rsidRPr="00462C8A">
        <w:rPr>
          <w:rFonts w:ascii="Times New Roman" w:hAnsi="Times New Roman" w:cs="Times New Roman"/>
          <w:sz w:val="24"/>
          <w:szCs w:val="24"/>
        </w:rPr>
        <w:t>2-2,5 metro mūrin</w:t>
      </w:r>
      <w:r w:rsidR="00486DF6">
        <w:rPr>
          <w:rFonts w:ascii="Times New Roman" w:hAnsi="Times New Roman" w:cs="Times New Roman"/>
          <w:sz w:val="24"/>
          <w:szCs w:val="24"/>
        </w:rPr>
        <w:t>ę</w:t>
      </w:r>
      <w:r w:rsidR="00486DF6" w:rsidRPr="00462C8A">
        <w:rPr>
          <w:rFonts w:ascii="Times New Roman" w:hAnsi="Times New Roman" w:cs="Times New Roman"/>
          <w:sz w:val="24"/>
          <w:szCs w:val="24"/>
        </w:rPr>
        <w:t xml:space="preserve"> tinkuotą tvorą</w:t>
      </w:r>
      <w:r w:rsidR="00486DF6">
        <w:rPr>
          <w:rFonts w:ascii="Times New Roman" w:hAnsi="Times New Roman" w:cs="Times New Roman"/>
          <w:sz w:val="24"/>
          <w:szCs w:val="24"/>
        </w:rPr>
        <w:t>, esančią</w:t>
      </w:r>
      <w:r w:rsidR="00486DF6" w:rsidRPr="00462C8A">
        <w:rPr>
          <w:rFonts w:ascii="Times New Roman" w:hAnsi="Times New Roman" w:cs="Times New Roman"/>
          <w:sz w:val="24"/>
          <w:szCs w:val="24"/>
        </w:rPr>
        <w:t xml:space="preserve">  </w:t>
      </w:r>
      <w:r w:rsidRPr="00462C8A">
        <w:rPr>
          <w:rFonts w:ascii="Times New Roman" w:hAnsi="Times New Roman" w:cs="Times New Roman"/>
          <w:sz w:val="24"/>
          <w:szCs w:val="24"/>
        </w:rPr>
        <w:t xml:space="preserve">~30 cm atstumu nuo </w:t>
      </w:r>
      <w:r w:rsidR="00486DF6">
        <w:rPr>
          <w:rFonts w:ascii="Times New Roman" w:hAnsi="Times New Roman" w:cs="Times New Roman"/>
          <w:sz w:val="24"/>
          <w:szCs w:val="24"/>
        </w:rPr>
        <w:t xml:space="preserve">Plačiašakio ąžuolo </w:t>
      </w:r>
      <w:r w:rsidRPr="00462C8A">
        <w:rPr>
          <w:rFonts w:ascii="Times New Roman" w:hAnsi="Times New Roman" w:cs="Times New Roman"/>
          <w:sz w:val="24"/>
          <w:szCs w:val="24"/>
        </w:rPr>
        <w:t xml:space="preserve">kamieno </w:t>
      </w:r>
      <w:r w:rsidR="00486DF6">
        <w:rPr>
          <w:rFonts w:ascii="Times New Roman" w:hAnsi="Times New Roman" w:cs="Times New Roman"/>
          <w:sz w:val="24"/>
          <w:szCs w:val="24"/>
        </w:rPr>
        <w:t>demontuoti. Taip pat b</w:t>
      </w:r>
      <w:r w:rsidRPr="00462C8A">
        <w:rPr>
          <w:rFonts w:ascii="Times New Roman" w:hAnsi="Times New Roman" w:cs="Times New Roman"/>
          <w:sz w:val="24"/>
          <w:szCs w:val="24"/>
        </w:rPr>
        <w:t xml:space="preserve">uvo siūlomas sprendinys atsisakyti tvoros </w:t>
      </w:r>
      <w:r w:rsidR="00486DF6">
        <w:rPr>
          <w:rFonts w:ascii="Times New Roman" w:hAnsi="Times New Roman" w:cs="Times New Roman"/>
          <w:sz w:val="24"/>
          <w:szCs w:val="24"/>
        </w:rPr>
        <w:t>demontavimo</w:t>
      </w:r>
      <w:r w:rsidRPr="00462C8A">
        <w:rPr>
          <w:rFonts w:ascii="Times New Roman" w:hAnsi="Times New Roman" w:cs="Times New Roman"/>
          <w:sz w:val="24"/>
          <w:szCs w:val="24"/>
        </w:rPr>
        <w:t xml:space="preserve"> dėl galimo šaknyno pažeidimo</w:t>
      </w:r>
      <w:r w:rsidR="00450E29" w:rsidRPr="00462C8A">
        <w:rPr>
          <w:rFonts w:ascii="Times New Roman" w:hAnsi="Times New Roman" w:cs="Times New Roman"/>
          <w:sz w:val="24"/>
          <w:szCs w:val="24"/>
        </w:rPr>
        <w:t>, tačiau jau d</w:t>
      </w:r>
      <w:r w:rsidR="00665CA5">
        <w:rPr>
          <w:rFonts w:ascii="Times New Roman" w:hAnsi="Times New Roman" w:cs="Times New Roman"/>
          <w:sz w:val="24"/>
          <w:szCs w:val="24"/>
        </w:rPr>
        <w:t>abar</w:t>
      </w:r>
      <w:r w:rsidR="00450E29" w:rsidRPr="00462C8A">
        <w:rPr>
          <w:rFonts w:ascii="Times New Roman" w:hAnsi="Times New Roman" w:cs="Times New Roman"/>
          <w:sz w:val="24"/>
          <w:szCs w:val="24"/>
        </w:rPr>
        <w:t xml:space="preserve"> pastebima, kad pamatinėje ąžuolo dalyje šaknys jau yra sugadinusios šią mūrinę tvorą.  </w:t>
      </w:r>
      <w:r w:rsidRPr="00462C8A">
        <w:rPr>
          <w:rFonts w:ascii="Times New Roman" w:hAnsi="Times New Roman" w:cs="Times New Roman"/>
          <w:sz w:val="24"/>
          <w:szCs w:val="24"/>
        </w:rPr>
        <w:t>G. Pocius siūlo rankiniu būd</w:t>
      </w:r>
      <w:r w:rsidR="00450E29" w:rsidRPr="00462C8A">
        <w:rPr>
          <w:rFonts w:ascii="Times New Roman" w:hAnsi="Times New Roman" w:cs="Times New Roman"/>
          <w:sz w:val="24"/>
          <w:szCs w:val="24"/>
        </w:rPr>
        <w:t xml:space="preserve">u išardyti šią tvorą, kurią pamatinėje ąžuolo dalyje esančios šaknys nebus sužalotos, nes yra </w:t>
      </w:r>
      <w:r w:rsidR="003E3276" w:rsidRPr="00462C8A">
        <w:rPr>
          <w:rFonts w:ascii="Times New Roman" w:hAnsi="Times New Roman" w:cs="Times New Roman"/>
          <w:sz w:val="24"/>
          <w:szCs w:val="24"/>
        </w:rPr>
        <w:t>„</w:t>
      </w:r>
      <w:r w:rsidR="00450E29" w:rsidRPr="00462C8A">
        <w:rPr>
          <w:rFonts w:ascii="Times New Roman" w:hAnsi="Times New Roman" w:cs="Times New Roman"/>
          <w:sz w:val="24"/>
          <w:szCs w:val="24"/>
        </w:rPr>
        <w:t>apėjusios</w:t>
      </w:r>
      <w:r w:rsidR="003E3276" w:rsidRPr="00462C8A">
        <w:rPr>
          <w:rFonts w:ascii="Times New Roman" w:hAnsi="Times New Roman" w:cs="Times New Roman"/>
          <w:sz w:val="24"/>
          <w:szCs w:val="24"/>
        </w:rPr>
        <w:t>“</w:t>
      </w:r>
      <w:r w:rsidR="00450E29" w:rsidRPr="00462C8A">
        <w:rPr>
          <w:rFonts w:ascii="Times New Roman" w:hAnsi="Times New Roman" w:cs="Times New Roman"/>
          <w:sz w:val="24"/>
          <w:szCs w:val="24"/>
        </w:rPr>
        <w:t xml:space="preserve"> tvorą. </w:t>
      </w:r>
      <w:r w:rsidR="003E3276" w:rsidRPr="00462C8A">
        <w:rPr>
          <w:rFonts w:ascii="Times New Roman" w:hAnsi="Times New Roman" w:cs="Times New Roman"/>
          <w:sz w:val="24"/>
          <w:szCs w:val="24"/>
        </w:rPr>
        <w:t xml:space="preserve">Taip būtų pagerintas vizualinis Plačiašakio ąžuolo </w:t>
      </w:r>
      <w:r w:rsidR="00665CA5">
        <w:rPr>
          <w:rFonts w:ascii="Times New Roman" w:hAnsi="Times New Roman" w:cs="Times New Roman"/>
          <w:sz w:val="24"/>
          <w:szCs w:val="24"/>
        </w:rPr>
        <w:t>vaizdas</w:t>
      </w:r>
      <w:r w:rsidR="003E3276" w:rsidRPr="00462C8A">
        <w:rPr>
          <w:rFonts w:ascii="Times New Roman" w:hAnsi="Times New Roman" w:cs="Times New Roman"/>
          <w:sz w:val="24"/>
          <w:szCs w:val="24"/>
        </w:rPr>
        <w:t xml:space="preserve">. Projektuotojai nurodo, kad įrengti naują tvorą reikalauja teisės aktai. Vadovaujantis Lietuvos Respublikos aplinkos ministro 2003 m. gruodžio 24 d. įsakymu Nr. 705 (aktuali redakcija nuo 2019-01-09) patvirtinto </w:t>
      </w:r>
      <w:r w:rsidR="003E3276" w:rsidRPr="00462C8A">
        <w:rPr>
          <w:rFonts w:ascii="Times New Roman" w:eastAsia="Times New Roman" w:hAnsi="Times New Roman" w:cs="Times New Roman"/>
          <w:bCs/>
          <w:color w:val="000000"/>
          <w:sz w:val="24"/>
          <w:szCs w:val="24"/>
        </w:rPr>
        <w:t>Statybos techninio reglamento</w:t>
      </w:r>
      <w:bookmarkStart w:id="5" w:name="part_acbb22e2046b4a668989a6cc10caa466"/>
      <w:bookmarkEnd w:id="5"/>
      <w:r w:rsidR="003E3276" w:rsidRPr="00462C8A">
        <w:rPr>
          <w:rFonts w:ascii="Times New Roman" w:eastAsia="Times New Roman" w:hAnsi="Times New Roman" w:cs="Times New Roman"/>
          <w:color w:val="000000"/>
          <w:sz w:val="24"/>
          <w:szCs w:val="24"/>
        </w:rPr>
        <w:t xml:space="preserve"> </w:t>
      </w:r>
      <w:r w:rsidR="003E3276" w:rsidRPr="00462C8A">
        <w:rPr>
          <w:rFonts w:ascii="Times New Roman" w:eastAsia="Times New Roman" w:hAnsi="Times New Roman" w:cs="Times New Roman"/>
          <w:bCs/>
          <w:color w:val="000000"/>
          <w:sz w:val="24"/>
          <w:szCs w:val="24"/>
        </w:rPr>
        <w:t>STR 2.02.01:2004</w:t>
      </w:r>
      <w:bookmarkStart w:id="6" w:name="part_a697e8ef86a048ba93994cddc8ea62eb"/>
      <w:bookmarkEnd w:id="6"/>
      <w:r w:rsidR="003E3276" w:rsidRPr="00462C8A">
        <w:rPr>
          <w:rFonts w:ascii="Times New Roman" w:eastAsia="Times New Roman" w:hAnsi="Times New Roman" w:cs="Times New Roman"/>
          <w:color w:val="000000"/>
          <w:sz w:val="24"/>
          <w:szCs w:val="24"/>
        </w:rPr>
        <w:t xml:space="preserve"> </w:t>
      </w:r>
      <w:r w:rsidR="003E3276" w:rsidRPr="00462C8A">
        <w:rPr>
          <w:rFonts w:ascii="Times New Roman" w:eastAsia="Times New Roman" w:hAnsi="Times New Roman" w:cs="Times New Roman"/>
          <w:bCs/>
          <w:color w:val="000000"/>
          <w:sz w:val="24"/>
          <w:szCs w:val="24"/>
        </w:rPr>
        <w:t>Gyvenamieji pastatai</w:t>
      </w:r>
      <w:r w:rsidR="003E3276" w:rsidRPr="00462C8A">
        <w:rPr>
          <w:rFonts w:ascii="Times New Roman" w:hAnsi="Times New Roman" w:cs="Times New Roman"/>
          <w:sz w:val="24"/>
          <w:szCs w:val="24"/>
        </w:rPr>
        <w:t xml:space="preserve"> 178</w:t>
      </w:r>
      <w:r w:rsidR="00BB2B87" w:rsidRPr="00462C8A">
        <w:rPr>
          <w:rFonts w:ascii="Times New Roman" w:hAnsi="Times New Roman" w:cs="Times New Roman"/>
          <w:sz w:val="24"/>
          <w:szCs w:val="24"/>
        </w:rPr>
        <w:t xml:space="preserve"> punkto </w:t>
      </w:r>
      <w:r w:rsidR="003E3276" w:rsidRPr="00462C8A">
        <w:rPr>
          <w:rFonts w:ascii="Times New Roman" w:hAnsi="Times New Roman" w:cs="Times New Roman"/>
          <w:sz w:val="24"/>
          <w:szCs w:val="24"/>
        </w:rPr>
        <w:t>1</w:t>
      </w:r>
      <w:r w:rsidR="00BB2B87" w:rsidRPr="00462C8A">
        <w:rPr>
          <w:rFonts w:ascii="Times New Roman" w:hAnsi="Times New Roman" w:cs="Times New Roman"/>
          <w:sz w:val="24"/>
          <w:szCs w:val="24"/>
        </w:rPr>
        <w:t xml:space="preserve"> dalimi</w:t>
      </w:r>
      <w:r w:rsidR="003E3276" w:rsidRPr="00462C8A">
        <w:rPr>
          <w:rFonts w:ascii="Times New Roman" w:hAnsi="Times New Roman" w:cs="Times New Roman"/>
          <w:sz w:val="24"/>
          <w:szCs w:val="24"/>
        </w:rPr>
        <w:t xml:space="preserve"> </w:t>
      </w:r>
      <w:r w:rsidR="00BB2B87" w:rsidRPr="00462C8A">
        <w:rPr>
          <w:rFonts w:ascii="Times New Roman" w:hAnsi="Times New Roman" w:cs="Times New Roman"/>
          <w:sz w:val="24"/>
          <w:szCs w:val="24"/>
        </w:rPr>
        <w:t>r</w:t>
      </w:r>
      <w:r w:rsidR="003E3276" w:rsidRPr="00462C8A">
        <w:rPr>
          <w:rFonts w:ascii="Times New Roman" w:hAnsi="Times New Roman" w:cs="Times New Roman"/>
          <w:sz w:val="24"/>
          <w:szCs w:val="24"/>
        </w:rPr>
        <w:t>eikala</w:t>
      </w:r>
      <w:r w:rsidR="00BB2B87" w:rsidRPr="00462C8A">
        <w:rPr>
          <w:rFonts w:ascii="Times New Roman" w:hAnsi="Times New Roman" w:cs="Times New Roman"/>
          <w:sz w:val="24"/>
          <w:szCs w:val="24"/>
        </w:rPr>
        <w:t xml:space="preserve">ujama, kad </w:t>
      </w:r>
      <w:r w:rsidR="003E3276" w:rsidRPr="00462C8A">
        <w:rPr>
          <w:rFonts w:ascii="Times New Roman" w:hAnsi="Times New Roman" w:cs="Times New Roman"/>
          <w:sz w:val="24"/>
          <w:szCs w:val="24"/>
        </w:rPr>
        <w:t xml:space="preserve">gyvenamojo pastato sklypo ribos </w:t>
      </w:r>
      <w:r w:rsidR="00BB2B87" w:rsidRPr="00462C8A">
        <w:rPr>
          <w:rFonts w:ascii="Times New Roman" w:hAnsi="Times New Roman" w:cs="Times New Roman"/>
          <w:sz w:val="24"/>
          <w:szCs w:val="24"/>
        </w:rPr>
        <w:t xml:space="preserve">turi būti </w:t>
      </w:r>
      <w:r w:rsidR="003E3276" w:rsidRPr="00462C8A">
        <w:rPr>
          <w:rFonts w:ascii="Times New Roman" w:hAnsi="Times New Roman" w:cs="Times New Roman"/>
          <w:sz w:val="24"/>
          <w:szCs w:val="24"/>
        </w:rPr>
        <w:t>žymimos aptvarais (tvoromis), reljefo elementais, želdiniais ar kitaip</w:t>
      </w:r>
      <w:r w:rsidR="00BB2B87" w:rsidRPr="00462C8A">
        <w:rPr>
          <w:rFonts w:ascii="Times New Roman" w:hAnsi="Times New Roman" w:cs="Times New Roman"/>
          <w:sz w:val="24"/>
          <w:szCs w:val="24"/>
        </w:rPr>
        <w:t>, todėl siūlome ieškoti kitų tinkamų variantų sklypo riboms pažymėti, o neradus optimalesnio, įrengti tvorą, saugiu atstumu nuo ąžuolo kamieno, vietas stulpeliams parenkant atsakingai, kad nebūtų pažeistos ąžuolo šaknys.</w:t>
      </w:r>
    </w:p>
    <w:p w14:paraId="6E6DCC93" w14:textId="27C77A85" w:rsidR="003C7A55" w:rsidRPr="00462C8A" w:rsidRDefault="00450E29"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Asfaltbetonio likučius taip pat reikėtų šalinti rankiniu būdu</w:t>
      </w:r>
      <w:r w:rsidR="00665CA5">
        <w:rPr>
          <w:rFonts w:ascii="Times New Roman" w:hAnsi="Times New Roman" w:cs="Times New Roman"/>
          <w:sz w:val="24"/>
          <w:szCs w:val="24"/>
        </w:rPr>
        <w:t xml:space="preserve"> (t.</w:t>
      </w:r>
      <w:r w:rsidR="000D17D5">
        <w:rPr>
          <w:rFonts w:ascii="Times New Roman" w:hAnsi="Times New Roman" w:cs="Times New Roman"/>
          <w:sz w:val="24"/>
          <w:szCs w:val="24"/>
        </w:rPr>
        <w:t xml:space="preserve"> y.</w:t>
      </w:r>
      <w:r w:rsidR="00665CA5">
        <w:rPr>
          <w:rFonts w:ascii="Times New Roman" w:hAnsi="Times New Roman" w:cs="Times New Roman"/>
          <w:sz w:val="24"/>
          <w:szCs w:val="24"/>
        </w:rPr>
        <w:t xml:space="preserve"> be sunkiasvorės technikos pagalbos)</w:t>
      </w:r>
      <w:r w:rsidRPr="00462C8A">
        <w:rPr>
          <w:rFonts w:ascii="Times New Roman" w:hAnsi="Times New Roman" w:cs="Times New Roman"/>
          <w:sz w:val="24"/>
          <w:szCs w:val="24"/>
        </w:rPr>
        <w:t>, kuo mažiau trypiant ir taip suslėgtą gruntą. Taip būtų pagerinamos ąžuolo augimo sąlygos.</w:t>
      </w:r>
    </w:p>
    <w:p w14:paraId="78869C7E" w14:textId="237BD48F" w:rsidR="003C7A55" w:rsidRPr="00462C8A" w:rsidRDefault="00BB2B87"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Projekte</w:t>
      </w:r>
      <w:r w:rsidR="003C7A55" w:rsidRPr="00462C8A">
        <w:rPr>
          <w:rFonts w:ascii="Times New Roman" w:hAnsi="Times New Roman" w:cs="Times New Roman"/>
          <w:sz w:val="24"/>
          <w:szCs w:val="24"/>
        </w:rPr>
        <w:t xml:space="preserve"> numatoma </w:t>
      </w:r>
      <w:r w:rsidRPr="00462C8A">
        <w:rPr>
          <w:rFonts w:ascii="Times New Roman" w:hAnsi="Times New Roman" w:cs="Times New Roman"/>
          <w:sz w:val="24"/>
          <w:szCs w:val="24"/>
        </w:rPr>
        <w:t>vietoj demontuotos asfaltbetonio</w:t>
      </w:r>
      <w:r w:rsidR="003C7A55" w:rsidRPr="00462C8A">
        <w:rPr>
          <w:rFonts w:ascii="Times New Roman" w:hAnsi="Times New Roman" w:cs="Times New Roman"/>
          <w:sz w:val="24"/>
          <w:szCs w:val="24"/>
        </w:rPr>
        <w:t xml:space="preserve"> dang</w:t>
      </w:r>
      <w:r w:rsidRPr="00462C8A">
        <w:rPr>
          <w:rFonts w:ascii="Times New Roman" w:hAnsi="Times New Roman" w:cs="Times New Roman"/>
          <w:sz w:val="24"/>
          <w:szCs w:val="24"/>
        </w:rPr>
        <w:t>os</w:t>
      </w:r>
      <w:r w:rsidR="003C7A55" w:rsidRPr="00462C8A">
        <w:rPr>
          <w:rFonts w:ascii="Times New Roman" w:hAnsi="Times New Roman" w:cs="Times New Roman"/>
          <w:sz w:val="24"/>
          <w:szCs w:val="24"/>
        </w:rPr>
        <w:t xml:space="preserve"> įrengti veją sutvirtintą HDPE koriu</w:t>
      </w:r>
      <w:r w:rsidRPr="00462C8A">
        <w:rPr>
          <w:rFonts w:ascii="Times New Roman" w:hAnsi="Times New Roman" w:cs="Times New Roman"/>
          <w:sz w:val="24"/>
          <w:szCs w:val="24"/>
        </w:rPr>
        <w:t xml:space="preserve">. Komisija įvertinus projekte </w:t>
      </w:r>
      <w:r w:rsidR="00CD1355" w:rsidRPr="00462C8A">
        <w:rPr>
          <w:rFonts w:ascii="Times New Roman" w:hAnsi="Times New Roman" w:cs="Times New Roman"/>
          <w:sz w:val="24"/>
          <w:szCs w:val="24"/>
        </w:rPr>
        <w:t>numatytą žolės korio įrengimo technologiją, t. y. kad bus kasama daugiau kaip 50 cm į gylį ir įrengiami pagrindai žolės koriui, nesutinka, kad tokia danga atsirastų po šiuo ąžuolu. Siūloma žolės korį naudoti tik tose sklypo vietose, kuriose reikalingas minimalus būtinasis privažiavimas prie pastato gaisro atveju.</w:t>
      </w:r>
      <w:r w:rsidR="003C7A55" w:rsidRPr="00462C8A">
        <w:rPr>
          <w:rFonts w:ascii="Times New Roman" w:hAnsi="Times New Roman" w:cs="Times New Roman"/>
          <w:sz w:val="24"/>
          <w:szCs w:val="24"/>
        </w:rPr>
        <w:t xml:space="preserve"> </w:t>
      </w:r>
      <w:r w:rsidR="00CD1355" w:rsidRPr="00462C8A">
        <w:rPr>
          <w:rFonts w:ascii="Times New Roman" w:hAnsi="Times New Roman" w:cs="Times New Roman"/>
          <w:sz w:val="24"/>
          <w:szCs w:val="24"/>
        </w:rPr>
        <w:t xml:space="preserve">Po ąžuolo laja ir kitose vietose, kur toks žolės korys nėra būtinas, projekte numatyti tik žolinę dangą. </w:t>
      </w:r>
      <w:r w:rsidR="00665CA5">
        <w:rPr>
          <w:rFonts w:ascii="Times New Roman" w:hAnsi="Times New Roman" w:cs="Times New Roman"/>
          <w:sz w:val="24"/>
          <w:szCs w:val="24"/>
        </w:rPr>
        <w:t>Pastebima, kad šio ąžuolo laja pakankamai žemai išsidėsčiusi, todėl net fiziškai transporto priemonės ten nepravažiuos.</w:t>
      </w:r>
    </w:p>
    <w:p w14:paraId="7999ACC4" w14:textId="77777777" w:rsidR="00CD1355" w:rsidRPr="00462C8A" w:rsidRDefault="00175422"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IŠVADA:  </w:t>
      </w:r>
    </w:p>
    <w:p w14:paraId="44645569" w14:textId="6F0E693F" w:rsidR="00175422" w:rsidRPr="00462C8A" w:rsidRDefault="00CD1355" w:rsidP="008C481D">
      <w:pPr>
        <w:pStyle w:val="Sraopastraipa"/>
        <w:numPr>
          <w:ilvl w:val="3"/>
          <w:numId w:val="4"/>
        </w:numPr>
        <w:ind w:left="0" w:firstLine="567"/>
        <w:jc w:val="both"/>
        <w:rPr>
          <w:sz w:val="24"/>
          <w:szCs w:val="24"/>
        </w:rPr>
      </w:pPr>
      <w:r w:rsidRPr="00462C8A">
        <w:rPr>
          <w:sz w:val="24"/>
          <w:szCs w:val="24"/>
        </w:rPr>
        <w:t>po ą</w:t>
      </w:r>
      <w:r w:rsidR="00F23A9F" w:rsidRPr="00462C8A">
        <w:rPr>
          <w:sz w:val="24"/>
          <w:szCs w:val="24"/>
        </w:rPr>
        <w:t xml:space="preserve">žuolo laja </w:t>
      </w:r>
      <w:r w:rsidRPr="00462C8A">
        <w:rPr>
          <w:sz w:val="24"/>
          <w:szCs w:val="24"/>
        </w:rPr>
        <w:t>neleisti įrengti žolės korio;</w:t>
      </w:r>
    </w:p>
    <w:p w14:paraId="16E89771" w14:textId="2A29165F" w:rsidR="00F23A9F" w:rsidRPr="00462C8A" w:rsidRDefault="00F23A9F" w:rsidP="008C481D">
      <w:pPr>
        <w:pStyle w:val="Sraopastraipa"/>
        <w:numPr>
          <w:ilvl w:val="3"/>
          <w:numId w:val="4"/>
        </w:numPr>
        <w:ind w:left="0" w:firstLine="567"/>
        <w:jc w:val="both"/>
        <w:rPr>
          <w:sz w:val="24"/>
          <w:szCs w:val="24"/>
        </w:rPr>
      </w:pPr>
      <w:r w:rsidRPr="00462C8A">
        <w:rPr>
          <w:sz w:val="24"/>
          <w:szCs w:val="24"/>
        </w:rPr>
        <w:t>rekomenduoti neįrengti žolės korio kitose tam nebūtinose vietose;</w:t>
      </w:r>
    </w:p>
    <w:p w14:paraId="3083734A" w14:textId="13F565F1" w:rsidR="00F23A9F" w:rsidRPr="00462C8A" w:rsidRDefault="00CD1355" w:rsidP="008C481D">
      <w:pPr>
        <w:pStyle w:val="Sraopastraipa"/>
        <w:numPr>
          <w:ilvl w:val="3"/>
          <w:numId w:val="4"/>
        </w:numPr>
        <w:ind w:left="0" w:firstLine="567"/>
        <w:jc w:val="both"/>
        <w:rPr>
          <w:sz w:val="24"/>
          <w:szCs w:val="24"/>
        </w:rPr>
      </w:pPr>
      <w:r w:rsidRPr="00462C8A">
        <w:rPr>
          <w:sz w:val="24"/>
          <w:szCs w:val="24"/>
        </w:rPr>
        <w:t>neprieštarauti mūrinės tvoros griovimui</w:t>
      </w:r>
      <w:r w:rsidR="00F23A9F" w:rsidRPr="00462C8A">
        <w:rPr>
          <w:sz w:val="24"/>
          <w:szCs w:val="24"/>
        </w:rPr>
        <w:t xml:space="preserve"> ir asfaltbetonio pašalinimui rankiniu būdu</w:t>
      </w:r>
      <w:r w:rsidRPr="00462C8A">
        <w:rPr>
          <w:sz w:val="24"/>
          <w:szCs w:val="24"/>
        </w:rPr>
        <w:t>;</w:t>
      </w:r>
    </w:p>
    <w:p w14:paraId="582D751C" w14:textId="259D0997" w:rsidR="00175422" w:rsidRDefault="00CD1355" w:rsidP="008C481D">
      <w:pPr>
        <w:pStyle w:val="Sraopastraipa"/>
        <w:numPr>
          <w:ilvl w:val="3"/>
          <w:numId w:val="4"/>
        </w:numPr>
        <w:ind w:left="0" w:firstLine="567"/>
        <w:jc w:val="both"/>
        <w:rPr>
          <w:sz w:val="24"/>
          <w:szCs w:val="24"/>
        </w:rPr>
      </w:pPr>
      <w:r w:rsidRPr="00462C8A">
        <w:rPr>
          <w:sz w:val="24"/>
          <w:szCs w:val="24"/>
        </w:rPr>
        <w:t>siūlyti ieškoti alternatyvių sklypo ribų žymėjimo būdų</w:t>
      </w:r>
      <w:r w:rsidR="00D559EE">
        <w:rPr>
          <w:sz w:val="24"/>
          <w:szCs w:val="24"/>
        </w:rPr>
        <w:t>;</w:t>
      </w:r>
    </w:p>
    <w:p w14:paraId="6153E764" w14:textId="2C781072" w:rsidR="00D938ED" w:rsidRPr="00462C8A" w:rsidRDefault="00D559EE" w:rsidP="008C481D">
      <w:pPr>
        <w:pStyle w:val="Sraopastraipa"/>
        <w:numPr>
          <w:ilvl w:val="3"/>
          <w:numId w:val="4"/>
        </w:numPr>
        <w:ind w:left="0" w:firstLine="567"/>
        <w:jc w:val="both"/>
        <w:rPr>
          <w:sz w:val="24"/>
          <w:szCs w:val="24"/>
        </w:rPr>
      </w:pPr>
      <w:r>
        <w:rPr>
          <w:sz w:val="24"/>
          <w:szCs w:val="24"/>
        </w:rPr>
        <w:t>p</w:t>
      </w:r>
      <w:r w:rsidRPr="00D559EE">
        <w:rPr>
          <w:sz w:val="24"/>
          <w:szCs w:val="24"/>
        </w:rPr>
        <w:t>ranešti</w:t>
      </w:r>
      <w:r>
        <w:rPr>
          <w:sz w:val="24"/>
          <w:szCs w:val="24"/>
        </w:rPr>
        <w:t xml:space="preserve"> Klaipėdos miesto savivaldybės Aplinkosaugos</w:t>
      </w:r>
      <w:r w:rsidRPr="00D559EE">
        <w:rPr>
          <w:sz w:val="24"/>
          <w:szCs w:val="24"/>
        </w:rPr>
        <w:t xml:space="preserve"> </w:t>
      </w:r>
      <w:r>
        <w:rPr>
          <w:sz w:val="24"/>
          <w:szCs w:val="24"/>
        </w:rPr>
        <w:t>skyriui apie darbų pradžia Plačiašakio ąžuolo teritorijoje ir jo buferinėje zonoje.</w:t>
      </w:r>
    </w:p>
    <w:p w14:paraId="4DE8236C" w14:textId="77777777" w:rsidR="00ED3914" w:rsidRPr="00462C8A" w:rsidRDefault="00ED3914" w:rsidP="008C481D">
      <w:pPr>
        <w:ind w:firstLine="567"/>
        <w:contextualSpacing/>
        <w:jc w:val="both"/>
        <w:rPr>
          <w:rFonts w:ascii="Times New Roman" w:hAnsi="Times New Roman" w:cs="Times New Roman"/>
          <w:sz w:val="24"/>
          <w:szCs w:val="24"/>
        </w:rPr>
      </w:pPr>
    </w:p>
    <w:p w14:paraId="0AC73136" w14:textId="7CFC8236" w:rsidR="00946850" w:rsidRPr="00462C8A" w:rsidRDefault="00946850" w:rsidP="008C481D">
      <w:pPr>
        <w:numPr>
          <w:ilvl w:val="0"/>
          <w:numId w:val="6"/>
        </w:numPr>
        <w:ind w:left="0" w:firstLine="567"/>
        <w:contextualSpacing/>
        <w:jc w:val="both"/>
        <w:rPr>
          <w:rFonts w:ascii="Times New Roman" w:eastAsia="Times New Roman" w:hAnsi="Times New Roman" w:cs="Times New Roman"/>
          <w:sz w:val="24"/>
          <w:szCs w:val="24"/>
        </w:rPr>
      </w:pPr>
      <w:bookmarkStart w:id="7" w:name="_Hlk88204396"/>
      <w:bookmarkStart w:id="8" w:name="_Hlk82001719"/>
      <w:bookmarkEnd w:id="4"/>
      <w:r w:rsidRPr="00462C8A">
        <w:rPr>
          <w:rFonts w:ascii="Times New Roman" w:eastAsia="Times New Roman" w:hAnsi="Times New Roman" w:cs="Times New Roman"/>
          <w:sz w:val="24"/>
          <w:szCs w:val="24"/>
        </w:rPr>
        <w:t xml:space="preserve">SVARSTYTA. </w:t>
      </w:r>
      <w:r w:rsidR="00AD7828" w:rsidRPr="00462C8A">
        <w:rPr>
          <w:rFonts w:ascii="Times New Roman" w:eastAsia="Times New Roman" w:hAnsi="Times New Roman" w:cs="Times New Roman"/>
          <w:sz w:val="24"/>
          <w:szCs w:val="24"/>
        </w:rPr>
        <w:t>Dėl želdinių būklės vertinimo prie Kooperacijos g. 3a (vakarinė pusė).</w:t>
      </w:r>
    </w:p>
    <w:p w14:paraId="592A9EBD" w14:textId="4F14A284" w:rsidR="00175422" w:rsidRPr="00462C8A" w:rsidRDefault="00946850"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Atsižvelgdama į prašymą (</w:t>
      </w:r>
      <w:proofErr w:type="spellStart"/>
      <w:r w:rsidR="00AD7828" w:rsidRPr="00462C8A">
        <w:rPr>
          <w:rFonts w:ascii="Times New Roman" w:hAnsi="Times New Roman" w:cs="Times New Roman"/>
          <w:sz w:val="24"/>
          <w:szCs w:val="24"/>
        </w:rPr>
        <w:t>reg</w:t>
      </w:r>
      <w:proofErr w:type="spellEnd"/>
      <w:r w:rsidR="00AD7828" w:rsidRPr="00462C8A">
        <w:rPr>
          <w:rFonts w:ascii="Times New Roman" w:hAnsi="Times New Roman" w:cs="Times New Roman"/>
          <w:sz w:val="24"/>
          <w:szCs w:val="24"/>
        </w:rPr>
        <w:t>. Nr. R1-1956)</w:t>
      </w:r>
      <w:r w:rsidRPr="00462C8A">
        <w:rPr>
          <w:rFonts w:ascii="Times New Roman" w:hAnsi="Times New Roman" w:cs="Times New Roman"/>
          <w:sz w:val="24"/>
          <w:szCs w:val="24"/>
        </w:rPr>
        <w:t xml:space="preserve"> Komisija įvertino </w:t>
      </w:r>
      <w:r w:rsidR="00AD7828" w:rsidRPr="00462C8A">
        <w:rPr>
          <w:rFonts w:ascii="Times New Roman" w:hAnsi="Times New Roman" w:cs="Times New Roman"/>
          <w:sz w:val="24"/>
          <w:szCs w:val="24"/>
        </w:rPr>
        <w:t>prašomus</w:t>
      </w:r>
      <w:r w:rsidRPr="00462C8A">
        <w:rPr>
          <w:rFonts w:ascii="Times New Roman" w:hAnsi="Times New Roman" w:cs="Times New Roman"/>
          <w:sz w:val="24"/>
          <w:szCs w:val="24"/>
        </w:rPr>
        <w:t xml:space="preserve"> kirsti želdinius</w:t>
      </w:r>
      <w:r w:rsidR="00AD7828" w:rsidRPr="00462C8A">
        <w:rPr>
          <w:rFonts w:ascii="Times New Roman" w:hAnsi="Times New Roman" w:cs="Times New Roman"/>
          <w:sz w:val="24"/>
          <w:szCs w:val="24"/>
        </w:rPr>
        <w:t xml:space="preserve"> prie sklypo adresu Kooperacijos g. 3a (vak</w:t>
      </w:r>
      <w:r w:rsidR="00C50D41" w:rsidRPr="00462C8A">
        <w:rPr>
          <w:rFonts w:ascii="Times New Roman" w:hAnsi="Times New Roman" w:cs="Times New Roman"/>
          <w:sz w:val="24"/>
          <w:szCs w:val="24"/>
        </w:rPr>
        <w:t>a</w:t>
      </w:r>
      <w:r w:rsidR="00AD7828" w:rsidRPr="00462C8A">
        <w:rPr>
          <w:rFonts w:ascii="Times New Roman" w:hAnsi="Times New Roman" w:cs="Times New Roman"/>
          <w:sz w:val="24"/>
          <w:szCs w:val="24"/>
        </w:rPr>
        <w:t xml:space="preserve">rinėje pusėje). Pagal detalųjį teritorijos planą šioje vietoje numatomas atskirasis želdynas, medžiai rodomi kaip išsaugomi. </w:t>
      </w:r>
      <w:r w:rsidR="00C50D41" w:rsidRPr="00462C8A">
        <w:rPr>
          <w:rFonts w:ascii="Times New Roman" w:hAnsi="Times New Roman" w:cs="Times New Roman"/>
          <w:sz w:val="24"/>
          <w:szCs w:val="24"/>
        </w:rPr>
        <w:t xml:space="preserve">Dvi eglės (Ø 24, 22 cm) yra patenkinamos būklės, kurios dėl tankaus augimo yra praradusios dalį lajos. Jos auga greta neįregistruoto statinio, kuris detaliuoju planu nurodomas kaip griaunamas. Beržai (Ø 47+40, 46 cm) yra patenkinamos būklės su mechaniniais kamienų pažeidimais. </w:t>
      </w:r>
      <w:r w:rsidR="004516B7" w:rsidRPr="00462C8A">
        <w:rPr>
          <w:rFonts w:ascii="Times New Roman" w:hAnsi="Times New Roman" w:cs="Times New Roman"/>
          <w:sz w:val="24"/>
          <w:szCs w:val="24"/>
        </w:rPr>
        <w:t>Visi beržai yra labai aukšti, lajos praeityje sukeltos labai aukštai</w:t>
      </w:r>
      <w:r w:rsidR="00175422" w:rsidRPr="00462C8A">
        <w:rPr>
          <w:rFonts w:ascii="Times New Roman" w:hAnsi="Times New Roman" w:cs="Times New Roman"/>
          <w:sz w:val="24"/>
          <w:szCs w:val="24"/>
        </w:rPr>
        <w:t xml:space="preserve">, siekiant tik padidinti patalpų insoliacijos lygį, nekreipiant dėmesį į želdinių stabilumo problemas atsirasiančias laike. </w:t>
      </w:r>
      <w:r w:rsidR="00C50D41" w:rsidRPr="00462C8A">
        <w:rPr>
          <w:rFonts w:ascii="Times New Roman" w:hAnsi="Times New Roman" w:cs="Times New Roman"/>
          <w:sz w:val="24"/>
          <w:szCs w:val="24"/>
        </w:rPr>
        <w:t xml:space="preserve">Anot R. </w:t>
      </w:r>
      <w:proofErr w:type="spellStart"/>
      <w:r w:rsidR="00C50D41" w:rsidRPr="00462C8A">
        <w:rPr>
          <w:rFonts w:ascii="Times New Roman" w:hAnsi="Times New Roman" w:cs="Times New Roman"/>
          <w:sz w:val="24"/>
          <w:szCs w:val="24"/>
        </w:rPr>
        <w:t>Nekrošienės</w:t>
      </w:r>
      <w:proofErr w:type="spellEnd"/>
      <w:r w:rsidR="004516B7" w:rsidRPr="00462C8A">
        <w:rPr>
          <w:rFonts w:ascii="Times New Roman" w:hAnsi="Times New Roman" w:cs="Times New Roman"/>
          <w:sz w:val="24"/>
          <w:szCs w:val="24"/>
        </w:rPr>
        <w:t xml:space="preserve"> dvikamienio beržo </w:t>
      </w:r>
      <w:proofErr w:type="spellStart"/>
      <w:r w:rsidR="004516B7" w:rsidRPr="00462C8A">
        <w:rPr>
          <w:rFonts w:ascii="Times New Roman" w:hAnsi="Times New Roman" w:cs="Times New Roman"/>
          <w:sz w:val="24"/>
          <w:szCs w:val="24"/>
        </w:rPr>
        <w:t>priemelmyje</w:t>
      </w:r>
      <w:proofErr w:type="spellEnd"/>
      <w:r w:rsidR="004516B7" w:rsidRPr="00462C8A">
        <w:rPr>
          <w:rFonts w:ascii="Times New Roman" w:hAnsi="Times New Roman" w:cs="Times New Roman"/>
          <w:sz w:val="24"/>
          <w:szCs w:val="24"/>
        </w:rPr>
        <w:t xml:space="preserve"> galimai yra besiformuojanti nedidelis puvinys. </w:t>
      </w:r>
      <w:r w:rsidR="00C50D41" w:rsidRPr="00462C8A">
        <w:rPr>
          <w:rFonts w:ascii="Times New Roman" w:hAnsi="Times New Roman" w:cs="Times New Roman"/>
          <w:sz w:val="24"/>
          <w:szCs w:val="24"/>
        </w:rPr>
        <w:t xml:space="preserve"> </w:t>
      </w:r>
      <w:r w:rsidR="00175422" w:rsidRPr="00462C8A">
        <w:rPr>
          <w:rFonts w:ascii="Times New Roman" w:hAnsi="Times New Roman" w:cs="Times New Roman"/>
          <w:sz w:val="24"/>
          <w:szCs w:val="24"/>
        </w:rPr>
        <w:t>Komisijos nariai rekomenduoja stebėti želdinius, esant pakitimams – kreiptis pakartotinai.</w:t>
      </w:r>
    </w:p>
    <w:p w14:paraId="0723483B" w14:textId="0BC068C6" w:rsidR="00AD7828" w:rsidRPr="00462C8A" w:rsidRDefault="00175422"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Komisijos nariai vienbalsiai balsavo prieš želdinių šalinimą.</w:t>
      </w:r>
    </w:p>
    <w:p w14:paraId="08EC2276" w14:textId="054C01B3" w:rsidR="00ED3914" w:rsidRPr="00462C8A" w:rsidRDefault="00946850"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IŠVADA:  </w:t>
      </w:r>
      <w:r w:rsidR="00280E3F" w:rsidRPr="00462C8A">
        <w:rPr>
          <w:rFonts w:ascii="Times New Roman" w:hAnsi="Times New Roman" w:cs="Times New Roman"/>
          <w:sz w:val="24"/>
          <w:szCs w:val="24"/>
        </w:rPr>
        <w:t xml:space="preserve">neleisti kirsti 2 </w:t>
      </w:r>
      <w:r w:rsidR="00175422" w:rsidRPr="00462C8A">
        <w:rPr>
          <w:rFonts w:ascii="Times New Roman" w:hAnsi="Times New Roman" w:cs="Times New Roman"/>
          <w:sz w:val="24"/>
          <w:szCs w:val="24"/>
        </w:rPr>
        <w:t>eglių ir 3 beržų.</w:t>
      </w:r>
    </w:p>
    <w:p w14:paraId="4FE9D292" w14:textId="6771D09E" w:rsidR="00F23A9F" w:rsidRPr="00462C8A" w:rsidRDefault="00F23A9F" w:rsidP="008C481D">
      <w:pPr>
        <w:ind w:firstLine="567"/>
        <w:jc w:val="both"/>
        <w:rPr>
          <w:rFonts w:ascii="Times New Roman" w:hAnsi="Times New Roman" w:cs="Times New Roman"/>
          <w:sz w:val="24"/>
          <w:szCs w:val="24"/>
        </w:rPr>
      </w:pPr>
    </w:p>
    <w:p w14:paraId="1F90AC4D" w14:textId="4E044D71" w:rsidR="00F23A9F" w:rsidRPr="00462C8A" w:rsidRDefault="00F23A9F" w:rsidP="008C481D">
      <w:pPr>
        <w:pStyle w:val="Sraopastraipa"/>
        <w:numPr>
          <w:ilvl w:val="0"/>
          <w:numId w:val="6"/>
        </w:numPr>
        <w:ind w:left="0" w:firstLine="567"/>
        <w:jc w:val="both"/>
        <w:rPr>
          <w:sz w:val="24"/>
          <w:szCs w:val="24"/>
        </w:rPr>
      </w:pPr>
      <w:r w:rsidRPr="00462C8A">
        <w:rPr>
          <w:sz w:val="24"/>
          <w:szCs w:val="24"/>
        </w:rPr>
        <w:t>SVARSTYTA. Dėl pasiūlymų objektus skelbti gamtos paveldo objektais.</w:t>
      </w:r>
    </w:p>
    <w:p w14:paraId="3FD9314C" w14:textId="11F1CEC1" w:rsidR="00F23A9F" w:rsidRPr="00462C8A" w:rsidRDefault="00F23A9F"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lastRenderedPageBreak/>
        <w:t>Komisijos nariai buvo užklausti ar jiems yra žinoma botaninių objektų Klaipėdos miesto savivaldybėje, kurie gali būti skelbiami saugomai</w:t>
      </w:r>
      <w:r w:rsidR="00E96BF6">
        <w:rPr>
          <w:rFonts w:ascii="Times New Roman" w:hAnsi="Times New Roman" w:cs="Times New Roman"/>
          <w:sz w:val="24"/>
          <w:szCs w:val="24"/>
        </w:rPr>
        <w:t>s</w:t>
      </w:r>
      <w:r w:rsidRPr="00462C8A">
        <w:rPr>
          <w:rFonts w:ascii="Times New Roman" w:hAnsi="Times New Roman" w:cs="Times New Roman"/>
          <w:sz w:val="24"/>
          <w:szCs w:val="24"/>
        </w:rPr>
        <w:t xml:space="preserve"> savivaldybės.</w:t>
      </w:r>
    </w:p>
    <w:p w14:paraId="64645997" w14:textId="4592F316" w:rsidR="00F23A9F" w:rsidRPr="00462C8A" w:rsidRDefault="00F23A9F"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L. </w:t>
      </w:r>
      <w:proofErr w:type="spellStart"/>
      <w:r w:rsidRPr="00462C8A">
        <w:rPr>
          <w:rFonts w:ascii="Times New Roman" w:hAnsi="Times New Roman" w:cs="Times New Roman"/>
          <w:sz w:val="24"/>
          <w:szCs w:val="24"/>
        </w:rPr>
        <w:t>Kuzminčiūtė</w:t>
      </w:r>
      <w:proofErr w:type="spellEnd"/>
      <w:r w:rsidRPr="00462C8A">
        <w:rPr>
          <w:rFonts w:ascii="Times New Roman" w:hAnsi="Times New Roman" w:cs="Times New Roman"/>
          <w:sz w:val="24"/>
          <w:szCs w:val="24"/>
        </w:rPr>
        <w:t xml:space="preserve"> pasiteiravo ar Skulptūrų parko ąžuolų al</w:t>
      </w:r>
      <w:r w:rsidR="00512D73" w:rsidRPr="00462C8A">
        <w:rPr>
          <w:rFonts w:ascii="Times New Roman" w:hAnsi="Times New Roman" w:cs="Times New Roman"/>
          <w:sz w:val="24"/>
          <w:szCs w:val="24"/>
        </w:rPr>
        <w:t>ė</w:t>
      </w:r>
      <w:r w:rsidRPr="00462C8A">
        <w:rPr>
          <w:rFonts w:ascii="Times New Roman" w:hAnsi="Times New Roman" w:cs="Times New Roman"/>
          <w:sz w:val="24"/>
          <w:szCs w:val="24"/>
        </w:rPr>
        <w:t>ja galėtų būti paskelta saugoma.</w:t>
      </w:r>
    </w:p>
    <w:p w14:paraId="701D20C4" w14:textId="75B2E92E" w:rsidR="00512D73" w:rsidRPr="00462C8A" w:rsidRDefault="00F23A9F"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E. Bacevičius </w:t>
      </w:r>
      <w:r w:rsidR="00512D73" w:rsidRPr="00462C8A">
        <w:rPr>
          <w:rFonts w:ascii="Times New Roman" w:hAnsi="Times New Roman" w:cs="Times New Roman"/>
          <w:sz w:val="24"/>
          <w:szCs w:val="24"/>
        </w:rPr>
        <w:t xml:space="preserve">siūlo įtraukti </w:t>
      </w:r>
      <w:proofErr w:type="spellStart"/>
      <w:r w:rsidR="00512D73" w:rsidRPr="00462C8A">
        <w:rPr>
          <w:rFonts w:ascii="Times New Roman" w:hAnsi="Times New Roman" w:cs="Times New Roman"/>
          <w:sz w:val="24"/>
          <w:szCs w:val="24"/>
        </w:rPr>
        <w:t>Aulaukio</w:t>
      </w:r>
      <w:proofErr w:type="spellEnd"/>
      <w:r w:rsidR="00512D73" w:rsidRPr="00462C8A">
        <w:rPr>
          <w:rFonts w:ascii="Times New Roman" w:hAnsi="Times New Roman" w:cs="Times New Roman"/>
          <w:sz w:val="24"/>
          <w:szCs w:val="24"/>
        </w:rPr>
        <w:t xml:space="preserve"> dvaro juodalksnius (Dragūnų g.); Karalių giraitės ąžuolus (du medžiai) Kretingos g</w:t>
      </w:r>
      <w:r w:rsidR="00CB1B3F">
        <w:rPr>
          <w:rFonts w:ascii="Times New Roman" w:hAnsi="Times New Roman" w:cs="Times New Roman"/>
          <w:sz w:val="24"/>
          <w:szCs w:val="24"/>
        </w:rPr>
        <w:t>.</w:t>
      </w:r>
      <w:r w:rsidR="00512D73" w:rsidRPr="00462C8A">
        <w:rPr>
          <w:rFonts w:ascii="Times New Roman" w:hAnsi="Times New Roman" w:cs="Times New Roman"/>
          <w:sz w:val="24"/>
          <w:szCs w:val="24"/>
        </w:rPr>
        <w:t xml:space="preserve"> 62; </w:t>
      </w:r>
      <w:r w:rsidR="00223B39">
        <w:rPr>
          <w:rFonts w:ascii="Times New Roman" w:hAnsi="Times New Roman" w:cs="Times New Roman"/>
          <w:sz w:val="24"/>
          <w:szCs w:val="24"/>
        </w:rPr>
        <w:t xml:space="preserve">2 ąžuolai Ąžuolyno parke; </w:t>
      </w:r>
      <w:r w:rsidR="0087628A">
        <w:rPr>
          <w:rFonts w:ascii="Times New Roman" w:hAnsi="Times New Roman" w:cs="Times New Roman"/>
          <w:sz w:val="24"/>
          <w:szCs w:val="24"/>
        </w:rPr>
        <w:t>brandžių medžių grupė prie Balsio men</w:t>
      </w:r>
      <w:r w:rsidR="00E96BF6">
        <w:rPr>
          <w:rFonts w:ascii="Times New Roman" w:hAnsi="Times New Roman" w:cs="Times New Roman"/>
          <w:sz w:val="24"/>
          <w:szCs w:val="24"/>
        </w:rPr>
        <w:t>ų</w:t>
      </w:r>
      <w:r w:rsidR="0087628A">
        <w:rPr>
          <w:rFonts w:ascii="Times New Roman" w:hAnsi="Times New Roman" w:cs="Times New Roman"/>
          <w:sz w:val="24"/>
          <w:szCs w:val="24"/>
        </w:rPr>
        <w:t xml:space="preserve"> gimnazijos; </w:t>
      </w:r>
      <w:r w:rsidR="00F36C96" w:rsidRPr="00462C8A">
        <w:rPr>
          <w:rFonts w:ascii="Times New Roman" w:hAnsi="Times New Roman" w:cs="Times New Roman"/>
          <w:sz w:val="24"/>
          <w:szCs w:val="24"/>
        </w:rPr>
        <w:t>paprast</w:t>
      </w:r>
      <w:r w:rsidR="00482C1C" w:rsidRPr="00462C8A">
        <w:rPr>
          <w:rFonts w:ascii="Times New Roman" w:hAnsi="Times New Roman" w:cs="Times New Roman"/>
          <w:sz w:val="24"/>
          <w:szCs w:val="24"/>
        </w:rPr>
        <w:t>uosius</w:t>
      </w:r>
      <w:r w:rsidR="00F36C96" w:rsidRPr="00462C8A">
        <w:rPr>
          <w:rFonts w:ascii="Times New Roman" w:hAnsi="Times New Roman" w:cs="Times New Roman"/>
          <w:sz w:val="24"/>
          <w:szCs w:val="24"/>
        </w:rPr>
        <w:t xml:space="preserve"> </w:t>
      </w:r>
      <w:r w:rsidR="00512D73" w:rsidRPr="00462C8A">
        <w:rPr>
          <w:rFonts w:ascii="Times New Roman" w:hAnsi="Times New Roman" w:cs="Times New Roman"/>
          <w:sz w:val="24"/>
          <w:szCs w:val="24"/>
        </w:rPr>
        <w:t>kašton</w:t>
      </w:r>
      <w:r w:rsidR="00482C1C" w:rsidRPr="00462C8A">
        <w:rPr>
          <w:rFonts w:ascii="Times New Roman" w:hAnsi="Times New Roman" w:cs="Times New Roman"/>
          <w:sz w:val="24"/>
          <w:szCs w:val="24"/>
        </w:rPr>
        <w:t xml:space="preserve">us, </w:t>
      </w:r>
      <w:r w:rsidR="00512D73" w:rsidRPr="00462C8A">
        <w:rPr>
          <w:rFonts w:ascii="Times New Roman" w:hAnsi="Times New Roman" w:cs="Times New Roman"/>
          <w:sz w:val="24"/>
          <w:szCs w:val="24"/>
        </w:rPr>
        <w:t>klev</w:t>
      </w:r>
      <w:r w:rsidR="00482C1C" w:rsidRPr="00462C8A">
        <w:rPr>
          <w:rFonts w:ascii="Times New Roman" w:hAnsi="Times New Roman" w:cs="Times New Roman"/>
          <w:sz w:val="24"/>
          <w:szCs w:val="24"/>
        </w:rPr>
        <w:t>us</w:t>
      </w:r>
      <w:r w:rsidR="00512D73" w:rsidRPr="00462C8A">
        <w:rPr>
          <w:rFonts w:ascii="Times New Roman" w:hAnsi="Times New Roman" w:cs="Times New Roman"/>
          <w:sz w:val="24"/>
          <w:szCs w:val="24"/>
        </w:rPr>
        <w:t xml:space="preserve"> ir uosi</w:t>
      </w:r>
      <w:r w:rsidR="00482C1C" w:rsidRPr="00462C8A">
        <w:rPr>
          <w:rFonts w:ascii="Times New Roman" w:hAnsi="Times New Roman" w:cs="Times New Roman"/>
          <w:sz w:val="24"/>
          <w:szCs w:val="24"/>
        </w:rPr>
        <w:t>us</w:t>
      </w:r>
      <w:r w:rsidR="00512D73" w:rsidRPr="00462C8A">
        <w:rPr>
          <w:rFonts w:ascii="Times New Roman" w:hAnsi="Times New Roman" w:cs="Times New Roman"/>
          <w:sz w:val="24"/>
          <w:szCs w:val="24"/>
        </w:rPr>
        <w:t xml:space="preserve"> (Luizės gimnazijos kiemas)</w:t>
      </w:r>
      <w:r w:rsidR="00F36C96" w:rsidRPr="00462C8A">
        <w:rPr>
          <w:rFonts w:ascii="Times New Roman" w:hAnsi="Times New Roman" w:cs="Times New Roman"/>
          <w:sz w:val="24"/>
          <w:szCs w:val="24"/>
        </w:rPr>
        <w:t xml:space="preserve"> Puodžių g. 1; </w:t>
      </w:r>
      <w:r w:rsidR="00482C1C" w:rsidRPr="00462C8A">
        <w:rPr>
          <w:rFonts w:ascii="Times New Roman" w:hAnsi="Times New Roman" w:cs="Times New Roman"/>
          <w:sz w:val="24"/>
          <w:szCs w:val="24"/>
        </w:rPr>
        <w:t>p</w:t>
      </w:r>
      <w:r w:rsidR="00512D73" w:rsidRPr="00462C8A">
        <w:rPr>
          <w:rFonts w:ascii="Times New Roman" w:hAnsi="Times New Roman" w:cs="Times New Roman"/>
          <w:sz w:val="24"/>
          <w:szCs w:val="24"/>
        </w:rPr>
        <w:t>aprast</w:t>
      </w:r>
      <w:r w:rsidR="00482C1C" w:rsidRPr="00462C8A">
        <w:rPr>
          <w:rFonts w:ascii="Times New Roman" w:hAnsi="Times New Roman" w:cs="Times New Roman"/>
          <w:sz w:val="24"/>
          <w:szCs w:val="24"/>
        </w:rPr>
        <w:t>ąjį</w:t>
      </w:r>
      <w:r w:rsidR="00512D73" w:rsidRPr="00462C8A">
        <w:rPr>
          <w:rFonts w:ascii="Times New Roman" w:hAnsi="Times New Roman" w:cs="Times New Roman"/>
          <w:sz w:val="24"/>
          <w:szCs w:val="24"/>
        </w:rPr>
        <w:t xml:space="preserve"> ąžuol</w:t>
      </w:r>
      <w:r w:rsidR="00482C1C" w:rsidRPr="00462C8A">
        <w:rPr>
          <w:rFonts w:ascii="Times New Roman" w:hAnsi="Times New Roman" w:cs="Times New Roman"/>
          <w:sz w:val="24"/>
          <w:szCs w:val="24"/>
        </w:rPr>
        <w:t>ą</w:t>
      </w:r>
      <w:r w:rsidR="00512D73" w:rsidRPr="00462C8A">
        <w:rPr>
          <w:rFonts w:ascii="Times New Roman" w:hAnsi="Times New Roman" w:cs="Times New Roman"/>
          <w:sz w:val="24"/>
          <w:szCs w:val="24"/>
        </w:rPr>
        <w:t xml:space="preserve"> </w:t>
      </w:r>
      <w:r w:rsidR="00CB1B3F">
        <w:rPr>
          <w:rFonts w:ascii="Times New Roman" w:hAnsi="Times New Roman" w:cs="Times New Roman"/>
          <w:sz w:val="24"/>
          <w:szCs w:val="24"/>
        </w:rPr>
        <w:t>(</w:t>
      </w:r>
      <w:r w:rsidR="00462C8A" w:rsidRPr="00462C8A">
        <w:rPr>
          <w:rFonts w:ascii="Times New Roman" w:hAnsi="Times New Roman" w:cs="Times New Roman"/>
          <w:sz w:val="24"/>
          <w:szCs w:val="24"/>
        </w:rPr>
        <w:t>Medžiotojų ir Kalvos g. sankryža, I. Kanto g. 7</w:t>
      </w:r>
      <w:r w:rsidR="00CB1B3F">
        <w:rPr>
          <w:rFonts w:ascii="Times New Roman" w:hAnsi="Times New Roman" w:cs="Times New Roman"/>
          <w:sz w:val="24"/>
          <w:szCs w:val="24"/>
        </w:rPr>
        <w:t>,</w:t>
      </w:r>
      <w:r w:rsidR="00CB1B3F" w:rsidRPr="00CB1B3F">
        <w:rPr>
          <w:rFonts w:ascii="Times New Roman" w:hAnsi="Times New Roman" w:cs="Times New Roman"/>
          <w:sz w:val="24"/>
          <w:szCs w:val="24"/>
        </w:rPr>
        <w:t xml:space="preserve"> </w:t>
      </w:r>
      <w:r w:rsidR="00CB1B3F" w:rsidRPr="00462C8A">
        <w:rPr>
          <w:rFonts w:ascii="Times New Roman" w:hAnsi="Times New Roman" w:cs="Times New Roman"/>
          <w:sz w:val="24"/>
          <w:szCs w:val="24"/>
        </w:rPr>
        <w:t>Jūreivystės aukštosios mokyklos teritorijoj</w:t>
      </w:r>
      <w:r w:rsidR="00CB1B3F">
        <w:rPr>
          <w:rFonts w:ascii="Times New Roman" w:hAnsi="Times New Roman" w:cs="Times New Roman"/>
          <w:sz w:val="24"/>
          <w:szCs w:val="24"/>
        </w:rPr>
        <w:t>a</w:t>
      </w:r>
      <w:r w:rsidR="00462C8A" w:rsidRPr="00462C8A">
        <w:rPr>
          <w:rFonts w:ascii="Times New Roman" w:hAnsi="Times New Roman" w:cs="Times New Roman"/>
          <w:sz w:val="24"/>
          <w:szCs w:val="24"/>
        </w:rPr>
        <w:t>)</w:t>
      </w:r>
      <w:r w:rsidR="00482C1C" w:rsidRPr="00462C8A">
        <w:rPr>
          <w:rFonts w:ascii="Times New Roman" w:hAnsi="Times New Roman" w:cs="Times New Roman"/>
          <w:sz w:val="24"/>
          <w:szCs w:val="24"/>
        </w:rPr>
        <w:t>, paprastąjį b</w:t>
      </w:r>
      <w:r w:rsidR="00512D73" w:rsidRPr="00462C8A">
        <w:rPr>
          <w:rFonts w:ascii="Times New Roman" w:hAnsi="Times New Roman" w:cs="Times New Roman"/>
          <w:sz w:val="24"/>
          <w:szCs w:val="24"/>
        </w:rPr>
        <w:t>uk</w:t>
      </w:r>
      <w:r w:rsidR="000F7F53" w:rsidRPr="00462C8A">
        <w:rPr>
          <w:rFonts w:ascii="Times New Roman" w:hAnsi="Times New Roman" w:cs="Times New Roman"/>
          <w:sz w:val="24"/>
          <w:szCs w:val="24"/>
        </w:rPr>
        <w:t>ą prie</w:t>
      </w:r>
      <w:r w:rsidR="00512D73" w:rsidRPr="00462C8A">
        <w:rPr>
          <w:rFonts w:ascii="Times New Roman" w:hAnsi="Times New Roman" w:cs="Times New Roman"/>
          <w:sz w:val="24"/>
          <w:szCs w:val="24"/>
        </w:rPr>
        <w:t xml:space="preserve"> Žaliakalnio gimnazij</w:t>
      </w:r>
      <w:r w:rsidR="000F7F53" w:rsidRPr="00462C8A">
        <w:rPr>
          <w:rFonts w:ascii="Times New Roman" w:hAnsi="Times New Roman" w:cs="Times New Roman"/>
          <w:sz w:val="24"/>
          <w:szCs w:val="24"/>
        </w:rPr>
        <w:t>os</w:t>
      </w:r>
      <w:r w:rsidR="00512D73" w:rsidRPr="00462C8A">
        <w:rPr>
          <w:rFonts w:ascii="Times New Roman" w:hAnsi="Times New Roman" w:cs="Times New Roman"/>
          <w:sz w:val="24"/>
          <w:szCs w:val="24"/>
        </w:rPr>
        <w:t>e laiptų</w:t>
      </w:r>
      <w:r w:rsidR="000F7F53" w:rsidRPr="00462C8A">
        <w:rPr>
          <w:rFonts w:ascii="Times New Roman" w:hAnsi="Times New Roman" w:cs="Times New Roman"/>
          <w:sz w:val="24"/>
          <w:szCs w:val="24"/>
        </w:rPr>
        <w:t>, o</w:t>
      </w:r>
      <w:r w:rsidR="00512D73" w:rsidRPr="00462C8A">
        <w:rPr>
          <w:rFonts w:ascii="Times New Roman" w:hAnsi="Times New Roman" w:cs="Times New Roman"/>
          <w:sz w:val="24"/>
          <w:szCs w:val="24"/>
        </w:rPr>
        <w:t xml:space="preserve"> gretimais </w:t>
      </w:r>
      <w:proofErr w:type="spellStart"/>
      <w:r w:rsidR="00512D73" w:rsidRPr="00462C8A">
        <w:rPr>
          <w:rFonts w:ascii="Times New Roman" w:hAnsi="Times New Roman" w:cs="Times New Roman"/>
          <w:sz w:val="24"/>
          <w:szCs w:val="24"/>
        </w:rPr>
        <w:t>mažalap</w:t>
      </w:r>
      <w:r w:rsidR="000F7F53" w:rsidRPr="00462C8A">
        <w:rPr>
          <w:rFonts w:ascii="Times New Roman" w:hAnsi="Times New Roman" w:cs="Times New Roman"/>
          <w:sz w:val="24"/>
          <w:szCs w:val="24"/>
        </w:rPr>
        <w:t>es</w:t>
      </w:r>
      <w:proofErr w:type="spellEnd"/>
      <w:r w:rsidR="00512D73" w:rsidRPr="00462C8A">
        <w:rPr>
          <w:rFonts w:ascii="Times New Roman" w:hAnsi="Times New Roman" w:cs="Times New Roman"/>
          <w:sz w:val="24"/>
          <w:szCs w:val="24"/>
        </w:rPr>
        <w:t xml:space="preserve"> liep</w:t>
      </w:r>
      <w:r w:rsidR="000F7F53" w:rsidRPr="00462C8A">
        <w:rPr>
          <w:rFonts w:ascii="Times New Roman" w:hAnsi="Times New Roman" w:cs="Times New Roman"/>
          <w:sz w:val="24"/>
          <w:szCs w:val="24"/>
        </w:rPr>
        <w:t>as</w:t>
      </w:r>
      <w:r w:rsidR="00512D73" w:rsidRPr="00462C8A">
        <w:rPr>
          <w:rFonts w:ascii="Times New Roman" w:hAnsi="Times New Roman" w:cs="Times New Roman"/>
          <w:sz w:val="24"/>
          <w:szCs w:val="24"/>
        </w:rPr>
        <w:t xml:space="preserve"> ir kalnin</w:t>
      </w:r>
      <w:r w:rsidR="000F7F53" w:rsidRPr="00462C8A">
        <w:rPr>
          <w:rFonts w:ascii="Times New Roman" w:hAnsi="Times New Roman" w:cs="Times New Roman"/>
          <w:sz w:val="24"/>
          <w:szCs w:val="24"/>
        </w:rPr>
        <w:t>ę</w:t>
      </w:r>
      <w:r w:rsidR="00512D73" w:rsidRPr="00462C8A">
        <w:rPr>
          <w:rFonts w:ascii="Times New Roman" w:hAnsi="Times New Roman" w:cs="Times New Roman"/>
          <w:sz w:val="24"/>
          <w:szCs w:val="24"/>
        </w:rPr>
        <w:t xml:space="preserve"> guob</w:t>
      </w:r>
      <w:r w:rsidR="000F7F53" w:rsidRPr="00462C8A">
        <w:rPr>
          <w:rFonts w:ascii="Times New Roman" w:hAnsi="Times New Roman" w:cs="Times New Roman"/>
          <w:sz w:val="24"/>
          <w:szCs w:val="24"/>
        </w:rPr>
        <w:t>ą; paprast</w:t>
      </w:r>
      <w:r w:rsidR="00CB1B3F">
        <w:rPr>
          <w:rFonts w:ascii="Times New Roman" w:hAnsi="Times New Roman" w:cs="Times New Roman"/>
          <w:sz w:val="24"/>
          <w:szCs w:val="24"/>
        </w:rPr>
        <w:t>ą</w:t>
      </w:r>
      <w:r w:rsidR="000F7F53" w:rsidRPr="00462C8A">
        <w:rPr>
          <w:rFonts w:ascii="Times New Roman" w:hAnsi="Times New Roman" w:cs="Times New Roman"/>
          <w:sz w:val="24"/>
          <w:szCs w:val="24"/>
        </w:rPr>
        <w:t>jį</w:t>
      </w:r>
      <w:r w:rsidR="00512D73" w:rsidRPr="00462C8A">
        <w:rPr>
          <w:rFonts w:ascii="Times New Roman" w:hAnsi="Times New Roman" w:cs="Times New Roman"/>
          <w:sz w:val="24"/>
          <w:szCs w:val="24"/>
        </w:rPr>
        <w:t xml:space="preserve"> buk</w:t>
      </w:r>
      <w:r w:rsidR="000F7F53" w:rsidRPr="00462C8A">
        <w:rPr>
          <w:rFonts w:ascii="Times New Roman" w:hAnsi="Times New Roman" w:cs="Times New Roman"/>
          <w:sz w:val="24"/>
          <w:szCs w:val="24"/>
        </w:rPr>
        <w:t>ą</w:t>
      </w:r>
      <w:r w:rsidR="00512D73" w:rsidRPr="00462C8A">
        <w:rPr>
          <w:rFonts w:ascii="Times New Roman" w:hAnsi="Times New Roman" w:cs="Times New Roman"/>
          <w:sz w:val="24"/>
          <w:szCs w:val="24"/>
        </w:rPr>
        <w:t xml:space="preserve"> </w:t>
      </w:r>
      <w:proofErr w:type="spellStart"/>
      <w:r w:rsidR="00512D73" w:rsidRPr="00462C8A">
        <w:rPr>
          <w:rFonts w:ascii="Times New Roman" w:hAnsi="Times New Roman" w:cs="Times New Roman"/>
          <w:sz w:val="24"/>
          <w:szCs w:val="24"/>
        </w:rPr>
        <w:t>raudonlapė</w:t>
      </w:r>
      <w:proofErr w:type="spellEnd"/>
      <w:r w:rsidR="00512D73" w:rsidRPr="00462C8A">
        <w:rPr>
          <w:rFonts w:ascii="Times New Roman" w:hAnsi="Times New Roman" w:cs="Times New Roman"/>
          <w:sz w:val="24"/>
          <w:szCs w:val="24"/>
        </w:rPr>
        <w:t xml:space="preserve"> atmaina (savivaldybės </w:t>
      </w:r>
      <w:proofErr w:type="spellStart"/>
      <w:r w:rsidR="00512D73" w:rsidRPr="00462C8A">
        <w:rPr>
          <w:rFonts w:ascii="Times New Roman" w:hAnsi="Times New Roman" w:cs="Times New Roman"/>
          <w:sz w:val="24"/>
          <w:szCs w:val="24"/>
        </w:rPr>
        <w:t>vid</w:t>
      </w:r>
      <w:proofErr w:type="spellEnd"/>
      <w:r w:rsidR="00512D73" w:rsidRPr="00462C8A">
        <w:rPr>
          <w:rFonts w:ascii="Times New Roman" w:hAnsi="Times New Roman" w:cs="Times New Roman"/>
          <w:sz w:val="24"/>
          <w:szCs w:val="24"/>
        </w:rPr>
        <w:t>. kiemelis)</w:t>
      </w:r>
      <w:r w:rsidR="000F7F53" w:rsidRPr="00462C8A">
        <w:rPr>
          <w:rFonts w:ascii="Times New Roman" w:hAnsi="Times New Roman" w:cs="Times New Roman"/>
          <w:sz w:val="24"/>
          <w:szCs w:val="24"/>
        </w:rPr>
        <w:t xml:space="preserve">; </w:t>
      </w:r>
      <w:r w:rsidR="00512D73" w:rsidRPr="00462C8A">
        <w:rPr>
          <w:rFonts w:ascii="Times New Roman" w:hAnsi="Times New Roman" w:cs="Times New Roman"/>
          <w:sz w:val="24"/>
          <w:szCs w:val="24"/>
        </w:rPr>
        <w:t>Kopgalio ir Smiltynės balt</w:t>
      </w:r>
      <w:r w:rsidR="00CB1B3F">
        <w:rPr>
          <w:rFonts w:ascii="Times New Roman" w:hAnsi="Times New Roman" w:cs="Times New Roman"/>
          <w:sz w:val="24"/>
          <w:szCs w:val="24"/>
        </w:rPr>
        <w:t>ą</w:t>
      </w:r>
      <w:r w:rsidR="00512D73" w:rsidRPr="00462C8A">
        <w:rPr>
          <w:rFonts w:ascii="Times New Roman" w:hAnsi="Times New Roman" w:cs="Times New Roman"/>
          <w:sz w:val="24"/>
          <w:szCs w:val="24"/>
        </w:rPr>
        <w:t>si</w:t>
      </w:r>
      <w:r w:rsidR="000F7F53" w:rsidRPr="00462C8A">
        <w:rPr>
          <w:rFonts w:ascii="Times New Roman" w:hAnsi="Times New Roman" w:cs="Times New Roman"/>
          <w:sz w:val="24"/>
          <w:szCs w:val="24"/>
        </w:rPr>
        <w:t>as</w:t>
      </w:r>
      <w:r w:rsidR="00512D73" w:rsidRPr="00462C8A">
        <w:rPr>
          <w:rFonts w:ascii="Times New Roman" w:hAnsi="Times New Roman" w:cs="Times New Roman"/>
          <w:sz w:val="24"/>
          <w:szCs w:val="24"/>
        </w:rPr>
        <w:t xml:space="preserve"> tuop</w:t>
      </w:r>
      <w:r w:rsidR="000F7F53" w:rsidRPr="00462C8A">
        <w:rPr>
          <w:rFonts w:ascii="Times New Roman" w:hAnsi="Times New Roman" w:cs="Times New Roman"/>
          <w:sz w:val="24"/>
          <w:szCs w:val="24"/>
        </w:rPr>
        <w:t>a</w:t>
      </w:r>
      <w:r w:rsidR="00512D73" w:rsidRPr="00462C8A">
        <w:rPr>
          <w:rFonts w:ascii="Times New Roman" w:hAnsi="Times New Roman" w:cs="Times New Roman"/>
          <w:sz w:val="24"/>
          <w:szCs w:val="24"/>
        </w:rPr>
        <w:t>s, p</w:t>
      </w:r>
      <w:r w:rsidR="000F7F53" w:rsidRPr="00462C8A">
        <w:rPr>
          <w:rFonts w:ascii="Times New Roman" w:hAnsi="Times New Roman" w:cs="Times New Roman"/>
          <w:sz w:val="24"/>
          <w:szCs w:val="24"/>
        </w:rPr>
        <w:t>aprastąjį</w:t>
      </w:r>
      <w:r w:rsidR="00512D73" w:rsidRPr="00462C8A">
        <w:rPr>
          <w:rFonts w:ascii="Times New Roman" w:hAnsi="Times New Roman" w:cs="Times New Roman"/>
          <w:sz w:val="24"/>
          <w:szCs w:val="24"/>
        </w:rPr>
        <w:t xml:space="preserve"> buk</w:t>
      </w:r>
      <w:r w:rsidR="000F7F53" w:rsidRPr="00462C8A">
        <w:rPr>
          <w:rFonts w:ascii="Times New Roman" w:hAnsi="Times New Roman" w:cs="Times New Roman"/>
          <w:sz w:val="24"/>
          <w:szCs w:val="24"/>
        </w:rPr>
        <w:t>ą</w:t>
      </w:r>
      <w:r w:rsidR="00512D73" w:rsidRPr="00462C8A">
        <w:rPr>
          <w:rFonts w:ascii="Times New Roman" w:hAnsi="Times New Roman" w:cs="Times New Roman"/>
          <w:sz w:val="24"/>
          <w:szCs w:val="24"/>
        </w:rPr>
        <w:t xml:space="preserve"> žalialapė ir </w:t>
      </w:r>
      <w:proofErr w:type="spellStart"/>
      <w:r w:rsidR="00512D73" w:rsidRPr="00462C8A">
        <w:rPr>
          <w:rFonts w:ascii="Times New Roman" w:hAnsi="Times New Roman" w:cs="Times New Roman"/>
          <w:sz w:val="24"/>
          <w:szCs w:val="24"/>
        </w:rPr>
        <w:t>raudonlapė</w:t>
      </w:r>
      <w:proofErr w:type="spellEnd"/>
      <w:r w:rsidR="00512D73" w:rsidRPr="00462C8A">
        <w:rPr>
          <w:rFonts w:ascii="Times New Roman" w:hAnsi="Times New Roman" w:cs="Times New Roman"/>
          <w:sz w:val="24"/>
          <w:szCs w:val="24"/>
        </w:rPr>
        <w:t xml:space="preserve"> atmaina, p</w:t>
      </w:r>
      <w:r w:rsidR="000F7F53" w:rsidRPr="00462C8A">
        <w:rPr>
          <w:rFonts w:ascii="Times New Roman" w:hAnsi="Times New Roman" w:cs="Times New Roman"/>
          <w:sz w:val="24"/>
          <w:szCs w:val="24"/>
        </w:rPr>
        <w:t>aprastuosius</w:t>
      </w:r>
      <w:r w:rsidR="00512D73" w:rsidRPr="00462C8A">
        <w:rPr>
          <w:rFonts w:ascii="Times New Roman" w:hAnsi="Times New Roman" w:cs="Times New Roman"/>
          <w:sz w:val="24"/>
          <w:szCs w:val="24"/>
        </w:rPr>
        <w:t xml:space="preserve"> ąžuol</w:t>
      </w:r>
      <w:r w:rsidR="000F7F53" w:rsidRPr="00462C8A">
        <w:rPr>
          <w:rFonts w:ascii="Times New Roman" w:hAnsi="Times New Roman" w:cs="Times New Roman"/>
          <w:sz w:val="24"/>
          <w:szCs w:val="24"/>
        </w:rPr>
        <w:t>us</w:t>
      </w:r>
      <w:r w:rsidR="00512D73" w:rsidRPr="00462C8A">
        <w:rPr>
          <w:rFonts w:ascii="Times New Roman" w:hAnsi="Times New Roman" w:cs="Times New Roman"/>
          <w:sz w:val="24"/>
          <w:szCs w:val="24"/>
        </w:rPr>
        <w:t>, paprast</w:t>
      </w:r>
      <w:r w:rsidR="000F7F53" w:rsidRPr="00462C8A">
        <w:rPr>
          <w:rFonts w:ascii="Times New Roman" w:hAnsi="Times New Roman" w:cs="Times New Roman"/>
          <w:sz w:val="24"/>
          <w:szCs w:val="24"/>
        </w:rPr>
        <w:t>uosius</w:t>
      </w:r>
      <w:r w:rsidR="00512D73" w:rsidRPr="00462C8A">
        <w:rPr>
          <w:rFonts w:ascii="Times New Roman" w:hAnsi="Times New Roman" w:cs="Times New Roman"/>
          <w:sz w:val="24"/>
          <w:szCs w:val="24"/>
        </w:rPr>
        <w:t xml:space="preserve"> klev</w:t>
      </w:r>
      <w:r w:rsidR="000F7F53" w:rsidRPr="00462C8A">
        <w:rPr>
          <w:rFonts w:ascii="Times New Roman" w:hAnsi="Times New Roman" w:cs="Times New Roman"/>
          <w:sz w:val="24"/>
          <w:szCs w:val="24"/>
        </w:rPr>
        <w:t>us</w:t>
      </w:r>
      <w:r w:rsidR="00512D73" w:rsidRPr="00462C8A">
        <w:rPr>
          <w:rFonts w:ascii="Times New Roman" w:hAnsi="Times New Roman" w:cs="Times New Roman"/>
          <w:sz w:val="24"/>
          <w:szCs w:val="24"/>
        </w:rPr>
        <w:t xml:space="preserve"> (&lt;150 metų amžiaus</w:t>
      </w:r>
      <w:r w:rsidR="000F7F53" w:rsidRPr="00462C8A">
        <w:rPr>
          <w:rFonts w:ascii="Times New Roman" w:hAnsi="Times New Roman" w:cs="Times New Roman"/>
          <w:sz w:val="24"/>
          <w:szCs w:val="24"/>
        </w:rPr>
        <w:t xml:space="preserve"> </w:t>
      </w:r>
      <w:r w:rsidR="00512D73" w:rsidRPr="00462C8A">
        <w:rPr>
          <w:rFonts w:ascii="Times New Roman" w:hAnsi="Times New Roman" w:cs="Times New Roman"/>
          <w:sz w:val="24"/>
          <w:szCs w:val="24"/>
        </w:rPr>
        <w:t xml:space="preserve">- gražiai nuaugę). </w:t>
      </w:r>
      <w:r w:rsidR="000F7F53" w:rsidRPr="00462C8A">
        <w:rPr>
          <w:rFonts w:ascii="Times New Roman" w:hAnsi="Times New Roman" w:cs="Times New Roman"/>
          <w:sz w:val="24"/>
          <w:szCs w:val="24"/>
        </w:rPr>
        <w:t>E. Bacevičius mano, kad a</w:t>
      </w:r>
      <w:r w:rsidR="00512D73" w:rsidRPr="00462C8A">
        <w:rPr>
          <w:rFonts w:ascii="Times New Roman" w:hAnsi="Times New Roman" w:cs="Times New Roman"/>
          <w:sz w:val="24"/>
          <w:szCs w:val="24"/>
        </w:rPr>
        <w:t xml:space="preserve">tskirai reiktų įtraukti ar išskirti Girulių medžius senolius ir gamtos vertybes. </w:t>
      </w:r>
    </w:p>
    <w:p w14:paraId="7B94B192" w14:textId="6DC7B457" w:rsidR="00512D73" w:rsidRPr="00462C8A" w:rsidRDefault="000F7F53"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Taip pat siūlo išskirti „Klaipėdos proginius želdinius ir vardinius medžius“ (istorinius ir šių dienų), kurių mieste yra apie 60, išskirti </w:t>
      </w:r>
      <w:r w:rsidR="00CB1B3F">
        <w:rPr>
          <w:rFonts w:ascii="Times New Roman" w:hAnsi="Times New Roman" w:cs="Times New Roman"/>
          <w:sz w:val="24"/>
          <w:szCs w:val="24"/>
        </w:rPr>
        <w:t xml:space="preserve">ne tik </w:t>
      </w:r>
      <w:r w:rsidRPr="00462C8A">
        <w:rPr>
          <w:rFonts w:ascii="Times New Roman" w:hAnsi="Times New Roman" w:cs="Times New Roman"/>
          <w:sz w:val="24"/>
          <w:szCs w:val="24"/>
        </w:rPr>
        <w:t>medži</w:t>
      </w:r>
      <w:r w:rsidR="00CB1B3F">
        <w:rPr>
          <w:rFonts w:ascii="Times New Roman" w:hAnsi="Times New Roman" w:cs="Times New Roman"/>
          <w:sz w:val="24"/>
          <w:szCs w:val="24"/>
        </w:rPr>
        <w:t xml:space="preserve">us kaip </w:t>
      </w:r>
      <w:r w:rsidRPr="00462C8A">
        <w:rPr>
          <w:rFonts w:ascii="Times New Roman" w:hAnsi="Times New Roman" w:cs="Times New Roman"/>
          <w:sz w:val="24"/>
          <w:szCs w:val="24"/>
        </w:rPr>
        <w:t>gamtos paminkl</w:t>
      </w:r>
      <w:r w:rsidR="00CB1B3F">
        <w:rPr>
          <w:rFonts w:ascii="Times New Roman" w:hAnsi="Times New Roman" w:cs="Times New Roman"/>
          <w:sz w:val="24"/>
          <w:szCs w:val="24"/>
        </w:rPr>
        <w:t>us bet</w:t>
      </w:r>
      <w:r w:rsidRPr="00462C8A">
        <w:rPr>
          <w:rFonts w:ascii="Times New Roman" w:hAnsi="Times New Roman" w:cs="Times New Roman"/>
          <w:sz w:val="24"/>
          <w:szCs w:val="24"/>
        </w:rPr>
        <w:t xml:space="preserve"> ir aplinkinius vertingus vietovaizdžius. </w:t>
      </w:r>
    </w:p>
    <w:p w14:paraId="29F45C51" w14:textId="06118776" w:rsidR="00512D73" w:rsidRPr="00462C8A" w:rsidRDefault="00B927F0"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 xml:space="preserve">L. </w:t>
      </w:r>
      <w:proofErr w:type="spellStart"/>
      <w:r w:rsidRPr="00462C8A">
        <w:rPr>
          <w:rFonts w:ascii="Times New Roman" w:hAnsi="Times New Roman" w:cs="Times New Roman"/>
          <w:sz w:val="24"/>
          <w:szCs w:val="24"/>
        </w:rPr>
        <w:t>Kuzminčiūtė</w:t>
      </w:r>
      <w:proofErr w:type="spellEnd"/>
      <w:r w:rsidRPr="00462C8A">
        <w:rPr>
          <w:rFonts w:ascii="Times New Roman" w:hAnsi="Times New Roman" w:cs="Times New Roman"/>
          <w:sz w:val="24"/>
          <w:szCs w:val="24"/>
        </w:rPr>
        <w:t xml:space="preserve"> abejoja, kad visus vardinius ir proginius medžius reikia skelbti savivaldybės saugomais, bet siūlo </w:t>
      </w:r>
      <w:r w:rsidR="00512D73" w:rsidRPr="00462C8A">
        <w:rPr>
          <w:rFonts w:ascii="Times New Roman" w:hAnsi="Times New Roman" w:cs="Times New Roman"/>
          <w:sz w:val="24"/>
          <w:szCs w:val="24"/>
        </w:rPr>
        <w:t>geriau išviešinti informacij</w:t>
      </w:r>
      <w:r w:rsidRPr="00462C8A">
        <w:rPr>
          <w:rFonts w:ascii="Times New Roman" w:hAnsi="Times New Roman" w:cs="Times New Roman"/>
          <w:sz w:val="24"/>
          <w:szCs w:val="24"/>
        </w:rPr>
        <w:t xml:space="preserve">ą, ją kaupti. Taip pat pritaria </w:t>
      </w:r>
      <w:r w:rsidR="00512D73" w:rsidRPr="00462C8A">
        <w:rPr>
          <w:rFonts w:ascii="Times New Roman" w:hAnsi="Times New Roman" w:cs="Times New Roman"/>
          <w:sz w:val="24"/>
          <w:szCs w:val="24"/>
        </w:rPr>
        <w:t xml:space="preserve">aplinkinių vertingų vietovaizdžių </w:t>
      </w:r>
      <w:r w:rsidRPr="00462C8A">
        <w:rPr>
          <w:rFonts w:ascii="Times New Roman" w:hAnsi="Times New Roman" w:cs="Times New Roman"/>
          <w:sz w:val="24"/>
          <w:szCs w:val="24"/>
        </w:rPr>
        <w:t>skelbimui saugotinais.</w:t>
      </w:r>
    </w:p>
    <w:p w14:paraId="5C8805D7" w14:textId="4070317D" w:rsidR="00B927F0" w:rsidRPr="00462C8A" w:rsidRDefault="00B927F0"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M. Šeputienė siūlo į sąrašą įtraukti ąžuol</w:t>
      </w:r>
      <w:r w:rsidR="00CB1B3F">
        <w:rPr>
          <w:rFonts w:ascii="Times New Roman" w:hAnsi="Times New Roman" w:cs="Times New Roman"/>
          <w:sz w:val="24"/>
          <w:szCs w:val="24"/>
        </w:rPr>
        <w:t>ą</w:t>
      </w:r>
      <w:r w:rsidRPr="00462C8A">
        <w:rPr>
          <w:rFonts w:ascii="Times New Roman" w:hAnsi="Times New Roman" w:cs="Times New Roman"/>
          <w:sz w:val="24"/>
          <w:szCs w:val="24"/>
        </w:rPr>
        <w:t xml:space="preserve"> Kūlių vartų g. skver</w:t>
      </w:r>
      <w:r w:rsidR="00CB1B3F">
        <w:rPr>
          <w:rFonts w:ascii="Times New Roman" w:hAnsi="Times New Roman" w:cs="Times New Roman"/>
          <w:sz w:val="24"/>
          <w:szCs w:val="24"/>
        </w:rPr>
        <w:t>e</w:t>
      </w:r>
      <w:r w:rsidRPr="00462C8A">
        <w:rPr>
          <w:rFonts w:ascii="Times New Roman" w:hAnsi="Times New Roman" w:cs="Times New Roman"/>
          <w:sz w:val="24"/>
          <w:szCs w:val="24"/>
        </w:rPr>
        <w:t xml:space="preserve"> (prie Kūlių g. 3); ąžuolą prie </w:t>
      </w:r>
      <w:proofErr w:type="spellStart"/>
      <w:r w:rsidRPr="00462C8A">
        <w:rPr>
          <w:rFonts w:ascii="Times New Roman" w:hAnsi="Times New Roman" w:cs="Times New Roman"/>
          <w:sz w:val="24"/>
          <w:szCs w:val="24"/>
        </w:rPr>
        <w:t>Špichuto</w:t>
      </w:r>
      <w:proofErr w:type="spellEnd"/>
      <w:r w:rsidRPr="00462C8A">
        <w:rPr>
          <w:rFonts w:ascii="Times New Roman" w:hAnsi="Times New Roman" w:cs="Times New Roman"/>
          <w:sz w:val="24"/>
          <w:szCs w:val="24"/>
        </w:rPr>
        <w:t xml:space="preserve"> dvaro parko; kaštoną Minijos g. (prie Storosios liepos); ąžuolą Tilžės g. 33 (buvusio dvaro teritorija); ąžuolą H. Manto g. 75-77; ąžuolą Botanikos sode;</w:t>
      </w:r>
      <w:r w:rsidR="00462C8A" w:rsidRPr="00462C8A">
        <w:rPr>
          <w:rFonts w:ascii="Times New Roman" w:hAnsi="Times New Roman" w:cs="Times New Roman"/>
          <w:sz w:val="24"/>
          <w:szCs w:val="24"/>
        </w:rPr>
        <w:t xml:space="preserve"> </w:t>
      </w:r>
      <w:r w:rsidRPr="00462C8A">
        <w:rPr>
          <w:rFonts w:ascii="Times New Roman" w:hAnsi="Times New Roman" w:cs="Times New Roman"/>
          <w:sz w:val="24"/>
          <w:szCs w:val="24"/>
        </w:rPr>
        <w:t>Pilk</w:t>
      </w:r>
      <w:r w:rsidR="00462C8A" w:rsidRPr="00462C8A">
        <w:rPr>
          <w:rFonts w:ascii="Times New Roman" w:hAnsi="Times New Roman" w:cs="Times New Roman"/>
          <w:sz w:val="24"/>
          <w:szCs w:val="24"/>
        </w:rPr>
        <w:t>ą</w:t>
      </w:r>
      <w:r w:rsidRPr="00462C8A">
        <w:rPr>
          <w:rFonts w:ascii="Times New Roman" w:hAnsi="Times New Roman" w:cs="Times New Roman"/>
          <w:sz w:val="24"/>
          <w:szCs w:val="24"/>
        </w:rPr>
        <w:t>si</w:t>
      </w:r>
      <w:r w:rsidR="00462C8A" w:rsidRPr="00462C8A">
        <w:rPr>
          <w:rFonts w:ascii="Times New Roman" w:hAnsi="Times New Roman" w:cs="Times New Roman"/>
          <w:sz w:val="24"/>
          <w:szCs w:val="24"/>
        </w:rPr>
        <w:t>as</w:t>
      </w:r>
      <w:r w:rsidRPr="00462C8A">
        <w:rPr>
          <w:rFonts w:ascii="Times New Roman" w:hAnsi="Times New Roman" w:cs="Times New Roman"/>
          <w:sz w:val="24"/>
          <w:szCs w:val="24"/>
        </w:rPr>
        <w:t xml:space="preserve"> tuop</w:t>
      </w:r>
      <w:r w:rsidR="00462C8A" w:rsidRPr="00462C8A">
        <w:rPr>
          <w:rFonts w:ascii="Times New Roman" w:hAnsi="Times New Roman" w:cs="Times New Roman"/>
          <w:sz w:val="24"/>
          <w:szCs w:val="24"/>
        </w:rPr>
        <w:t>a</w:t>
      </w:r>
      <w:r w:rsidRPr="00462C8A">
        <w:rPr>
          <w:rFonts w:ascii="Times New Roman" w:hAnsi="Times New Roman" w:cs="Times New Roman"/>
          <w:sz w:val="24"/>
          <w:szCs w:val="24"/>
        </w:rPr>
        <w:t>s (Danės skv.)</w:t>
      </w:r>
      <w:r w:rsidR="00462C8A" w:rsidRPr="00462C8A">
        <w:rPr>
          <w:rFonts w:ascii="Times New Roman" w:hAnsi="Times New Roman" w:cs="Times New Roman"/>
          <w:sz w:val="24"/>
          <w:szCs w:val="24"/>
        </w:rPr>
        <w:t>.</w:t>
      </w:r>
    </w:p>
    <w:p w14:paraId="28B0DF10" w14:textId="7527AA39" w:rsidR="00512D73" w:rsidRPr="008C481D" w:rsidRDefault="008C481D" w:rsidP="008C481D">
      <w:pPr>
        <w:ind w:firstLine="567"/>
        <w:jc w:val="both"/>
        <w:rPr>
          <w:rFonts w:ascii="Times New Roman" w:hAnsi="Times New Roman" w:cs="Times New Roman"/>
          <w:sz w:val="24"/>
          <w:szCs w:val="24"/>
        </w:rPr>
      </w:pPr>
      <w:r w:rsidRPr="008C481D">
        <w:rPr>
          <w:rFonts w:ascii="Times New Roman" w:hAnsi="Times New Roman" w:cs="Times New Roman"/>
          <w:sz w:val="24"/>
          <w:szCs w:val="24"/>
        </w:rPr>
        <w:t>K</w:t>
      </w:r>
      <w:r w:rsidR="00462C8A" w:rsidRPr="008C481D">
        <w:rPr>
          <w:rFonts w:ascii="Times New Roman" w:hAnsi="Times New Roman" w:cs="Times New Roman"/>
          <w:sz w:val="24"/>
          <w:szCs w:val="24"/>
        </w:rPr>
        <w:t xml:space="preserve">itame Komisijos posėdyje reikia </w:t>
      </w:r>
      <w:r w:rsidRPr="008C481D">
        <w:rPr>
          <w:rFonts w:ascii="Times New Roman" w:hAnsi="Times New Roman" w:cs="Times New Roman"/>
          <w:sz w:val="24"/>
          <w:szCs w:val="24"/>
        </w:rPr>
        <w:t xml:space="preserve">įvertinanti kiekvieno iš šių želdinių </w:t>
      </w:r>
      <w:r w:rsidR="00462C8A" w:rsidRPr="008C481D">
        <w:rPr>
          <w:rFonts w:ascii="Times New Roman" w:hAnsi="Times New Roman" w:cs="Times New Roman"/>
          <w:sz w:val="24"/>
          <w:szCs w:val="24"/>
        </w:rPr>
        <w:t xml:space="preserve">kiekybinius parametrus, taip pat galimybes saugoti. </w:t>
      </w:r>
    </w:p>
    <w:p w14:paraId="5BC89149" w14:textId="77777777" w:rsidR="008C481D" w:rsidRPr="008C481D" w:rsidRDefault="00F23A9F" w:rsidP="008C481D">
      <w:pPr>
        <w:ind w:firstLine="567"/>
        <w:jc w:val="both"/>
        <w:rPr>
          <w:rFonts w:ascii="Times New Roman" w:hAnsi="Times New Roman" w:cs="Times New Roman"/>
          <w:sz w:val="24"/>
          <w:szCs w:val="24"/>
        </w:rPr>
      </w:pPr>
      <w:r w:rsidRPr="008C481D">
        <w:rPr>
          <w:rFonts w:ascii="Times New Roman" w:hAnsi="Times New Roman" w:cs="Times New Roman"/>
          <w:sz w:val="24"/>
          <w:szCs w:val="24"/>
        </w:rPr>
        <w:t xml:space="preserve">IŠVADA: </w:t>
      </w:r>
      <w:bookmarkEnd w:id="7"/>
      <w:bookmarkEnd w:id="8"/>
    </w:p>
    <w:p w14:paraId="39AD617D" w14:textId="3DDFDA65" w:rsidR="008C481D" w:rsidRPr="008C481D" w:rsidRDefault="008C481D" w:rsidP="008C481D">
      <w:pPr>
        <w:pStyle w:val="Sraopastraipa"/>
        <w:numPr>
          <w:ilvl w:val="6"/>
          <w:numId w:val="4"/>
        </w:numPr>
        <w:ind w:left="0" w:firstLine="567"/>
        <w:jc w:val="both"/>
        <w:rPr>
          <w:sz w:val="24"/>
          <w:szCs w:val="24"/>
        </w:rPr>
      </w:pPr>
      <w:r w:rsidRPr="008C481D">
        <w:rPr>
          <w:sz w:val="24"/>
          <w:szCs w:val="24"/>
        </w:rPr>
        <w:t>Kitame Komisijos posėdyje įvertinti gamtos paveldo objektais siūlomų skelbti želdinių kiekybinius parametrus ir galimybes saugoti.</w:t>
      </w:r>
    </w:p>
    <w:p w14:paraId="452E0829" w14:textId="77777777" w:rsidR="00462C8A" w:rsidRPr="007F2452" w:rsidRDefault="00462C8A" w:rsidP="008C481D">
      <w:pPr>
        <w:ind w:firstLine="567"/>
        <w:jc w:val="both"/>
        <w:rPr>
          <w:rFonts w:ascii="Times New Roman" w:hAnsi="Times New Roman" w:cs="Times New Roman"/>
          <w:color w:val="FF0000"/>
          <w:sz w:val="24"/>
          <w:szCs w:val="24"/>
          <w:lang w:eastAsia="en-US"/>
        </w:rPr>
      </w:pPr>
    </w:p>
    <w:p w14:paraId="3A0CF112" w14:textId="77777777" w:rsidR="00CD2AA1" w:rsidRPr="00462C8A" w:rsidRDefault="00CD2AA1" w:rsidP="008C481D">
      <w:pPr>
        <w:ind w:firstLine="567"/>
        <w:jc w:val="both"/>
        <w:rPr>
          <w:rFonts w:ascii="Times New Roman" w:hAnsi="Times New Roman" w:cs="Times New Roman"/>
          <w:color w:val="000000" w:themeColor="text1"/>
          <w:sz w:val="24"/>
          <w:szCs w:val="24"/>
        </w:rPr>
      </w:pPr>
      <w:bookmarkStart w:id="9"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462C8A" w14:paraId="1082CB51" w14:textId="77777777" w:rsidTr="00C41FAE">
        <w:trPr>
          <w:trHeight w:val="680"/>
        </w:trPr>
        <w:tc>
          <w:tcPr>
            <w:tcW w:w="4814" w:type="dxa"/>
          </w:tcPr>
          <w:bookmarkEnd w:id="2"/>
          <w:bookmarkEnd w:id="9"/>
          <w:p w14:paraId="612D0114" w14:textId="6B22BDFD" w:rsidR="00C41FAE" w:rsidRPr="00462C8A" w:rsidRDefault="00C41FAE"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Komisijos pirminink</w:t>
            </w:r>
            <w:r w:rsidR="00175422" w:rsidRPr="00462C8A">
              <w:rPr>
                <w:rFonts w:ascii="Times New Roman" w:hAnsi="Times New Roman" w:cs="Times New Roman"/>
                <w:sz w:val="24"/>
                <w:szCs w:val="24"/>
              </w:rPr>
              <w:t>ė</w:t>
            </w:r>
          </w:p>
        </w:tc>
        <w:tc>
          <w:tcPr>
            <w:tcW w:w="4815" w:type="dxa"/>
          </w:tcPr>
          <w:p w14:paraId="168F3F79" w14:textId="08EF9C4B" w:rsidR="00C41FAE" w:rsidRPr="00462C8A" w:rsidRDefault="00175422" w:rsidP="008C481D">
            <w:pPr>
              <w:ind w:firstLine="567"/>
              <w:jc w:val="right"/>
              <w:rPr>
                <w:rFonts w:ascii="Times New Roman" w:hAnsi="Times New Roman" w:cs="Times New Roman"/>
                <w:sz w:val="24"/>
                <w:szCs w:val="24"/>
              </w:rPr>
            </w:pPr>
            <w:r w:rsidRPr="00462C8A">
              <w:rPr>
                <w:rFonts w:ascii="Times New Roman" w:hAnsi="Times New Roman" w:cs="Times New Roman"/>
                <w:sz w:val="24"/>
                <w:szCs w:val="24"/>
              </w:rPr>
              <w:t xml:space="preserve">Rasa </w:t>
            </w:r>
            <w:proofErr w:type="spellStart"/>
            <w:r w:rsidRPr="00462C8A">
              <w:rPr>
                <w:rFonts w:ascii="Times New Roman" w:hAnsi="Times New Roman" w:cs="Times New Roman"/>
                <w:sz w:val="24"/>
                <w:szCs w:val="24"/>
              </w:rPr>
              <w:t>Jievaitienė</w:t>
            </w:r>
            <w:proofErr w:type="spellEnd"/>
          </w:p>
        </w:tc>
      </w:tr>
      <w:tr w:rsidR="00C41FAE" w:rsidRPr="00462C8A" w14:paraId="3F6D80DE" w14:textId="77777777" w:rsidTr="00C41FAE">
        <w:trPr>
          <w:trHeight w:val="680"/>
        </w:trPr>
        <w:tc>
          <w:tcPr>
            <w:tcW w:w="4814" w:type="dxa"/>
          </w:tcPr>
          <w:p w14:paraId="04BEAB69" w14:textId="220D3A13" w:rsidR="00C41FAE" w:rsidRPr="00462C8A" w:rsidRDefault="00C41FAE" w:rsidP="008C481D">
            <w:pPr>
              <w:ind w:firstLine="567"/>
              <w:jc w:val="both"/>
              <w:rPr>
                <w:rFonts w:ascii="Times New Roman" w:hAnsi="Times New Roman" w:cs="Times New Roman"/>
                <w:sz w:val="24"/>
                <w:szCs w:val="24"/>
              </w:rPr>
            </w:pPr>
            <w:r w:rsidRPr="00462C8A">
              <w:rPr>
                <w:rFonts w:ascii="Times New Roman" w:hAnsi="Times New Roman" w:cs="Times New Roman"/>
                <w:sz w:val="24"/>
                <w:szCs w:val="24"/>
              </w:rPr>
              <w:t>Sekretorė</w:t>
            </w:r>
            <w:r w:rsidRPr="00462C8A">
              <w:rPr>
                <w:rFonts w:ascii="Times New Roman" w:hAnsi="Times New Roman" w:cs="Times New Roman"/>
                <w:sz w:val="24"/>
                <w:szCs w:val="24"/>
              </w:rPr>
              <w:tab/>
            </w:r>
          </w:p>
        </w:tc>
        <w:tc>
          <w:tcPr>
            <w:tcW w:w="4815" w:type="dxa"/>
          </w:tcPr>
          <w:p w14:paraId="21C28B7A" w14:textId="348C2664" w:rsidR="00C41FAE" w:rsidRPr="00462C8A" w:rsidRDefault="00C41FAE" w:rsidP="008C481D">
            <w:pPr>
              <w:ind w:firstLine="567"/>
              <w:jc w:val="right"/>
              <w:rPr>
                <w:rFonts w:ascii="Times New Roman" w:hAnsi="Times New Roman" w:cs="Times New Roman"/>
                <w:sz w:val="24"/>
                <w:szCs w:val="24"/>
              </w:rPr>
            </w:pPr>
            <w:r w:rsidRPr="00462C8A">
              <w:rPr>
                <w:rFonts w:ascii="Times New Roman" w:hAnsi="Times New Roman" w:cs="Times New Roman"/>
                <w:sz w:val="24"/>
                <w:szCs w:val="24"/>
              </w:rPr>
              <w:t>Martyna Šeputienė</w:t>
            </w:r>
          </w:p>
        </w:tc>
      </w:tr>
    </w:tbl>
    <w:p w14:paraId="28598531" w14:textId="68F99DB5" w:rsidR="00F01BDE" w:rsidRPr="00462C8A" w:rsidRDefault="00F01BDE" w:rsidP="008C481D">
      <w:pPr>
        <w:ind w:firstLine="567"/>
        <w:jc w:val="both"/>
        <w:rPr>
          <w:rFonts w:ascii="Times New Roman" w:hAnsi="Times New Roman" w:cs="Times New Roman"/>
          <w:sz w:val="24"/>
          <w:szCs w:val="24"/>
        </w:rPr>
      </w:pPr>
    </w:p>
    <w:p w14:paraId="2277CCD4" w14:textId="3C264F22" w:rsidR="00C41FAE" w:rsidRPr="00462C8A" w:rsidRDefault="00C41FAE" w:rsidP="008C481D">
      <w:pPr>
        <w:ind w:firstLine="567"/>
        <w:rPr>
          <w:rFonts w:ascii="Times New Roman" w:hAnsi="Times New Roman" w:cs="Times New Roman"/>
          <w:sz w:val="24"/>
          <w:szCs w:val="24"/>
        </w:rPr>
      </w:pPr>
    </w:p>
    <w:sectPr w:rsidR="00C41FAE" w:rsidRPr="00462C8A" w:rsidSect="00027AA9">
      <w:headerReference w:type="default" r:id="rId8"/>
      <w:footerReference w:type="default" r:id="rId9"/>
      <w:type w:val="continuous"/>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B1C9" w14:textId="77777777" w:rsidR="00193FF9" w:rsidRDefault="00193FF9" w:rsidP="00F41647">
      <w:r>
        <w:separator/>
      </w:r>
    </w:p>
  </w:endnote>
  <w:endnote w:type="continuationSeparator" w:id="0">
    <w:p w14:paraId="61B29C76" w14:textId="77777777" w:rsidR="00193FF9" w:rsidRDefault="00193FF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C0A0" w14:textId="77777777" w:rsidR="00193FF9" w:rsidRDefault="00193FF9" w:rsidP="00F41647">
      <w:r>
        <w:separator/>
      </w:r>
    </w:p>
  </w:footnote>
  <w:footnote w:type="continuationSeparator" w:id="0">
    <w:p w14:paraId="0843A555" w14:textId="77777777" w:rsidR="00193FF9" w:rsidRDefault="00193FF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199F"/>
    <w:rsid w:val="0002282D"/>
    <w:rsid w:val="0002286F"/>
    <w:rsid w:val="00023CCE"/>
    <w:rsid w:val="0002452A"/>
    <w:rsid w:val="00024730"/>
    <w:rsid w:val="00025770"/>
    <w:rsid w:val="000266CE"/>
    <w:rsid w:val="00027AA9"/>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1325"/>
    <w:rsid w:val="000639E3"/>
    <w:rsid w:val="00064E24"/>
    <w:rsid w:val="00067D45"/>
    <w:rsid w:val="000703F4"/>
    <w:rsid w:val="0007089E"/>
    <w:rsid w:val="00071EBB"/>
    <w:rsid w:val="0007207A"/>
    <w:rsid w:val="00073B55"/>
    <w:rsid w:val="00073E16"/>
    <w:rsid w:val="00074C64"/>
    <w:rsid w:val="00077477"/>
    <w:rsid w:val="00077B00"/>
    <w:rsid w:val="000802C8"/>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0C73"/>
    <w:rsid w:val="000A4891"/>
    <w:rsid w:val="000A5D15"/>
    <w:rsid w:val="000A6B3C"/>
    <w:rsid w:val="000A70EF"/>
    <w:rsid w:val="000B0AA1"/>
    <w:rsid w:val="000B28B3"/>
    <w:rsid w:val="000B2AE7"/>
    <w:rsid w:val="000B2F1D"/>
    <w:rsid w:val="000B3EEC"/>
    <w:rsid w:val="000B6A90"/>
    <w:rsid w:val="000B732F"/>
    <w:rsid w:val="000B7792"/>
    <w:rsid w:val="000B7D19"/>
    <w:rsid w:val="000C36C1"/>
    <w:rsid w:val="000C3890"/>
    <w:rsid w:val="000C3D08"/>
    <w:rsid w:val="000C5F84"/>
    <w:rsid w:val="000C69D1"/>
    <w:rsid w:val="000C7764"/>
    <w:rsid w:val="000C7EC3"/>
    <w:rsid w:val="000D17D5"/>
    <w:rsid w:val="000D17F8"/>
    <w:rsid w:val="000D2152"/>
    <w:rsid w:val="000D21E7"/>
    <w:rsid w:val="000D388D"/>
    <w:rsid w:val="000D4531"/>
    <w:rsid w:val="000D532F"/>
    <w:rsid w:val="000D66D8"/>
    <w:rsid w:val="000E04D4"/>
    <w:rsid w:val="000E09BA"/>
    <w:rsid w:val="000E2466"/>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4F0F"/>
    <w:rsid w:val="000F5737"/>
    <w:rsid w:val="000F5765"/>
    <w:rsid w:val="000F6D84"/>
    <w:rsid w:val="000F7F53"/>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3018"/>
    <w:rsid w:val="001262FA"/>
    <w:rsid w:val="001267A0"/>
    <w:rsid w:val="00130DCB"/>
    <w:rsid w:val="00131183"/>
    <w:rsid w:val="00132A14"/>
    <w:rsid w:val="00132ADC"/>
    <w:rsid w:val="00132BEB"/>
    <w:rsid w:val="00135F86"/>
    <w:rsid w:val="00135F8F"/>
    <w:rsid w:val="00136985"/>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1C73"/>
    <w:rsid w:val="00162334"/>
    <w:rsid w:val="00163473"/>
    <w:rsid w:val="00163797"/>
    <w:rsid w:val="0016432F"/>
    <w:rsid w:val="001666F6"/>
    <w:rsid w:val="0016751B"/>
    <w:rsid w:val="00170657"/>
    <w:rsid w:val="00170A1F"/>
    <w:rsid w:val="00171237"/>
    <w:rsid w:val="00175422"/>
    <w:rsid w:val="0017573F"/>
    <w:rsid w:val="001759D9"/>
    <w:rsid w:val="00176700"/>
    <w:rsid w:val="001777F4"/>
    <w:rsid w:val="00177B53"/>
    <w:rsid w:val="00177C4D"/>
    <w:rsid w:val="001819D0"/>
    <w:rsid w:val="00182648"/>
    <w:rsid w:val="001839E0"/>
    <w:rsid w:val="00183B20"/>
    <w:rsid w:val="00183B86"/>
    <w:rsid w:val="00186AE0"/>
    <w:rsid w:val="001871DC"/>
    <w:rsid w:val="00187D3F"/>
    <w:rsid w:val="00190200"/>
    <w:rsid w:val="00191AC7"/>
    <w:rsid w:val="00193BC2"/>
    <w:rsid w:val="00193FF9"/>
    <w:rsid w:val="00194AB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3B39"/>
    <w:rsid w:val="00224D59"/>
    <w:rsid w:val="0022636D"/>
    <w:rsid w:val="00230D60"/>
    <w:rsid w:val="002311CF"/>
    <w:rsid w:val="002342CA"/>
    <w:rsid w:val="00235768"/>
    <w:rsid w:val="00237B69"/>
    <w:rsid w:val="002426C3"/>
    <w:rsid w:val="00242B88"/>
    <w:rsid w:val="00242D73"/>
    <w:rsid w:val="002441F1"/>
    <w:rsid w:val="00245AB4"/>
    <w:rsid w:val="00245E9E"/>
    <w:rsid w:val="00250A1F"/>
    <w:rsid w:val="00250B7B"/>
    <w:rsid w:val="0025303F"/>
    <w:rsid w:val="00253140"/>
    <w:rsid w:val="00260374"/>
    <w:rsid w:val="00261DDD"/>
    <w:rsid w:val="00263F03"/>
    <w:rsid w:val="002664C4"/>
    <w:rsid w:val="00266FB3"/>
    <w:rsid w:val="0026737C"/>
    <w:rsid w:val="00270740"/>
    <w:rsid w:val="0027615B"/>
    <w:rsid w:val="00276890"/>
    <w:rsid w:val="00276B28"/>
    <w:rsid w:val="00280E18"/>
    <w:rsid w:val="00280E3F"/>
    <w:rsid w:val="002819A8"/>
    <w:rsid w:val="00282E8E"/>
    <w:rsid w:val="002830CF"/>
    <w:rsid w:val="00283CD6"/>
    <w:rsid w:val="00284107"/>
    <w:rsid w:val="00284E39"/>
    <w:rsid w:val="002858B6"/>
    <w:rsid w:val="00285CCC"/>
    <w:rsid w:val="00291226"/>
    <w:rsid w:val="0029379F"/>
    <w:rsid w:val="0029386A"/>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2A0F"/>
    <w:rsid w:val="002C47A3"/>
    <w:rsid w:val="002C47A9"/>
    <w:rsid w:val="002D1BDF"/>
    <w:rsid w:val="002D20F9"/>
    <w:rsid w:val="002D4415"/>
    <w:rsid w:val="002E30A0"/>
    <w:rsid w:val="002E5353"/>
    <w:rsid w:val="002E544A"/>
    <w:rsid w:val="002F0A33"/>
    <w:rsid w:val="002F0A41"/>
    <w:rsid w:val="002F1C7D"/>
    <w:rsid w:val="002F35B4"/>
    <w:rsid w:val="002F4930"/>
    <w:rsid w:val="002F4D9E"/>
    <w:rsid w:val="002F5E35"/>
    <w:rsid w:val="002F5E80"/>
    <w:rsid w:val="002F6956"/>
    <w:rsid w:val="00301406"/>
    <w:rsid w:val="00303FC0"/>
    <w:rsid w:val="00304051"/>
    <w:rsid w:val="00305094"/>
    <w:rsid w:val="0030668E"/>
    <w:rsid w:val="00307840"/>
    <w:rsid w:val="00311605"/>
    <w:rsid w:val="00311B11"/>
    <w:rsid w:val="00315915"/>
    <w:rsid w:val="00316889"/>
    <w:rsid w:val="00316997"/>
    <w:rsid w:val="003169CA"/>
    <w:rsid w:val="00317B59"/>
    <w:rsid w:val="003227C4"/>
    <w:rsid w:val="003235A5"/>
    <w:rsid w:val="00324750"/>
    <w:rsid w:val="00325701"/>
    <w:rsid w:val="0032585F"/>
    <w:rsid w:val="003261B5"/>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3B1F"/>
    <w:rsid w:val="00375534"/>
    <w:rsid w:val="00376694"/>
    <w:rsid w:val="00377ADD"/>
    <w:rsid w:val="003811DB"/>
    <w:rsid w:val="003825A6"/>
    <w:rsid w:val="00383229"/>
    <w:rsid w:val="00384543"/>
    <w:rsid w:val="00386383"/>
    <w:rsid w:val="003900B0"/>
    <w:rsid w:val="003908EE"/>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5EB1"/>
    <w:rsid w:val="003B6898"/>
    <w:rsid w:val="003B784A"/>
    <w:rsid w:val="003C0671"/>
    <w:rsid w:val="003C08BB"/>
    <w:rsid w:val="003C09F9"/>
    <w:rsid w:val="003C0C46"/>
    <w:rsid w:val="003C1354"/>
    <w:rsid w:val="003C19C3"/>
    <w:rsid w:val="003C3250"/>
    <w:rsid w:val="003C3A38"/>
    <w:rsid w:val="003C5112"/>
    <w:rsid w:val="003C6856"/>
    <w:rsid w:val="003C6E08"/>
    <w:rsid w:val="003C7A55"/>
    <w:rsid w:val="003D281B"/>
    <w:rsid w:val="003D4CDF"/>
    <w:rsid w:val="003D4E5E"/>
    <w:rsid w:val="003D608C"/>
    <w:rsid w:val="003D6364"/>
    <w:rsid w:val="003E1CA8"/>
    <w:rsid w:val="003E3276"/>
    <w:rsid w:val="003E40F2"/>
    <w:rsid w:val="003E52EE"/>
    <w:rsid w:val="003E5D65"/>
    <w:rsid w:val="003E603A"/>
    <w:rsid w:val="003E6515"/>
    <w:rsid w:val="003F0E22"/>
    <w:rsid w:val="003F215C"/>
    <w:rsid w:val="003F53D6"/>
    <w:rsid w:val="003F5577"/>
    <w:rsid w:val="003F63F5"/>
    <w:rsid w:val="003F6AAD"/>
    <w:rsid w:val="0040156D"/>
    <w:rsid w:val="00401E0B"/>
    <w:rsid w:val="004030AD"/>
    <w:rsid w:val="0040481E"/>
    <w:rsid w:val="0040539F"/>
    <w:rsid w:val="00405B54"/>
    <w:rsid w:val="004063F4"/>
    <w:rsid w:val="00406CE0"/>
    <w:rsid w:val="00406D31"/>
    <w:rsid w:val="00406D9C"/>
    <w:rsid w:val="004103C1"/>
    <w:rsid w:val="004115ED"/>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0658"/>
    <w:rsid w:val="00444CC9"/>
    <w:rsid w:val="00445A98"/>
    <w:rsid w:val="00445CA9"/>
    <w:rsid w:val="00446B50"/>
    <w:rsid w:val="00450E29"/>
    <w:rsid w:val="004516B7"/>
    <w:rsid w:val="00453C50"/>
    <w:rsid w:val="00453D68"/>
    <w:rsid w:val="004545AD"/>
    <w:rsid w:val="00454DCD"/>
    <w:rsid w:val="00455597"/>
    <w:rsid w:val="004555FA"/>
    <w:rsid w:val="00455CAF"/>
    <w:rsid w:val="0045730C"/>
    <w:rsid w:val="004578E8"/>
    <w:rsid w:val="00457D71"/>
    <w:rsid w:val="0046158A"/>
    <w:rsid w:val="0046233A"/>
    <w:rsid w:val="00462C8A"/>
    <w:rsid w:val="00462CDA"/>
    <w:rsid w:val="00466092"/>
    <w:rsid w:val="004675A3"/>
    <w:rsid w:val="00472954"/>
    <w:rsid w:val="004742C1"/>
    <w:rsid w:val="00474A87"/>
    <w:rsid w:val="00475D9A"/>
    <w:rsid w:val="00476661"/>
    <w:rsid w:val="00477BA2"/>
    <w:rsid w:val="00481C30"/>
    <w:rsid w:val="00481D61"/>
    <w:rsid w:val="00482C1C"/>
    <w:rsid w:val="00482D64"/>
    <w:rsid w:val="00484E25"/>
    <w:rsid w:val="0048578A"/>
    <w:rsid w:val="00486BF2"/>
    <w:rsid w:val="00486DF6"/>
    <w:rsid w:val="004879BF"/>
    <w:rsid w:val="00490F8F"/>
    <w:rsid w:val="00492145"/>
    <w:rsid w:val="004924F5"/>
    <w:rsid w:val="00492CD4"/>
    <w:rsid w:val="0049317D"/>
    <w:rsid w:val="004A0147"/>
    <w:rsid w:val="004A175D"/>
    <w:rsid w:val="004A368D"/>
    <w:rsid w:val="004A7A5D"/>
    <w:rsid w:val="004B252C"/>
    <w:rsid w:val="004B39FE"/>
    <w:rsid w:val="004B3B1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1025A"/>
    <w:rsid w:val="00510BEB"/>
    <w:rsid w:val="00512D73"/>
    <w:rsid w:val="005130A1"/>
    <w:rsid w:val="00513197"/>
    <w:rsid w:val="00514B17"/>
    <w:rsid w:val="00515A7C"/>
    <w:rsid w:val="00516000"/>
    <w:rsid w:val="005168B9"/>
    <w:rsid w:val="00521184"/>
    <w:rsid w:val="00521ABA"/>
    <w:rsid w:val="005222CE"/>
    <w:rsid w:val="005228A1"/>
    <w:rsid w:val="00523F35"/>
    <w:rsid w:val="005244B7"/>
    <w:rsid w:val="00524DA3"/>
    <w:rsid w:val="00526079"/>
    <w:rsid w:val="00526557"/>
    <w:rsid w:val="0052703B"/>
    <w:rsid w:val="00531210"/>
    <w:rsid w:val="00532135"/>
    <w:rsid w:val="0053362A"/>
    <w:rsid w:val="00534D16"/>
    <w:rsid w:val="0054077B"/>
    <w:rsid w:val="005408EA"/>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97491"/>
    <w:rsid w:val="005A03D1"/>
    <w:rsid w:val="005A2A5A"/>
    <w:rsid w:val="005A3435"/>
    <w:rsid w:val="005A3D21"/>
    <w:rsid w:val="005A49C0"/>
    <w:rsid w:val="005A4BCB"/>
    <w:rsid w:val="005A6705"/>
    <w:rsid w:val="005A6847"/>
    <w:rsid w:val="005A7A93"/>
    <w:rsid w:val="005B1547"/>
    <w:rsid w:val="005B2A1B"/>
    <w:rsid w:val="005B6AFF"/>
    <w:rsid w:val="005C2449"/>
    <w:rsid w:val="005C29DF"/>
    <w:rsid w:val="005C473A"/>
    <w:rsid w:val="005C615B"/>
    <w:rsid w:val="005C73A8"/>
    <w:rsid w:val="005D02B7"/>
    <w:rsid w:val="005D07C4"/>
    <w:rsid w:val="005D0893"/>
    <w:rsid w:val="005D1C24"/>
    <w:rsid w:val="005D1D53"/>
    <w:rsid w:val="005D2AFD"/>
    <w:rsid w:val="005D3BC9"/>
    <w:rsid w:val="005D4ED1"/>
    <w:rsid w:val="005E0FA4"/>
    <w:rsid w:val="005E2597"/>
    <w:rsid w:val="005E3132"/>
    <w:rsid w:val="005E32DC"/>
    <w:rsid w:val="005E3A22"/>
    <w:rsid w:val="005E4806"/>
    <w:rsid w:val="005E719C"/>
    <w:rsid w:val="005E7CDE"/>
    <w:rsid w:val="005F006E"/>
    <w:rsid w:val="005F0A2E"/>
    <w:rsid w:val="005F2157"/>
    <w:rsid w:val="005F4CDE"/>
    <w:rsid w:val="005F4FFD"/>
    <w:rsid w:val="005F5548"/>
    <w:rsid w:val="005F5B31"/>
    <w:rsid w:val="005F76D3"/>
    <w:rsid w:val="005F7DF9"/>
    <w:rsid w:val="006006B1"/>
    <w:rsid w:val="00601A33"/>
    <w:rsid w:val="00604763"/>
    <w:rsid w:val="00604CA8"/>
    <w:rsid w:val="00606132"/>
    <w:rsid w:val="00606784"/>
    <w:rsid w:val="00607064"/>
    <w:rsid w:val="00607D7D"/>
    <w:rsid w:val="006118CD"/>
    <w:rsid w:val="00611CFC"/>
    <w:rsid w:val="0061208F"/>
    <w:rsid w:val="006120F7"/>
    <w:rsid w:val="0061254C"/>
    <w:rsid w:val="006148AE"/>
    <w:rsid w:val="0061535D"/>
    <w:rsid w:val="006165D5"/>
    <w:rsid w:val="00623F47"/>
    <w:rsid w:val="006241DB"/>
    <w:rsid w:val="00625949"/>
    <w:rsid w:val="00625FB2"/>
    <w:rsid w:val="0062627B"/>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3998"/>
    <w:rsid w:val="00654BE5"/>
    <w:rsid w:val="00655EE2"/>
    <w:rsid w:val="00657693"/>
    <w:rsid w:val="006607E8"/>
    <w:rsid w:val="00662169"/>
    <w:rsid w:val="00662F8F"/>
    <w:rsid w:val="006633EA"/>
    <w:rsid w:val="006644E5"/>
    <w:rsid w:val="00664949"/>
    <w:rsid w:val="00665580"/>
    <w:rsid w:val="00665CA5"/>
    <w:rsid w:val="00666809"/>
    <w:rsid w:val="00666873"/>
    <w:rsid w:val="00666DA7"/>
    <w:rsid w:val="0067046A"/>
    <w:rsid w:val="00671DF4"/>
    <w:rsid w:val="00672108"/>
    <w:rsid w:val="00673A74"/>
    <w:rsid w:val="006741D1"/>
    <w:rsid w:val="00674346"/>
    <w:rsid w:val="0067455B"/>
    <w:rsid w:val="00674BED"/>
    <w:rsid w:val="00674F17"/>
    <w:rsid w:val="006750E6"/>
    <w:rsid w:val="0067648E"/>
    <w:rsid w:val="00676564"/>
    <w:rsid w:val="0068003C"/>
    <w:rsid w:val="00680CA3"/>
    <w:rsid w:val="006817E1"/>
    <w:rsid w:val="00681C72"/>
    <w:rsid w:val="006827B6"/>
    <w:rsid w:val="00682E61"/>
    <w:rsid w:val="006866BB"/>
    <w:rsid w:val="00687133"/>
    <w:rsid w:val="00687C03"/>
    <w:rsid w:val="00687C1C"/>
    <w:rsid w:val="006909F3"/>
    <w:rsid w:val="00693EDA"/>
    <w:rsid w:val="00695403"/>
    <w:rsid w:val="006955EC"/>
    <w:rsid w:val="00696E47"/>
    <w:rsid w:val="006A09D2"/>
    <w:rsid w:val="006A319F"/>
    <w:rsid w:val="006A3E60"/>
    <w:rsid w:val="006A66A7"/>
    <w:rsid w:val="006A7C09"/>
    <w:rsid w:val="006B00BF"/>
    <w:rsid w:val="006B078A"/>
    <w:rsid w:val="006B096D"/>
    <w:rsid w:val="006B102F"/>
    <w:rsid w:val="006B10CE"/>
    <w:rsid w:val="006B429F"/>
    <w:rsid w:val="006B55B8"/>
    <w:rsid w:val="006B7227"/>
    <w:rsid w:val="006C4450"/>
    <w:rsid w:val="006C7343"/>
    <w:rsid w:val="006C7880"/>
    <w:rsid w:val="006C7A1F"/>
    <w:rsid w:val="006D0D34"/>
    <w:rsid w:val="006D3A65"/>
    <w:rsid w:val="006D3E30"/>
    <w:rsid w:val="006D45A5"/>
    <w:rsid w:val="006D669E"/>
    <w:rsid w:val="006D684D"/>
    <w:rsid w:val="006D74AA"/>
    <w:rsid w:val="006D770E"/>
    <w:rsid w:val="006D7754"/>
    <w:rsid w:val="006E106A"/>
    <w:rsid w:val="006E1664"/>
    <w:rsid w:val="006E2069"/>
    <w:rsid w:val="006E3D0C"/>
    <w:rsid w:val="006E482E"/>
    <w:rsid w:val="006E4D77"/>
    <w:rsid w:val="006E4E67"/>
    <w:rsid w:val="006E5659"/>
    <w:rsid w:val="006E7FD2"/>
    <w:rsid w:val="006F0C05"/>
    <w:rsid w:val="006F2451"/>
    <w:rsid w:val="006F416A"/>
    <w:rsid w:val="006F416F"/>
    <w:rsid w:val="006F4715"/>
    <w:rsid w:val="00700184"/>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82A"/>
    <w:rsid w:val="00736E29"/>
    <w:rsid w:val="00737A81"/>
    <w:rsid w:val="00737AF8"/>
    <w:rsid w:val="00740AD4"/>
    <w:rsid w:val="00741978"/>
    <w:rsid w:val="00741E69"/>
    <w:rsid w:val="00742A6F"/>
    <w:rsid w:val="00742B11"/>
    <w:rsid w:val="00742F97"/>
    <w:rsid w:val="00743076"/>
    <w:rsid w:val="0074378F"/>
    <w:rsid w:val="00744EDF"/>
    <w:rsid w:val="00750BF6"/>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96523"/>
    <w:rsid w:val="007A207C"/>
    <w:rsid w:val="007A24C0"/>
    <w:rsid w:val="007A26B1"/>
    <w:rsid w:val="007A27D5"/>
    <w:rsid w:val="007A3DA5"/>
    <w:rsid w:val="007A74C5"/>
    <w:rsid w:val="007B2210"/>
    <w:rsid w:val="007C0E17"/>
    <w:rsid w:val="007C2D0D"/>
    <w:rsid w:val="007C31A0"/>
    <w:rsid w:val="007C31D6"/>
    <w:rsid w:val="007C3AEE"/>
    <w:rsid w:val="007C5A95"/>
    <w:rsid w:val="007C6C7D"/>
    <w:rsid w:val="007C71BB"/>
    <w:rsid w:val="007D0162"/>
    <w:rsid w:val="007D0822"/>
    <w:rsid w:val="007D181D"/>
    <w:rsid w:val="007D221D"/>
    <w:rsid w:val="007D43EB"/>
    <w:rsid w:val="007E0BBC"/>
    <w:rsid w:val="007E1C98"/>
    <w:rsid w:val="007E2264"/>
    <w:rsid w:val="007E2574"/>
    <w:rsid w:val="007E3F91"/>
    <w:rsid w:val="007E4A0E"/>
    <w:rsid w:val="007E514A"/>
    <w:rsid w:val="007E5908"/>
    <w:rsid w:val="007E682A"/>
    <w:rsid w:val="007E77ED"/>
    <w:rsid w:val="007E7B85"/>
    <w:rsid w:val="007F1633"/>
    <w:rsid w:val="007F2452"/>
    <w:rsid w:val="007F27CA"/>
    <w:rsid w:val="007F31E1"/>
    <w:rsid w:val="007F34FC"/>
    <w:rsid w:val="007F46E2"/>
    <w:rsid w:val="007F524D"/>
    <w:rsid w:val="007F6676"/>
    <w:rsid w:val="00801B2A"/>
    <w:rsid w:val="00801E4F"/>
    <w:rsid w:val="00801F93"/>
    <w:rsid w:val="00804799"/>
    <w:rsid w:val="008056C4"/>
    <w:rsid w:val="00805779"/>
    <w:rsid w:val="008058F9"/>
    <w:rsid w:val="008075E3"/>
    <w:rsid w:val="008120FF"/>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21CA"/>
    <w:rsid w:val="00843280"/>
    <w:rsid w:val="008451B1"/>
    <w:rsid w:val="008476FA"/>
    <w:rsid w:val="008514C3"/>
    <w:rsid w:val="0085173A"/>
    <w:rsid w:val="00851950"/>
    <w:rsid w:val="00851F64"/>
    <w:rsid w:val="008522DF"/>
    <w:rsid w:val="00853784"/>
    <w:rsid w:val="008546AC"/>
    <w:rsid w:val="0085772D"/>
    <w:rsid w:val="00857E37"/>
    <w:rsid w:val="00860496"/>
    <w:rsid w:val="00861B68"/>
    <w:rsid w:val="0086223E"/>
    <w:rsid w:val="008623E9"/>
    <w:rsid w:val="008645E8"/>
    <w:rsid w:val="008645ED"/>
    <w:rsid w:val="00864F6F"/>
    <w:rsid w:val="0086762D"/>
    <w:rsid w:val="00873D52"/>
    <w:rsid w:val="00874141"/>
    <w:rsid w:val="008746AD"/>
    <w:rsid w:val="00875B6D"/>
    <w:rsid w:val="0087628A"/>
    <w:rsid w:val="00876FAA"/>
    <w:rsid w:val="00880B86"/>
    <w:rsid w:val="0088182C"/>
    <w:rsid w:val="00881E6F"/>
    <w:rsid w:val="008823D4"/>
    <w:rsid w:val="008840F8"/>
    <w:rsid w:val="008846B9"/>
    <w:rsid w:val="008863DF"/>
    <w:rsid w:val="00886977"/>
    <w:rsid w:val="00886D75"/>
    <w:rsid w:val="0088739C"/>
    <w:rsid w:val="008903E4"/>
    <w:rsid w:val="008921D4"/>
    <w:rsid w:val="00892C48"/>
    <w:rsid w:val="0089485A"/>
    <w:rsid w:val="00894AB5"/>
    <w:rsid w:val="00895107"/>
    <w:rsid w:val="00896850"/>
    <w:rsid w:val="008969AE"/>
    <w:rsid w:val="00896D27"/>
    <w:rsid w:val="00897133"/>
    <w:rsid w:val="008A0969"/>
    <w:rsid w:val="008A1BF4"/>
    <w:rsid w:val="008A3503"/>
    <w:rsid w:val="008A3A61"/>
    <w:rsid w:val="008A5111"/>
    <w:rsid w:val="008A66FB"/>
    <w:rsid w:val="008A7D0B"/>
    <w:rsid w:val="008A7EEA"/>
    <w:rsid w:val="008B4044"/>
    <w:rsid w:val="008B479B"/>
    <w:rsid w:val="008B520E"/>
    <w:rsid w:val="008B5225"/>
    <w:rsid w:val="008B6630"/>
    <w:rsid w:val="008B6721"/>
    <w:rsid w:val="008B6CCC"/>
    <w:rsid w:val="008B712C"/>
    <w:rsid w:val="008C1510"/>
    <w:rsid w:val="008C3665"/>
    <w:rsid w:val="008C44CF"/>
    <w:rsid w:val="008C44D4"/>
    <w:rsid w:val="008C481D"/>
    <w:rsid w:val="008C5A5A"/>
    <w:rsid w:val="008C5C48"/>
    <w:rsid w:val="008C6BDA"/>
    <w:rsid w:val="008C7D74"/>
    <w:rsid w:val="008D0688"/>
    <w:rsid w:val="008D3876"/>
    <w:rsid w:val="008D3BA0"/>
    <w:rsid w:val="008D3E3C"/>
    <w:rsid w:val="008D482F"/>
    <w:rsid w:val="008D51CD"/>
    <w:rsid w:val="008D5392"/>
    <w:rsid w:val="008D64BB"/>
    <w:rsid w:val="008D69DD"/>
    <w:rsid w:val="008D7DF0"/>
    <w:rsid w:val="008E0453"/>
    <w:rsid w:val="008E26CE"/>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0101"/>
    <w:rsid w:val="00943D7C"/>
    <w:rsid w:val="00943E91"/>
    <w:rsid w:val="0094524F"/>
    <w:rsid w:val="00946850"/>
    <w:rsid w:val="00950CF6"/>
    <w:rsid w:val="00952080"/>
    <w:rsid w:val="0095342C"/>
    <w:rsid w:val="00953C1F"/>
    <w:rsid w:val="00955AB6"/>
    <w:rsid w:val="00956A0A"/>
    <w:rsid w:val="00956C84"/>
    <w:rsid w:val="00957C4B"/>
    <w:rsid w:val="00961711"/>
    <w:rsid w:val="00963E0B"/>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15"/>
    <w:rsid w:val="009E3AC9"/>
    <w:rsid w:val="009E45E8"/>
    <w:rsid w:val="009E4C07"/>
    <w:rsid w:val="009E5CA3"/>
    <w:rsid w:val="009E6BB8"/>
    <w:rsid w:val="009E6F44"/>
    <w:rsid w:val="009F0802"/>
    <w:rsid w:val="009F105C"/>
    <w:rsid w:val="009F27EC"/>
    <w:rsid w:val="009F31E1"/>
    <w:rsid w:val="009F4C43"/>
    <w:rsid w:val="009F57D2"/>
    <w:rsid w:val="009F5AB3"/>
    <w:rsid w:val="00A00E56"/>
    <w:rsid w:val="00A0118E"/>
    <w:rsid w:val="00A03086"/>
    <w:rsid w:val="00A04C71"/>
    <w:rsid w:val="00A05FDC"/>
    <w:rsid w:val="00A078E5"/>
    <w:rsid w:val="00A07FD1"/>
    <w:rsid w:val="00A12A3B"/>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52DD"/>
    <w:rsid w:val="00A70554"/>
    <w:rsid w:val="00A70A35"/>
    <w:rsid w:val="00A70A9A"/>
    <w:rsid w:val="00A72976"/>
    <w:rsid w:val="00A73A82"/>
    <w:rsid w:val="00A74F38"/>
    <w:rsid w:val="00A7574D"/>
    <w:rsid w:val="00A77AF4"/>
    <w:rsid w:val="00A81B15"/>
    <w:rsid w:val="00A82B2D"/>
    <w:rsid w:val="00A83B85"/>
    <w:rsid w:val="00A84781"/>
    <w:rsid w:val="00A8610E"/>
    <w:rsid w:val="00A861EB"/>
    <w:rsid w:val="00A8670A"/>
    <w:rsid w:val="00A914B1"/>
    <w:rsid w:val="00A92C18"/>
    <w:rsid w:val="00A93AD5"/>
    <w:rsid w:val="00A9547B"/>
    <w:rsid w:val="00A955BD"/>
    <w:rsid w:val="00A9592B"/>
    <w:rsid w:val="00A95A81"/>
    <w:rsid w:val="00A95C0B"/>
    <w:rsid w:val="00A95F94"/>
    <w:rsid w:val="00A96F4D"/>
    <w:rsid w:val="00AA10E2"/>
    <w:rsid w:val="00AA20B9"/>
    <w:rsid w:val="00AA25B5"/>
    <w:rsid w:val="00AA26E4"/>
    <w:rsid w:val="00AA383F"/>
    <w:rsid w:val="00AA3F07"/>
    <w:rsid w:val="00AA49A7"/>
    <w:rsid w:val="00AA4B02"/>
    <w:rsid w:val="00AA593F"/>
    <w:rsid w:val="00AA5DFD"/>
    <w:rsid w:val="00AA6688"/>
    <w:rsid w:val="00AA6E02"/>
    <w:rsid w:val="00AA74D6"/>
    <w:rsid w:val="00AB01E5"/>
    <w:rsid w:val="00AB123D"/>
    <w:rsid w:val="00AB228F"/>
    <w:rsid w:val="00AB2A1E"/>
    <w:rsid w:val="00AB2AD8"/>
    <w:rsid w:val="00AB2EA2"/>
    <w:rsid w:val="00AB480C"/>
    <w:rsid w:val="00AB5D69"/>
    <w:rsid w:val="00AB6996"/>
    <w:rsid w:val="00AB745A"/>
    <w:rsid w:val="00AB7D7D"/>
    <w:rsid w:val="00AC0A11"/>
    <w:rsid w:val="00AC148C"/>
    <w:rsid w:val="00AC196F"/>
    <w:rsid w:val="00AC35BF"/>
    <w:rsid w:val="00AC5C11"/>
    <w:rsid w:val="00AD048F"/>
    <w:rsid w:val="00AD2EE1"/>
    <w:rsid w:val="00AD6463"/>
    <w:rsid w:val="00AD6BB7"/>
    <w:rsid w:val="00AD6F27"/>
    <w:rsid w:val="00AD7828"/>
    <w:rsid w:val="00AE1814"/>
    <w:rsid w:val="00AE1E45"/>
    <w:rsid w:val="00AE2F77"/>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1A4C"/>
    <w:rsid w:val="00B62014"/>
    <w:rsid w:val="00B6295E"/>
    <w:rsid w:val="00B63BDB"/>
    <w:rsid w:val="00B647DD"/>
    <w:rsid w:val="00B67FD0"/>
    <w:rsid w:val="00B702FC"/>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1A8B"/>
    <w:rsid w:val="00B927F0"/>
    <w:rsid w:val="00B9312B"/>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2B87"/>
    <w:rsid w:val="00BB4A21"/>
    <w:rsid w:val="00BB6226"/>
    <w:rsid w:val="00BC0032"/>
    <w:rsid w:val="00BC0548"/>
    <w:rsid w:val="00BC1F00"/>
    <w:rsid w:val="00BC4070"/>
    <w:rsid w:val="00BC40B0"/>
    <w:rsid w:val="00BC47AA"/>
    <w:rsid w:val="00BC4917"/>
    <w:rsid w:val="00BC4F90"/>
    <w:rsid w:val="00BC50EB"/>
    <w:rsid w:val="00BC7C7C"/>
    <w:rsid w:val="00BD12F8"/>
    <w:rsid w:val="00BD19D2"/>
    <w:rsid w:val="00BD31E4"/>
    <w:rsid w:val="00BD4DD6"/>
    <w:rsid w:val="00BD5B06"/>
    <w:rsid w:val="00BE14A4"/>
    <w:rsid w:val="00BE2814"/>
    <w:rsid w:val="00BE6A42"/>
    <w:rsid w:val="00BE73CF"/>
    <w:rsid w:val="00BF189F"/>
    <w:rsid w:val="00BF31B8"/>
    <w:rsid w:val="00BF36D1"/>
    <w:rsid w:val="00BF5252"/>
    <w:rsid w:val="00BF5628"/>
    <w:rsid w:val="00C00E66"/>
    <w:rsid w:val="00C00FBE"/>
    <w:rsid w:val="00C01E03"/>
    <w:rsid w:val="00C02511"/>
    <w:rsid w:val="00C02A1B"/>
    <w:rsid w:val="00C0443C"/>
    <w:rsid w:val="00C04789"/>
    <w:rsid w:val="00C068E2"/>
    <w:rsid w:val="00C0760D"/>
    <w:rsid w:val="00C105E6"/>
    <w:rsid w:val="00C13807"/>
    <w:rsid w:val="00C13A52"/>
    <w:rsid w:val="00C15022"/>
    <w:rsid w:val="00C1644E"/>
    <w:rsid w:val="00C16693"/>
    <w:rsid w:val="00C2191B"/>
    <w:rsid w:val="00C223EF"/>
    <w:rsid w:val="00C22B14"/>
    <w:rsid w:val="00C25DA6"/>
    <w:rsid w:val="00C25ED3"/>
    <w:rsid w:val="00C27054"/>
    <w:rsid w:val="00C27314"/>
    <w:rsid w:val="00C30703"/>
    <w:rsid w:val="00C313C7"/>
    <w:rsid w:val="00C314A0"/>
    <w:rsid w:val="00C321C0"/>
    <w:rsid w:val="00C33DFD"/>
    <w:rsid w:val="00C36DB8"/>
    <w:rsid w:val="00C36E90"/>
    <w:rsid w:val="00C370A0"/>
    <w:rsid w:val="00C40578"/>
    <w:rsid w:val="00C412F7"/>
    <w:rsid w:val="00C41FAE"/>
    <w:rsid w:val="00C423F3"/>
    <w:rsid w:val="00C427F7"/>
    <w:rsid w:val="00C42AA2"/>
    <w:rsid w:val="00C42D9C"/>
    <w:rsid w:val="00C43EA1"/>
    <w:rsid w:val="00C44184"/>
    <w:rsid w:val="00C5035A"/>
    <w:rsid w:val="00C50D41"/>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6A1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1E15"/>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1B3F"/>
    <w:rsid w:val="00CB2140"/>
    <w:rsid w:val="00CB22D1"/>
    <w:rsid w:val="00CB337F"/>
    <w:rsid w:val="00CB3E22"/>
    <w:rsid w:val="00CB62CF"/>
    <w:rsid w:val="00CC03BD"/>
    <w:rsid w:val="00CC124D"/>
    <w:rsid w:val="00CC32B5"/>
    <w:rsid w:val="00CD08DD"/>
    <w:rsid w:val="00CD1290"/>
    <w:rsid w:val="00CD12E4"/>
    <w:rsid w:val="00CD1355"/>
    <w:rsid w:val="00CD2AA1"/>
    <w:rsid w:val="00CD2BC3"/>
    <w:rsid w:val="00CD323E"/>
    <w:rsid w:val="00CD3734"/>
    <w:rsid w:val="00CD39AB"/>
    <w:rsid w:val="00CD74BC"/>
    <w:rsid w:val="00CE2C96"/>
    <w:rsid w:val="00CE5789"/>
    <w:rsid w:val="00CE5D0D"/>
    <w:rsid w:val="00CE63EF"/>
    <w:rsid w:val="00CF0801"/>
    <w:rsid w:val="00CF1867"/>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013D"/>
    <w:rsid w:val="00D42447"/>
    <w:rsid w:val="00D42E0E"/>
    <w:rsid w:val="00D44F7E"/>
    <w:rsid w:val="00D453CB"/>
    <w:rsid w:val="00D4542C"/>
    <w:rsid w:val="00D502DC"/>
    <w:rsid w:val="00D50FEA"/>
    <w:rsid w:val="00D51141"/>
    <w:rsid w:val="00D521E0"/>
    <w:rsid w:val="00D527C0"/>
    <w:rsid w:val="00D530A8"/>
    <w:rsid w:val="00D54797"/>
    <w:rsid w:val="00D559EE"/>
    <w:rsid w:val="00D5682A"/>
    <w:rsid w:val="00D60750"/>
    <w:rsid w:val="00D61735"/>
    <w:rsid w:val="00D62768"/>
    <w:rsid w:val="00D64617"/>
    <w:rsid w:val="00D70F8E"/>
    <w:rsid w:val="00D71807"/>
    <w:rsid w:val="00D72A2F"/>
    <w:rsid w:val="00D74266"/>
    <w:rsid w:val="00D7525D"/>
    <w:rsid w:val="00D7683F"/>
    <w:rsid w:val="00D770B6"/>
    <w:rsid w:val="00D81831"/>
    <w:rsid w:val="00D821B8"/>
    <w:rsid w:val="00D84C73"/>
    <w:rsid w:val="00D8568A"/>
    <w:rsid w:val="00D8593B"/>
    <w:rsid w:val="00D86429"/>
    <w:rsid w:val="00D86518"/>
    <w:rsid w:val="00D8674C"/>
    <w:rsid w:val="00D87B3E"/>
    <w:rsid w:val="00D932F7"/>
    <w:rsid w:val="00D9342D"/>
    <w:rsid w:val="00D938E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D7B4C"/>
    <w:rsid w:val="00DE0BFB"/>
    <w:rsid w:val="00DE0E00"/>
    <w:rsid w:val="00DE101D"/>
    <w:rsid w:val="00DE1FCF"/>
    <w:rsid w:val="00DE4919"/>
    <w:rsid w:val="00DE59F3"/>
    <w:rsid w:val="00DE6EBD"/>
    <w:rsid w:val="00DE7530"/>
    <w:rsid w:val="00DE7CE4"/>
    <w:rsid w:val="00DE7F5E"/>
    <w:rsid w:val="00DF01C0"/>
    <w:rsid w:val="00DF0D32"/>
    <w:rsid w:val="00DF2EF3"/>
    <w:rsid w:val="00DF3728"/>
    <w:rsid w:val="00DF4132"/>
    <w:rsid w:val="00DF5801"/>
    <w:rsid w:val="00E031DF"/>
    <w:rsid w:val="00E040E4"/>
    <w:rsid w:val="00E04279"/>
    <w:rsid w:val="00E06DAD"/>
    <w:rsid w:val="00E10465"/>
    <w:rsid w:val="00E110A7"/>
    <w:rsid w:val="00E12DC5"/>
    <w:rsid w:val="00E14C7C"/>
    <w:rsid w:val="00E15358"/>
    <w:rsid w:val="00E1641A"/>
    <w:rsid w:val="00E1674C"/>
    <w:rsid w:val="00E16BF1"/>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57F7E"/>
    <w:rsid w:val="00E61DB0"/>
    <w:rsid w:val="00E61DB5"/>
    <w:rsid w:val="00E623C9"/>
    <w:rsid w:val="00E626F4"/>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648F"/>
    <w:rsid w:val="00E8788F"/>
    <w:rsid w:val="00E90923"/>
    <w:rsid w:val="00E9258C"/>
    <w:rsid w:val="00E92709"/>
    <w:rsid w:val="00E927E7"/>
    <w:rsid w:val="00E951E3"/>
    <w:rsid w:val="00E957CA"/>
    <w:rsid w:val="00E96442"/>
    <w:rsid w:val="00E96582"/>
    <w:rsid w:val="00E96BF6"/>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2AAB"/>
    <w:rsid w:val="00EC3B07"/>
    <w:rsid w:val="00EC5237"/>
    <w:rsid w:val="00EC5CC1"/>
    <w:rsid w:val="00EC60E8"/>
    <w:rsid w:val="00EC661B"/>
    <w:rsid w:val="00ED00E7"/>
    <w:rsid w:val="00ED0828"/>
    <w:rsid w:val="00ED165C"/>
    <w:rsid w:val="00ED1DA5"/>
    <w:rsid w:val="00ED2B0F"/>
    <w:rsid w:val="00ED3397"/>
    <w:rsid w:val="00ED3914"/>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5236"/>
    <w:rsid w:val="00F06E7F"/>
    <w:rsid w:val="00F10636"/>
    <w:rsid w:val="00F10AFA"/>
    <w:rsid w:val="00F11875"/>
    <w:rsid w:val="00F11EC9"/>
    <w:rsid w:val="00F15003"/>
    <w:rsid w:val="00F1793F"/>
    <w:rsid w:val="00F17D25"/>
    <w:rsid w:val="00F17F8D"/>
    <w:rsid w:val="00F23A9F"/>
    <w:rsid w:val="00F24F54"/>
    <w:rsid w:val="00F25413"/>
    <w:rsid w:val="00F269D5"/>
    <w:rsid w:val="00F2743C"/>
    <w:rsid w:val="00F27AE3"/>
    <w:rsid w:val="00F27D8C"/>
    <w:rsid w:val="00F312E7"/>
    <w:rsid w:val="00F321F9"/>
    <w:rsid w:val="00F34F9F"/>
    <w:rsid w:val="00F353EA"/>
    <w:rsid w:val="00F36C96"/>
    <w:rsid w:val="00F4100B"/>
    <w:rsid w:val="00F412FF"/>
    <w:rsid w:val="00F414D1"/>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088"/>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57"/>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64FD"/>
    <w:rsid w:val="00FC690F"/>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C69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814">
      <w:bodyDiv w:val="1"/>
      <w:marLeft w:val="0"/>
      <w:marRight w:val="0"/>
      <w:marTop w:val="0"/>
      <w:marBottom w:val="0"/>
      <w:divBdr>
        <w:top w:val="none" w:sz="0" w:space="0" w:color="auto"/>
        <w:left w:val="none" w:sz="0" w:space="0" w:color="auto"/>
        <w:bottom w:val="none" w:sz="0" w:space="0" w:color="auto"/>
        <w:right w:val="none" w:sz="0" w:space="0" w:color="auto"/>
      </w:divBdr>
    </w:div>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32607641">
      <w:bodyDiv w:val="1"/>
      <w:marLeft w:val="0"/>
      <w:marRight w:val="0"/>
      <w:marTop w:val="0"/>
      <w:marBottom w:val="0"/>
      <w:divBdr>
        <w:top w:val="none" w:sz="0" w:space="0" w:color="auto"/>
        <w:left w:val="none" w:sz="0" w:space="0" w:color="auto"/>
        <w:bottom w:val="none" w:sz="0" w:space="0" w:color="auto"/>
        <w:right w:val="none" w:sz="0" w:space="0" w:color="auto"/>
      </w:divBdr>
      <w:divsChild>
        <w:div w:id="312760202">
          <w:marLeft w:val="0"/>
          <w:marRight w:val="0"/>
          <w:marTop w:val="0"/>
          <w:marBottom w:val="0"/>
          <w:divBdr>
            <w:top w:val="none" w:sz="0" w:space="0" w:color="auto"/>
            <w:left w:val="none" w:sz="0" w:space="0" w:color="auto"/>
            <w:bottom w:val="none" w:sz="0" w:space="0" w:color="auto"/>
            <w:right w:val="none" w:sz="0" w:space="0" w:color="auto"/>
          </w:divBdr>
        </w:div>
        <w:div w:id="2050914450">
          <w:marLeft w:val="0"/>
          <w:marRight w:val="0"/>
          <w:marTop w:val="0"/>
          <w:marBottom w:val="0"/>
          <w:divBdr>
            <w:top w:val="none" w:sz="0" w:space="0" w:color="auto"/>
            <w:left w:val="none" w:sz="0" w:space="0" w:color="auto"/>
            <w:bottom w:val="none" w:sz="0" w:space="0" w:color="auto"/>
            <w:right w:val="none" w:sz="0" w:space="0" w:color="auto"/>
          </w:divBdr>
        </w:div>
      </w:divsChild>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890531596">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194926853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37BD3-6BB4-4984-A017-434DD402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5679</Words>
  <Characters>3238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2020-05-12T09:56:00Z</cp:lastPrinted>
  <dcterms:created xsi:type="dcterms:W3CDTF">2025-12-16T12:02:00Z</dcterms:created>
  <dcterms:modified xsi:type="dcterms:W3CDTF">2025-12-16T12:02:00Z</dcterms:modified>
</cp:coreProperties>
</file>