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A39EB" w14:textId="77777777" w:rsidR="004505F2" w:rsidRPr="00980D5B" w:rsidRDefault="004505F2" w:rsidP="004505F2">
      <w:pPr>
        <w:jc w:val="center"/>
        <w:rPr>
          <w:b/>
          <w:sz w:val="24"/>
          <w:szCs w:val="24"/>
          <w:lang w:val="en-US"/>
        </w:rPr>
      </w:pPr>
      <w:bookmarkStart w:id="0" w:name="_Hlk158630185"/>
      <w:r w:rsidRPr="00980D5B">
        <w:rPr>
          <w:b/>
          <w:sz w:val="24"/>
          <w:szCs w:val="24"/>
          <w:lang w:val="en-US"/>
        </w:rPr>
        <w:t>AIŠKINAMASIS RAŠTAS</w:t>
      </w:r>
    </w:p>
    <w:p w14:paraId="6A9CD4D2" w14:textId="06774DB8" w:rsidR="004505F2" w:rsidRPr="006F5459" w:rsidRDefault="004505F2" w:rsidP="00230E8B">
      <w:pPr>
        <w:jc w:val="center"/>
        <w:rPr>
          <w:b/>
          <w:caps/>
          <w:sz w:val="24"/>
          <w:szCs w:val="24"/>
        </w:rPr>
      </w:pPr>
      <w:r w:rsidRPr="00090ECC">
        <w:rPr>
          <w:b/>
          <w:sz w:val="24"/>
          <w:szCs w:val="24"/>
          <w:lang w:val="en-US"/>
        </w:rPr>
        <w:t>PRIE SAVIVALDYBĖS TARYBOS SPRENDIMO “</w:t>
      </w:r>
      <w:r w:rsidR="00C73BFF" w:rsidRPr="00C73BFF">
        <w:rPr>
          <w:b/>
          <w:sz w:val="24"/>
          <w:szCs w:val="24"/>
          <w:lang w:val="en-US"/>
        </w:rPr>
        <w:t xml:space="preserve">DĖL </w:t>
      </w:r>
      <w:r w:rsidR="00614E8A" w:rsidRPr="00614E8A">
        <w:rPr>
          <w:b/>
          <w:sz w:val="24"/>
          <w:szCs w:val="24"/>
        </w:rPr>
        <w:t>VALSTYBINĖS ŽEMĖS SKLYPŲ NUOMOS</w:t>
      </w:r>
      <w:r w:rsidR="00614E8A">
        <w:rPr>
          <w:b/>
          <w:sz w:val="24"/>
          <w:szCs w:val="24"/>
        </w:rPr>
        <w:t xml:space="preserve"> </w:t>
      </w:r>
      <w:r w:rsidR="00614E8A" w:rsidRPr="00614E8A">
        <w:rPr>
          <w:b/>
          <w:sz w:val="24"/>
          <w:szCs w:val="24"/>
        </w:rPr>
        <w:t xml:space="preserve">SUTARČIŲ IR SUSITARIMŲ </w:t>
      </w:r>
      <w:proofErr w:type="gramStart"/>
      <w:r w:rsidR="00614E8A" w:rsidRPr="00614E8A">
        <w:rPr>
          <w:b/>
          <w:sz w:val="24"/>
          <w:szCs w:val="24"/>
        </w:rPr>
        <w:t>NUTRAUKIMO</w:t>
      </w:r>
      <w:r w:rsidR="00822210" w:rsidRPr="006F5459">
        <w:rPr>
          <w:b/>
          <w:caps/>
          <w:sz w:val="24"/>
          <w:szCs w:val="24"/>
        </w:rPr>
        <w:t xml:space="preserve">“ </w:t>
      </w:r>
      <w:r w:rsidRPr="006F5459">
        <w:rPr>
          <w:b/>
          <w:sz w:val="24"/>
          <w:szCs w:val="24"/>
        </w:rPr>
        <w:t>PROJEKTO</w:t>
      </w:r>
      <w:proofErr w:type="gramEnd"/>
    </w:p>
    <w:p w14:paraId="2C4735FA" w14:textId="73BF0401" w:rsidR="004505F2" w:rsidRDefault="004505F2" w:rsidP="004505F2"/>
    <w:p w14:paraId="020980B8" w14:textId="77777777" w:rsidR="00FC635F" w:rsidRDefault="00FC635F" w:rsidP="004505F2"/>
    <w:p w14:paraId="42EE8825" w14:textId="611194C7" w:rsidR="004505F2" w:rsidRPr="00FC635F" w:rsidRDefault="00D2262B" w:rsidP="00575CA5">
      <w:pPr>
        <w:ind w:firstLine="709"/>
        <w:jc w:val="both"/>
        <w:rPr>
          <w:b/>
          <w:sz w:val="23"/>
          <w:szCs w:val="23"/>
        </w:rPr>
      </w:pPr>
      <w:r w:rsidRPr="00FC635F">
        <w:rPr>
          <w:b/>
          <w:sz w:val="23"/>
          <w:szCs w:val="23"/>
        </w:rPr>
        <w:t xml:space="preserve">1. </w:t>
      </w:r>
      <w:r w:rsidR="004505F2" w:rsidRPr="00FC635F">
        <w:rPr>
          <w:b/>
          <w:sz w:val="23"/>
          <w:szCs w:val="23"/>
        </w:rPr>
        <w:t>Parengto projekto tikslai ir uždaviniai.</w:t>
      </w:r>
    </w:p>
    <w:p w14:paraId="0DC20B26" w14:textId="145E4CA4" w:rsidR="00956755" w:rsidRPr="00FC635F" w:rsidRDefault="004505F2" w:rsidP="00956755">
      <w:pPr>
        <w:tabs>
          <w:tab w:val="left" w:pos="912"/>
        </w:tabs>
        <w:suppressAutoHyphens/>
        <w:ind w:firstLine="709"/>
        <w:jc w:val="both"/>
        <w:rPr>
          <w:sz w:val="23"/>
          <w:szCs w:val="23"/>
        </w:rPr>
      </w:pPr>
      <w:r w:rsidRPr="00FC635F">
        <w:rPr>
          <w:bCs/>
          <w:sz w:val="23"/>
          <w:szCs w:val="23"/>
        </w:rPr>
        <w:t xml:space="preserve">Šio sprendimo projektu siekiama šalių susitarimu </w:t>
      </w:r>
      <w:r w:rsidRPr="00FC635F">
        <w:rPr>
          <w:sz w:val="23"/>
          <w:szCs w:val="23"/>
        </w:rPr>
        <w:t xml:space="preserve">prieš terminą </w:t>
      </w:r>
      <w:r w:rsidRPr="00FC635F">
        <w:rPr>
          <w:bCs/>
          <w:sz w:val="23"/>
          <w:szCs w:val="23"/>
        </w:rPr>
        <w:t>n</w:t>
      </w:r>
      <w:r w:rsidR="00247DA1" w:rsidRPr="00FC635F">
        <w:rPr>
          <w:sz w:val="23"/>
          <w:szCs w:val="23"/>
        </w:rPr>
        <w:t>utraukti</w:t>
      </w:r>
      <w:r w:rsidR="0019498B" w:rsidRPr="00FC635F">
        <w:rPr>
          <w:sz w:val="23"/>
          <w:szCs w:val="23"/>
        </w:rPr>
        <w:t xml:space="preserve"> </w:t>
      </w:r>
      <w:r w:rsidR="00B22BBC" w:rsidRPr="00FC635F">
        <w:rPr>
          <w:sz w:val="23"/>
          <w:szCs w:val="23"/>
        </w:rPr>
        <w:t>Valstybinės žemės nuomos sutartis ir Susitarimus, sudarytas žemės sklypams (jų dalims)</w:t>
      </w:r>
      <w:r w:rsidR="00190477" w:rsidRPr="00FC635F">
        <w:rPr>
          <w:sz w:val="23"/>
          <w:szCs w:val="23"/>
        </w:rPr>
        <w:t xml:space="preserve"> </w:t>
      </w:r>
      <w:r w:rsidR="00B22BBC" w:rsidRPr="00FC635F">
        <w:rPr>
          <w:sz w:val="23"/>
          <w:szCs w:val="23"/>
        </w:rPr>
        <w:t xml:space="preserve">Klaipėdos g. 3, </w:t>
      </w:r>
      <w:r w:rsidR="009131D0" w:rsidRPr="00FC635F">
        <w:rPr>
          <w:sz w:val="23"/>
          <w:szCs w:val="23"/>
        </w:rPr>
        <w:t>Paryžiaus Komunos g. 1, Šilutės pl. 106</w:t>
      </w:r>
      <w:r w:rsidR="00B22BBC" w:rsidRPr="00FC635F">
        <w:rPr>
          <w:sz w:val="23"/>
          <w:szCs w:val="23"/>
        </w:rPr>
        <w:t>, Klaipėdoje.</w:t>
      </w:r>
    </w:p>
    <w:p w14:paraId="67E1ACF6" w14:textId="77777777" w:rsidR="00247DA1" w:rsidRPr="00FC635F" w:rsidRDefault="00247DA1" w:rsidP="0077468B">
      <w:pPr>
        <w:pStyle w:val="Sraopastraipa"/>
        <w:ind w:left="0" w:firstLine="709"/>
        <w:jc w:val="both"/>
        <w:rPr>
          <w:b/>
          <w:sz w:val="23"/>
          <w:szCs w:val="23"/>
        </w:rPr>
      </w:pPr>
    </w:p>
    <w:p w14:paraId="5E115226" w14:textId="17A9CB1C" w:rsidR="004505F2" w:rsidRPr="00FC635F" w:rsidRDefault="004505F2" w:rsidP="0077468B">
      <w:pPr>
        <w:pStyle w:val="Sraopastraipa"/>
        <w:ind w:left="0" w:firstLine="709"/>
        <w:jc w:val="both"/>
        <w:rPr>
          <w:b/>
          <w:sz w:val="23"/>
          <w:szCs w:val="23"/>
          <w:lang w:val="en-US"/>
        </w:rPr>
      </w:pPr>
      <w:r w:rsidRPr="00FC635F">
        <w:rPr>
          <w:b/>
          <w:sz w:val="23"/>
          <w:szCs w:val="23"/>
        </w:rPr>
        <w:t>2. </w:t>
      </w:r>
      <w:r w:rsidRPr="00FC635F">
        <w:rPr>
          <w:b/>
          <w:bCs/>
          <w:sz w:val="23"/>
          <w:szCs w:val="23"/>
        </w:rPr>
        <w:t xml:space="preserve"> Projekte aptartų klausimų teisinis reglamentavimas.</w:t>
      </w:r>
    </w:p>
    <w:p w14:paraId="2C860541" w14:textId="77777777" w:rsidR="00FE0140" w:rsidRPr="00FC635F" w:rsidRDefault="00FE0140" w:rsidP="00FE0140">
      <w:pPr>
        <w:ind w:firstLine="720"/>
        <w:jc w:val="both"/>
        <w:rPr>
          <w:rFonts w:eastAsiaTheme="minorHAnsi"/>
          <w:sz w:val="23"/>
          <w:szCs w:val="23"/>
        </w:rPr>
      </w:pPr>
      <w:r w:rsidRPr="00FC635F">
        <w:rPr>
          <w:rFonts w:eastAsiaTheme="minorHAnsi"/>
          <w:sz w:val="23"/>
          <w:szCs w:val="23"/>
        </w:rPr>
        <w:t xml:space="preserve">Lietuvos Respublikos </w:t>
      </w:r>
      <w:r w:rsidRPr="00FC635F">
        <w:rPr>
          <w:color w:val="000000"/>
          <w:sz w:val="23"/>
          <w:szCs w:val="23"/>
          <w:lang w:eastAsia="lt-LT"/>
        </w:rPr>
        <w:t>civilinio kodekso</w:t>
      </w:r>
      <w:r w:rsidRPr="00FC635F">
        <w:rPr>
          <w:rFonts w:eastAsiaTheme="minorHAnsi"/>
          <w:sz w:val="23"/>
          <w:szCs w:val="23"/>
        </w:rPr>
        <w:t xml:space="preserve"> 6.394 straipsnio 1 dalyje nurodyta, kad pagal pastato, įrenginio ar kitokio nekilnojamojo daikto pirkimo–pardavimo sutartį pirkėjui kartu su nuosavybės teise į tą daiktą pardavėjas perduoda ir šio straipsnio 2 ir 3 dalyse nurodytos teises į tą žemės sklypo dalį, kurią tas daiktas užima ir kuri būtina jam naudoti pagal paskirtį.</w:t>
      </w:r>
    </w:p>
    <w:p w14:paraId="2C8460A9" w14:textId="77777777" w:rsidR="00FE0140" w:rsidRPr="00FC635F" w:rsidRDefault="00FE0140" w:rsidP="00FE0140">
      <w:pPr>
        <w:ind w:firstLine="720"/>
        <w:jc w:val="both"/>
        <w:rPr>
          <w:color w:val="000000"/>
          <w:sz w:val="23"/>
          <w:szCs w:val="23"/>
          <w:lang w:eastAsia="lt-LT"/>
        </w:rPr>
      </w:pPr>
      <w:r w:rsidRPr="00FC635F">
        <w:rPr>
          <w:color w:val="000000"/>
          <w:sz w:val="23"/>
          <w:szCs w:val="23"/>
          <w:lang w:eastAsia="lt-LT"/>
        </w:rPr>
        <w:t>Lietuvos Respublikos civilinio kodekso 6.562 straipsnio 6 dalyje nurodyta, kad žemės nuomos sutartis baigiasi šalių susitarimu.</w:t>
      </w:r>
    </w:p>
    <w:p w14:paraId="598960CF" w14:textId="203436DB" w:rsidR="004505F2" w:rsidRPr="00FC635F" w:rsidRDefault="004505F2" w:rsidP="004505F2">
      <w:pPr>
        <w:ind w:firstLine="720"/>
        <w:jc w:val="both"/>
        <w:rPr>
          <w:color w:val="000000"/>
          <w:sz w:val="23"/>
          <w:szCs w:val="23"/>
          <w:lang w:eastAsia="lt-LT"/>
        </w:rPr>
      </w:pPr>
      <w:r w:rsidRPr="00FC635F">
        <w:rPr>
          <w:sz w:val="23"/>
          <w:szCs w:val="23"/>
        </w:rPr>
        <w:t xml:space="preserve">Lietuvos Respublikos vietos savivaldos įstatymo 15 straipsnio 2 dalies </w:t>
      </w:r>
      <w:r w:rsidRPr="00FC635F">
        <w:rPr>
          <w:color w:val="000000"/>
          <w:sz w:val="23"/>
          <w:szCs w:val="23"/>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F2E7E0A" w14:textId="6ECF9BE2" w:rsidR="004505F2" w:rsidRPr="00FC635F" w:rsidRDefault="004505F2" w:rsidP="004505F2">
      <w:pPr>
        <w:ind w:firstLine="720"/>
        <w:jc w:val="both"/>
        <w:rPr>
          <w:color w:val="000000"/>
          <w:sz w:val="23"/>
          <w:szCs w:val="23"/>
        </w:rPr>
      </w:pPr>
      <w:r w:rsidRPr="00FC635F">
        <w:rPr>
          <w:color w:val="000000"/>
          <w:sz w:val="23"/>
          <w:szCs w:val="23"/>
          <w:lang w:eastAsia="lt-LT"/>
        </w:rPr>
        <w:t xml:space="preserve">Žemės įstatymo 7 straipsnio 1 dalies 2 punkte nurodyta, kad </w:t>
      </w:r>
      <w:r w:rsidRPr="00FC635F">
        <w:rPr>
          <w:color w:val="000000"/>
          <w:sz w:val="23"/>
          <w:szCs w:val="23"/>
        </w:rPr>
        <w:t>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p>
    <w:p w14:paraId="2D9C1C72" w14:textId="26CFD20E" w:rsidR="00B92D9C" w:rsidRPr="00FC635F" w:rsidRDefault="00B92D9C" w:rsidP="004505F2">
      <w:pPr>
        <w:ind w:firstLine="720"/>
        <w:jc w:val="both"/>
        <w:rPr>
          <w:color w:val="000000"/>
          <w:sz w:val="23"/>
          <w:szCs w:val="23"/>
          <w:lang w:eastAsia="lt-LT"/>
        </w:rPr>
      </w:pPr>
      <w:r w:rsidRPr="00FC635F">
        <w:rPr>
          <w:color w:val="000000"/>
          <w:sz w:val="23"/>
          <w:szCs w:val="23"/>
          <w:lang w:eastAsia="lt-LT"/>
        </w:rPr>
        <w:t>Kitos paskirties valstybinės žemės sklypų pardavimo ir nuomos taisyklių, patvirtintų Lietuvos Respublikos Vyriausybės 1999 m. kovo 9 d. nutarimu Nr. 260 „Dėl kitos paskirties valstybinės žemės sklypų pardavimo ir nuomos taisyklių patvirtinimo“ (toliau – Taisyklės) 2 punkte nurodyta, kad Taisyklėmis privalo vadovautis Žemės įstatymo 11 straipsnio 1 dalies 3 punkte nurodytas subjektas, organizuodamas ir vykdydamas kitos paskirties valstybinės žemės sklypų pardavimo procedūras, ir 9 straipsnio 1 dalies 1, 2 ir 4 punktuose nurodyti subjektai, organizuodami ir vykdydami kitos paskirties valstybinės žemės sklypų (jų dalių) nuomos procedūras (toliau – valstybinės žemės nuomotojai). Kai valstybinės žemės sklypus patikėjimo teise valdo savivaldybė, sprendimus dėl valstybinės žemės nuomos sutarties sudarymo, pakeitimo, vienašališko sutarties nutraukimo prieš terminą nuomotojo iniciatyva, sutarties nutraukimo abipusiu šalių sutarimu, sutikimų įkeisti, perleisti valstybinės žemės nuomos teisę, subnuomoti valstybinės žemės sklypą ar jo dalį išdavimo priima Žemės įstatymo 9 straipsnio 1 dalies 1 punkte nurodytas valstybinės žemės nuomotojas – savivaldybės taryba.</w:t>
      </w:r>
    </w:p>
    <w:p w14:paraId="2BA59A5A" w14:textId="77777777" w:rsidR="007E357A" w:rsidRPr="00FC635F" w:rsidRDefault="007E357A" w:rsidP="00FE0F16">
      <w:pPr>
        <w:jc w:val="both"/>
        <w:rPr>
          <w:sz w:val="23"/>
          <w:szCs w:val="23"/>
          <w:lang w:val="en-US"/>
        </w:rPr>
      </w:pPr>
    </w:p>
    <w:p w14:paraId="5732204C" w14:textId="2F5A15B4" w:rsidR="00162001" w:rsidRPr="00FC635F" w:rsidRDefault="00EA1158" w:rsidP="00EA1158">
      <w:pPr>
        <w:ind w:firstLine="709"/>
        <w:jc w:val="both"/>
        <w:rPr>
          <w:b/>
          <w:bCs/>
          <w:sz w:val="23"/>
          <w:szCs w:val="23"/>
        </w:rPr>
      </w:pPr>
      <w:r w:rsidRPr="00FC635F">
        <w:rPr>
          <w:b/>
          <w:bCs/>
          <w:sz w:val="23"/>
          <w:szCs w:val="23"/>
          <w:lang w:val="en-US"/>
        </w:rPr>
        <w:t>3.</w:t>
      </w:r>
      <w:r w:rsidR="004505F2" w:rsidRPr="00FC635F">
        <w:rPr>
          <w:b/>
          <w:bCs/>
          <w:sz w:val="23"/>
          <w:szCs w:val="23"/>
        </w:rPr>
        <w:t>Siūlomos naujos teisinio reglamentavimo nuostatos ir laukiami rezultatai.</w:t>
      </w:r>
    </w:p>
    <w:p w14:paraId="3EF049B1" w14:textId="77777777" w:rsidR="00B22BBC" w:rsidRPr="00FC635F" w:rsidRDefault="00162001" w:rsidP="00162001">
      <w:pPr>
        <w:jc w:val="both"/>
        <w:rPr>
          <w:sz w:val="23"/>
          <w:szCs w:val="23"/>
        </w:rPr>
      </w:pPr>
      <w:r w:rsidRPr="00FC635F">
        <w:rPr>
          <w:sz w:val="23"/>
          <w:szCs w:val="23"/>
        </w:rPr>
        <w:t xml:space="preserve">            </w:t>
      </w:r>
      <w:bookmarkStart w:id="1" w:name="_Hlk173830004"/>
      <w:bookmarkStart w:id="2" w:name="_Hlk192765305"/>
      <w:r w:rsidR="004505F2" w:rsidRPr="00FC635F">
        <w:rPr>
          <w:sz w:val="23"/>
          <w:szCs w:val="23"/>
        </w:rPr>
        <w:t>Klaipėdos miesto savivaldybė patikėjimo teise valdo</w:t>
      </w:r>
      <w:r w:rsidR="00B22BBC" w:rsidRPr="00FC635F">
        <w:rPr>
          <w:sz w:val="23"/>
          <w:szCs w:val="23"/>
        </w:rPr>
        <w:t>:</w:t>
      </w:r>
    </w:p>
    <w:p w14:paraId="4783968D" w14:textId="0E2B95A1" w:rsidR="00EA571C" w:rsidRPr="00FC635F" w:rsidRDefault="00B22BBC" w:rsidP="008D24DC">
      <w:pPr>
        <w:ind w:firstLine="709"/>
        <w:jc w:val="both"/>
        <w:rPr>
          <w:sz w:val="23"/>
          <w:szCs w:val="23"/>
        </w:rPr>
      </w:pPr>
      <w:r w:rsidRPr="00FC635F">
        <w:rPr>
          <w:b/>
          <w:bCs/>
          <w:sz w:val="23"/>
          <w:szCs w:val="23"/>
        </w:rPr>
        <w:t>3.1.</w:t>
      </w:r>
      <w:r w:rsidRPr="00FC635F">
        <w:rPr>
          <w:sz w:val="23"/>
          <w:szCs w:val="23"/>
        </w:rPr>
        <w:t xml:space="preserve"> </w:t>
      </w:r>
      <w:bookmarkEnd w:id="1"/>
      <w:r w:rsidR="00CF630A" w:rsidRPr="00FC635F">
        <w:rPr>
          <w:sz w:val="23"/>
          <w:szCs w:val="23"/>
        </w:rPr>
        <w:t xml:space="preserve">26,6938 ha ploto valstybinės žemės sklypą, kadastro Nr. 2101/0039:397, unikalus Nr. 2101-0039-0397, esantį Klaipėdos g. 3. </w:t>
      </w:r>
      <w:bookmarkStart w:id="3" w:name="_Hlk217376824"/>
    </w:p>
    <w:p w14:paraId="2D42F617" w14:textId="4035E4A8" w:rsidR="008D24DC" w:rsidRPr="00FC635F" w:rsidRDefault="00CF630A" w:rsidP="008D24DC">
      <w:pPr>
        <w:ind w:firstLine="709"/>
        <w:jc w:val="both"/>
        <w:rPr>
          <w:sz w:val="23"/>
          <w:szCs w:val="23"/>
        </w:rPr>
      </w:pPr>
      <w:r w:rsidRPr="00FC635F">
        <w:rPr>
          <w:sz w:val="23"/>
          <w:szCs w:val="23"/>
        </w:rPr>
        <w:t xml:space="preserve">Klaipėdos miesto savivaldybė 2025-12-10 gavo </w:t>
      </w:r>
      <w:bookmarkEnd w:id="3"/>
      <w:r w:rsidRPr="00FC635F">
        <w:rPr>
          <w:sz w:val="23"/>
          <w:szCs w:val="23"/>
        </w:rPr>
        <w:t>M</w:t>
      </w:r>
      <w:r w:rsidR="00AD127E" w:rsidRPr="00FC635F">
        <w:rPr>
          <w:sz w:val="23"/>
          <w:szCs w:val="23"/>
        </w:rPr>
        <w:t xml:space="preserve">. </w:t>
      </w:r>
      <w:r w:rsidRPr="00FC635F">
        <w:rPr>
          <w:sz w:val="23"/>
          <w:szCs w:val="23"/>
        </w:rPr>
        <w:t>A</w:t>
      </w:r>
      <w:r w:rsidR="00AD127E" w:rsidRPr="00FC635F">
        <w:rPr>
          <w:sz w:val="23"/>
          <w:szCs w:val="23"/>
        </w:rPr>
        <w:t>.</w:t>
      </w:r>
      <w:r w:rsidRPr="00FC635F">
        <w:rPr>
          <w:sz w:val="23"/>
          <w:szCs w:val="23"/>
        </w:rPr>
        <w:t xml:space="preserve"> ir G</w:t>
      </w:r>
      <w:r w:rsidR="00AD127E" w:rsidRPr="00FC635F">
        <w:rPr>
          <w:sz w:val="23"/>
          <w:szCs w:val="23"/>
        </w:rPr>
        <w:t>.</w:t>
      </w:r>
      <w:r w:rsidRPr="00FC635F">
        <w:rPr>
          <w:sz w:val="23"/>
          <w:szCs w:val="23"/>
        </w:rPr>
        <w:t xml:space="preserve"> A</w:t>
      </w:r>
      <w:r w:rsidR="00AD127E" w:rsidRPr="00FC635F">
        <w:rPr>
          <w:sz w:val="23"/>
          <w:szCs w:val="23"/>
        </w:rPr>
        <w:t>.</w:t>
      </w:r>
      <w:r w:rsidRPr="00FC635F">
        <w:rPr>
          <w:sz w:val="23"/>
          <w:szCs w:val="23"/>
        </w:rPr>
        <w:t xml:space="preserve"> prašymą nutraukti </w:t>
      </w:r>
      <w:r w:rsidR="00724BD5" w:rsidRPr="00FC635F">
        <w:rPr>
          <w:sz w:val="23"/>
          <w:szCs w:val="23"/>
        </w:rPr>
        <w:t>v</w:t>
      </w:r>
      <w:r w:rsidRPr="00FC635F">
        <w:rPr>
          <w:sz w:val="23"/>
          <w:szCs w:val="23"/>
        </w:rPr>
        <w:t>alstybinės žemės sklypo nuomos sutartį</w:t>
      </w:r>
      <w:r w:rsidR="00724BD5" w:rsidRPr="00FC635F">
        <w:rPr>
          <w:sz w:val="23"/>
          <w:szCs w:val="23"/>
        </w:rPr>
        <w:t>,</w:t>
      </w:r>
      <w:r w:rsidRPr="00FC635F">
        <w:rPr>
          <w:sz w:val="23"/>
          <w:szCs w:val="23"/>
        </w:rPr>
        <w:t xml:space="preserve"> </w:t>
      </w:r>
      <w:r w:rsidR="00724BD5" w:rsidRPr="00FC635F">
        <w:rPr>
          <w:sz w:val="23"/>
          <w:szCs w:val="23"/>
        </w:rPr>
        <w:t>adresu Klaipėdos g. 3, Klaipėdoje. Pagal</w:t>
      </w:r>
      <w:r w:rsidRPr="00FC635F">
        <w:rPr>
          <w:sz w:val="23"/>
          <w:szCs w:val="23"/>
        </w:rPr>
        <w:t xml:space="preserve"> </w:t>
      </w:r>
      <w:r w:rsidR="00724BD5" w:rsidRPr="00FC635F">
        <w:rPr>
          <w:sz w:val="23"/>
          <w:szCs w:val="23"/>
        </w:rPr>
        <w:t>2024-12-20 Valstybinės žemės sklypo nuomos sutartį Nr. J20-239 prie nuosavybės teise priklausančios patalpos</w:t>
      </w:r>
      <w:r w:rsidR="00724BD5" w:rsidRPr="00FC635F">
        <w:rPr>
          <w:bCs/>
          <w:sz w:val="23"/>
          <w:szCs w:val="23"/>
        </w:rPr>
        <w:t xml:space="preserve"> </w:t>
      </w:r>
      <w:bookmarkStart w:id="4" w:name="_Hlk179208760"/>
      <w:r w:rsidR="00724BD5" w:rsidRPr="00FC635F">
        <w:rPr>
          <w:bCs/>
          <w:sz w:val="23"/>
          <w:szCs w:val="23"/>
        </w:rPr>
        <w:t xml:space="preserve">– </w:t>
      </w:r>
      <w:bookmarkEnd w:id="4"/>
      <w:r w:rsidR="00724BD5" w:rsidRPr="00FC635F">
        <w:rPr>
          <w:bCs/>
          <w:sz w:val="23"/>
          <w:szCs w:val="23"/>
        </w:rPr>
        <w:t xml:space="preserve">buto (unikalus Nr. </w:t>
      </w:r>
      <w:r w:rsidR="00E8654B" w:rsidRPr="00FC635F">
        <w:rPr>
          <w:bCs/>
          <w:i/>
          <w:iCs/>
          <w:sz w:val="23"/>
          <w:szCs w:val="23"/>
        </w:rPr>
        <w:t>duomenys neskelbtini</w:t>
      </w:r>
      <w:r w:rsidR="000049BC" w:rsidRPr="00FC635F">
        <w:rPr>
          <w:bCs/>
          <w:sz w:val="23"/>
          <w:szCs w:val="23"/>
        </w:rPr>
        <w:t xml:space="preserve">, adresu </w:t>
      </w:r>
      <w:r w:rsidR="00E8654B" w:rsidRPr="00FC635F">
        <w:rPr>
          <w:bCs/>
          <w:i/>
          <w:iCs/>
          <w:sz w:val="23"/>
          <w:szCs w:val="23"/>
        </w:rPr>
        <w:t>duomenys neskelbtini</w:t>
      </w:r>
      <w:r w:rsidR="00724BD5" w:rsidRPr="00FC635F">
        <w:rPr>
          <w:bCs/>
          <w:sz w:val="23"/>
          <w:szCs w:val="23"/>
        </w:rPr>
        <w:t xml:space="preserve">), buvo išnuomota </w:t>
      </w:r>
      <w:r w:rsidR="000049BC" w:rsidRPr="00FC635F">
        <w:rPr>
          <w:bCs/>
          <w:sz w:val="23"/>
          <w:szCs w:val="23"/>
        </w:rPr>
        <w:t>0,0274 ha sklypo dalis iš bendro 26,6938 ha žemės ploto.</w:t>
      </w:r>
      <w:r w:rsidR="0095650D" w:rsidRPr="00FC635F">
        <w:rPr>
          <w:sz w:val="23"/>
          <w:szCs w:val="23"/>
        </w:rPr>
        <w:t xml:space="preserve"> Nekilnojamojo turto registro duomenų bazės išrašo duomenimis</w:t>
      </w:r>
      <w:r w:rsidR="008D24DC" w:rsidRPr="00FC635F">
        <w:rPr>
          <w:sz w:val="23"/>
          <w:szCs w:val="23"/>
        </w:rPr>
        <w:t xml:space="preserve"> </w:t>
      </w:r>
      <w:bookmarkStart w:id="5" w:name="_Hlk217314934"/>
      <w:r w:rsidR="008D24DC" w:rsidRPr="00FC635F">
        <w:rPr>
          <w:sz w:val="23"/>
          <w:szCs w:val="23"/>
        </w:rPr>
        <w:t>M</w:t>
      </w:r>
      <w:r w:rsidR="00E8654B" w:rsidRPr="00FC635F">
        <w:rPr>
          <w:sz w:val="23"/>
          <w:szCs w:val="23"/>
        </w:rPr>
        <w:t>.</w:t>
      </w:r>
      <w:r w:rsidR="008D24DC" w:rsidRPr="00FC635F">
        <w:rPr>
          <w:sz w:val="23"/>
          <w:szCs w:val="23"/>
        </w:rPr>
        <w:t xml:space="preserve"> A</w:t>
      </w:r>
      <w:r w:rsidR="00E8654B" w:rsidRPr="00FC635F">
        <w:rPr>
          <w:sz w:val="23"/>
          <w:szCs w:val="23"/>
        </w:rPr>
        <w:t>.</w:t>
      </w:r>
      <w:r w:rsidR="008D24DC" w:rsidRPr="00FC635F">
        <w:rPr>
          <w:sz w:val="23"/>
          <w:szCs w:val="23"/>
        </w:rPr>
        <w:t xml:space="preserve"> ir G</w:t>
      </w:r>
      <w:r w:rsidR="00E8654B" w:rsidRPr="00FC635F">
        <w:rPr>
          <w:sz w:val="23"/>
          <w:szCs w:val="23"/>
        </w:rPr>
        <w:t>.</w:t>
      </w:r>
      <w:r w:rsidR="008D24DC" w:rsidRPr="00FC635F">
        <w:rPr>
          <w:sz w:val="23"/>
          <w:szCs w:val="23"/>
        </w:rPr>
        <w:t xml:space="preserve"> A</w:t>
      </w:r>
      <w:r w:rsidR="00E8654B" w:rsidRPr="00FC635F">
        <w:rPr>
          <w:sz w:val="23"/>
          <w:szCs w:val="23"/>
        </w:rPr>
        <w:t>.</w:t>
      </w:r>
      <w:bookmarkEnd w:id="5"/>
      <w:r w:rsidR="008D24DC" w:rsidRPr="00FC635F">
        <w:rPr>
          <w:sz w:val="23"/>
          <w:szCs w:val="23"/>
        </w:rPr>
        <w:t xml:space="preserve"> nuosavybės teise priklausančią patalpą</w:t>
      </w:r>
      <w:r w:rsidR="008D24DC" w:rsidRPr="00FC635F">
        <w:rPr>
          <w:bCs/>
          <w:sz w:val="23"/>
          <w:szCs w:val="23"/>
        </w:rPr>
        <w:t xml:space="preserve"> – butą pardavė. </w:t>
      </w:r>
      <w:r w:rsidR="008D24DC" w:rsidRPr="00FC635F">
        <w:rPr>
          <w:sz w:val="23"/>
          <w:szCs w:val="23"/>
        </w:rPr>
        <w:t>Priėmus sprendimo projektą, valstybinės žemės nuomininkai M</w:t>
      </w:r>
      <w:r w:rsidR="00E8654B" w:rsidRPr="00FC635F">
        <w:rPr>
          <w:sz w:val="23"/>
          <w:szCs w:val="23"/>
        </w:rPr>
        <w:t>.</w:t>
      </w:r>
      <w:r w:rsidR="008D24DC" w:rsidRPr="00FC635F">
        <w:rPr>
          <w:sz w:val="23"/>
          <w:szCs w:val="23"/>
        </w:rPr>
        <w:t xml:space="preserve"> A</w:t>
      </w:r>
      <w:r w:rsidR="00E8654B" w:rsidRPr="00FC635F">
        <w:rPr>
          <w:sz w:val="23"/>
          <w:szCs w:val="23"/>
        </w:rPr>
        <w:t>.</w:t>
      </w:r>
      <w:r w:rsidR="008D24DC" w:rsidRPr="00FC635F">
        <w:rPr>
          <w:sz w:val="23"/>
          <w:szCs w:val="23"/>
        </w:rPr>
        <w:t xml:space="preserve"> ir G</w:t>
      </w:r>
      <w:r w:rsidR="00E8654B" w:rsidRPr="00FC635F">
        <w:rPr>
          <w:sz w:val="23"/>
          <w:szCs w:val="23"/>
        </w:rPr>
        <w:t>.</w:t>
      </w:r>
      <w:r w:rsidR="008D24DC" w:rsidRPr="00FC635F">
        <w:rPr>
          <w:sz w:val="23"/>
          <w:szCs w:val="23"/>
        </w:rPr>
        <w:t xml:space="preserve"> A</w:t>
      </w:r>
      <w:r w:rsidR="00E8654B" w:rsidRPr="00FC635F">
        <w:rPr>
          <w:sz w:val="23"/>
          <w:szCs w:val="23"/>
        </w:rPr>
        <w:t>.</w:t>
      </w:r>
      <w:r w:rsidR="008D24DC" w:rsidRPr="00FC635F">
        <w:rPr>
          <w:sz w:val="23"/>
          <w:szCs w:val="23"/>
        </w:rPr>
        <w:t xml:space="preserve"> Nekilnojamojo turto registre galės išsiregistruoti 2024-12-20 Valstybinės žemės sklypo nuomos sutartį Nr. J20-239.</w:t>
      </w:r>
    </w:p>
    <w:p w14:paraId="0C609136" w14:textId="631475BD" w:rsidR="009076D8" w:rsidRPr="00FC635F" w:rsidRDefault="009076D8" w:rsidP="008D24DC">
      <w:pPr>
        <w:ind w:firstLine="709"/>
        <w:jc w:val="both"/>
        <w:rPr>
          <w:sz w:val="23"/>
          <w:szCs w:val="23"/>
        </w:rPr>
      </w:pPr>
      <w:r w:rsidRPr="00FC635F">
        <w:rPr>
          <w:sz w:val="23"/>
          <w:szCs w:val="23"/>
        </w:rPr>
        <w:lastRenderedPageBreak/>
        <w:t>Klaipėdos miesto savivaldybė 2025-12-11 gavo L</w:t>
      </w:r>
      <w:r w:rsidR="00E8654B" w:rsidRPr="00FC635F">
        <w:rPr>
          <w:sz w:val="23"/>
          <w:szCs w:val="23"/>
        </w:rPr>
        <w:t>.</w:t>
      </w:r>
      <w:r w:rsidRPr="00FC635F">
        <w:rPr>
          <w:sz w:val="23"/>
          <w:szCs w:val="23"/>
        </w:rPr>
        <w:t xml:space="preserve"> S</w:t>
      </w:r>
      <w:r w:rsidR="00E8654B" w:rsidRPr="00FC635F">
        <w:rPr>
          <w:sz w:val="23"/>
          <w:szCs w:val="23"/>
        </w:rPr>
        <w:t>.</w:t>
      </w:r>
      <w:r w:rsidRPr="00FC635F">
        <w:rPr>
          <w:sz w:val="23"/>
          <w:szCs w:val="23"/>
        </w:rPr>
        <w:t xml:space="preserve"> prašymą nutraukti valstybinės žemės sklypo nuomos sutartį, adresu Klaipėdos g. 3, Klaipėdoje. Pagal 2002-05-07 Valstybinės žemės nuomos sutartį </w:t>
      </w:r>
      <w:bookmarkStart w:id="6" w:name="_Hlk217377426"/>
      <w:r w:rsidRPr="00FC635F">
        <w:rPr>
          <w:sz w:val="23"/>
          <w:szCs w:val="23"/>
        </w:rPr>
        <w:t xml:space="preserve">Nr. N21/2002-0125 </w:t>
      </w:r>
      <w:bookmarkEnd w:id="6"/>
      <w:r w:rsidRPr="00FC635F">
        <w:rPr>
          <w:sz w:val="23"/>
          <w:szCs w:val="23"/>
        </w:rPr>
        <w:t>ir 2014-09-16, 2015-09-18, 2018-11-06, 2020-10-15, 2021-10-21 Susitarimus L</w:t>
      </w:r>
      <w:r w:rsidR="00E8654B" w:rsidRPr="00FC635F">
        <w:rPr>
          <w:sz w:val="23"/>
          <w:szCs w:val="23"/>
        </w:rPr>
        <w:t>.</w:t>
      </w:r>
      <w:r w:rsidRPr="00FC635F">
        <w:rPr>
          <w:sz w:val="23"/>
          <w:szCs w:val="23"/>
        </w:rPr>
        <w:t xml:space="preserve"> S</w:t>
      </w:r>
      <w:r w:rsidR="00E8654B" w:rsidRPr="00FC635F">
        <w:rPr>
          <w:sz w:val="23"/>
          <w:szCs w:val="23"/>
        </w:rPr>
        <w:t>.</w:t>
      </w:r>
      <w:r w:rsidRPr="00FC635F">
        <w:rPr>
          <w:sz w:val="23"/>
          <w:szCs w:val="23"/>
        </w:rPr>
        <w:t xml:space="preserve"> </w:t>
      </w:r>
      <w:r w:rsidR="00EB3098" w:rsidRPr="00FC635F">
        <w:rPr>
          <w:sz w:val="23"/>
          <w:szCs w:val="23"/>
        </w:rPr>
        <w:t xml:space="preserve">prie nuosavybės teise priklausančio buto/patalpos-buto (unikalus Nr. </w:t>
      </w:r>
      <w:r w:rsidR="00E8654B" w:rsidRPr="00FC635F">
        <w:rPr>
          <w:i/>
          <w:iCs/>
          <w:sz w:val="23"/>
          <w:szCs w:val="23"/>
        </w:rPr>
        <w:t>duomenys neskelbtini</w:t>
      </w:r>
      <w:r w:rsidR="00EB3098" w:rsidRPr="00FC635F">
        <w:rPr>
          <w:sz w:val="23"/>
          <w:szCs w:val="23"/>
        </w:rPr>
        <w:t xml:space="preserve">, adresu </w:t>
      </w:r>
      <w:r w:rsidR="00E8654B" w:rsidRPr="00FC635F">
        <w:rPr>
          <w:i/>
          <w:iCs/>
          <w:sz w:val="23"/>
          <w:szCs w:val="23"/>
        </w:rPr>
        <w:t>duomenys neskelbtini</w:t>
      </w:r>
      <w:r w:rsidR="00EB3098" w:rsidRPr="00FC635F">
        <w:rPr>
          <w:sz w:val="23"/>
          <w:szCs w:val="23"/>
        </w:rPr>
        <w:t xml:space="preserve">), </w:t>
      </w:r>
      <w:r w:rsidR="00EB3098" w:rsidRPr="00FC635F">
        <w:rPr>
          <w:bCs/>
          <w:sz w:val="23"/>
          <w:szCs w:val="23"/>
        </w:rPr>
        <w:t>buvo išnuomota 0,0200 ha sklypo dalis iš bendro 26,6938 ha žemės ploto.</w:t>
      </w:r>
      <w:r w:rsidR="00EB3098" w:rsidRPr="00FC635F">
        <w:rPr>
          <w:sz w:val="23"/>
          <w:szCs w:val="23"/>
        </w:rPr>
        <w:t xml:space="preserve"> </w:t>
      </w:r>
      <w:bookmarkStart w:id="7" w:name="_Hlk217378246"/>
      <w:r w:rsidR="00EB3098" w:rsidRPr="00FC635F">
        <w:rPr>
          <w:sz w:val="23"/>
          <w:szCs w:val="23"/>
        </w:rPr>
        <w:t>Nekilnojamojo turto registro duomenų bazės išrašo duomenimis L</w:t>
      </w:r>
      <w:r w:rsidR="00E8654B" w:rsidRPr="00FC635F">
        <w:rPr>
          <w:sz w:val="23"/>
          <w:szCs w:val="23"/>
        </w:rPr>
        <w:t>.</w:t>
      </w:r>
      <w:r w:rsidR="00EB3098" w:rsidRPr="00FC635F">
        <w:rPr>
          <w:sz w:val="23"/>
          <w:szCs w:val="23"/>
        </w:rPr>
        <w:t xml:space="preserve"> S</w:t>
      </w:r>
      <w:r w:rsidR="00E8654B" w:rsidRPr="00FC635F">
        <w:rPr>
          <w:sz w:val="23"/>
          <w:szCs w:val="23"/>
        </w:rPr>
        <w:t>.</w:t>
      </w:r>
      <w:r w:rsidR="00EB3098" w:rsidRPr="00FC635F">
        <w:rPr>
          <w:sz w:val="23"/>
          <w:szCs w:val="23"/>
        </w:rPr>
        <w:t xml:space="preserve"> butą pardavė. Priėmus sprendimo projektą, valstybinės žemės nuomininkė L</w:t>
      </w:r>
      <w:r w:rsidR="00E8654B" w:rsidRPr="00FC635F">
        <w:rPr>
          <w:sz w:val="23"/>
          <w:szCs w:val="23"/>
        </w:rPr>
        <w:t>.</w:t>
      </w:r>
      <w:r w:rsidR="00EB3098" w:rsidRPr="00FC635F">
        <w:rPr>
          <w:sz w:val="23"/>
          <w:szCs w:val="23"/>
        </w:rPr>
        <w:t xml:space="preserve"> S</w:t>
      </w:r>
      <w:r w:rsidR="00E8654B" w:rsidRPr="00FC635F">
        <w:rPr>
          <w:sz w:val="23"/>
          <w:szCs w:val="23"/>
        </w:rPr>
        <w:t>.</w:t>
      </w:r>
      <w:r w:rsidR="00EB3098" w:rsidRPr="00FC635F">
        <w:rPr>
          <w:sz w:val="23"/>
          <w:szCs w:val="23"/>
        </w:rPr>
        <w:t xml:space="preserve"> Nekilnojamojo turto registre galės išsiregistruoti </w:t>
      </w:r>
      <w:bookmarkEnd w:id="7"/>
      <w:r w:rsidR="00EB3098" w:rsidRPr="00FC635F">
        <w:rPr>
          <w:sz w:val="23"/>
          <w:szCs w:val="23"/>
        </w:rPr>
        <w:t>2002-05-07 Valstybinės žemės sklypo nuomos sutartį Nr. N21/2002-0125 ir Susitarimus.</w:t>
      </w:r>
    </w:p>
    <w:p w14:paraId="72C3B936" w14:textId="70AE2B4E" w:rsidR="006D786C" w:rsidRPr="00FC635F" w:rsidRDefault="00EB3098" w:rsidP="008D24DC">
      <w:pPr>
        <w:ind w:firstLine="709"/>
        <w:jc w:val="both"/>
        <w:rPr>
          <w:sz w:val="23"/>
          <w:szCs w:val="23"/>
          <w:lang w:val="en-US"/>
        </w:rPr>
      </w:pPr>
      <w:r w:rsidRPr="00FC635F">
        <w:rPr>
          <w:b/>
          <w:bCs/>
          <w:sz w:val="23"/>
          <w:szCs w:val="23"/>
        </w:rPr>
        <w:t>3.</w:t>
      </w:r>
      <w:r w:rsidR="009131D0" w:rsidRPr="00FC635F">
        <w:rPr>
          <w:b/>
          <w:bCs/>
          <w:sz w:val="23"/>
          <w:szCs w:val="23"/>
        </w:rPr>
        <w:t>2</w:t>
      </w:r>
      <w:r w:rsidRPr="00FC635F">
        <w:rPr>
          <w:b/>
          <w:bCs/>
          <w:sz w:val="23"/>
          <w:szCs w:val="23"/>
        </w:rPr>
        <w:t xml:space="preserve">. </w:t>
      </w:r>
      <w:r w:rsidR="00B50C70" w:rsidRPr="00FC635F">
        <w:rPr>
          <w:sz w:val="23"/>
          <w:szCs w:val="23"/>
        </w:rPr>
        <w:t>1,0</w:t>
      </w:r>
      <w:r w:rsidR="009131D0" w:rsidRPr="00FC635F">
        <w:rPr>
          <w:sz w:val="23"/>
          <w:szCs w:val="23"/>
        </w:rPr>
        <w:t>296</w:t>
      </w:r>
      <w:r w:rsidR="00B50C70" w:rsidRPr="00FC635F">
        <w:rPr>
          <w:sz w:val="23"/>
          <w:szCs w:val="23"/>
        </w:rPr>
        <w:t xml:space="preserve"> ha valstybinės žemės sklyp</w:t>
      </w:r>
      <w:r w:rsidR="009131D0" w:rsidRPr="00FC635F">
        <w:rPr>
          <w:sz w:val="23"/>
          <w:szCs w:val="23"/>
        </w:rPr>
        <w:t>o</w:t>
      </w:r>
      <w:r w:rsidR="00B50C70" w:rsidRPr="00FC635F">
        <w:rPr>
          <w:sz w:val="23"/>
          <w:szCs w:val="23"/>
        </w:rPr>
        <w:t>, kadastro Nr. 2101/0005:269, unikalus Nr. 2101-0005-0269, esan</w:t>
      </w:r>
      <w:r w:rsidR="009131D0" w:rsidRPr="00FC635F">
        <w:rPr>
          <w:sz w:val="23"/>
          <w:szCs w:val="23"/>
        </w:rPr>
        <w:t>čio</w:t>
      </w:r>
      <w:r w:rsidR="00B50C70" w:rsidRPr="00FC635F">
        <w:rPr>
          <w:sz w:val="23"/>
          <w:szCs w:val="23"/>
        </w:rPr>
        <w:t xml:space="preserve"> Paryžiaus Komunos g. 1</w:t>
      </w:r>
      <w:r w:rsidR="009131D0" w:rsidRPr="00FC635F">
        <w:rPr>
          <w:sz w:val="23"/>
          <w:szCs w:val="23"/>
        </w:rPr>
        <w:t xml:space="preserve">, </w:t>
      </w:r>
      <w:r w:rsidR="00570CDD" w:rsidRPr="00FC635F">
        <w:rPr>
          <w:sz w:val="23"/>
          <w:szCs w:val="23"/>
        </w:rPr>
        <w:t xml:space="preserve">dalį </w:t>
      </w:r>
      <w:r w:rsidR="009131D0" w:rsidRPr="00FC635F">
        <w:rPr>
          <w:sz w:val="23"/>
          <w:szCs w:val="23"/>
        </w:rPr>
        <w:t>iš bendro 1,0499 ha žemės sklypo</w:t>
      </w:r>
      <w:r w:rsidR="008F6271" w:rsidRPr="00FC635F">
        <w:rPr>
          <w:sz w:val="23"/>
          <w:szCs w:val="23"/>
        </w:rPr>
        <w:t xml:space="preserve"> ploto.</w:t>
      </w:r>
    </w:p>
    <w:p w14:paraId="60FA1CFB" w14:textId="0C95864B" w:rsidR="00B50C70" w:rsidRPr="00FC635F" w:rsidRDefault="00B50C70" w:rsidP="008D24DC">
      <w:pPr>
        <w:ind w:firstLine="709"/>
        <w:jc w:val="both"/>
        <w:rPr>
          <w:sz w:val="23"/>
          <w:szCs w:val="23"/>
        </w:rPr>
      </w:pPr>
      <w:r w:rsidRPr="00FC635F">
        <w:rPr>
          <w:sz w:val="23"/>
          <w:szCs w:val="23"/>
        </w:rPr>
        <w:t>Klaipėdos miesto savivaldybė 2025-12-17 gavo M</w:t>
      </w:r>
      <w:r w:rsidR="00E8654B" w:rsidRPr="00FC635F">
        <w:rPr>
          <w:sz w:val="23"/>
          <w:szCs w:val="23"/>
        </w:rPr>
        <w:t>.</w:t>
      </w:r>
      <w:r w:rsidRPr="00FC635F">
        <w:rPr>
          <w:sz w:val="23"/>
          <w:szCs w:val="23"/>
        </w:rPr>
        <w:t xml:space="preserve"> S</w:t>
      </w:r>
      <w:r w:rsidR="00E8654B" w:rsidRPr="00FC635F">
        <w:rPr>
          <w:sz w:val="23"/>
          <w:szCs w:val="23"/>
        </w:rPr>
        <w:t>.</w:t>
      </w:r>
      <w:r w:rsidRPr="00FC635F">
        <w:rPr>
          <w:sz w:val="23"/>
          <w:szCs w:val="23"/>
        </w:rPr>
        <w:t xml:space="preserve"> prašymą nutraukti valstybinės žemės sklypo nuomos sutartį, adresu Paryžiaus Komunos g. 1, Klaipėdoje.</w:t>
      </w:r>
    </w:p>
    <w:p w14:paraId="24BF4E21" w14:textId="58BAFACC" w:rsidR="00B50C70" w:rsidRPr="00FC635F" w:rsidRDefault="00B50C70" w:rsidP="008D24DC">
      <w:pPr>
        <w:ind w:firstLine="709"/>
        <w:jc w:val="both"/>
        <w:rPr>
          <w:sz w:val="23"/>
          <w:szCs w:val="23"/>
        </w:rPr>
      </w:pPr>
      <w:r w:rsidRPr="00FC635F">
        <w:rPr>
          <w:sz w:val="23"/>
          <w:szCs w:val="23"/>
        </w:rPr>
        <w:t>Pagal 2004-03-23 Valstybinės žemės sklypo nuomos sutartį Nr. N21/2004-077</w:t>
      </w:r>
      <w:r w:rsidR="00CB2E30" w:rsidRPr="00FC635F">
        <w:rPr>
          <w:sz w:val="23"/>
          <w:szCs w:val="23"/>
        </w:rPr>
        <w:t xml:space="preserve"> M</w:t>
      </w:r>
      <w:r w:rsidR="00E8654B" w:rsidRPr="00FC635F">
        <w:rPr>
          <w:sz w:val="23"/>
          <w:szCs w:val="23"/>
        </w:rPr>
        <w:t>.</w:t>
      </w:r>
      <w:r w:rsidR="00CB2E30" w:rsidRPr="00FC635F">
        <w:rPr>
          <w:sz w:val="23"/>
          <w:szCs w:val="23"/>
        </w:rPr>
        <w:t xml:space="preserve"> S</w:t>
      </w:r>
      <w:r w:rsidR="00E8654B" w:rsidRPr="00FC635F">
        <w:rPr>
          <w:sz w:val="23"/>
          <w:szCs w:val="23"/>
        </w:rPr>
        <w:t>.</w:t>
      </w:r>
      <w:r w:rsidR="00CB2E30" w:rsidRPr="00FC635F">
        <w:rPr>
          <w:sz w:val="23"/>
          <w:szCs w:val="23"/>
        </w:rPr>
        <w:t xml:space="preserve"> ir G</w:t>
      </w:r>
      <w:r w:rsidR="00E8654B" w:rsidRPr="00FC635F">
        <w:rPr>
          <w:sz w:val="23"/>
          <w:szCs w:val="23"/>
        </w:rPr>
        <w:t>.</w:t>
      </w:r>
      <w:r w:rsidR="00CB2E30" w:rsidRPr="00FC635F">
        <w:rPr>
          <w:sz w:val="23"/>
          <w:szCs w:val="23"/>
        </w:rPr>
        <w:t xml:space="preserve"> V</w:t>
      </w:r>
      <w:r w:rsidR="00E8654B" w:rsidRPr="00FC635F">
        <w:rPr>
          <w:sz w:val="23"/>
          <w:szCs w:val="23"/>
        </w:rPr>
        <w:t>.</w:t>
      </w:r>
      <w:r w:rsidR="00CB2E30" w:rsidRPr="00FC635F">
        <w:rPr>
          <w:sz w:val="23"/>
          <w:szCs w:val="23"/>
        </w:rPr>
        <w:t xml:space="preserve"> S</w:t>
      </w:r>
      <w:r w:rsidR="00E8654B" w:rsidRPr="00FC635F">
        <w:rPr>
          <w:sz w:val="23"/>
          <w:szCs w:val="23"/>
        </w:rPr>
        <w:t>.</w:t>
      </w:r>
      <w:r w:rsidR="00CB2E30" w:rsidRPr="00FC635F">
        <w:rPr>
          <w:sz w:val="23"/>
          <w:szCs w:val="23"/>
        </w:rPr>
        <w:t xml:space="preserve"> prie nuosavybės teise esančio buto/patalpos-buto (unikalus Nr. </w:t>
      </w:r>
      <w:r w:rsidR="00E8654B" w:rsidRPr="00FC635F">
        <w:rPr>
          <w:i/>
          <w:iCs/>
          <w:sz w:val="23"/>
          <w:szCs w:val="23"/>
        </w:rPr>
        <w:t>duomenys neskelbtini</w:t>
      </w:r>
      <w:r w:rsidR="00CB2E30" w:rsidRPr="00FC635F">
        <w:rPr>
          <w:sz w:val="23"/>
          <w:szCs w:val="23"/>
        </w:rPr>
        <w:t xml:space="preserve">, adresu </w:t>
      </w:r>
      <w:r w:rsidR="00E8654B" w:rsidRPr="00FC635F">
        <w:rPr>
          <w:i/>
          <w:iCs/>
          <w:sz w:val="23"/>
          <w:szCs w:val="23"/>
        </w:rPr>
        <w:t>duomenys neskelbtini</w:t>
      </w:r>
      <w:r w:rsidR="00CB2E30" w:rsidRPr="00FC635F">
        <w:rPr>
          <w:sz w:val="23"/>
          <w:szCs w:val="23"/>
        </w:rPr>
        <w:t>) buvo išnuomota 0,0066 ha sklypo dalis iš bendro 1,0499 ha sklypo ploto.</w:t>
      </w:r>
      <w:r w:rsidR="009A62DA" w:rsidRPr="00FC635F">
        <w:rPr>
          <w:sz w:val="23"/>
          <w:szCs w:val="23"/>
        </w:rPr>
        <w:t xml:space="preserve"> Nekilnojamojo turto registro duomenų bazės išrašo duomenimis M</w:t>
      </w:r>
      <w:r w:rsidR="00E8654B" w:rsidRPr="00FC635F">
        <w:rPr>
          <w:sz w:val="23"/>
          <w:szCs w:val="23"/>
        </w:rPr>
        <w:t>.</w:t>
      </w:r>
      <w:r w:rsidR="009A62DA" w:rsidRPr="00FC635F">
        <w:rPr>
          <w:sz w:val="23"/>
          <w:szCs w:val="23"/>
        </w:rPr>
        <w:t xml:space="preserve"> S</w:t>
      </w:r>
      <w:r w:rsidR="00E8654B" w:rsidRPr="00FC635F">
        <w:rPr>
          <w:sz w:val="23"/>
          <w:szCs w:val="23"/>
        </w:rPr>
        <w:t>.</w:t>
      </w:r>
      <w:r w:rsidR="009A62DA" w:rsidRPr="00FC635F">
        <w:rPr>
          <w:sz w:val="23"/>
          <w:szCs w:val="23"/>
        </w:rPr>
        <w:t xml:space="preserve"> ir G</w:t>
      </w:r>
      <w:r w:rsidR="00E8654B" w:rsidRPr="00FC635F">
        <w:rPr>
          <w:sz w:val="23"/>
          <w:szCs w:val="23"/>
        </w:rPr>
        <w:t>.</w:t>
      </w:r>
      <w:r w:rsidR="009A62DA" w:rsidRPr="00FC635F">
        <w:rPr>
          <w:sz w:val="23"/>
          <w:szCs w:val="23"/>
        </w:rPr>
        <w:t xml:space="preserve"> V</w:t>
      </w:r>
      <w:r w:rsidR="00E8654B" w:rsidRPr="00FC635F">
        <w:rPr>
          <w:sz w:val="23"/>
          <w:szCs w:val="23"/>
        </w:rPr>
        <w:t>.</w:t>
      </w:r>
      <w:r w:rsidR="009A62DA" w:rsidRPr="00FC635F">
        <w:rPr>
          <w:sz w:val="23"/>
          <w:szCs w:val="23"/>
        </w:rPr>
        <w:t xml:space="preserve"> S</w:t>
      </w:r>
      <w:r w:rsidR="00FC635F" w:rsidRPr="00FC635F">
        <w:rPr>
          <w:sz w:val="23"/>
          <w:szCs w:val="23"/>
        </w:rPr>
        <w:t>.</w:t>
      </w:r>
      <w:r w:rsidR="009A62DA" w:rsidRPr="00FC635F">
        <w:rPr>
          <w:sz w:val="23"/>
          <w:szCs w:val="23"/>
        </w:rPr>
        <w:t xml:space="preserve"> butą pardavė. Priėmus sprendimo projektą, valstybinės žemės nuomininkė M</w:t>
      </w:r>
      <w:r w:rsidR="00FC635F" w:rsidRPr="00FC635F">
        <w:rPr>
          <w:sz w:val="23"/>
          <w:szCs w:val="23"/>
        </w:rPr>
        <w:t>.</w:t>
      </w:r>
      <w:r w:rsidR="009A62DA" w:rsidRPr="00FC635F">
        <w:rPr>
          <w:sz w:val="23"/>
          <w:szCs w:val="23"/>
        </w:rPr>
        <w:t xml:space="preserve"> S</w:t>
      </w:r>
      <w:r w:rsidR="00FC635F" w:rsidRPr="00FC635F">
        <w:rPr>
          <w:sz w:val="23"/>
          <w:szCs w:val="23"/>
        </w:rPr>
        <w:t>.</w:t>
      </w:r>
      <w:r w:rsidR="009A62DA" w:rsidRPr="00FC635F">
        <w:rPr>
          <w:sz w:val="23"/>
          <w:szCs w:val="23"/>
        </w:rPr>
        <w:t xml:space="preserve"> (G</w:t>
      </w:r>
      <w:r w:rsidR="00FC635F" w:rsidRPr="00FC635F">
        <w:rPr>
          <w:sz w:val="23"/>
          <w:szCs w:val="23"/>
        </w:rPr>
        <w:t>.</w:t>
      </w:r>
      <w:r w:rsidR="009A62DA" w:rsidRPr="00FC635F">
        <w:rPr>
          <w:sz w:val="23"/>
          <w:szCs w:val="23"/>
        </w:rPr>
        <w:t xml:space="preserve"> V</w:t>
      </w:r>
      <w:r w:rsidR="00FC635F" w:rsidRPr="00FC635F">
        <w:rPr>
          <w:sz w:val="23"/>
          <w:szCs w:val="23"/>
        </w:rPr>
        <w:t>.</w:t>
      </w:r>
      <w:r w:rsidR="009A62DA" w:rsidRPr="00FC635F">
        <w:rPr>
          <w:sz w:val="23"/>
          <w:szCs w:val="23"/>
        </w:rPr>
        <w:t xml:space="preserve"> S</w:t>
      </w:r>
      <w:r w:rsidR="00FC635F" w:rsidRPr="00FC635F">
        <w:rPr>
          <w:sz w:val="23"/>
          <w:szCs w:val="23"/>
        </w:rPr>
        <w:t>.</w:t>
      </w:r>
      <w:r w:rsidR="009A62DA" w:rsidRPr="00FC635F">
        <w:rPr>
          <w:sz w:val="23"/>
          <w:szCs w:val="23"/>
        </w:rPr>
        <w:t xml:space="preserve"> miręs) Nekilnojamojo turto registre galės išsiregistruoti 2004-03-23 Valstybinės žemės sklypo nuomos sutartį Nr. N21/2004-077.</w:t>
      </w:r>
    </w:p>
    <w:p w14:paraId="2D91B665" w14:textId="1D5B9147" w:rsidR="009501C3" w:rsidRPr="00FC635F" w:rsidRDefault="009501C3" w:rsidP="008D24DC">
      <w:pPr>
        <w:ind w:firstLine="709"/>
        <w:jc w:val="both"/>
        <w:rPr>
          <w:sz w:val="23"/>
          <w:szCs w:val="23"/>
        </w:rPr>
      </w:pPr>
      <w:r w:rsidRPr="00FC635F">
        <w:rPr>
          <w:b/>
          <w:bCs/>
          <w:sz w:val="23"/>
          <w:szCs w:val="23"/>
        </w:rPr>
        <w:t>3.</w:t>
      </w:r>
      <w:r w:rsidR="008F6271" w:rsidRPr="00FC635F">
        <w:rPr>
          <w:b/>
          <w:bCs/>
          <w:sz w:val="23"/>
          <w:szCs w:val="23"/>
        </w:rPr>
        <w:t>3</w:t>
      </w:r>
      <w:r w:rsidRPr="00FC635F">
        <w:rPr>
          <w:b/>
          <w:bCs/>
          <w:sz w:val="23"/>
          <w:szCs w:val="23"/>
        </w:rPr>
        <w:t xml:space="preserve">. </w:t>
      </w:r>
      <w:r w:rsidRPr="00FC635F">
        <w:rPr>
          <w:sz w:val="23"/>
          <w:szCs w:val="23"/>
        </w:rPr>
        <w:t>0,5304 ha</w:t>
      </w:r>
      <w:r w:rsidRPr="00FC635F">
        <w:rPr>
          <w:b/>
          <w:bCs/>
          <w:sz w:val="23"/>
          <w:szCs w:val="23"/>
        </w:rPr>
        <w:t xml:space="preserve"> </w:t>
      </w:r>
      <w:r w:rsidRPr="00FC635F">
        <w:rPr>
          <w:sz w:val="23"/>
          <w:szCs w:val="23"/>
        </w:rPr>
        <w:t>ploto valstybinės žemės sklypą, kadastro Nr. 2101/0031:4, unikalus Nr. 4400-3205-3506, esantį Šilutės pl. 106.</w:t>
      </w:r>
    </w:p>
    <w:p w14:paraId="4B157207" w14:textId="7777F288" w:rsidR="009501C3" w:rsidRPr="00FC635F" w:rsidRDefault="009501C3" w:rsidP="008D24DC">
      <w:pPr>
        <w:ind w:firstLine="709"/>
        <w:jc w:val="both"/>
        <w:rPr>
          <w:sz w:val="23"/>
          <w:szCs w:val="23"/>
        </w:rPr>
      </w:pPr>
      <w:r w:rsidRPr="00FC635F">
        <w:rPr>
          <w:sz w:val="23"/>
          <w:szCs w:val="23"/>
        </w:rPr>
        <w:t>Klaipėdos miesto savivaldybė 2025-12-</w:t>
      </w:r>
      <w:r w:rsidR="004F28CF" w:rsidRPr="00FC635F">
        <w:rPr>
          <w:sz w:val="23"/>
          <w:szCs w:val="23"/>
        </w:rPr>
        <w:t>22 gavo A</w:t>
      </w:r>
      <w:r w:rsidR="00FC635F" w:rsidRPr="00FC635F">
        <w:rPr>
          <w:sz w:val="23"/>
          <w:szCs w:val="23"/>
        </w:rPr>
        <w:t>.</w:t>
      </w:r>
      <w:r w:rsidR="004F28CF" w:rsidRPr="00FC635F">
        <w:rPr>
          <w:sz w:val="23"/>
          <w:szCs w:val="23"/>
        </w:rPr>
        <w:t xml:space="preserve"> B</w:t>
      </w:r>
      <w:r w:rsidR="00FC635F" w:rsidRPr="00FC635F">
        <w:rPr>
          <w:sz w:val="23"/>
          <w:szCs w:val="23"/>
        </w:rPr>
        <w:t>.</w:t>
      </w:r>
      <w:r w:rsidR="004F28CF" w:rsidRPr="00FC635F">
        <w:rPr>
          <w:sz w:val="23"/>
          <w:szCs w:val="23"/>
        </w:rPr>
        <w:t xml:space="preserve"> (V</w:t>
      </w:r>
      <w:r w:rsidR="00FC635F" w:rsidRPr="00FC635F">
        <w:rPr>
          <w:sz w:val="23"/>
          <w:szCs w:val="23"/>
        </w:rPr>
        <w:t>.</w:t>
      </w:r>
      <w:r w:rsidR="004F28CF" w:rsidRPr="00FC635F">
        <w:rPr>
          <w:sz w:val="23"/>
          <w:szCs w:val="23"/>
        </w:rPr>
        <w:t xml:space="preserve"> B</w:t>
      </w:r>
      <w:r w:rsidR="00FC635F" w:rsidRPr="00FC635F">
        <w:rPr>
          <w:sz w:val="23"/>
          <w:szCs w:val="23"/>
        </w:rPr>
        <w:t>.</w:t>
      </w:r>
      <w:r w:rsidR="004F28CF" w:rsidRPr="00FC635F">
        <w:rPr>
          <w:sz w:val="23"/>
          <w:szCs w:val="23"/>
        </w:rPr>
        <w:t xml:space="preserve"> miręs</w:t>
      </w:r>
      <w:r w:rsidR="009C57CB" w:rsidRPr="00FC635F">
        <w:rPr>
          <w:sz w:val="23"/>
          <w:szCs w:val="23"/>
        </w:rPr>
        <w:t>)</w:t>
      </w:r>
      <w:r w:rsidR="004F28CF" w:rsidRPr="00FC635F">
        <w:rPr>
          <w:sz w:val="23"/>
          <w:szCs w:val="23"/>
        </w:rPr>
        <w:t xml:space="preserve"> prašymą nutraukti valstybinės žemės sklypo nuomos sutartį, adresu Šilutės pl. 106.</w:t>
      </w:r>
    </w:p>
    <w:p w14:paraId="49C9C65E" w14:textId="470A5DD8" w:rsidR="009501C3" w:rsidRPr="00FC635F" w:rsidRDefault="004F28CF" w:rsidP="008D24DC">
      <w:pPr>
        <w:ind w:firstLine="709"/>
        <w:jc w:val="both"/>
        <w:rPr>
          <w:sz w:val="23"/>
          <w:szCs w:val="23"/>
        </w:rPr>
      </w:pPr>
      <w:r w:rsidRPr="00FC635F">
        <w:rPr>
          <w:sz w:val="23"/>
          <w:szCs w:val="23"/>
        </w:rPr>
        <w:t>Pagal 2015 m. vasario 5 d. Valstybinės žemės sklypo nuomos sutartį Nr. 13SŽN-(14.13.55.)-21 V</w:t>
      </w:r>
      <w:r w:rsidR="00FC635F" w:rsidRPr="00FC635F">
        <w:rPr>
          <w:sz w:val="23"/>
          <w:szCs w:val="23"/>
        </w:rPr>
        <w:t>.</w:t>
      </w:r>
      <w:r w:rsidRPr="00FC635F">
        <w:rPr>
          <w:sz w:val="23"/>
          <w:szCs w:val="23"/>
        </w:rPr>
        <w:t xml:space="preserve"> B</w:t>
      </w:r>
      <w:r w:rsidR="00FC635F" w:rsidRPr="00FC635F">
        <w:rPr>
          <w:sz w:val="23"/>
          <w:szCs w:val="23"/>
        </w:rPr>
        <w:t>.</w:t>
      </w:r>
      <w:r w:rsidRPr="00FC635F">
        <w:rPr>
          <w:sz w:val="23"/>
          <w:szCs w:val="23"/>
        </w:rPr>
        <w:t xml:space="preserve"> prie nuosavybės teise priklausančio pastato- gamybinio pastato (unikalus Nr. </w:t>
      </w:r>
      <w:r w:rsidR="00FC635F" w:rsidRPr="00FC635F">
        <w:rPr>
          <w:i/>
          <w:iCs/>
          <w:sz w:val="23"/>
          <w:szCs w:val="23"/>
        </w:rPr>
        <w:t>duomenys neskelbtini</w:t>
      </w:r>
      <w:r w:rsidR="00D0155B" w:rsidRPr="00FC635F">
        <w:rPr>
          <w:sz w:val="23"/>
          <w:szCs w:val="23"/>
        </w:rPr>
        <w:t xml:space="preserve">) buvo išnuomota 0,2213 ha dalis iš bendro 0,5304 ha sklypo ploto. </w:t>
      </w:r>
      <w:r w:rsidR="00C94690" w:rsidRPr="00FC635F">
        <w:rPr>
          <w:sz w:val="23"/>
          <w:szCs w:val="23"/>
        </w:rPr>
        <w:t>S</w:t>
      </w:r>
      <w:r w:rsidR="00D0155B" w:rsidRPr="00FC635F">
        <w:rPr>
          <w:sz w:val="23"/>
          <w:szCs w:val="23"/>
        </w:rPr>
        <w:t xml:space="preserve">klypo nuomininkas yra miręs ir pagal Nekilnojamojo turto registro duomenų bazės išrašo duomenis turtą paveldėjo kiti asmenys. Priėmus sprendimo projektą, </w:t>
      </w:r>
      <w:r w:rsidR="00920A3A" w:rsidRPr="00FC635F">
        <w:rPr>
          <w:sz w:val="23"/>
          <w:szCs w:val="23"/>
        </w:rPr>
        <w:t>turto paveldėtoja galės iš Nekilnojamojo turto registro išsiregistruoti 2015-02-05 Valstybinės žemės sklypo nuomos sutartį Nr. 13SŽN-(14.13.55.)-21.</w:t>
      </w:r>
    </w:p>
    <w:bookmarkEnd w:id="2"/>
    <w:p w14:paraId="027979F4" w14:textId="77777777" w:rsidR="0021432A" w:rsidRPr="00FC635F" w:rsidRDefault="0021432A" w:rsidP="004505F2">
      <w:pPr>
        <w:ind w:firstLine="709"/>
        <w:jc w:val="both"/>
        <w:rPr>
          <w:sz w:val="23"/>
          <w:szCs w:val="23"/>
        </w:rPr>
      </w:pPr>
    </w:p>
    <w:p w14:paraId="6776D3D4" w14:textId="33D80D0D" w:rsidR="004505F2" w:rsidRPr="00FC635F" w:rsidRDefault="004505F2" w:rsidP="004505F2">
      <w:pPr>
        <w:ind w:firstLine="709"/>
        <w:jc w:val="both"/>
        <w:rPr>
          <w:b/>
          <w:bCs/>
          <w:sz w:val="23"/>
          <w:szCs w:val="23"/>
        </w:rPr>
      </w:pPr>
      <w:r w:rsidRPr="00FC635F">
        <w:rPr>
          <w:b/>
          <w:bCs/>
          <w:sz w:val="23"/>
          <w:szCs w:val="23"/>
        </w:rPr>
        <w:t xml:space="preserve">4. Numatomo teisinio reguliavimo poveikio vertinimas. </w:t>
      </w:r>
    </w:p>
    <w:p w14:paraId="018CDED3" w14:textId="1DCE5A4C" w:rsidR="004505F2" w:rsidRPr="00FC635F" w:rsidRDefault="004505F2" w:rsidP="004C7EAC">
      <w:pPr>
        <w:ind w:firstLine="709"/>
        <w:jc w:val="both"/>
        <w:rPr>
          <w:sz w:val="23"/>
          <w:szCs w:val="23"/>
        </w:rPr>
      </w:pPr>
      <w:r w:rsidRPr="00FC635F">
        <w:rPr>
          <w:sz w:val="23"/>
          <w:szCs w:val="23"/>
        </w:rPr>
        <w:t>Įgyvendinant šį sprendimą neigiamų pasekmių nenumatoma, teigiamos pasekmės – užtikrinamas racionalus ir tinkamas valstybinės žemės naudojimas ir valdymas.</w:t>
      </w:r>
    </w:p>
    <w:p w14:paraId="69909DA1" w14:textId="77777777" w:rsidR="00FE74C9" w:rsidRPr="00FC635F" w:rsidRDefault="00FE74C9" w:rsidP="004505F2">
      <w:pPr>
        <w:ind w:firstLine="709"/>
        <w:jc w:val="both"/>
        <w:rPr>
          <w:b/>
          <w:bCs/>
          <w:sz w:val="23"/>
          <w:szCs w:val="23"/>
        </w:rPr>
      </w:pPr>
    </w:p>
    <w:p w14:paraId="144CE9AB" w14:textId="169191BC" w:rsidR="004505F2" w:rsidRPr="00FC635F" w:rsidRDefault="004505F2" w:rsidP="004505F2">
      <w:pPr>
        <w:ind w:firstLine="709"/>
        <w:jc w:val="both"/>
        <w:rPr>
          <w:b/>
          <w:sz w:val="23"/>
          <w:szCs w:val="23"/>
          <w:lang w:val="en-US"/>
        </w:rPr>
      </w:pPr>
      <w:r w:rsidRPr="00FC635F">
        <w:rPr>
          <w:b/>
          <w:bCs/>
          <w:sz w:val="23"/>
          <w:szCs w:val="23"/>
        </w:rPr>
        <w:t>5. Projektui įgyvendinti reikalingas kitų teisės aktų keitimas, naujų teisės aktų priėmimas.</w:t>
      </w:r>
    </w:p>
    <w:p w14:paraId="65AD149F" w14:textId="77777777" w:rsidR="004505F2" w:rsidRPr="00FC635F" w:rsidRDefault="004505F2" w:rsidP="004505F2">
      <w:pPr>
        <w:ind w:firstLine="709"/>
        <w:jc w:val="both"/>
        <w:rPr>
          <w:bCs/>
          <w:sz w:val="23"/>
          <w:szCs w:val="23"/>
        </w:rPr>
      </w:pPr>
      <w:r w:rsidRPr="00FC635F">
        <w:rPr>
          <w:bCs/>
          <w:sz w:val="23"/>
          <w:szCs w:val="23"/>
        </w:rPr>
        <w:t>Sprendimui įgyvendinti kitų teisės aktų priėmimas nereikalingas.</w:t>
      </w:r>
    </w:p>
    <w:p w14:paraId="3BFCF263" w14:textId="77777777" w:rsidR="004505F2" w:rsidRPr="00FC635F" w:rsidRDefault="004505F2" w:rsidP="004505F2">
      <w:pPr>
        <w:ind w:firstLine="709"/>
        <w:jc w:val="both"/>
        <w:rPr>
          <w:sz w:val="23"/>
          <w:szCs w:val="23"/>
          <w:lang w:val="en-US"/>
        </w:rPr>
      </w:pPr>
    </w:p>
    <w:p w14:paraId="71EBA138" w14:textId="77777777" w:rsidR="004505F2" w:rsidRPr="00FC635F" w:rsidRDefault="004505F2" w:rsidP="004505F2">
      <w:pPr>
        <w:ind w:firstLine="709"/>
        <w:jc w:val="both"/>
        <w:rPr>
          <w:sz w:val="23"/>
          <w:szCs w:val="23"/>
          <w:lang w:val="en-US"/>
        </w:rPr>
      </w:pPr>
      <w:r w:rsidRPr="00FC635F">
        <w:rPr>
          <w:b/>
          <w:sz w:val="23"/>
          <w:szCs w:val="23"/>
          <w:lang w:val="en-US"/>
        </w:rPr>
        <w:t xml:space="preserve">6. </w:t>
      </w:r>
      <w:r w:rsidRPr="00FC635F">
        <w:rPr>
          <w:b/>
          <w:sz w:val="23"/>
          <w:szCs w:val="23"/>
        </w:rPr>
        <w:t>Biudžeto lėšų poreikis projektui įgyvendinti, lėšų sutaupymo galimybės įgyvendinant projektą, finansavimo šaltiniai.</w:t>
      </w:r>
    </w:p>
    <w:p w14:paraId="7794D8B4" w14:textId="77777777" w:rsidR="004505F2" w:rsidRPr="00FC635F" w:rsidRDefault="004505F2" w:rsidP="004505F2">
      <w:pPr>
        <w:ind w:firstLine="709"/>
        <w:jc w:val="both"/>
        <w:rPr>
          <w:bCs/>
          <w:sz w:val="23"/>
          <w:szCs w:val="23"/>
        </w:rPr>
      </w:pPr>
      <w:r w:rsidRPr="00FC635F">
        <w:rPr>
          <w:bCs/>
          <w:sz w:val="23"/>
          <w:szCs w:val="23"/>
        </w:rPr>
        <w:t>Sprendimui įgyvendinti biudžeto lėšų poreikio nėra.</w:t>
      </w:r>
    </w:p>
    <w:p w14:paraId="244A58DE" w14:textId="77777777" w:rsidR="004505F2" w:rsidRPr="00FC635F" w:rsidRDefault="004505F2" w:rsidP="004505F2">
      <w:pPr>
        <w:ind w:firstLine="709"/>
        <w:jc w:val="both"/>
        <w:rPr>
          <w:b/>
          <w:bCs/>
          <w:sz w:val="23"/>
          <w:szCs w:val="23"/>
        </w:rPr>
      </w:pPr>
    </w:p>
    <w:p w14:paraId="534010A4" w14:textId="77777777" w:rsidR="004505F2" w:rsidRPr="00FC635F" w:rsidRDefault="004505F2" w:rsidP="004505F2">
      <w:pPr>
        <w:ind w:firstLine="709"/>
        <w:jc w:val="both"/>
        <w:rPr>
          <w:b/>
          <w:sz w:val="23"/>
          <w:szCs w:val="23"/>
          <w:lang w:val="en-US"/>
        </w:rPr>
      </w:pPr>
      <w:r w:rsidRPr="00FC635F">
        <w:rPr>
          <w:b/>
          <w:bCs/>
          <w:sz w:val="23"/>
          <w:szCs w:val="23"/>
        </w:rPr>
        <w:t>7. Sprendimo projekto rengimo metu atlikti vertinimai ir išvados, konsultavimosi su visuomene metu gauti pasiūlymai ir jų motyvuotas vertinimas.</w:t>
      </w:r>
    </w:p>
    <w:p w14:paraId="5BCB552B" w14:textId="258B1D49" w:rsidR="004505F2" w:rsidRPr="00FC635F" w:rsidRDefault="004505F2" w:rsidP="004505F2">
      <w:pPr>
        <w:ind w:firstLine="709"/>
        <w:jc w:val="both"/>
        <w:rPr>
          <w:sz w:val="23"/>
          <w:szCs w:val="23"/>
          <w:lang w:val="en-US"/>
        </w:rPr>
      </w:pPr>
      <w:r w:rsidRPr="00FC635F">
        <w:rPr>
          <w:bCs/>
          <w:sz w:val="23"/>
          <w:szCs w:val="23"/>
        </w:rPr>
        <w:t>Sprendimo rengimo metu atskiri vertinimai nebuvo atliekami. Atsižvelgiant į</w:t>
      </w:r>
      <w:r w:rsidR="004C1430" w:rsidRPr="00FC635F">
        <w:rPr>
          <w:bCs/>
          <w:sz w:val="23"/>
          <w:szCs w:val="23"/>
        </w:rPr>
        <w:t xml:space="preserve"> </w:t>
      </w:r>
      <w:r w:rsidRPr="00FC635F">
        <w:rPr>
          <w:bCs/>
          <w:sz w:val="23"/>
          <w:szCs w:val="23"/>
        </w:rPr>
        <w:t>sprendimo pobūdį konsultavimasis su visuomene nėra atliekamas.</w:t>
      </w:r>
    </w:p>
    <w:p w14:paraId="34771B2A" w14:textId="77777777" w:rsidR="004C1430" w:rsidRPr="00FC635F" w:rsidRDefault="004C1430" w:rsidP="004C7EAC">
      <w:pPr>
        <w:jc w:val="both"/>
        <w:rPr>
          <w:b/>
          <w:bCs/>
          <w:sz w:val="23"/>
          <w:szCs w:val="23"/>
        </w:rPr>
      </w:pPr>
    </w:p>
    <w:p w14:paraId="50C846CA" w14:textId="2960DEFB" w:rsidR="00822210" w:rsidRPr="00FC635F" w:rsidRDefault="004505F2" w:rsidP="0021432A">
      <w:pPr>
        <w:ind w:firstLine="709"/>
        <w:jc w:val="both"/>
        <w:rPr>
          <w:sz w:val="23"/>
          <w:szCs w:val="23"/>
        </w:rPr>
      </w:pPr>
      <w:r w:rsidRPr="00FC635F">
        <w:rPr>
          <w:b/>
          <w:bCs/>
          <w:sz w:val="23"/>
          <w:szCs w:val="23"/>
        </w:rPr>
        <w:t xml:space="preserve">8. Kiti sprendimui priimti reikalingi pagrindimai, skaičiavimai ir paaiškinimai. </w:t>
      </w:r>
      <w:r w:rsidRPr="00FC635F">
        <w:rPr>
          <w:sz w:val="23"/>
          <w:szCs w:val="23"/>
        </w:rPr>
        <w:t>Nėra.</w:t>
      </w:r>
    </w:p>
    <w:p w14:paraId="1BC841A4" w14:textId="77777777" w:rsidR="00C94690" w:rsidRPr="00FC635F" w:rsidRDefault="00FE74C9" w:rsidP="004505F2">
      <w:pPr>
        <w:rPr>
          <w:sz w:val="23"/>
          <w:szCs w:val="23"/>
        </w:rPr>
      </w:pPr>
      <w:r w:rsidRPr="00FC635F">
        <w:rPr>
          <w:sz w:val="23"/>
          <w:szCs w:val="23"/>
        </w:rPr>
        <w:t xml:space="preserve">          </w:t>
      </w:r>
    </w:p>
    <w:p w14:paraId="4822528C" w14:textId="226F5A04" w:rsidR="004505F2" w:rsidRPr="00FC635F" w:rsidRDefault="004505F2" w:rsidP="0021432A">
      <w:pPr>
        <w:rPr>
          <w:sz w:val="23"/>
          <w:szCs w:val="23"/>
        </w:rPr>
      </w:pPr>
      <w:r w:rsidRPr="00FC635F">
        <w:rPr>
          <w:sz w:val="23"/>
          <w:szCs w:val="23"/>
        </w:rPr>
        <w:t>PRIDEDAMA</w:t>
      </w:r>
      <w:r w:rsidR="00C94690" w:rsidRPr="00FC635F">
        <w:rPr>
          <w:sz w:val="23"/>
          <w:szCs w:val="23"/>
        </w:rPr>
        <w:t xml:space="preserve">. </w:t>
      </w:r>
      <w:r w:rsidRPr="00FC635F">
        <w:rPr>
          <w:sz w:val="23"/>
          <w:szCs w:val="23"/>
        </w:rPr>
        <w:t>Teisės aktai, 2 lapai.</w:t>
      </w:r>
    </w:p>
    <w:p w14:paraId="67C5AD02" w14:textId="77777777" w:rsidR="004505F2" w:rsidRPr="00FC635F" w:rsidRDefault="004505F2" w:rsidP="004505F2">
      <w:pPr>
        <w:ind w:right="-82"/>
        <w:rPr>
          <w:sz w:val="23"/>
          <w:szCs w:val="23"/>
        </w:rPr>
      </w:pPr>
    </w:p>
    <w:tbl>
      <w:tblPr>
        <w:tblW w:w="0" w:type="auto"/>
        <w:tblLook w:val="04A0" w:firstRow="1" w:lastRow="0" w:firstColumn="1" w:lastColumn="0" w:noHBand="0" w:noVBand="1"/>
      </w:tblPr>
      <w:tblGrid>
        <w:gridCol w:w="4274"/>
        <w:gridCol w:w="2640"/>
        <w:gridCol w:w="2724"/>
      </w:tblGrid>
      <w:tr w:rsidR="004505F2" w:rsidRPr="00FC635F" w14:paraId="45659350" w14:textId="77777777" w:rsidTr="003B4873">
        <w:tc>
          <w:tcPr>
            <w:tcW w:w="4503" w:type="dxa"/>
            <w:tcBorders>
              <w:bottom w:val="single" w:sz="4" w:space="0" w:color="auto"/>
            </w:tcBorders>
            <w:shd w:val="clear" w:color="auto" w:fill="auto"/>
          </w:tcPr>
          <w:p w14:paraId="258B1200" w14:textId="77777777" w:rsidR="004505F2" w:rsidRPr="00FC635F" w:rsidRDefault="004505F2" w:rsidP="003B4873">
            <w:pPr>
              <w:ind w:right="-82"/>
              <w:rPr>
                <w:sz w:val="23"/>
                <w:szCs w:val="23"/>
              </w:rPr>
            </w:pPr>
            <w:r w:rsidRPr="00FC635F">
              <w:rPr>
                <w:sz w:val="23"/>
                <w:szCs w:val="23"/>
              </w:rPr>
              <w:t>Žemėtvarkos skyriaus vedėja</w:t>
            </w:r>
          </w:p>
        </w:tc>
        <w:tc>
          <w:tcPr>
            <w:tcW w:w="2835" w:type="dxa"/>
            <w:shd w:val="clear" w:color="auto" w:fill="auto"/>
          </w:tcPr>
          <w:p w14:paraId="633E4F88" w14:textId="77777777" w:rsidR="004505F2" w:rsidRPr="00FC635F" w:rsidRDefault="004505F2" w:rsidP="003B4873">
            <w:pPr>
              <w:ind w:right="-82"/>
              <w:rPr>
                <w:sz w:val="23"/>
                <w:szCs w:val="23"/>
              </w:rPr>
            </w:pPr>
          </w:p>
        </w:tc>
        <w:tc>
          <w:tcPr>
            <w:tcW w:w="2850" w:type="dxa"/>
            <w:tcBorders>
              <w:bottom w:val="single" w:sz="4" w:space="0" w:color="auto"/>
            </w:tcBorders>
            <w:shd w:val="clear" w:color="auto" w:fill="auto"/>
          </w:tcPr>
          <w:p w14:paraId="687E03D3" w14:textId="77777777" w:rsidR="004505F2" w:rsidRPr="00FC635F" w:rsidRDefault="004505F2" w:rsidP="003B4873">
            <w:pPr>
              <w:ind w:right="-82"/>
              <w:rPr>
                <w:sz w:val="23"/>
                <w:szCs w:val="23"/>
              </w:rPr>
            </w:pPr>
            <w:r w:rsidRPr="00FC635F">
              <w:rPr>
                <w:sz w:val="23"/>
                <w:szCs w:val="23"/>
              </w:rPr>
              <w:t>Raimonda Gružienė</w:t>
            </w:r>
          </w:p>
        </w:tc>
      </w:tr>
      <w:tr w:rsidR="004505F2" w:rsidRPr="00FC635F" w14:paraId="75C50E61" w14:textId="77777777" w:rsidTr="003B4873">
        <w:tc>
          <w:tcPr>
            <w:tcW w:w="4503" w:type="dxa"/>
            <w:tcBorders>
              <w:top w:val="single" w:sz="4" w:space="0" w:color="auto"/>
            </w:tcBorders>
            <w:shd w:val="clear" w:color="auto" w:fill="auto"/>
          </w:tcPr>
          <w:p w14:paraId="64D13FD9" w14:textId="77777777" w:rsidR="004505F2" w:rsidRPr="00FC635F" w:rsidRDefault="004505F2" w:rsidP="003B4873">
            <w:pPr>
              <w:ind w:right="-82"/>
              <w:rPr>
                <w:sz w:val="23"/>
                <w:szCs w:val="23"/>
              </w:rPr>
            </w:pPr>
          </w:p>
        </w:tc>
        <w:tc>
          <w:tcPr>
            <w:tcW w:w="2835" w:type="dxa"/>
            <w:shd w:val="clear" w:color="auto" w:fill="auto"/>
          </w:tcPr>
          <w:p w14:paraId="4A8B553A" w14:textId="77777777" w:rsidR="004505F2" w:rsidRPr="00FC635F" w:rsidRDefault="004505F2" w:rsidP="003B4873">
            <w:pPr>
              <w:ind w:right="-82"/>
              <w:jc w:val="right"/>
              <w:rPr>
                <w:i/>
                <w:iCs/>
                <w:sz w:val="23"/>
                <w:szCs w:val="23"/>
              </w:rPr>
            </w:pPr>
          </w:p>
        </w:tc>
        <w:tc>
          <w:tcPr>
            <w:tcW w:w="2850" w:type="dxa"/>
            <w:tcBorders>
              <w:top w:val="single" w:sz="4" w:space="0" w:color="auto"/>
            </w:tcBorders>
            <w:shd w:val="clear" w:color="auto" w:fill="auto"/>
          </w:tcPr>
          <w:p w14:paraId="5E517367" w14:textId="77777777" w:rsidR="004505F2" w:rsidRPr="00FC635F" w:rsidRDefault="004505F2" w:rsidP="003B4873">
            <w:pPr>
              <w:ind w:right="-82"/>
              <w:jc w:val="right"/>
              <w:rPr>
                <w:sz w:val="23"/>
                <w:szCs w:val="23"/>
              </w:rPr>
            </w:pPr>
          </w:p>
        </w:tc>
      </w:tr>
    </w:tbl>
    <w:bookmarkEnd w:id="0"/>
    <w:p w14:paraId="5B968E59" w14:textId="7C37F564" w:rsidR="003D37C1" w:rsidRPr="00FC635F" w:rsidRDefault="003D37C1" w:rsidP="003D37C1">
      <w:pPr>
        <w:rPr>
          <w:sz w:val="23"/>
          <w:szCs w:val="23"/>
        </w:rPr>
      </w:pPr>
      <w:r w:rsidRPr="00FC635F">
        <w:rPr>
          <w:sz w:val="23"/>
          <w:szCs w:val="23"/>
        </w:rPr>
        <w:t>Parengė</w:t>
      </w:r>
    </w:p>
    <w:p w14:paraId="39DFCC8A" w14:textId="77777777" w:rsidR="003D37C1" w:rsidRPr="00FC635F" w:rsidRDefault="003D37C1" w:rsidP="003D37C1">
      <w:pPr>
        <w:rPr>
          <w:sz w:val="23"/>
          <w:szCs w:val="23"/>
        </w:rPr>
      </w:pPr>
      <w:r w:rsidRPr="00FC635F">
        <w:rPr>
          <w:sz w:val="23"/>
          <w:szCs w:val="23"/>
        </w:rPr>
        <w:t xml:space="preserve">Žemėtvarkos skyriaus vyriausioji specialistė </w:t>
      </w:r>
    </w:p>
    <w:p w14:paraId="59B6ACAA" w14:textId="77777777" w:rsidR="003D37C1" w:rsidRPr="00FC635F" w:rsidRDefault="003D37C1" w:rsidP="003D37C1">
      <w:pPr>
        <w:rPr>
          <w:sz w:val="23"/>
          <w:szCs w:val="23"/>
        </w:rPr>
      </w:pPr>
    </w:p>
    <w:p w14:paraId="500ACA20" w14:textId="7985360B" w:rsidR="003D37C1" w:rsidRPr="00FC635F" w:rsidRDefault="00C376BB" w:rsidP="003D37C1">
      <w:pPr>
        <w:rPr>
          <w:sz w:val="23"/>
          <w:szCs w:val="23"/>
        </w:rPr>
      </w:pPr>
      <w:r w:rsidRPr="00FC635F">
        <w:rPr>
          <w:sz w:val="23"/>
          <w:szCs w:val="23"/>
        </w:rPr>
        <w:t>Alma Truncienė</w:t>
      </w:r>
      <w:r w:rsidR="003D37C1" w:rsidRPr="00FC635F">
        <w:rPr>
          <w:sz w:val="23"/>
          <w:szCs w:val="23"/>
        </w:rPr>
        <w:t xml:space="preserve">, tel. </w:t>
      </w:r>
      <w:r w:rsidR="002F49D4" w:rsidRPr="00FC635F">
        <w:rPr>
          <w:sz w:val="23"/>
          <w:szCs w:val="23"/>
        </w:rPr>
        <w:t xml:space="preserve">046 </w:t>
      </w:r>
      <w:r w:rsidRPr="00FC635F">
        <w:rPr>
          <w:sz w:val="23"/>
          <w:szCs w:val="23"/>
        </w:rPr>
        <w:t>39 61 19</w:t>
      </w:r>
    </w:p>
    <w:p w14:paraId="34708EA9" w14:textId="53D346B2" w:rsidR="00FC635F" w:rsidRPr="00FC635F" w:rsidRDefault="003D37C1">
      <w:pPr>
        <w:rPr>
          <w:sz w:val="23"/>
          <w:szCs w:val="23"/>
        </w:rPr>
      </w:pPr>
      <w:r w:rsidRPr="00FC635F">
        <w:rPr>
          <w:sz w:val="23"/>
          <w:szCs w:val="23"/>
        </w:rPr>
        <w:t>2025-</w:t>
      </w:r>
      <w:r w:rsidR="00C376BB" w:rsidRPr="00FC635F">
        <w:rPr>
          <w:sz w:val="23"/>
          <w:szCs w:val="23"/>
        </w:rPr>
        <w:t>1</w:t>
      </w:r>
      <w:r w:rsidR="002F49D4" w:rsidRPr="00FC635F">
        <w:rPr>
          <w:sz w:val="23"/>
          <w:szCs w:val="23"/>
        </w:rPr>
        <w:t>2</w:t>
      </w:r>
      <w:r w:rsidR="00E17C89" w:rsidRPr="00FC635F">
        <w:rPr>
          <w:sz w:val="23"/>
          <w:szCs w:val="23"/>
        </w:rPr>
        <w:t>-</w:t>
      </w:r>
      <w:r w:rsidR="002F49D4" w:rsidRPr="00FC635F">
        <w:rPr>
          <w:sz w:val="23"/>
          <w:szCs w:val="23"/>
        </w:rPr>
        <w:t>29</w:t>
      </w:r>
    </w:p>
    <w:sectPr w:rsidR="00FC635F" w:rsidRPr="00FC635F" w:rsidSect="0021432A">
      <w:pgSz w:w="11906" w:h="16838"/>
      <w:pgMar w:top="1134"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7B376C"/>
    <w:multiLevelType w:val="multilevel"/>
    <w:tmpl w:val="73E6C906"/>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52BC3BBC"/>
    <w:multiLevelType w:val="hybridMultilevel"/>
    <w:tmpl w:val="E1C849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5F2"/>
    <w:rsid w:val="000002AB"/>
    <w:rsid w:val="00003DDA"/>
    <w:rsid w:val="000049BC"/>
    <w:rsid w:val="00007686"/>
    <w:rsid w:val="000347B6"/>
    <w:rsid w:val="00056900"/>
    <w:rsid w:val="00056F73"/>
    <w:rsid w:val="000812CB"/>
    <w:rsid w:val="000A5DFD"/>
    <w:rsid w:val="000D5320"/>
    <w:rsid w:val="0015164B"/>
    <w:rsid w:val="00155070"/>
    <w:rsid w:val="00160DC8"/>
    <w:rsid w:val="00162001"/>
    <w:rsid w:val="001744FD"/>
    <w:rsid w:val="001807BA"/>
    <w:rsid w:val="00180DE2"/>
    <w:rsid w:val="0018229F"/>
    <w:rsid w:val="00190477"/>
    <w:rsid w:val="0019498B"/>
    <w:rsid w:val="001E28D7"/>
    <w:rsid w:val="0021432A"/>
    <w:rsid w:val="002146CF"/>
    <w:rsid w:val="00215CB6"/>
    <w:rsid w:val="00230E8B"/>
    <w:rsid w:val="00247DA1"/>
    <w:rsid w:val="00264691"/>
    <w:rsid w:val="002717ED"/>
    <w:rsid w:val="0027294C"/>
    <w:rsid w:val="00281167"/>
    <w:rsid w:val="002A22FB"/>
    <w:rsid w:val="002D2FC5"/>
    <w:rsid w:val="002D7B61"/>
    <w:rsid w:val="002F49D4"/>
    <w:rsid w:val="00301248"/>
    <w:rsid w:val="00331AD7"/>
    <w:rsid w:val="0033589A"/>
    <w:rsid w:val="00362D25"/>
    <w:rsid w:val="00377274"/>
    <w:rsid w:val="003B4F64"/>
    <w:rsid w:val="003D1CF6"/>
    <w:rsid w:val="003D37C1"/>
    <w:rsid w:val="003E0185"/>
    <w:rsid w:val="003F2362"/>
    <w:rsid w:val="00400B21"/>
    <w:rsid w:val="004505F2"/>
    <w:rsid w:val="00451E8F"/>
    <w:rsid w:val="00484572"/>
    <w:rsid w:val="00487191"/>
    <w:rsid w:val="004B4C7C"/>
    <w:rsid w:val="004C1430"/>
    <w:rsid w:val="004C7EAC"/>
    <w:rsid w:val="004D0218"/>
    <w:rsid w:val="004E631B"/>
    <w:rsid w:val="004F28CF"/>
    <w:rsid w:val="00507A43"/>
    <w:rsid w:val="005677D1"/>
    <w:rsid w:val="00570CDD"/>
    <w:rsid w:val="00575CA5"/>
    <w:rsid w:val="0057627E"/>
    <w:rsid w:val="0057738E"/>
    <w:rsid w:val="00597CAB"/>
    <w:rsid w:val="005A2082"/>
    <w:rsid w:val="005C358A"/>
    <w:rsid w:val="005D68B6"/>
    <w:rsid w:val="005D7BDB"/>
    <w:rsid w:val="005E2A2E"/>
    <w:rsid w:val="006119C8"/>
    <w:rsid w:val="00614E8A"/>
    <w:rsid w:val="006269F6"/>
    <w:rsid w:val="00631D96"/>
    <w:rsid w:val="0065323D"/>
    <w:rsid w:val="00691EC5"/>
    <w:rsid w:val="006D786C"/>
    <w:rsid w:val="006F5459"/>
    <w:rsid w:val="007207F3"/>
    <w:rsid w:val="00724BD5"/>
    <w:rsid w:val="00724EDA"/>
    <w:rsid w:val="007421BC"/>
    <w:rsid w:val="0077468B"/>
    <w:rsid w:val="00776931"/>
    <w:rsid w:val="00782734"/>
    <w:rsid w:val="00782A88"/>
    <w:rsid w:val="007A59F2"/>
    <w:rsid w:val="007E357A"/>
    <w:rsid w:val="00822210"/>
    <w:rsid w:val="00856648"/>
    <w:rsid w:val="00892F7C"/>
    <w:rsid w:val="008954B9"/>
    <w:rsid w:val="008A31A0"/>
    <w:rsid w:val="008C1D28"/>
    <w:rsid w:val="008C4BD4"/>
    <w:rsid w:val="008D24DC"/>
    <w:rsid w:val="008D7DE3"/>
    <w:rsid w:val="008E4F86"/>
    <w:rsid w:val="008F49F4"/>
    <w:rsid w:val="008F6271"/>
    <w:rsid w:val="009076D8"/>
    <w:rsid w:val="009131D0"/>
    <w:rsid w:val="00920A3A"/>
    <w:rsid w:val="009501C3"/>
    <w:rsid w:val="00953A71"/>
    <w:rsid w:val="0095650D"/>
    <w:rsid w:val="00956755"/>
    <w:rsid w:val="009759A3"/>
    <w:rsid w:val="00976B0F"/>
    <w:rsid w:val="009A62DA"/>
    <w:rsid w:val="009B06B2"/>
    <w:rsid w:val="009B62D6"/>
    <w:rsid w:val="009B7730"/>
    <w:rsid w:val="009C57CB"/>
    <w:rsid w:val="009F069F"/>
    <w:rsid w:val="009F166D"/>
    <w:rsid w:val="00A16310"/>
    <w:rsid w:val="00A54E0D"/>
    <w:rsid w:val="00A93109"/>
    <w:rsid w:val="00AC560B"/>
    <w:rsid w:val="00AD127E"/>
    <w:rsid w:val="00B22BBC"/>
    <w:rsid w:val="00B36340"/>
    <w:rsid w:val="00B41A95"/>
    <w:rsid w:val="00B41EB6"/>
    <w:rsid w:val="00B42AA9"/>
    <w:rsid w:val="00B442E8"/>
    <w:rsid w:val="00B50C70"/>
    <w:rsid w:val="00B720EA"/>
    <w:rsid w:val="00B7683F"/>
    <w:rsid w:val="00B92D9C"/>
    <w:rsid w:val="00BA0DCE"/>
    <w:rsid w:val="00BA5C2A"/>
    <w:rsid w:val="00BC61E3"/>
    <w:rsid w:val="00BE407D"/>
    <w:rsid w:val="00BF7618"/>
    <w:rsid w:val="00C124CA"/>
    <w:rsid w:val="00C32B47"/>
    <w:rsid w:val="00C376BB"/>
    <w:rsid w:val="00C44883"/>
    <w:rsid w:val="00C44E0A"/>
    <w:rsid w:val="00C51ED5"/>
    <w:rsid w:val="00C57944"/>
    <w:rsid w:val="00C73BFF"/>
    <w:rsid w:val="00C94690"/>
    <w:rsid w:val="00CB034C"/>
    <w:rsid w:val="00CB2E30"/>
    <w:rsid w:val="00CE5608"/>
    <w:rsid w:val="00CF4264"/>
    <w:rsid w:val="00CF630A"/>
    <w:rsid w:val="00D00274"/>
    <w:rsid w:val="00D0155B"/>
    <w:rsid w:val="00D03E9C"/>
    <w:rsid w:val="00D17064"/>
    <w:rsid w:val="00D2262B"/>
    <w:rsid w:val="00D316C9"/>
    <w:rsid w:val="00D6255F"/>
    <w:rsid w:val="00D82EB8"/>
    <w:rsid w:val="00D832DB"/>
    <w:rsid w:val="00D86FF2"/>
    <w:rsid w:val="00DA091C"/>
    <w:rsid w:val="00DE0E9F"/>
    <w:rsid w:val="00E06467"/>
    <w:rsid w:val="00E11F64"/>
    <w:rsid w:val="00E17C89"/>
    <w:rsid w:val="00E204AC"/>
    <w:rsid w:val="00E510B1"/>
    <w:rsid w:val="00E5242F"/>
    <w:rsid w:val="00E61BAF"/>
    <w:rsid w:val="00E8654B"/>
    <w:rsid w:val="00EA08CB"/>
    <w:rsid w:val="00EA1158"/>
    <w:rsid w:val="00EA571C"/>
    <w:rsid w:val="00EB3098"/>
    <w:rsid w:val="00EC558F"/>
    <w:rsid w:val="00EE15F4"/>
    <w:rsid w:val="00EF24EF"/>
    <w:rsid w:val="00F11F80"/>
    <w:rsid w:val="00F26690"/>
    <w:rsid w:val="00F5034A"/>
    <w:rsid w:val="00F94649"/>
    <w:rsid w:val="00FC635F"/>
    <w:rsid w:val="00FD3B05"/>
    <w:rsid w:val="00FE0140"/>
    <w:rsid w:val="00FE0F16"/>
    <w:rsid w:val="00FE1B58"/>
    <w:rsid w:val="00FE52EA"/>
    <w:rsid w:val="00FE74C9"/>
    <w:rsid w:val="00FF48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869FF"/>
  <w15:chartTrackingRefBased/>
  <w15:docId w15:val="{534CB21E-2141-45B6-A28F-F2A0D948C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05F2"/>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505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5059</Words>
  <Characters>2884</Characters>
  <Application>Microsoft Office Word</Application>
  <DocSecurity>4</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2026-01-14T13:46:00Z</dcterms:created>
  <dcterms:modified xsi:type="dcterms:W3CDTF">2026-01-14T13:46:00Z</dcterms:modified>
</cp:coreProperties>
</file>