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F6D9B" w14:paraId="65505677" w14:textId="77777777" w:rsidTr="008257DA">
        <w:tc>
          <w:tcPr>
            <w:tcW w:w="5103" w:type="dxa"/>
          </w:tcPr>
          <w:p w14:paraId="04EF244D" w14:textId="77777777" w:rsidR="004B3872" w:rsidRPr="006F6D9B" w:rsidRDefault="004B3872" w:rsidP="004B3872">
            <w:pPr>
              <w:tabs>
                <w:tab w:val="left" w:pos="5070"/>
                <w:tab w:val="left" w:pos="5366"/>
                <w:tab w:val="left" w:pos="6771"/>
                <w:tab w:val="left" w:pos="7363"/>
              </w:tabs>
              <w:jc w:val="both"/>
              <w:rPr>
                <w:sz w:val="24"/>
                <w:szCs w:val="24"/>
              </w:rPr>
            </w:pPr>
            <w:r w:rsidRPr="006F6D9B">
              <w:rPr>
                <w:sz w:val="24"/>
                <w:szCs w:val="24"/>
              </w:rPr>
              <w:t>PRITARTA</w:t>
            </w:r>
          </w:p>
        </w:tc>
      </w:tr>
      <w:tr w:rsidR="004B3872" w:rsidRPr="006F6D9B" w14:paraId="0E411DD8" w14:textId="77777777" w:rsidTr="008257DA">
        <w:tc>
          <w:tcPr>
            <w:tcW w:w="5103" w:type="dxa"/>
          </w:tcPr>
          <w:p w14:paraId="561211C9" w14:textId="77777777" w:rsidR="004B3872" w:rsidRPr="006F6D9B" w:rsidRDefault="004B3872" w:rsidP="004B3872">
            <w:pPr>
              <w:rPr>
                <w:sz w:val="24"/>
                <w:szCs w:val="24"/>
              </w:rPr>
            </w:pPr>
            <w:r w:rsidRPr="006F6D9B">
              <w:rPr>
                <w:sz w:val="24"/>
                <w:szCs w:val="24"/>
              </w:rPr>
              <w:t>Klaipėdos miesto savivaldybės tarybos</w:t>
            </w:r>
          </w:p>
        </w:tc>
      </w:tr>
      <w:bookmarkStart w:id="0" w:name="registravimoDataIlga"/>
      <w:tr w:rsidR="004B3872" w:rsidRPr="006F6D9B" w14:paraId="13A4704F" w14:textId="77777777" w:rsidTr="008257DA">
        <w:trPr>
          <w:trHeight w:val="304"/>
        </w:trPr>
        <w:tc>
          <w:tcPr>
            <w:tcW w:w="5103" w:type="dxa"/>
          </w:tcPr>
          <w:p w14:paraId="7322A86E" w14:textId="77777777" w:rsidR="004B3872" w:rsidRPr="006F6D9B" w:rsidRDefault="004B3872" w:rsidP="004B3872">
            <w:pPr>
              <w:rPr>
                <w:sz w:val="24"/>
                <w:szCs w:val="24"/>
              </w:rPr>
            </w:pPr>
            <w:r w:rsidRPr="006F6D9B">
              <w:rPr>
                <w:noProof/>
                <w:sz w:val="24"/>
                <w:szCs w:val="24"/>
              </w:rPr>
              <w:fldChar w:fldCharType="begin">
                <w:ffData>
                  <w:name w:val="registravimoDataIlga"/>
                  <w:enabled/>
                  <w:calcOnExit w:val="0"/>
                  <w:textInput>
                    <w:maxLength w:val="1"/>
                  </w:textInput>
                </w:ffData>
              </w:fldChar>
            </w:r>
            <w:r w:rsidRPr="006F6D9B">
              <w:rPr>
                <w:noProof/>
                <w:sz w:val="24"/>
                <w:szCs w:val="24"/>
              </w:rPr>
              <w:instrText xml:space="preserve"> FORMTEXT </w:instrText>
            </w:r>
            <w:r w:rsidRPr="006F6D9B">
              <w:rPr>
                <w:noProof/>
                <w:sz w:val="24"/>
                <w:szCs w:val="24"/>
              </w:rPr>
            </w:r>
            <w:r w:rsidRPr="006F6D9B">
              <w:rPr>
                <w:noProof/>
                <w:sz w:val="24"/>
                <w:szCs w:val="24"/>
              </w:rPr>
              <w:fldChar w:fldCharType="separate"/>
            </w:r>
            <w:r w:rsidRPr="006F6D9B">
              <w:rPr>
                <w:noProof/>
                <w:sz w:val="24"/>
                <w:szCs w:val="24"/>
              </w:rPr>
              <w:t> </w:t>
            </w:r>
            <w:r w:rsidRPr="006F6D9B">
              <w:rPr>
                <w:noProof/>
                <w:sz w:val="24"/>
                <w:szCs w:val="24"/>
              </w:rPr>
              <w:fldChar w:fldCharType="end"/>
            </w:r>
            <w:bookmarkEnd w:id="0"/>
            <w:r w:rsidRPr="006F6D9B">
              <w:rPr>
                <w:noProof/>
                <w:sz w:val="24"/>
                <w:szCs w:val="24"/>
              </w:rPr>
              <w:t xml:space="preserve"> </w:t>
            </w:r>
            <w:r w:rsidRPr="006F6D9B">
              <w:rPr>
                <w:sz w:val="24"/>
                <w:szCs w:val="24"/>
              </w:rPr>
              <w:t xml:space="preserve">sprendimu Nr. </w:t>
            </w:r>
            <w:bookmarkStart w:id="1" w:name="registravimoNr"/>
            <w:r w:rsidRPr="006F6D9B">
              <w:rPr>
                <w:sz w:val="24"/>
                <w:szCs w:val="24"/>
              </w:rPr>
              <w:t>.</w:t>
            </w:r>
            <w:bookmarkEnd w:id="1"/>
          </w:p>
        </w:tc>
      </w:tr>
    </w:tbl>
    <w:p w14:paraId="2675535A"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6F6D9B" w:rsidRDefault="004B3872" w:rsidP="004B3872">
      <w:pPr>
        <w:keepNext/>
        <w:spacing w:after="0" w:line="240" w:lineRule="auto"/>
        <w:jc w:val="center"/>
        <w:outlineLvl w:val="1"/>
        <w:rPr>
          <w:rFonts w:ascii="Times New Roman" w:eastAsia="Times New Roman" w:hAnsi="Times New Roman" w:cs="Times New Roman"/>
          <w:b/>
          <w:sz w:val="24"/>
          <w:szCs w:val="24"/>
        </w:rPr>
      </w:pPr>
      <w:r w:rsidRPr="006F6D9B">
        <w:rPr>
          <w:rFonts w:ascii="Times New Roman" w:eastAsia="Times New Roman" w:hAnsi="Times New Roman" w:cs="Times New Roman"/>
          <w:b/>
          <w:sz w:val="24"/>
          <w:szCs w:val="24"/>
        </w:rPr>
        <w:t xml:space="preserve">VALSTYBINĖS ŽEMĖS NUOMOS SUTARTIS </w:t>
      </w:r>
    </w:p>
    <w:p w14:paraId="0F2ACAB0"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r w:rsidRPr="006F6D9B">
        <w:rPr>
          <w:rFonts w:ascii="Times New Roman" w:eastAsia="Times New Roman" w:hAnsi="Times New Roman" w:cs="Times New Roman"/>
          <w:sz w:val="24"/>
          <w:szCs w:val="24"/>
        </w:rPr>
        <w:t>Nr.</w:t>
      </w:r>
    </w:p>
    <w:p w14:paraId="7AB0171E"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r w:rsidRPr="006F6D9B">
        <w:rPr>
          <w:rFonts w:ascii="Times New Roman" w:eastAsia="Times New Roman" w:hAnsi="Times New Roman" w:cs="Times New Roman"/>
          <w:sz w:val="24"/>
          <w:szCs w:val="24"/>
        </w:rPr>
        <w:t>Klaipėda</w:t>
      </w:r>
    </w:p>
    <w:p w14:paraId="5073CAD1"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F6D9B" w:rsidRDefault="004B3872" w:rsidP="004B3872">
      <w:pPr>
        <w:spacing w:after="0" w:line="240" w:lineRule="auto"/>
        <w:jc w:val="center"/>
        <w:rPr>
          <w:rFonts w:ascii="Times New Roman" w:eastAsia="Times New Roman" w:hAnsi="Times New Roman" w:cs="Times New Roman"/>
          <w:sz w:val="24"/>
          <w:szCs w:val="24"/>
        </w:rPr>
      </w:pPr>
    </w:p>
    <w:p w14:paraId="45F21709" w14:textId="521FD132" w:rsidR="0062454D" w:rsidRPr="0057460B" w:rsidRDefault="0062454D" w:rsidP="0062454D">
      <w:pPr>
        <w:spacing w:after="0" w:line="240" w:lineRule="auto"/>
        <w:ind w:right="-72"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UAB „</w:t>
      </w:r>
      <w:proofErr w:type="spellStart"/>
      <w:r>
        <w:rPr>
          <w:rFonts w:ascii="Times New Roman" w:eastAsia="Times New Roman" w:hAnsi="Times New Roman" w:cs="Times New Roman"/>
          <w:color w:val="000000"/>
          <w:sz w:val="24"/>
          <w:szCs w:val="24"/>
        </w:rPr>
        <w:t>Bocas</w:t>
      </w:r>
      <w:proofErr w:type="spellEnd"/>
      <w:r>
        <w:rPr>
          <w:rFonts w:ascii="Times New Roman" w:eastAsia="Times New Roman" w:hAnsi="Times New Roman" w:cs="Times New Roman"/>
          <w:color w:val="000000"/>
          <w:sz w:val="24"/>
          <w:szCs w:val="24"/>
        </w:rPr>
        <w:t>“ ir Ko</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juridinio asmens kodas </w:t>
      </w:r>
      <w:r>
        <w:rPr>
          <w:rFonts w:ascii="Times New Roman" w:hAnsi="Times New Roman" w:cs="Times New Roman"/>
          <w:color w:val="000000"/>
          <w:sz w:val="24"/>
          <w:szCs w:val="24"/>
        </w:rPr>
        <w:t>145824874</w:t>
      </w:r>
      <w:r w:rsidRPr="0057460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esanti Metalistų g. 6H, Šiauliuose,</w:t>
      </w:r>
      <w:r w:rsidRPr="0057460B">
        <w:rPr>
          <w:rFonts w:ascii="Times New Roman" w:eastAsia="Times New Roman" w:hAnsi="Times New Roman" w:cs="Times New Roman"/>
          <w:bCs/>
          <w:sz w:val="24"/>
          <w:szCs w:val="24"/>
        </w:rPr>
        <w:t xml:space="preserv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Pr>
          <w:rFonts w:ascii="Times New Roman" w:hAnsi="Times New Roman" w:cs="Times New Roman"/>
          <w:sz w:val="24"/>
          <w:szCs w:val="24"/>
        </w:rPr>
        <w:t>a</w:t>
      </w:r>
      <w:r w:rsidRPr="0057460B">
        <w:rPr>
          <w:rFonts w:ascii="Times New Roman" w:hAnsi="Times New Roman" w:cs="Times New Roman"/>
          <w:bCs/>
          <w:sz w:val="24"/>
          <w:szCs w:val="24"/>
        </w:rPr>
        <w:t xml:space="preserve"> nuomininku</w:t>
      </w:r>
      <w:r w:rsidRPr="0057460B">
        <w:rPr>
          <w:rFonts w:ascii="Times New Roman" w:hAnsi="Times New Roman" w:cs="Times New Roman"/>
          <w:sz w:val="24"/>
          <w:szCs w:val="24"/>
        </w:rPr>
        <w:t xml:space="preserve">, </w:t>
      </w:r>
      <w:r>
        <w:rPr>
          <w:rFonts w:ascii="Times New Roman" w:hAnsi="Times New Roman" w:cs="Times New Roman"/>
          <w:sz w:val="24"/>
          <w:szCs w:val="24"/>
        </w:rPr>
        <w:t xml:space="preserve">atstovaujama direktoriaus Tomo </w:t>
      </w:r>
      <w:proofErr w:type="spellStart"/>
      <w:r>
        <w:rPr>
          <w:rFonts w:ascii="Times New Roman" w:hAnsi="Times New Roman" w:cs="Times New Roman"/>
          <w:sz w:val="24"/>
          <w:szCs w:val="24"/>
        </w:rPr>
        <w:t>Valečkos</w:t>
      </w:r>
      <w:proofErr w:type="spellEnd"/>
      <w:r>
        <w:rPr>
          <w:rFonts w:ascii="Times New Roman" w:hAnsi="Times New Roman" w:cs="Times New Roman"/>
          <w:sz w:val="24"/>
          <w:szCs w:val="24"/>
        </w:rPr>
        <w:t>, atsižvelgdamos</w:t>
      </w:r>
      <w:r w:rsidRPr="0057460B">
        <w:rPr>
          <w:rFonts w:ascii="Times New Roman" w:eastAsia="Times New Roman" w:hAnsi="Times New Roman" w:cs="Times New Roman"/>
          <w:bCs/>
          <w:sz w:val="24"/>
          <w:szCs w:val="24"/>
        </w:rPr>
        <w:t xml:space="preserve"> į Nekilnojamojo turto registro duomenų bazės išrašą, pagal kurį nuosavybės teise valdomi statiniai ir (ar) įrenginiai (jų dalys)</w:t>
      </w:r>
      <w:r w:rsidR="0078673D">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pastatas</w:t>
      </w:r>
      <w:r w:rsidRPr="0057460B">
        <w:rPr>
          <w:rFonts w:ascii="Times New Roman" w:eastAsia="Times New Roman" w:hAnsi="Times New Roman" w:cs="Times New Roman"/>
          <w:bCs/>
          <w:sz w:val="24"/>
          <w:szCs w:val="24"/>
        </w:rPr>
        <w:t xml:space="preserve"> </w:t>
      </w:r>
      <w:bookmarkStart w:id="2" w:name="_Hlk200464375"/>
      <w:r w:rsidRPr="0057460B">
        <w:rPr>
          <w:rFonts w:ascii="Times New Roman" w:eastAsia="Times New Roman" w:hAnsi="Times New Roman" w:cs="Times New Roman"/>
          <w:bCs/>
          <w:sz w:val="24"/>
          <w:szCs w:val="24"/>
        </w:rPr>
        <w:t>–</w:t>
      </w:r>
      <w:bookmarkEnd w:id="2"/>
      <w:r>
        <w:rPr>
          <w:rFonts w:ascii="Times New Roman" w:eastAsia="Times New Roman" w:hAnsi="Times New Roman" w:cs="Times New Roman"/>
          <w:bCs/>
          <w:sz w:val="24"/>
          <w:szCs w:val="24"/>
        </w:rPr>
        <w:t xml:space="preserve"> gamybinis pastatas (unikalus Nr. 2196-1023-2084), pastatas</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sandėlis (unikalus Nr. 2196-1023-2019), pastatas</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sandėlis (unikalus Nr. 2196-1023-2119), pastatas</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statybinių medžiagų sandėlis (unikalus Nr. 4400-0568-9956), pastatas</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pavėsinė statybinių medžiagų sandėliavimui (unikalus Nr. 4400-1486-2242), </w:t>
      </w:r>
      <w:bookmarkStart w:id="3" w:name="_Hlk221622161"/>
      <w:r>
        <w:rPr>
          <w:rFonts w:ascii="Times New Roman" w:eastAsia="Times New Roman" w:hAnsi="Times New Roman" w:cs="Times New Roman"/>
          <w:bCs/>
          <w:sz w:val="24"/>
          <w:szCs w:val="24"/>
        </w:rPr>
        <w:t xml:space="preserve">kiti inžineriniai statiniai </w:t>
      </w:r>
      <w:r w:rsidRPr="0057460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kiemo aikštelė (unikalus Nr. 4400-1035-4417)</w:t>
      </w:r>
      <w:bookmarkEnd w:id="3"/>
      <w:r>
        <w:rPr>
          <w:rFonts w:ascii="Times New Roman" w:eastAsia="Times New Roman" w:hAnsi="Times New Roman" w:cs="Times New Roman"/>
          <w:bCs/>
          <w:sz w:val="24"/>
          <w:szCs w:val="24"/>
        </w:rPr>
        <w:t xml:space="preserve">, kiti inžineriniai statiniai </w:t>
      </w:r>
      <w:r w:rsidRPr="0057460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tvora (unikalus Nr. 4400-1035-6966), kiti inžineriniai statiniai </w:t>
      </w:r>
      <w:r w:rsidRPr="0057460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kiemo aikštelė (unikalus Nr. 4400-6424-3483), vandentiekio tinklai – vandentiekio įvadas (unikalus Nr. 4400-1035-5836), nuotekų šalinimo tinklai – lietaus nuotekų išvadas (unikalus Nr. 4400-1035-2477), </w:t>
      </w:r>
      <w:r w:rsidRPr="0057460B">
        <w:rPr>
          <w:rFonts w:ascii="Times New Roman" w:eastAsia="Times New Roman" w:hAnsi="Times New Roman" w:cs="Times New Roman"/>
          <w:color w:val="000000"/>
          <w:sz w:val="24"/>
          <w:szCs w:val="24"/>
        </w:rPr>
        <w:t>sudarė šią Valstybinės žemės nuomos sutartį.</w:t>
      </w:r>
    </w:p>
    <w:p w14:paraId="736A869D" w14:textId="77777777" w:rsidR="0062454D" w:rsidRPr="0057460B" w:rsidRDefault="0062454D" w:rsidP="0062454D">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Pr>
          <w:rFonts w:ascii="Times New Roman" w:eastAsia="Times New Roman" w:hAnsi="Times New Roman" w:cs="Times New Roman"/>
          <w:color w:val="000000"/>
          <w:sz w:val="24"/>
          <w:szCs w:val="24"/>
        </w:rPr>
        <w:t>1,3740</w:t>
      </w:r>
      <w:r w:rsidRPr="0057460B">
        <w:rPr>
          <w:rFonts w:ascii="Times New Roman" w:eastAsia="Times New Roman" w:hAnsi="Times New Roman" w:cs="Times New Roman"/>
          <w:color w:val="000000"/>
          <w:sz w:val="24"/>
          <w:szCs w:val="24"/>
        </w:rPr>
        <w:t xml:space="preserve"> ha ploto žemės sklyp</w:t>
      </w:r>
      <w:r>
        <w:rPr>
          <w:rFonts w:ascii="Times New Roman" w:eastAsia="Times New Roman" w:hAnsi="Times New Roman" w:cs="Times New Roman"/>
          <w:color w:val="000000"/>
          <w:sz w:val="24"/>
          <w:szCs w:val="24"/>
        </w:rPr>
        <w:t>ą</w:t>
      </w:r>
      <w:r w:rsidRPr="0057460B">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2101/0003:960</w:t>
      </w:r>
      <w:r w:rsidRPr="0057460B">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4400-6425-4966</w:t>
      </w:r>
      <w:r w:rsidRPr="0057460B">
        <w:rPr>
          <w:rFonts w:ascii="Times New Roman" w:eastAsia="Times New Roman" w:hAnsi="Times New Roman" w:cs="Times New Roman"/>
          <w:color w:val="000000"/>
          <w:sz w:val="24"/>
          <w:szCs w:val="24"/>
        </w:rPr>
        <w:t xml:space="preserve">, </w:t>
      </w:r>
      <w:r w:rsidRPr="005E2232">
        <w:rPr>
          <w:rFonts w:ascii="Times New Roman" w:eastAsia="Times New Roman" w:hAnsi="Times New Roman" w:cs="Times New Roman"/>
          <w:color w:val="000000"/>
          <w:sz w:val="24"/>
          <w:szCs w:val="24"/>
        </w:rPr>
        <w:t>esan</w:t>
      </w:r>
      <w:r>
        <w:rPr>
          <w:rFonts w:ascii="Times New Roman" w:eastAsia="Times New Roman" w:hAnsi="Times New Roman" w:cs="Times New Roman"/>
          <w:color w:val="000000"/>
          <w:sz w:val="24"/>
          <w:szCs w:val="24"/>
        </w:rPr>
        <w:t>tį</w:t>
      </w:r>
      <w:r w:rsidRPr="005E223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Gluosnių skg. 6</w:t>
      </w:r>
      <w:r w:rsidRPr="005E2232">
        <w:rPr>
          <w:rFonts w:ascii="Times New Roman" w:eastAsia="Times New Roman" w:hAnsi="Times New Roman" w:cs="Times New Roman"/>
          <w:color w:val="000000"/>
          <w:sz w:val="24"/>
          <w:szCs w:val="24"/>
        </w:rPr>
        <w:t>, Klaipėdoje</w:t>
      </w:r>
      <w:r>
        <w:rPr>
          <w:rFonts w:ascii="Times New Roman" w:eastAsia="Times New Roman" w:hAnsi="Times New Roman" w:cs="Times New Roman"/>
          <w:color w:val="000000"/>
          <w:sz w:val="24"/>
          <w:szCs w:val="24"/>
        </w:rPr>
        <w:t>.</w:t>
      </w:r>
    </w:p>
    <w:p w14:paraId="58BB26C6" w14:textId="77777777" w:rsidR="0062454D" w:rsidRPr="00FA66D2" w:rsidRDefault="0062454D" w:rsidP="0062454D">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2. </w:t>
      </w:r>
      <w:r w:rsidRPr="005E2232">
        <w:rPr>
          <w:rFonts w:ascii="Times New Roman" w:eastAsia="Times New Roman" w:hAnsi="Times New Roman" w:cs="Times New Roman"/>
          <w:sz w:val="24"/>
          <w:szCs w:val="24"/>
        </w:rPr>
        <w:t xml:space="preserve">Žemės sklypas išnuomojamas </w:t>
      </w:r>
      <w:r>
        <w:rPr>
          <w:rFonts w:ascii="Times New Roman" w:eastAsia="Times New Roman" w:hAnsi="Times New Roman" w:cs="Times New Roman"/>
          <w:sz w:val="24"/>
          <w:szCs w:val="24"/>
        </w:rPr>
        <w:t xml:space="preserve">aštuonerių </w:t>
      </w:r>
      <w:r w:rsidRPr="005E2232">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5E2232">
        <w:rPr>
          <w:rFonts w:ascii="Times New Roman" w:eastAsia="Times New Roman" w:hAnsi="Times New Roman" w:cs="Times New Roman"/>
          <w:sz w:val="24"/>
          <w:szCs w:val="24"/>
        </w:rPr>
        <w:t>) metų laikotarpiui, skaičiuojant nuo šios sutarties sudarymo dienos</w:t>
      </w:r>
      <w:r>
        <w:rPr>
          <w:rFonts w:ascii="Times New Roman" w:eastAsia="Times New Roman" w:hAnsi="Times New Roman" w:cs="Times New Roman"/>
          <w:sz w:val="24"/>
          <w:szCs w:val="24"/>
        </w:rPr>
        <w:t>.</w:t>
      </w:r>
    </w:p>
    <w:p w14:paraId="1ECB6FF2" w14:textId="77777777" w:rsidR="0062454D" w:rsidRPr="0057460B" w:rsidRDefault="0062454D" w:rsidP="0062454D">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pramonės ir sandėliavimo objektų teritorijos, komercinės paskirties objektų teritorijos</w:t>
      </w:r>
      <w:r w:rsidRPr="0057460B">
        <w:rPr>
          <w:rFonts w:ascii="Times New Roman" w:eastAsia="Times New Roman" w:hAnsi="Times New Roman" w:cs="Times New Roman"/>
          <w:sz w:val="24"/>
          <w:szCs w:val="24"/>
        </w:rPr>
        <w:t>.</w:t>
      </w:r>
    </w:p>
    <w:p w14:paraId="7D924D9C" w14:textId="4807DB12" w:rsidR="0062454D" w:rsidRPr="0057460B" w:rsidRDefault="0062454D" w:rsidP="0062454D">
      <w:pPr>
        <w:spacing w:after="0" w:line="240" w:lineRule="auto"/>
        <w:ind w:right="-72"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pagal Klaipėdos miesto savivaldybės tarybos 2021 m. rugsėjo 30</w:t>
      </w:r>
      <w:r w:rsidR="0078673D">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d. sprendimu Nr. T2-191 „Dėl Klaipėdos miesto bendrojo plano keitimo patvirtinimo“ patvirtintą </w:t>
      </w:r>
      <w:r w:rsidR="0078673D">
        <w:rPr>
          <w:rFonts w:ascii="Times New Roman" w:hAnsi="Times New Roman" w:cs="Times New Roman"/>
          <w:color w:val="000000" w:themeColor="text1"/>
          <w:sz w:val="24"/>
          <w:szCs w:val="24"/>
        </w:rPr>
        <w:t>B</w:t>
      </w:r>
      <w:r>
        <w:rPr>
          <w:rFonts w:ascii="Times New Roman" w:hAnsi="Times New Roman" w:cs="Times New Roman"/>
          <w:color w:val="000000" w:themeColor="text1"/>
          <w:sz w:val="24"/>
          <w:szCs w:val="24"/>
        </w:rPr>
        <w:t xml:space="preserve">endrąjį planą – </w:t>
      </w:r>
      <w:r w:rsidRPr="00391BA3">
        <w:rPr>
          <w:rFonts w:ascii="Times New Roman" w:hAnsi="Times New Roman" w:cs="Times New Roman"/>
          <w:sz w:val="24"/>
          <w:szCs w:val="24"/>
          <w:lang w:eastAsia="lt-LT"/>
        </w:rPr>
        <w:t>pagrindinė žemės naudojimo paskirtis ir galimi naudojimo būdai: pagrindinė žemės naudojimo paskirtis – kitos paskirties žemė; galimi naudojimo būdai:</w:t>
      </w:r>
      <w:r>
        <w:rPr>
          <w:szCs w:val="24"/>
          <w:lang w:eastAsia="lt-LT"/>
        </w:rPr>
        <w:t xml:space="preserve"> </w:t>
      </w:r>
      <w:r>
        <w:rPr>
          <w:rFonts w:ascii="Times New Roman" w:hAnsi="Times New Roman" w:cs="Times New Roman"/>
          <w:color w:val="000000" w:themeColor="text1"/>
          <w:sz w:val="24"/>
          <w:szCs w:val="24"/>
        </w:rPr>
        <w:t>daugiabučių gyvenamųjų pastatų ir bendrabučių teritorijos; visuomeninės paskirties teritorijos; bendro naudojimo (miestų, miestelių ir kaimų ar savivaldybių bendro naudojimo) teritorijos; susisiekimo ir inžinerinių tinklų koridorių teritorijos; atskirųjų želdynų teritorijos</w:t>
      </w:r>
      <w:r>
        <w:rPr>
          <w:rFonts w:ascii="Times New Roman" w:eastAsia="Times New Roman" w:hAnsi="Times New Roman" w:cs="Times New Roman"/>
          <w:sz w:val="24"/>
          <w:szCs w:val="24"/>
        </w:rPr>
        <w:t>;</w:t>
      </w:r>
      <w:r w:rsidRPr="00391BA3">
        <w:rPr>
          <w:szCs w:val="24"/>
          <w:lang w:eastAsia="lt-LT"/>
        </w:rPr>
        <w:t xml:space="preserve"> </w:t>
      </w:r>
      <w:r w:rsidRPr="00391BA3">
        <w:rPr>
          <w:rFonts w:ascii="Times New Roman" w:hAnsi="Times New Roman" w:cs="Times New Roman"/>
          <w:sz w:val="24"/>
          <w:szCs w:val="24"/>
          <w:lang w:eastAsia="lt-LT"/>
        </w:rPr>
        <w:t>pagrindinė žemės naudojimo paskirtis – konservacinės paskirties žemė, galimas naudojimo būdas – kultūros paveldo objektų žemės sklypai</w:t>
      </w:r>
      <w:r w:rsidRPr="0057460B">
        <w:rPr>
          <w:rFonts w:ascii="Times New Roman" w:eastAsia="Times New Roman" w:hAnsi="Times New Roman" w:cs="Times New Roman"/>
          <w:sz w:val="24"/>
          <w:szCs w:val="24"/>
        </w:rPr>
        <w:t>.</w:t>
      </w:r>
    </w:p>
    <w:p w14:paraId="70B84A70" w14:textId="77777777" w:rsidR="0062454D" w:rsidRDefault="0062454D" w:rsidP="0062454D">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690C92C3" w14:textId="77777777" w:rsidR="0062454D" w:rsidRPr="00EB717C" w:rsidRDefault="0062454D" w:rsidP="0062454D">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6. Galimybė </w:t>
      </w:r>
      <w:bookmarkStart w:id="4" w:name="_Hlk221623163"/>
      <w:r>
        <w:rPr>
          <w:rFonts w:ascii="Times New Roman" w:eastAsia="Times New Roman" w:hAnsi="Times New Roman" w:cs="Times New Roman"/>
          <w:color w:val="000000"/>
          <w:sz w:val="24"/>
          <w:szCs w:val="24"/>
        </w:rPr>
        <w:t xml:space="preserve">statyti naujus statinius ar įrenginius ir </w:t>
      </w:r>
      <w:bookmarkEnd w:id="4"/>
      <w:r w:rsidRPr="00EB717C">
        <w:rPr>
          <w:rFonts w:ascii="Times New Roman" w:eastAsia="Times New Roman" w:hAnsi="Times New Roman" w:cs="Times New Roman"/>
          <w:color w:val="000000"/>
          <w:sz w:val="24"/>
          <w:szCs w:val="24"/>
        </w:rPr>
        <w:t xml:space="preserve">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22672838" w14:textId="77777777" w:rsidR="0062454D" w:rsidRPr="00B1131B" w:rsidRDefault="0062454D" w:rsidP="0062454D">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7. Žemės sklypo nuomininkas galimybę </w:t>
      </w:r>
      <w:r>
        <w:rPr>
          <w:rFonts w:ascii="Times New Roman" w:eastAsia="Times New Roman" w:hAnsi="Times New Roman" w:cs="Times New Roman"/>
          <w:color w:val="000000"/>
          <w:sz w:val="24"/>
          <w:szCs w:val="24"/>
        </w:rPr>
        <w:t xml:space="preserve">statyti naujus statinius ar įrenginius ir </w:t>
      </w:r>
      <w:r w:rsidRPr="00EB717C">
        <w:rPr>
          <w:rFonts w:ascii="Times New Roman" w:eastAsia="Times New Roman" w:hAnsi="Times New Roman" w:cs="Times New Roman"/>
          <w:color w:val="000000"/>
          <w:sz w:val="24"/>
          <w:szCs w:val="24"/>
        </w:rPr>
        <w:t>rekonstruoti</w:t>
      </w:r>
      <w:r>
        <w:rPr>
          <w:rFonts w:ascii="Times New Roman" w:eastAsia="Times New Roman" w:hAnsi="Times New Roman" w:cs="Times New Roman"/>
          <w:color w:val="000000"/>
          <w:sz w:val="24"/>
          <w:szCs w:val="24"/>
        </w:rPr>
        <w:t xml:space="preserve"> esamus</w:t>
      </w:r>
      <w:r w:rsidRPr="00EB717C">
        <w:rPr>
          <w:rFonts w:ascii="Times New Roman" w:eastAsia="Times New Roman" w:hAnsi="Times New Roman" w:cs="Times New Roman"/>
          <w:color w:val="000000"/>
          <w:sz w:val="24"/>
          <w:szCs w:val="24"/>
        </w:rPr>
        <w:t xml:space="preserve"> statinius ar įrenginius įgyja tik sumokėjęs į valstybės ir savivaldybės, kurios teritorijoje yra </w:t>
      </w:r>
      <w:r w:rsidRPr="00EB717C">
        <w:rPr>
          <w:rFonts w:ascii="Times New Roman" w:eastAsia="Times New Roman" w:hAnsi="Times New Roman" w:cs="Times New Roman"/>
          <w:color w:val="000000"/>
          <w:sz w:val="24"/>
          <w:szCs w:val="24"/>
        </w:rPr>
        <w:lastRenderedPageBreak/>
        <w:t>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6A7EBCF7" w14:textId="77777777" w:rsidR="0062454D" w:rsidRPr="0057460B" w:rsidRDefault="0062454D" w:rsidP="0062454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6C7D52">
        <w:rPr>
          <w:rFonts w:ascii="Times New Roman" w:eastAsia="Times New Roman" w:hAnsi="Times New Roman" w:cs="Times New Roman"/>
          <w:sz w:val="24"/>
          <w:szCs w:val="24"/>
        </w:rPr>
        <w:t>.</w:t>
      </w:r>
      <w:r w:rsidRPr="0057460B">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1B243AA8" w14:textId="77777777" w:rsidR="0062454D" w:rsidRPr="0057460B" w:rsidRDefault="0062454D" w:rsidP="0062454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57460B">
        <w:rPr>
          <w:rFonts w:ascii="Times New Roman" w:eastAsia="Times New Roman" w:hAnsi="Times New Roman" w:cs="Times New Roman"/>
          <w:sz w:val="24"/>
          <w:szCs w:val="24"/>
        </w:rPr>
        <w:t xml:space="preserve">.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57EAFA39" w14:textId="77777777" w:rsidR="0062454D" w:rsidRDefault="0062454D" w:rsidP="0062454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57460B">
        <w:rPr>
          <w:rFonts w:ascii="Times New Roman" w:eastAsia="Times New Roman" w:hAnsi="Times New Roman" w:cs="Times New Roman"/>
          <w:sz w:val="24"/>
          <w:szCs w:val="24"/>
        </w:rPr>
        <w:t xml:space="preserve">. Kiti teisės aktuose nustatyti žemės naudojimo apribojimai: laikytis </w:t>
      </w:r>
      <w:r>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r>
        <w:rPr>
          <w:rFonts w:ascii="Times New Roman" w:eastAsia="Times New Roman" w:hAnsi="Times New Roman" w:cs="Times New Roman"/>
          <w:sz w:val="24"/>
          <w:szCs w:val="24"/>
        </w:rPr>
        <w:t>.</w:t>
      </w:r>
    </w:p>
    <w:p w14:paraId="6C8E4993" w14:textId="77777777" w:rsidR="0062454D" w:rsidRDefault="0062454D" w:rsidP="0062454D">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57460B">
        <w:rPr>
          <w:rFonts w:ascii="Times New Roman" w:eastAsia="Times New Roman" w:hAnsi="Times New Roman" w:cs="Times New Roman"/>
          <w:sz w:val="24"/>
          <w:szCs w:val="24"/>
        </w:rPr>
        <w:t>. Žemės servitutai ir kitos daiktinės teisės:</w:t>
      </w:r>
    </w:p>
    <w:p w14:paraId="29A989AF" w14:textId="65945191" w:rsidR="0062454D" w:rsidRDefault="0062454D" w:rsidP="0062454D">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 servitutas – teisė aptarnauti požemines, antžemines komunikacijas (tarnaujantis), plotas</w:t>
      </w:r>
      <w:r w:rsidR="0078673D">
        <w:rPr>
          <w:rFonts w:ascii="Times New Roman" w:eastAsia="Times New Roman" w:hAnsi="Times New Roman" w:cs="Times New Roman"/>
          <w:sz w:val="24"/>
          <w:szCs w:val="24"/>
        </w:rPr>
        <w:t> </w:t>
      </w:r>
      <w:r>
        <w:rPr>
          <w:rFonts w:ascii="Times New Roman" w:eastAsia="Times New Roman" w:hAnsi="Times New Roman" w:cs="Times New Roman"/>
          <w:sz w:val="24"/>
          <w:szCs w:val="24"/>
        </w:rPr>
        <w:t>– 13</w:t>
      </w:r>
      <w:r w:rsidR="0078673D">
        <w:rPr>
          <w:rFonts w:ascii="Times New Roman" w:eastAsia="Times New Roman" w:hAnsi="Times New Roman" w:cs="Times New Roman"/>
          <w:sz w:val="24"/>
          <w:szCs w:val="24"/>
        </w:rPr>
        <w:t> </w:t>
      </w:r>
      <w:r>
        <w:rPr>
          <w:rFonts w:ascii="Times New Roman" w:eastAsia="Times New Roman" w:hAnsi="Times New Roman" w:cs="Times New Roman"/>
          <w:sz w:val="24"/>
          <w:szCs w:val="24"/>
        </w:rPr>
        <w:t>740</w:t>
      </w:r>
      <w:r w:rsidR="0078673D">
        <w:rPr>
          <w:rFonts w:ascii="Times New Roman" w:eastAsia="Times New Roman" w:hAnsi="Times New Roman" w:cs="Times New Roman"/>
          <w:sz w:val="24"/>
          <w:szCs w:val="24"/>
        </w:rPr>
        <w:t>,</w:t>
      </w:r>
      <w:r>
        <w:rPr>
          <w:rFonts w:ascii="Times New Roman" w:eastAsia="Times New Roman" w:hAnsi="Times New Roman" w:cs="Times New Roman"/>
          <w:sz w:val="24"/>
          <w:szCs w:val="24"/>
        </w:rPr>
        <w:t>00 kv.</w:t>
      </w:r>
      <w:r w:rsidR="007867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p>
    <w:p w14:paraId="6813CD06" w14:textId="37563294" w:rsidR="0062454D" w:rsidRDefault="0062454D" w:rsidP="0062454D">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 servitutas – teisė tiesti požemines, antžemines komunikacijas (tarnaujantis), plotas – 13</w:t>
      </w:r>
      <w:r w:rsidR="0078673D">
        <w:rPr>
          <w:rFonts w:ascii="Times New Roman" w:eastAsia="Times New Roman" w:hAnsi="Times New Roman" w:cs="Times New Roman"/>
          <w:sz w:val="24"/>
          <w:szCs w:val="24"/>
        </w:rPr>
        <w:t> </w:t>
      </w:r>
      <w:r>
        <w:rPr>
          <w:rFonts w:ascii="Times New Roman" w:eastAsia="Times New Roman" w:hAnsi="Times New Roman" w:cs="Times New Roman"/>
          <w:sz w:val="24"/>
          <w:szCs w:val="24"/>
        </w:rPr>
        <w:t>740</w:t>
      </w:r>
      <w:r w:rsidR="0078673D">
        <w:rPr>
          <w:rFonts w:ascii="Times New Roman" w:eastAsia="Times New Roman" w:hAnsi="Times New Roman" w:cs="Times New Roman"/>
          <w:sz w:val="24"/>
          <w:szCs w:val="24"/>
        </w:rPr>
        <w:t>,</w:t>
      </w:r>
      <w:r>
        <w:rPr>
          <w:rFonts w:ascii="Times New Roman" w:eastAsia="Times New Roman" w:hAnsi="Times New Roman" w:cs="Times New Roman"/>
          <w:sz w:val="24"/>
          <w:szCs w:val="24"/>
        </w:rPr>
        <w:t>00 kv.</w:t>
      </w:r>
      <w:r w:rsidR="007867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p>
    <w:p w14:paraId="5AAD3FD6" w14:textId="00DF2685" w:rsidR="0062454D" w:rsidRPr="00E53581" w:rsidRDefault="0062454D" w:rsidP="0062454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53581">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53581">
        <w:rPr>
          <w:rFonts w:ascii="Times New Roman" w:eastAsia="Times New Roman" w:hAnsi="Times New Roman" w:cs="Times New Roman"/>
          <w:sz w:val="24"/>
          <w:szCs w:val="24"/>
        </w:rPr>
        <w:t>. Žemės sklypo</w:t>
      </w:r>
      <w:r>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vertė</w:t>
      </w:r>
      <w:r w:rsidRPr="00E53581">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576</w:t>
      </w:r>
      <w:r w:rsidR="0078673D">
        <w:rPr>
          <w:rFonts w:ascii="Times New Roman" w:eastAsia="Times New Roman" w:hAnsi="Times New Roman" w:cs="Times New Roman"/>
          <w:sz w:val="24"/>
          <w:szCs w:val="24"/>
        </w:rPr>
        <w:t> </w:t>
      </w:r>
      <w:r>
        <w:rPr>
          <w:rFonts w:ascii="Times New Roman" w:eastAsia="Times New Roman" w:hAnsi="Times New Roman" w:cs="Times New Roman"/>
          <w:sz w:val="24"/>
          <w:szCs w:val="24"/>
        </w:rPr>
        <w:t>000,00</w:t>
      </w:r>
      <w:r w:rsidRPr="00E53581">
        <w:rPr>
          <w:rFonts w:ascii="Times New Roman" w:eastAsia="Times New Roman" w:hAnsi="Times New Roman" w:cs="Times New Roman"/>
          <w:sz w:val="24"/>
          <w:szCs w:val="24"/>
        </w:rPr>
        <w:t xml:space="preserve"> </w:t>
      </w:r>
      <w:r w:rsidRPr="00E53581">
        <w:rPr>
          <w:rFonts w:ascii="Times New Roman" w:eastAsia="Times New Roman" w:hAnsi="Times New Roman" w:cs="Times New Roman"/>
          <w:sz w:val="24"/>
          <w:szCs w:val="24"/>
          <w:lang w:val="en-GB"/>
        </w:rPr>
        <w:t>E</w:t>
      </w:r>
      <w:proofErr w:type="spellStart"/>
      <w:r w:rsidRPr="00E53581">
        <w:rPr>
          <w:rFonts w:ascii="Times New Roman" w:eastAsia="Times New Roman" w:hAnsi="Times New Roman" w:cs="Times New Roman"/>
          <w:sz w:val="24"/>
          <w:szCs w:val="24"/>
        </w:rPr>
        <w:t>ur</w:t>
      </w:r>
      <w:proofErr w:type="spellEnd"/>
      <w:r w:rsidRPr="00E535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penki šimtai septyniasdešimt šeši tūkstančiai eurų</w:t>
      </w:r>
      <w:r w:rsidRPr="00E53581">
        <w:rPr>
          <w:rFonts w:ascii="Times New Roman" w:eastAsia="Times New Roman" w:hAnsi="Times New Roman" w:cs="Times New Roman"/>
          <w:sz w:val="24"/>
          <w:szCs w:val="24"/>
        </w:rPr>
        <w:t>).</w:t>
      </w:r>
    </w:p>
    <w:p w14:paraId="4376DAB8" w14:textId="75BB2073" w:rsidR="0062454D" w:rsidRPr="0057460B" w:rsidRDefault="0062454D" w:rsidP="0062454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57460B">
        <w:rPr>
          <w:rFonts w:ascii="Times New Roman" w:eastAsia="Times New Roman" w:hAnsi="Times New Roman" w:cs="Times New Roman"/>
          <w:sz w:val="24"/>
          <w:szCs w:val="24"/>
        </w:rPr>
        <w:t xml:space="preserve">. </w:t>
      </w:r>
      <w:r w:rsidRPr="000B33FE">
        <w:rPr>
          <w:rFonts w:ascii="Times New Roman" w:eastAsia="Times New Roman" w:hAnsi="Times New Roman" w:cs="Times New Roman"/>
          <w:sz w:val="24"/>
          <w:szCs w:val="24"/>
        </w:rPr>
        <w:t xml:space="preserve">Nuomininkas žemės nuomos mokestį moka pagal </w:t>
      </w:r>
      <w:r w:rsidR="00EC591D">
        <w:rPr>
          <w:rFonts w:ascii="Times New Roman" w:eastAsia="Times New Roman" w:hAnsi="Times New Roman" w:cs="Times New Roman"/>
          <w:sz w:val="24"/>
          <w:szCs w:val="24"/>
        </w:rPr>
        <w:t>S</w:t>
      </w:r>
      <w:r w:rsidRPr="000B33FE">
        <w:rPr>
          <w:rFonts w:ascii="Times New Roman" w:eastAsia="Times New Roman" w:hAnsi="Times New Roman" w:cs="Times New Roman"/>
          <w:sz w:val="24"/>
          <w:szCs w:val="24"/>
        </w:rPr>
        <w:t>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r w:rsidRPr="0057460B">
        <w:rPr>
          <w:rFonts w:ascii="Times New Roman" w:hAnsi="Times New Roman" w:cs="Times New Roman"/>
          <w:color w:val="000000"/>
          <w:sz w:val="24"/>
          <w:szCs w:val="24"/>
        </w:rPr>
        <w:t>.</w:t>
      </w:r>
    </w:p>
    <w:p w14:paraId="41B1A6DA" w14:textId="4497C487" w:rsidR="0062454D" w:rsidRPr="00B129F9" w:rsidRDefault="0062454D" w:rsidP="0062454D">
      <w:pPr>
        <w:spacing w:after="0" w:line="240" w:lineRule="auto"/>
        <w:ind w:firstLine="709"/>
        <w:jc w:val="both"/>
        <w:rPr>
          <w:rFonts w:ascii="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57460B">
        <w:rPr>
          <w:rFonts w:ascii="Times New Roman" w:eastAsia="Times New Roman" w:hAnsi="Times New Roman" w:cs="Times New Roman"/>
          <w:sz w:val="24"/>
          <w:szCs w:val="24"/>
        </w:rPr>
        <w:t xml:space="preserve">. </w:t>
      </w:r>
      <w:r>
        <w:rPr>
          <w:rFonts w:ascii="Times New Roman" w:hAnsi="Times New Roman" w:cs="Times New Roman"/>
          <w:sz w:val="24"/>
          <w:szCs w:val="24"/>
        </w:rPr>
        <w:t>Žemės nuomos mokesčio mokėjimo terminai – iki einamųjų metų lapkričio 15 d. Nuomininkui praleidus mokesčio ar jo dalies mokėjimo terminą, už kiekvieną pradelstą dieną jis moka 0,026 proc. dydžio delspinigius, nustatytus pagal</w:t>
      </w:r>
      <w:r>
        <w:rPr>
          <w:rFonts w:ascii="Arial" w:hAnsi="Arial" w:cs="Arial"/>
          <w:sz w:val="24"/>
          <w:szCs w:val="24"/>
        </w:rPr>
        <w:t xml:space="preserve"> </w:t>
      </w:r>
      <w:r>
        <w:rPr>
          <w:rFonts w:ascii="Times New Roman" w:hAnsi="Times New Roman" w:cs="Times New Roman"/>
          <w:sz w:val="24"/>
          <w:szCs w:val="24"/>
        </w:rPr>
        <w:t>Lietuvos Respublikos Vyriausybės 2002 m. lapkričio 19 d. nutarimo Nr.</w:t>
      </w:r>
      <w:r w:rsidR="00494862">
        <w:rPr>
          <w:rFonts w:ascii="Times New Roman" w:hAnsi="Times New Roman" w:cs="Times New Roman"/>
          <w:sz w:val="24"/>
          <w:szCs w:val="24"/>
        </w:rPr>
        <w:t xml:space="preserve"> </w:t>
      </w:r>
      <w:r>
        <w:rPr>
          <w:rFonts w:ascii="Times New Roman" w:hAnsi="Times New Roman" w:cs="Times New Roman"/>
          <w:sz w:val="24"/>
          <w:szCs w:val="24"/>
        </w:rPr>
        <w:t>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w:t>
      </w:r>
      <w:r w:rsidR="00494862">
        <w:rPr>
          <w:rFonts w:ascii="Times New Roman" w:hAnsi="Times New Roman" w:cs="Times New Roman"/>
          <w:sz w:val="24"/>
          <w:szCs w:val="24"/>
        </w:rPr>
        <w:t xml:space="preserve"> </w:t>
      </w:r>
      <w:r>
        <w:rPr>
          <w:rFonts w:ascii="Times New Roman" w:hAnsi="Times New Roman" w:cs="Times New Roman"/>
          <w:sz w:val="24"/>
          <w:szCs w:val="24"/>
        </w:rPr>
        <w:t>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575AC326" w14:textId="77777777" w:rsidR="0062454D" w:rsidRDefault="0062454D" w:rsidP="0062454D">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5</w:t>
      </w:r>
      <w:r w:rsidRPr="0057460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4FFD6D5C" w14:textId="77777777" w:rsidR="0062454D" w:rsidRPr="00391BA3" w:rsidRDefault="0062454D" w:rsidP="0062454D">
      <w:pPr>
        <w:suppressAutoHyphens/>
        <w:spacing w:after="0" w:line="240" w:lineRule="auto"/>
        <w:ind w:firstLine="709"/>
        <w:jc w:val="both"/>
        <w:rPr>
          <w:rFonts w:ascii="Times New Roman" w:eastAsia="Times New Roman" w:hAnsi="Times New Roman" w:cs="Times New Roman"/>
          <w:sz w:val="24"/>
          <w:szCs w:val="24"/>
          <w:lang w:eastAsia="lt-LT"/>
        </w:rPr>
      </w:pPr>
      <w:r w:rsidRPr="00391BA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391BA3">
        <w:rPr>
          <w:rFonts w:ascii="Times New Roman" w:eastAsia="Times New Roman" w:hAnsi="Times New Roman" w:cs="Times New Roman"/>
          <w:sz w:val="24"/>
          <w:szCs w:val="24"/>
          <w:lang w:eastAsia="lt-LT"/>
        </w:rPr>
        <w:t xml:space="preserve">. Nuomininkas žemės nuomos mokesčio priedą, lygų 5 proc. žemės sklypo ar jo dalies, kurių pagrindinė žemės naudojimo paskirtis ir (ar) būdas yra pakeisti, vidutinės rinkos vertės, apskaičiuotos po pagrindinės žemės naudojimo paskirties ir (ar) būdo pakeitimo atliekant valstybinės žemės sklypo vertinimą masiniu būdu Lietuvos Respublikos Vyriausybės nustatyta tvarka, moka: </w:t>
      </w:r>
    </w:p>
    <w:p w14:paraId="4859331F" w14:textId="77777777" w:rsidR="0062454D" w:rsidRPr="00391BA3" w:rsidRDefault="0062454D" w:rsidP="0062454D">
      <w:pPr>
        <w:suppressAutoHyphens/>
        <w:spacing w:after="0" w:line="240" w:lineRule="auto"/>
        <w:ind w:firstLine="709"/>
        <w:jc w:val="both"/>
        <w:rPr>
          <w:rFonts w:ascii="Times New Roman" w:eastAsia="Times New Roman" w:hAnsi="Times New Roman" w:cs="Times New Roman"/>
          <w:sz w:val="24"/>
          <w:szCs w:val="24"/>
          <w:lang w:eastAsia="lt-LT"/>
        </w:rPr>
      </w:pPr>
      <w:r w:rsidRPr="00391BA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391BA3">
        <w:rPr>
          <w:rFonts w:ascii="Times New Roman" w:eastAsia="Times New Roman" w:hAnsi="Times New Roman" w:cs="Times New Roman"/>
          <w:sz w:val="24"/>
          <w:szCs w:val="24"/>
          <w:lang w:eastAsia="lt-LT"/>
        </w:rPr>
        <w:t xml:space="preserve">.1. jei per 2 arba 5 metus, kai vadovaujantis Lietuvos Respublikos teritorijų planavimo įstatymu turi būti rengiamas vietovės lygmens teritorijų planavimo dokumentas, nuo sprendimo pakeisti pagrindinę žemės naudojimo paskirtį ir (ar) būdą priėmimo valstybinės žemės nuomininkas nepradeda naujų statinių ar įrenginių statybos ir (ar) esamų statinių ir įrenginių rekonstravimo ir valstybinės žemės nuomotojas nustato, kad valstybinės žemės sklype yra eksploatuojami esami statiniai ar įrenginiai ir vykdoma veikla pagal iki sprendimo pakeisti pagrindinę žemės naudojimo paskirtį ir (ar) būdą priėmimo nustatytus pagrindinę žemės naudojimo paskirtį ir (ar) būdą; </w:t>
      </w:r>
    </w:p>
    <w:p w14:paraId="210AF7CB" w14:textId="77777777" w:rsidR="0062454D" w:rsidRPr="0057460B" w:rsidRDefault="0062454D" w:rsidP="0062454D">
      <w:pPr>
        <w:spacing w:after="0" w:line="240" w:lineRule="auto"/>
        <w:ind w:firstLine="709"/>
        <w:jc w:val="both"/>
        <w:rPr>
          <w:rFonts w:ascii="Times New Roman" w:hAnsi="Times New Roman" w:cs="Times New Roman"/>
          <w:color w:val="000000" w:themeColor="text1"/>
          <w:sz w:val="24"/>
          <w:szCs w:val="24"/>
        </w:rPr>
      </w:pPr>
      <w:r w:rsidRPr="00391BA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6</w:t>
      </w:r>
      <w:r w:rsidRPr="00391BA3">
        <w:rPr>
          <w:rFonts w:ascii="Times New Roman" w:eastAsia="Times New Roman" w:hAnsi="Times New Roman" w:cs="Times New Roman"/>
          <w:sz w:val="24"/>
          <w:szCs w:val="24"/>
          <w:lang w:eastAsia="lt-LT"/>
        </w:rPr>
        <w:t>.2. kiekvienais metais kartu su žemės nuomos mokesčiais, tačiau ne vėliau kaip iki pranešimo apie naujų statinių ar įrenginių statybos ir (ar) esamų statinių ar įrenginių rekonstravimo pradžią pateikimo dienos.</w:t>
      </w:r>
    </w:p>
    <w:p w14:paraId="3CD0DDD2" w14:textId="77777777" w:rsidR="0062454D" w:rsidRPr="0057460B" w:rsidRDefault="0062454D" w:rsidP="0062454D">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lastRenderedPageBreak/>
        <w:t>1</w:t>
      </w:r>
      <w:r>
        <w:rPr>
          <w:rFonts w:ascii="Times New Roman" w:hAnsi="Times New Roman" w:cs="Times New Roman"/>
          <w:sz w:val="24"/>
          <w:szCs w:val="24"/>
        </w:rPr>
        <w:t>7</w:t>
      </w:r>
      <w:r w:rsidRPr="0057460B">
        <w:rPr>
          <w:rFonts w:ascii="Times New Roman" w:hAnsi="Times New Roman" w:cs="Times New Roman"/>
          <w:sz w:val="24"/>
          <w:szCs w:val="24"/>
        </w:rPr>
        <w:t xml:space="preserve">. Žemės sklype esančių statinių ar įrenginių likimas pasibaigus valstybinės žemės nuomos sutarčiai: </w:t>
      </w:r>
    </w:p>
    <w:p w14:paraId="33DA882C" w14:textId="77777777" w:rsidR="0062454D" w:rsidRPr="0057460B" w:rsidRDefault="0062454D" w:rsidP="0062454D">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7</w:t>
      </w:r>
      <w:r w:rsidRPr="0057460B">
        <w:rPr>
          <w:rFonts w:ascii="Times New Roman" w:hAnsi="Times New Roman" w:cs="Times New Roman"/>
          <w:sz w:val="24"/>
          <w:szCs w:val="24"/>
        </w:rPr>
        <w:t xml:space="preserve">.1. nuomos sutartyje neįrašytus pastatytus statinius ar įrenginius nuomininkas privalo nugriauti ir sutvarkyti žemės sklypą; </w:t>
      </w:r>
    </w:p>
    <w:p w14:paraId="61A6D361" w14:textId="27C3FB79" w:rsidR="0062454D" w:rsidRPr="0057460B" w:rsidRDefault="0062454D" w:rsidP="0062454D">
      <w:pPr>
        <w:widowControl w:val="0"/>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7</w:t>
      </w:r>
      <w:r w:rsidRPr="0057460B">
        <w:rPr>
          <w:rFonts w:ascii="Times New Roman" w:hAnsi="Times New Roman" w:cs="Times New Roman"/>
          <w:sz w:val="24"/>
          <w:szCs w:val="24"/>
        </w:rPr>
        <w:t xml:space="preserve">.2. </w:t>
      </w:r>
      <w:r w:rsidRPr="000B33FE">
        <w:rPr>
          <w:rFonts w:ascii="Times New Roman" w:eastAsia="Times New Roman" w:hAnsi="Times New Roman" w:cs="Times New Roman"/>
          <w:sz w:val="24"/>
          <w:szCs w:val="20"/>
        </w:rPr>
        <w:t>priėmus sprendimą nutraukti valstybinės žemės nuomos sutartį pagal Žemės įstatymo 9</w:t>
      </w:r>
      <w:r w:rsidR="008B7BD4">
        <w:rPr>
          <w:rFonts w:ascii="Times New Roman" w:eastAsia="Times New Roman" w:hAnsi="Times New Roman" w:cs="Times New Roman"/>
          <w:sz w:val="24"/>
          <w:szCs w:val="20"/>
        </w:rPr>
        <w:t> </w:t>
      </w:r>
      <w:r w:rsidRPr="000B33FE">
        <w:rPr>
          <w:rFonts w:ascii="Times New Roman" w:eastAsia="Times New Roman" w:hAnsi="Times New Roman" w:cs="Times New Roman"/>
          <w:sz w:val="24"/>
          <w:szCs w:val="20"/>
        </w:rPr>
        <w:t>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58081072" w14:textId="77777777" w:rsidR="0062454D" w:rsidRPr="0057460B" w:rsidRDefault="0062454D" w:rsidP="0062454D">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8</w:t>
      </w:r>
      <w:r w:rsidRPr="0057460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486BC7F2" w14:textId="77777777" w:rsidR="0062454D" w:rsidRPr="008F65C0" w:rsidRDefault="0062454D" w:rsidP="0062454D">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9</w:t>
      </w:r>
      <w:r w:rsidRPr="008F65C0">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69E26348" w14:textId="77777777" w:rsidR="0062454D" w:rsidRPr="008F65C0" w:rsidRDefault="0062454D" w:rsidP="006245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8F65C0">
        <w:rPr>
          <w:rFonts w:ascii="Times New Roman" w:hAnsi="Times New Roman" w:cs="Times New Roman"/>
          <w:sz w:val="24"/>
          <w:szCs w:val="24"/>
        </w:rPr>
        <w:t>. Nuomininkas įsipareigoja laikytis nuomos sutarties ir įstatymų. Už jų nevykdymą jis atsako pagal įstatymus.</w:t>
      </w:r>
    </w:p>
    <w:p w14:paraId="2D07AF3A" w14:textId="77777777" w:rsidR="0062454D" w:rsidRPr="008F65C0" w:rsidRDefault="0062454D" w:rsidP="006245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Pr="008F65C0">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1ADA1765" w14:textId="77777777" w:rsidR="0062454D" w:rsidRPr="008F65C0" w:rsidRDefault="0062454D" w:rsidP="006245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22</w:t>
      </w:r>
      <w:r w:rsidRPr="008F65C0">
        <w:rPr>
          <w:rFonts w:ascii="Times New Roman" w:hAnsi="Times New Roman" w:cs="Times New Roman"/>
          <w:sz w:val="24"/>
          <w:szCs w:val="24"/>
          <w:lang w:eastAsia="lt-LT"/>
        </w:rPr>
        <w:t xml:space="preserve">. </w:t>
      </w:r>
      <w:r w:rsidRPr="008F65C0">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BC03091" w14:textId="77777777" w:rsidR="0062454D" w:rsidRPr="008F65C0" w:rsidRDefault="0062454D" w:rsidP="0062454D">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 Sutartis prieš terminą nutraukiama nuomotojo reikalavimu: </w:t>
      </w:r>
    </w:p>
    <w:p w14:paraId="57141154" w14:textId="77777777" w:rsidR="0062454D" w:rsidRPr="008F65C0" w:rsidRDefault="0062454D" w:rsidP="0062454D">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.1. nuomininkui neįvykdžius sutarties </w:t>
      </w:r>
      <w:r>
        <w:rPr>
          <w:rFonts w:ascii="Times New Roman" w:hAnsi="Times New Roman" w:cs="Times New Roman"/>
          <w:sz w:val="24"/>
          <w:szCs w:val="24"/>
          <w:lang w:eastAsia="lt-LT"/>
        </w:rPr>
        <w:t>30</w:t>
      </w:r>
      <w:r w:rsidRPr="008F65C0">
        <w:rPr>
          <w:rFonts w:ascii="Times New Roman" w:hAnsi="Times New Roman" w:cs="Times New Roman"/>
          <w:sz w:val="24"/>
          <w:szCs w:val="24"/>
          <w:lang w:eastAsia="lt-LT"/>
        </w:rPr>
        <w:t xml:space="preserve"> punkte jam nustatytos pareigos;</w:t>
      </w:r>
    </w:p>
    <w:p w14:paraId="37E99783" w14:textId="77777777" w:rsidR="0062454D" w:rsidRPr="008F65C0" w:rsidRDefault="0062454D" w:rsidP="0062454D">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w:t>
      </w:r>
      <w:r w:rsidRPr="008F65C0">
        <w:rPr>
          <w:rFonts w:ascii="Times New Roman" w:hAnsi="Times New Roman" w:cs="Times New Roman"/>
          <w:sz w:val="24"/>
          <w:szCs w:val="24"/>
          <w:lang w:eastAsia="lt-LT"/>
        </w:rPr>
        <w:lastRenderedPageBreak/>
        <w:t xml:space="preserve">nuomotojo įspėjimą, šio pažeidimo nepašalina per 2 ar 5 metus nuo įspėjimo gavimo dienos, kai vadovaujantis Teritorijų planavimo įstatymu turi būti rengiamas vietovės lygmens teritorijų planavimo dokumentas; </w:t>
      </w:r>
    </w:p>
    <w:p w14:paraId="176647D2" w14:textId="77777777" w:rsidR="0062454D" w:rsidRPr="008F65C0" w:rsidRDefault="0062454D" w:rsidP="0062454D">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8F65C0">
        <w:rPr>
          <w:rFonts w:ascii="Times New Roman" w:hAnsi="Times New Roman" w:cs="Times New Roman"/>
          <w:color w:val="000000" w:themeColor="text1"/>
          <w:sz w:val="24"/>
          <w:szCs w:val="24"/>
        </w:rPr>
        <w:t>;</w:t>
      </w:r>
    </w:p>
    <w:p w14:paraId="49DE04DA" w14:textId="77777777" w:rsidR="0062454D" w:rsidRPr="008F65C0" w:rsidRDefault="0062454D" w:rsidP="0062454D">
      <w:pPr>
        <w:spacing w:after="0" w:line="240" w:lineRule="auto"/>
        <w:ind w:firstLine="709"/>
        <w:jc w:val="both"/>
        <w:rPr>
          <w:rFonts w:ascii="Times New Roman" w:hAnsi="Times New Roman" w:cs="Times New Roman"/>
          <w:b/>
          <w:bCs/>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 xml:space="preserve">.4. </w:t>
      </w:r>
      <w:r w:rsidRPr="008F65C0">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Pr>
          <w:rFonts w:ascii="Times New Roman" w:hAnsi="Times New Roman" w:cs="Times New Roman"/>
          <w:color w:val="000000"/>
          <w:sz w:val="24"/>
          <w:szCs w:val="24"/>
        </w:rPr>
        <w:t> </w:t>
      </w:r>
      <w:r w:rsidRPr="008F65C0">
        <w:rPr>
          <w:rFonts w:ascii="Times New Roman" w:hAnsi="Times New Roman" w:cs="Times New Roman"/>
          <w:color w:val="000000"/>
          <w:sz w:val="24"/>
          <w:szCs w:val="24"/>
        </w:rPr>
        <w:t>dalies 1 punkte nurodyto valstybinės žemės nuomos mokesčio;</w:t>
      </w:r>
    </w:p>
    <w:p w14:paraId="656CF68F" w14:textId="77777777" w:rsidR="0062454D" w:rsidRPr="008F65C0" w:rsidRDefault="0062454D" w:rsidP="0062454D">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203BC436" w14:textId="77777777" w:rsidR="0062454D" w:rsidRPr="008F65C0" w:rsidRDefault="0062454D" w:rsidP="0062454D">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.6. jeigu per 2 metus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nuo sprendimo pakeisti pagrindinę žemės naudojimo paskirtį ir (ar) būdą priėmimo dienos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žemės sklypas nepradedamas naudoti pagal pakeistus pagrindinę žemės naudojimo paskirtį ir (ar) būdą;</w:t>
      </w:r>
    </w:p>
    <w:p w14:paraId="2FE3138D" w14:textId="77777777" w:rsidR="0062454D" w:rsidRPr="008F65C0" w:rsidRDefault="0062454D" w:rsidP="0062454D">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 xml:space="preserve">.7. jeigu žemės sklypas paimamas naudoti visuomenės poreikiams; </w:t>
      </w:r>
    </w:p>
    <w:p w14:paraId="3571CA16" w14:textId="77777777" w:rsidR="0062454D" w:rsidRDefault="0062454D" w:rsidP="0062454D">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8.</w:t>
      </w:r>
      <w:r w:rsidRPr="008F65C0">
        <w:rPr>
          <w:rFonts w:ascii="Times New Roman" w:hAnsi="Times New Roman" w:cs="Times New Roman"/>
          <w:b/>
          <w:bCs/>
          <w:color w:val="000000" w:themeColor="text1"/>
          <w:sz w:val="24"/>
          <w:szCs w:val="24"/>
        </w:rPr>
        <w:t xml:space="preserve"> </w:t>
      </w:r>
      <w:r w:rsidRPr="008F65C0">
        <w:rPr>
          <w:rFonts w:ascii="Times New Roman" w:hAnsi="Times New Roman" w:cs="Times New Roman"/>
          <w:sz w:val="24"/>
          <w:szCs w:val="24"/>
          <w:lang w:eastAsia="lt-LT"/>
        </w:rPr>
        <w:t>nutraukiama kitais Lietuvos Respublikos civilinio kodekso ir kitų įstatymų nustatytais atvejais.</w:t>
      </w:r>
      <w:r w:rsidRPr="008F65C0">
        <w:rPr>
          <w:rFonts w:ascii="Times New Roman" w:hAnsi="Times New Roman" w:cs="Times New Roman"/>
          <w:sz w:val="24"/>
          <w:szCs w:val="24"/>
        </w:rPr>
        <w:t xml:space="preserve"> </w:t>
      </w:r>
    </w:p>
    <w:p w14:paraId="69627ADE" w14:textId="77777777" w:rsidR="0062454D" w:rsidRPr="003C695E" w:rsidRDefault="0062454D" w:rsidP="0062454D">
      <w:pPr>
        <w:widowControl w:val="0"/>
        <w:tabs>
          <w:tab w:val="right" w:leader="underscore" w:pos="9072"/>
        </w:tabs>
        <w:spacing w:after="0" w:line="240" w:lineRule="auto"/>
        <w:ind w:firstLine="709"/>
        <w:jc w:val="both"/>
        <w:rPr>
          <w:rFonts w:ascii="Times New Roman" w:hAnsi="Times New Roman" w:cs="Times New Roman"/>
          <w:sz w:val="24"/>
          <w:szCs w:val="24"/>
        </w:rPr>
      </w:pPr>
      <w:r w:rsidRPr="003C695E">
        <w:rPr>
          <w:rFonts w:ascii="Times New Roman" w:hAnsi="Times New Roman" w:cs="Times New Roman"/>
          <w:sz w:val="24"/>
          <w:szCs w:val="24"/>
        </w:rPr>
        <w:t>2</w:t>
      </w:r>
      <w:r>
        <w:rPr>
          <w:rFonts w:ascii="Times New Roman" w:hAnsi="Times New Roman" w:cs="Times New Roman"/>
          <w:sz w:val="24"/>
          <w:szCs w:val="24"/>
        </w:rPr>
        <w:t>4</w:t>
      </w:r>
      <w:r w:rsidRPr="003C695E">
        <w:rPr>
          <w:rFonts w:ascii="Times New Roman" w:hAnsi="Times New Roman" w:cs="Times New Roman"/>
          <w:sz w:val="24"/>
          <w:szCs w:val="24"/>
        </w:rPr>
        <w:t xml:space="preserve">.Valstybinės žemės nuomotojui inicijavus valstybinės žemės nuomos sutarties nutraukimą prieš terminą </w:t>
      </w:r>
      <w:bookmarkStart w:id="5" w:name="_Hlk207633031"/>
      <w:r w:rsidRPr="003C695E">
        <w:rPr>
          <w:rFonts w:ascii="Times New Roman" w:hAnsi="Times New Roman" w:cs="Times New Roman"/>
          <w:sz w:val="24"/>
          <w:szCs w:val="24"/>
        </w:rPr>
        <w:t xml:space="preserve">Žemės įstatymo 9 straipsnio </w:t>
      </w:r>
      <w:bookmarkEnd w:id="5"/>
      <w:r w:rsidRPr="003C695E">
        <w:rPr>
          <w:rFonts w:ascii="Times New Roman" w:hAnsi="Times New Roman" w:cs="Times New Roman"/>
          <w:sz w:val="24"/>
          <w:szCs w:val="24"/>
        </w:rPr>
        <w:t>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r>
        <w:rPr>
          <w:rFonts w:ascii="Times New Roman" w:hAnsi="Times New Roman" w:cs="Times New Roman"/>
          <w:sz w:val="24"/>
          <w:szCs w:val="24"/>
        </w:rPr>
        <w:t>.</w:t>
      </w:r>
    </w:p>
    <w:p w14:paraId="02107E6E" w14:textId="3B98D465" w:rsidR="0062454D" w:rsidRDefault="0062454D" w:rsidP="0062454D">
      <w:pPr>
        <w:widowControl w:val="0"/>
        <w:tabs>
          <w:tab w:val="right" w:leader="underscore" w:pos="9072"/>
        </w:tabs>
        <w:spacing w:after="0" w:line="240" w:lineRule="auto"/>
        <w:ind w:firstLine="709"/>
        <w:jc w:val="both"/>
        <w:rPr>
          <w:rFonts w:ascii="Times New Roman" w:hAnsi="Times New Roman" w:cs="Times New Roman"/>
          <w:sz w:val="24"/>
          <w:szCs w:val="24"/>
        </w:rPr>
      </w:pPr>
      <w:r w:rsidRPr="00313EAF">
        <w:rPr>
          <w:rFonts w:ascii="Times New Roman" w:hAnsi="Times New Roman" w:cs="Times New Roman"/>
          <w:sz w:val="24"/>
          <w:szCs w:val="24"/>
        </w:rPr>
        <w:t>2</w:t>
      </w:r>
      <w:r>
        <w:rPr>
          <w:rFonts w:ascii="Times New Roman" w:hAnsi="Times New Roman" w:cs="Times New Roman"/>
          <w:sz w:val="24"/>
          <w:szCs w:val="24"/>
        </w:rPr>
        <w:t>5</w:t>
      </w:r>
      <w:r w:rsidRPr="00313EAF">
        <w:rPr>
          <w:rFonts w:ascii="Times New Roman" w:hAnsi="Times New Roman" w:cs="Times New Roman"/>
          <w:sz w:val="24"/>
          <w:szCs w:val="24"/>
        </w:rPr>
        <w:t>. 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w:t>
      </w:r>
      <w:r w:rsidR="008B7BD4">
        <w:rPr>
          <w:rFonts w:ascii="Times New Roman" w:hAnsi="Times New Roman" w:cs="Times New Roman"/>
          <w:sz w:val="24"/>
          <w:szCs w:val="24"/>
        </w:rPr>
        <w:t> </w:t>
      </w:r>
      <w:r w:rsidRPr="00313EAF">
        <w:rPr>
          <w:rFonts w:ascii="Times New Roman" w:hAnsi="Times New Roman" w:cs="Times New Roman"/>
          <w:sz w:val="24"/>
          <w:szCs w:val="24"/>
        </w:rPr>
        <w:t>straipsnio 17</w:t>
      </w:r>
      <w:r w:rsidRPr="00313EAF">
        <w:rPr>
          <w:rFonts w:ascii="Times New Roman" w:hAnsi="Times New Roman" w:cs="Times New Roman"/>
          <w:sz w:val="24"/>
          <w:szCs w:val="24"/>
          <w:vertAlign w:val="superscript"/>
        </w:rPr>
        <w:t>1</w:t>
      </w:r>
      <w:r w:rsidRPr="00313EAF">
        <w:rPr>
          <w:rFonts w:ascii="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r>
        <w:rPr>
          <w:rFonts w:ascii="Times New Roman" w:hAnsi="Times New Roman" w:cs="Times New Roman"/>
          <w:sz w:val="24"/>
          <w:szCs w:val="24"/>
        </w:rPr>
        <w:t>.</w:t>
      </w:r>
    </w:p>
    <w:p w14:paraId="4DCEE507" w14:textId="77777777" w:rsidR="0062454D" w:rsidRPr="00313EAF" w:rsidRDefault="0062454D" w:rsidP="0062454D">
      <w:pPr>
        <w:suppressAutoHyphens/>
        <w:spacing w:after="0" w:line="240" w:lineRule="auto"/>
        <w:ind w:firstLine="709"/>
        <w:jc w:val="both"/>
        <w:rPr>
          <w:rFonts w:ascii="Times New Roman" w:hAnsi="Times New Roman" w:cs="Times New Roman"/>
          <w:sz w:val="24"/>
          <w:szCs w:val="24"/>
        </w:rPr>
      </w:pPr>
      <w:r w:rsidRPr="0000681A">
        <w:rPr>
          <w:rFonts w:ascii="Times New Roman" w:hAnsi="Times New Roman" w:cs="Times New Roman"/>
          <w:sz w:val="24"/>
          <w:szCs w:val="24"/>
          <w:lang w:eastAsia="lt-LT"/>
        </w:rPr>
        <w:t>2</w:t>
      </w:r>
      <w:r>
        <w:rPr>
          <w:rFonts w:ascii="Times New Roman" w:hAnsi="Times New Roman" w:cs="Times New Roman"/>
          <w:sz w:val="24"/>
          <w:szCs w:val="24"/>
          <w:lang w:eastAsia="lt-LT"/>
        </w:rPr>
        <w:t>6</w:t>
      </w:r>
      <w:r w:rsidRPr="0000681A">
        <w:rPr>
          <w:rFonts w:ascii="Times New Roman" w:hAnsi="Times New Roman" w:cs="Times New Roman"/>
          <w:sz w:val="24"/>
          <w:szCs w:val="24"/>
          <w:lang w:eastAsia="lt-LT"/>
        </w:rPr>
        <w:t xml:space="preserve">. Pagal šią sutartį pakeitus žemės sklypo pagrindinę žemės naudojimo paskirtį ir (ar) naudojimo būdą, nuomotojas, vadovaudamasis patvirtintu teritorijų planavimo dokumentu ar žemės </w:t>
      </w:r>
      <w:r w:rsidRPr="0000681A">
        <w:rPr>
          <w:rFonts w:ascii="Times New Roman" w:hAnsi="Times New Roman" w:cs="Times New Roman"/>
          <w:sz w:val="24"/>
          <w:szCs w:val="24"/>
          <w:lang w:eastAsia="lt-LT"/>
        </w:rPr>
        <w:lastRenderedPageBreak/>
        <w:t xml:space="preserve">valdos projektu, turi patikslinti išnuomoto žemės sklypo kadastro duomenis Nekilnojamojo turto kadastre. Kadastro duomenys keičiami Šalies, inicijavusios paskirties ir (ar) būdo keitimą, lėšomis. </w:t>
      </w:r>
    </w:p>
    <w:p w14:paraId="153517B0" w14:textId="77777777" w:rsidR="0062454D" w:rsidRDefault="0062454D" w:rsidP="0062454D">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7</w:t>
      </w:r>
      <w:r w:rsidRPr="008F65C0">
        <w:rPr>
          <w:rFonts w:ascii="Times New Roman" w:hAnsi="Times New Roman" w:cs="Times New Roman"/>
          <w:sz w:val="24"/>
          <w:szCs w:val="24"/>
          <w:lang w:eastAsia="lt-LT"/>
        </w:rPr>
        <w:t xml:space="preserve">. </w:t>
      </w:r>
      <w:r w:rsidRPr="008F65C0">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30DA72C3" w14:textId="77777777" w:rsidR="0062454D" w:rsidRPr="008F65C0" w:rsidRDefault="0062454D" w:rsidP="0062454D">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color w:val="000000"/>
          <w:sz w:val="24"/>
          <w:szCs w:val="24"/>
        </w:rPr>
        <w:t>2</w:t>
      </w:r>
      <w:r>
        <w:rPr>
          <w:rFonts w:ascii="Times New Roman" w:hAnsi="Times New Roman" w:cs="Times New Roman"/>
          <w:color w:val="000000"/>
          <w:sz w:val="24"/>
          <w:szCs w:val="24"/>
        </w:rPr>
        <w:t>8</w:t>
      </w:r>
      <w:r w:rsidRPr="008F65C0">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477162AE" w14:textId="77777777" w:rsidR="0062454D" w:rsidRPr="008F65C0" w:rsidRDefault="0062454D" w:rsidP="0062454D">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lang w:val="en-US"/>
        </w:rPr>
        <w:t>9</w:t>
      </w:r>
      <w:r w:rsidRPr="008F65C0">
        <w:rPr>
          <w:rFonts w:ascii="Times New Roman" w:hAnsi="Times New Roman" w:cs="Times New Roman"/>
          <w:sz w:val="24"/>
          <w:szCs w:val="24"/>
        </w:rPr>
        <w:t xml:space="preserve">. Prie šios sutarties pridedamas išnuomojamo žemės sklypo planas M </w:t>
      </w:r>
      <w:r w:rsidRPr="008F65C0">
        <w:rPr>
          <w:rFonts w:ascii="Times New Roman" w:hAnsi="Times New Roman" w:cs="Times New Roman"/>
          <w:sz w:val="24"/>
          <w:szCs w:val="24"/>
          <w:lang w:val="en-GB"/>
        </w:rPr>
        <w:t>1:</w:t>
      </w:r>
      <w:r>
        <w:rPr>
          <w:rFonts w:ascii="Times New Roman" w:hAnsi="Times New Roman" w:cs="Times New Roman"/>
          <w:sz w:val="24"/>
          <w:szCs w:val="24"/>
          <w:lang w:val="en-GB"/>
        </w:rPr>
        <w:t>10</w:t>
      </w:r>
      <w:r w:rsidRPr="008F65C0">
        <w:rPr>
          <w:rFonts w:ascii="Times New Roman" w:hAnsi="Times New Roman" w:cs="Times New Roman"/>
          <w:sz w:val="24"/>
          <w:szCs w:val="24"/>
          <w:lang w:val="en-GB"/>
        </w:rPr>
        <w:t>00</w:t>
      </w:r>
      <w:r w:rsidRPr="008F65C0">
        <w:rPr>
          <w:rFonts w:ascii="Times New Roman" w:hAnsi="Times New Roman" w:cs="Times New Roman"/>
          <w:sz w:val="24"/>
          <w:szCs w:val="24"/>
        </w:rPr>
        <w:t xml:space="preserve"> kaip neatskiriama sudedamoji šios sutarties dalis.</w:t>
      </w:r>
    </w:p>
    <w:p w14:paraId="63E37DC2" w14:textId="77777777" w:rsidR="0062454D" w:rsidRPr="008F65C0" w:rsidRDefault="0062454D" w:rsidP="006245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30</w:t>
      </w:r>
      <w:r w:rsidRPr="008F65C0">
        <w:rPr>
          <w:rFonts w:ascii="Times New Roman" w:hAnsi="Times New Roman" w:cs="Times New Roman"/>
          <w:sz w:val="24"/>
          <w:szCs w:val="24"/>
        </w:rPr>
        <w:t>. Juridinį faktą apie sudarytą sutartį nuomininka</w:t>
      </w:r>
      <w:r>
        <w:rPr>
          <w:rFonts w:ascii="Times New Roman" w:hAnsi="Times New Roman" w:cs="Times New Roman"/>
          <w:sz w:val="24"/>
          <w:szCs w:val="24"/>
        </w:rPr>
        <w:t>s</w:t>
      </w:r>
      <w:r w:rsidRPr="008F65C0">
        <w:rPr>
          <w:rFonts w:ascii="Times New Roman" w:hAnsi="Times New Roman" w:cs="Times New Roman"/>
          <w:sz w:val="24"/>
          <w:szCs w:val="24"/>
        </w:rPr>
        <w:t xml:space="preserve"> savo lėšomis per 3 mėnesius įregistruoja Nekilnojamojo turto registre.</w:t>
      </w:r>
    </w:p>
    <w:p w14:paraId="295C5F6F" w14:textId="77777777" w:rsidR="0062454D" w:rsidRPr="008F65C0" w:rsidRDefault="0062454D" w:rsidP="0062454D">
      <w:pPr>
        <w:tabs>
          <w:tab w:val="right" w:leader="underscore" w:pos="907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w:t>
      </w:r>
      <w:r w:rsidRPr="008F65C0">
        <w:rPr>
          <w:rFonts w:ascii="Times New Roman" w:hAnsi="Times New Roman" w:cs="Times New Roman"/>
          <w:sz w:val="24"/>
          <w:szCs w:val="24"/>
        </w:rPr>
        <w:t>. Sutartis pasirašo</w:t>
      </w:r>
      <w:r>
        <w:rPr>
          <w:rFonts w:ascii="Times New Roman" w:hAnsi="Times New Roman" w:cs="Times New Roman"/>
          <w:sz w:val="24"/>
          <w:szCs w:val="24"/>
        </w:rPr>
        <w:t>ma</w:t>
      </w:r>
      <w:r w:rsidRPr="008F65C0">
        <w:rPr>
          <w:rFonts w:ascii="Times New Roman" w:hAnsi="Times New Roman" w:cs="Times New Roman"/>
          <w:sz w:val="24"/>
          <w:szCs w:val="24"/>
        </w:rPr>
        <w:t xml:space="preserve"> kvalifikuotais elektroniniais parašais, pasirašomas 1 (vienas) elektroninis sutarties egzempliorius, kuriuo šalys pasidalina elektroninių ryšių priemonėmis.</w:t>
      </w:r>
    </w:p>
    <w:p w14:paraId="57C5E4A3" w14:textId="77777777" w:rsidR="0062454D" w:rsidRDefault="0062454D" w:rsidP="0062454D">
      <w:pPr>
        <w:tabs>
          <w:tab w:val="right" w:leader="underscore" w:pos="9072"/>
        </w:tabs>
        <w:spacing w:after="0" w:line="240" w:lineRule="auto"/>
        <w:ind w:firstLine="709"/>
        <w:jc w:val="both"/>
        <w:rPr>
          <w:rFonts w:ascii="Times New Roman" w:eastAsia="Times New Roman" w:hAnsi="Times New Roman" w:cs="Times New Roman"/>
          <w:b/>
          <w:bCs/>
          <w:sz w:val="24"/>
          <w:szCs w:val="24"/>
        </w:rPr>
      </w:pPr>
    </w:p>
    <w:p w14:paraId="5DE12DB6" w14:textId="77777777" w:rsidR="0062454D" w:rsidRPr="0057460B" w:rsidRDefault="0062454D" w:rsidP="0062454D">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22A3798F" w14:textId="77777777" w:rsidR="0062454D" w:rsidRPr="0057460B" w:rsidRDefault="0062454D" w:rsidP="0062454D">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62454D" w:rsidRPr="0057460B" w14:paraId="29853195" w14:textId="77777777" w:rsidTr="001416B4">
        <w:tc>
          <w:tcPr>
            <w:tcW w:w="4890" w:type="dxa"/>
          </w:tcPr>
          <w:p w14:paraId="747B1FA3" w14:textId="77777777" w:rsidR="0062454D" w:rsidRPr="0057460B" w:rsidRDefault="0062454D" w:rsidP="001416B4">
            <w:pPr>
              <w:rPr>
                <w:caps/>
                <w:sz w:val="24"/>
                <w:szCs w:val="24"/>
              </w:rPr>
            </w:pPr>
            <w:r w:rsidRPr="0057460B">
              <w:rPr>
                <w:caps/>
                <w:sz w:val="24"/>
                <w:szCs w:val="24"/>
              </w:rPr>
              <w:t>nuomotojas</w:t>
            </w:r>
          </w:p>
          <w:p w14:paraId="3279B55D" w14:textId="77777777" w:rsidR="0062454D" w:rsidRPr="0057460B" w:rsidRDefault="0062454D" w:rsidP="001416B4">
            <w:pPr>
              <w:rPr>
                <w:sz w:val="24"/>
                <w:szCs w:val="24"/>
              </w:rPr>
            </w:pPr>
            <w:r w:rsidRPr="0057460B">
              <w:rPr>
                <w:sz w:val="24"/>
                <w:szCs w:val="24"/>
              </w:rPr>
              <w:t>Klaipėdos miesto savivaldybė</w:t>
            </w:r>
          </w:p>
          <w:p w14:paraId="022F8216" w14:textId="77777777" w:rsidR="0062454D" w:rsidRPr="0057460B" w:rsidRDefault="0062454D" w:rsidP="001416B4">
            <w:pPr>
              <w:rPr>
                <w:sz w:val="24"/>
                <w:szCs w:val="24"/>
              </w:rPr>
            </w:pPr>
            <w:r w:rsidRPr="0057460B">
              <w:rPr>
                <w:sz w:val="24"/>
                <w:szCs w:val="24"/>
              </w:rPr>
              <w:t>Juridinio asmens kodas 111100775</w:t>
            </w:r>
          </w:p>
          <w:p w14:paraId="739E3C8A" w14:textId="77777777" w:rsidR="0062454D" w:rsidRPr="0057460B" w:rsidRDefault="0062454D" w:rsidP="001416B4">
            <w:pPr>
              <w:rPr>
                <w:sz w:val="24"/>
                <w:szCs w:val="24"/>
              </w:rPr>
            </w:pPr>
            <w:r w:rsidRPr="0057460B">
              <w:rPr>
                <w:sz w:val="24"/>
                <w:szCs w:val="24"/>
              </w:rPr>
              <w:t>Liepų g. 11, 92138 Klaipėda</w:t>
            </w:r>
          </w:p>
        </w:tc>
        <w:tc>
          <w:tcPr>
            <w:tcW w:w="4891" w:type="dxa"/>
          </w:tcPr>
          <w:p w14:paraId="18855CF8" w14:textId="77777777" w:rsidR="0062454D" w:rsidRPr="0057460B" w:rsidRDefault="0062454D" w:rsidP="001416B4">
            <w:pPr>
              <w:rPr>
                <w:caps/>
                <w:sz w:val="24"/>
                <w:szCs w:val="24"/>
              </w:rPr>
            </w:pPr>
            <w:r w:rsidRPr="0057460B">
              <w:rPr>
                <w:caps/>
                <w:sz w:val="24"/>
                <w:szCs w:val="24"/>
              </w:rPr>
              <w:t>Nuomininkas</w:t>
            </w:r>
          </w:p>
          <w:p w14:paraId="4F4C509D" w14:textId="77777777" w:rsidR="0062454D" w:rsidRPr="0057460B" w:rsidRDefault="0062454D" w:rsidP="001416B4">
            <w:pPr>
              <w:rPr>
                <w:sz w:val="24"/>
                <w:szCs w:val="24"/>
              </w:rPr>
            </w:pPr>
            <w:r>
              <w:rPr>
                <w:sz w:val="24"/>
                <w:szCs w:val="24"/>
              </w:rPr>
              <w:t>UAB „</w:t>
            </w:r>
            <w:proofErr w:type="spellStart"/>
            <w:r>
              <w:rPr>
                <w:sz w:val="24"/>
                <w:szCs w:val="24"/>
              </w:rPr>
              <w:t>Bocas</w:t>
            </w:r>
            <w:proofErr w:type="spellEnd"/>
            <w:r>
              <w:rPr>
                <w:sz w:val="24"/>
                <w:szCs w:val="24"/>
              </w:rPr>
              <w:t>“ ir Ko</w:t>
            </w:r>
          </w:p>
          <w:p w14:paraId="3DBD6B8E" w14:textId="77777777" w:rsidR="0062454D" w:rsidRDefault="0062454D" w:rsidP="001416B4">
            <w:pPr>
              <w:rPr>
                <w:sz w:val="24"/>
                <w:szCs w:val="24"/>
              </w:rPr>
            </w:pPr>
            <w:r>
              <w:rPr>
                <w:sz w:val="24"/>
                <w:szCs w:val="24"/>
              </w:rPr>
              <w:t>Juridinio asmens kodas 1458248716</w:t>
            </w:r>
          </w:p>
          <w:p w14:paraId="26D3FC3B" w14:textId="77777777" w:rsidR="0062454D" w:rsidRDefault="0062454D" w:rsidP="001416B4">
            <w:pPr>
              <w:rPr>
                <w:sz w:val="24"/>
                <w:szCs w:val="24"/>
              </w:rPr>
            </w:pPr>
            <w:r>
              <w:rPr>
                <w:sz w:val="24"/>
                <w:szCs w:val="24"/>
              </w:rPr>
              <w:t>Metalistų g. 6H, Šiauliai</w:t>
            </w:r>
          </w:p>
          <w:p w14:paraId="2D802E83" w14:textId="07F314F6" w:rsidR="0062454D" w:rsidRPr="00DE357A" w:rsidRDefault="005F6D18" w:rsidP="001416B4">
            <w:pPr>
              <w:rPr>
                <w:sz w:val="24"/>
                <w:szCs w:val="24"/>
                <w:lang w:val="en-US"/>
              </w:rPr>
            </w:pPr>
            <w:r>
              <w:rPr>
                <w:sz w:val="24"/>
                <w:szCs w:val="24"/>
                <w:lang w:val="en-US"/>
              </w:rPr>
              <w:t>E</w:t>
            </w:r>
            <w:r w:rsidR="0062454D">
              <w:rPr>
                <w:sz w:val="24"/>
                <w:szCs w:val="24"/>
                <w:lang w:val="en-US"/>
              </w:rPr>
              <w:t xml:space="preserve">l. p. </w:t>
            </w:r>
            <w:r w:rsidR="004A3CA1">
              <w:rPr>
                <w:sz w:val="24"/>
                <w:szCs w:val="24"/>
                <w:lang w:val="en-US"/>
              </w:rPr>
              <w:t>(</w:t>
            </w:r>
            <w:proofErr w:type="spellStart"/>
            <w:r w:rsidR="004A3CA1" w:rsidRPr="004A3CA1">
              <w:rPr>
                <w:i/>
                <w:iCs/>
                <w:sz w:val="24"/>
                <w:szCs w:val="24"/>
                <w:lang w:val="en-US"/>
              </w:rPr>
              <w:t>duomenys</w:t>
            </w:r>
            <w:proofErr w:type="spellEnd"/>
            <w:r w:rsidR="004A3CA1" w:rsidRPr="004A3CA1">
              <w:rPr>
                <w:i/>
                <w:iCs/>
                <w:sz w:val="24"/>
                <w:szCs w:val="24"/>
                <w:lang w:val="en-US"/>
              </w:rPr>
              <w:t xml:space="preserve"> </w:t>
            </w:r>
            <w:proofErr w:type="spellStart"/>
            <w:r w:rsidR="004A3CA1" w:rsidRPr="004A3CA1">
              <w:rPr>
                <w:i/>
                <w:iCs/>
                <w:sz w:val="24"/>
                <w:szCs w:val="24"/>
                <w:lang w:val="en-US"/>
              </w:rPr>
              <w:t>neskelbtini</w:t>
            </w:r>
            <w:proofErr w:type="spellEnd"/>
            <w:r w:rsidR="004A3CA1">
              <w:rPr>
                <w:sz w:val="24"/>
                <w:szCs w:val="24"/>
                <w:lang w:val="en-US"/>
              </w:rPr>
              <w:t>)</w:t>
            </w:r>
          </w:p>
        </w:tc>
      </w:tr>
      <w:tr w:rsidR="0062454D" w:rsidRPr="0057460B" w14:paraId="11B4E0A9" w14:textId="77777777" w:rsidTr="001416B4">
        <w:tc>
          <w:tcPr>
            <w:tcW w:w="4890" w:type="dxa"/>
            <w:hideMark/>
          </w:tcPr>
          <w:p w14:paraId="75CBDA5F" w14:textId="77777777" w:rsidR="0062454D" w:rsidRPr="0057460B" w:rsidRDefault="0062454D" w:rsidP="001416B4">
            <w:pPr>
              <w:rPr>
                <w:sz w:val="24"/>
                <w:szCs w:val="24"/>
              </w:rPr>
            </w:pPr>
            <w:r w:rsidRPr="0057460B">
              <w:rPr>
                <w:sz w:val="24"/>
                <w:szCs w:val="24"/>
              </w:rPr>
              <w:t>Mero įgaliotas Klaipėdos miesto savivaldybės administracijos direktorius</w:t>
            </w:r>
          </w:p>
          <w:p w14:paraId="28856606" w14:textId="77777777" w:rsidR="0062454D" w:rsidRPr="0057460B" w:rsidRDefault="0062454D" w:rsidP="001416B4">
            <w:pPr>
              <w:ind w:firstLine="3544"/>
              <w:rPr>
                <w:i/>
              </w:rPr>
            </w:pPr>
            <w:r w:rsidRPr="0057460B">
              <w:rPr>
                <w:i/>
              </w:rPr>
              <w:t>A. V.</w:t>
            </w:r>
          </w:p>
          <w:p w14:paraId="20A7C33B" w14:textId="77777777" w:rsidR="0062454D" w:rsidRPr="0057460B" w:rsidRDefault="0062454D" w:rsidP="001416B4">
            <w:pPr>
              <w:rPr>
                <w:i/>
                <w:sz w:val="24"/>
                <w:szCs w:val="24"/>
              </w:rPr>
            </w:pPr>
            <w:r w:rsidRPr="0057460B">
              <w:rPr>
                <w:i/>
                <w:sz w:val="24"/>
                <w:szCs w:val="24"/>
              </w:rPr>
              <w:t>_______________________</w:t>
            </w:r>
          </w:p>
          <w:p w14:paraId="5EF97A1C" w14:textId="77777777" w:rsidR="0062454D" w:rsidRPr="0057460B" w:rsidRDefault="0062454D" w:rsidP="001416B4">
            <w:pPr>
              <w:rPr>
                <w:i/>
              </w:rPr>
            </w:pPr>
            <w:r w:rsidRPr="0057460B">
              <w:rPr>
                <w:i/>
              </w:rPr>
              <w:t>(parašas)</w:t>
            </w:r>
          </w:p>
          <w:p w14:paraId="23CE6F8C" w14:textId="77777777" w:rsidR="0062454D" w:rsidRPr="0057460B" w:rsidRDefault="0062454D" w:rsidP="001416B4">
            <w:pPr>
              <w:rPr>
                <w:sz w:val="24"/>
                <w:szCs w:val="24"/>
              </w:rPr>
            </w:pPr>
            <w:r w:rsidRPr="0057460B">
              <w:rPr>
                <w:sz w:val="24"/>
                <w:szCs w:val="24"/>
              </w:rPr>
              <w:t>Andrius Žukas</w:t>
            </w:r>
          </w:p>
        </w:tc>
        <w:tc>
          <w:tcPr>
            <w:tcW w:w="4891" w:type="dxa"/>
          </w:tcPr>
          <w:p w14:paraId="419A0C80" w14:textId="77777777" w:rsidR="0062454D" w:rsidRDefault="0062454D" w:rsidP="001416B4">
            <w:pPr>
              <w:rPr>
                <w:i/>
                <w:sz w:val="24"/>
                <w:szCs w:val="24"/>
              </w:rPr>
            </w:pPr>
          </w:p>
          <w:p w14:paraId="4DDE5EA5" w14:textId="77777777" w:rsidR="0062454D" w:rsidRDefault="0062454D" w:rsidP="001416B4">
            <w:pPr>
              <w:rPr>
                <w:i/>
                <w:sz w:val="24"/>
                <w:szCs w:val="24"/>
              </w:rPr>
            </w:pPr>
          </w:p>
          <w:p w14:paraId="66E1B91B" w14:textId="77777777" w:rsidR="0062454D" w:rsidRPr="008B7BD4" w:rsidRDefault="0062454D" w:rsidP="001416B4">
            <w:pPr>
              <w:rPr>
                <w:i/>
              </w:rPr>
            </w:pPr>
          </w:p>
          <w:p w14:paraId="7C87207D" w14:textId="71190566" w:rsidR="0062454D" w:rsidRPr="0057460B" w:rsidRDefault="0062454D" w:rsidP="001416B4">
            <w:pPr>
              <w:tabs>
                <w:tab w:val="left" w:pos="3360"/>
              </w:tabs>
              <w:rPr>
                <w:i/>
                <w:sz w:val="24"/>
                <w:szCs w:val="24"/>
              </w:rPr>
            </w:pPr>
            <w:r w:rsidRPr="0057460B">
              <w:rPr>
                <w:i/>
                <w:sz w:val="24"/>
                <w:szCs w:val="24"/>
              </w:rPr>
              <w:t>______________________</w:t>
            </w:r>
          </w:p>
          <w:p w14:paraId="66F659E3" w14:textId="77777777" w:rsidR="0062454D" w:rsidRPr="0057460B" w:rsidRDefault="0062454D" w:rsidP="001416B4">
            <w:pPr>
              <w:rPr>
                <w:i/>
              </w:rPr>
            </w:pPr>
            <w:r w:rsidRPr="0057460B">
              <w:rPr>
                <w:i/>
              </w:rPr>
              <w:t>(parašas)</w:t>
            </w:r>
          </w:p>
          <w:p w14:paraId="13E34AAF" w14:textId="77777777" w:rsidR="0062454D" w:rsidRPr="0057460B" w:rsidRDefault="0062454D" w:rsidP="001416B4">
            <w:pPr>
              <w:rPr>
                <w:sz w:val="24"/>
                <w:szCs w:val="24"/>
              </w:rPr>
            </w:pPr>
            <w:r>
              <w:rPr>
                <w:sz w:val="24"/>
                <w:szCs w:val="24"/>
              </w:rPr>
              <w:t xml:space="preserve">Tomas </w:t>
            </w:r>
            <w:proofErr w:type="spellStart"/>
            <w:r>
              <w:rPr>
                <w:sz w:val="24"/>
                <w:szCs w:val="24"/>
              </w:rPr>
              <w:t>Valečka</w:t>
            </w:r>
            <w:proofErr w:type="spellEnd"/>
          </w:p>
        </w:tc>
      </w:tr>
    </w:tbl>
    <w:p w14:paraId="435B2BD3" w14:textId="40957C89" w:rsidR="00824454" w:rsidRPr="006F6D9B" w:rsidRDefault="00FE1544" w:rsidP="00FE1544">
      <w:pPr>
        <w:jc w:val="center"/>
        <w:rPr>
          <w:rFonts w:ascii="Times New Roman" w:hAnsi="Times New Roman" w:cs="Times New Roman"/>
          <w:sz w:val="24"/>
          <w:szCs w:val="24"/>
        </w:rPr>
      </w:pPr>
      <w:r w:rsidRPr="006F6D9B">
        <w:rPr>
          <w:rFonts w:ascii="Times New Roman" w:hAnsi="Times New Roman" w:cs="Times New Roman"/>
          <w:sz w:val="24"/>
          <w:szCs w:val="24"/>
        </w:rPr>
        <w:t>_________________________</w:t>
      </w:r>
    </w:p>
    <w:sectPr w:rsidR="00824454" w:rsidRPr="006F6D9B" w:rsidSect="0078673D">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7E3F0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3DC5"/>
    <w:rsid w:val="0003176A"/>
    <w:rsid w:val="00042A89"/>
    <w:rsid w:val="00061346"/>
    <w:rsid w:val="00072FAF"/>
    <w:rsid w:val="000A02F5"/>
    <w:rsid w:val="000B2957"/>
    <w:rsid w:val="000D58DD"/>
    <w:rsid w:val="000E1659"/>
    <w:rsid w:val="000E6E65"/>
    <w:rsid w:val="00142C75"/>
    <w:rsid w:val="00147507"/>
    <w:rsid w:val="00192FCC"/>
    <w:rsid w:val="001B258E"/>
    <w:rsid w:val="001D2F3D"/>
    <w:rsid w:val="001D7DD5"/>
    <w:rsid w:val="00207539"/>
    <w:rsid w:val="002248DA"/>
    <w:rsid w:val="00240042"/>
    <w:rsid w:val="00240BD9"/>
    <w:rsid w:val="00241C76"/>
    <w:rsid w:val="0024327B"/>
    <w:rsid w:val="00243D4B"/>
    <w:rsid w:val="00262756"/>
    <w:rsid w:val="002A04A2"/>
    <w:rsid w:val="002B3724"/>
    <w:rsid w:val="002B7F44"/>
    <w:rsid w:val="002C45C7"/>
    <w:rsid w:val="002D0933"/>
    <w:rsid w:val="002D458F"/>
    <w:rsid w:val="002E1119"/>
    <w:rsid w:val="002E4201"/>
    <w:rsid w:val="002F751C"/>
    <w:rsid w:val="003008DE"/>
    <w:rsid w:val="003012CB"/>
    <w:rsid w:val="003157AE"/>
    <w:rsid w:val="00322A41"/>
    <w:rsid w:val="003410B9"/>
    <w:rsid w:val="00354715"/>
    <w:rsid w:val="003911BA"/>
    <w:rsid w:val="003A112A"/>
    <w:rsid w:val="003E3DDF"/>
    <w:rsid w:val="0040172A"/>
    <w:rsid w:val="00406436"/>
    <w:rsid w:val="00427097"/>
    <w:rsid w:val="00450555"/>
    <w:rsid w:val="0045586F"/>
    <w:rsid w:val="00474C24"/>
    <w:rsid w:val="0049399B"/>
    <w:rsid w:val="00494862"/>
    <w:rsid w:val="004A3CA1"/>
    <w:rsid w:val="004A7FD5"/>
    <w:rsid w:val="004B2638"/>
    <w:rsid w:val="004B3872"/>
    <w:rsid w:val="004C3375"/>
    <w:rsid w:val="004E7E59"/>
    <w:rsid w:val="00500B33"/>
    <w:rsid w:val="00502591"/>
    <w:rsid w:val="005107FB"/>
    <w:rsid w:val="005163F3"/>
    <w:rsid w:val="0051726A"/>
    <w:rsid w:val="005251C1"/>
    <w:rsid w:val="005475A8"/>
    <w:rsid w:val="00550B5E"/>
    <w:rsid w:val="00563FB1"/>
    <w:rsid w:val="005671B1"/>
    <w:rsid w:val="0057460B"/>
    <w:rsid w:val="00580DC9"/>
    <w:rsid w:val="005947A6"/>
    <w:rsid w:val="00596CA4"/>
    <w:rsid w:val="00597B4A"/>
    <w:rsid w:val="005A2114"/>
    <w:rsid w:val="005A4FAE"/>
    <w:rsid w:val="005F226F"/>
    <w:rsid w:val="005F6D18"/>
    <w:rsid w:val="0062454D"/>
    <w:rsid w:val="0067262A"/>
    <w:rsid w:val="006863C7"/>
    <w:rsid w:val="006B551F"/>
    <w:rsid w:val="006C4DB3"/>
    <w:rsid w:val="006F1DFF"/>
    <w:rsid w:val="006F5934"/>
    <w:rsid w:val="006F6D9B"/>
    <w:rsid w:val="007020DB"/>
    <w:rsid w:val="00734DEE"/>
    <w:rsid w:val="00743E72"/>
    <w:rsid w:val="007727B8"/>
    <w:rsid w:val="00775F1A"/>
    <w:rsid w:val="0078673D"/>
    <w:rsid w:val="007C280A"/>
    <w:rsid w:val="007C617E"/>
    <w:rsid w:val="007E3F03"/>
    <w:rsid w:val="007F2573"/>
    <w:rsid w:val="00803CDE"/>
    <w:rsid w:val="00810FB3"/>
    <w:rsid w:val="00811E9C"/>
    <w:rsid w:val="00824454"/>
    <w:rsid w:val="00877DBB"/>
    <w:rsid w:val="008949AE"/>
    <w:rsid w:val="008961A2"/>
    <w:rsid w:val="008B17A3"/>
    <w:rsid w:val="008B7BD4"/>
    <w:rsid w:val="008C2EFA"/>
    <w:rsid w:val="008E781F"/>
    <w:rsid w:val="00921655"/>
    <w:rsid w:val="009321E4"/>
    <w:rsid w:val="009501F3"/>
    <w:rsid w:val="00963033"/>
    <w:rsid w:val="00972BE3"/>
    <w:rsid w:val="009A38E8"/>
    <w:rsid w:val="009C5DDB"/>
    <w:rsid w:val="009E0389"/>
    <w:rsid w:val="009E7247"/>
    <w:rsid w:val="009F18AC"/>
    <w:rsid w:val="00A021DA"/>
    <w:rsid w:val="00A1129D"/>
    <w:rsid w:val="00A70952"/>
    <w:rsid w:val="00A97359"/>
    <w:rsid w:val="00AE0CCF"/>
    <w:rsid w:val="00B128CB"/>
    <w:rsid w:val="00B20F4C"/>
    <w:rsid w:val="00B263A5"/>
    <w:rsid w:val="00B4105A"/>
    <w:rsid w:val="00B41C74"/>
    <w:rsid w:val="00B63B19"/>
    <w:rsid w:val="00B9516D"/>
    <w:rsid w:val="00B96FD9"/>
    <w:rsid w:val="00BA6057"/>
    <w:rsid w:val="00C131CF"/>
    <w:rsid w:val="00C24C2F"/>
    <w:rsid w:val="00C353DA"/>
    <w:rsid w:val="00C634FA"/>
    <w:rsid w:val="00C754EE"/>
    <w:rsid w:val="00CA2B22"/>
    <w:rsid w:val="00CE4CB7"/>
    <w:rsid w:val="00CF4E97"/>
    <w:rsid w:val="00D36219"/>
    <w:rsid w:val="00D366CD"/>
    <w:rsid w:val="00D45B91"/>
    <w:rsid w:val="00D46FB7"/>
    <w:rsid w:val="00D73F65"/>
    <w:rsid w:val="00DA4A6F"/>
    <w:rsid w:val="00DB65B1"/>
    <w:rsid w:val="00DC5AA4"/>
    <w:rsid w:val="00DC7704"/>
    <w:rsid w:val="00DD09E4"/>
    <w:rsid w:val="00E165F3"/>
    <w:rsid w:val="00E216BB"/>
    <w:rsid w:val="00E3477D"/>
    <w:rsid w:val="00E37C4B"/>
    <w:rsid w:val="00E62386"/>
    <w:rsid w:val="00E81734"/>
    <w:rsid w:val="00E92CA7"/>
    <w:rsid w:val="00EC591D"/>
    <w:rsid w:val="00EC78BC"/>
    <w:rsid w:val="00F03200"/>
    <w:rsid w:val="00F04828"/>
    <w:rsid w:val="00F07FA0"/>
    <w:rsid w:val="00F1238F"/>
    <w:rsid w:val="00F24FE8"/>
    <w:rsid w:val="00F26B50"/>
    <w:rsid w:val="00F3473D"/>
    <w:rsid w:val="00F360E1"/>
    <w:rsid w:val="00F565DE"/>
    <w:rsid w:val="00F707C3"/>
    <w:rsid w:val="00FA6A9E"/>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12022</Words>
  <Characters>6853</Characters>
  <Application>Microsoft Office Word</Application>
  <DocSecurity>4</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2026-04-03T11:19:00Z</dcterms:created>
  <dcterms:modified xsi:type="dcterms:W3CDTF">2026-04-03T11:19:00Z</dcterms:modified>
</cp:coreProperties>
</file>