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2026-05-14</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TAR-38</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27129367"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352EAD">
        <w:rPr>
          <w:szCs w:val="24"/>
        </w:rPr>
        <w:t>6</w:t>
      </w:r>
      <w:r w:rsidR="00DC6683">
        <w:rPr>
          <w:szCs w:val="24"/>
        </w:rPr>
        <w:t>-</w:t>
      </w:r>
      <w:r w:rsidR="00352EAD">
        <w:rPr>
          <w:szCs w:val="24"/>
        </w:rPr>
        <w:t>0</w:t>
      </w:r>
      <w:r w:rsidR="00D40D6B">
        <w:rPr>
          <w:szCs w:val="24"/>
        </w:rPr>
        <w:t>5</w:t>
      </w:r>
      <w:r w:rsidR="00DC6683">
        <w:rPr>
          <w:szCs w:val="24"/>
        </w:rPr>
        <w:t>-</w:t>
      </w:r>
      <w:r w:rsidR="00D40D6B">
        <w:rPr>
          <w:szCs w:val="24"/>
        </w:rPr>
        <w:t>13</w:t>
      </w:r>
      <w:r w:rsidR="00B21DCF">
        <w:rPr>
          <w:szCs w:val="24"/>
        </w:rPr>
        <w:t>. Pradžia 10</w:t>
      </w:r>
      <w:r w:rsidR="00C92F84">
        <w:rPr>
          <w:szCs w:val="24"/>
        </w:rPr>
        <w:t>:</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1F9AE32B" w:rsidR="00B21DCF" w:rsidRDefault="001D2C38" w:rsidP="00F4566D">
      <w:pPr>
        <w:ind w:firstLine="709"/>
        <w:jc w:val="both"/>
        <w:rPr>
          <w:szCs w:val="24"/>
        </w:rPr>
      </w:pPr>
      <w:r>
        <w:rPr>
          <w:szCs w:val="24"/>
        </w:rPr>
        <w:t>Dalyva</w:t>
      </w:r>
      <w:r w:rsidR="004F658F">
        <w:rPr>
          <w:szCs w:val="24"/>
        </w:rPr>
        <w:t>vo</w:t>
      </w:r>
      <w:r w:rsidR="009C0C54">
        <w:rPr>
          <w:szCs w:val="24"/>
        </w:rPr>
        <w:t>:</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9C0C54">
        <w:rPr>
          <w:szCs w:val="24"/>
        </w:rPr>
        <w:t xml:space="preserve"> – </w:t>
      </w:r>
      <w:r w:rsidR="00DC6683">
        <w:rPr>
          <w:szCs w:val="24"/>
        </w:rPr>
        <w:t>Ugnius</w:t>
      </w:r>
      <w:r w:rsidR="009C0C54">
        <w:rPr>
          <w:szCs w:val="24"/>
        </w:rPr>
        <w:t xml:space="preserve"> </w:t>
      </w:r>
      <w:r w:rsidR="00DC6683">
        <w:rPr>
          <w:szCs w:val="24"/>
        </w:rPr>
        <w:t xml:space="preserve"> Radvila, Saulius Liekis,</w:t>
      </w:r>
      <w:r w:rsidR="00017DCD" w:rsidRPr="00017DCD">
        <w:rPr>
          <w:szCs w:val="24"/>
        </w:rPr>
        <w:t xml:space="preserve"> Aleksej Diukin</w:t>
      </w:r>
      <w:r w:rsidR="00FB67A7">
        <w:rPr>
          <w:szCs w:val="24"/>
        </w:rPr>
        <w:t>,</w:t>
      </w:r>
      <w:r w:rsidR="00875A97">
        <w:rPr>
          <w:szCs w:val="24"/>
        </w:rPr>
        <w:t xml:space="preserve"> </w:t>
      </w:r>
      <w:r w:rsidR="00E03F51">
        <w:rPr>
          <w:szCs w:val="24"/>
        </w:rPr>
        <w:t>Monika</w:t>
      </w:r>
      <w:r w:rsidR="00875A97">
        <w:rPr>
          <w:szCs w:val="24"/>
        </w:rPr>
        <w:t xml:space="preserve"> </w:t>
      </w:r>
      <w:r w:rsidR="00E03F51">
        <w:rPr>
          <w:szCs w:val="24"/>
        </w:rPr>
        <w:t>Žvinklytė</w:t>
      </w:r>
      <w:r w:rsidR="008B7254">
        <w:rPr>
          <w:szCs w:val="24"/>
        </w:rPr>
        <w:t>,</w:t>
      </w:r>
      <w:r w:rsidR="00001E6C">
        <w:rPr>
          <w:szCs w:val="24"/>
        </w:rPr>
        <w:t xml:space="preserve"> A</w:t>
      </w:r>
      <w:r w:rsidR="00001E6C" w:rsidRPr="00001E6C">
        <w:rPr>
          <w:szCs w:val="24"/>
        </w:rPr>
        <w:t>rūnas Tuma</w:t>
      </w:r>
      <w:r w:rsidR="00001E6C">
        <w:rPr>
          <w:szCs w:val="24"/>
        </w:rPr>
        <w:t>.</w:t>
      </w:r>
      <w:r w:rsidR="00F46E38">
        <w:rPr>
          <w:szCs w:val="24"/>
        </w:rPr>
        <w:t xml:space="preserve"> Nedalyvavo Vidmantas Dambrauskas.</w:t>
      </w:r>
    </w:p>
    <w:p w14:paraId="033ECB57" w14:textId="64C1DCB5" w:rsidR="0087258B" w:rsidRDefault="00B143A8" w:rsidP="00F46E38">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065525">
        <w:rPr>
          <w:szCs w:val="24"/>
        </w:rPr>
        <w:t>Turto skyriaus vedėjas E. Simokaitis,</w:t>
      </w:r>
      <w:r w:rsidR="006B78EA">
        <w:rPr>
          <w:szCs w:val="24"/>
        </w:rPr>
        <w:t xml:space="preserve"> </w:t>
      </w:r>
      <w:r w:rsidR="00864B92">
        <w:rPr>
          <w:szCs w:val="24"/>
        </w:rPr>
        <w:t>L</w:t>
      </w:r>
      <w:r w:rsidR="006B78EA">
        <w:rPr>
          <w:szCs w:val="24"/>
        </w:rPr>
        <w:t>icencijų</w:t>
      </w:r>
      <w:r w:rsidR="00864B92">
        <w:rPr>
          <w:szCs w:val="24"/>
        </w:rPr>
        <w:t xml:space="preserve">  ir leidimų</w:t>
      </w:r>
      <w:r w:rsidR="006B78EA">
        <w:rPr>
          <w:szCs w:val="24"/>
        </w:rPr>
        <w:t xml:space="preserve"> skyriaus vedėjas D. Petrolevičius.</w:t>
      </w:r>
      <w:r w:rsidR="0087258B">
        <w:rPr>
          <w:szCs w:val="24"/>
        </w:rPr>
        <w:t xml:space="preserve"> </w:t>
      </w:r>
    </w:p>
    <w:p w14:paraId="2339B34B" w14:textId="73989EA0" w:rsidR="00DF3AB4" w:rsidRPr="00F96270" w:rsidRDefault="00DD3116" w:rsidP="00F46E38">
      <w:pPr>
        <w:ind w:firstLine="709"/>
        <w:jc w:val="both"/>
        <w:rPr>
          <w:szCs w:val="24"/>
        </w:rPr>
      </w:pPr>
      <w:r>
        <w:rPr>
          <w:szCs w:val="24"/>
        </w:rPr>
        <w:t>VšĮ „ Klaipėdos keleivinis transportas“ atstovas J. Paulikas.</w:t>
      </w:r>
    </w:p>
    <w:p w14:paraId="6BC2CC62" w14:textId="2CB05024" w:rsidR="00115B38" w:rsidRDefault="00AA1672" w:rsidP="00115B38">
      <w:pPr>
        <w:ind w:firstLine="709"/>
        <w:jc w:val="both"/>
        <w:rPr>
          <w:szCs w:val="24"/>
        </w:rPr>
      </w:pPr>
      <w:r w:rsidRPr="00AA1672">
        <w:rPr>
          <w:szCs w:val="24"/>
        </w:rPr>
        <w:t>DARBOTVARKĖ (bendru sutarimu):</w:t>
      </w:r>
      <w:bookmarkStart w:id="2" w:name="_Hlk211343005"/>
    </w:p>
    <w:p w14:paraId="7E54D67D" w14:textId="77777777" w:rsidR="006B78EA" w:rsidRPr="006B78EA" w:rsidRDefault="006B78EA" w:rsidP="006B78EA">
      <w:pPr>
        <w:ind w:firstLine="709"/>
        <w:jc w:val="both"/>
        <w:rPr>
          <w:bCs/>
          <w:szCs w:val="24"/>
        </w:rPr>
      </w:pPr>
      <w:r w:rsidRPr="006B78EA">
        <w:rPr>
          <w:bCs/>
          <w:szCs w:val="24"/>
        </w:rPr>
        <w:t>1. Dėl Klaipėdos miesto savivaldybės tarybos 2025 m. gruodžio 18 d. sprendimo Nr. T2-490 „Dėl vietinės rinkliavos už naudojimąsi savivaldybės tarybos nustatytomis mokamomis vietomis automobiliams statyti tvarkos“ pakeitimo. Pranešėjas D. Petrolevičius. (T1-202)</w:t>
      </w:r>
    </w:p>
    <w:p w14:paraId="17B56FBA" w14:textId="77777777" w:rsidR="006B78EA" w:rsidRPr="006B78EA" w:rsidRDefault="006B78EA" w:rsidP="006B78EA">
      <w:pPr>
        <w:ind w:firstLine="709"/>
        <w:jc w:val="both"/>
        <w:rPr>
          <w:bCs/>
          <w:szCs w:val="24"/>
        </w:rPr>
      </w:pPr>
      <w:r w:rsidRPr="006B78EA">
        <w:rPr>
          <w:bCs/>
          <w:szCs w:val="24"/>
        </w:rPr>
        <w:t>2. Dėl Klaipėdos miesto savivaldybės tarybos 2025 m. gruodžio 18 d. sprendimo Nr. T2-489 „Dėl vietinės rinkliavos už naudojimąsi Klaipėdos miesto savivaldybės tarybos nustatytomis vietomis Danės upėje vidaus vandenų transporto priemonėms švartuoti ar stovėti (kai vidaus vandenų transporto priemonė iškeliama ant kranto) nuostatų patvirtinimo“ pakeitimo. Pranešėjas D. Petrolevičius. (T1-203)</w:t>
      </w:r>
    </w:p>
    <w:p w14:paraId="268BDEDB" w14:textId="77777777" w:rsidR="006B78EA" w:rsidRPr="006B78EA" w:rsidRDefault="006B78EA" w:rsidP="006B78EA">
      <w:pPr>
        <w:ind w:firstLine="709"/>
        <w:jc w:val="both"/>
        <w:rPr>
          <w:bCs/>
          <w:szCs w:val="24"/>
        </w:rPr>
      </w:pPr>
      <w:r w:rsidRPr="006B78EA">
        <w:rPr>
          <w:bCs/>
          <w:szCs w:val="24"/>
        </w:rPr>
        <w:t>3. Dėl valstybės turto perėmimo Klaipėdos miesto savivaldybės nuosavybėn. Pranešėjas E. Simokaitis. (T1-207)</w:t>
      </w:r>
    </w:p>
    <w:p w14:paraId="5EF13872" w14:textId="77777777" w:rsidR="006B78EA" w:rsidRPr="006B78EA" w:rsidRDefault="006B78EA" w:rsidP="006B78EA">
      <w:pPr>
        <w:ind w:firstLine="709"/>
        <w:jc w:val="both"/>
        <w:rPr>
          <w:bCs/>
          <w:szCs w:val="24"/>
        </w:rPr>
      </w:pPr>
      <w:r w:rsidRPr="006B78EA">
        <w:rPr>
          <w:bCs/>
          <w:szCs w:val="24"/>
        </w:rPr>
        <w:t>4. Dėl turto perėmimo Klaipėdos miesto savivaldybės nuosavybėn. Pranešėjas E. Simokaitis. (T1-210)</w:t>
      </w:r>
    </w:p>
    <w:p w14:paraId="670F52CA" w14:textId="77777777" w:rsidR="006B78EA" w:rsidRPr="006B78EA" w:rsidRDefault="006B78EA" w:rsidP="006B78EA">
      <w:pPr>
        <w:ind w:firstLine="709"/>
        <w:jc w:val="both"/>
        <w:rPr>
          <w:bCs/>
          <w:szCs w:val="24"/>
        </w:rPr>
      </w:pPr>
      <w:r w:rsidRPr="006B78EA">
        <w:rPr>
          <w:bCs/>
          <w:szCs w:val="24"/>
        </w:rPr>
        <w:t>5. Dėl turto perėmimo Klaipėdos miesto savivaldybės nuosavybėn. Pranešėjas E. Simokaitis. (T1-211)</w:t>
      </w:r>
    </w:p>
    <w:p w14:paraId="4E529DEE" w14:textId="2A9D5B59" w:rsidR="006B78EA" w:rsidRPr="006B78EA" w:rsidRDefault="006B78EA" w:rsidP="006B78EA">
      <w:pPr>
        <w:ind w:firstLine="709"/>
        <w:jc w:val="both"/>
        <w:rPr>
          <w:bCs/>
          <w:szCs w:val="24"/>
        </w:rPr>
      </w:pPr>
      <w:r w:rsidRPr="006B78EA">
        <w:rPr>
          <w:bCs/>
          <w:szCs w:val="24"/>
        </w:rPr>
        <w:t>6. Dėl turto perėmimo Klaipėdos miesto savivaldybės nuosavybėn. Pranešėjas E. Simokaitis. (T1-212)</w:t>
      </w:r>
    </w:p>
    <w:p w14:paraId="4847EA7B" w14:textId="77777777" w:rsidR="00F57AC1" w:rsidRPr="00D1486D" w:rsidRDefault="00F57AC1" w:rsidP="00115B38">
      <w:pPr>
        <w:jc w:val="both"/>
        <w:rPr>
          <w:bCs/>
          <w:szCs w:val="24"/>
        </w:rPr>
      </w:pPr>
    </w:p>
    <w:p w14:paraId="59A0F8A0" w14:textId="4F0DBCA3" w:rsidR="006B78EA" w:rsidRDefault="001C1157" w:rsidP="006B78EA">
      <w:pPr>
        <w:ind w:firstLine="709"/>
        <w:jc w:val="both"/>
        <w:rPr>
          <w:bCs/>
          <w:szCs w:val="24"/>
        </w:rPr>
      </w:pPr>
      <w:r>
        <w:rPr>
          <w:bCs/>
          <w:iCs/>
          <w:szCs w:val="24"/>
          <w:lang w:bidi="lt-LT"/>
        </w:rPr>
        <w:t>1</w:t>
      </w:r>
      <w:r w:rsidRPr="001C1157">
        <w:rPr>
          <w:bCs/>
          <w:iCs/>
          <w:szCs w:val="24"/>
          <w:lang w:bidi="lt-LT"/>
        </w:rPr>
        <w:t>. SVARSTYTA.</w:t>
      </w:r>
      <w:r w:rsidRPr="001C1157">
        <w:rPr>
          <w:szCs w:val="24"/>
        </w:rPr>
        <w:t xml:space="preserve"> </w:t>
      </w:r>
      <w:r w:rsidR="006B78EA" w:rsidRPr="006B78EA">
        <w:rPr>
          <w:bCs/>
          <w:szCs w:val="24"/>
        </w:rPr>
        <w:t>Klaipėdos miesto savivaldybės tarybos 2025 m. gruodžio 18 d. sprendimo Nr. T2-490 „Dėl vietinės rinkliavos už naudojimąsi savivaldybės tarybos nustatytomis mokamomis vietomis automobiliams statyti tvarkos“ pakeitim</w:t>
      </w:r>
      <w:r w:rsidR="00F46E38">
        <w:rPr>
          <w:bCs/>
          <w:szCs w:val="24"/>
        </w:rPr>
        <w:t>as</w:t>
      </w:r>
      <w:r w:rsidR="006B78EA" w:rsidRPr="006B78EA">
        <w:rPr>
          <w:bCs/>
          <w:szCs w:val="24"/>
        </w:rPr>
        <w:t>. (T1-202)</w:t>
      </w:r>
    </w:p>
    <w:p w14:paraId="5F8AA735" w14:textId="77777777" w:rsidR="006773D9" w:rsidRDefault="006B78EA" w:rsidP="006B78EA">
      <w:pPr>
        <w:ind w:firstLine="709"/>
        <w:jc w:val="both"/>
        <w:rPr>
          <w:bCs/>
          <w:szCs w:val="24"/>
        </w:rPr>
      </w:pPr>
      <w:r w:rsidRPr="006B78EA">
        <w:rPr>
          <w:bCs/>
          <w:szCs w:val="24"/>
        </w:rPr>
        <w:t>Pranešėjas D. Petrolevičius</w:t>
      </w:r>
      <w:r w:rsidR="00864B92">
        <w:rPr>
          <w:bCs/>
          <w:szCs w:val="24"/>
        </w:rPr>
        <w:t xml:space="preserve"> pristatė sprendimo projektą. Priminė, kad</w:t>
      </w:r>
      <w:r w:rsidR="000170A2" w:rsidRPr="000170A2">
        <w:t xml:space="preserve"> </w:t>
      </w:r>
      <w:r w:rsidR="000170A2" w:rsidRPr="000170A2">
        <w:rPr>
          <w:bCs/>
          <w:szCs w:val="24"/>
        </w:rPr>
        <w:t>Klaipėdos miesto savivaldybės taryba</w:t>
      </w:r>
      <w:r w:rsidR="00864B92">
        <w:rPr>
          <w:bCs/>
          <w:szCs w:val="24"/>
        </w:rPr>
        <w:t xml:space="preserve"> yra</w:t>
      </w:r>
      <w:r w:rsidR="000170A2" w:rsidRPr="000170A2">
        <w:rPr>
          <w:bCs/>
          <w:szCs w:val="24"/>
        </w:rPr>
        <w:t xml:space="preserve"> patvirtin</w:t>
      </w:r>
      <w:r w:rsidR="00864B92">
        <w:rPr>
          <w:bCs/>
          <w:szCs w:val="24"/>
        </w:rPr>
        <w:t>usi</w:t>
      </w:r>
      <w:r w:rsidR="000170A2" w:rsidRPr="000170A2">
        <w:rPr>
          <w:bCs/>
          <w:szCs w:val="24"/>
        </w:rPr>
        <w:t xml:space="preserve"> Vietinės rinkliavos už naudojimąsi savivaldybės tarybos nustatytomis mokamomis automobilių stovėjimo vietomis Klaipėdos mieste nuostatus, kurių 8 punkte nustatyti atvejai, kai netaikoma vietinė rinkliava už automobilių statymą. Pažymė</w:t>
      </w:r>
      <w:r w:rsidR="00864B92">
        <w:rPr>
          <w:bCs/>
          <w:szCs w:val="24"/>
        </w:rPr>
        <w:t>jo</w:t>
      </w:r>
      <w:r w:rsidR="000170A2" w:rsidRPr="000170A2">
        <w:rPr>
          <w:bCs/>
          <w:szCs w:val="24"/>
        </w:rPr>
        <w:t>, kad yra gauti įmonių, kurių vykdomų darbų užsakovai yra Klaipėdos miesto savivaldybės administracija arba Savivaldybei pavaldžios įmonės, prašymai įvertinti galimybę netaikyti vietinės rinkliavos už automobilių statymą tais atvejais, kai transporto priemonės statomos statybvietėse ar darbų vykdymo teritorijose. Prašymuose nurodoma, kad pagal šiuo metu galiojančius Nuostatus privaloma mokėti vietinę rinkliavą už automobilių statymą, todėl didėja darbų kaštai. Atsižvelgiant į tai šiuo sprendimo projektu, siūlome pakoreguoti Nuostatus, papildyti juos 8.6. papunkčiu, kuriame būtų nustatyta, kad vietinė rinkliava už automobilių statymą būtų netaikoma transporto priemonėms, kurios statomos statybvietės zonoje ar darbų vykdymo teritorijoje, kai vykdomi naujos statybos, rekonstravimo, kapitalinio ar paprastojo remonto, griovimo, priežiūros ar paslaugų teikimo darbai apmokestintose zonose pagal su Savivaldybės administracija arba Savivaldybei pavaldžiomis įmonėmis sudarytas sutartis jų galiojimo laikotarpiu. Kiti sprendimo projekte siūlomi pakeitimai yra techninio pobūdžio</w:t>
      </w:r>
      <w:r w:rsidR="00E77345">
        <w:rPr>
          <w:bCs/>
          <w:szCs w:val="24"/>
        </w:rPr>
        <w:t>.</w:t>
      </w:r>
    </w:p>
    <w:p w14:paraId="64332185" w14:textId="3B03CA97" w:rsidR="006B78EA" w:rsidRDefault="006773D9" w:rsidP="006B78EA">
      <w:pPr>
        <w:ind w:firstLine="709"/>
        <w:jc w:val="both"/>
        <w:rPr>
          <w:bCs/>
          <w:szCs w:val="24"/>
        </w:rPr>
      </w:pPr>
      <w:r>
        <w:rPr>
          <w:bCs/>
          <w:szCs w:val="24"/>
        </w:rPr>
        <w:lastRenderedPageBreak/>
        <w:t>J. Paulikas pažymėjo, kad praktikoje pasitaikė</w:t>
      </w:r>
      <w:r w:rsidR="000170A2" w:rsidRPr="000170A2">
        <w:rPr>
          <w:bCs/>
          <w:szCs w:val="24"/>
        </w:rPr>
        <w:t xml:space="preserve"> </w:t>
      </w:r>
      <w:r>
        <w:rPr>
          <w:bCs/>
          <w:szCs w:val="24"/>
        </w:rPr>
        <w:t>įvairių atvejų</w:t>
      </w:r>
      <w:r w:rsidR="00F9175D">
        <w:rPr>
          <w:bCs/>
          <w:szCs w:val="24"/>
        </w:rPr>
        <w:t xml:space="preserve"> </w:t>
      </w:r>
      <w:r w:rsidR="00041B5C">
        <w:rPr>
          <w:bCs/>
          <w:szCs w:val="24"/>
        </w:rPr>
        <w:t>kai</w:t>
      </w:r>
      <w:r>
        <w:rPr>
          <w:bCs/>
          <w:szCs w:val="24"/>
        </w:rPr>
        <w:t xml:space="preserve"> kreipėsi</w:t>
      </w:r>
      <w:r w:rsidR="00F9175D">
        <w:rPr>
          <w:bCs/>
          <w:szCs w:val="24"/>
        </w:rPr>
        <w:t xml:space="preserve"> ir patys </w:t>
      </w:r>
      <w:r>
        <w:rPr>
          <w:bCs/>
          <w:szCs w:val="24"/>
        </w:rPr>
        <w:t>rangovai, o</w:t>
      </w:r>
      <w:r w:rsidR="00F9175D">
        <w:rPr>
          <w:bCs/>
          <w:szCs w:val="24"/>
        </w:rPr>
        <w:t xml:space="preserve"> </w:t>
      </w:r>
      <w:r>
        <w:rPr>
          <w:bCs/>
          <w:szCs w:val="24"/>
        </w:rPr>
        <w:t xml:space="preserve"> pakeit</w:t>
      </w:r>
      <w:r w:rsidR="00041B5C">
        <w:rPr>
          <w:bCs/>
          <w:szCs w:val="24"/>
        </w:rPr>
        <w:t>us</w:t>
      </w:r>
      <w:r w:rsidR="00F9175D">
        <w:rPr>
          <w:bCs/>
          <w:szCs w:val="24"/>
        </w:rPr>
        <w:t xml:space="preserve"> </w:t>
      </w:r>
      <w:r>
        <w:rPr>
          <w:bCs/>
          <w:szCs w:val="24"/>
        </w:rPr>
        <w:t>sprendim</w:t>
      </w:r>
      <w:r w:rsidR="00041B5C">
        <w:rPr>
          <w:bCs/>
          <w:szCs w:val="24"/>
        </w:rPr>
        <w:t>ą,</w:t>
      </w:r>
      <w:r>
        <w:rPr>
          <w:bCs/>
          <w:szCs w:val="24"/>
        </w:rPr>
        <w:t xml:space="preserve"> tokių prašymų padaugėjo.</w:t>
      </w:r>
    </w:p>
    <w:p w14:paraId="50B9F588" w14:textId="44375DDA" w:rsidR="00704365" w:rsidRPr="00100D4A" w:rsidRDefault="00E77345" w:rsidP="00172EEF">
      <w:pPr>
        <w:ind w:firstLine="709"/>
        <w:jc w:val="both"/>
        <w:rPr>
          <w:bCs/>
          <w:szCs w:val="24"/>
        </w:rPr>
      </w:pPr>
      <w:r>
        <w:rPr>
          <w:bCs/>
          <w:szCs w:val="24"/>
        </w:rPr>
        <w:t>U. Radvila pastebėjo, kad pateiktame sprendimo projekte trūksta aiškumo</w:t>
      </w:r>
      <w:r w:rsidR="007F797A">
        <w:rPr>
          <w:bCs/>
          <w:szCs w:val="24"/>
        </w:rPr>
        <w:t xml:space="preserve"> – k</w:t>
      </w:r>
      <w:r>
        <w:rPr>
          <w:bCs/>
          <w:szCs w:val="24"/>
        </w:rPr>
        <w:t>oks bus praktinis šio sprendimo įgyvendinimas, kaip bus kontroliuojama</w:t>
      </w:r>
      <w:r w:rsidR="007F797A">
        <w:rPr>
          <w:bCs/>
          <w:szCs w:val="24"/>
        </w:rPr>
        <w:t xml:space="preserve"> ir kt.</w:t>
      </w:r>
    </w:p>
    <w:p w14:paraId="257501A8" w14:textId="2FA7697F" w:rsidR="00DD75F4" w:rsidRDefault="001C1157" w:rsidP="00DD75F4">
      <w:pPr>
        <w:ind w:firstLine="709"/>
        <w:jc w:val="both"/>
        <w:rPr>
          <w:bCs/>
          <w:iCs/>
          <w:szCs w:val="24"/>
          <w:lang w:bidi="lt-LT"/>
        </w:rPr>
      </w:pPr>
      <w:bookmarkStart w:id="3" w:name="_Hlk221176907"/>
      <w:r>
        <w:rPr>
          <w:bCs/>
          <w:iCs/>
          <w:szCs w:val="24"/>
          <w:lang w:bidi="lt-LT"/>
        </w:rPr>
        <w:t>K. Bartininkas</w:t>
      </w:r>
      <w:r w:rsidR="000170A2">
        <w:rPr>
          <w:bCs/>
          <w:iCs/>
          <w:szCs w:val="24"/>
          <w:lang w:bidi="lt-LT"/>
        </w:rPr>
        <w:t>, išsiskyrus komiteto narių nuomonėms,</w:t>
      </w:r>
      <w:r w:rsidR="00100D4A">
        <w:rPr>
          <w:bCs/>
          <w:iCs/>
          <w:szCs w:val="24"/>
          <w:lang w:bidi="lt-LT"/>
        </w:rPr>
        <w:t xml:space="preserve"> siūlė </w:t>
      </w:r>
      <w:r w:rsidR="000170A2">
        <w:rPr>
          <w:bCs/>
          <w:iCs/>
          <w:szCs w:val="24"/>
          <w:lang w:bidi="lt-LT"/>
        </w:rPr>
        <w:t>balsuoti už pateiktą</w:t>
      </w:r>
      <w:r w:rsidR="00100D4A">
        <w:rPr>
          <w:bCs/>
          <w:iCs/>
          <w:szCs w:val="24"/>
          <w:lang w:bidi="lt-LT"/>
        </w:rPr>
        <w:t xml:space="preserve"> sprendimo projekt</w:t>
      </w:r>
      <w:r w:rsidR="000170A2">
        <w:rPr>
          <w:bCs/>
          <w:iCs/>
          <w:szCs w:val="24"/>
          <w:lang w:bidi="lt-LT"/>
        </w:rPr>
        <w:t>ą.</w:t>
      </w:r>
    </w:p>
    <w:p w14:paraId="7B73D5F1" w14:textId="148B4167" w:rsidR="001C1157" w:rsidRDefault="001C1157" w:rsidP="001C1157">
      <w:pPr>
        <w:ind w:firstLine="709"/>
        <w:jc w:val="both"/>
        <w:rPr>
          <w:bCs/>
          <w:iCs/>
          <w:szCs w:val="24"/>
          <w:lang w:bidi="lt-LT"/>
        </w:rPr>
      </w:pPr>
      <w:r w:rsidRPr="001C1157">
        <w:rPr>
          <w:bCs/>
          <w:iCs/>
          <w:szCs w:val="24"/>
          <w:lang w:bidi="lt-LT"/>
        </w:rPr>
        <w:t>NUTARTA. Pritarti sprendimo projektui</w:t>
      </w:r>
      <w:r w:rsidR="00100D4A">
        <w:rPr>
          <w:bCs/>
          <w:iCs/>
          <w:szCs w:val="24"/>
          <w:lang w:bidi="lt-LT"/>
        </w:rPr>
        <w:t>.</w:t>
      </w:r>
    </w:p>
    <w:p w14:paraId="122815F6" w14:textId="55012030" w:rsidR="000170A2" w:rsidRPr="001C1157" w:rsidRDefault="000170A2" w:rsidP="001C1157">
      <w:pPr>
        <w:ind w:firstLine="709"/>
        <w:jc w:val="both"/>
        <w:rPr>
          <w:bCs/>
          <w:iCs/>
          <w:szCs w:val="24"/>
          <w:lang w:bidi="lt-LT"/>
        </w:rPr>
      </w:pPr>
      <w:r>
        <w:rPr>
          <w:bCs/>
          <w:iCs/>
          <w:szCs w:val="24"/>
          <w:lang w:bidi="lt-LT"/>
        </w:rPr>
        <w:t>Balsavo:</w:t>
      </w:r>
      <w:r w:rsidR="00864B92" w:rsidRPr="00864B92">
        <w:rPr>
          <w:color w:val="000000"/>
          <w:shd w:val="clear" w:color="auto" w:fill="FFFFFF"/>
        </w:rPr>
        <w:t xml:space="preserve"> </w:t>
      </w:r>
      <w:r w:rsidR="00864B92" w:rsidRPr="00864B92">
        <w:rPr>
          <w:bCs/>
          <w:iCs/>
          <w:szCs w:val="24"/>
          <w:lang w:bidi="lt-LT"/>
        </w:rPr>
        <w:t>už – 5 ( K. Bartininkas, M. Žvinklytė, A. Diukin, A. Tuma, S. Liekis), prieš – 0, susilaikė – 1 ( U. Radvila).</w:t>
      </w:r>
    </w:p>
    <w:bookmarkEnd w:id="3"/>
    <w:p w14:paraId="25E3850D" w14:textId="77777777" w:rsidR="001C1157" w:rsidRPr="00675E2D" w:rsidRDefault="001C1157" w:rsidP="001C1157">
      <w:pPr>
        <w:ind w:firstLine="709"/>
        <w:jc w:val="both"/>
        <w:rPr>
          <w:iCs/>
          <w:szCs w:val="24"/>
          <w:lang w:bidi="lt-LT"/>
        </w:rPr>
      </w:pPr>
    </w:p>
    <w:p w14:paraId="755A4EAA" w14:textId="6A25E47E" w:rsidR="006B78EA" w:rsidRDefault="001C1157" w:rsidP="006B78EA">
      <w:pPr>
        <w:ind w:firstLine="709"/>
        <w:jc w:val="both"/>
        <w:rPr>
          <w:bCs/>
          <w:iCs/>
          <w:szCs w:val="24"/>
          <w:lang w:bidi="lt-LT"/>
        </w:rPr>
      </w:pPr>
      <w:r w:rsidRPr="001C1157">
        <w:rPr>
          <w:bCs/>
          <w:iCs/>
          <w:szCs w:val="24"/>
          <w:lang w:bidi="lt-LT"/>
        </w:rPr>
        <w:t xml:space="preserve">2. SVARSTYTA. </w:t>
      </w:r>
      <w:r w:rsidR="006B78EA" w:rsidRPr="006B78EA">
        <w:rPr>
          <w:bCs/>
          <w:iCs/>
          <w:szCs w:val="24"/>
          <w:lang w:bidi="lt-LT"/>
        </w:rPr>
        <w:t>Klaipėdos miesto savivaldybės tarybos 2025 m. gruodžio 18 d. sprendimo Nr. T2-489 „Dėl vietinės rinkliavos už naudojimąsi Klaipėdos miesto savivaldybės tarybos nustatytomis vietomis Danės upėje vidaus vandenų transporto priemonėms švartuoti ar stovėti (kai vidaus vandenų transporto priemonė iškeliama ant kranto) nuostatų patvirtinimo“ pakeitim</w:t>
      </w:r>
      <w:r w:rsidR="00F46E38">
        <w:rPr>
          <w:bCs/>
          <w:iCs/>
          <w:szCs w:val="24"/>
          <w:lang w:bidi="lt-LT"/>
        </w:rPr>
        <w:t>as</w:t>
      </w:r>
      <w:r w:rsidR="006B78EA" w:rsidRPr="006B78EA">
        <w:rPr>
          <w:bCs/>
          <w:iCs/>
          <w:szCs w:val="24"/>
          <w:lang w:bidi="lt-LT"/>
        </w:rPr>
        <w:t>. (T1-203</w:t>
      </w:r>
      <w:r w:rsidR="006B78EA">
        <w:rPr>
          <w:bCs/>
          <w:iCs/>
          <w:szCs w:val="24"/>
          <w:lang w:bidi="lt-LT"/>
        </w:rPr>
        <w:t>)</w:t>
      </w:r>
    </w:p>
    <w:p w14:paraId="1A0F1FD1" w14:textId="014A9053" w:rsidR="00543AEB" w:rsidRDefault="006B78EA" w:rsidP="006B78EA">
      <w:pPr>
        <w:ind w:firstLine="709"/>
        <w:jc w:val="both"/>
        <w:rPr>
          <w:bCs/>
          <w:iCs/>
          <w:szCs w:val="24"/>
          <w:lang w:bidi="lt-LT"/>
        </w:rPr>
      </w:pPr>
      <w:r w:rsidRPr="006B78EA">
        <w:rPr>
          <w:bCs/>
          <w:iCs/>
          <w:szCs w:val="24"/>
          <w:lang w:bidi="lt-LT"/>
        </w:rPr>
        <w:t>Pranešėjas D. Petrolevičius</w:t>
      </w:r>
      <w:r w:rsidR="00376AD6">
        <w:rPr>
          <w:bCs/>
          <w:iCs/>
          <w:szCs w:val="24"/>
          <w:lang w:bidi="lt-LT"/>
        </w:rPr>
        <w:t xml:space="preserve"> pristatė sprendimo </w:t>
      </w:r>
      <w:r w:rsidR="00376AD6" w:rsidRPr="00376AD6">
        <w:rPr>
          <w:bCs/>
          <w:iCs/>
          <w:szCs w:val="24"/>
          <w:lang w:bidi="lt-LT"/>
        </w:rPr>
        <w:t xml:space="preserve"> projekt</w:t>
      </w:r>
      <w:r w:rsidR="00376AD6">
        <w:rPr>
          <w:bCs/>
          <w:iCs/>
          <w:szCs w:val="24"/>
          <w:lang w:bidi="lt-LT"/>
        </w:rPr>
        <w:t>ą. Pažymėjo, kad</w:t>
      </w:r>
      <w:r w:rsidR="00376AD6" w:rsidRPr="00376AD6">
        <w:rPr>
          <w:bCs/>
          <w:iCs/>
          <w:szCs w:val="24"/>
          <w:lang w:bidi="lt-LT"/>
        </w:rPr>
        <w:t xml:space="preserve"> dėl šiuo metu vykdomos Danės teritorijos prieigų atgaivinimo Šiauriniame rage rekonstravimo darbų dalis vidaus vandenų transporto priemonių savininkų neteko galimybės naudotis paminėtos krantinės infrastruktūra. Dėl to Priekrantės verslinės ir rekreacinės žuvininkystės asociacijos bei Klaipėdos mažųjų laivų savininkų asociacijos „Pajūrio laivai“ atstovai pasiūlė svarstyti galimybę laikinai, iki kol bus vykdomi Danės teritorijos prieigų atgaivinimo Šiauriniame rage rekonstravimo darbai, netaikyti rinkliavos žvejybos laivams ir vidaus vandenų transporto priemonių valdytojams, teikiantiems keleivių vežimo vidaus vandenimis paslaugas, kai šios transporto priemonės švartuojasi Žvejų krantinėje. Atsižvelgiant į tai, šiame sprendimo projekte siūlom</w:t>
      </w:r>
      <w:r w:rsidR="00376AD6">
        <w:rPr>
          <w:bCs/>
          <w:iCs/>
          <w:szCs w:val="24"/>
          <w:lang w:bidi="lt-LT"/>
        </w:rPr>
        <w:t>a</w:t>
      </w:r>
      <w:r w:rsidR="00376AD6" w:rsidRPr="00376AD6">
        <w:rPr>
          <w:bCs/>
          <w:iCs/>
          <w:szCs w:val="24"/>
          <w:lang w:bidi="lt-LT"/>
        </w:rPr>
        <w:t xml:space="preserve"> </w:t>
      </w:r>
      <w:r w:rsidR="00376AD6">
        <w:rPr>
          <w:bCs/>
          <w:iCs/>
          <w:szCs w:val="24"/>
          <w:lang w:bidi="lt-LT"/>
        </w:rPr>
        <w:t>p</w:t>
      </w:r>
      <w:r w:rsidR="00376AD6" w:rsidRPr="00376AD6">
        <w:rPr>
          <w:bCs/>
          <w:iCs/>
          <w:szCs w:val="24"/>
          <w:lang w:bidi="lt-LT"/>
        </w:rPr>
        <w:t>atikslinti Nuostatų 3 punktą, nustatant, kad rinkliavos surinkimą ir mokėjimo kontrolę Meridiano krantinės prieplaukoje ir Žvejų krantinėje vykdytų VšĮ „Klaipėdos keleivinis transportas“, o Garažų g. 6 krantinės prieplaukoje šias funkcijas ir toliau vykdytų BĮ „Klaipėdos paplūdimiai“</w:t>
      </w:r>
      <w:r w:rsidR="00BC129E">
        <w:rPr>
          <w:bCs/>
          <w:iCs/>
          <w:szCs w:val="24"/>
          <w:lang w:bidi="lt-LT"/>
        </w:rPr>
        <w:t>.</w:t>
      </w:r>
      <w:r w:rsidR="00376AD6" w:rsidRPr="00376AD6">
        <w:rPr>
          <w:bCs/>
          <w:iCs/>
          <w:szCs w:val="24"/>
          <w:lang w:bidi="lt-LT"/>
        </w:rPr>
        <w:t xml:space="preserve"> </w:t>
      </w:r>
      <w:r w:rsidR="00376AD6">
        <w:rPr>
          <w:bCs/>
          <w:iCs/>
          <w:szCs w:val="24"/>
          <w:lang w:bidi="lt-LT"/>
        </w:rPr>
        <w:t>Taip pat siūloma p</w:t>
      </w:r>
      <w:r w:rsidR="00376AD6" w:rsidRPr="00376AD6">
        <w:rPr>
          <w:bCs/>
          <w:iCs/>
          <w:szCs w:val="24"/>
          <w:lang w:bidi="lt-LT"/>
        </w:rPr>
        <w:t>apildyti Nuostatus 9.2 papunkčiu, kuriame būtų nustatyta, kad Danės teritorijos prieigų atgaivinimo Šiauriniame rage rekonstravimo darbų laikotarpiu, tačiau ne ilgiau kaip iki 2027 m. kovo 24 d. iki rekonstrukcijos darbų pabaigos, Žvejų krantinėje nustatyta rinkliava nebūtų taikoma žvejybos laivams ir vidaus vandenų transporto priemonių valdytojams, teikiantiems keleivių vežimo vidaus vandenimis paslaugas, kai šios transporto priemonės švartuojasi minėtoje krantinėje</w:t>
      </w:r>
      <w:r w:rsidR="00376AD6">
        <w:rPr>
          <w:bCs/>
          <w:iCs/>
          <w:szCs w:val="24"/>
          <w:lang w:bidi="lt-LT"/>
        </w:rPr>
        <w:t xml:space="preserve"> ir p</w:t>
      </w:r>
      <w:r w:rsidR="00376AD6" w:rsidRPr="00376AD6">
        <w:rPr>
          <w:bCs/>
          <w:iCs/>
          <w:szCs w:val="24"/>
          <w:lang w:bidi="lt-LT"/>
        </w:rPr>
        <w:t>atikslinti Nuostatų 13 punktą, papildant, kad VšĮ „Klaipėdos keleivinis transportas“ surinkta rinkliava būtų pervedama į Savivaldybės administracijos atsiskaitomąją sąskaitą ir įskaitomi į Savivaldybės biudžetą.</w:t>
      </w:r>
    </w:p>
    <w:p w14:paraId="60C111A8" w14:textId="65F8A572" w:rsidR="000E410D" w:rsidRDefault="000E410D" w:rsidP="006B78EA">
      <w:pPr>
        <w:ind w:firstLine="709"/>
        <w:jc w:val="both"/>
        <w:rPr>
          <w:bCs/>
          <w:iCs/>
          <w:szCs w:val="24"/>
          <w:lang w:bidi="lt-LT"/>
        </w:rPr>
      </w:pPr>
      <w:r>
        <w:rPr>
          <w:bCs/>
          <w:iCs/>
          <w:szCs w:val="24"/>
          <w:lang w:bidi="lt-LT"/>
        </w:rPr>
        <w:t>U. Radvila pastebėjo, jog laivams vykstantis remontas netrukdo  ir mano, kad kiekvie</w:t>
      </w:r>
      <w:r w:rsidR="00E83107">
        <w:rPr>
          <w:bCs/>
          <w:iCs/>
          <w:szCs w:val="24"/>
          <w:lang w:bidi="lt-LT"/>
        </w:rPr>
        <w:t>na</w:t>
      </w:r>
      <w:r>
        <w:rPr>
          <w:bCs/>
          <w:iCs/>
          <w:szCs w:val="24"/>
          <w:lang w:bidi="lt-LT"/>
        </w:rPr>
        <w:t xml:space="preserve"> rinkliavos lengv</w:t>
      </w:r>
      <w:r w:rsidR="00E83107">
        <w:rPr>
          <w:bCs/>
          <w:iCs/>
          <w:szCs w:val="24"/>
          <w:lang w:bidi="lt-LT"/>
        </w:rPr>
        <w:t>ata</w:t>
      </w:r>
      <w:r>
        <w:rPr>
          <w:bCs/>
          <w:iCs/>
          <w:szCs w:val="24"/>
          <w:lang w:bidi="lt-LT"/>
        </w:rPr>
        <w:t xml:space="preserve"> turi būti pagrįst</w:t>
      </w:r>
      <w:r w:rsidR="00E83107">
        <w:rPr>
          <w:bCs/>
          <w:iCs/>
          <w:szCs w:val="24"/>
          <w:lang w:bidi="lt-LT"/>
        </w:rPr>
        <w:t>a</w:t>
      </w:r>
      <w:r>
        <w:rPr>
          <w:bCs/>
          <w:iCs/>
          <w:szCs w:val="24"/>
          <w:lang w:bidi="lt-LT"/>
        </w:rPr>
        <w:t>.</w:t>
      </w:r>
    </w:p>
    <w:p w14:paraId="094B931C" w14:textId="66FDE727" w:rsidR="00100D4A" w:rsidRPr="00100D4A" w:rsidRDefault="00100D4A" w:rsidP="00100D4A">
      <w:pPr>
        <w:ind w:firstLine="709"/>
        <w:jc w:val="both"/>
        <w:rPr>
          <w:bCs/>
          <w:iCs/>
          <w:szCs w:val="24"/>
          <w:lang w:bidi="lt-LT"/>
        </w:rPr>
      </w:pPr>
      <w:r w:rsidRPr="00100D4A">
        <w:rPr>
          <w:bCs/>
          <w:iCs/>
          <w:szCs w:val="24"/>
          <w:lang w:bidi="lt-LT"/>
        </w:rPr>
        <w:t>K. Bartininkas</w:t>
      </w:r>
      <w:r w:rsidR="00376AD6">
        <w:rPr>
          <w:bCs/>
          <w:iCs/>
          <w:szCs w:val="24"/>
          <w:lang w:bidi="lt-LT"/>
        </w:rPr>
        <w:t>, išsiskyrus komiteto narių nuomonės, teikė sprendimo projektą balsavimui.</w:t>
      </w:r>
      <w:r w:rsidRPr="00100D4A">
        <w:rPr>
          <w:bCs/>
          <w:iCs/>
          <w:szCs w:val="24"/>
          <w:lang w:bidi="lt-LT"/>
        </w:rPr>
        <w:t xml:space="preserve"> </w:t>
      </w:r>
    </w:p>
    <w:p w14:paraId="33576081" w14:textId="3728C4BF" w:rsidR="00100D4A" w:rsidRDefault="00100D4A" w:rsidP="00100D4A">
      <w:pPr>
        <w:ind w:firstLine="709"/>
        <w:jc w:val="both"/>
        <w:rPr>
          <w:bCs/>
          <w:iCs/>
          <w:szCs w:val="24"/>
          <w:lang w:bidi="lt-LT"/>
        </w:rPr>
      </w:pPr>
      <w:r w:rsidRPr="00100D4A">
        <w:rPr>
          <w:bCs/>
          <w:iCs/>
          <w:szCs w:val="24"/>
          <w:lang w:bidi="lt-LT"/>
        </w:rPr>
        <w:t>NUTARTA. Pritarti sprendimo projektui.</w:t>
      </w:r>
    </w:p>
    <w:p w14:paraId="6E2F20C7" w14:textId="77777777" w:rsidR="00DD3116" w:rsidRPr="00DD3116" w:rsidRDefault="00DD3116" w:rsidP="00DD3116">
      <w:pPr>
        <w:ind w:firstLine="709"/>
        <w:jc w:val="both"/>
        <w:rPr>
          <w:bCs/>
          <w:iCs/>
          <w:szCs w:val="24"/>
          <w:lang w:bidi="lt-LT"/>
        </w:rPr>
      </w:pPr>
      <w:r w:rsidRPr="00DD3116">
        <w:rPr>
          <w:bCs/>
          <w:iCs/>
          <w:szCs w:val="24"/>
          <w:lang w:bidi="lt-LT"/>
        </w:rPr>
        <w:t>Balsavo: už – 5 ( K. Bartininkas, M. Žvinklytė, A. Diukin, A. Tuma, S. Liekis), prieš – 0, susilaikė – 1 ( U. Radvila).</w:t>
      </w:r>
    </w:p>
    <w:p w14:paraId="63FEF2B3" w14:textId="77777777" w:rsidR="00352EAD" w:rsidRDefault="00352EAD" w:rsidP="002C3FB7">
      <w:pPr>
        <w:jc w:val="both"/>
        <w:rPr>
          <w:szCs w:val="24"/>
        </w:rPr>
      </w:pPr>
    </w:p>
    <w:p w14:paraId="66B3E0A9" w14:textId="37561938" w:rsidR="00DD3116" w:rsidRDefault="00797DB4" w:rsidP="006B78EA">
      <w:pPr>
        <w:ind w:firstLine="709"/>
        <w:jc w:val="both"/>
        <w:rPr>
          <w:bCs/>
          <w:iCs/>
          <w:szCs w:val="24"/>
          <w:lang w:bidi="lt-LT"/>
        </w:rPr>
      </w:pPr>
      <w:bookmarkStart w:id="4" w:name="_Hlk210826553"/>
      <w:bookmarkStart w:id="5" w:name="_Hlk203482031"/>
      <w:bookmarkEnd w:id="2"/>
      <w:r>
        <w:rPr>
          <w:bCs/>
          <w:iCs/>
          <w:szCs w:val="24"/>
          <w:lang w:bidi="lt-LT"/>
        </w:rPr>
        <w:t>3</w:t>
      </w:r>
      <w:r w:rsidR="00115B38" w:rsidRPr="00115B38">
        <w:rPr>
          <w:bCs/>
          <w:iCs/>
          <w:szCs w:val="24"/>
          <w:lang w:bidi="lt-LT"/>
        </w:rPr>
        <w:t xml:space="preserve">. SVARSTYTA. </w:t>
      </w:r>
      <w:r w:rsidR="00711C15">
        <w:rPr>
          <w:bCs/>
          <w:iCs/>
          <w:szCs w:val="24"/>
          <w:lang w:bidi="lt-LT"/>
        </w:rPr>
        <w:t>V</w:t>
      </w:r>
      <w:r w:rsidR="006B78EA" w:rsidRPr="006B78EA">
        <w:rPr>
          <w:bCs/>
          <w:iCs/>
          <w:szCs w:val="24"/>
          <w:lang w:bidi="lt-LT"/>
        </w:rPr>
        <w:t>alstybės turto perėmim</w:t>
      </w:r>
      <w:r w:rsidR="00711C15">
        <w:rPr>
          <w:bCs/>
          <w:iCs/>
          <w:szCs w:val="24"/>
          <w:lang w:bidi="lt-LT"/>
        </w:rPr>
        <w:t>as</w:t>
      </w:r>
      <w:r w:rsidR="006B78EA" w:rsidRPr="006B78EA">
        <w:rPr>
          <w:bCs/>
          <w:iCs/>
          <w:szCs w:val="24"/>
          <w:lang w:bidi="lt-LT"/>
        </w:rPr>
        <w:t xml:space="preserve"> Klaipėdos miesto savivaldybės nuosavybėn. </w:t>
      </w:r>
      <w:r w:rsidR="00DD3116" w:rsidRPr="00DD3116">
        <w:rPr>
          <w:bCs/>
          <w:iCs/>
          <w:szCs w:val="24"/>
          <w:lang w:bidi="lt-LT"/>
        </w:rPr>
        <w:t>(T1-207)</w:t>
      </w:r>
    </w:p>
    <w:p w14:paraId="30819B28" w14:textId="74674434" w:rsidR="00115B38" w:rsidRPr="00115B38" w:rsidRDefault="006B78EA" w:rsidP="003C6148">
      <w:pPr>
        <w:ind w:firstLine="709"/>
        <w:jc w:val="both"/>
        <w:rPr>
          <w:bCs/>
          <w:iCs/>
          <w:szCs w:val="24"/>
          <w:lang w:bidi="lt-LT"/>
        </w:rPr>
      </w:pPr>
      <w:r w:rsidRPr="006B78EA">
        <w:rPr>
          <w:bCs/>
          <w:iCs/>
          <w:szCs w:val="24"/>
          <w:lang w:bidi="lt-LT"/>
        </w:rPr>
        <w:t>Pranešėjas E. Simokaitis</w:t>
      </w:r>
      <w:r w:rsidR="00815AB2">
        <w:rPr>
          <w:bCs/>
          <w:iCs/>
          <w:szCs w:val="24"/>
          <w:lang w:bidi="lt-LT"/>
        </w:rPr>
        <w:t xml:space="preserve"> sakė, kad š</w:t>
      </w:r>
      <w:r w:rsidR="00815AB2" w:rsidRPr="00815AB2">
        <w:rPr>
          <w:bCs/>
          <w:iCs/>
          <w:szCs w:val="24"/>
          <w:lang w:bidi="lt-LT"/>
        </w:rPr>
        <w:t>iuo sprendim</w:t>
      </w:r>
      <w:r w:rsidR="00815AB2">
        <w:rPr>
          <w:bCs/>
          <w:iCs/>
          <w:szCs w:val="24"/>
          <w:lang w:bidi="lt-LT"/>
        </w:rPr>
        <w:t>o projektu</w:t>
      </w:r>
      <w:r w:rsidR="00815AB2" w:rsidRPr="00815AB2">
        <w:rPr>
          <w:bCs/>
          <w:iCs/>
          <w:szCs w:val="24"/>
          <w:lang w:bidi="lt-LT"/>
        </w:rPr>
        <w:t xml:space="preserve"> siekiama savivaldybės nuosavybėn perimti valstybei nuosavybės teise priklausantį nekilnojamąjį turtą, kaip tai numato LR valstybės turto perėmimo savivaldybių nuosavybėn įstatymas. Savivaldybių nuosavybėn priskiriamas  turtas, kuris faktiškai buvo savivaldybių teritorijose iki 1998 metų ir nebuvo perimtas savivaldybių nuosavybėn. Įstatymas numato, kad valstybės turtą savivaldybės nuosavybėn perima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Visas savivaldybės tarybos sprendimo projekto priede nurodytas turtas yra valstybės nuosavybė. Šiuo </w:t>
      </w:r>
      <w:r w:rsidR="00815AB2" w:rsidRPr="00815AB2">
        <w:rPr>
          <w:bCs/>
          <w:iCs/>
          <w:szCs w:val="24"/>
          <w:lang w:bidi="lt-LT"/>
        </w:rPr>
        <w:lastRenderedPageBreak/>
        <w:t xml:space="preserve">sprendimu ir vadovaujantis Įstatymu, savivaldybės nuosavybėn perimamas sprendimo projekto priede nurodytas nekilnojamasis turtas – pėsčiųjų takai, kelias. </w:t>
      </w:r>
    </w:p>
    <w:p w14:paraId="772A2771" w14:textId="77777777" w:rsidR="00115B38" w:rsidRPr="00115B38" w:rsidRDefault="00115B38" w:rsidP="00115B38">
      <w:pPr>
        <w:ind w:firstLine="709"/>
        <w:jc w:val="both"/>
        <w:rPr>
          <w:bCs/>
          <w:iCs/>
          <w:szCs w:val="24"/>
          <w:lang w:bidi="lt-LT"/>
        </w:rPr>
      </w:pPr>
      <w:r w:rsidRPr="00115B38">
        <w:rPr>
          <w:bCs/>
          <w:iCs/>
          <w:szCs w:val="24"/>
          <w:lang w:bidi="lt-LT"/>
        </w:rPr>
        <w:t>K. Bartininkas siūlė pritarti sprendimo projektui bendru sutarimu.</w:t>
      </w:r>
    </w:p>
    <w:p w14:paraId="2738190E" w14:textId="77777777" w:rsidR="00115B38" w:rsidRDefault="00115B38" w:rsidP="00115B38">
      <w:pPr>
        <w:ind w:firstLine="709"/>
        <w:jc w:val="both"/>
        <w:rPr>
          <w:bCs/>
          <w:iCs/>
          <w:szCs w:val="24"/>
          <w:lang w:bidi="lt-LT"/>
        </w:rPr>
      </w:pPr>
      <w:r w:rsidRPr="00115B38">
        <w:rPr>
          <w:bCs/>
          <w:iCs/>
          <w:szCs w:val="24"/>
          <w:lang w:bidi="lt-LT"/>
        </w:rPr>
        <w:t>NUTARTA. Pritarti sprendimo projektui (bendru sutarimu).</w:t>
      </w:r>
    </w:p>
    <w:p w14:paraId="3E0BE98C" w14:textId="77777777" w:rsidR="006B78EA" w:rsidRDefault="006B78EA" w:rsidP="00115B38">
      <w:pPr>
        <w:ind w:firstLine="709"/>
        <w:jc w:val="both"/>
        <w:rPr>
          <w:bCs/>
          <w:iCs/>
          <w:szCs w:val="24"/>
          <w:lang w:bidi="lt-LT"/>
        </w:rPr>
      </w:pPr>
    </w:p>
    <w:p w14:paraId="1B56A17E" w14:textId="77777777" w:rsidR="00DD3116" w:rsidRDefault="00711C15" w:rsidP="00711C15">
      <w:pPr>
        <w:ind w:firstLine="709"/>
        <w:jc w:val="both"/>
        <w:rPr>
          <w:bCs/>
          <w:iCs/>
          <w:szCs w:val="24"/>
          <w:lang w:bidi="lt-LT"/>
        </w:rPr>
      </w:pPr>
      <w:r>
        <w:rPr>
          <w:bCs/>
          <w:iCs/>
          <w:szCs w:val="24"/>
          <w:lang w:bidi="lt-LT"/>
        </w:rPr>
        <w:t>4</w:t>
      </w:r>
      <w:r w:rsidR="006B78EA" w:rsidRPr="006B78EA">
        <w:rPr>
          <w:bCs/>
          <w:iCs/>
          <w:szCs w:val="24"/>
          <w:lang w:bidi="lt-LT"/>
        </w:rPr>
        <w:t xml:space="preserve">. SVARSTYTA. </w:t>
      </w:r>
      <w:r>
        <w:rPr>
          <w:bCs/>
          <w:iCs/>
          <w:szCs w:val="24"/>
          <w:lang w:bidi="lt-LT"/>
        </w:rPr>
        <w:t>T</w:t>
      </w:r>
      <w:r w:rsidRPr="006B78EA">
        <w:rPr>
          <w:bCs/>
          <w:iCs/>
          <w:szCs w:val="24"/>
          <w:lang w:bidi="lt-LT"/>
        </w:rPr>
        <w:t>urto perėmim</w:t>
      </w:r>
      <w:r>
        <w:rPr>
          <w:bCs/>
          <w:iCs/>
          <w:szCs w:val="24"/>
          <w:lang w:bidi="lt-LT"/>
        </w:rPr>
        <w:t>as</w:t>
      </w:r>
      <w:r w:rsidRPr="006B78EA">
        <w:rPr>
          <w:bCs/>
          <w:iCs/>
          <w:szCs w:val="24"/>
          <w:lang w:bidi="lt-LT"/>
        </w:rPr>
        <w:t xml:space="preserve"> Klaipėdos miesto savivaldybės nuosavybėn.</w:t>
      </w:r>
      <w:r w:rsidR="00DD3116" w:rsidRPr="00DD3116">
        <w:rPr>
          <w:bCs/>
          <w:iCs/>
          <w:szCs w:val="24"/>
          <w:lang w:bidi="lt-LT"/>
        </w:rPr>
        <w:t xml:space="preserve"> (T1-210</w:t>
      </w:r>
      <w:r w:rsidR="00DD3116">
        <w:rPr>
          <w:bCs/>
          <w:iCs/>
          <w:szCs w:val="24"/>
          <w:lang w:bidi="lt-LT"/>
        </w:rPr>
        <w:t>)</w:t>
      </w:r>
    </w:p>
    <w:p w14:paraId="498563D6" w14:textId="7F9A958E" w:rsidR="006B78EA" w:rsidRPr="006B78EA" w:rsidRDefault="00711C15" w:rsidP="00CB6252">
      <w:pPr>
        <w:ind w:firstLine="709"/>
        <w:jc w:val="both"/>
        <w:rPr>
          <w:bCs/>
          <w:iCs/>
          <w:szCs w:val="24"/>
          <w:lang w:bidi="lt-LT"/>
        </w:rPr>
      </w:pPr>
      <w:r w:rsidRPr="006B78EA">
        <w:rPr>
          <w:bCs/>
          <w:iCs/>
          <w:szCs w:val="24"/>
          <w:lang w:bidi="lt-LT"/>
        </w:rPr>
        <w:t>Pranešėjas E. Simokaitis</w:t>
      </w:r>
      <w:r w:rsidR="00CB6252">
        <w:rPr>
          <w:bCs/>
          <w:iCs/>
          <w:szCs w:val="24"/>
          <w:lang w:bidi="lt-LT"/>
        </w:rPr>
        <w:t xml:space="preserve"> š</w:t>
      </w:r>
      <w:r w:rsidR="00CB6252" w:rsidRPr="00CB6252">
        <w:rPr>
          <w:bCs/>
          <w:iCs/>
          <w:szCs w:val="24"/>
          <w:lang w:bidi="lt-LT"/>
        </w:rPr>
        <w:t>iuo sprendimo projektu si</w:t>
      </w:r>
      <w:r w:rsidR="00981A88">
        <w:rPr>
          <w:bCs/>
          <w:iCs/>
          <w:szCs w:val="24"/>
          <w:lang w:bidi="lt-LT"/>
        </w:rPr>
        <w:t>ūlė</w:t>
      </w:r>
      <w:r w:rsidR="00CB6252" w:rsidRPr="00CB6252">
        <w:rPr>
          <w:bCs/>
          <w:iCs/>
          <w:szCs w:val="24"/>
          <w:lang w:bidi="lt-LT"/>
        </w:rPr>
        <w:t xml:space="preserve"> perimti iš V. J. Klaipėdos miesto savivaldybės nuosavybėn vandentiekio tinklus</w:t>
      </w:r>
      <w:r w:rsidR="00CB6252">
        <w:rPr>
          <w:bCs/>
          <w:iCs/>
          <w:szCs w:val="24"/>
          <w:lang w:bidi="lt-LT"/>
        </w:rPr>
        <w:t xml:space="preserve">, </w:t>
      </w:r>
      <w:r w:rsidR="00CB6252" w:rsidRPr="00CB6252">
        <w:rPr>
          <w:bCs/>
          <w:iCs/>
          <w:szCs w:val="24"/>
          <w:lang w:bidi="lt-LT"/>
        </w:rPr>
        <w:t>esančius Uosių g., Klaipėdoje. Klaipėdos miesto savivaldybės administracija</w:t>
      </w:r>
      <w:r w:rsidR="00CB6252">
        <w:rPr>
          <w:bCs/>
          <w:iCs/>
          <w:szCs w:val="24"/>
          <w:lang w:bidi="lt-LT"/>
        </w:rPr>
        <w:t xml:space="preserve"> </w:t>
      </w:r>
      <w:r w:rsidR="00CB6252" w:rsidRPr="00CB6252">
        <w:rPr>
          <w:bCs/>
          <w:iCs/>
          <w:szCs w:val="24"/>
          <w:lang w:bidi="lt-LT"/>
        </w:rPr>
        <w:t xml:space="preserve">gavo prašymą perimti neatlygintinai iš V. J. aukščiau nurodytus inžinerinius tinklus, įrengtus pagal Sukurta infrastruktūra – inžineriniai tinklai – neatlygintinai perimama Klaipėdos miesto savivaldybės nuosavybėn notarinės dovanojimo sutarties pagrindu, kaip nustatyta infrastruktūros objektų sutartyse. Administracijos Turto valdymo skyrius kreipėsi į AB „Klaipėdos vanduo“ prašydamas įvertinti ar minimi tinklai galėtų būti perduoti nuosavybės teise valdyti bendrovei. AB „Klaipėdos vanduo“ raštu pritarė aukščiau minimų tinklų perėmimui. Perėmus nurodytus inžinerinius tinklus savivaldybės nuosavybėn, bus vykdoma procedūra dėl jų perdavimo AB „Klaipėdos vanduo“ didinant bendrovės įstatinį kapitalą. </w:t>
      </w:r>
    </w:p>
    <w:p w14:paraId="1D53E9DA" w14:textId="77777777" w:rsidR="006B78EA" w:rsidRPr="006B78EA" w:rsidRDefault="006B78EA" w:rsidP="006B78EA">
      <w:pPr>
        <w:ind w:firstLine="709"/>
        <w:jc w:val="both"/>
        <w:rPr>
          <w:bCs/>
          <w:iCs/>
          <w:szCs w:val="24"/>
          <w:lang w:bidi="lt-LT"/>
        </w:rPr>
      </w:pPr>
      <w:r w:rsidRPr="006B78EA">
        <w:rPr>
          <w:bCs/>
          <w:iCs/>
          <w:szCs w:val="24"/>
          <w:lang w:bidi="lt-LT"/>
        </w:rPr>
        <w:t>K. Bartininkas siūlė pritarti sprendimo projektui bendru sutarimu.</w:t>
      </w:r>
    </w:p>
    <w:p w14:paraId="373F1342" w14:textId="77777777" w:rsidR="006B78EA" w:rsidRPr="006B78EA" w:rsidRDefault="006B78EA" w:rsidP="006B78EA">
      <w:pPr>
        <w:ind w:firstLine="709"/>
        <w:jc w:val="both"/>
        <w:rPr>
          <w:bCs/>
          <w:iCs/>
          <w:szCs w:val="24"/>
          <w:lang w:bidi="lt-LT"/>
        </w:rPr>
      </w:pPr>
      <w:r w:rsidRPr="006B78EA">
        <w:rPr>
          <w:bCs/>
          <w:iCs/>
          <w:szCs w:val="24"/>
          <w:lang w:bidi="lt-LT"/>
        </w:rPr>
        <w:t>NUTARTA. Pritarti sprendimo projektui (bendru sutarimu).</w:t>
      </w:r>
    </w:p>
    <w:p w14:paraId="09D29443" w14:textId="77777777" w:rsidR="006B78EA" w:rsidRPr="006B78EA" w:rsidRDefault="006B78EA" w:rsidP="006B78EA">
      <w:pPr>
        <w:ind w:firstLine="709"/>
        <w:jc w:val="both"/>
        <w:rPr>
          <w:bCs/>
          <w:iCs/>
          <w:szCs w:val="24"/>
          <w:lang w:bidi="lt-LT"/>
        </w:rPr>
      </w:pPr>
    </w:p>
    <w:p w14:paraId="1EA3C04D" w14:textId="7542A75C" w:rsidR="00711C15" w:rsidRPr="006B78EA" w:rsidRDefault="00711C15" w:rsidP="00711C15">
      <w:pPr>
        <w:ind w:firstLine="709"/>
        <w:jc w:val="both"/>
        <w:rPr>
          <w:bCs/>
          <w:iCs/>
          <w:szCs w:val="24"/>
          <w:lang w:bidi="lt-LT"/>
        </w:rPr>
      </w:pPr>
      <w:r>
        <w:rPr>
          <w:bCs/>
          <w:iCs/>
          <w:szCs w:val="24"/>
          <w:lang w:bidi="lt-LT"/>
        </w:rPr>
        <w:t>5</w:t>
      </w:r>
      <w:r w:rsidR="006B78EA" w:rsidRPr="006B78EA">
        <w:rPr>
          <w:bCs/>
          <w:iCs/>
          <w:szCs w:val="24"/>
          <w:lang w:bidi="lt-LT"/>
        </w:rPr>
        <w:t xml:space="preserve">. SVARSTYTA. </w:t>
      </w:r>
      <w:r>
        <w:rPr>
          <w:bCs/>
          <w:iCs/>
          <w:szCs w:val="24"/>
          <w:lang w:bidi="lt-LT"/>
        </w:rPr>
        <w:t>T</w:t>
      </w:r>
      <w:r w:rsidRPr="006B78EA">
        <w:rPr>
          <w:bCs/>
          <w:iCs/>
          <w:szCs w:val="24"/>
          <w:lang w:bidi="lt-LT"/>
        </w:rPr>
        <w:t>urto perėmim</w:t>
      </w:r>
      <w:r>
        <w:rPr>
          <w:bCs/>
          <w:iCs/>
          <w:szCs w:val="24"/>
          <w:lang w:bidi="lt-LT"/>
        </w:rPr>
        <w:t>as</w:t>
      </w:r>
      <w:r w:rsidRPr="006B78EA">
        <w:rPr>
          <w:bCs/>
          <w:iCs/>
          <w:szCs w:val="24"/>
          <w:lang w:bidi="lt-LT"/>
        </w:rPr>
        <w:t xml:space="preserve"> Klaipėdos miesto savivaldybės nuosavybėn. (T1-211)</w:t>
      </w:r>
    </w:p>
    <w:p w14:paraId="492B96F0" w14:textId="4A76464D" w:rsidR="006B78EA" w:rsidRPr="006B78EA" w:rsidRDefault="00DD3116" w:rsidP="001E5559">
      <w:pPr>
        <w:ind w:firstLine="709"/>
        <w:jc w:val="both"/>
        <w:rPr>
          <w:bCs/>
          <w:iCs/>
          <w:szCs w:val="24"/>
          <w:lang w:bidi="lt-LT"/>
        </w:rPr>
      </w:pPr>
      <w:r>
        <w:rPr>
          <w:bCs/>
          <w:iCs/>
          <w:szCs w:val="24"/>
          <w:lang w:bidi="lt-LT"/>
        </w:rPr>
        <w:t>Pranešėjas E. Simokaitis</w:t>
      </w:r>
      <w:r w:rsidR="001E5559">
        <w:rPr>
          <w:bCs/>
          <w:iCs/>
          <w:szCs w:val="24"/>
          <w:lang w:bidi="lt-LT"/>
        </w:rPr>
        <w:t xml:space="preserve"> š</w:t>
      </w:r>
      <w:r w:rsidR="001E5559" w:rsidRPr="001E5559">
        <w:rPr>
          <w:bCs/>
          <w:iCs/>
          <w:szCs w:val="24"/>
          <w:lang w:bidi="lt-LT"/>
        </w:rPr>
        <w:t>iuo sprendimo projektu si</w:t>
      </w:r>
      <w:r w:rsidR="00981A88">
        <w:rPr>
          <w:bCs/>
          <w:iCs/>
          <w:szCs w:val="24"/>
          <w:lang w:bidi="lt-LT"/>
        </w:rPr>
        <w:t>ūlė</w:t>
      </w:r>
      <w:r w:rsidR="001E5559" w:rsidRPr="001E5559">
        <w:rPr>
          <w:bCs/>
          <w:iCs/>
          <w:szCs w:val="24"/>
          <w:lang w:bidi="lt-LT"/>
        </w:rPr>
        <w:t xml:space="preserve"> neatlygintinai perimti iš Z. Š. Klaipėdos miesto savivaldybės nuosavybėn vandentiekio tinklus, buitinių nuotekų tinklus, esančius Baltijos 13-oji g., Klaipėdoje. Klaipėdos miesto savivaldybės administracija gavo prašymą perimti neatlygintinai iš Z. Š. aukščiau nurodytus inžinerinius tinklus</w:t>
      </w:r>
      <w:r w:rsidR="001E5559">
        <w:rPr>
          <w:bCs/>
          <w:iCs/>
          <w:szCs w:val="24"/>
          <w:lang w:bidi="lt-LT"/>
        </w:rPr>
        <w:t xml:space="preserve"> </w:t>
      </w:r>
      <w:r w:rsidR="001E5559" w:rsidRPr="001E5559">
        <w:rPr>
          <w:bCs/>
          <w:iCs/>
          <w:szCs w:val="24"/>
          <w:lang w:bidi="lt-LT"/>
        </w:rPr>
        <w:t xml:space="preserve">Klaipėdos miesto savivaldybės nuosavybėn. Sukurta infrastruktūra – inžineriniai tinklai – neatlygintinai perimama Klaipėdos miesto savivaldybės nuosavybėn notarinės dovanojimo sutarties pagrindu, kaip nustatyta infrastruktūros objektų sutartyse. Administracijos Turto valdymo skyrius kreipėsi į AB „Klaipėdos vanduo“ prašydamas įvertinti ar minimi tinklai galėtų būti perduoti nuosavybės teise valdyti bendrovei. AB „Klaipėdos vanduo“ pritarė aukščiau minimų tinklų perėmimui. Perėmus nurodytus inžinerinius tinklus savivaldybės nuosavybėn, bus vykdoma procedūra dėl jų perdavimo AB „Klaipėdos vanduo“ didinant bendrovės įstatinį kapitalą. </w:t>
      </w:r>
    </w:p>
    <w:p w14:paraId="284A5519" w14:textId="77777777" w:rsidR="006B78EA" w:rsidRPr="006B78EA" w:rsidRDefault="006B78EA" w:rsidP="006B78EA">
      <w:pPr>
        <w:ind w:firstLine="709"/>
        <w:jc w:val="both"/>
        <w:rPr>
          <w:bCs/>
          <w:iCs/>
          <w:szCs w:val="24"/>
          <w:lang w:bidi="lt-LT"/>
        </w:rPr>
      </w:pPr>
      <w:r w:rsidRPr="006B78EA">
        <w:rPr>
          <w:bCs/>
          <w:iCs/>
          <w:szCs w:val="24"/>
          <w:lang w:bidi="lt-LT"/>
        </w:rPr>
        <w:t>K. Bartininkas siūlė pritarti sprendimo projektui bendru sutarimu.</w:t>
      </w:r>
    </w:p>
    <w:p w14:paraId="46AF66BD" w14:textId="77777777" w:rsidR="006B78EA" w:rsidRPr="006B78EA" w:rsidRDefault="006B78EA" w:rsidP="006B78EA">
      <w:pPr>
        <w:ind w:firstLine="709"/>
        <w:jc w:val="both"/>
        <w:rPr>
          <w:bCs/>
          <w:iCs/>
          <w:szCs w:val="24"/>
          <w:lang w:bidi="lt-LT"/>
        </w:rPr>
      </w:pPr>
      <w:r w:rsidRPr="006B78EA">
        <w:rPr>
          <w:bCs/>
          <w:iCs/>
          <w:szCs w:val="24"/>
          <w:lang w:bidi="lt-LT"/>
        </w:rPr>
        <w:t>NUTARTA. Pritarti sprendimo projektui (bendru sutarimu).</w:t>
      </w:r>
    </w:p>
    <w:p w14:paraId="52054583" w14:textId="77777777" w:rsidR="006B78EA" w:rsidRPr="006B78EA" w:rsidRDefault="006B78EA" w:rsidP="006B78EA">
      <w:pPr>
        <w:ind w:firstLine="709"/>
        <w:jc w:val="both"/>
        <w:rPr>
          <w:bCs/>
          <w:iCs/>
          <w:szCs w:val="24"/>
          <w:lang w:bidi="lt-LT"/>
        </w:rPr>
      </w:pPr>
    </w:p>
    <w:p w14:paraId="219A69E0" w14:textId="492AA697" w:rsidR="00DD3116" w:rsidRDefault="00711C15" w:rsidP="00711C15">
      <w:pPr>
        <w:ind w:firstLine="709"/>
        <w:jc w:val="both"/>
        <w:rPr>
          <w:bCs/>
          <w:iCs/>
          <w:szCs w:val="24"/>
          <w:lang w:bidi="lt-LT"/>
        </w:rPr>
      </w:pPr>
      <w:r>
        <w:rPr>
          <w:bCs/>
          <w:iCs/>
          <w:szCs w:val="24"/>
          <w:lang w:bidi="lt-LT"/>
        </w:rPr>
        <w:t>6</w:t>
      </w:r>
      <w:r w:rsidR="006B78EA" w:rsidRPr="006B78EA">
        <w:rPr>
          <w:bCs/>
          <w:iCs/>
          <w:szCs w:val="24"/>
          <w:lang w:bidi="lt-LT"/>
        </w:rPr>
        <w:t xml:space="preserve">. SVARSTYTA. </w:t>
      </w:r>
      <w:r>
        <w:rPr>
          <w:bCs/>
          <w:iCs/>
          <w:szCs w:val="24"/>
          <w:lang w:bidi="lt-LT"/>
        </w:rPr>
        <w:t>T</w:t>
      </w:r>
      <w:r w:rsidRPr="006B78EA">
        <w:rPr>
          <w:bCs/>
          <w:iCs/>
          <w:szCs w:val="24"/>
          <w:lang w:bidi="lt-LT"/>
        </w:rPr>
        <w:t>urto perėmim</w:t>
      </w:r>
      <w:r>
        <w:rPr>
          <w:bCs/>
          <w:iCs/>
          <w:szCs w:val="24"/>
          <w:lang w:bidi="lt-LT"/>
        </w:rPr>
        <w:t>as</w:t>
      </w:r>
      <w:r w:rsidRPr="006B78EA">
        <w:rPr>
          <w:bCs/>
          <w:iCs/>
          <w:szCs w:val="24"/>
          <w:lang w:bidi="lt-LT"/>
        </w:rPr>
        <w:t xml:space="preserve"> Klaipėdos miesto savivaldybės nuosavybėn.</w:t>
      </w:r>
      <w:r w:rsidR="00DD3116" w:rsidRPr="00DD3116">
        <w:rPr>
          <w:bCs/>
          <w:iCs/>
          <w:szCs w:val="24"/>
          <w:lang w:bidi="lt-LT"/>
        </w:rPr>
        <w:t xml:space="preserve"> (T1-212)</w:t>
      </w:r>
    </w:p>
    <w:p w14:paraId="0B6BC59B" w14:textId="42C87F7B" w:rsidR="006B78EA" w:rsidRPr="006B78EA" w:rsidRDefault="00711C15" w:rsidP="006272A3">
      <w:pPr>
        <w:ind w:firstLine="709"/>
        <w:jc w:val="both"/>
        <w:rPr>
          <w:bCs/>
          <w:iCs/>
          <w:szCs w:val="24"/>
          <w:lang w:bidi="lt-LT"/>
        </w:rPr>
      </w:pPr>
      <w:r w:rsidRPr="006B78EA">
        <w:rPr>
          <w:bCs/>
          <w:iCs/>
          <w:szCs w:val="24"/>
          <w:lang w:bidi="lt-LT"/>
        </w:rPr>
        <w:t>Pranešėjas E. Simokaitis</w:t>
      </w:r>
      <w:r w:rsidR="006272A3">
        <w:rPr>
          <w:bCs/>
          <w:iCs/>
          <w:szCs w:val="24"/>
          <w:lang w:bidi="lt-LT"/>
        </w:rPr>
        <w:t xml:space="preserve"> š</w:t>
      </w:r>
      <w:r w:rsidR="006272A3" w:rsidRPr="006272A3">
        <w:rPr>
          <w:bCs/>
          <w:iCs/>
          <w:szCs w:val="24"/>
          <w:lang w:bidi="lt-LT"/>
        </w:rPr>
        <w:t>iuo sprendimo projektu si</w:t>
      </w:r>
      <w:r w:rsidR="00981A88">
        <w:rPr>
          <w:bCs/>
          <w:iCs/>
          <w:szCs w:val="24"/>
          <w:lang w:bidi="lt-LT"/>
        </w:rPr>
        <w:t>ūlė</w:t>
      </w:r>
      <w:r w:rsidR="006272A3" w:rsidRPr="006272A3">
        <w:rPr>
          <w:bCs/>
          <w:iCs/>
          <w:szCs w:val="24"/>
          <w:lang w:bidi="lt-LT"/>
        </w:rPr>
        <w:t xml:space="preserve"> neatlygintinai perimti iš UAB „Žemtaka“ Klaipėdos miesto savivaldybės nuosavybėn vandentiekio tinklus, buitinių nuotekų tinklus, lietaus nuotekų tinklus</w:t>
      </w:r>
      <w:r w:rsidR="006272A3">
        <w:rPr>
          <w:bCs/>
          <w:iCs/>
          <w:szCs w:val="24"/>
          <w:lang w:bidi="lt-LT"/>
        </w:rPr>
        <w:t>,</w:t>
      </w:r>
      <w:r w:rsidR="006272A3" w:rsidRPr="006272A3">
        <w:rPr>
          <w:bCs/>
          <w:iCs/>
          <w:szCs w:val="24"/>
          <w:lang w:bidi="lt-LT"/>
        </w:rPr>
        <w:t xml:space="preserve"> esančius Šventapilės g., Klaipėdoje</w:t>
      </w:r>
      <w:r w:rsidR="006272A3">
        <w:rPr>
          <w:bCs/>
          <w:iCs/>
          <w:szCs w:val="24"/>
          <w:lang w:bidi="lt-LT"/>
        </w:rPr>
        <w:t xml:space="preserve">. </w:t>
      </w:r>
      <w:r w:rsidR="006272A3" w:rsidRPr="006272A3">
        <w:rPr>
          <w:bCs/>
          <w:iCs/>
          <w:szCs w:val="24"/>
          <w:lang w:bidi="lt-LT"/>
        </w:rPr>
        <w:t>Klaipėdos miesto savivaldybės administracija</w:t>
      </w:r>
      <w:r w:rsidR="006272A3">
        <w:rPr>
          <w:bCs/>
          <w:iCs/>
          <w:szCs w:val="24"/>
          <w:lang w:bidi="lt-LT"/>
        </w:rPr>
        <w:t xml:space="preserve"> </w:t>
      </w:r>
      <w:r w:rsidR="006272A3" w:rsidRPr="006272A3">
        <w:rPr>
          <w:bCs/>
          <w:iCs/>
          <w:szCs w:val="24"/>
          <w:lang w:bidi="lt-LT"/>
        </w:rPr>
        <w:t>gavo prašymą perimti neatlygintinai iš UAB „Žemtaka“ aukščiau nurodytus inžinerinius tinklus, įrengtus paga</w:t>
      </w:r>
      <w:r w:rsidR="006272A3">
        <w:rPr>
          <w:bCs/>
          <w:iCs/>
          <w:szCs w:val="24"/>
          <w:lang w:bidi="lt-LT"/>
        </w:rPr>
        <w:t xml:space="preserve">l </w:t>
      </w:r>
      <w:r w:rsidR="006272A3" w:rsidRPr="006272A3">
        <w:rPr>
          <w:bCs/>
          <w:iCs/>
          <w:szCs w:val="24"/>
          <w:lang w:bidi="lt-LT"/>
        </w:rPr>
        <w:t xml:space="preserve"> trišalę sutartį Klaipėdos miesto savivaldybės nuosavybėn. Sukurta infrastruktūra neatlygintinai perimama Klaipėdos miesto savivaldybės nuosavybėn notarinės dovanojimo sutarties pagrindu, kaip nustatyta išvardytose infrastruktūros objektų sutartyse. AB „Klaipėdos vanduo“ pritarė aukščiau minimų tinklų perėmimui. Perėmus nurodytus inžinerinius tinklus savivaldybės nuosavybėn, bus vykdoma procedūra dėl jų perdavimo AB „Klaipėdos vanduo“ didinant bendrovės įstatinį kapitalą.</w:t>
      </w:r>
    </w:p>
    <w:p w14:paraId="40888348" w14:textId="77777777" w:rsidR="006B78EA" w:rsidRPr="006B78EA" w:rsidRDefault="006B78EA" w:rsidP="006B78EA">
      <w:pPr>
        <w:ind w:firstLine="709"/>
        <w:jc w:val="both"/>
        <w:rPr>
          <w:bCs/>
          <w:iCs/>
          <w:szCs w:val="24"/>
          <w:lang w:bidi="lt-LT"/>
        </w:rPr>
      </w:pPr>
      <w:r w:rsidRPr="006B78EA">
        <w:rPr>
          <w:bCs/>
          <w:iCs/>
          <w:szCs w:val="24"/>
          <w:lang w:bidi="lt-LT"/>
        </w:rPr>
        <w:t>K. Bartininkas siūlė pritarti sprendimo projektui bendru sutarimu.</w:t>
      </w:r>
    </w:p>
    <w:p w14:paraId="5284AC85" w14:textId="747BACC0" w:rsidR="00981A88" w:rsidRDefault="006B78EA" w:rsidP="00981A88">
      <w:pPr>
        <w:ind w:firstLine="709"/>
        <w:jc w:val="both"/>
        <w:rPr>
          <w:bCs/>
          <w:iCs/>
          <w:szCs w:val="24"/>
          <w:lang w:bidi="lt-LT"/>
        </w:rPr>
      </w:pPr>
      <w:r w:rsidRPr="006B78EA">
        <w:rPr>
          <w:bCs/>
          <w:iCs/>
          <w:szCs w:val="24"/>
          <w:lang w:bidi="lt-LT"/>
        </w:rPr>
        <w:t>NUTARTA. Pritarti sprendimo projektui (bendru sutarimu).</w:t>
      </w:r>
    </w:p>
    <w:bookmarkEnd w:id="4"/>
    <w:bookmarkEnd w:id="5"/>
    <w:p w14:paraId="43CA75F7" w14:textId="5064D747" w:rsidR="00B21DCF" w:rsidRDefault="00B21DCF" w:rsidP="00B21DCF">
      <w:pPr>
        <w:ind w:firstLine="709"/>
        <w:jc w:val="both"/>
        <w:rPr>
          <w:bCs/>
          <w:szCs w:val="24"/>
        </w:rPr>
      </w:pPr>
      <w:r w:rsidRPr="0048343E">
        <w:rPr>
          <w:szCs w:val="24"/>
        </w:rPr>
        <w:t>Posėdžio pabaiga</w:t>
      </w:r>
      <w:r w:rsidR="003E0C45">
        <w:rPr>
          <w:szCs w:val="24"/>
        </w:rPr>
        <w:t>:</w:t>
      </w:r>
      <w:r w:rsidR="00457BC8">
        <w:rPr>
          <w:szCs w:val="24"/>
        </w:rPr>
        <w:t xml:space="preserve"> </w:t>
      </w:r>
      <w:r w:rsidR="00C92F84">
        <w:rPr>
          <w:szCs w:val="24"/>
        </w:rPr>
        <w:t>10:</w:t>
      </w:r>
      <w:r w:rsidR="00DD3116">
        <w:rPr>
          <w:szCs w:val="24"/>
        </w:rPr>
        <w:t>24</w:t>
      </w:r>
      <w:r w:rsidR="00B07367">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EAD4" w14:textId="77777777" w:rsidR="00D110A0" w:rsidRDefault="00D110A0" w:rsidP="00F41647">
      <w:r>
        <w:separator/>
      </w:r>
    </w:p>
  </w:endnote>
  <w:endnote w:type="continuationSeparator" w:id="0">
    <w:p w14:paraId="7BBFAC69" w14:textId="77777777" w:rsidR="00D110A0" w:rsidRDefault="00D110A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1064" w14:textId="77777777" w:rsidR="00D110A0" w:rsidRDefault="00D110A0" w:rsidP="00F41647">
      <w:r>
        <w:separator/>
      </w:r>
    </w:p>
  </w:footnote>
  <w:footnote w:type="continuationSeparator" w:id="0">
    <w:p w14:paraId="3252C320" w14:textId="77777777" w:rsidR="00D110A0" w:rsidRDefault="00D110A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98848"/>
      <w:docPartObj>
        <w:docPartGallery w:val="Page Numbers (Top of Page)"/>
        <w:docPartUnique/>
      </w:docPartObj>
    </w:sdt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D9551B2"/>
    <w:multiLevelType w:val="hybridMultilevel"/>
    <w:tmpl w:val="479A35DE"/>
    <w:lvl w:ilvl="0" w:tplc="944CC51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E307C29"/>
    <w:multiLevelType w:val="hybridMultilevel"/>
    <w:tmpl w:val="8F960F32"/>
    <w:lvl w:ilvl="0" w:tplc="13B8C97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1"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5"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7B93746"/>
    <w:multiLevelType w:val="hybridMultilevel"/>
    <w:tmpl w:val="CECAD2AE"/>
    <w:lvl w:ilvl="0" w:tplc="B2B423A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81559953">
    <w:abstractNumId w:val="4"/>
  </w:num>
  <w:num w:numId="2" w16cid:durableId="723677375">
    <w:abstractNumId w:val="5"/>
  </w:num>
  <w:num w:numId="3" w16cid:durableId="2019499710">
    <w:abstractNumId w:val="3"/>
  </w:num>
  <w:num w:numId="4" w16cid:durableId="1132137240">
    <w:abstractNumId w:val="2"/>
  </w:num>
  <w:num w:numId="5" w16cid:durableId="1842812427">
    <w:abstractNumId w:val="1"/>
  </w:num>
  <w:num w:numId="6" w16cid:durableId="530146621">
    <w:abstractNumId w:val="0"/>
  </w:num>
  <w:num w:numId="7" w16cid:durableId="1967423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760297">
    <w:abstractNumId w:val="30"/>
  </w:num>
  <w:num w:numId="9" w16cid:durableId="217589174">
    <w:abstractNumId w:val="29"/>
  </w:num>
  <w:num w:numId="10" w16cid:durableId="836263017">
    <w:abstractNumId w:val="24"/>
  </w:num>
  <w:num w:numId="11" w16cid:durableId="1335063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743465">
    <w:abstractNumId w:val="23"/>
  </w:num>
  <w:num w:numId="13" w16cid:durableId="1998261123">
    <w:abstractNumId w:val="25"/>
  </w:num>
  <w:num w:numId="14" w16cid:durableId="720596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484634">
    <w:abstractNumId w:val="6"/>
  </w:num>
  <w:num w:numId="16" w16cid:durableId="843474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008328">
    <w:abstractNumId w:val="15"/>
  </w:num>
  <w:num w:numId="18" w16cid:durableId="783814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105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937104">
    <w:abstractNumId w:val="7"/>
  </w:num>
  <w:num w:numId="21" w16cid:durableId="1781606211">
    <w:abstractNumId w:val="18"/>
  </w:num>
  <w:num w:numId="22" w16cid:durableId="995959851">
    <w:abstractNumId w:val="27"/>
  </w:num>
  <w:num w:numId="23" w16cid:durableId="2056925721">
    <w:abstractNumId w:val="12"/>
  </w:num>
  <w:num w:numId="24" w16cid:durableId="587886963">
    <w:abstractNumId w:val="13"/>
  </w:num>
  <w:num w:numId="25" w16cid:durableId="469396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7255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110635">
    <w:abstractNumId w:val="11"/>
  </w:num>
  <w:num w:numId="28" w16cid:durableId="50545202">
    <w:abstractNumId w:val="21"/>
  </w:num>
  <w:num w:numId="29" w16cid:durableId="1016812983">
    <w:abstractNumId w:val="8"/>
  </w:num>
  <w:num w:numId="30" w16cid:durableId="511065941">
    <w:abstractNumId w:val="19"/>
  </w:num>
  <w:num w:numId="31" w16cid:durableId="1392270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1E6C"/>
    <w:rsid w:val="00002318"/>
    <w:rsid w:val="0000280C"/>
    <w:rsid w:val="00003376"/>
    <w:rsid w:val="00003ED8"/>
    <w:rsid w:val="0000567F"/>
    <w:rsid w:val="00006858"/>
    <w:rsid w:val="000071F3"/>
    <w:rsid w:val="000074E9"/>
    <w:rsid w:val="00010764"/>
    <w:rsid w:val="000113F3"/>
    <w:rsid w:val="00012500"/>
    <w:rsid w:val="00012DCB"/>
    <w:rsid w:val="00012EDE"/>
    <w:rsid w:val="000135B7"/>
    <w:rsid w:val="000146B0"/>
    <w:rsid w:val="0001480B"/>
    <w:rsid w:val="000148AE"/>
    <w:rsid w:val="000149AA"/>
    <w:rsid w:val="00014FEF"/>
    <w:rsid w:val="00015CF9"/>
    <w:rsid w:val="00015D1E"/>
    <w:rsid w:val="000170A2"/>
    <w:rsid w:val="00017860"/>
    <w:rsid w:val="00017DCD"/>
    <w:rsid w:val="00023AEC"/>
    <w:rsid w:val="00023CB3"/>
    <w:rsid w:val="00024730"/>
    <w:rsid w:val="0002767C"/>
    <w:rsid w:val="00027ED5"/>
    <w:rsid w:val="00031BC5"/>
    <w:rsid w:val="0003400E"/>
    <w:rsid w:val="00034D23"/>
    <w:rsid w:val="00034D2C"/>
    <w:rsid w:val="00035319"/>
    <w:rsid w:val="000375FD"/>
    <w:rsid w:val="00040ECC"/>
    <w:rsid w:val="00041B5C"/>
    <w:rsid w:val="00042686"/>
    <w:rsid w:val="00044C0A"/>
    <w:rsid w:val="00045DF8"/>
    <w:rsid w:val="0005128D"/>
    <w:rsid w:val="00051860"/>
    <w:rsid w:val="000524DB"/>
    <w:rsid w:val="00052B41"/>
    <w:rsid w:val="0005468F"/>
    <w:rsid w:val="00055A8A"/>
    <w:rsid w:val="00057F5C"/>
    <w:rsid w:val="00060DFF"/>
    <w:rsid w:val="0006115A"/>
    <w:rsid w:val="00064F73"/>
    <w:rsid w:val="00064FDB"/>
    <w:rsid w:val="0006519A"/>
    <w:rsid w:val="000651DB"/>
    <w:rsid w:val="00065496"/>
    <w:rsid w:val="00065525"/>
    <w:rsid w:val="00065BA8"/>
    <w:rsid w:val="00070E25"/>
    <w:rsid w:val="00073E58"/>
    <w:rsid w:val="000740D9"/>
    <w:rsid w:val="00074E67"/>
    <w:rsid w:val="00075B5B"/>
    <w:rsid w:val="00076C4A"/>
    <w:rsid w:val="0008301C"/>
    <w:rsid w:val="00083EBA"/>
    <w:rsid w:val="00087C68"/>
    <w:rsid w:val="00090A3F"/>
    <w:rsid w:val="000916A6"/>
    <w:rsid w:val="000944BF"/>
    <w:rsid w:val="00094686"/>
    <w:rsid w:val="00097B19"/>
    <w:rsid w:val="00097B9E"/>
    <w:rsid w:val="000A4238"/>
    <w:rsid w:val="000A6D67"/>
    <w:rsid w:val="000A7771"/>
    <w:rsid w:val="000A7862"/>
    <w:rsid w:val="000B479E"/>
    <w:rsid w:val="000B5512"/>
    <w:rsid w:val="000B5B09"/>
    <w:rsid w:val="000B6D61"/>
    <w:rsid w:val="000C1B24"/>
    <w:rsid w:val="000C2746"/>
    <w:rsid w:val="000C2A19"/>
    <w:rsid w:val="000C43DF"/>
    <w:rsid w:val="000C4A58"/>
    <w:rsid w:val="000C5C73"/>
    <w:rsid w:val="000C6B41"/>
    <w:rsid w:val="000D48F8"/>
    <w:rsid w:val="000D59CF"/>
    <w:rsid w:val="000D61C4"/>
    <w:rsid w:val="000D7BD3"/>
    <w:rsid w:val="000E0A6E"/>
    <w:rsid w:val="000E1472"/>
    <w:rsid w:val="000E274F"/>
    <w:rsid w:val="000E3593"/>
    <w:rsid w:val="000E3ED5"/>
    <w:rsid w:val="000E410D"/>
    <w:rsid w:val="000E43F1"/>
    <w:rsid w:val="000E6C34"/>
    <w:rsid w:val="000E7D26"/>
    <w:rsid w:val="000F075F"/>
    <w:rsid w:val="000F285A"/>
    <w:rsid w:val="000F5827"/>
    <w:rsid w:val="000F5BDE"/>
    <w:rsid w:val="000F63F9"/>
    <w:rsid w:val="00100378"/>
    <w:rsid w:val="00100D4A"/>
    <w:rsid w:val="00102012"/>
    <w:rsid w:val="001027A5"/>
    <w:rsid w:val="00107951"/>
    <w:rsid w:val="00111128"/>
    <w:rsid w:val="001113EC"/>
    <w:rsid w:val="0011142C"/>
    <w:rsid w:val="00115B38"/>
    <w:rsid w:val="00116432"/>
    <w:rsid w:val="001167A2"/>
    <w:rsid w:val="00116CC4"/>
    <w:rsid w:val="0011711D"/>
    <w:rsid w:val="001174BC"/>
    <w:rsid w:val="00117F6F"/>
    <w:rsid w:val="00123B8B"/>
    <w:rsid w:val="001244F4"/>
    <w:rsid w:val="00124559"/>
    <w:rsid w:val="001245EC"/>
    <w:rsid w:val="00125286"/>
    <w:rsid w:val="0012659F"/>
    <w:rsid w:val="001267DB"/>
    <w:rsid w:val="00132767"/>
    <w:rsid w:val="001332DF"/>
    <w:rsid w:val="00133E7F"/>
    <w:rsid w:val="00134064"/>
    <w:rsid w:val="00134E83"/>
    <w:rsid w:val="001358A3"/>
    <w:rsid w:val="00136C1D"/>
    <w:rsid w:val="001373BD"/>
    <w:rsid w:val="00137B9E"/>
    <w:rsid w:val="00137BCA"/>
    <w:rsid w:val="00140A5C"/>
    <w:rsid w:val="00141234"/>
    <w:rsid w:val="00141368"/>
    <w:rsid w:val="00143BF9"/>
    <w:rsid w:val="001444C8"/>
    <w:rsid w:val="00144DE4"/>
    <w:rsid w:val="00146760"/>
    <w:rsid w:val="00146E2C"/>
    <w:rsid w:val="00147057"/>
    <w:rsid w:val="001473CA"/>
    <w:rsid w:val="00147B61"/>
    <w:rsid w:val="0015003C"/>
    <w:rsid w:val="00151CEC"/>
    <w:rsid w:val="001521E1"/>
    <w:rsid w:val="00152374"/>
    <w:rsid w:val="001531C8"/>
    <w:rsid w:val="001546D8"/>
    <w:rsid w:val="00154700"/>
    <w:rsid w:val="001558B5"/>
    <w:rsid w:val="00160963"/>
    <w:rsid w:val="00160DCE"/>
    <w:rsid w:val="00163473"/>
    <w:rsid w:val="00164744"/>
    <w:rsid w:val="001658BF"/>
    <w:rsid w:val="001674D9"/>
    <w:rsid w:val="001679F0"/>
    <w:rsid w:val="00170D57"/>
    <w:rsid w:val="0017121F"/>
    <w:rsid w:val="0017144D"/>
    <w:rsid w:val="001715A9"/>
    <w:rsid w:val="00171776"/>
    <w:rsid w:val="00172110"/>
    <w:rsid w:val="00172EEF"/>
    <w:rsid w:val="00176197"/>
    <w:rsid w:val="0018078A"/>
    <w:rsid w:val="0018242C"/>
    <w:rsid w:val="00183087"/>
    <w:rsid w:val="00183E0B"/>
    <w:rsid w:val="00184724"/>
    <w:rsid w:val="00186622"/>
    <w:rsid w:val="00186F3F"/>
    <w:rsid w:val="001920CF"/>
    <w:rsid w:val="00192D82"/>
    <w:rsid w:val="0019317D"/>
    <w:rsid w:val="001A0F6D"/>
    <w:rsid w:val="001A17EE"/>
    <w:rsid w:val="001A3AF6"/>
    <w:rsid w:val="001A6F18"/>
    <w:rsid w:val="001B01B1"/>
    <w:rsid w:val="001B1732"/>
    <w:rsid w:val="001B2159"/>
    <w:rsid w:val="001B36CA"/>
    <w:rsid w:val="001B417A"/>
    <w:rsid w:val="001B7406"/>
    <w:rsid w:val="001C1157"/>
    <w:rsid w:val="001C1D0A"/>
    <w:rsid w:val="001C2473"/>
    <w:rsid w:val="001C2961"/>
    <w:rsid w:val="001C6A5D"/>
    <w:rsid w:val="001D003C"/>
    <w:rsid w:val="001D13D0"/>
    <w:rsid w:val="001D1966"/>
    <w:rsid w:val="001D1AE7"/>
    <w:rsid w:val="001D232B"/>
    <w:rsid w:val="001D2993"/>
    <w:rsid w:val="001D2C38"/>
    <w:rsid w:val="001D5825"/>
    <w:rsid w:val="001D6A64"/>
    <w:rsid w:val="001E2805"/>
    <w:rsid w:val="001E2C2C"/>
    <w:rsid w:val="001E42DE"/>
    <w:rsid w:val="001E4D59"/>
    <w:rsid w:val="001E4FE4"/>
    <w:rsid w:val="001E5559"/>
    <w:rsid w:val="001E62DA"/>
    <w:rsid w:val="001E6817"/>
    <w:rsid w:val="001E77B9"/>
    <w:rsid w:val="001F2415"/>
    <w:rsid w:val="001F25FD"/>
    <w:rsid w:val="001F3BCC"/>
    <w:rsid w:val="001F4D4D"/>
    <w:rsid w:val="0020090B"/>
    <w:rsid w:val="00203FC4"/>
    <w:rsid w:val="00204A70"/>
    <w:rsid w:val="00204AE8"/>
    <w:rsid w:val="00210540"/>
    <w:rsid w:val="002121EA"/>
    <w:rsid w:val="00215880"/>
    <w:rsid w:val="0022081B"/>
    <w:rsid w:val="0022264E"/>
    <w:rsid w:val="00222791"/>
    <w:rsid w:val="00226182"/>
    <w:rsid w:val="002265F3"/>
    <w:rsid w:val="00234459"/>
    <w:rsid w:val="0023584A"/>
    <w:rsid w:val="002374AC"/>
    <w:rsid w:val="00237964"/>
    <w:rsid w:val="00237B69"/>
    <w:rsid w:val="0024045A"/>
    <w:rsid w:val="00241597"/>
    <w:rsid w:val="002419AE"/>
    <w:rsid w:val="00242B88"/>
    <w:rsid w:val="0024351C"/>
    <w:rsid w:val="00243571"/>
    <w:rsid w:val="002436C5"/>
    <w:rsid w:val="00245433"/>
    <w:rsid w:val="00247C18"/>
    <w:rsid w:val="00250E71"/>
    <w:rsid w:val="00251737"/>
    <w:rsid w:val="0025237B"/>
    <w:rsid w:val="00252BCD"/>
    <w:rsid w:val="00254032"/>
    <w:rsid w:val="00254180"/>
    <w:rsid w:val="002551B2"/>
    <w:rsid w:val="002610CB"/>
    <w:rsid w:val="00261140"/>
    <w:rsid w:val="00261982"/>
    <w:rsid w:val="00261AD3"/>
    <w:rsid w:val="00265583"/>
    <w:rsid w:val="00265941"/>
    <w:rsid w:val="0027044D"/>
    <w:rsid w:val="0027273C"/>
    <w:rsid w:val="0027278B"/>
    <w:rsid w:val="00273A60"/>
    <w:rsid w:val="00273DA8"/>
    <w:rsid w:val="002760ED"/>
    <w:rsid w:val="00276264"/>
    <w:rsid w:val="00277AC3"/>
    <w:rsid w:val="0028003F"/>
    <w:rsid w:val="00281F17"/>
    <w:rsid w:val="00282D15"/>
    <w:rsid w:val="002861FB"/>
    <w:rsid w:val="00286B95"/>
    <w:rsid w:val="00287A8A"/>
    <w:rsid w:val="00291226"/>
    <w:rsid w:val="002929CF"/>
    <w:rsid w:val="00293402"/>
    <w:rsid w:val="00294A48"/>
    <w:rsid w:val="00296089"/>
    <w:rsid w:val="00296D53"/>
    <w:rsid w:val="00297D60"/>
    <w:rsid w:val="002A2F36"/>
    <w:rsid w:val="002A420E"/>
    <w:rsid w:val="002A698D"/>
    <w:rsid w:val="002A7727"/>
    <w:rsid w:val="002A7AE6"/>
    <w:rsid w:val="002B1E3C"/>
    <w:rsid w:val="002B216F"/>
    <w:rsid w:val="002B24A4"/>
    <w:rsid w:val="002B2B95"/>
    <w:rsid w:val="002B3ABD"/>
    <w:rsid w:val="002B3D52"/>
    <w:rsid w:val="002B5061"/>
    <w:rsid w:val="002B5AD2"/>
    <w:rsid w:val="002B5FC0"/>
    <w:rsid w:val="002B608F"/>
    <w:rsid w:val="002B7ABE"/>
    <w:rsid w:val="002C1EF3"/>
    <w:rsid w:val="002C22E3"/>
    <w:rsid w:val="002C2E07"/>
    <w:rsid w:val="002C3DED"/>
    <w:rsid w:val="002C3FB7"/>
    <w:rsid w:val="002C5B58"/>
    <w:rsid w:val="002C6A94"/>
    <w:rsid w:val="002C7E85"/>
    <w:rsid w:val="002D3902"/>
    <w:rsid w:val="002D44E2"/>
    <w:rsid w:val="002D50D1"/>
    <w:rsid w:val="002D54DC"/>
    <w:rsid w:val="002D7AB6"/>
    <w:rsid w:val="002D7C70"/>
    <w:rsid w:val="002E002F"/>
    <w:rsid w:val="002E151F"/>
    <w:rsid w:val="002E29B6"/>
    <w:rsid w:val="002E3230"/>
    <w:rsid w:val="002E4A45"/>
    <w:rsid w:val="002E5AB1"/>
    <w:rsid w:val="002E679E"/>
    <w:rsid w:val="002E756E"/>
    <w:rsid w:val="002E7B2F"/>
    <w:rsid w:val="002E7E17"/>
    <w:rsid w:val="002E7F76"/>
    <w:rsid w:val="002F04EF"/>
    <w:rsid w:val="002F0A14"/>
    <w:rsid w:val="002F270B"/>
    <w:rsid w:val="002F3AFD"/>
    <w:rsid w:val="002F3DA3"/>
    <w:rsid w:val="002F4092"/>
    <w:rsid w:val="002F668C"/>
    <w:rsid w:val="002F702B"/>
    <w:rsid w:val="002F7F05"/>
    <w:rsid w:val="003000A7"/>
    <w:rsid w:val="003021B6"/>
    <w:rsid w:val="00302E6A"/>
    <w:rsid w:val="00304248"/>
    <w:rsid w:val="00304B66"/>
    <w:rsid w:val="00305478"/>
    <w:rsid w:val="003056A8"/>
    <w:rsid w:val="003057C9"/>
    <w:rsid w:val="00306B77"/>
    <w:rsid w:val="00307E25"/>
    <w:rsid w:val="003110D4"/>
    <w:rsid w:val="00311A9D"/>
    <w:rsid w:val="0031200C"/>
    <w:rsid w:val="00312376"/>
    <w:rsid w:val="0031361F"/>
    <w:rsid w:val="003136AC"/>
    <w:rsid w:val="003154CF"/>
    <w:rsid w:val="00315E7E"/>
    <w:rsid w:val="00316FC0"/>
    <w:rsid w:val="00317C02"/>
    <w:rsid w:val="00321BEF"/>
    <w:rsid w:val="00324750"/>
    <w:rsid w:val="00324A12"/>
    <w:rsid w:val="00325C3C"/>
    <w:rsid w:val="00330C89"/>
    <w:rsid w:val="00331EFC"/>
    <w:rsid w:val="003328E7"/>
    <w:rsid w:val="00333021"/>
    <w:rsid w:val="00333C07"/>
    <w:rsid w:val="003342AF"/>
    <w:rsid w:val="0033447F"/>
    <w:rsid w:val="0033455C"/>
    <w:rsid w:val="0033568F"/>
    <w:rsid w:val="00335918"/>
    <w:rsid w:val="003361AF"/>
    <w:rsid w:val="003368E2"/>
    <w:rsid w:val="00336904"/>
    <w:rsid w:val="0034326A"/>
    <w:rsid w:val="00343F86"/>
    <w:rsid w:val="00344CC5"/>
    <w:rsid w:val="00347664"/>
    <w:rsid w:val="00347F10"/>
    <w:rsid w:val="00347F54"/>
    <w:rsid w:val="003517C3"/>
    <w:rsid w:val="00352EAD"/>
    <w:rsid w:val="00354091"/>
    <w:rsid w:val="0035435D"/>
    <w:rsid w:val="003551F6"/>
    <w:rsid w:val="0035708E"/>
    <w:rsid w:val="00357557"/>
    <w:rsid w:val="00362AAE"/>
    <w:rsid w:val="00364461"/>
    <w:rsid w:val="003651CA"/>
    <w:rsid w:val="003657F2"/>
    <w:rsid w:val="00371C22"/>
    <w:rsid w:val="00372767"/>
    <w:rsid w:val="003729EF"/>
    <w:rsid w:val="0037380D"/>
    <w:rsid w:val="0037394C"/>
    <w:rsid w:val="00373DA2"/>
    <w:rsid w:val="00374433"/>
    <w:rsid w:val="00375263"/>
    <w:rsid w:val="0037672B"/>
    <w:rsid w:val="00376A8E"/>
    <w:rsid w:val="00376AD6"/>
    <w:rsid w:val="00377D96"/>
    <w:rsid w:val="00384543"/>
    <w:rsid w:val="0038725A"/>
    <w:rsid w:val="00387600"/>
    <w:rsid w:val="00387C7E"/>
    <w:rsid w:val="00391276"/>
    <w:rsid w:val="00391C5E"/>
    <w:rsid w:val="00394827"/>
    <w:rsid w:val="003958F3"/>
    <w:rsid w:val="00395CF7"/>
    <w:rsid w:val="0039687F"/>
    <w:rsid w:val="003971BA"/>
    <w:rsid w:val="0039766A"/>
    <w:rsid w:val="003A01D3"/>
    <w:rsid w:val="003A186B"/>
    <w:rsid w:val="003A18FC"/>
    <w:rsid w:val="003A1FDF"/>
    <w:rsid w:val="003A349C"/>
    <w:rsid w:val="003A3546"/>
    <w:rsid w:val="003A4B22"/>
    <w:rsid w:val="003A52CA"/>
    <w:rsid w:val="003B185C"/>
    <w:rsid w:val="003B1B5F"/>
    <w:rsid w:val="003B27E9"/>
    <w:rsid w:val="003B2A7E"/>
    <w:rsid w:val="003B3253"/>
    <w:rsid w:val="003B3F84"/>
    <w:rsid w:val="003B58EF"/>
    <w:rsid w:val="003C06C2"/>
    <w:rsid w:val="003C09F6"/>
    <w:rsid w:val="003C09F9"/>
    <w:rsid w:val="003C3E26"/>
    <w:rsid w:val="003C4BC6"/>
    <w:rsid w:val="003C58F8"/>
    <w:rsid w:val="003C6148"/>
    <w:rsid w:val="003C682A"/>
    <w:rsid w:val="003C707B"/>
    <w:rsid w:val="003D0725"/>
    <w:rsid w:val="003D1131"/>
    <w:rsid w:val="003D121C"/>
    <w:rsid w:val="003D4189"/>
    <w:rsid w:val="003D76C5"/>
    <w:rsid w:val="003D7A52"/>
    <w:rsid w:val="003E0080"/>
    <w:rsid w:val="003E0C45"/>
    <w:rsid w:val="003E2ABD"/>
    <w:rsid w:val="003E3562"/>
    <w:rsid w:val="003E5685"/>
    <w:rsid w:val="003E5D65"/>
    <w:rsid w:val="003E603A"/>
    <w:rsid w:val="003E7707"/>
    <w:rsid w:val="003F1408"/>
    <w:rsid w:val="003F1691"/>
    <w:rsid w:val="003F4EF8"/>
    <w:rsid w:val="003F566D"/>
    <w:rsid w:val="003F6E0E"/>
    <w:rsid w:val="003F7958"/>
    <w:rsid w:val="00400037"/>
    <w:rsid w:val="00400791"/>
    <w:rsid w:val="0040209F"/>
    <w:rsid w:val="004040C4"/>
    <w:rsid w:val="00404C6B"/>
    <w:rsid w:val="00405B54"/>
    <w:rsid w:val="00406625"/>
    <w:rsid w:val="004070EC"/>
    <w:rsid w:val="00410DB3"/>
    <w:rsid w:val="00411062"/>
    <w:rsid w:val="004124B4"/>
    <w:rsid w:val="00412D1E"/>
    <w:rsid w:val="00412D5F"/>
    <w:rsid w:val="004138FB"/>
    <w:rsid w:val="00413969"/>
    <w:rsid w:val="00415130"/>
    <w:rsid w:val="004161B6"/>
    <w:rsid w:val="00416E51"/>
    <w:rsid w:val="00420B37"/>
    <w:rsid w:val="00420DE6"/>
    <w:rsid w:val="00423771"/>
    <w:rsid w:val="00423CC3"/>
    <w:rsid w:val="00425754"/>
    <w:rsid w:val="00426AE0"/>
    <w:rsid w:val="004274C0"/>
    <w:rsid w:val="0043286E"/>
    <w:rsid w:val="004328F0"/>
    <w:rsid w:val="00433CCC"/>
    <w:rsid w:val="00433E4B"/>
    <w:rsid w:val="004346AA"/>
    <w:rsid w:val="00434804"/>
    <w:rsid w:val="00435BCF"/>
    <w:rsid w:val="00436175"/>
    <w:rsid w:val="00436567"/>
    <w:rsid w:val="00436729"/>
    <w:rsid w:val="00436E64"/>
    <w:rsid w:val="00436EAC"/>
    <w:rsid w:val="00437903"/>
    <w:rsid w:val="00440502"/>
    <w:rsid w:val="00443F1F"/>
    <w:rsid w:val="00444011"/>
    <w:rsid w:val="00446B63"/>
    <w:rsid w:val="00447B0A"/>
    <w:rsid w:val="00451DEC"/>
    <w:rsid w:val="004533BC"/>
    <w:rsid w:val="00453525"/>
    <w:rsid w:val="00453EBF"/>
    <w:rsid w:val="004545AD"/>
    <w:rsid w:val="00454A19"/>
    <w:rsid w:val="00455AF8"/>
    <w:rsid w:val="004568CE"/>
    <w:rsid w:val="00456CE5"/>
    <w:rsid w:val="00457BC8"/>
    <w:rsid w:val="004619F3"/>
    <w:rsid w:val="00462EA7"/>
    <w:rsid w:val="00464585"/>
    <w:rsid w:val="00465FFF"/>
    <w:rsid w:val="00466184"/>
    <w:rsid w:val="004661D5"/>
    <w:rsid w:val="004665C5"/>
    <w:rsid w:val="00471962"/>
    <w:rsid w:val="004723A7"/>
    <w:rsid w:val="00472954"/>
    <w:rsid w:val="004740BF"/>
    <w:rsid w:val="004747B5"/>
    <w:rsid w:val="00475291"/>
    <w:rsid w:val="004754CC"/>
    <w:rsid w:val="0048039E"/>
    <w:rsid w:val="00480514"/>
    <w:rsid w:val="00481E53"/>
    <w:rsid w:val="00482BDF"/>
    <w:rsid w:val="004830CA"/>
    <w:rsid w:val="00483DED"/>
    <w:rsid w:val="0048595B"/>
    <w:rsid w:val="00492930"/>
    <w:rsid w:val="0049481C"/>
    <w:rsid w:val="00494A33"/>
    <w:rsid w:val="00494E1E"/>
    <w:rsid w:val="00494E50"/>
    <w:rsid w:val="004951EF"/>
    <w:rsid w:val="004956D6"/>
    <w:rsid w:val="00495CAD"/>
    <w:rsid w:val="004975A6"/>
    <w:rsid w:val="004A1C7C"/>
    <w:rsid w:val="004A2AC4"/>
    <w:rsid w:val="004A3383"/>
    <w:rsid w:val="004A6A0C"/>
    <w:rsid w:val="004A6BE2"/>
    <w:rsid w:val="004A6DDC"/>
    <w:rsid w:val="004B122A"/>
    <w:rsid w:val="004B335D"/>
    <w:rsid w:val="004B427C"/>
    <w:rsid w:val="004B4FCF"/>
    <w:rsid w:val="004B5346"/>
    <w:rsid w:val="004B552D"/>
    <w:rsid w:val="004B6903"/>
    <w:rsid w:val="004B791F"/>
    <w:rsid w:val="004B79E2"/>
    <w:rsid w:val="004B7BFC"/>
    <w:rsid w:val="004C0680"/>
    <w:rsid w:val="004C0CFB"/>
    <w:rsid w:val="004C2781"/>
    <w:rsid w:val="004C4712"/>
    <w:rsid w:val="004C7A0E"/>
    <w:rsid w:val="004D10BF"/>
    <w:rsid w:val="004D3F35"/>
    <w:rsid w:val="004D4588"/>
    <w:rsid w:val="004D55D0"/>
    <w:rsid w:val="004E0638"/>
    <w:rsid w:val="004E214B"/>
    <w:rsid w:val="004E3195"/>
    <w:rsid w:val="004E4062"/>
    <w:rsid w:val="004E4527"/>
    <w:rsid w:val="004E570D"/>
    <w:rsid w:val="004E5AF3"/>
    <w:rsid w:val="004E607F"/>
    <w:rsid w:val="004E666B"/>
    <w:rsid w:val="004F03E7"/>
    <w:rsid w:val="004F3D08"/>
    <w:rsid w:val="004F4B1E"/>
    <w:rsid w:val="004F658F"/>
    <w:rsid w:val="00501838"/>
    <w:rsid w:val="00502122"/>
    <w:rsid w:val="00502BAC"/>
    <w:rsid w:val="00502D27"/>
    <w:rsid w:val="00504324"/>
    <w:rsid w:val="00505F55"/>
    <w:rsid w:val="0050668C"/>
    <w:rsid w:val="005066A9"/>
    <w:rsid w:val="0051000E"/>
    <w:rsid w:val="00510202"/>
    <w:rsid w:val="00510359"/>
    <w:rsid w:val="00510C55"/>
    <w:rsid w:val="00510F78"/>
    <w:rsid w:val="005114E7"/>
    <w:rsid w:val="00512C5C"/>
    <w:rsid w:val="005130F6"/>
    <w:rsid w:val="0051338D"/>
    <w:rsid w:val="00513CEE"/>
    <w:rsid w:val="00515F9F"/>
    <w:rsid w:val="005206B8"/>
    <w:rsid w:val="005212AB"/>
    <w:rsid w:val="00521AB9"/>
    <w:rsid w:val="0052231A"/>
    <w:rsid w:val="0052348B"/>
    <w:rsid w:val="005237C1"/>
    <w:rsid w:val="00523F73"/>
    <w:rsid w:val="00524F7E"/>
    <w:rsid w:val="00525631"/>
    <w:rsid w:val="005279B2"/>
    <w:rsid w:val="00527A0F"/>
    <w:rsid w:val="005302F7"/>
    <w:rsid w:val="00530316"/>
    <w:rsid w:val="00532F68"/>
    <w:rsid w:val="00533038"/>
    <w:rsid w:val="0053329F"/>
    <w:rsid w:val="0053479C"/>
    <w:rsid w:val="00535124"/>
    <w:rsid w:val="0053618B"/>
    <w:rsid w:val="0053760A"/>
    <w:rsid w:val="005379CF"/>
    <w:rsid w:val="00537A22"/>
    <w:rsid w:val="005401E5"/>
    <w:rsid w:val="005409AE"/>
    <w:rsid w:val="00543AEB"/>
    <w:rsid w:val="00546786"/>
    <w:rsid w:val="00546860"/>
    <w:rsid w:val="005468D7"/>
    <w:rsid w:val="00547568"/>
    <w:rsid w:val="00550D1F"/>
    <w:rsid w:val="00551EAD"/>
    <w:rsid w:val="005548EB"/>
    <w:rsid w:val="00555A6F"/>
    <w:rsid w:val="00556008"/>
    <w:rsid w:val="0055731B"/>
    <w:rsid w:val="00561048"/>
    <w:rsid w:val="005621DE"/>
    <w:rsid w:val="00564073"/>
    <w:rsid w:val="00564F10"/>
    <w:rsid w:val="00565843"/>
    <w:rsid w:val="00566438"/>
    <w:rsid w:val="0057711E"/>
    <w:rsid w:val="005779EE"/>
    <w:rsid w:val="00580174"/>
    <w:rsid w:val="0058306F"/>
    <w:rsid w:val="005834DA"/>
    <w:rsid w:val="00585202"/>
    <w:rsid w:val="005854EC"/>
    <w:rsid w:val="0058624D"/>
    <w:rsid w:val="00587689"/>
    <w:rsid w:val="005879A3"/>
    <w:rsid w:val="00587E36"/>
    <w:rsid w:val="005913EC"/>
    <w:rsid w:val="00592DBD"/>
    <w:rsid w:val="00593626"/>
    <w:rsid w:val="00593D7B"/>
    <w:rsid w:val="0059625E"/>
    <w:rsid w:val="00596AFE"/>
    <w:rsid w:val="005A3452"/>
    <w:rsid w:val="005A3E62"/>
    <w:rsid w:val="005A411A"/>
    <w:rsid w:val="005A4568"/>
    <w:rsid w:val="005A6606"/>
    <w:rsid w:val="005A6B39"/>
    <w:rsid w:val="005A70F6"/>
    <w:rsid w:val="005A7890"/>
    <w:rsid w:val="005A7AAA"/>
    <w:rsid w:val="005B34C6"/>
    <w:rsid w:val="005B3C70"/>
    <w:rsid w:val="005B3D8C"/>
    <w:rsid w:val="005B3DBF"/>
    <w:rsid w:val="005B6889"/>
    <w:rsid w:val="005C03FE"/>
    <w:rsid w:val="005C0544"/>
    <w:rsid w:val="005C0B08"/>
    <w:rsid w:val="005C0EFB"/>
    <w:rsid w:val="005C29DF"/>
    <w:rsid w:val="005C32F8"/>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776"/>
    <w:rsid w:val="005E58F6"/>
    <w:rsid w:val="005E6816"/>
    <w:rsid w:val="005E7843"/>
    <w:rsid w:val="005E7D6A"/>
    <w:rsid w:val="005F1816"/>
    <w:rsid w:val="005F2B67"/>
    <w:rsid w:val="005F2FCD"/>
    <w:rsid w:val="005F3E0C"/>
    <w:rsid w:val="005F4740"/>
    <w:rsid w:val="005F4859"/>
    <w:rsid w:val="005F4A6A"/>
    <w:rsid w:val="005F690E"/>
    <w:rsid w:val="005F6F68"/>
    <w:rsid w:val="00602487"/>
    <w:rsid w:val="0060287A"/>
    <w:rsid w:val="00605AC4"/>
    <w:rsid w:val="00606132"/>
    <w:rsid w:val="006068FE"/>
    <w:rsid w:val="00607654"/>
    <w:rsid w:val="00612CB1"/>
    <w:rsid w:val="00614B05"/>
    <w:rsid w:val="00614DFD"/>
    <w:rsid w:val="00616EDE"/>
    <w:rsid w:val="00617A70"/>
    <w:rsid w:val="00617E0A"/>
    <w:rsid w:val="0062033B"/>
    <w:rsid w:val="00624C5F"/>
    <w:rsid w:val="00625368"/>
    <w:rsid w:val="00627249"/>
    <w:rsid w:val="006272A3"/>
    <w:rsid w:val="006275B4"/>
    <w:rsid w:val="00627E9B"/>
    <w:rsid w:val="0063131F"/>
    <w:rsid w:val="006317E0"/>
    <w:rsid w:val="00632EA8"/>
    <w:rsid w:val="00634BA4"/>
    <w:rsid w:val="00634DC8"/>
    <w:rsid w:val="00635C02"/>
    <w:rsid w:val="006361AB"/>
    <w:rsid w:val="00640424"/>
    <w:rsid w:val="0064057E"/>
    <w:rsid w:val="00644133"/>
    <w:rsid w:val="00644712"/>
    <w:rsid w:val="00647ABE"/>
    <w:rsid w:val="006506CC"/>
    <w:rsid w:val="0065072A"/>
    <w:rsid w:val="00650D08"/>
    <w:rsid w:val="00650E80"/>
    <w:rsid w:val="0065191A"/>
    <w:rsid w:val="00652F9C"/>
    <w:rsid w:val="006534F5"/>
    <w:rsid w:val="00656870"/>
    <w:rsid w:val="00656DE3"/>
    <w:rsid w:val="00656F75"/>
    <w:rsid w:val="00657DB6"/>
    <w:rsid w:val="00657DFF"/>
    <w:rsid w:val="006623F9"/>
    <w:rsid w:val="00662C73"/>
    <w:rsid w:val="00663E75"/>
    <w:rsid w:val="00665E7C"/>
    <w:rsid w:val="0066772C"/>
    <w:rsid w:val="00672C17"/>
    <w:rsid w:val="00674782"/>
    <w:rsid w:val="00674D79"/>
    <w:rsid w:val="00675E2D"/>
    <w:rsid w:val="0067662C"/>
    <w:rsid w:val="00677336"/>
    <w:rsid w:val="006773D9"/>
    <w:rsid w:val="00680586"/>
    <w:rsid w:val="00681CC4"/>
    <w:rsid w:val="00682AA0"/>
    <w:rsid w:val="00682AAC"/>
    <w:rsid w:val="00683846"/>
    <w:rsid w:val="0068439D"/>
    <w:rsid w:val="00684699"/>
    <w:rsid w:val="00684CD9"/>
    <w:rsid w:val="00684D66"/>
    <w:rsid w:val="006850E1"/>
    <w:rsid w:val="00685D7D"/>
    <w:rsid w:val="00692464"/>
    <w:rsid w:val="0069323A"/>
    <w:rsid w:val="00695A6B"/>
    <w:rsid w:val="006979DD"/>
    <w:rsid w:val="006A05D5"/>
    <w:rsid w:val="006A2A7A"/>
    <w:rsid w:val="006A5BA7"/>
    <w:rsid w:val="006A655F"/>
    <w:rsid w:val="006B13E8"/>
    <w:rsid w:val="006B2DEF"/>
    <w:rsid w:val="006B3A04"/>
    <w:rsid w:val="006B4E54"/>
    <w:rsid w:val="006B5A57"/>
    <w:rsid w:val="006B5F97"/>
    <w:rsid w:val="006B78EA"/>
    <w:rsid w:val="006B7A1E"/>
    <w:rsid w:val="006C3815"/>
    <w:rsid w:val="006C4BB3"/>
    <w:rsid w:val="006C4E62"/>
    <w:rsid w:val="006C57AA"/>
    <w:rsid w:val="006C614F"/>
    <w:rsid w:val="006C633B"/>
    <w:rsid w:val="006C649A"/>
    <w:rsid w:val="006C7469"/>
    <w:rsid w:val="006C7F1A"/>
    <w:rsid w:val="006C7FED"/>
    <w:rsid w:val="006D0815"/>
    <w:rsid w:val="006D1CA1"/>
    <w:rsid w:val="006D2E59"/>
    <w:rsid w:val="006D3FEB"/>
    <w:rsid w:val="006D53C0"/>
    <w:rsid w:val="006E0511"/>
    <w:rsid w:val="006E106A"/>
    <w:rsid w:val="006E1DCC"/>
    <w:rsid w:val="006E3215"/>
    <w:rsid w:val="006E4C11"/>
    <w:rsid w:val="006E4DEC"/>
    <w:rsid w:val="006E5DD4"/>
    <w:rsid w:val="006E61EC"/>
    <w:rsid w:val="006E6A97"/>
    <w:rsid w:val="006E738B"/>
    <w:rsid w:val="006E74D6"/>
    <w:rsid w:val="006F060A"/>
    <w:rsid w:val="006F3624"/>
    <w:rsid w:val="006F416F"/>
    <w:rsid w:val="006F4715"/>
    <w:rsid w:val="006F48C2"/>
    <w:rsid w:val="006F4B2C"/>
    <w:rsid w:val="006F573B"/>
    <w:rsid w:val="007004F0"/>
    <w:rsid w:val="00700806"/>
    <w:rsid w:val="00700FC9"/>
    <w:rsid w:val="00701DA1"/>
    <w:rsid w:val="00702420"/>
    <w:rsid w:val="00702F1D"/>
    <w:rsid w:val="00704365"/>
    <w:rsid w:val="00706442"/>
    <w:rsid w:val="0070711F"/>
    <w:rsid w:val="0070751B"/>
    <w:rsid w:val="0070764B"/>
    <w:rsid w:val="0071032B"/>
    <w:rsid w:val="00710335"/>
    <w:rsid w:val="0071034E"/>
    <w:rsid w:val="00710820"/>
    <w:rsid w:val="00711C15"/>
    <w:rsid w:val="0071299F"/>
    <w:rsid w:val="0071315B"/>
    <w:rsid w:val="00713BC8"/>
    <w:rsid w:val="00713F5A"/>
    <w:rsid w:val="0071771F"/>
    <w:rsid w:val="007204B4"/>
    <w:rsid w:val="0072082C"/>
    <w:rsid w:val="00721C3A"/>
    <w:rsid w:val="007225A4"/>
    <w:rsid w:val="0072344E"/>
    <w:rsid w:val="00723475"/>
    <w:rsid w:val="00724072"/>
    <w:rsid w:val="00725AF5"/>
    <w:rsid w:val="00730676"/>
    <w:rsid w:val="00730CF5"/>
    <w:rsid w:val="00731D3F"/>
    <w:rsid w:val="007324D9"/>
    <w:rsid w:val="007332B2"/>
    <w:rsid w:val="007366DC"/>
    <w:rsid w:val="007375C1"/>
    <w:rsid w:val="00741596"/>
    <w:rsid w:val="00743CA3"/>
    <w:rsid w:val="007445C6"/>
    <w:rsid w:val="0074572E"/>
    <w:rsid w:val="0074741B"/>
    <w:rsid w:val="0075129F"/>
    <w:rsid w:val="00751BA2"/>
    <w:rsid w:val="00751BAB"/>
    <w:rsid w:val="00755042"/>
    <w:rsid w:val="007550EE"/>
    <w:rsid w:val="00756334"/>
    <w:rsid w:val="00756D6F"/>
    <w:rsid w:val="00760B33"/>
    <w:rsid w:val="00764290"/>
    <w:rsid w:val="007653D6"/>
    <w:rsid w:val="00765BA0"/>
    <w:rsid w:val="00767EC8"/>
    <w:rsid w:val="00771A70"/>
    <w:rsid w:val="007732EB"/>
    <w:rsid w:val="007736B6"/>
    <w:rsid w:val="00773F91"/>
    <w:rsid w:val="007775F7"/>
    <w:rsid w:val="00780706"/>
    <w:rsid w:val="007810D9"/>
    <w:rsid w:val="00782118"/>
    <w:rsid w:val="00782F23"/>
    <w:rsid w:val="0078309E"/>
    <w:rsid w:val="00784089"/>
    <w:rsid w:val="007870DD"/>
    <w:rsid w:val="00791195"/>
    <w:rsid w:val="00791CAF"/>
    <w:rsid w:val="007928B0"/>
    <w:rsid w:val="00794506"/>
    <w:rsid w:val="00794E6E"/>
    <w:rsid w:val="0079501C"/>
    <w:rsid w:val="0079519A"/>
    <w:rsid w:val="00797DB4"/>
    <w:rsid w:val="007A171A"/>
    <w:rsid w:val="007A1DCA"/>
    <w:rsid w:val="007A2446"/>
    <w:rsid w:val="007A3780"/>
    <w:rsid w:val="007A4080"/>
    <w:rsid w:val="007A459B"/>
    <w:rsid w:val="007A4935"/>
    <w:rsid w:val="007A4ABB"/>
    <w:rsid w:val="007A6855"/>
    <w:rsid w:val="007A6DEC"/>
    <w:rsid w:val="007A6E7B"/>
    <w:rsid w:val="007A75EE"/>
    <w:rsid w:val="007A7985"/>
    <w:rsid w:val="007B0E61"/>
    <w:rsid w:val="007B1667"/>
    <w:rsid w:val="007B4438"/>
    <w:rsid w:val="007B45D9"/>
    <w:rsid w:val="007B5635"/>
    <w:rsid w:val="007B68FE"/>
    <w:rsid w:val="007C0413"/>
    <w:rsid w:val="007C24B3"/>
    <w:rsid w:val="007C2FF8"/>
    <w:rsid w:val="007C483A"/>
    <w:rsid w:val="007C58CB"/>
    <w:rsid w:val="007C660E"/>
    <w:rsid w:val="007D057C"/>
    <w:rsid w:val="007D0D70"/>
    <w:rsid w:val="007D25E4"/>
    <w:rsid w:val="007D2923"/>
    <w:rsid w:val="007D4D6B"/>
    <w:rsid w:val="007D55DB"/>
    <w:rsid w:val="007D5E94"/>
    <w:rsid w:val="007D5F40"/>
    <w:rsid w:val="007D7345"/>
    <w:rsid w:val="007D7C09"/>
    <w:rsid w:val="007E0777"/>
    <w:rsid w:val="007E1DD4"/>
    <w:rsid w:val="007E278C"/>
    <w:rsid w:val="007E286C"/>
    <w:rsid w:val="007E3697"/>
    <w:rsid w:val="007E6091"/>
    <w:rsid w:val="007E7A53"/>
    <w:rsid w:val="007F0EF4"/>
    <w:rsid w:val="007F3087"/>
    <w:rsid w:val="007F5E13"/>
    <w:rsid w:val="007F6345"/>
    <w:rsid w:val="007F797A"/>
    <w:rsid w:val="007F7C55"/>
    <w:rsid w:val="007F7EFC"/>
    <w:rsid w:val="00800CEE"/>
    <w:rsid w:val="008012B0"/>
    <w:rsid w:val="00801E4F"/>
    <w:rsid w:val="00801FC0"/>
    <w:rsid w:val="0080230D"/>
    <w:rsid w:val="008031F4"/>
    <w:rsid w:val="00803884"/>
    <w:rsid w:val="008049E8"/>
    <w:rsid w:val="00805565"/>
    <w:rsid w:val="00806126"/>
    <w:rsid w:val="0080792F"/>
    <w:rsid w:val="00807C09"/>
    <w:rsid w:val="00810FB0"/>
    <w:rsid w:val="0081152F"/>
    <w:rsid w:val="00813D9D"/>
    <w:rsid w:val="00815AB2"/>
    <w:rsid w:val="008163C2"/>
    <w:rsid w:val="008177C8"/>
    <w:rsid w:val="00822D8C"/>
    <w:rsid w:val="00826932"/>
    <w:rsid w:val="00826DC8"/>
    <w:rsid w:val="00827A11"/>
    <w:rsid w:val="00830E16"/>
    <w:rsid w:val="008330A5"/>
    <w:rsid w:val="0083382A"/>
    <w:rsid w:val="00834383"/>
    <w:rsid w:val="0083460A"/>
    <w:rsid w:val="00835696"/>
    <w:rsid w:val="00835FC5"/>
    <w:rsid w:val="00836E5A"/>
    <w:rsid w:val="00837589"/>
    <w:rsid w:val="00840D00"/>
    <w:rsid w:val="00842530"/>
    <w:rsid w:val="00842FEA"/>
    <w:rsid w:val="0084366C"/>
    <w:rsid w:val="00843A41"/>
    <w:rsid w:val="008448A1"/>
    <w:rsid w:val="0084498A"/>
    <w:rsid w:val="008452D2"/>
    <w:rsid w:val="00852B65"/>
    <w:rsid w:val="00852E6F"/>
    <w:rsid w:val="008532B9"/>
    <w:rsid w:val="00853765"/>
    <w:rsid w:val="00853DB6"/>
    <w:rsid w:val="00857C5A"/>
    <w:rsid w:val="008610C2"/>
    <w:rsid w:val="00861D96"/>
    <w:rsid w:val="008623E9"/>
    <w:rsid w:val="00863A92"/>
    <w:rsid w:val="00864B92"/>
    <w:rsid w:val="00864F6F"/>
    <w:rsid w:val="008650FF"/>
    <w:rsid w:val="008656FB"/>
    <w:rsid w:val="008660FA"/>
    <w:rsid w:val="008667AD"/>
    <w:rsid w:val="00866D71"/>
    <w:rsid w:val="00870268"/>
    <w:rsid w:val="008704E8"/>
    <w:rsid w:val="0087076A"/>
    <w:rsid w:val="008719FC"/>
    <w:rsid w:val="00871B1A"/>
    <w:rsid w:val="0087258B"/>
    <w:rsid w:val="008748AF"/>
    <w:rsid w:val="00874A45"/>
    <w:rsid w:val="00875A97"/>
    <w:rsid w:val="008770A4"/>
    <w:rsid w:val="00877475"/>
    <w:rsid w:val="00877D86"/>
    <w:rsid w:val="00880AA3"/>
    <w:rsid w:val="00883071"/>
    <w:rsid w:val="008836C5"/>
    <w:rsid w:val="00884089"/>
    <w:rsid w:val="00884637"/>
    <w:rsid w:val="0088469D"/>
    <w:rsid w:val="00885DA1"/>
    <w:rsid w:val="00886C8F"/>
    <w:rsid w:val="008914C3"/>
    <w:rsid w:val="0089430E"/>
    <w:rsid w:val="008969E5"/>
    <w:rsid w:val="00896F49"/>
    <w:rsid w:val="008A00A0"/>
    <w:rsid w:val="008A150D"/>
    <w:rsid w:val="008A2DCE"/>
    <w:rsid w:val="008A39EC"/>
    <w:rsid w:val="008A44B5"/>
    <w:rsid w:val="008A4E93"/>
    <w:rsid w:val="008A4EDC"/>
    <w:rsid w:val="008A6BF2"/>
    <w:rsid w:val="008B0B9F"/>
    <w:rsid w:val="008B3C74"/>
    <w:rsid w:val="008B3E47"/>
    <w:rsid w:val="008B3E53"/>
    <w:rsid w:val="008B3F5D"/>
    <w:rsid w:val="008B4078"/>
    <w:rsid w:val="008B4A23"/>
    <w:rsid w:val="008B6FD5"/>
    <w:rsid w:val="008B7254"/>
    <w:rsid w:val="008C1B95"/>
    <w:rsid w:val="008C2AA2"/>
    <w:rsid w:val="008C555D"/>
    <w:rsid w:val="008C64CD"/>
    <w:rsid w:val="008C6BDA"/>
    <w:rsid w:val="008C7AC4"/>
    <w:rsid w:val="008D008E"/>
    <w:rsid w:val="008D137F"/>
    <w:rsid w:val="008D69DD"/>
    <w:rsid w:val="008D6B44"/>
    <w:rsid w:val="008E11C0"/>
    <w:rsid w:val="008E30F7"/>
    <w:rsid w:val="008E5023"/>
    <w:rsid w:val="008E5DDA"/>
    <w:rsid w:val="008F0089"/>
    <w:rsid w:val="008F04D2"/>
    <w:rsid w:val="008F0CE6"/>
    <w:rsid w:val="008F0D90"/>
    <w:rsid w:val="008F1160"/>
    <w:rsid w:val="008F1DA5"/>
    <w:rsid w:val="008F42AB"/>
    <w:rsid w:val="008F566D"/>
    <w:rsid w:val="008F665C"/>
    <w:rsid w:val="008F6EE7"/>
    <w:rsid w:val="00900490"/>
    <w:rsid w:val="009016CF"/>
    <w:rsid w:val="00901767"/>
    <w:rsid w:val="00901C4D"/>
    <w:rsid w:val="009051A1"/>
    <w:rsid w:val="0090665D"/>
    <w:rsid w:val="009068F9"/>
    <w:rsid w:val="009076B1"/>
    <w:rsid w:val="009124E0"/>
    <w:rsid w:val="009164CB"/>
    <w:rsid w:val="00917793"/>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605E"/>
    <w:rsid w:val="00947294"/>
    <w:rsid w:val="00950780"/>
    <w:rsid w:val="00951CBA"/>
    <w:rsid w:val="00952CBB"/>
    <w:rsid w:val="00952CD0"/>
    <w:rsid w:val="00955B8B"/>
    <w:rsid w:val="009571EE"/>
    <w:rsid w:val="009639A1"/>
    <w:rsid w:val="009662F7"/>
    <w:rsid w:val="009672DC"/>
    <w:rsid w:val="00967ACC"/>
    <w:rsid w:val="00971404"/>
    <w:rsid w:val="0097233B"/>
    <w:rsid w:val="009754BE"/>
    <w:rsid w:val="00980011"/>
    <w:rsid w:val="009809A0"/>
    <w:rsid w:val="00981202"/>
    <w:rsid w:val="00981A88"/>
    <w:rsid w:val="00981C7E"/>
    <w:rsid w:val="009827B3"/>
    <w:rsid w:val="0098388B"/>
    <w:rsid w:val="00983BD3"/>
    <w:rsid w:val="0099032A"/>
    <w:rsid w:val="00991B1C"/>
    <w:rsid w:val="00991B3F"/>
    <w:rsid w:val="009923C0"/>
    <w:rsid w:val="009931EF"/>
    <w:rsid w:val="009A2107"/>
    <w:rsid w:val="009A3688"/>
    <w:rsid w:val="009A420A"/>
    <w:rsid w:val="009A4237"/>
    <w:rsid w:val="009A427D"/>
    <w:rsid w:val="009A6251"/>
    <w:rsid w:val="009B0879"/>
    <w:rsid w:val="009B0A1B"/>
    <w:rsid w:val="009B2004"/>
    <w:rsid w:val="009B562A"/>
    <w:rsid w:val="009C0C54"/>
    <w:rsid w:val="009C1522"/>
    <w:rsid w:val="009C1CA0"/>
    <w:rsid w:val="009C2AB1"/>
    <w:rsid w:val="009C3BF2"/>
    <w:rsid w:val="009C51F7"/>
    <w:rsid w:val="009C5239"/>
    <w:rsid w:val="009C5E24"/>
    <w:rsid w:val="009C6E5D"/>
    <w:rsid w:val="009C6F88"/>
    <w:rsid w:val="009D022F"/>
    <w:rsid w:val="009D058E"/>
    <w:rsid w:val="009D05E8"/>
    <w:rsid w:val="009D1CC8"/>
    <w:rsid w:val="009D2E06"/>
    <w:rsid w:val="009D5234"/>
    <w:rsid w:val="009D62B0"/>
    <w:rsid w:val="009D6BFD"/>
    <w:rsid w:val="009D72F5"/>
    <w:rsid w:val="009E1BA2"/>
    <w:rsid w:val="009E27B9"/>
    <w:rsid w:val="009E2B07"/>
    <w:rsid w:val="009E397B"/>
    <w:rsid w:val="009E650C"/>
    <w:rsid w:val="009E673B"/>
    <w:rsid w:val="009E7571"/>
    <w:rsid w:val="009F0146"/>
    <w:rsid w:val="009F0228"/>
    <w:rsid w:val="009F16A9"/>
    <w:rsid w:val="009F193A"/>
    <w:rsid w:val="009F3F8D"/>
    <w:rsid w:val="009F42F0"/>
    <w:rsid w:val="009F648A"/>
    <w:rsid w:val="009F7CD4"/>
    <w:rsid w:val="00A00158"/>
    <w:rsid w:val="00A03BD8"/>
    <w:rsid w:val="00A03F45"/>
    <w:rsid w:val="00A040B0"/>
    <w:rsid w:val="00A045D1"/>
    <w:rsid w:val="00A05BA4"/>
    <w:rsid w:val="00A076DF"/>
    <w:rsid w:val="00A105A6"/>
    <w:rsid w:val="00A12708"/>
    <w:rsid w:val="00A12890"/>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3531"/>
    <w:rsid w:val="00A33CE2"/>
    <w:rsid w:val="00A357DF"/>
    <w:rsid w:val="00A362BC"/>
    <w:rsid w:val="00A36B56"/>
    <w:rsid w:val="00A402BF"/>
    <w:rsid w:val="00A40E50"/>
    <w:rsid w:val="00A42850"/>
    <w:rsid w:val="00A4293B"/>
    <w:rsid w:val="00A43D8E"/>
    <w:rsid w:val="00A44A18"/>
    <w:rsid w:val="00A44DC7"/>
    <w:rsid w:val="00A45321"/>
    <w:rsid w:val="00A47D7E"/>
    <w:rsid w:val="00A50F0F"/>
    <w:rsid w:val="00A534AF"/>
    <w:rsid w:val="00A54D4A"/>
    <w:rsid w:val="00A56070"/>
    <w:rsid w:val="00A56A0A"/>
    <w:rsid w:val="00A5731D"/>
    <w:rsid w:val="00A60260"/>
    <w:rsid w:val="00A6064A"/>
    <w:rsid w:val="00A60BAC"/>
    <w:rsid w:val="00A64B98"/>
    <w:rsid w:val="00A65504"/>
    <w:rsid w:val="00A67349"/>
    <w:rsid w:val="00A67739"/>
    <w:rsid w:val="00A72A99"/>
    <w:rsid w:val="00A734A8"/>
    <w:rsid w:val="00A7368A"/>
    <w:rsid w:val="00A743B4"/>
    <w:rsid w:val="00A74912"/>
    <w:rsid w:val="00A750C7"/>
    <w:rsid w:val="00A75FB6"/>
    <w:rsid w:val="00A805DC"/>
    <w:rsid w:val="00A8072E"/>
    <w:rsid w:val="00A83002"/>
    <w:rsid w:val="00A83726"/>
    <w:rsid w:val="00A84FB1"/>
    <w:rsid w:val="00A85A49"/>
    <w:rsid w:val="00A8669D"/>
    <w:rsid w:val="00A8670A"/>
    <w:rsid w:val="00A879DC"/>
    <w:rsid w:val="00A90599"/>
    <w:rsid w:val="00A90F4B"/>
    <w:rsid w:val="00A92A06"/>
    <w:rsid w:val="00A92C29"/>
    <w:rsid w:val="00A92EE3"/>
    <w:rsid w:val="00A93EB6"/>
    <w:rsid w:val="00A94587"/>
    <w:rsid w:val="00A9592B"/>
    <w:rsid w:val="00A96ABE"/>
    <w:rsid w:val="00A973CF"/>
    <w:rsid w:val="00AA0561"/>
    <w:rsid w:val="00AA1672"/>
    <w:rsid w:val="00AA3836"/>
    <w:rsid w:val="00AA4CCE"/>
    <w:rsid w:val="00AA5DFD"/>
    <w:rsid w:val="00AA7504"/>
    <w:rsid w:val="00AA7787"/>
    <w:rsid w:val="00AA7E5E"/>
    <w:rsid w:val="00AB0BE5"/>
    <w:rsid w:val="00AB43E6"/>
    <w:rsid w:val="00AB49DD"/>
    <w:rsid w:val="00AB57E5"/>
    <w:rsid w:val="00AB7C9E"/>
    <w:rsid w:val="00AC12B3"/>
    <w:rsid w:val="00AC2070"/>
    <w:rsid w:val="00AC68A7"/>
    <w:rsid w:val="00AC6A86"/>
    <w:rsid w:val="00AD1A0C"/>
    <w:rsid w:val="00AD22AE"/>
    <w:rsid w:val="00AD28AF"/>
    <w:rsid w:val="00AD2EE1"/>
    <w:rsid w:val="00AD30F0"/>
    <w:rsid w:val="00AD395D"/>
    <w:rsid w:val="00AD40AF"/>
    <w:rsid w:val="00AD4FB3"/>
    <w:rsid w:val="00AD5A40"/>
    <w:rsid w:val="00AD73B6"/>
    <w:rsid w:val="00AE060F"/>
    <w:rsid w:val="00AE1E5F"/>
    <w:rsid w:val="00AE2303"/>
    <w:rsid w:val="00AE465A"/>
    <w:rsid w:val="00AE4F2D"/>
    <w:rsid w:val="00AE5495"/>
    <w:rsid w:val="00AE5ED9"/>
    <w:rsid w:val="00AE6127"/>
    <w:rsid w:val="00AE6E9F"/>
    <w:rsid w:val="00AE792E"/>
    <w:rsid w:val="00AF0403"/>
    <w:rsid w:val="00AF22E8"/>
    <w:rsid w:val="00AF56CB"/>
    <w:rsid w:val="00AF76A3"/>
    <w:rsid w:val="00AF7932"/>
    <w:rsid w:val="00B0047A"/>
    <w:rsid w:val="00B00644"/>
    <w:rsid w:val="00B00D23"/>
    <w:rsid w:val="00B03420"/>
    <w:rsid w:val="00B038E9"/>
    <w:rsid w:val="00B03A1D"/>
    <w:rsid w:val="00B04C8E"/>
    <w:rsid w:val="00B054C6"/>
    <w:rsid w:val="00B06EA1"/>
    <w:rsid w:val="00B07367"/>
    <w:rsid w:val="00B07557"/>
    <w:rsid w:val="00B0760A"/>
    <w:rsid w:val="00B1433A"/>
    <w:rsid w:val="00B143A8"/>
    <w:rsid w:val="00B14E54"/>
    <w:rsid w:val="00B15A9D"/>
    <w:rsid w:val="00B15D3B"/>
    <w:rsid w:val="00B16057"/>
    <w:rsid w:val="00B16CAC"/>
    <w:rsid w:val="00B16EE2"/>
    <w:rsid w:val="00B17DFE"/>
    <w:rsid w:val="00B20B3D"/>
    <w:rsid w:val="00B21BA5"/>
    <w:rsid w:val="00B21DCF"/>
    <w:rsid w:val="00B22F37"/>
    <w:rsid w:val="00B233C0"/>
    <w:rsid w:val="00B24215"/>
    <w:rsid w:val="00B244EF"/>
    <w:rsid w:val="00B247E2"/>
    <w:rsid w:val="00B2497D"/>
    <w:rsid w:val="00B2680F"/>
    <w:rsid w:val="00B27DC7"/>
    <w:rsid w:val="00B312B6"/>
    <w:rsid w:val="00B31EEB"/>
    <w:rsid w:val="00B33019"/>
    <w:rsid w:val="00B33721"/>
    <w:rsid w:val="00B33BF6"/>
    <w:rsid w:val="00B33FDF"/>
    <w:rsid w:val="00B340EF"/>
    <w:rsid w:val="00B34448"/>
    <w:rsid w:val="00B34754"/>
    <w:rsid w:val="00B350B9"/>
    <w:rsid w:val="00B35D9A"/>
    <w:rsid w:val="00B35FE8"/>
    <w:rsid w:val="00B3717C"/>
    <w:rsid w:val="00B40258"/>
    <w:rsid w:val="00B40EAD"/>
    <w:rsid w:val="00B43947"/>
    <w:rsid w:val="00B4790A"/>
    <w:rsid w:val="00B5185A"/>
    <w:rsid w:val="00B52C67"/>
    <w:rsid w:val="00B52DFA"/>
    <w:rsid w:val="00B53903"/>
    <w:rsid w:val="00B5592C"/>
    <w:rsid w:val="00B61301"/>
    <w:rsid w:val="00B61CC2"/>
    <w:rsid w:val="00B6695F"/>
    <w:rsid w:val="00B66CD1"/>
    <w:rsid w:val="00B70454"/>
    <w:rsid w:val="00B723E2"/>
    <w:rsid w:val="00B7320C"/>
    <w:rsid w:val="00B73AA3"/>
    <w:rsid w:val="00B749D3"/>
    <w:rsid w:val="00B760C1"/>
    <w:rsid w:val="00B8017A"/>
    <w:rsid w:val="00B803C9"/>
    <w:rsid w:val="00B80C65"/>
    <w:rsid w:val="00B8216C"/>
    <w:rsid w:val="00B82268"/>
    <w:rsid w:val="00B83BF4"/>
    <w:rsid w:val="00B84157"/>
    <w:rsid w:val="00B849BC"/>
    <w:rsid w:val="00B856AA"/>
    <w:rsid w:val="00B861F0"/>
    <w:rsid w:val="00B9072E"/>
    <w:rsid w:val="00B908BC"/>
    <w:rsid w:val="00B91FBD"/>
    <w:rsid w:val="00B92481"/>
    <w:rsid w:val="00B9274F"/>
    <w:rsid w:val="00B938FF"/>
    <w:rsid w:val="00B9513C"/>
    <w:rsid w:val="00B9517B"/>
    <w:rsid w:val="00B9563F"/>
    <w:rsid w:val="00B95DBF"/>
    <w:rsid w:val="00B95E37"/>
    <w:rsid w:val="00B9794E"/>
    <w:rsid w:val="00B97C6A"/>
    <w:rsid w:val="00BA0925"/>
    <w:rsid w:val="00BA0CFA"/>
    <w:rsid w:val="00BA4434"/>
    <w:rsid w:val="00BA4744"/>
    <w:rsid w:val="00BA581A"/>
    <w:rsid w:val="00BA663C"/>
    <w:rsid w:val="00BA6CA6"/>
    <w:rsid w:val="00BA76A4"/>
    <w:rsid w:val="00BB04E8"/>
    <w:rsid w:val="00BB07E2"/>
    <w:rsid w:val="00BB4DF4"/>
    <w:rsid w:val="00BB635C"/>
    <w:rsid w:val="00BB6447"/>
    <w:rsid w:val="00BB6831"/>
    <w:rsid w:val="00BB691A"/>
    <w:rsid w:val="00BB6E34"/>
    <w:rsid w:val="00BC063A"/>
    <w:rsid w:val="00BC0F60"/>
    <w:rsid w:val="00BC129E"/>
    <w:rsid w:val="00BC5A73"/>
    <w:rsid w:val="00BC6397"/>
    <w:rsid w:val="00BC6454"/>
    <w:rsid w:val="00BC74CE"/>
    <w:rsid w:val="00BD13E0"/>
    <w:rsid w:val="00BD1EBA"/>
    <w:rsid w:val="00BD5370"/>
    <w:rsid w:val="00BD6DCC"/>
    <w:rsid w:val="00BD7408"/>
    <w:rsid w:val="00BE0BBB"/>
    <w:rsid w:val="00BE0CE0"/>
    <w:rsid w:val="00BE2D4D"/>
    <w:rsid w:val="00BE6177"/>
    <w:rsid w:val="00BE6CA7"/>
    <w:rsid w:val="00BF02A5"/>
    <w:rsid w:val="00BF1CC8"/>
    <w:rsid w:val="00BF2D67"/>
    <w:rsid w:val="00BF4832"/>
    <w:rsid w:val="00BF5277"/>
    <w:rsid w:val="00BF5568"/>
    <w:rsid w:val="00BF685D"/>
    <w:rsid w:val="00BF6D57"/>
    <w:rsid w:val="00C00183"/>
    <w:rsid w:val="00C00EAE"/>
    <w:rsid w:val="00C0129E"/>
    <w:rsid w:val="00C012B0"/>
    <w:rsid w:val="00C018D1"/>
    <w:rsid w:val="00C0264A"/>
    <w:rsid w:val="00C0327E"/>
    <w:rsid w:val="00C033B5"/>
    <w:rsid w:val="00C044FD"/>
    <w:rsid w:val="00C0451B"/>
    <w:rsid w:val="00C05D4A"/>
    <w:rsid w:val="00C1137E"/>
    <w:rsid w:val="00C11E79"/>
    <w:rsid w:val="00C133C4"/>
    <w:rsid w:val="00C13AB4"/>
    <w:rsid w:val="00C1435A"/>
    <w:rsid w:val="00C16BA3"/>
    <w:rsid w:val="00C179D4"/>
    <w:rsid w:val="00C20266"/>
    <w:rsid w:val="00C20C6A"/>
    <w:rsid w:val="00C22269"/>
    <w:rsid w:val="00C227A3"/>
    <w:rsid w:val="00C264B1"/>
    <w:rsid w:val="00C26659"/>
    <w:rsid w:val="00C26FF3"/>
    <w:rsid w:val="00C345B7"/>
    <w:rsid w:val="00C345D8"/>
    <w:rsid w:val="00C349CC"/>
    <w:rsid w:val="00C355A4"/>
    <w:rsid w:val="00C36240"/>
    <w:rsid w:val="00C4075E"/>
    <w:rsid w:val="00C42BD7"/>
    <w:rsid w:val="00C45ED9"/>
    <w:rsid w:val="00C4624B"/>
    <w:rsid w:val="00C469A5"/>
    <w:rsid w:val="00C46C72"/>
    <w:rsid w:val="00C47621"/>
    <w:rsid w:val="00C47782"/>
    <w:rsid w:val="00C47BA4"/>
    <w:rsid w:val="00C50F6B"/>
    <w:rsid w:val="00C51643"/>
    <w:rsid w:val="00C52232"/>
    <w:rsid w:val="00C539AD"/>
    <w:rsid w:val="00C53F28"/>
    <w:rsid w:val="00C55B8D"/>
    <w:rsid w:val="00C605FA"/>
    <w:rsid w:val="00C6084A"/>
    <w:rsid w:val="00C6247C"/>
    <w:rsid w:val="00C629C5"/>
    <w:rsid w:val="00C632E8"/>
    <w:rsid w:val="00C64999"/>
    <w:rsid w:val="00C659CB"/>
    <w:rsid w:val="00C6795B"/>
    <w:rsid w:val="00C679C4"/>
    <w:rsid w:val="00C7065A"/>
    <w:rsid w:val="00C70A51"/>
    <w:rsid w:val="00C712FF"/>
    <w:rsid w:val="00C71EFE"/>
    <w:rsid w:val="00C7328A"/>
    <w:rsid w:val="00C73A59"/>
    <w:rsid w:val="00C73DF4"/>
    <w:rsid w:val="00C76C20"/>
    <w:rsid w:val="00C830C1"/>
    <w:rsid w:val="00C836B1"/>
    <w:rsid w:val="00C85792"/>
    <w:rsid w:val="00C85EA3"/>
    <w:rsid w:val="00C926EA"/>
    <w:rsid w:val="00C927A7"/>
    <w:rsid w:val="00C92838"/>
    <w:rsid w:val="00C92F84"/>
    <w:rsid w:val="00C9723E"/>
    <w:rsid w:val="00CA14DB"/>
    <w:rsid w:val="00CA157B"/>
    <w:rsid w:val="00CA27E9"/>
    <w:rsid w:val="00CA2A0F"/>
    <w:rsid w:val="00CA32F5"/>
    <w:rsid w:val="00CA412D"/>
    <w:rsid w:val="00CA42C6"/>
    <w:rsid w:val="00CA44FA"/>
    <w:rsid w:val="00CA60CC"/>
    <w:rsid w:val="00CA64E1"/>
    <w:rsid w:val="00CA72A4"/>
    <w:rsid w:val="00CA7B58"/>
    <w:rsid w:val="00CB01DE"/>
    <w:rsid w:val="00CB10C2"/>
    <w:rsid w:val="00CB1575"/>
    <w:rsid w:val="00CB38C5"/>
    <w:rsid w:val="00CB3E22"/>
    <w:rsid w:val="00CB4FAF"/>
    <w:rsid w:val="00CB6252"/>
    <w:rsid w:val="00CB6C68"/>
    <w:rsid w:val="00CC0497"/>
    <w:rsid w:val="00CC0EEB"/>
    <w:rsid w:val="00CC104E"/>
    <w:rsid w:val="00CC1500"/>
    <w:rsid w:val="00CC177F"/>
    <w:rsid w:val="00CC19C4"/>
    <w:rsid w:val="00CC347B"/>
    <w:rsid w:val="00CC36B8"/>
    <w:rsid w:val="00CC5C94"/>
    <w:rsid w:val="00CC68FA"/>
    <w:rsid w:val="00CC7C70"/>
    <w:rsid w:val="00CD0BD1"/>
    <w:rsid w:val="00CD48AC"/>
    <w:rsid w:val="00CE13A8"/>
    <w:rsid w:val="00CE5730"/>
    <w:rsid w:val="00CE5CEC"/>
    <w:rsid w:val="00CE6870"/>
    <w:rsid w:val="00CE7F54"/>
    <w:rsid w:val="00CF065B"/>
    <w:rsid w:val="00CF0960"/>
    <w:rsid w:val="00CF37E2"/>
    <w:rsid w:val="00CF4742"/>
    <w:rsid w:val="00CF4AF3"/>
    <w:rsid w:val="00CF4FEB"/>
    <w:rsid w:val="00CF59C8"/>
    <w:rsid w:val="00CF7615"/>
    <w:rsid w:val="00D04320"/>
    <w:rsid w:val="00D07351"/>
    <w:rsid w:val="00D07634"/>
    <w:rsid w:val="00D07965"/>
    <w:rsid w:val="00D110A0"/>
    <w:rsid w:val="00D115A1"/>
    <w:rsid w:val="00D11BD8"/>
    <w:rsid w:val="00D130D6"/>
    <w:rsid w:val="00D14761"/>
    <w:rsid w:val="00D1486D"/>
    <w:rsid w:val="00D1501D"/>
    <w:rsid w:val="00D17026"/>
    <w:rsid w:val="00D2166F"/>
    <w:rsid w:val="00D22358"/>
    <w:rsid w:val="00D251B6"/>
    <w:rsid w:val="00D30926"/>
    <w:rsid w:val="00D32B5B"/>
    <w:rsid w:val="00D37561"/>
    <w:rsid w:val="00D402E3"/>
    <w:rsid w:val="00D40D6B"/>
    <w:rsid w:val="00D41D6B"/>
    <w:rsid w:val="00D42A95"/>
    <w:rsid w:val="00D42C8A"/>
    <w:rsid w:val="00D44641"/>
    <w:rsid w:val="00D447D3"/>
    <w:rsid w:val="00D46EB7"/>
    <w:rsid w:val="00D47164"/>
    <w:rsid w:val="00D50571"/>
    <w:rsid w:val="00D506D1"/>
    <w:rsid w:val="00D51A64"/>
    <w:rsid w:val="00D543C6"/>
    <w:rsid w:val="00D548E3"/>
    <w:rsid w:val="00D54AAE"/>
    <w:rsid w:val="00D560E7"/>
    <w:rsid w:val="00D56B24"/>
    <w:rsid w:val="00D57642"/>
    <w:rsid w:val="00D60255"/>
    <w:rsid w:val="00D6173C"/>
    <w:rsid w:val="00D61FEB"/>
    <w:rsid w:val="00D64962"/>
    <w:rsid w:val="00D67F53"/>
    <w:rsid w:val="00D701F4"/>
    <w:rsid w:val="00D705F9"/>
    <w:rsid w:val="00D720A4"/>
    <w:rsid w:val="00D7213B"/>
    <w:rsid w:val="00D740EB"/>
    <w:rsid w:val="00D75C3F"/>
    <w:rsid w:val="00D81831"/>
    <w:rsid w:val="00D83DD3"/>
    <w:rsid w:val="00D84C69"/>
    <w:rsid w:val="00D853E5"/>
    <w:rsid w:val="00D87A3C"/>
    <w:rsid w:val="00D92F5F"/>
    <w:rsid w:val="00D94380"/>
    <w:rsid w:val="00D94CB5"/>
    <w:rsid w:val="00D94D7F"/>
    <w:rsid w:val="00D9550A"/>
    <w:rsid w:val="00D95A24"/>
    <w:rsid w:val="00D971DB"/>
    <w:rsid w:val="00DA043C"/>
    <w:rsid w:val="00DA19A1"/>
    <w:rsid w:val="00DA1D72"/>
    <w:rsid w:val="00DA3C15"/>
    <w:rsid w:val="00DA4EF8"/>
    <w:rsid w:val="00DA6A64"/>
    <w:rsid w:val="00DA757B"/>
    <w:rsid w:val="00DB0811"/>
    <w:rsid w:val="00DB245C"/>
    <w:rsid w:val="00DB7489"/>
    <w:rsid w:val="00DB776D"/>
    <w:rsid w:val="00DC3583"/>
    <w:rsid w:val="00DC51A7"/>
    <w:rsid w:val="00DC6581"/>
    <w:rsid w:val="00DC6683"/>
    <w:rsid w:val="00DC7C7F"/>
    <w:rsid w:val="00DD0ECE"/>
    <w:rsid w:val="00DD12EE"/>
    <w:rsid w:val="00DD3116"/>
    <w:rsid w:val="00DD31A4"/>
    <w:rsid w:val="00DD327D"/>
    <w:rsid w:val="00DD3841"/>
    <w:rsid w:val="00DD75F4"/>
    <w:rsid w:val="00DD7CCE"/>
    <w:rsid w:val="00DD7EBF"/>
    <w:rsid w:val="00DE0BFB"/>
    <w:rsid w:val="00DE1C37"/>
    <w:rsid w:val="00DE23B4"/>
    <w:rsid w:val="00DE23E5"/>
    <w:rsid w:val="00DE3194"/>
    <w:rsid w:val="00DE3C2C"/>
    <w:rsid w:val="00DE6222"/>
    <w:rsid w:val="00DF1019"/>
    <w:rsid w:val="00DF1445"/>
    <w:rsid w:val="00DF24AF"/>
    <w:rsid w:val="00DF3AB4"/>
    <w:rsid w:val="00DF4223"/>
    <w:rsid w:val="00DF4593"/>
    <w:rsid w:val="00DF562D"/>
    <w:rsid w:val="00DF6F33"/>
    <w:rsid w:val="00DF6FD9"/>
    <w:rsid w:val="00DF7169"/>
    <w:rsid w:val="00E004B3"/>
    <w:rsid w:val="00E01A72"/>
    <w:rsid w:val="00E02EEE"/>
    <w:rsid w:val="00E03A2F"/>
    <w:rsid w:val="00E03B1D"/>
    <w:rsid w:val="00E03BDF"/>
    <w:rsid w:val="00E03F51"/>
    <w:rsid w:val="00E0409B"/>
    <w:rsid w:val="00E042B9"/>
    <w:rsid w:val="00E05DC6"/>
    <w:rsid w:val="00E06984"/>
    <w:rsid w:val="00E069A8"/>
    <w:rsid w:val="00E06CA1"/>
    <w:rsid w:val="00E0765C"/>
    <w:rsid w:val="00E109CE"/>
    <w:rsid w:val="00E12E83"/>
    <w:rsid w:val="00E205B5"/>
    <w:rsid w:val="00E20BD5"/>
    <w:rsid w:val="00E2141C"/>
    <w:rsid w:val="00E225C1"/>
    <w:rsid w:val="00E25747"/>
    <w:rsid w:val="00E25FFE"/>
    <w:rsid w:val="00E2699D"/>
    <w:rsid w:val="00E26F1D"/>
    <w:rsid w:val="00E27DE7"/>
    <w:rsid w:val="00E3074F"/>
    <w:rsid w:val="00E33B90"/>
    <w:rsid w:val="00E349D8"/>
    <w:rsid w:val="00E35485"/>
    <w:rsid w:val="00E35764"/>
    <w:rsid w:val="00E36345"/>
    <w:rsid w:val="00E37235"/>
    <w:rsid w:val="00E37B92"/>
    <w:rsid w:val="00E41FE9"/>
    <w:rsid w:val="00E42DB0"/>
    <w:rsid w:val="00E44D60"/>
    <w:rsid w:val="00E45625"/>
    <w:rsid w:val="00E50108"/>
    <w:rsid w:val="00E50A7D"/>
    <w:rsid w:val="00E51915"/>
    <w:rsid w:val="00E5276C"/>
    <w:rsid w:val="00E542EA"/>
    <w:rsid w:val="00E556A3"/>
    <w:rsid w:val="00E56702"/>
    <w:rsid w:val="00E57044"/>
    <w:rsid w:val="00E61517"/>
    <w:rsid w:val="00E6229C"/>
    <w:rsid w:val="00E62B9B"/>
    <w:rsid w:val="00E642D7"/>
    <w:rsid w:val="00E645C6"/>
    <w:rsid w:val="00E6503D"/>
    <w:rsid w:val="00E65B25"/>
    <w:rsid w:val="00E66165"/>
    <w:rsid w:val="00E665C6"/>
    <w:rsid w:val="00E7058C"/>
    <w:rsid w:val="00E708E4"/>
    <w:rsid w:val="00E719AD"/>
    <w:rsid w:val="00E7416F"/>
    <w:rsid w:val="00E74EDD"/>
    <w:rsid w:val="00E77345"/>
    <w:rsid w:val="00E80D3E"/>
    <w:rsid w:val="00E81DE5"/>
    <w:rsid w:val="00E82012"/>
    <w:rsid w:val="00E83107"/>
    <w:rsid w:val="00E832F3"/>
    <w:rsid w:val="00E83EE2"/>
    <w:rsid w:val="00E8487F"/>
    <w:rsid w:val="00E85961"/>
    <w:rsid w:val="00E9346F"/>
    <w:rsid w:val="00E94E5D"/>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B405C"/>
    <w:rsid w:val="00EC0C68"/>
    <w:rsid w:val="00EC10BA"/>
    <w:rsid w:val="00EC12CF"/>
    <w:rsid w:val="00EC1723"/>
    <w:rsid w:val="00EC188D"/>
    <w:rsid w:val="00EC1995"/>
    <w:rsid w:val="00EC1D37"/>
    <w:rsid w:val="00EC3AC6"/>
    <w:rsid w:val="00EC7A0F"/>
    <w:rsid w:val="00EC7E66"/>
    <w:rsid w:val="00ED0BB1"/>
    <w:rsid w:val="00ED0DFA"/>
    <w:rsid w:val="00ED139E"/>
    <w:rsid w:val="00ED19F5"/>
    <w:rsid w:val="00ED1DA5"/>
    <w:rsid w:val="00ED2FE3"/>
    <w:rsid w:val="00ED3397"/>
    <w:rsid w:val="00ED342C"/>
    <w:rsid w:val="00ED6CD1"/>
    <w:rsid w:val="00ED7349"/>
    <w:rsid w:val="00EE2E3C"/>
    <w:rsid w:val="00EE3801"/>
    <w:rsid w:val="00EE466F"/>
    <w:rsid w:val="00EE6FEA"/>
    <w:rsid w:val="00EE72F4"/>
    <w:rsid w:val="00EE74E2"/>
    <w:rsid w:val="00EE7A73"/>
    <w:rsid w:val="00EF01F0"/>
    <w:rsid w:val="00EF16BA"/>
    <w:rsid w:val="00EF1C37"/>
    <w:rsid w:val="00EF2A52"/>
    <w:rsid w:val="00EF2CEB"/>
    <w:rsid w:val="00EF3A7C"/>
    <w:rsid w:val="00EF65C1"/>
    <w:rsid w:val="00EF67CF"/>
    <w:rsid w:val="00EF76A7"/>
    <w:rsid w:val="00F022CA"/>
    <w:rsid w:val="00F02B00"/>
    <w:rsid w:val="00F05320"/>
    <w:rsid w:val="00F053A9"/>
    <w:rsid w:val="00F06F67"/>
    <w:rsid w:val="00F07053"/>
    <w:rsid w:val="00F07321"/>
    <w:rsid w:val="00F1020C"/>
    <w:rsid w:val="00F108FD"/>
    <w:rsid w:val="00F1090E"/>
    <w:rsid w:val="00F128A5"/>
    <w:rsid w:val="00F13B11"/>
    <w:rsid w:val="00F174EB"/>
    <w:rsid w:val="00F20D70"/>
    <w:rsid w:val="00F22BB3"/>
    <w:rsid w:val="00F22DA2"/>
    <w:rsid w:val="00F237C5"/>
    <w:rsid w:val="00F23912"/>
    <w:rsid w:val="00F24B65"/>
    <w:rsid w:val="00F27611"/>
    <w:rsid w:val="00F27C4B"/>
    <w:rsid w:val="00F30297"/>
    <w:rsid w:val="00F32158"/>
    <w:rsid w:val="00F34A96"/>
    <w:rsid w:val="00F3507C"/>
    <w:rsid w:val="00F36D56"/>
    <w:rsid w:val="00F3701E"/>
    <w:rsid w:val="00F37604"/>
    <w:rsid w:val="00F37E4D"/>
    <w:rsid w:val="00F403F4"/>
    <w:rsid w:val="00F40740"/>
    <w:rsid w:val="00F41647"/>
    <w:rsid w:val="00F4379B"/>
    <w:rsid w:val="00F43AE9"/>
    <w:rsid w:val="00F43DC7"/>
    <w:rsid w:val="00F4566D"/>
    <w:rsid w:val="00F45C52"/>
    <w:rsid w:val="00F45F34"/>
    <w:rsid w:val="00F4650C"/>
    <w:rsid w:val="00F46E38"/>
    <w:rsid w:val="00F46EAE"/>
    <w:rsid w:val="00F4753D"/>
    <w:rsid w:val="00F5035B"/>
    <w:rsid w:val="00F51696"/>
    <w:rsid w:val="00F51FF7"/>
    <w:rsid w:val="00F53469"/>
    <w:rsid w:val="00F54419"/>
    <w:rsid w:val="00F556FC"/>
    <w:rsid w:val="00F57AC1"/>
    <w:rsid w:val="00F57E16"/>
    <w:rsid w:val="00F60107"/>
    <w:rsid w:val="00F6057C"/>
    <w:rsid w:val="00F6153B"/>
    <w:rsid w:val="00F61838"/>
    <w:rsid w:val="00F62109"/>
    <w:rsid w:val="00F62193"/>
    <w:rsid w:val="00F63E05"/>
    <w:rsid w:val="00F65A62"/>
    <w:rsid w:val="00F664D1"/>
    <w:rsid w:val="00F675D2"/>
    <w:rsid w:val="00F67B0B"/>
    <w:rsid w:val="00F67ED2"/>
    <w:rsid w:val="00F70055"/>
    <w:rsid w:val="00F70EC0"/>
    <w:rsid w:val="00F7105B"/>
    <w:rsid w:val="00F71567"/>
    <w:rsid w:val="00F7179E"/>
    <w:rsid w:val="00F72AE1"/>
    <w:rsid w:val="00F755E4"/>
    <w:rsid w:val="00F757E3"/>
    <w:rsid w:val="00F76003"/>
    <w:rsid w:val="00F768DC"/>
    <w:rsid w:val="00F77F34"/>
    <w:rsid w:val="00F803D9"/>
    <w:rsid w:val="00F80A74"/>
    <w:rsid w:val="00F8163A"/>
    <w:rsid w:val="00F81C83"/>
    <w:rsid w:val="00F83799"/>
    <w:rsid w:val="00F856EC"/>
    <w:rsid w:val="00F86271"/>
    <w:rsid w:val="00F87A9B"/>
    <w:rsid w:val="00F9175D"/>
    <w:rsid w:val="00F942C5"/>
    <w:rsid w:val="00F9531D"/>
    <w:rsid w:val="00F95E54"/>
    <w:rsid w:val="00F96270"/>
    <w:rsid w:val="00FA1547"/>
    <w:rsid w:val="00FA66AC"/>
    <w:rsid w:val="00FA6F92"/>
    <w:rsid w:val="00FA78EC"/>
    <w:rsid w:val="00FA7C42"/>
    <w:rsid w:val="00FA7ECC"/>
    <w:rsid w:val="00FB02B4"/>
    <w:rsid w:val="00FB1769"/>
    <w:rsid w:val="00FB310D"/>
    <w:rsid w:val="00FB37F1"/>
    <w:rsid w:val="00FB52F3"/>
    <w:rsid w:val="00FB67A7"/>
    <w:rsid w:val="00FB73AE"/>
    <w:rsid w:val="00FB7731"/>
    <w:rsid w:val="00FB7C73"/>
    <w:rsid w:val="00FB7C85"/>
    <w:rsid w:val="00FC01EF"/>
    <w:rsid w:val="00FC0E61"/>
    <w:rsid w:val="00FC1B49"/>
    <w:rsid w:val="00FC387F"/>
    <w:rsid w:val="00FC6C1E"/>
    <w:rsid w:val="00FD0229"/>
    <w:rsid w:val="00FD03CF"/>
    <w:rsid w:val="00FD0FF1"/>
    <w:rsid w:val="00FD13DF"/>
    <w:rsid w:val="00FD47C8"/>
    <w:rsid w:val="00FD60AB"/>
    <w:rsid w:val="00FD715C"/>
    <w:rsid w:val="00FE401E"/>
    <w:rsid w:val="00FE6B12"/>
    <w:rsid w:val="00FF0716"/>
    <w:rsid w:val="00FF16BC"/>
    <w:rsid w:val="00FF332C"/>
    <w:rsid w:val="00FF5AB3"/>
    <w:rsid w:val="00FF648D"/>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69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80">
      <w:bodyDiv w:val="1"/>
      <w:marLeft w:val="0"/>
      <w:marRight w:val="0"/>
      <w:marTop w:val="0"/>
      <w:marBottom w:val="0"/>
      <w:divBdr>
        <w:top w:val="none" w:sz="0" w:space="0" w:color="auto"/>
        <w:left w:val="none" w:sz="0" w:space="0" w:color="auto"/>
        <w:bottom w:val="none" w:sz="0" w:space="0" w:color="auto"/>
        <w:right w:val="none" w:sz="0" w:space="0" w:color="auto"/>
      </w:divBdr>
    </w:div>
    <w:div w:id="59905967">
      <w:bodyDiv w:val="1"/>
      <w:marLeft w:val="0"/>
      <w:marRight w:val="0"/>
      <w:marTop w:val="0"/>
      <w:marBottom w:val="0"/>
      <w:divBdr>
        <w:top w:val="none" w:sz="0" w:space="0" w:color="auto"/>
        <w:left w:val="none" w:sz="0" w:space="0" w:color="auto"/>
        <w:bottom w:val="none" w:sz="0" w:space="0" w:color="auto"/>
        <w:right w:val="none" w:sz="0" w:space="0" w:color="auto"/>
      </w:divBdr>
    </w:div>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39345543">
      <w:bodyDiv w:val="1"/>
      <w:marLeft w:val="0"/>
      <w:marRight w:val="0"/>
      <w:marTop w:val="0"/>
      <w:marBottom w:val="0"/>
      <w:divBdr>
        <w:top w:val="none" w:sz="0" w:space="0" w:color="auto"/>
        <w:left w:val="none" w:sz="0" w:space="0" w:color="auto"/>
        <w:bottom w:val="none" w:sz="0" w:space="0" w:color="auto"/>
        <w:right w:val="none" w:sz="0" w:space="0" w:color="auto"/>
      </w:divBdr>
    </w:div>
    <w:div w:id="176894238">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17980883">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20177475">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75607193">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380977">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17578043">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07596415">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275137178">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00533714">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286746">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67915246">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70213053">
      <w:bodyDiv w:val="1"/>
      <w:marLeft w:val="0"/>
      <w:marRight w:val="0"/>
      <w:marTop w:val="0"/>
      <w:marBottom w:val="0"/>
      <w:divBdr>
        <w:top w:val="none" w:sz="0" w:space="0" w:color="auto"/>
        <w:left w:val="none" w:sz="0" w:space="0" w:color="auto"/>
        <w:bottom w:val="none" w:sz="0" w:space="0" w:color="auto"/>
        <w:right w:val="none" w:sz="0" w:space="0" w:color="auto"/>
      </w:divBdr>
    </w:div>
    <w:div w:id="1678271372">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695957469">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47610936">
      <w:bodyDiv w:val="1"/>
      <w:marLeft w:val="0"/>
      <w:marRight w:val="0"/>
      <w:marTop w:val="0"/>
      <w:marBottom w:val="0"/>
      <w:divBdr>
        <w:top w:val="none" w:sz="0" w:space="0" w:color="auto"/>
        <w:left w:val="none" w:sz="0" w:space="0" w:color="auto"/>
        <w:bottom w:val="none" w:sz="0" w:space="0" w:color="auto"/>
        <w:right w:val="none" w:sz="0" w:space="0" w:color="auto"/>
      </w:divBdr>
    </w:div>
    <w:div w:id="176391580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83636412">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32272175">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05009614">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2231616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015239">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7382</Words>
  <Characters>4208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3</cp:revision>
  <cp:lastPrinted>2026-05-14T05:41:00Z</cp:lastPrinted>
  <dcterms:created xsi:type="dcterms:W3CDTF">2026-05-14T08:11:00Z</dcterms:created>
  <dcterms:modified xsi:type="dcterms:W3CDTF">2026-05-14T10:55:00Z</dcterms:modified>
</cp:coreProperties>
</file>