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FA11" w14:textId="233EC309" w:rsidR="000C0FFE" w:rsidRDefault="000C0FFE" w:rsidP="000C0FFE">
      <w:r>
        <w:t xml:space="preserve">Informuojame, kad </w:t>
      </w:r>
      <w:r w:rsidR="00544B9F">
        <w:rPr>
          <w:b/>
          <w:bCs/>
        </w:rPr>
        <w:t>b</w:t>
      </w:r>
      <w:r w:rsidR="00653E22">
        <w:rPr>
          <w:b/>
          <w:bCs/>
        </w:rPr>
        <w:t>irželio</w:t>
      </w:r>
      <w:r w:rsidRPr="000C0FFE">
        <w:rPr>
          <w:b/>
          <w:bCs/>
        </w:rPr>
        <w:t xml:space="preserve"> </w:t>
      </w:r>
      <w:r w:rsidR="00653E22">
        <w:rPr>
          <w:b/>
          <w:bCs/>
        </w:rPr>
        <w:t>8</w:t>
      </w:r>
      <w:r w:rsidRPr="000C0FFE">
        <w:rPr>
          <w:b/>
          <w:bCs/>
        </w:rPr>
        <w:t xml:space="preserve"> d. 1</w:t>
      </w:r>
      <w:r w:rsidR="00653E22">
        <w:rPr>
          <w:b/>
          <w:bCs/>
        </w:rPr>
        <w:t>0</w:t>
      </w:r>
      <w:r w:rsidRPr="000C0FFE">
        <w:rPr>
          <w:b/>
          <w:bCs/>
        </w:rPr>
        <w:t xml:space="preserve"> val.</w:t>
      </w:r>
      <w:r>
        <w:t xml:space="preserve"> nuotoliniu būdu vyks Žymių žmonių, istorinių datų, įvykių įamžinimo ir gatvių pavadinimų suteikimo darbo grupės posėdis. </w:t>
      </w:r>
    </w:p>
    <w:p w14:paraId="72FC089C" w14:textId="77777777" w:rsidR="000C0FFE" w:rsidRDefault="000C0FFE" w:rsidP="000C0FFE"/>
    <w:p w14:paraId="42EA4E76" w14:textId="4A8430B6" w:rsidR="00544B9F" w:rsidRDefault="000C0FFE" w:rsidP="00544B9F">
      <w:r w:rsidRPr="000C0FFE">
        <w:rPr>
          <w:b/>
          <w:bCs/>
        </w:rPr>
        <w:t xml:space="preserve">Darbotvarkė </w:t>
      </w:r>
      <w:r>
        <w:t>:</w:t>
      </w:r>
    </w:p>
    <w:p w14:paraId="31D0CDEC" w14:textId="4FF8D170" w:rsidR="00544B9F" w:rsidRDefault="00544B9F" w:rsidP="00653E22">
      <w:pPr>
        <w:pStyle w:val="Sraopastraipa"/>
        <w:numPr>
          <w:ilvl w:val="0"/>
          <w:numId w:val="6"/>
        </w:numPr>
      </w:pPr>
      <w:r>
        <w:t xml:space="preserve">Dėl Simo </w:t>
      </w:r>
      <w:proofErr w:type="spellStart"/>
      <w:r>
        <w:t>Burago</w:t>
      </w:r>
      <w:proofErr w:type="spellEnd"/>
      <w:r>
        <w:t xml:space="preserve"> atminimo įamžinimo;</w:t>
      </w:r>
    </w:p>
    <w:p w14:paraId="3278B465" w14:textId="39EC7EE2" w:rsidR="00544B9F" w:rsidRDefault="00653E22" w:rsidP="00653E22">
      <w:pPr>
        <w:pStyle w:val="Sraopastraipa"/>
        <w:numPr>
          <w:ilvl w:val="0"/>
          <w:numId w:val="6"/>
        </w:numPr>
      </w:pPr>
      <w:r w:rsidRPr="00653E22">
        <w:t xml:space="preserve">Dėl </w:t>
      </w:r>
      <w:proofErr w:type="spellStart"/>
      <w:r w:rsidRPr="00653E22">
        <w:t>Martus</w:t>
      </w:r>
      <w:proofErr w:type="spellEnd"/>
      <w:r w:rsidRPr="00653E22">
        <w:t>-Martusevičiaus paminklinės plokštės perkėlimo</w:t>
      </w:r>
      <w:r>
        <w:t>;</w:t>
      </w:r>
      <w:r w:rsidRPr="00653E22">
        <w:t xml:space="preserve"> </w:t>
      </w:r>
    </w:p>
    <w:p w14:paraId="2F3EAD66" w14:textId="280E698F" w:rsidR="000C0FFE" w:rsidRDefault="00653E22" w:rsidP="00653E22">
      <w:pPr>
        <w:pStyle w:val="Sraopastraipa"/>
        <w:numPr>
          <w:ilvl w:val="0"/>
          <w:numId w:val="6"/>
        </w:numPr>
      </w:pPr>
      <w:r w:rsidRPr="00653E22">
        <w:t>Dėl žymių žmonių, istorinių datų, įvykių įamžinimo ir gatvių pavadinimų Klaipėdos mieste suteikimo tvarkos aprašo keitimo</w:t>
      </w:r>
      <w:r>
        <w:t>;</w:t>
      </w:r>
      <w:r w:rsidRPr="00653E22">
        <w:t xml:space="preserve"> </w:t>
      </w:r>
    </w:p>
    <w:p w14:paraId="5A4028AD" w14:textId="0C78B8C9" w:rsidR="00653E22" w:rsidRDefault="00653E22" w:rsidP="00653E22">
      <w:pPr>
        <w:pStyle w:val="Sraopastraipa"/>
        <w:numPr>
          <w:ilvl w:val="0"/>
          <w:numId w:val="6"/>
        </w:numPr>
      </w:pPr>
      <w:r w:rsidRPr="00653E22">
        <w:t>Dėl siūlymų pateikimo kam (kokiam įvykiui, asmenybei, reiškiniui, visuomeninei krypčiai ar pan.) tikslinga būtų dedikuoti 2027 metus Klaipėdos mieste</w:t>
      </w:r>
      <w:r>
        <w:t>.</w:t>
      </w:r>
    </w:p>
    <w:sectPr w:rsidR="00653E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1A04"/>
    <w:multiLevelType w:val="hybridMultilevel"/>
    <w:tmpl w:val="70EEE1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4906"/>
    <w:multiLevelType w:val="hybridMultilevel"/>
    <w:tmpl w:val="36A4AA24"/>
    <w:lvl w:ilvl="0" w:tplc="A9A83C9A">
      <w:start w:val="1"/>
      <w:numFmt w:val="decimal"/>
      <w:lvlText w:val="%1."/>
      <w:lvlJc w:val="left"/>
      <w:pPr>
        <w:ind w:left="1470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44EAF"/>
    <w:multiLevelType w:val="hybridMultilevel"/>
    <w:tmpl w:val="F88A7D46"/>
    <w:lvl w:ilvl="0" w:tplc="A9A83C9A">
      <w:start w:val="1"/>
      <w:numFmt w:val="decimal"/>
      <w:lvlText w:val="%1."/>
      <w:lvlJc w:val="left"/>
      <w:pPr>
        <w:ind w:left="1470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E3FF5"/>
    <w:multiLevelType w:val="hybridMultilevel"/>
    <w:tmpl w:val="A56A78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70468"/>
    <w:multiLevelType w:val="hybridMultilevel"/>
    <w:tmpl w:val="B33A4CCC"/>
    <w:lvl w:ilvl="0" w:tplc="0D3E86CC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95817"/>
    <w:multiLevelType w:val="hybridMultilevel"/>
    <w:tmpl w:val="51E07E66"/>
    <w:lvl w:ilvl="0" w:tplc="0D3E86CC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4F"/>
    <w:rsid w:val="000C0FFE"/>
    <w:rsid w:val="00313E0E"/>
    <w:rsid w:val="00544B9F"/>
    <w:rsid w:val="006030D8"/>
    <w:rsid w:val="00653E22"/>
    <w:rsid w:val="00744D4F"/>
    <w:rsid w:val="00787765"/>
    <w:rsid w:val="009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9676"/>
  <w15:chartTrackingRefBased/>
  <w15:docId w15:val="{82B57198-6D8B-4297-A8E8-D878E7B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C0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199</Characters>
  <Application>Microsoft Office Word</Application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Plauškaitė</dc:creator>
  <cp:keywords/>
  <dc:description/>
  <cp:lastModifiedBy>Gintarė Plauškaitė</cp:lastModifiedBy>
  <cp:revision>2</cp:revision>
  <dcterms:created xsi:type="dcterms:W3CDTF">2026-06-03T07:53:00Z</dcterms:created>
  <dcterms:modified xsi:type="dcterms:W3CDTF">2026-06-03T07:53:00Z</dcterms:modified>
</cp:coreProperties>
</file>