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25" w:rsidRPr="00752620" w:rsidRDefault="00D73725" w:rsidP="00BD4A64">
      <w:pPr>
        <w:spacing w:after="0" w:line="240" w:lineRule="auto"/>
        <w:ind w:left="10490"/>
        <w:outlineLvl w:val="0"/>
        <w:rPr>
          <w:rFonts w:ascii="Times New Roman" w:hAnsi="Times New Roman"/>
          <w:sz w:val="24"/>
          <w:szCs w:val="24"/>
        </w:rPr>
      </w:pPr>
      <w:r w:rsidRPr="00752620">
        <w:rPr>
          <w:rFonts w:ascii="Times New Roman" w:hAnsi="Times New Roman"/>
          <w:sz w:val="24"/>
          <w:szCs w:val="24"/>
        </w:rPr>
        <w:t xml:space="preserve">Klaipėdos miesto savivaldybės tarybos </w:t>
      </w:r>
    </w:p>
    <w:p w:rsidR="00D73725" w:rsidRPr="00752620" w:rsidRDefault="00D73725" w:rsidP="00BD4A64">
      <w:pPr>
        <w:spacing w:after="0" w:line="240" w:lineRule="auto"/>
        <w:ind w:left="10490"/>
        <w:outlineLvl w:val="0"/>
        <w:rPr>
          <w:rFonts w:ascii="Times New Roman" w:hAnsi="Times New Roman"/>
          <w:sz w:val="24"/>
          <w:szCs w:val="24"/>
        </w:rPr>
      </w:pPr>
      <w:r w:rsidRPr="00752620">
        <w:rPr>
          <w:rFonts w:ascii="Times New Roman" w:hAnsi="Times New Roman"/>
          <w:sz w:val="24"/>
          <w:szCs w:val="24"/>
        </w:rPr>
        <w:t>2013 m.                    d. sprendimo Nr. T2-</w:t>
      </w:r>
    </w:p>
    <w:p w:rsidR="00D73725" w:rsidRPr="00752620" w:rsidRDefault="00D73725" w:rsidP="00BD4A64">
      <w:pPr>
        <w:spacing w:after="0" w:line="240" w:lineRule="auto"/>
        <w:ind w:left="10490"/>
        <w:outlineLvl w:val="0"/>
        <w:rPr>
          <w:rFonts w:ascii="Times New Roman" w:hAnsi="Times New Roman"/>
          <w:sz w:val="24"/>
          <w:szCs w:val="24"/>
        </w:rPr>
      </w:pPr>
      <w:r w:rsidRPr="00752620">
        <w:rPr>
          <w:rFonts w:ascii="Times New Roman" w:hAnsi="Times New Roman"/>
          <w:sz w:val="24"/>
          <w:szCs w:val="24"/>
        </w:rPr>
        <w:t>priedas</w:t>
      </w:r>
    </w:p>
    <w:p w:rsidR="00D73725" w:rsidRDefault="00D73725" w:rsidP="00AB7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725" w:rsidRDefault="00D73725" w:rsidP="00AB7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725" w:rsidRPr="00E95137" w:rsidRDefault="00D73725" w:rsidP="00E95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TURTAS, PERDUODAMAS KLAIPĖDOS RAJONO SAVIVALDYBĖS NUOSAVYBĖN</w:t>
      </w:r>
    </w:p>
    <w:p w:rsidR="00D73725" w:rsidRDefault="00D73725" w:rsidP="00AB7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6100"/>
        <w:gridCol w:w="1360"/>
        <w:gridCol w:w="739"/>
        <w:gridCol w:w="1280"/>
        <w:gridCol w:w="2020"/>
        <w:gridCol w:w="3184"/>
      </w:tblGrid>
      <w:tr w:rsidR="00D73725" w:rsidRPr="005457B7" w:rsidTr="00B02772">
        <w:trPr>
          <w:trHeight w:val="705"/>
        </w:trPr>
        <w:tc>
          <w:tcPr>
            <w:tcW w:w="500" w:type="dxa"/>
            <w:vAlign w:val="center"/>
          </w:tcPr>
          <w:p w:rsidR="00D73725" w:rsidRPr="00AB7D0F" w:rsidRDefault="00D73725" w:rsidP="00762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Eil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Nr.</w:t>
            </w:r>
          </w:p>
        </w:tc>
        <w:tc>
          <w:tcPr>
            <w:tcW w:w="6100" w:type="dxa"/>
            <w:vAlign w:val="center"/>
          </w:tcPr>
          <w:p w:rsidR="00D73725" w:rsidRPr="00AB7D0F" w:rsidRDefault="00D73725" w:rsidP="00762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Ilgalaikis turtas</w:t>
            </w:r>
          </w:p>
        </w:tc>
        <w:tc>
          <w:tcPr>
            <w:tcW w:w="1360" w:type="dxa"/>
            <w:vAlign w:val="center"/>
          </w:tcPr>
          <w:p w:rsidR="00D73725" w:rsidRPr="00AB7D0F" w:rsidRDefault="00D73725" w:rsidP="00762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Inventorinis Nr.</w:t>
            </w:r>
          </w:p>
        </w:tc>
        <w:tc>
          <w:tcPr>
            <w:tcW w:w="739" w:type="dxa"/>
            <w:vAlign w:val="center"/>
          </w:tcPr>
          <w:p w:rsidR="00D73725" w:rsidRPr="00AB7D0F" w:rsidRDefault="00D73725" w:rsidP="00762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Kiekis vnt.</w:t>
            </w:r>
          </w:p>
        </w:tc>
        <w:tc>
          <w:tcPr>
            <w:tcW w:w="1280" w:type="dxa"/>
            <w:vAlign w:val="center"/>
          </w:tcPr>
          <w:p w:rsidR="00D73725" w:rsidRPr="00AB7D0F" w:rsidRDefault="00D73725" w:rsidP="00762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Įsigijimo vertė Lt</w:t>
            </w:r>
          </w:p>
        </w:tc>
        <w:tc>
          <w:tcPr>
            <w:tcW w:w="2020" w:type="dxa"/>
            <w:vAlign w:val="center"/>
          </w:tcPr>
          <w:p w:rsidR="00D73725" w:rsidRPr="00AB7D0F" w:rsidRDefault="00D73725" w:rsidP="00762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Gautas finansavimas iš 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ES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(Europos S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ąjungos) Lt</w:t>
            </w:r>
          </w:p>
        </w:tc>
        <w:tc>
          <w:tcPr>
            <w:tcW w:w="3184" w:type="dxa"/>
            <w:vAlign w:val="center"/>
          </w:tcPr>
          <w:p w:rsidR="00D73725" w:rsidRPr="00AB7D0F" w:rsidRDefault="00D73725" w:rsidP="00762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Gautas finansavimas iš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VB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alstybės biudžeto) Lt</w:t>
            </w:r>
          </w:p>
        </w:tc>
      </w:tr>
      <w:tr w:rsidR="00D73725" w:rsidRPr="005457B7" w:rsidTr="00B02772">
        <w:trPr>
          <w:trHeight w:val="306"/>
        </w:trPr>
        <w:tc>
          <w:tcPr>
            <w:tcW w:w="50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Programinė įranga LBB4187</w:t>
            </w:r>
          </w:p>
        </w:tc>
        <w:tc>
          <w:tcPr>
            <w:tcW w:w="136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01000172</w:t>
            </w:r>
          </w:p>
        </w:tc>
        <w:tc>
          <w:tcPr>
            <w:tcW w:w="739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874,25</w:t>
            </w:r>
          </w:p>
        </w:tc>
        <w:tc>
          <w:tcPr>
            <w:tcW w:w="202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693,11</w:t>
            </w:r>
          </w:p>
        </w:tc>
        <w:tc>
          <w:tcPr>
            <w:tcW w:w="3184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181,14</w:t>
            </w:r>
          </w:p>
        </w:tc>
      </w:tr>
      <w:tr w:rsidR="00D73725" w:rsidRPr="005457B7" w:rsidTr="00B02772">
        <w:trPr>
          <w:trHeight w:val="255"/>
        </w:trPr>
        <w:tc>
          <w:tcPr>
            <w:tcW w:w="50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Operacinė sistema</w:t>
            </w:r>
          </w:p>
        </w:tc>
        <w:tc>
          <w:tcPr>
            <w:tcW w:w="136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01000002</w:t>
            </w:r>
          </w:p>
        </w:tc>
        <w:tc>
          <w:tcPr>
            <w:tcW w:w="739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544,18</w:t>
            </w:r>
          </w:p>
        </w:tc>
        <w:tc>
          <w:tcPr>
            <w:tcW w:w="202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412,55</w:t>
            </w:r>
          </w:p>
        </w:tc>
        <w:tc>
          <w:tcPr>
            <w:tcW w:w="3184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131,63</w:t>
            </w:r>
          </w:p>
        </w:tc>
      </w:tr>
      <w:tr w:rsidR="00D73725" w:rsidRPr="005457B7" w:rsidTr="00B02772">
        <w:trPr>
          <w:trHeight w:val="255"/>
        </w:trPr>
        <w:tc>
          <w:tcPr>
            <w:tcW w:w="7960" w:type="dxa"/>
            <w:gridSpan w:val="3"/>
            <w:vAlign w:val="center"/>
          </w:tcPr>
          <w:p w:rsidR="00D73725" w:rsidRPr="00AB7D0F" w:rsidRDefault="00D73725" w:rsidP="00762B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iso nematerialus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418,43</w:t>
            </w:r>
          </w:p>
        </w:tc>
        <w:tc>
          <w:tcPr>
            <w:tcW w:w="202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30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105,66</w:t>
            </w:r>
          </w:p>
        </w:tc>
        <w:tc>
          <w:tcPr>
            <w:tcW w:w="3184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312,77</w:t>
            </w:r>
          </w:p>
        </w:tc>
      </w:tr>
      <w:tr w:rsidR="00D73725" w:rsidRPr="005457B7" w:rsidTr="00B02772">
        <w:trPr>
          <w:trHeight w:val="2018"/>
        </w:trPr>
        <w:tc>
          <w:tcPr>
            <w:tcW w:w="50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</w:tcPr>
          <w:p w:rsidR="00D73725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-diskusijų sistemos centrinis valdymo įrenginys (DCN-CCU)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-šakotuvas (LBB4114) – 1 vnt.,</w:t>
            </w:r>
          </w:p>
          <w:p w:rsidR="00D73725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pirmininko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pultelis su mygtukiniu balsavimu ir mikrofonu (DCN-CONCM)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-dalyvio pultelis su mygtukiniu balsavimu ir mikrofonu (DCN-CONFF)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-registracijos kortelės (DCN-IDCRD)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vnt., </w:t>
            </w:r>
          </w:p>
          <w:p w:rsidR="00D73725" w:rsidRPr="00AB7D0F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-registracijos kortelių programavimo įrenginys (DCN-IDENC)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01402172</w:t>
            </w:r>
          </w:p>
        </w:tc>
        <w:tc>
          <w:tcPr>
            <w:tcW w:w="739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497,07</w:t>
            </w:r>
          </w:p>
        </w:tc>
        <w:tc>
          <w:tcPr>
            <w:tcW w:w="202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372,51</w:t>
            </w:r>
          </w:p>
        </w:tc>
        <w:tc>
          <w:tcPr>
            <w:tcW w:w="3184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124,56</w:t>
            </w:r>
          </w:p>
        </w:tc>
      </w:tr>
      <w:tr w:rsidR="00D73725" w:rsidRPr="005457B7" w:rsidTr="00B02772">
        <w:trPr>
          <w:trHeight w:val="2488"/>
        </w:trPr>
        <w:tc>
          <w:tcPr>
            <w:tcW w:w="50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</w:tcPr>
          <w:p w:rsidR="00D73725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kamera (PTZ CAM70)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 vnt.,</w:t>
            </w:r>
          </w:p>
          <w:p w:rsidR="00D73725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komutatorius (MSW 4V RS)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-programuojamas valdymo įrenginys (AMX NI-700)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-valdiklis (GC-100-12)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-valdymo per WEB sąsają įrenginys (NXV-300)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-atviro montažo garsiakalbis (Mask6T)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 vnt.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</w:p>
          <w:p w:rsidR="00D73725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daugiafunkcis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stiprintuvas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(MA200)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-mikrofonas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laidinis (LD Systems)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264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mikrofonas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belaidis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rankinis (LD Systems)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 vnt.,</w:t>
            </w:r>
          </w:p>
          <w:p w:rsidR="00D73725" w:rsidRPr="00AB7D0F" w:rsidRDefault="00D73725" w:rsidP="00D5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-stovas mikrofonui,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grindinis (LD Systems) – 3 vnt.</w:t>
            </w:r>
          </w:p>
        </w:tc>
        <w:tc>
          <w:tcPr>
            <w:tcW w:w="136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01402180</w:t>
            </w:r>
          </w:p>
        </w:tc>
        <w:tc>
          <w:tcPr>
            <w:tcW w:w="739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15854,97</w:t>
            </w:r>
          </w:p>
        </w:tc>
        <w:tc>
          <w:tcPr>
            <w:tcW w:w="202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476,72</w:t>
            </w:r>
          </w:p>
        </w:tc>
        <w:tc>
          <w:tcPr>
            <w:tcW w:w="3184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378,25</w:t>
            </w:r>
          </w:p>
        </w:tc>
      </w:tr>
      <w:tr w:rsidR="00D73725" w:rsidRPr="005457B7" w:rsidTr="00B02772">
        <w:trPr>
          <w:trHeight w:val="255"/>
        </w:trPr>
        <w:tc>
          <w:tcPr>
            <w:tcW w:w="50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Kompiuteris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ir 19 LCD monitorius</w:t>
            </w:r>
          </w:p>
        </w:tc>
        <w:tc>
          <w:tcPr>
            <w:tcW w:w="136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01401239</w:t>
            </w:r>
          </w:p>
        </w:tc>
        <w:tc>
          <w:tcPr>
            <w:tcW w:w="739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715,10</w:t>
            </w:r>
          </w:p>
        </w:tc>
        <w:tc>
          <w:tcPr>
            <w:tcW w:w="202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007,84</w:t>
            </w:r>
          </w:p>
        </w:tc>
        <w:tc>
          <w:tcPr>
            <w:tcW w:w="3184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707,26</w:t>
            </w:r>
          </w:p>
        </w:tc>
      </w:tr>
      <w:tr w:rsidR="00D73725" w:rsidRPr="005457B7" w:rsidTr="00B02772">
        <w:trPr>
          <w:trHeight w:val="1663"/>
        </w:trPr>
        <w:tc>
          <w:tcPr>
            <w:tcW w:w="50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</w:tcPr>
          <w:p w:rsidR="00D73725" w:rsidRDefault="00D73725" w:rsidP="00D5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D5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siena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D5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įvedimo ir kodav.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įrenginys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D5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-posėdžio pirmininko darbo vieta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D5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-serveriai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D5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-duomenų masyvas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Pr="00AB7D0F" w:rsidRDefault="00D73725" w:rsidP="00D5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-nepertraukiamo maitinimo šaltinis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01401233</w:t>
            </w:r>
          </w:p>
        </w:tc>
        <w:tc>
          <w:tcPr>
            <w:tcW w:w="739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359,72</w:t>
            </w:r>
          </w:p>
        </w:tc>
        <w:tc>
          <w:tcPr>
            <w:tcW w:w="202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055,76</w:t>
            </w:r>
          </w:p>
        </w:tc>
        <w:tc>
          <w:tcPr>
            <w:tcW w:w="3184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303,96</w:t>
            </w:r>
          </w:p>
        </w:tc>
      </w:tr>
      <w:tr w:rsidR="00D73725" w:rsidRPr="005457B7" w:rsidTr="00B02772">
        <w:trPr>
          <w:trHeight w:val="210"/>
        </w:trPr>
        <w:tc>
          <w:tcPr>
            <w:tcW w:w="7960" w:type="dxa"/>
            <w:gridSpan w:val="3"/>
            <w:vAlign w:val="center"/>
          </w:tcPr>
          <w:p w:rsidR="00D73725" w:rsidRPr="00AB7D0F" w:rsidRDefault="00D73725" w:rsidP="00D521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iso materialus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8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103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426,86</w:t>
            </w:r>
          </w:p>
        </w:tc>
        <w:tc>
          <w:tcPr>
            <w:tcW w:w="202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87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912,83</w:t>
            </w:r>
          </w:p>
        </w:tc>
        <w:tc>
          <w:tcPr>
            <w:tcW w:w="3184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514,03</w:t>
            </w:r>
          </w:p>
        </w:tc>
      </w:tr>
      <w:tr w:rsidR="00D73725" w:rsidRPr="005457B7" w:rsidTr="00B02772">
        <w:trPr>
          <w:trHeight w:val="255"/>
        </w:trPr>
        <w:tc>
          <w:tcPr>
            <w:tcW w:w="6600" w:type="dxa"/>
            <w:gridSpan w:val="2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36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8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138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845,29</w:t>
            </w:r>
          </w:p>
        </w:tc>
        <w:tc>
          <w:tcPr>
            <w:tcW w:w="2020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118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018,49</w:t>
            </w:r>
          </w:p>
        </w:tc>
        <w:tc>
          <w:tcPr>
            <w:tcW w:w="3184" w:type="dxa"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20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826,80</w:t>
            </w:r>
          </w:p>
        </w:tc>
      </w:tr>
    </w:tbl>
    <w:p w:rsidR="00D73725" w:rsidRDefault="00D73725" w:rsidP="00E95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725" w:rsidRPr="00E95137" w:rsidRDefault="00D73725" w:rsidP="00E95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TURTAS, PERDUODAMAS KRETINGOS RAJONO SAVIVALDYBĖS NUOSAVYBĖN</w:t>
      </w:r>
    </w:p>
    <w:p w:rsidR="00D73725" w:rsidRDefault="00D73725" w:rsidP="00AB7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6100"/>
        <w:gridCol w:w="1360"/>
        <w:gridCol w:w="739"/>
        <w:gridCol w:w="1280"/>
        <w:gridCol w:w="2020"/>
        <w:gridCol w:w="3204"/>
      </w:tblGrid>
      <w:tr w:rsidR="00D73725" w:rsidRPr="005457B7" w:rsidTr="00BD4541">
        <w:trPr>
          <w:cantSplit/>
          <w:trHeight w:val="705"/>
        </w:trPr>
        <w:tc>
          <w:tcPr>
            <w:tcW w:w="480" w:type="dxa"/>
            <w:noWrap/>
            <w:vAlign w:val="center"/>
          </w:tcPr>
          <w:p w:rsidR="00D73725" w:rsidRPr="00AB7D0F" w:rsidRDefault="00D73725" w:rsidP="00762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Eil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Nr.</w:t>
            </w:r>
          </w:p>
        </w:tc>
        <w:tc>
          <w:tcPr>
            <w:tcW w:w="6100" w:type="dxa"/>
            <w:noWrap/>
            <w:vAlign w:val="center"/>
          </w:tcPr>
          <w:p w:rsidR="00D73725" w:rsidRPr="00AB7D0F" w:rsidRDefault="00D73725" w:rsidP="00762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Ilgalaikis turtas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762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Inventorinis Nr.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762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Kiekis vnt.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762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Įsigijimo vertė Lt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762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Gautas finansavimas iš 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ES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(Europos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ąjungos) Lt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762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Gautas finansavimas iš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VB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alstybės biudžeto) Lt</w:t>
            </w:r>
          </w:p>
        </w:tc>
      </w:tr>
      <w:tr w:rsidR="00D73725" w:rsidRPr="005457B7" w:rsidTr="00BD4541">
        <w:trPr>
          <w:cantSplit/>
          <w:trHeight w:val="405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Programinė įranga LBB4187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01000173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874,25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693,11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181,14</w:t>
            </w:r>
          </w:p>
        </w:tc>
      </w:tr>
      <w:tr w:rsidR="00D73725" w:rsidRPr="005457B7" w:rsidTr="00BD4541">
        <w:trPr>
          <w:cantSplit/>
          <w:trHeight w:val="255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Operacinė sistema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01000003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544,18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412,55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131,63</w:t>
            </w:r>
          </w:p>
        </w:tc>
      </w:tr>
      <w:tr w:rsidR="00D73725" w:rsidRPr="005457B7" w:rsidTr="00BD4541">
        <w:trPr>
          <w:cantSplit/>
          <w:trHeight w:val="255"/>
        </w:trPr>
        <w:tc>
          <w:tcPr>
            <w:tcW w:w="7940" w:type="dxa"/>
            <w:gridSpan w:val="3"/>
            <w:noWrap/>
            <w:vAlign w:val="center"/>
          </w:tcPr>
          <w:p w:rsidR="00D73725" w:rsidRPr="00AB7D0F" w:rsidRDefault="00D73725" w:rsidP="00762B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iso nematerialus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418,43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30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105,66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312,77</w:t>
            </w:r>
          </w:p>
        </w:tc>
      </w:tr>
      <w:tr w:rsidR="00D73725" w:rsidRPr="005457B7" w:rsidTr="00BD4541">
        <w:trPr>
          <w:cantSplit/>
          <w:trHeight w:val="2174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noWrap/>
          </w:tcPr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-diskusijų sistemos centrinis valdymo įrenginys (DCN-CCU)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-šakotuvas (LBB4114)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pirmininko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pultelis su mygtukiniu balsavimu ir mikrofonu (DCN-CONCM)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-dalyvio pultelis su mygtukiniu balsavimu ir mikrofonu (DCN-CONFF)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24 vnt., 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-registracijos kortelės (DCN-IDCRD)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Pr="00AB7D0F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-registracijos kortelių programavimo įrenginys (DCN-IDENC)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01402173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467,79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797,63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670,16</w:t>
            </w:r>
          </w:p>
        </w:tc>
      </w:tr>
      <w:tr w:rsidR="00D73725" w:rsidRPr="005457B7" w:rsidTr="00BD4541">
        <w:trPr>
          <w:cantSplit/>
          <w:trHeight w:val="2673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noWrap/>
          </w:tcPr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kamera (PTZ CAM70)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komutatorius (MSW 4V RS)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-programuojamas valdymo įrenginys (AMX NI-700)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-valdiklis (GC-100-12)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-valdymo per WEB sąsają įrenginys (NXV-300)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-atviro montažo garsiakalbis (Mask6T)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 vnt.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daugiafunkcis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stiprintuvas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(MA200)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-mikrofonas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laidinis (LD Systems)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-mikrofonas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belaidis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rankinis (LD Systems)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 vnt.,</w:t>
            </w:r>
          </w:p>
          <w:p w:rsidR="00D73725" w:rsidRPr="00AB7D0F" w:rsidRDefault="00D73725" w:rsidP="0095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-stovas mikrofonui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 grindinis (LD Systems) – 3 vnt.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01402182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854,97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476,72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378,25</w:t>
            </w:r>
          </w:p>
        </w:tc>
      </w:tr>
      <w:tr w:rsidR="00D73725" w:rsidRPr="005457B7" w:rsidTr="00BD4541">
        <w:trPr>
          <w:cantSplit/>
          <w:trHeight w:val="255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Kompiuteris  ir 19 LCD monitorius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01401240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715,10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007,84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707,26</w:t>
            </w:r>
          </w:p>
        </w:tc>
      </w:tr>
      <w:tr w:rsidR="00D73725" w:rsidRPr="005457B7" w:rsidTr="00BD4541">
        <w:trPr>
          <w:cantSplit/>
          <w:trHeight w:val="1723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noWrap/>
          </w:tcPr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siena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95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įvedimo ir kodav.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įrenginys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95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-posėdžio pirmininko darbo vieta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95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-serveriai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95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-duomenų masyvas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Pr="00AB7D0F" w:rsidRDefault="00D73725" w:rsidP="0095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-nepertraukiamo maitinimo šaltinis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01401234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359,72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055,76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303,96</w:t>
            </w:r>
          </w:p>
        </w:tc>
      </w:tr>
      <w:tr w:rsidR="00D73725" w:rsidRPr="005457B7" w:rsidTr="00BD4541">
        <w:trPr>
          <w:cantSplit/>
          <w:trHeight w:val="210"/>
        </w:trPr>
        <w:tc>
          <w:tcPr>
            <w:tcW w:w="7940" w:type="dxa"/>
            <w:gridSpan w:val="3"/>
            <w:noWrap/>
            <w:vAlign w:val="center"/>
          </w:tcPr>
          <w:p w:rsidR="00D73725" w:rsidRPr="00AB7D0F" w:rsidRDefault="00D73725" w:rsidP="009562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iso materialus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100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397,58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85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337,95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059,63</w:t>
            </w:r>
          </w:p>
        </w:tc>
      </w:tr>
      <w:tr w:rsidR="00D73725" w:rsidRPr="005457B7" w:rsidTr="00BD4541">
        <w:trPr>
          <w:cantSplit/>
          <w:trHeight w:val="255"/>
        </w:trPr>
        <w:tc>
          <w:tcPr>
            <w:tcW w:w="6580" w:type="dxa"/>
            <w:gridSpan w:val="2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135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816,01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115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443,61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20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372,40</w:t>
            </w:r>
          </w:p>
        </w:tc>
      </w:tr>
    </w:tbl>
    <w:p w:rsidR="00D73725" w:rsidRDefault="00D73725" w:rsidP="00AB7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725" w:rsidRPr="00E95137" w:rsidRDefault="00D73725" w:rsidP="00E95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TURTAS, PERDUODAMAS PALANGOS MIESTO SAVIVALDYBĖS NUOSAVYBĖN</w:t>
      </w:r>
    </w:p>
    <w:p w:rsidR="00D73725" w:rsidRDefault="00D73725" w:rsidP="00AB7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6100"/>
        <w:gridCol w:w="1360"/>
        <w:gridCol w:w="739"/>
        <w:gridCol w:w="1280"/>
        <w:gridCol w:w="2020"/>
        <w:gridCol w:w="3204"/>
      </w:tblGrid>
      <w:tr w:rsidR="00D73725" w:rsidRPr="005457B7" w:rsidTr="00762B88">
        <w:trPr>
          <w:trHeight w:val="705"/>
        </w:trPr>
        <w:tc>
          <w:tcPr>
            <w:tcW w:w="480" w:type="dxa"/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Eil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Nr.</w:t>
            </w:r>
          </w:p>
        </w:tc>
        <w:tc>
          <w:tcPr>
            <w:tcW w:w="6100" w:type="dxa"/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Ilgalaikis turtas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Inventorinis Nr.</w:t>
            </w:r>
          </w:p>
        </w:tc>
        <w:tc>
          <w:tcPr>
            <w:tcW w:w="739" w:type="dxa"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Kiekis vnt.</w:t>
            </w:r>
          </w:p>
        </w:tc>
        <w:tc>
          <w:tcPr>
            <w:tcW w:w="1280" w:type="dxa"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Įsigijimo vertė Lt</w:t>
            </w:r>
          </w:p>
        </w:tc>
        <w:tc>
          <w:tcPr>
            <w:tcW w:w="2020" w:type="dxa"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Gautas finansavimas iš 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ES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(Europos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ąjungos) Lt</w:t>
            </w:r>
          </w:p>
        </w:tc>
        <w:tc>
          <w:tcPr>
            <w:tcW w:w="3204" w:type="dxa"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Gautas finansavimas iš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VB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alstybės biudžeto) Lt</w:t>
            </w:r>
          </w:p>
        </w:tc>
      </w:tr>
      <w:tr w:rsidR="00D73725" w:rsidRPr="005457B7" w:rsidTr="00762B88">
        <w:trPr>
          <w:trHeight w:val="405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Programinė įranga LBB4187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01000174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874,25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693,11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181,14</w:t>
            </w:r>
          </w:p>
        </w:tc>
      </w:tr>
      <w:tr w:rsidR="00D73725" w:rsidRPr="005457B7" w:rsidTr="00762B88">
        <w:trPr>
          <w:trHeight w:val="255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Operacinė sistema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01000004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544,18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412,55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131,63</w:t>
            </w:r>
          </w:p>
        </w:tc>
      </w:tr>
      <w:tr w:rsidR="00D73725" w:rsidRPr="005457B7" w:rsidTr="00762B88">
        <w:trPr>
          <w:trHeight w:val="255"/>
        </w:trPr>
        <w:tc>
          <w:tcPr>
            <w:tcW w:w="7940" w:type="dxa"/>
            <w:gridSpan w:val="3"/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iso nematerialus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418,43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30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105,66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312,77</w:t>
            </w:r>
          </w:p>
        </w:tc>
      </w:tr>
      <w:tr w:rsidR="00D73725" w:rsidRPr="005457B7" w:rsidTr="00762B88">
        <w:trPr>
          <w:trHeight w:val="2174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</w:tcPr>
          <w:p w:rsidR="00D73725" w:rsidRDefault="00D73725" w:rsidP="0095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95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-diskusijų sistemos centrinis valdymo įrenginys (DCN-CCU)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95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-šakotuvas (LBB4114)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95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pirmininko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pultelis su mygtukiniu balsavimu ir mikrofonu (DCN-CONCM)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95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-dalyvio pultelis su mygtukiniu balsavimu ir mikrofonu (DCN-CONFF)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20 vnt.,</w:t>
            </w:r>
          </w:p>
          <w:p w:rsidR="00D73725" w:rsidRDefault="00D73725" w:rsidP="0095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-registracijos kortelės (DCN-IDCRD)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Pr="00AB7D0F" w:rsidRDefault="00D73725" w:rsidP="0095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-registracijos kortelių programavimo įrenginys (DCN-IDENC)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01402174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409,69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648,24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761,45</w:t>
            </w:r>
          </w:p>
        </w:tc>
      </w:tr>
      <w:tr w:rsidR="00D73725" w:rsidRPr="005457B7" w:rsidTr="00762B88">
        <w:trPr>
          <w:trHeight w:val="2673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</w:tcPr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kamera (PTZ CAM70)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komutatorius (MSW 4V RS)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-programuojamas valdymo įrenginys (AMX NI-700)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-valdiklis (GC-100-12)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-valdymo per WEB sąsają įrenginys (NXV-300)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-atviro montažo garsiakalbis (Mask6T)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 vnt.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daugiafunkcis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stiprintuvas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(MA200)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-mikrofonas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laidinis (LD Systems)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-mikrofonas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belaidis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rankinis (LD Systems)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 vnt.,</w:t>
            </w:r>
          </w:p>
          <w:p w:rsidR="00D73725" w:rsidRPr="00AB7D0F" w:rsidRDefault="00D73725" w:rsidP="00685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-stovas mikrofonui, grindinis (LD Systems)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 vnt.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01402181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854,97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476,72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378,25</w:t>
            </w:r>
          </w:p>
        </w:tc>
      </w:tr>
      <w:tr w:rsidR="00D73725" w:rsidRPr="005457B7" w:rsidTr="00762B88">
        <w:trPr>
          <w:trHeight w:val="255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Kompiuteris  ir 19 LCD monitorius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01401241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715,10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007,84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707,26</w:t>
            </w:r>
          </w:p>
        </w:tc>
      </w:tr>
      <w:tr w:rsidR="00D73725" w:rsidRPr="005457B7" w:rsidTr="00762B88">
        <w:trPr>
          <w:trHeight w:val="1722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</w:tcPr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siena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įvedimo ir kodav.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įrenginys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-posėdžio pirmininko darbo vieta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685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-serveriai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685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-duomenų masyvas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Pr="00AB7D0F" w:rsidRDefault="00D73725" w:rsidP="00685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nepertraukiamo maitinimo šaltinis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01401235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359,72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055,76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303,96</w:t>
            </w:r>
          </w:p>
        </w:tc>
      </w:tr>
      <w:tr w:rsidR="00D73725" w:rsidRPr="005457B7" w:rsidTr="00762B88">
        <w:trPr>
          <w:trHeight w:val="210"/>
        </w:trPr>
        <w:tc>
          <w:tcPr>
            <w:tcW w:w="7940" w:type="dxa"/>
            <w:gridSpan w:val="3"/>
            <w:noWrap/>
            <w:vAlign w:val="center"/>
          </w:tcPr>
          <w:p w:rsidR="00D73725" w:rsidRPr="00AB7D0F" w:rsidRDefault="00D73725" w:rsidP="00685A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iso materialus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94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339,48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80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188,56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14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150,92</w:t>
            </w:r>
          </w:p>
        </w:tc>
      </w:tr>
      <w:tr w:rsidR="00D73725" w:rsidRPr="005457B7" w:rsidTr="00762B88">
        <w:trPr>
          <w:trHeight w:val="255"/>
        </w:trPr>
        <w:tc>
          <w:tcPr>
            <w:tcW w:w="6580" w:type="dxa"/>
            <w:gridSpan w:val="2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129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757,91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110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294,22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19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463,69</w:t>
            </w:r>
          </w:p>
        </w:tc>
      </w:tr>
    </w:tbl>
    <w:p w:rsidR="00D73725" w:rsidRDefault="00D73725" w:rsidP="00AB7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725" w:rsidRPr="00E95137" w:rsidRDefault="00D73725" w:rsidP="00E95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TURTAS, PERDUODAMAS SKUODO RAJONO SAVIVALDYBĖS NUOSAVYBĖN</w:t>
      </w:r>
    </w:p>
    <w:p w:rsidR="00D73725" w:rsidRDefault="00D73725" w:rsidP="00AB7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6100"/>
        <w:gridCol w:w="1360"/>
        <w:gridCol w:w="739"/>
        <w:gridCol w:w="1280"/>
        <w:gridCol w:w="2020"/>
        <w:gridCol w:w="3204"/>
      </w:tblGrid>
      <w:tr w:rsidR="00D73725" w:rsidRPr="005457B7" w:rsidTr="00762B88">
        <w:trPr>
          <w:trHeight w:val="705"/>
        </w:trPr>
        <w:tc>
          <w:tcPr>
            <w:tcW w:w="480" w:type="dxa"/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Eil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Nr.</w:t>
            </w:r>
          </w:p>
        </w:tc>
        <w:tc>
          <w:tcPr>
            <w:tcW w:w="6100" w:type="dxa"/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Ilgalaikis turtas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Inventorinis Nr.</w:t>
            </w:r>
          </w:p>
        </w:tc>
        <w:tc>
          <w:tcPr>
            <w:tcW w:w="739" w:type="dxa"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Kiekis vnt.</w:t>
            </w:r>
          </w:p>
        </w:tc>
        <w:tc>
          <w:tcPr>
            <w:tcW w:w="1280" w:type="dxa"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Įsigijimo vertė Lt</w:t>
            </w:r>
          </w:p>
        </w:tc>
        <w:tc>
          <w:tcPr>
            <w:tcW w:w="2020" w:type="dxa"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Gautas finansavimas iš 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ES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(Europos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ąjungos) Lt</w:t>
            </w:r>
          </w:p>
        </w:tc>
        <w:tc>
          <w:tcPr>
            <w:tcW w:w="3204" w:type="dxa"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Gautas finansavimas iš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VB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alstybės biudžeto) Lt</w:t>
            </w:r>
          </w:p>
        </w:tc>
      </w:tr>
      <w:tr w:rsidR="00D73725" w:rsidRPr="005457B7" w:rsidTr="00762B88">
        <w:trPr>
          <w:trHeight w:val="405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Programinė įranga LBB4187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01000170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874,25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693,11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181,14</w:t>
            </w:r>
          </w:p>
        </w:tc>
      </w:tr>
      <w:tr w:rsidR="00D73725" w:rsidRPr="005457B7" w:rsidTr="00762B88">
        <w:trPr>
          <w:trHeight w:val="255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Operacinė sistema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01000007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544,18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412,55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131,63</w:t>
            </w:r>
          </w:p>
        </w:tc>
      </w:tr>
      <w:tr w:rsidR="00D73725" w:rsidRPr="005457B7" w:rsidTr="00762B88">
        <w:trPr>
          <w:trHeight w:val="270"/>
        </w:trPr>
        <w:tc>
          <w:tcPr>
            <w:tcW w:w="7940" w:type="dxa"/>
            <w:gridSpan w:val="3"/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iso nematerialus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418,43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30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105,66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312,77</w:t>
            </w:r>
          </w:p>
        </w:tc>
      </w:tr>
      <w:tr w:rsidR="00D73725" w:rsidRPr="005457B7" w:rsidTr="00762B88">
        <w:trPr>
          <w:trHeight w:val="1876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</w:tcPr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-diskusijų sistemos centrinis valdymo įrenginys (DCN-CCU)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pirmininko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pultelis su mygtukiniu balsavimu ir mikrofonu (DCN-CONCM)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-dalyvio pultelis su mygtukiniu balsavimu ir mikrofonu (DCN-CONFF)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24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-registracijos kortelės (DCN-IDCRD)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Pr="00AB7D0F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-registracijos kortelių programavimo įrenginys (DCN-IDENC)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01402169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818,81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245,99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572,82</w:t>
            </w:r>
          </w:p>
        </w:tc>
      </w:tr>
      <w:tr w:rsidR="00D73725" w:rsidRPr="005457B7" w:rsidTr="00762B88">
        <w:trPr>
          <w:trHeight w:val="2684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</w:tcPr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kamera (PTZ CAM70)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komutatorius (MSW 4V RS)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1F4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-programuojamas valdymo įrenginys (AMX NI-700)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1F4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-valdiklis (GC-100-12)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1F4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-valdymo per WEB sąsają įrenginys (NXV-300)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1F4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-atviro montažo garsiakalbis (Mask6T)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 vnt.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</w:p>
          <w:p w:rsidR="00D73725" w:rsidRDefault="00D73725" w:rsidP="001F4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daugiafunkcis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stiprintuvas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(MA200)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1F4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-mikrofonas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laidinis (LD Systems)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bookmarkStart w:id="0" w:name="_GoBack"/>
            <w:bookmarkEnd w:id="0"/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1F4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-mikrofonas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belaidis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rankinis (LD Systems)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 vnt.,</w:t>
            </w:r>
          </w:p>
          <w:p w:rsidR="00D73725" w:rsidRPr="00AB7D0F" w:rsidRDefault="00D73725" w:rsidP="001F4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-stovas mikrofonui, grindinis (LD Systems)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 vnt.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01402177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504,00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028,40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475,60</w:t>
            </w:r>
          </w:p>
        </w:tc>
      </w:tr>
      <w:tr w:rsidR="00D73725" w:rsidRPr="005457B7" w:rsidTr="00762B88">
        <w:trPr>
          <w:trHeight w:val="255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Kompiuteris  ir 19 LCD monitorius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01401244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715,10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007,84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707,26</w:t>
            </w:r>
          </w:p>
        </w:tc>
      </w:tr>
      <w:tr w:rsidR="00D73725" w:rsidRPr="005457B7" w:rsidTr="00762B88">
        <w:trPr>
          <w:trHeight w:val="1705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</w:tcPr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siena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įvedimo ir kodav.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įrenginys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-posėdžio pirmininko darbo vieta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-serveriai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-duomenų masyvas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Pr="00AB7D0F" w:rsidRDefault="00D73725" w:rsidP="0080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-nepertraukiamo maitinimo šaltinis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01401238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359,72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055,76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303,96</w:t>
            </w:r>
          </w:p>
        </w:tc>
      </w:tr>
      <w:tr w:rsidR="00D73725" w:rsidRPr="005457B7" w:rsidTr="00762B88">
        <w:trPr>
          <w:trHeight w:val="210"/>
        </w:trPr>
        <w:tc>
          <w:tcPr>
            <w:tcW w:w="7940" w:type="dxa"/>
            <w:gridSpan w:val="3"/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iso materialus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100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397,63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85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337,99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059,64</w:t>
            </w:r>
          </w:p>
        </w:tc>
      </w:tr>
      <w:tr w:rsidR="00D73725" w:rsidRPr="005457B7" w:rsidTr="00762B88">
        <w:trPr>
          <w:trHeight w:val="255"/>
        </w:trPr>
        <w:tc>
          <w:tcPr>
            <w:tcW w:w="6580" w:type="dxa"/>
            <w:gridSpan w:val="2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135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816,06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115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443,65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20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372,41</w:t>
            </w:r>
          </w:p>
        </w:tc>
      </w:tr>
    </w:tbl>
    <w:p w:rsidR="00D73725" w:rsidRDefault="00D73725" w:rsidP="00AB7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725" w:rsidRDefault="00D73725" w:rsidP="00E95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725" w:rsidRDefault="00D73725" w:rsidP="00E95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725" w:rsidRPr="00E95137" w:rsidRDefault="00D73725" w:rsidP="00E95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TURTAS, PERDUODAMAS ŠILUTĖS RAJONO SAVIVALDYBĖS NUOSAVYBĖN</w:t>
      </w:r>
    </w:p>
    <w:p w:rsidR="00D73725" w:rsidRDefault="00D73725" w:rsidP="00AB7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Look w:val="00A0"/>
      </w:tblPr>
      <w:tblGrid>
        <w:gridCol w:w="500"/>
        <w:gridCol w:w="6100"/>
        <w:gridCol w:w="1360"/>
        <w:gridCol w:w="739"/>
        <w:gridCol w:w="1280"/>
        <w:gridCol w:w="2020"/>
        <w:gridCol w:w="3204"/>
      </w:tblGrid>
      <w:tr w:rsidR="00D73725" w:rsidRPr="005457B7" w:rsidTr="00762B88">
        <w:trPr>
          <w:trHeight w:val="7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Eil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Nr.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Ilgalaikis turtas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Inventorinis Nr.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Kiekis vnt.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Įsigijimo vertė Lt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Gautas finansavimas iš 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ES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(Europos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ąjungos) Lt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Gautas finansavimas iš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VB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alstybės biudžeto) Lt</w:t>
            </w:r>
          </w:p>
        </w:tc>
      </w:tr>
      <w:tr w:rsidR="00D73725" w:rsidRPr="005457B7" w:rsidTr="00762B88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Programinė įranga LBB4187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01000169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874,25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693,11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181,14</w:t>
            </w:r>
          </w:p>
        </w:tc>
      </w:tr>
      <w:tr w:rsidR="00D73725" w:rsidRPr="005457B7" w:rsidTr="00762B8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Operacinė sistema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01000006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544,18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412,55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131,63</w:t>
            </w:r>
          </w:p>
        </w:tc>
      </w:tr>
      <w:tr w:rsidR="00D73725" w:rsidRPr="005457B7" w:rsidTr="00762B88">
        <w:trPr>
          <w:trHeight w:val="27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iso nematerialus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418,43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30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105,66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312,77</w:t>
            </w:r>
          </w:p>
        </w:tc>
      </w:tr>
      <w:tr w:rsidR="00D73725" w:rsidRPr="005457B7" w:rsidTr="00762B88">
        <w:trPr>
          <w:trHeight w:val="21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-diskusijų sistemos centrinis valdymo įrenginys (DCN-CCU)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-šakotuvas (DCN-EPS)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pirmininko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pultelis su mygtukiniu balsavimu ir mikrofonu (DCN-CONCM)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-dalyvio pultelis su mygtukiniu balsavimu ir mikrofonu (DCN-CONFF)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26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-registracij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os kortelės (DCN-IDCRD) – 54 vnt.,</w:t>
            </w:r>
          </w:p>
          <w:p w:rsidR="00D73725" w:rsidRPr="00AB7D0F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-registracijos kortelių programavimo įrenginys (DCN-IDENC)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01402170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497,07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372,50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124,57</w:t>
            </w:r>
          </w:p>
        </w:tc>
      </w:tr>
      <w:tr w:rsidR="00D73725" w:rsidRPr="005457B7" w:rsidTr="00762B88">
        <w:trPr>
          <w:trHeight w:val="26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kamera (PTZ CAM70)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2 vnt., 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komutatorius (MSW 4V RS)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-programuojamas valdymo įrenginys (AMX NI-700)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-valdiklis (GC-100-12)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-valdymo per WEB sąsają įrenginys (NXV-300)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-atviro montažo garsiakalbis (Mask6T)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 vnt.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daugiafunkcis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stiprintuvas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(MA200)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-mikrofonas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laidinis (LD Systems)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vnt., 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-mikrofonas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belaidis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rankinis (LD Systems)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 vnt.,</w:t>
            </w:r>
          </w:p>
          <w:p w:rsidR="00D73725" w:rsidRPr="00AB7D0F" w:rsidRDefault="00D73725" w:rsidP="0080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-stovas mikrofonui,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grindinis (LD Systems) – 3 vnt.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01402178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854,97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476,72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378,25</w:t>
            </w:r>
          </w:p>
        </w:tc>
      </w:tr>
      <w:tr w:rsidR="00D73725" w:rsidRPr="005457B7" w:rsidTr="0059705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Kompiuteris  ir 19 LCD monitorius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01401243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715,10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007,84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707,26</w:t>
            </w:r>
          </w:p>
        </w:tc>
      </w:tr>
      <w:tr w:rsidR="00D73725" w:rsidRPr="005457B7" w:rsidTr="00597052">
        <w:trPr>
          <w:trHeight w:val="17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siena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įvedimo ir kodav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įrenginys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-posėdžio pirmininko darbo vieta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-serveriai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CC4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-duomenų masyvas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Pr="00AB7D0F" w:rsidRDefault="00D73725" w:rsidP="00CC4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-nepertraukiamo maitinimo šaltinis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01401237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359,72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055,76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303,96</w:t>
            </w:r>
          </w:p>
        </w:tc>
      </w:tr>
      <w:tr w:rsidR="00D73725" w:rsidRPr="005457B7" w:rsidTr="00597052">
        <w:trPr>
          <w:trHeight w:val="30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iso materialus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103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426,86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87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912,82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514,04</w:t>
            </w:r>
          </w:p>
        </w:tc>
      </w:tr>
      <w:tr w:rsidR="00D73725" w:rsidRPr="005457B7" w:rsidTr="00762B88">
        <w:trPr>
          <w:trHeight w:val="300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138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845,29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118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018,48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20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826,81</w:t>
            </w:r>
          </w:p>
        </w:tc>
      </w:tr>
    </w:tbl>
    <w:p w:rsidR="00D73725" w:rsidRDefault="00D73725" w:rsidP="00AB7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725" w:rsidRPr="00C76A64" w:rsidRDefault="00D73725" w:rsidP="00C76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TURTAS, PERDUODAMAS NERINGOS SAVIVALDYBĖS NUOSAVYBĖN</w:t>
      </w:r>
    </w:p>
    <w:p w:rsidR="00D73725" w:rsidRDefault="00D73725" w:rsidP="00AB7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6100"/>
        <w:gridCol w:w="1360"/>
        <w:gridCol w:w="739"/>
        <w:gridCol w:w="1280"/>
        <w:gridCol w:w="2020"/>
        <w:gridCol w:w="3204"/>
      </w:tblGrid>
      <w:tr w:rsidR="00D73725" w:rsidRPr="005457B7" w:rsidTr="00762B88">
        <w:trPr>
          <w:trHeight w:val="705"/>
        </w:trPr>
        <w:tc>
          <w:tcPr>
            <w:tcW w:w="480" w:type="dxa"/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Eil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Nr.</w:t>
            </w:r>
          </w:p>
        </w:tc>
        <w:tc>
          <w:tcPr>
            <w:tcW w:w="6100" w:type="dxa"/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Ilgalaikis turtas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Inventorinis Nr.</w:t>
            </w:r>
          </w:p>
        </w:tc>
        <w:tc>
          <w:tcPr>
            <w:tcW w:w="739" w:type="dxa"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Kiekis vnt.</w:t>
            </w:r>
          </w:p>
        </w:tc>
        <w:tc>
          <w:tcPr>
            <w:tcW w:w="1280" w:type="dxa"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Įsigijimo vertė Lt</w:t>
            </w:r>
          </w:p>
        </w:tc>
        <w:tc>
          <w:tcPr>
            <w:tcW w:w="2020" w:type="dxa"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Gautas finansavimas iš 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ES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(Europos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ąjungos) Lt</w:t>
            </w:r>
          </w:p>
        </w:tc>
        <w:tc>
          <w:tcPr>
            <w:tcW w:w="3204" w:type="dxa"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Gautas finansavimas iš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VB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alstybės biudžeto) Lt</w:t>
            </w:r>
          </w:p>
        </w:tc>
      </w:tr>
      <w:tr w:rsidR="00D73725" w:rsidRPr="005457B7" w:rsidTr="00762B88">
        <w:trPr>
          <w:trHeight w:val="405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Programinė įranga LBB4187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01000168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874,26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693,12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181,14</w:t>
            </w:r>
          </w:p>
        </w:tc>
      </w:tr>
      <w:tr w:rsidR="00D73725" w:rsidRPr="005457B7" w:rsidTr="00762B88">
        <w:trPr>
          <w:trHeight w:val="255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Operacinė sistema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01000005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544,18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412,55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131,63</w:t>
            </w:r>
          </w:p>
        </w:tc>
      </w:tr>
      <w:tr w:rsidR="00D73725" w:rsidRPr="005457B7" w:rsidTr="00762B88">
        <w:trPr>
          <w:trHeight w:val="270"/>
        </w:trPr>
        <w:tc>
          <w:tcPr>
            <w:tcW w:w="7940" w:type="dxa"/>
            <w:gridSpan w:val="3"/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iso nematerialus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418,44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30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105,67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312,77</w:t>
            </w:r>
          </w:p>
        </w:tc>
      </w:tr>
      <w:tr w:rsidR="00D73725" w:rsidRPr="005457B7" w:rsidTr="00762B88">
        <w:trPr>
          <w:trHeight w:val="2160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</w:tcPr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-diskusijų sistemos centrinis valdymo įrenginys (DCN-CCU)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CC4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-šakotuvas (DCN-EPS)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CC4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pirmininko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pultelis su mygtukiniu balsavimu ir mikrofonu (DCN-CONCM)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CC4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-dalyvio pultelis su mygtukiniu balsavimu ir mikrofonu (DCN-CONFF)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16 vnt.,</w:t>
            </w:r>
          </w:p>
          <w:p w:rsidR="00D73725" w:rsidRDefault="00D73725" w:rsidP="00CC4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-registracijos kortelės (DCN-IDCRD)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Pr="00AB7D0F" w:rsidRDefault="00D73725" w:rsidP="00CC4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-registracijos kortelių programavimo įrenginys (DCN-IDENC)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01402171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351,13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498,48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852,65</w:t>
            </w:r>
          </w:p>
        </w:tc>
      </w:tr>
      <w:tr w:rsidR="00D73725" w:rsidRPr="005457B7" w:rsidTr="00762B88">
        <w:trPr>
          <w:trHeight w:val="2673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</w:tcPr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kamera (PTZ CAM70)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komutatorius (MSW 4V RS)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-programuojamas valdymo įrenginys (AMX NI-700)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-valdiklis (GC-100-12)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-valdymo per WEB sąsają įrenginys (NXV-300)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-atviro montažo garsiakalbis (Mask6T)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 vnt.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daugiafunkcis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stiprintuvas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(MA200)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452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-mikrofonas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laidinis (LD Systems)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452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-mikrofonas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belaidis rankinis (LD Systems)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 vnt.,</w:t>
            </w:r>
          </w:p>
          <w:p w:rsidR="00D73725" w:rsidRPr="00AB7D0F" w:rsidRDefault="00D73725" w:rsidP="00452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-stovas mikrofonui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 grindinis (LD Systems) – 3 vnt.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01402179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854,97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476,72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378,25</w:t>
            </w:r>
          </w:p>
        </w:tc>
      </w:tr>
      <w:tr w:rsidR="00D73725" w:rsidRPr="005457B7" w:rsidTr="00762B88">
        <w:trPr>
          <w:trHeight w:val="255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Kompiuteris  ir 19 LCD monitorius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01401242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715,10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007,84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707,26</w:t>
            </w:r>
          </w:p>
        </w:tc>
      </w:tr>
      <w:tr w:rsidR="00D73725" w:rsidRPr="005457B7" w:rsidTr="00762B88">
        <w:trPr>
          <w:trHeight w:val="1723"/>
        </w:trPr>
        <w:tc>
          <w:tcPr>
            <w:tcW w:w="4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6100" w:type="dxa"/>
          </w:tcPr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u w:val="single"/>
                <w:lang w:eastAsia="lt-LT"/>
              </w:rPr>
              <w:t>Komplektas: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siena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-vaizdo įvedimo ir kodav.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įrenginys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-posėdžio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pirmininko darbo vieta – 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-serveriai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Default="00D73725" w:rsidP="00A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-duomenų masyvas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vnt.,</w:t>
            </w:r>
          </w:p>
          <w:p w:rsidR="00D73725" w:rsidRPr="00AB7D0F" w:rsidRDefault="00D73725" w:rsidP="00452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-nepertraukiamo maitinimo šaltinis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01401236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359,72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055,76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B7D0F">
              <w:rPr>
                <w:rFonts w:ascii="Times New Roman" w:hAnsi="Times New Roman"/>
                <w:sz w:val="20"/>
                <w:szCs w:val="20"/>
                <w:lang w:eastAsia="lt-LT"/>
              </w:rPr>
              <w:t>303,96</w:t>
            </w:r>
          </w:p>
        </w:tc>
      </w:tr>
      <w:tr w:rsidR="00D73725" w:rsidRPr="005457B7" w:rsidTr="00762B88">
        <w:trPr>
          <w:trHeight w:val="210"/>
        </w:trPr>
        <w:tc>
          <w:tcPr>
            <w:tcW w:w="7940" w:type="dxa"/>
            <w:gridSpan w:val="3"/>
            <w:noWrap/>
            <w:vAlign w:val="center"/>
          </w:tcPr>
          <w:p w:rsidR="00D73725" w:rsidRPr="00AB7D0F" w:rsidRDefault="00D73725" w:rsidP="007020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iso materialus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is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turtas: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88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280,92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75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038,80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13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242,12</w:t>
            </w:r>
          </w:p>
        </w:tc>
      </w:tr>
      <w:tr w:rsidR="00D73725" w:rsidRPr="005457B7" w:rsidTr="00762B88">
        <w:trPr>
          <w:trHeight w:val="255"/>
        </w:trPr>
        <w:tc>
          <w:tcPr>
            <w:tcW w:w="6580" w:type="dxa"/>
            <w:gridSpan w:val="2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36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8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123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699,36</w:t>
            </w:r>
          </w:p>
        </w:tc>
        <w:tc>
          <w:tcPr>
            <w:tcW w:w="2020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105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144,47</w:t>
            </w:r>
          </w:p>
        </w:tc>
        <w:tc>
          <w:tcPr>
            <w:tcW w:w="3204" w:type="dxa"/>
            <w:noWrap/>
            <w:vAlign w:val="center"/>
          </w:tcPr>
          <w:p w:rsidR="00D73725" w:rsidRPr="00AB7D0F" w:rsidRDefault="00D73725" w:rsidP="00AB7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18</w:t>
            </w:r>
            <w:r w:rsidRPr="00AB7D0F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554,89</w:t>
            </w:r>
          </w:p>
        </w:tc>
      </w:tr>
    </w:tbl>
    <w:p w:rsidR="00D73725" w:rsidRDefault="00D73725" w:rsidP="00762B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725" w:rsidRPr="00AB7D0F" w:rsidRDefault="00D73725" w:rsidP="00762B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sectPr w:rsidR="00D73725" w:rsidRPr="00AB7D0F" w:rsidSect="00BD4A64">
      <w:headerReference w:type="default" r:id="rId6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25" w:rsidRDefault="00D73725" w:rsidP="00752620">
      <w:pPr>
        <w:spacing w:after="0" w:line="240" w:lineRule="auto"/>
      </w:pPr>
      <w:r>
        <w:separator/>
      </w:r>
    </w:p>
  </w:endnote>
  <w:endnote w:type="continuationSeparator" w:id="0">
    <w:p w:rsidR="00D73725" w:rsidRDefault="00D73725" w:rsidP="0075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25" w:rsidRDefault="00D73725" w:rsidP="00752620">
      <w:pPr>
        <w:spacing w:after="0" w:line="240" w:lineRule="auto"/>
      </w:pPr>
      <w:r>
        <w:separator/>
      </w:r>
    </w:p>
  </w:footnote>
  <w:footnote w:type="continuationSeparator" w:id="0">
    <w:p w:rsidR="00D73725" w:rsidRDefault="00D73725" w:rsidP="0075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25" w:rsidRPr="00A65286" w:rsidRDefault="00D73725">
    <w:pPr>
      <w:pStyle w:val="Header"/>
      <w:jc w:val="center"/>
      <w:rPr>
        <w:rFonts w:ascii="Times New Roman" w:hAnsi="Times New Roman"/>
        <w:sz w:val="24"/>
        <w:szCs w:val="24"/>
      </w:rPr>
    </w:pPr>
    <w:r w:rsidRPr="00A65286">
      <w:rPr>
        <w:rFonts w:ascii="Times New Roman" w:hAnsi="Times New Roman"/>
        <w:sz w:val="24"/>
        <w:szCs w:val="24"/>
      </w:rPr>
      <w:fldChar w:fldCharType="begin"/>
    </w:r>
    <w:r w:rsidRPr="00A65286">
      <w:rPr>
        <w:rFonts w:ascii="Times New Roman" w:hAnsi="Times New Roman"/>
        <w:sz w:val="24"/>
        <w:szCs w:val="24"/>
      </w:rPr>
      <w:instrText>PAGE   \* MERGEFORMAT</w:instrText>
    </w:r>
    <w:r w:rsidRPr="00A6528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8</w:t>
    </w:r>
    <w:r w:rsidRPr="00A6528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D0F"/>
    <w:rsid w:val="000329A2"/>
    <w:rsid w:val="000D2C79"/>
    <w:rsid w:val="000F6905"/>
    <w:rsid w:val="001F1FFA"/>
    <w:rsid w:val="001F436E"/>
    <w:rsid w:val="00200583"/>
    <w:rsid w:val="00264A9B"/>
    <w:rsid w:val="002D00AF"/>
    <w:rsid w:val="002E2C80"/>
    <w:rsid w:val="002F5561"/>
    <w:rsid w:val="00342AD2"/>
    <w:rsid w:val="003841F8"/>
    <w:rsid w:val="003B526B"/>
    <w:rsid w:val="003E7542"/>
    <w:rsid w:val="00452F6B"/>
    <w:rsid w:val="004E0E47"/>
    <w:rsid w:val="004E16B6"/>
    <w:rsid w:val="005457B7"/>
    <w:rsid w:val="00597052"/>
    <w:rsid w:val="005B740F"/>
    <w:rsid w:val="005D4900"/>
    <w:rsid w:val="0061595B"/>
    <w:rsid w:val="00685ACB"/>
    <w:rsid w:val="00695DE0"/>
    <w:rsid w:val="006A2E7D"/>
    <w:rsid w:val="006C0598"/>
    <w:rsid w:val="006C3983"/>
    <w:rsid w:val="00702020"/>
    <w:rsid w:val="00752620"/>
    <w:rsid w:val="00762B88"/>
    <w:rsid w:val="007C4264"/>
    <w:rsid w:val="00800109"/>
    <w:rsid w:val="00847486"/>
    <w:rsid w:val="008A59C6"/>
    <w:rsid w:val="009351B7"/>
    <w:rsid w:val="0095625B"/>
    <w:rsid w:val="00960586"/>
    <w:rsid w:val="00980F71"/>
    <w:rsid w:val="00A109C1"/>
    <w:rsid w:val="00A65286"/>
    <w:rsid w:val="00A77D63"/>
    <w:rsid w:val="00AA2B43"/>
    <w:rsid w:val="00AB7D0F"/>
    <w:rsid w:val="00AC277C"/>
    <w:rsid w:val="00B02772"/>
    <w:rsid w:val="00BD4541"/>
    <w:rsid w:val="00BD4A64"/>
    <w:rsid w:val="00C6532A"/>
    <w:rsid w:val="00C76A64"/>
    <w:rsid w:val="00CA138F"/>
    <w:rsid w:val="00CC4D3D"/>
    <w:rsid w:val="00D521BA"/>
    <w:rsid w:val="00D73725"/>
    <w:rsid w:val="00DC3100"/>
    <w:rsid w:val="00DD5357"/>
    <w:rsid w:val="00DF2435"/>
    <w:rsid w:val="00E95137"/>
    <w:rsid w:val="00F45FDE"/>
    <w:rsid w:val="00F60863"/>
    <w:rsid w:val="00F7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26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26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6940</Words>
  <Characters>3956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tarybos </dc:title>
  <dc:subject/>
  <dc:creator>Edvardas Simokaitis</dc:creator>
  <cp:keywords/>
  <dc:description/>
  <cp:lastModifiedBy>L.Demidova</cp:lastModifiedBy>
  <cp:revision>2</cp:revision>
  <dcterms:created xsi:type="dcterms:W3CDTF">2013-08-16T11:18:00Z</dcterms:created>
  <dcterms:modified xsi:type="dcterms:W3CDTF">2013-08-16T11:18:00Z</dcterms:modified>
</cp:coreProperties>
</file>