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163473" w:rsidRPr="003C09F9" w:rsidRDefault="0057443A" w:rsidP="0057443A">
      <w:pPr>
        <w:pStyle w:val="Pagrindinistekstas"/>
        <w:jc w:val="center"/>
        <w:rPr>
          <w:szCs w:val="24"/>
        </w:rPr>
      </w:pPr>
      <w:r>
        <w:rPr>
          <w:b/>
          <w:caps/>
        </w:rPr>
        <w:t>DĖL</w:t>
      </w:r>
      <w:r w:rsidR="00610480">
        <w:rPr>
          <w:b/>
          <w:caps/>
        </w:rPr>
        <w:t xml:space="preserve"> </w:t>
      </w:r>
      <w:r w:rsidR="00610480">
        <w:rPr>
          <w:b/>
          <w:caps/>
          <w:szCs w:val="24"/>
        </w:rPr>
        <w:t>žemės sklypO BUV. TAURALAUKIO K., Klaipėdoje (KAD. NR. 2101/0039:379),</w:t>
      </w:r>
      <w:r w:rsidR="00610480">
        <w:rPr>
          <w:b/>
          <w:szCs w:val="24"/>
        </w:rPr>
        <w:t xml:space="preserve"> DETALIOJO PLANO </w:t>
      </w:r>
      <w:r w:rsidR="00610480">
        <w:rPr>
          <w:b/>
          <w:caps/>
          <w:szCs w:val="24"/>
        </w:rPr>
        <w:t>KONCEPCIJOS PATVIRTINIMO</w:t>
      </w:r>
    </w:p>
    <w:p w:rsidR="00445CA9" w:rsidRPr="003C09F9" w:rsidRDefault="00445CA9" w:rsidP="008333C4">
      <w:pPr>
        <w:jc w:val="center"/>
        <w:rPr>
          <w:sz w:val="24"/>
          <w:szCs w:val="24"/>
        </w:rPr>
      </w:pPr>
    </w:p>
    <w:p w:rsidR="00445CA9" w:rsidRPr="003C09F9" w:rsidRDefault="0097577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 m. rugsėjo 25 d.</w:t>
      </w:r>
      <w:bookmarkEnd w:id="0"/>
      <w:r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T2-231</w:t>
      </w:r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610480" w:rsidRDefault="00610480" w:rsidP="00610480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>., 1994, Nr. 55-1049; 2008, Nr. 113-4290) 16 straipsnio 4 dalimi, Lietuvos Respublikos teritorijų planavimo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 xml:space="preserve">., 1995, Nr. 107-2391; 2004, Nr. 21-617; 2006, Nr. 66-2429; 2009, Nr. 159-7205) 26 straipsnio 4 dalimi ir atsižvelgdama į Evaldo </w:t>
      </w:r>
      <w:proofErr w:type="spellStart"/>
      <w:r>
        <w:rPr>
          <w:sz w:val="24"/>
          <w:szCs w:val="24"/>
        </w:rPr>
        <w:t>Rapalio</w:t>
      </w:r>
      <w:proofErr w:type="spellEnd"/>
      <w:r>
        <w:rPr>
          <w:sz w:val="24"/>
          <w:szCs w:val="24"/>
        </w:rPr>
        <w:t xml:space="preserve"> ir Ma</w:t>
      </w:r>
      <w:bookmarkStart w:id="1" w:name="_GoBack"/>
      <w:bookmarkEnd w:id="1"/>
      <w:r>
        <w:rPr>
          <w:sz w:val="24"/>
          <w:szCs w:val="24"/>
        </w:rPr>
        <w:t xml:space="preserve">riaus Žemgulio 2013 m. liepos 16 d. prašymą,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610480" w:rsidRDefault="00610480" w:rsidP="00610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Patvirtinti žemės sklypo buv. </w:t>
      </w:r>
      <w:proofErr w:type="spellStart"/>
      <w:r>
        <w:rPr>
          <w:bCs/>
          <w:sz w:val="24"/>
          <w:szCs w:val="24"/>
        </w:rPr>
        <w:t>Tauralaukio</w:t>
      </w:r>
      <w:proofErr w:type="spellEnd"/>
      <w:r>
        <w:rPr>
          <w:bCs/>
          <w:sz w:val="24"/>
          <w:szCs w:val="24"/>
        </w:rPr>
        <w:t xml:space="preserve"> k., Klaipėdoje (kad. Nr. 2101/0039:379), detaliojo plano koncepciją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(pridedama – 3 brėžiniai ir aiškinamasis raštas).</w:t>
      </w:r>
    </w:p>
    <w:p w:rsidR="00610480" w:rsidRDefault="00610480" w:rsidP="00610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610480" w:rsidRDefault="00610480" w:rsidP="006104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57443A" w:rsidRPr="0057443A" w:rsidRDefault="0057443A" w:rsidP="0057443A">
      <w:pPr>
        <w:jc w:val="both"/>
        <w:rPr>
          <w:sz w:val="24"/>
          <w:szCs w:val="24"/>
        </w:rPr>
      </w:pP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43" w:rsidRDefault="000D5443" w:rsidP="00F41647">
      <w:r>
        <w:separator/>
      </w:r>
    </w:p>
  </w:endnote>
  <w:endnote w:type="continuationSeparator" w:id="0">
    <w:p w:rsidR="000D5443" w:rsidRDefault="000D544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43" w:rsidRDefault="000D5443" w:rsidP="00F41647">
      <w:r>
        <w:separator/>
      </w:r>
    </w:p>
  </w:footnote>
  <w:footnote w:type="continuationSeparator" w:id="0">
    <w:p w:rsidR="000D5443" w:rsidRDefault="000D5443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D5443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443A"/>
    <w:rsid w:val="00576CF7"/>
    <w:rsid w:val="005A3D21"/>
    <w:rsid w:val="005C29DF"/>
    <w:rsid w:val="005C73A8"/>
    <w:rsid w:val="00606132"/>
    <w:rsid w:val="00610480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333C4"/>
    <w:rsid w:val="008623E9"/>
    <w:rsid w:val="00864F6F"/>
    <w:rsid w:val="008C6BDA"/>
    <w:rsid w:val="008D3E3C"/>
    <w:rsid w:val="008D69DD"/>
    <w:rsid w:val="008E411C"/>
    <w:rsid w:val="008F665C"/>
    <w:rsid w:val="00932DDD"/>
    <w:rsid w:val="00975776"/>
    <w:rsid w:val="00A3260E"/>
    <w:rsid w:val="00A44DC7"/>
    <w:rsid w:val="00A56070"/>
    <w:rsid w:val="00A8670A"/>
    <w:rsid w:val="00A9592B"/>
    <w:rsid w:val="00A95C0B"/>
    <w:rsid w:val="00AA5DFD"/>
    <w:rsid w:val="00AD2EE1"/>
    <w:rsid w:val="00B40258"/>
    <w:rsid w:val="00B7320C"/>
    <w:rsid w:val="00BB07E2"/>
    <w:rsid w:val="00C010AC"/>
    <w:rsid w:val="00C70A51"/>
    <w:rsid w:val="00C73DF4"/>
    <w:rsid w:val="00CA7B58"/>
    <w:rsid w:val="00CB3E22"/>
    <w:rsid w:val="00D81831"/>
    <w:rsid w:val="00DE0BFB"/>
    <w:rsid w:val="00E37B92"/>
    <w:rsid w:val="00E65B25"/>
    <w:rsid w:val="00E90B8C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Vilcinskaite</cp:lastModifiedBy>
  <cp:revision>8</cp:revision>
  <cp:lastPrinted>2013-09-27T10:33:00Z</cp:lastPrinted>
  <dcterms:created xsi:type="dcterms:W3CDTF">2012-06-06T13:19:00Z</dcterms:created>
  <dcterms:modified xsi:type="dcterms:W3CDTF">2013-09-27T10:35:00Z</dcterms:modified>
</cp:coreProperties>
</file>