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66" w:rsidRDefault="00D64F66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D64F66" w:rsidRDefault="00D64F66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D64F66" w:rsidRPr="008333C4" w:rsidRDefault="00D64F66" w:rsidP="0057443A">
      <w:pPr>
        <w:keepNext/>
        <w:jc w:val="center"/>
        <w:outlineLvl w:val="1"/>
        <w:rPr>
          <w:sz w:val="24"/>
          <w:szCs w:val="24"/>
        </w:rPr>
      </w:pPr>
    </w:p>
    <w:p w:rsidR="00D64F66" w:rsidRPr="0057443A" w:rsidRDefault="00D64F66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D64F66" w:rsidRPr="003C09F9" w:rsidRDefault="00D64F66" w:rsidP="0057443A">
      <w:pPr>
        <w:pStyle w:val="BodyText"/>
        <w:jc w:val="center"/>
        <w:rPr>
          <w:szCs w:val="24"/>
        </w:rPr>
      </w:pPr>
      <w:r>
        <w:rPr>
          <w:b/>
          <w:caps/>
        </w:rPr>
        <w:t>DĖL</w:t>
      </w:r>
      <w:r w:rsidRPr="008F76C6">
        <w:rPr>
          <w:b/>
          <w:szCs w:val="24"/>
        </w:rPr>
        <w:t xml:space="preserve"> </w:t>
      </w:r>
      <w:r w:rsidRPr="00386B7E">
        <w:rPr>
          <w:b/>
          <w:szCs w:val="24"/>
        </w:rPr>
        <w:t>BUT</w:t>
      </w:r>
      <w:r>
        <w:rPr>
          <w:b/>
          <w:szCs w:val="24"/>
        </w:rPr>
        <w:t>O</w:t>
      </w:r>
      <w:r w:rsidRPr="00386B7E">
        <w:rPr>
          <w:b/>
          <w:szCs w:val="24"/>
        </w:rPr>
        <w:t xml:space="preserve"> IŠBRAUKIMO IŠ TARNYBINIŲ GYVENAMŲJŲ PATALPŲ SĄRAŠO</w:t>
      </w:r>
    </w:p>
    <w:p w:rsidR="00D64F66" w:rsidRPr="003C09F9" w:rsidRDefault="00D64F66" w:rsidP="008333C4">
      <w:pPr>
        <w:jc w:val="center"/>
        <w:rPr>
          <w:sz w:val="24"/>
          <w:szCs w:val="24"/>
        </w:rPr>
      </w:pPr>
    </w:p>
    <w:p w:rsidR="00D64F66" w:rsidRPr="003C09F9" w:rsidRDefault="00D64F66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2013 m. lakričio 28 d.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T2-297</w:t>
      </w:r>
    </w:p>
    <w:p w:rsidR="00D64F66" w:rsidRPr="0057443A" w:rsidRDefault="00D64F66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D64F66" w:rsidRDefault="00D64F66" w:rsidP="00AD2EE1">
      <w:pPr>
        <w:pStyle w:val="BodyText"/>
        <w:rPr>
          <w:szCs w:val="24"/>
        </w:rPr>
      </w:pPr>
    </w:p>
    <w:p w:rsidR="00D64F66" w:rsidRPr="0057443A" w:rsidRDefault="00D64F66" w:rsidP="00F41647">
      <w:pPr>
        <w:pStyle w:val="BodyText"/>
        <w:rPr>
          <w:szCs w:val="24"/>
        </w:rPr>
      </w:pPr>
    </w:p>
    <w:p w:rsidR="00D64F66" w:rsidRPr="00F33612" w:rsidRDefault="00D64F66" w:rsidP="008F76C6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D507A4">
        <w:rPr>
          <w:sz w:val="24"/>
          <w:szCs w:val="24"/>
        </w:rPr>
        <w:t xml:space="preserve"> Lietuvos Respublikos vietos savivaldos įstatymo </w:t>
      </w:r>
      <w:bookmarkStart w:id="2" w:name="_GoBack"/>
      <w:bookmarkEnd w:id="2"/>
      <w:r w:rsidRPr="00FD1895">
        <w:rPr>
          <w:sz w:val="24"/>
          <w:szCs w:val="24"/>
        </w:rPr>
        <w:t>(Žin., 1994, Nr. 55-1049; 2008, Nr. 113-4290</w:t>
      </w:r>
      <w:r>
        <w:rPr>
          <w:sz w:val="24"/>
          <w:szCs w:val="24"/>
        </w:rPr>
        <w:t>; 2012, Nr. 136-6958; 2013, Nr. 76-3826; 2013, Nr. 79-3981)</w:t>
      </w:r>
      <w:r w:rsidRPr="00FD1895">
        <w:rPr>
          <w:sz w:val="24"/>
          <w:szCs w:val="24"/>
        </w:rPr>
        <w:t xml:space="preserve"> </w:t>
      </w:r>
      <w:r w:rsidRPr="00D507A4">
        <w:rPr>
          <w:sz w:val="24"/>
          <w:szCs w:val="24"/>
        </w:rPr>
        <w:t>16 straipsnio 2 dalies 26 punktu, Lietuvos Respublikos civilinio kodekso 6.618 straipsnio 2 dalimi ir Tarnybinių gyvenamųjų patalpų naudojimo ir apskaitos tvarkos aprašo</w:t>
      </w:r>
      <w:r>
        <w:rPr>
          <w:sz w:val="24"/>
          <w:szCs w:val="24"/>
        </w:rPr>
        <w:t>,</w:t>
      </w:r>
      <w:r w:rsidRPr="00D507A4">
        <w:rPr>
          <w:sz w:val="24"/>
          <w:szCs w:val="24"/>
        </w:rPr>
        <w:t xml:space="preserve"> patvirtinto Lietuvos Respublikos Vyriausybės </w:t>
      </w:r>
      <w:smartTag w:uri="urn:schemas-microsoft-com:office:smarttags" w:element="metricconverter">
        <w:smartTagPr>
          <w:attr w:name="ProductID" w:val="2001 m"/>
        </w:smartTagPr>
        <w:r w:rsidRPr="00D507A4">
          <w:rPr>
            <w:sz w:val="24"/>
            <w:szCs w:val="24"/>
          </w:rPr>
          <w:t>2001 m</w:t>
        </w:r>
      </w:smartTag>
      <w:r w:rsidRPr="00D507A4">
        <w:rPr>
          <w:sz w:val="24"/>
          <w:szCs w:val="24"/>
        </w:rPr>
        <w:t>. liepos 11 d. nutarimu Nr. 878 (Žin., 2001, Nr. 62-2265</w:t>
      </w:r>
      <w:r>
        <w:rPr>
          <w:sz w:val="24"/>
          <w:szCs w:val="24"/>
        </w:rPr>
        <w:t>; 2006, Nr.118-4466</w:t>
      </w:r>
      <w:r w:rsidRPr="00D507A4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D507A4">
        <w:rPr>
          <w:sz w:val="24"/>
          <w:szCs w:val="24"/>
        </w:rPr>
        <w:t xml:space="preserve"> 3 punktu,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</w:t>
      </w:r>
    </w:p>
    <w:p w:rsidR="00D64F66" w:rsidRPr="00F33612" w:rsidRDefault="00D64F66" w:rsidP="008F76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išbraukti iš tarnybinių gyvenamųjų patalpų sąrašo butą Turgaus a. 2-4, Klaipėdoje, 2 kambariai, 48,68 kv. m bendro ploto, atskira virtuvė, unikalus Nr. 2197-8004-0010:0015.</w:t>
      </w:r>
    </w:p>
    <w:p w:rsidR="00D64F66" w:rsidRPr="00FD1895" w:rsidRDefault="00D64F66" w:rsidP="008F76C6">
      <w:pPr>
        <w:ind w:right="43" w:firstLine="702"/>
        <w:jc w:val="both"/>
        <w:rPr>
          <w:sz w:val="24"/>
          <w:szCs w:val="24"/>
        </w:rPr>
      </w:pPr>
      <w:r w:rsidRPr="00FD1895">
        <w:rPr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D64F66" w:rsidRPr="00FD1895" w:rsidRDefault="00D64F66" w:rsidP="008F76C6">
      <w:pPr>
        <w:rPr>
          <w:sz w:val="24"/>
          <w:szCs w:val="24"/>
        </w:rPr>
      </w:pPr>
    </w:p>
    <w:p w:rsidR="00D64F66" w:rsidRPr="0057443A" w:rsidRDefault="00D64F66" w:rsidP="0057443A">
      <w:pPr>
        <w:jc w:val="both"/>
        <w:rPr>
          <w:sz w:val="24"/>
          <w:szCs w:val="24"/>
        </w:rPr>
      </w:pPr>
    </w:p>
    <w:p w:rsidR="00D64F66" w:rsidRPr="0057443A" w:rsidRDefault="00D64F66" w:rsidP="0057443A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054"/>
        <w:gridCol w:w="2800"/>
      </w:tblGrid>
      <w:tr w:rsidR="00D64F66" w:rsidRPr="0057443A" w:rsidTr="00653C8D">
        <w:tc>
          <w:tcPr>
            <w:tcW w:w="7054" w:type="dxa"/>
          </w:tcPr>
          <w:p w:rsidR="00D64F66" w:rsidRPr="00653C8D" w:rsidRDefault="00D64F66" w:rsidP="00871DCB">
            <w:pPr>
              <w:rPr>
                <w:sz w:val="24"/>
                <w:szCs w:val="24"/>
              </w:rPr>
            </w:pPr>
            <w:r w:rsidRPr="00653C8D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D64F66" w:rsidRPr="00653C8D" w:rsidRDefault="00D64F66" w:rsidP="00653C8D">
            <w:pPr>
              <w:jc w:val="right"/>
              <w:rPr>
                <w:sz w:val="24"/>
                <w:szCs w:val="24"/>
              </w:rPr>
            </w:pPr>
            <w:r w:rsidRPr="00653C8D">
              <w:rPr>
                <w:sz w:val="24"/>
                <w:szCs w:val="24"/>
              </w:rPr>
              <w:t>Vytautas Grubliauskas</w:t>
            </w:r>
          </w:p>
        </w:tc>
      </w:tr>
    </w:tbl>
    <w:p w:rsidR="00D64F66" w:rsidRPr="0057443A" w:rsidRDefault="00D64F66" w:rsidP="00C010AC">
      <w:pPr>
        <w:ind w:firstLine="720"/>
        <w:jc w:val="both"/>
        <w:rPr>
          <w:sz w:val="24"/>
          <w:szCs w:val="24"/>
        </w:rPr>
      </w:pPr>
    </w:p>
    <w:sectPr w:rsidR="00D64F66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F66" w:rsidRDefault="00D64F66" w:rsidP="00F41647">
      <w:r>
        <w:separator/>
      </w:r>
    </w:p>
  </w:endnote>
  <w:endnote w:type="continuationSeparator" w:id="0">
    <w:p w:rsidR="00D64F66" w:rsidRDefault="00D64F66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F66" w:rsidRDefault="00D64F66" w:rsidP="00F41647">
      <w:r>
        <w:separator/>
      </w:r>
    </w:p>
  </w:footnote>
  <w:footnote w:type="continuationSeparator" w:id="0">
    <w:p w:rsidR="00D64F66" w:rsidRDefault="00D64F66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E5952"/>
    <w:rsid w:val="002F5E80"/>
    <w:rsid w:val="00324750"/>
    <w:rsid w:val="00347F54"/>
    <w:rsid w:val="00384543"/>
    <w:rsid w:val="00386B7E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53C8D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71DCB"/>
    <w:rsid w:val="008C5AC9"/>
    <w:rsid w:val="008C6BDA"/>
    <w:rsid w:val="008D3E3C"/>
    <w:rsid w:val="008D69DD"/>
    <w:rsid w:val="008E411C"/>
    <w:rsid w:val="008F665C"/>
    <w:rsid w:val="008F76C6"/>
    <w:rsid w:val="00932DDD"/>
    <w:rsid w:val="00A3260E"/>
    <w:rsid w:val="00A44DC7"/>
    <w:rsid w:val="00A56070"/>
    <w:rsid w:val="00A80BA8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70A51"/>
    <w:rsid w:val="00C73DF4"/>
    <w:rsid w:val="00CA7B58"/>
    <w:rsid w:val="00CB3E22"/>
    <w:rsid w:val="00D507A4"/>
    <w:rsid w:val="00D64F66"/>
    <w:rsid w:val="00D81831"/>
    <w:rsid w:val="00DE0BFB"/>
    <w:rsid w:val="00E01688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3612"/>
    <w:rsid w:val="00F41647"/>
    <w:rsid w:val="00F60107"/>
    <w:rsid w:val="00F71567"/>
    <w:rsid w:val="00FB5CEB"/>
    <w:rsid w:val="00FD1895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8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668</Words>
  <Characters>381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2</cp:revision>
  <cp:lastPrinted>2013-11-28T14:56:00Z</cp:lastPrinted>
  <dcterms:created xsi:type="dcterms:W3CDTF">2013-11-29T08:28:00Z</dcterms:created>
  <dcterms:modified xsi:type="dcterms:W3CDTF">2013-11-29T08:28:00Z</dcterms:modified>
</cp:coreProperties>
</file>