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B7F" w:rsidRDefault="00D31B7F" w:rsidP="00100D2C">
      <w:pPr>
        <w:keepNext/>
        <w:jc w:val="center"/>
        <w:outlineLvl w:val="0"/>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herbasklp_juodas(blankams)" style="width:42pt;height:52.5pt;visibility:visible">
            <v:imagedata r:id="rId7" o:title=""/>
          </v:shape>
        </w:pict>
      </w:r>
    </w:p>
    <w:p w:rsidR="00D31B7F" w:rsidRDefault="00D31B7F" w:rsidP="00100D2C">
      <w:pPr>
        <w:keepNext/>
        <w:jc w:val="center"/>
        <w:outlineLvl w:val="0"/>
        <w:rPr>
          <w:b/>
          <w:sz w:val="28"/>
          <w:szCs w:val="28"/>
        </w:rPr>
      </w:pPr>
      <w:bookmarkStart w:id="0" w:name="_GoBack"/>
      <w:bookmarkEnd w:id="0"/>
    </w:p>
    <w:p w:rsidR="00D31B7F" w:rsidRPr="00CB7939" w:rsidRDefault="00D31B7F" w:rsidP="00100D2C">
      <w:pPr>
        <w:keepNext/>
        <w:jc w:val="center"/>
        <w:outlineLvl w:val="0"/>
        <w:rPr>
          <w:b/>
          <w:sz w:val="28"/>
          <w:szCs w:val="28"/>
        </w:rPr>
      </w:pPr>
      <w:r w:rsidRPr="00CB7939">
        <w:rPr>
          <w:b/>
          <w:sz w:val="28"/>
          <w:szCs w:val="28"/>
        </w:rPr>
        <w:t>KLAIPĖDOS MIESTO SAVIVALDYBĖS TARYBA</w:t>
      </w:r>
    </w:p>
    <w:p w:rsidR="00D31B7F" w:rsidRPr="00FB5A61" w:rsidRDefault="00D31B7F" w:rsidP="00100D2C">
      <w:pPr>
        <w:keepNext/>
        <w:jc w:val="center"/>
        <w:outlineLvl w:val="1"/>
        <w:rPr>
          <w:sz w:val="24"/>
          <w:szCs w:val="24"/>
        </w:rPr>
      </w:pPr>
    </w:p>
    <w:p w:rsidR="00D31B7F" w:rsidRPr="006B3609" w:rsidRDefault="00D31B7F" w:rsidP="00100D2C">
      <w:pPr>
        <w:jc w:val="center"/>
        <w:rPr>
          <w:b/>
          <w:sz w:val="24"/>
          <w:szCs w:val="24"/>
        </w:rPr>
      </w:pPr>
      <w:r w:rsidRPr="006B3609">
        <w:rPr>
          <w:b/>
          <w:sz w:val="24"/>
          <w:szCs w:val="24"/>
        </w:rPr>
        <w:t>SPRENDIMAS</w:t>
      </w:r>
    </w:p>
    <w:p w:rsidR="00D31B7F" w:rsidRPr="006B3609" w:rsidRDefault="00D31B7F" w:rsidP="00100D2C">
      <w:pPr>
        <w:jc w:val="center"/>
        <w:rPr>
          <w:b/>
          <w:sz w:val="24"/>
          <w:szCs w:val="24"/>
        </w:rPr>
      </w:pPr>
      <w:r w:rsidRPr="006B3609">
        <w:rPr>
          <w:b/>
          <w:sz w:val="24"/>
          <w:szCs w:val="24"/>
        </w:rPr>
        <w:t xml:space="preserve">DĖL </w:t>
      </w:r>
      <w:r>
        <w:rPr>
          <w:b/>
          <w:sz w:val="24"/>
          <w:szCs w:val="24"/>
        </w:rPr>
        <w:t>TURTO</w:t>
      </w:r>
      <w:r w:rsidRPr="00196EA7">
        <w:rPr>
          <w:b/>
          <w:sz w:val="24"/>
          <w:szCs w:val="24"/>
        </w:rPr>
        <w:t xml:space="preserve"> PERDAVIMO VALDYTI, NAUDOTI IR DISPONUOTI PATIKĖJIMO TEISE</w:t>
      </w:r>
      <w:r>
        <w:rPr>
          <w:b/>
          <w:sz w:val="24"/>
          <w:szCs w:val="24"/>
        </w:rPr>
        <w:t xml:space="preserve"> </w:t>
      </w:r>
    </w:p>
    <w:p w:rsidR="00D31B7F" w:rsidRPr="007E0823" w:rsidRDefault="00D31B7F" w:rsidP="00100D2C">
      <w:pPr>
        <w:jc w:val="center"/>
        <w:rPr>
          <w:sz w:val="24"/>
          <w:szCs w:val="24"/>
        </w:rPr>
      </w:pPr>
    </w:p>
    <w:p w:rsidR="00D31B7F" w:rsidRPr="003C09F9" w:rsidRDefault="00D31B7F" w:rsidP="00100D2C">
      <w:pPr>
        <w:tabs>
          <w:tab w:val="left" w:pos="5070"/>
          <w:tab w:val="left" w:pos="5366"/>
          <w:tab w:val="left" w:pos="6771"/>
          <w:tab w:val="left" w:pos="7363"/>
        </w:tabs>
        <w:jc w:val="center"/>
        <w:rPr>
          <w:sz w:val="24"/>
          <w:szCs w:val="24"/>
        </w:rPr>
      </w:pPr>
      <w:r>
        <w:rPr>
          <w:sz w:val="24"/>
          <w:szCs w:val="24"/>
        </w:rPr>
        <w:t xml:space="preserve">2013 m. lapkričio 28 d. </w:t>
      </w:r>
      <w:r w:rsidRPr="003C09F9">
        <w:rPr>
          <w:sz w:val="24"/>
          <w:szCs w:val="24"/>
        </w:rPr>
        <w:t>Nr.</w:t>
      </w:r>
      <w:r>
        <w:rPr>
          <w:sz w:val="24"/>
          <w:szCs w:val="24"/>
        </w:rPr>
        <w:t xml:space="preserve"> T2-302</w:t>
      </w:r>
    </w:p>
    <w:p w:rsidR="00D31B7F" w:rsidRPr="001456CE" w:rsidRDefault="00D31B7F" w:rsidP="00100D2C">
      <w:pPr>
        <w:tabs>
          <w:tab w:val="left" w:pos="5070"/>
          <w:tab w:val="left" w:pos="5366"/>
          <w:tab w:val="left" w:pos="6771"/>
          <w:tab w:val="left" w:pos="7363"/>
        </w:tabs>
        <w:jc w:val="center"/>
        <w:rPr>
          <w:sz w:val="24"/>
          <w:szCs w:val="24"/>
        </w:rPr>
      </w:pPr>
      <w:r w:rsidRPr="001456CE">
        <w:rPr>
          <w:sz w:val="24"/>
          <w:szCs w:val="24"/>
        </w:rPr>
        <w:t>Klaipėda</w:t>
      </w:r>
    </w:p>
    <w:p w:rsidR="00D31B7F" w:rsidRDefault="00D31B7F" w:rsidP="00100D2C">
      <w:pPr>
        <w:pStyle w:val="BodyText"/>
        <w:rPr>
          <w:szCs w:val="24"/>
        </w:rPr>
      </w:pPr>
    </w:p>
    <w:p w:rsidR="00D31B7F" w:rsidRPr="00F33612" w:rsidRDefault="00D31B7F" w:rsidP="00100D2C">
      <w:pPr>
        <w:pStyle w:val="BodyText"/>
        <w:rPr>
          <w:szCs w:val="24"/>
        </w:rPr>
      </w:pPr>
    </w:p>
    <w:p w:rsidR="00D31B7F" w:rsidRDefault="00D31B7F" w:rsidP="00E40F0B">
      <w:pPr>
        <w:ind w:firstLine="720"/>
        <w:jc w:val="both"/>
        <w:rPr>
          <w:sz w:val="24"/>
          <w:szCs w:val="24"/>
        </w:rPr>
      </w:pPr>
      <w:r>
        <w:rPr>
          <w:sz w:val="24"/>
          <w:szCs w:val="24"/>
        </w:rPr>
        <w:t xml:space="preserve">Vadovaudamasi Lietuvos Respublikos vietos savivaldos įstatymo (Žin., 1994, Nr. 55-1049; 2008, Nr. 113-4290; </w:t>
      </w:r>
      <w:r>
        <w:rPr>
          <w:iCs/>
          <w:sz w:val="24"/>
          <w:szCs w:val="24"/>
        </w:rPr>
        <w:t>2009, Nr. 77-3165; 2010, Nr. 25-1177, Nr. 51-2480, Nr. 86-4525; 2011, Nr. 52</w:t>
      </w:r>
      <w:r>
        <w:rPr>
          <w:iCs/>
          <w:sz w:val="24"/>
          <w:szCs w:val="24"/>
        </w:rPr>
        <w:noBreakHyphen/>
        <w:t>2504; 2012, Nr. 136-6958</w:t>
      </w:r>
      <w:r>
        <w:rPr>
          <w:sz w:val="24"/>
          <w:szCs w:val="24"/>
        </w:rPr>
        <w:t>) 16 straipsnio 2 dalies 26 punktu, Lietuvos Respublikos valstybės ir savivaldybių turto valdymo, naudojimo ir disponavimo juo įstatymo (Žin., 1998, Nr. 54-1492; 2002, Nr. 60-2412) 11 straipsnio 2 dalimi</w:t>
      </w:r>
      <w:r>
        <w:rPr>
          <w:color w:val="000000"/>
          <w:sz w:val="24"/>
          <w:szCs w:val="24"/>
        </w:rPr>
        <w:t>,</w:t>
      </w:r>
      <w:r>
        <w:rPr>
          <w:sz w:val="24"/>
          <w:szCs w:val="24"/>
        </w:rPr>
        <w:t xml:space="preserve">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Pr>
            <w:sz w:val="24"/>
            <w:szCs w:val="24"/>
          </w:rPr>
          <w:t>2011 m</w:t>
        </w:r>
      </w:smartTag>
      <w:r>
        <w:rPr>
          <w:sz w:val="24"/>
          <w:szCs w:val="24"/>
        </w:rPr>
        <w:t xml:space="preserve">. lapkričio 24 d. sprendimu Nr. T2-378, 3.1 papunkčiu, Klaipėdos miesto savivaldybės taryba </w:t>
      </w:r>
      <w:r>
        <w:rPr>
          <w:spacing w:val="60"/>
          <w:sz w:val="24"/>
          <w:szCs w:val="24"/>
        </w:rPr>
        <w:t>nusprendži</w:t>
      </w:r>
      <w:r>
        <w:rPr>
          <w:sz w:val="24"/>
          <w:szCs w:val="24"/>
        </w:rPr>
        <w:t>a:</w:t>
      </w:r>
    </w:p>
    <w:p w:rsidR="00D31B7F" w:rsidRDefault="00D31B7F" w:rsidP="00E40F0B">
      <w:pPr>
        <w:ind w:firstLine="720"/>
        <w:jc w:val="both"/>
        <w:rPr>
          <w:sz w:val="24"/>
          <w:szCs w:val="24"/>
        </w:rPr>
      </w:pPr>
      <w:r>
        <w:rPr>
          <w:sz w:val="24"/>
          <w:szCs w:val="24"/>
        </w:rPr>
        <w:t xml:space="preserve">1. Perduoti Klaipėdos miesto savivaldybei nuosavybės teise priklausančias negyvenamąsias patalpas Didžioji Vandens g. 2, Klaipėdoje (unikalus Nr. </w:t>
      </w:r>
      <w:r>
        <w:rPr>
          <w:bCs/>
          <w:sz w:val="24"/>
          <w:szCs w:val="24"/>
        </w:rPr>
        <w:t>2198-7000-4013</w:t>
      </w:r>
      <w:r>
        <w:rPr>
          <w:sz w:val="24"/>
          <w:szCs w:val="24"/>
        </w:rPr>
        <w:t>, patalpų žymėjimo indeksai Nekilnojamojo daikto kadastro duomenų byloje Nr. 21/12504 – nuo 2-16 iki 2-28, bendras perduodamų patalpų plotas – 223,54 kv. metro) valdyti, naudoti ir disponuoti patikėjimo teise biudžetinei įstaigai Klaipėdos miesto savivaldybės Mažosios Lietuvos istorijos muziejui.</w:t>
      </w:r>
    </w:p>
    <w:p w:rsidR="00D31B7F" w:rsidRDefault="00D31B7F" w:rsidP="00E40F0B">
      <w:pPr>
        <w:ind w:firstLine="720"/>
        <w:jc w:val="both"/>
        <w:rPr>
          <w:sz w:val="24"/>
          <w:szCs w:val="24"/>
        </w:rPr>
      </w:pPr>
      <w:r>
        <w:rPr>
          <w:sz w:val="24"/>
          <w:szCs w:val="24"/>
        </w:rPr>
        <w:t xml:space="preserve">2. Perduoti biudžetinės įstaigos Klaipėdos Andrejaus Rubliovo pagrindinės mokyklos patikėjimo teise valdomą Klaipėdos miesto savivaldybei nuosavybės teise priklausantį ilgalaikį materialųjį turtą (mokyklinį vienviečių baldų komplektą, kurį sudaro 28 stalai ir kėdės bei 1 mokytojo stalas), kurio bendra įsigijimo vertė – </w:t>
      </w:r>
      <w:r>
        <w:rPr>
          <w:color w:val="000000"/>
          <w:sz w:val="24"/>
          <w:szCs w:val="24"/>
        </w:rPr>
        <w:t>6755,00</w:t>
      </w:r>
      <w:r>
        <w:rPr>
          <w:b/>
          <w:color w:val="000000"/>
          <w:szCs w:val="24"/>
        </w:rPr>
        <w:t xml:space="preserve"> </w:t>
      </w:r>
      <w:r>
        <w:rPr>
          <w:sz w:val="24"/>
          <w:szCs w:val="24"/>
        </w:rPr>
        <w:t>Lt, valdyti, naudoti ir disponuoti patikėjimo teise biudžetinei įstaigai Klaipėdos „Pajūrio“ pagrindinei mokyklai.</w:t>
      </w:r>
    </w:p>
    <w:p w:rsidR="00D31B7F" w:rsidRDefault="00D31B7F" w:rsidP="00E40F0B">
      <w:pPr>
        <w:ind w:firstLine="720"/>
        <w:jc w:val="both"/>
        <w:rPr>
          <w:sz w:val="24"/>
          <w:szCs w:val="24"/>
        </w:rPr>
      </w:pPr>
      <w:r>
        <w:rPr>
          <w:sz w:val="24"/>
          <w:szCs w:val="24"/>
        </w:rPr>
        <w:t>Šis sprendimas gali būti skundžiamas Lietuvos Respublikos administracinių bylų teisenos įstatymo nustatyta tvarka Klaipėdos apygardos administraciniam teismui.</w:t>
      </w:r>
    </w:p>
    <w:p w:rsidR="00D31B7F" w:rsidRPr="00B205D2" w:rsidRDefault="00D31B7F" w:rsidP="00100D2C">
      <w:pPr>
        <w:jc w:val="both"/>
        <w:rPr>
          <w:sz w:val="24"/>
          <w:szCs w:val="24"/>
        </w:rPr>
      </w:pPr>
    </w:p>
    <w:p w:rsidR="00D31B7F" w:rsidRPr="00B205D2" w:rsidRDefault="00D31B7F" w:rsidP="00100D2C">
      <w:pPr>
        <w:jc w:val="both"/>
        <w:rPr>
          <w:sz w:val="24"/>
          <w:szCs w:val="24"/>
        </w:rPr>
      </w:pPr>
    </w:p>
    <w:tbl>
      <w:tblPr>
        <w:tblW w:w="0" w:type="auto"/>
        <w:tblLook w:val="00A0"/>
      </w:tblPr>
      <w:tblGrid>
        <w:gridCol w:w="7338"/>
        <w:gridCol w:w="2516"/>
      </w:tblGrid>
      <w:tr w:rsidR="00D31B7F" w:rsidTr="0042688B">
        <w:tc>
          <w:tcPr>
            <w:tcW w:w="7338" w:type="dxa"/>
          </w:tcPr>
          <w:p w:rsidR="00D31B7F" w:rsidRDefault="00D31B7F" w:rsidP="0042688B">
            <w:pPr>
              <w:rPr>
                <w:sz w:val="24"/>
                <w:szCs w:val="24"/>
              </w:rPr>
            </w:pPr>
            <w:r>
              <w:rPr>
                <w:sz w:val="24"/>
                <w:szCs w:val="24"/>
              </w:rPr>
              <w:t xml:space="preserve">Savivaldybės meras </w:t>
            </w:r>
          </w:p>
        </w:tc>
        <w:tc>
          <w:tcPr>
            <w:tcW w:w="2516" w:type="dxa"/>
          </w:tcPr>
          <w:p w:rsidR="00D31B7F" w:rsidRDefault="00D31B7F" w:rsidP="0042688B">
            <w:pPr>
              <w:jc w:val="right"/>
              <w:rPr>
                <w:sz w:val="24"/>
                <w:szCs w:val="24"/>
              </w:rPr>
            </w:pPr>
            <w:smartTag w:uri="urn:schemas-microsoft-com:office:smarttags" w:element="PersonName">
              <w:r>
                <w:rPr>
                  <w:sz w:val="24"/>
                  <w:szCs w:val="24"/>
                </w:rPr>
                <w:t>Vytautas Grubliauskas</w:t>
              </w:r>
            </w:smartTag>
          </w:p>
        </w:tc>
      </w:tr>
    </w:tbl>
    <w:p w:rsidR="00D31B7F" w:rsidRDefault="00D31B7F" w:rsidP="00100D2C">
      <w:pPr>
        <w:jc w:val="both"/>
        <w:rPr>
          <w:sz w:val="24"/>
          <w:szCs w:val="24"/>
        </w:rPr>
      </w:pPr>
    </w:p>
    <w:p w:rsidR="00D31B7F" w:rsidRDefault="00D31B7F" w:rsidP="00100D2C">
      <w:pPr>
        <w:jc w:val="both"/>
        <w:rPr>
          <w:sz w:val="24"/>
          <w:szCs w:val="24"/>
        </w:rPr>
      </w:pPr>
    </w:p>
    <w:p w:rsidR="00D31B7F" w:rsidRPr="00B205D2" w:rsidRDefault="00D31B7F" w:rsidP="00100D2C">
      <w:pPr>
        <w:tabs>
          <w:tab w:val="left" w:pos="7200"/>
          <w:tab w:val="left" w:pos="7560"/>
        </w:tabs>
        <w:jc w:val="both"/>
        <w:rPr>
          <w:sz w:val="24"/>
          <w:szCs w:val="24"/>
        </w:rPr>
      </w:pPr>
    </w:p>
    <w:p w:rsidR="00D31B7F" w:rsidRDefault="00D31B7F" w:rsidP="00100D2C">
      <w:pPr>
        <w:jc w:val="both"/>
        <w:rPr>
          <w:sz w:val="24"/>
          <w:szCs w:val="24"/>
        </w:rPr>
      </w:pPr>
    </w:p>
    <w:sectPr w:rsidR="00D31B7F" w:rsidSect="00A72A47">
      <w:pgSz w:w="11907" w:h="16839" w:code="9"/>
      <w:pgMar w:top="1134" w:right="567" w:bottom="1134" w:left="1701" w:header="567" w:footer="1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B7F" w:rsidRDefault="00D31B7F" w:rsidP="00F41647">
      <w:r>
        <w:separator/>
      </w:r>
    </w:p>
  </w:endnote>
  <w:endnote w:type="continuationSeparator" w:id="0">
    <w:p w:rsidR="00D31B7F" w:rsidRDefault="00D31B7F" w:rsidP="00F41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B7F" w:rsidRDefault="00D31B7F" w:rsidP="00F41647">
      <w:r>
        <w:separator/>
      </w:r>
    </w:p>
  </w:footnote>
  <w:footnote w:type="continuationSeparator" w:id="0">
    <w:p w:rsidR="00D31B7F" w:rsidRDefault="00D31B7F" w:rsidP="00F416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E7A50"/>
    <w:multiLevelType w:val="hybridMultilevel"/>
    <w:tmpl w:val="06684408"/>
    <w:lvl w:ilvl="0" w:tplc="8ECEFB0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515C74CE"/>
    <w:multiLevelType w:val="hybridMultilevel"/>
    <w:tmpl w:val="4E72E154"/>
    <w:lvl w:ilvl="0" w:tplc="9A24BE5C">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nsid w:val="5F784CAB"/>
    <w:multiLevelType w:val="hybridMultilevel"/>
    <w:tmpl w:val="315ACDBC"/>
    <w:lvl w:ilvl="0" w:tplc="1E7CBA86">
      <w:start w:val="1"/>
      <w:numFmt w:val="decimal"/>
      <w:lvlText w:val="%1."/>
      <w:lvlJc w:val="left"/>
      <w:pPr>
        <w:ind w:left="1770" w:hanging="105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nsid w:val="79074BE5"/>
    <w:multiLevelType w:val="hybridMultilevel"/>
    <w:tmpl w:val="93A48012"/>
    <w:lvl w:ilvl="0" w:tplc="A2D07FD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5AD"/>
    <w:rsid w:val="00000671"/>
    <w:rsid w:val="000021BA"/>
    <w:rsid w:val="00024730"/>
    <w:rsid w:val="00032F55"/>
    <w:rsid w:val="00051916"/>
    <w:rsid w:val="00071EBB"/>
    <w:rsid w:val="00082129"/>
    <w:rsid w:val="000944BF"/>
    <w:rsid w:val="000C6333"/>
    <w:rsid w:val="000E6C34"/>
    <w:rsid w:val="00100D2C"/>
    <w:rsid w:val="00107370"/>
    <w:rsid w:val="001444C8"/>
    <w:rsid w:val="001456CE"/>
    <w:rsid w:val="00163473"/>
    <w:rsid w:val="00163C5D"/>
    <w:rsid w:val="0017332F"/>
    <w:rsid w:val="00181E73"/>
    <w:rsid w:val="0019355D"/>
    <w:rsid w:val="00196021"/>
    <w:rsid w:val="00196EA7"/>
    <w:rsid w:val="001B01B1"/>
    <w:rsid w:val="001D1AE7"/>
    <w:rsid w:val="001D610D"/>
    <w:rsid w:val="0020233B"/>
    <w:rsid w:val="00207BCD"/>
    <w:rsid w:val="00216F34"/>
    <w:rsid w:val="00216FA3"/>
    <w:rsid w:val="00237B69"/>
    <w:rsid w:val="00242B88"/>
    <w:rsid w:val="00244FF2"/>
    <w:rsid w:val="002521A3"/>
    <w:rsid w:val="00272172"/>
    <w:rsid w:val="00276B28"/>
    <w:rsid w:val="00291226"/>
    <w:rsid w:val="002E5017"/>
    <w:rsid w:val="002F1768"/>
    <w:rsid w:val="002F5E80"/>
    <w:rsid w:val="0031186A"/>
    <w:rsid w:val="00324750"/>
    <w:rsid w:val="003315CF"/>
    <w:rsid w:val="00347F54"/>
    <w:rsid w:val="00357864"/>
    <w:rsid w:val="003752BF"/>
    <w:rsid w:val="0037795E"/>
    <w:rsid w:val="00384543"/>
    <w:rsid w:val="00395A13"/>
    <w:rsid w:val="003A3546"/>
    <w:rsid w:val="003C09F9"/>
    <w:rsid w:val="003E5D65"/>
    <w:rsid w:val="003E603A"/>
    <w:rsid w:val="003F3B7E"/>
    <w:rsid w:val="00405B54"/>
    <w:rsid w:val="0042688B"/>
    <w:rsid w:val="00433CCC"/>
    <w:rsid w:val="00445CA9"/>
    <w:rsid w:val="004545AD"/>
    <w:rsid w:val="00472954"/>
    <w:rsid w:val="004920B4"/>
    <w:rsid w:val="00496D98"/>
    <w:rsid w:val="004A687D"/>
    <w:rsid w:val="004F2521"/>
    <w:rsid w:val="00504068"/>
    <w:rsid w:val="00524DA3"/>
    <w:rsid w:val="00536ED8"/>
    <w:rsid w:val="0054047E"/>
    <w:rsid w:val="005544D0"/>
    <w:rsid w:val="00574DE8"/>
    <w:rsid w:val="00576CF7"/>
    <w:rsid w:val="005958EA"/>
    <w:rsid w:val="005A08D4"/>
    <w:rsid w:val="005A3D21"/>
    <w:rsid w:val="005C29DF"/>
    <w:rsid w:val="005C2BB2"/>
    <w:rsid w:val="005C73A8"/>
    <w:rsid w:val="005E5F9A"/>
    <w:rsid w:val="005F0670"/>
    <w:rsid w:val="005F6804"/>
    <w:rsid w:val="00606132"/>
    <w:rsid w:val="0061694A"/>
    <w:rsid w:val="00643376"/>
    <w:rsid w:val="006520B5"/>
    <w:rsid w:val="00656DCB"/>
    <w:rsid w:val="00664949"/>
    <w:rsid w:val="006964C0"/>
    <w:rsid w:val="00696BA6"/>
    <w:rsid w:val="006A0050"/>
    <w:rsid w:val="006A09D2"/>
    <w:rsid w:val="006B1227"/>
    <w:rsid w:val="006B3609"/>
    <w:rsid w:val="006B429F"/>
    <w:rsid w:val="006C4051"/>
    <w:rsid w:val="006E106A"/>
    <w:rsid w:val="006F2DC1"/>
    <w:rsid w:val="006F416F"/>
    <w:rsid w:val="006F4715"/>
    <w:rsid w:val="00710820"/>
    <w:rsid w:val="00724045"/>
    <w:rsid w:val="0074310D"/>
    <w:rsid w:val="0075572B"/>
    <w:rsid w:val="007775F7"/>
    <w:rsid w:val="007C4B0F"/>
    <w:rsid w:val="007E0823"/>
    <w:rsid w:val="007F32A9"/>
    <w:rsid w:val="00801E4F"/>
    <w:rsid w:val="00822CF7"/>
    <w:rsid w:val="00851A10"/>
    <w:rsid w:val="008623E9"/>
    <w:rsid w:val="00864F6F"/>
    <w:rsid w:val="008C6BDA"/>
    <w:rsid w:val="008D15CC"/>
    <w:rsid w:val="008D3E3C"/>
    <w:rsid w:val="008D69DD"/>
    <w:rsid w:val="008E411C"/>
    <w:rsid w:val="008F665C"/>
    <w:rsid w:val="008F77DE"/>
    <w:rsid w:val="0090383B"/>
    <w:rsid w:val="00926D0A"/>
    <w:rsid w:val="00932DDD"/>
    <w:rsid w:val="00963D37"/>
    <w:rsid w:val="00993167"/>
    <w:rsid w:val="009C37F7"/>
    <w:rsid w:val="00A0044B"/>
    <w:rsid w:val="00A14E21"/>
    <w:rsid w:val="00A15011"/>
    <w:rsid w:val="00A16A29"/>
    <w:rsid w:val="00A17EAA"/>
    <w:rsid w:val="00A3260E"/>
    <w:rsid w:val="00A44DC7"/>
    <w:rsid w:val="00A46525"/>
    <w:rsid w:val="00A56070"/>
    <w:rsid w:val="00A72A47"/>
    <w:rsid w:val="00A8670A"/>
    <w:rsid w:val="00A9592B"/>
    <w:rsid w:val="00A95C0B"/>
    <w:rsid w:val="00AA5DFD"/>
    <w:rsid w:val="00AB78AE"/>
    <w:rsid w:val="00AC346F"/>
    <w:rsid w:val="00AD26A3"/>
    <w:rsid w:val="00AD2EE1"/>
    <w:rsid w:val="00AD3ABC"/>
    <w:rsid w:val="00B05BB5"/>
    <w:rsid w:val="00B205D2"/>
    <w:rsid w:val="00B40258"/>
    <w:rsid w:val="00B457D4"/>
    <w:rsid w:val="00B7320C"/>
    <w:rsid w:val="00B80E59"/>
    <w:rsid w:val="00B96746"/>
    <w:rsid w:val="00BB07E2"/>
    <w:rsid w:val="00BE48DE"/>
    <w:rsid w:val="00C10F61"/>
    <w:rsid w:val="00C14658"/>
    <w:rsid w:val="00C16E65"/>
    <w:rsid w:val="00C263D2"/>
    <w:rsid w:val="00C33600"/>
    <w:rsid w:val="00C70A51"/>
    <w:rsid w:val="00C72386"/>
    <w:rsid w:val="00C7393F"/>
    <w:rsid w:val="00C73DF4"/>
    <w:rsid w:val="00C8388B"/>
    <w:rsid w:val="00CA7B58"/>
    <w:rsid w:val="00CB3E22"/>
    <w:rsid w:val="00CB7939"/>
    <w:rsid w:val="00CB7E23"/>
    <w:rsid w:val="00CC3D43"/>
    <w:rsid w:val="00CD2844"/>
    <w:rsid w:val="00CE7CBF"/>
    <w:rsid w:val="00D153F7"/>
    <w:rsid w:val="00D31B7F"/>
    <w:rsid w:val="00D32E86"/>
    <w:rsid w:val="00D33DDE"/>
    <w:rsid w:val="00D34EA6"/>
    <w:rsid w:val="00D5146A"/>
    <w:rsid w:val="00D54EF7"/>
    <w:rsid w:val="00D81831"/>
    <w:rsid w:val="00DA7B4A"/>
    <w:rsid w:val="00DC2EF0"/>
    <w:rsid w:val="00DE0BFB"/>
    <w:rsid w:val="00DF2072"/>
    <w:rsid w:val="00E0212D"/>
    <w:rsid w:val="00E04695"/>
    <w:rsid w:val="00E37B92"/>
    <w:rsid w:val="00E40F0B"/>
    <w:rsid w:val="00E65B25"/>
    <w:rsid w:val="00E96582"/>
    <w:rsid w:val="00EA65AF"/>
    <w:rsid w:val="00EC10BA"/>
    <w:rsid w:val="00EC5237"/>
    <w:rsid w:val="00ED1DA5"/>
    <w:rsid w:val="00ED3397"/>
    <w:rsid w:val="00F25C1E"/>
    <w:rsid w:val="00F33612"/>
    <w:rsid w:val="00F41647"/>
    <w:rsid w:val="00F60107"/>
    <w:rsid w:val="00F71567"/>
    <w:rsid w:val="00F86AFA"/>
    <w:rsid w:val="00F941D5"/>
    <w:rsid w:val="00FA4719"/>
    <w:rsid w:val="00FB5A61"/>
    <w:rsid w:val="00FE273D"/>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00"/>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D3397"/>
    <w:pPr>
      <w:jc w:val="both"/>
    </w:pPr>
    <w:rPr>
      <w:sz w:val="24"/>
    </w:rPr>
  </w:style>
  <w:style w:type="character" w:customStyle="1" w:styleId="BodyTextChar">
    <w:name w:val="Body Text Char"/>
    <w:basedOn w:val="DefaultParagraphFont"/>
    <w:link w:val="BodyText"/>
    <w:uiPriority w:val="99"/>
    <w:locked/>
    <w:rsid w:val="00ED3397"/>
    <w:rPr>
      <w:rFonts w:cs="Times New Roman"/>
      <w:sz w:val="24"/>
      <w:lang w:val="lt-LT"/>
    </w:rPr>
  </w:style>
  <w:style w:type="table" w:styleId="TableGrid">
    <w:name w:val="Table Grid"/>
    <w:basedOn w:val="TableNorma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163473"/>
    <w:rPr>
      <w:rFonts w:ascii="Tahoma" w:hAnsi="Tahoma" w:cs="Tahoma"/>
      <w:sz w:val="16"/>
      <w:szCs w:val="16"/>
    </w:rPr>
  </w:style>
  <w:style w:type="character" w:customStyle="1" w:styleId="DocumentMapChar">
    <w:name w:val="Document Map Char"/>
    <w:basedOn w:val="DefaultParagraphFont"/>
    <w:link w:val="DocumentMap"/>
    <w:uiPriority w:val="99"/>
    <w:locked/>
    <w:rsid w:val="00163473"/>
    <w:rPr>
      <w:rFonts w:ascii="Tahoma" w:hAnsi="Tahoma" w:cs="Tahoma"/>
      <w:sz w:val="16"/>
      <w:szCs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locked/>
    <w:rsid w:val="00F41647"/>
    <w:rPr>
      <w:rFonts w:cs="Times New Roman"/>
      <w:lang w:val="lt-LT"/>
    </w:rPr>
  </w:style>
  <w:style w:type="paragraph" w:styleId="Footer">
    <w:name w:val="footer"/>
    <w:basedOn w:val="Normal"/>
    <w:link w:val="FooterChar"/>
    <w:uiPriority w:val="99"/>
    <w:rsid w:val="00F41647"/>
    <w:pPr>
      <w:tabs>
        <w:tab w:val="center" w:pos="4986"/>
        <w:tab w:val="right" w:pos="9972"/>
      </w:tabs>
    </w:pPr>
  </w:style>
  <w:style w:type="character" w:customStyle="1" w:styleId="FooterChar">
    <w:name w:val="Footer Char"/>
    <w:basedOn w:val="DefaultParagraphFont"/>
    <w:link w:val="Footer"/>
    <w:uiPriority w:val="99"/>
    <w:locked/>
    <w:rsid w:val="00F41647"/>
    <w:rPr>
      <w:rFonts w:cs="Times New Roman"/>
      <w:lang w:val="lt-LT"/>
    </w:rPr>
  </w:style>
  <w:style w:type="paragraph" w:styleId="BalloonText">
    <w:name w:val="Balloon Text"/>
    <w:basedOn w:val="Normal"/>
    <w:link w:val="BalloonTextChar"/>
    <w:uiPriority w:val="99"/>
    <w:rsid w:val="00F41647"/>
    <w:rPr>
      <w:rFonts w:ascii="Tahoma" w:hAnsi="Tahoma" w:cs="Tahoma"/>
      <w:sz w:val="16"/>
      <w:szCs w:val="16"/>
    </w:rPr>
  </w:style>
  <w:style w:type="character" w:customStyle="1" w:styleId="BalloonTextChar">
    <w:name w:val="Balloon Text Char"/>
    <w:basedOn w:val="DefaultParagraphFont"/>
    <w:link w:val="BalloonText"/>
    <w:uiPriority w:val="99"/>
    <w:locked/>
    <w:rsid w:val="00F41647"/>
    <w:rPr>
      <w:rFonts w:ascii="Tahoma" w:hAnsi="Tahoma" w:cs="Tahoma"/>
      <w:sz w:val="16"/>
      <w:szCs w:val="16"/>
      <w:lang w:val="lt-LT"/>
    </w:rPr>
  </w:style>
  <w:style w:type="character" w:styleId="Hyperlink">
    <w:name w:val="Hyperlink"/>
    <w:basedOn w:val="DefaultParagraphFont"/>
    <w:uiPriority w:val="99"/>
    <w:rsid w:val="00F41647"/>
    <w:rPr>
      <w:rFonts w:cs="Times New Roman"/>
      <w:color w:val="0000FF"/>
      <w:u w:val="single"/>
    </w:rPr>
  </w:style>
  <w:style w:type="character" w:customStyle="1" w:styleId="bigentry1">
    <w:name w:val="bigentry1"/>
    <w:basedOn w:val="DefaultParagraphFont"/>
    <w:uiPriority w:val="99"/>
    <w:rsid w:val="00C73DF4"/>
    <w:rPr>
      <w:rFonts w:cs="Times New Roman"/>
    </w:rPr>
  </w:style>
  <w:style w:type="paragraph" w:styleId="Title">
    <w:name w:val="Title"/>
    <w:basedOn w:val="Normal"/>
    <w:link w:val="TitleChar"/>
    <w:uiPriority w:val="99"/>
    <w:qFormat/>
    <w:rsid w:val="00B205D2"/>
    <w:pPr>
      <w:jc w:val="center"/>
    </w:pPr>
    <w:rPr>
      <w:b/>
      <w:bCs/>
      <w:sz w:val="24"/>
      <w:szCs w:val="24"/>
      <w:lang w:eastAsia="en-US"/>
    </w:rPr>
  </w:style>
  <w:style w:type="character" w:customStyle="1" w:styleId="TitleChar">
    <w:name w:val="Title Char"/>
    <w:basedOn w:val="DefaultParagraphFont"/>
    <w:link w:val="Title"/>
    <w:uiPriority w:val="99"/>
    <w:locked/>
    <w:rsid w:val="00B205D2"/>
    <w:rPr>
      <w:rFonts w:cs="Times New Roman"/>
      <w:b/>
      <w:bCs/>
      <w:sz w:val="24"/>
      <w:szCs w:val="24"/>
      <w:lang w:eastAsia="en-US"/>
    </w:rPr>
  </w:style>
  <w:style w:type="paragraph" w:styleId="ListParagraph">
    <w:name w:val="List Paragraph"/>
    <w:basedOn w:val="Normal"/>
    <w:uiPriority w:val="99"/>
    <w:qFormat/>
    <w:rsid w:val="000021BA"/>
    <w:pPr>
      <w:ind w:left="720"/>
      <w:contextualSpacing/>
    </w:pPr>
  </w:style>
</w:styles>
</file>

<file path=word/webSettings.xml><?xml version="1.0" encoding="utf-8"?>
<w:webSettings xmlns:r="http://schemas.openxmlformats.org/officeDocument/2006/relationships" xmlns:w="http://schemas.openxmlformats.org/wordprocessingml/2006/main">
  <w:divs>
    <w:div w:id="1815174803">
      <w:marLeft w:val="0"/>
      <w:marRight w:val="0"/>
      <w:marTop w:val="0"/>
      <w:marBottom w:val="0"/>
      <w:divBdr>
        <w:top w:val="none" w:sz="0" w:space="0" w:color="auto"/>
        <w:left w:val="none" w:sz="0" w:space="0" w:color="auto"/>
        <w:bottom w:val="none" w:sz="0" w:space="0" w:color="auto"/>
        <w:right w:val="none" w:sz="0" w:space="0" w:color="auto"/>
      </w:divBdr>
    </w:div>
    <w:div w:id="1815174804">
      <w:marLeft w:val="0"/>
      <w:marRight w:val="0"/>
      <w:marTop w:val="0"/>
      <w:marBottom w:val="0"/>
      <w:divBdr>
        <w:top w:val="none" w:sz="0" w:space="0" w:color="auto"/>
        <w:left w:val="none" w:sz="0" w:space="0" w:color="auto"/>
        <w:bottom w:val="none" w:sz="0" w:space="0" w:color="auto"/>
        <w:right w:val="none" w:sz="0" w:space="0" w:color="auto"/>
      </w:divBdr>
    </w:div>
    <w:div w:id="1815174805">
      <w:marLeft w:val="0"/>
      <w:marRight w:val="0"/>
      <w:marTop w:val="0"/>
      <w:marBottom w:val="0"/>
      <w:divBdr>
        <w:top w:val="none" w:sz="0" w:space="0" w:color="auto"/>
        <w:left w:val="none" w:sz="0" w:space="0" w:color="auto"/>
        <w:bottom w:val="none" w:sz="0" w:space="0" w:color="auto"/>
        <w:right w:val="none" w:sz="0" w:space="0" w:color="auto"/>
      </w:divBdr>
    </w:div>
    <w:div w:id="1815174806">
      <w:marLeft w:val="0"/>
      <w:marRight w:val="0"/>
      <w:marTop w:val="0"/>
      <w:marBottom w:val="0"/>
      <w:divBdr>
        <w:top w:val="none" w:sz="0" w:space="0" w:color="auto"/>
        <w:left w:val="none" w:sz="0" w:space="0" w:color="auto"/>
        <w:bottom w:val="none" w:sz="0" w:space="0" w:color="auto"/>
        <w:right w:val="none" w:sz="0" w:space="0" w:color="auto"/>
      </w:divBdr>
    </w:div>
    <w:div w:id="1815174807">
      <w:marLeft w:val="0"/>
      <w:marRight w:val="0"/>
      <w:marTop w:val="0"/>
      <w:marBottom w:val="0"/>
      <w:divBdr>
        <w:top w:val="none" w:sz="0" w:space="0" w:color="auto"/>
        <w:left w:val="none" w:sz="0" w:space="0" w:color="auto"/>
        <w:bottom w:val="none" w:sz="0" w:space="0" w:color="auto"/>
        <w:right w:val="none" w:sz="0" w:space="0" w:color="auto"/>
      </w:divBdr>
    </w:div>
    <w:div w:id="1815174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1253</Words>
  <Characters>715</Characters>
  <Application>Microsoft Office Outlook</Application>
  <DocSecurity>0</DocSecurity>
  <Lines>0</Lines>
  <Paragraphs>0</Paragraphs>
  <ScaleCrop>false</ScaleCrop>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subject/>
  <dc:creator>-</dc:creator>
  <cp:keywords/>
  <dc:description/>
  <cp:lastModifiedBy>V.Palaimiene</cp:lastModifiedBy>
  <cp:revision>3</cp:revision>
  <cp:lastPrinted>2013-11-14T07:30:00Z</cp:lastPrinted>
  <dcterms:created xsi:type="dcterms:W3CDTF">2013-12-02T14:13:00Z</dcterms:created>
  <dcterms:modified xsi:type="dcterms:W3CDTF">2013-12-02T14:16:00Z</dcterms:modified>
</cp:coreProperties>
</file>