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861"/>
        <w:gridCol w:w="1926"/>
        <w:gridCol w:w="1981"/>
        <w:gridCol w:w="1930"/>
      </w:tblGrid>
      <w:tr w:rsidR="00BA4F75" w:rsidTr="00BA4F75">
        <w:trPr>
          <w:jc w:val="center"/>
        </w:trPr>
        <w:tc>
          <w:tcPr>
            <w:tcW w:w="0" w:type="auto"/>
            <w:gridSpan w:val="4"/>
            <w:tcBorders>
              <w:top w:val="nil"/>
              <w:left w:val="nil"/>
              <w:bottom w:val="nil"/>
              <w:right w:val="nil"/>
            </w:tcBorders>
            <w:noWrap/>
            <w:vAlign w:val="center"/>
            <w:hideMark/>
          </w:tcPr>
          <w:p w:rsidR="00BA4F75" w:rsidRDefault="00BA4F75">
            <w:pPr>
              <w:spacing w:after="240"/>
              <w:jc w:val="center"/>
              <w:textAlignment w:val="top"/>
              <w:rPr>
                <w:rFonts w:ascii="Tahoma" w:hAnsi="Tahoma" w:cs="Tahoma"/>
                <w:b/>
                <w:bCs/>
                <w:sz w:val="14"/>
                <w:szCs w:val="14"/>
              </w:rPr>
            </w:pPr>
            <w:bookmarkStart w:id="0" w:name="_GoBack"/>
            <w:bookmarkEnd w:id="0"/>
            <w:r>
              <w:rPr>
                <w:rFonts w:ascii="Tahoma" w:hAnsi="Tahoma" w:cs="Tahoma"/>
                <w:b/>
                <w:bCs/>
                <w:sz w:val="14"/>
                <w:szCs w:val="14"/>
              </w:rPr>
              <w:t>Vietos savivaldos įstatymas</w:t>
            </w:r>
          </w:p>
        </w:tc>
      </w:tr>
      <w:tr w:rsidR="00BA4F75" w:rsidTr="00BA4F75">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BA4F75" w:rsidRDefault="00BA4F75">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BA4F75" w:rsidRDefault="00BA4F75">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2013-12-03 </w:t>
            </w:r>
          </w:p>
        </w:tc>
        <w:tc>
          <w:tcPr>
            <w:tcW w:w="0" w:type="auto"/>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BA4F75" w:rsidTr="00BA4F75">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2013-12-19</w:t>
            </w:r>
          </w:p>
        </w:tc>
      </w:tr>
      <w:tr w:rsidR="00BA4F75" w:rsidTr="00BA4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b/>
                <w:bCs/>
                <w:sz w:val="14"/>
                <w:szCs w:val="14"/>
              </w:rPr>
              <w:t>2013-12-03 Teisės aktą priėmė - Lietuvos Respublikos Seimas</w:t>
            </w:r>
            <w:r>
              <w:rPr>
                <w:rFonts w:ascii="Tahoma" w:hAnsi="Tahoma" w:cs="Tahoma"/>
                <w:sz w:val="14"/>
                <w:szCs w:val="14"/>
              </w:rPr>
              <w:t> </w:t>
            </w:r>
            <w:hyperlink r:id="rId7" w:tooltip="Daugiau informacijos apie ryšius" w:history="1">
              <w:r>
                <w:rPr>
                  <w:rStyle w:val="Hipersaitas"/>
                  <w:rFonts w:ascii="Tahoma" w:hAnsi="Tahoma" w:cs="Tahoma"/>
                  <w:sz w:val="14"/>
                  <w:szCs w:val="14"/>
                </w:rPr>
                <w:t>&gt;&gt;</w:t>
              </w:r>
            </w:hyperlink>
          </w:p>
        </w:tc>
      </w:tr>
      <w:tr w:rsidR="00BA4F75" w:rsidTr="00BA4F75">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BA4F75" w:rsidRDefault="00BA4F75">
            <w:pPr>
              <w:rPr>
                <w:rFonts w:ascii="Tahoma" w:hAnsi="Tahoma" w:cs="Tahoma"/>
                <w:sz w:val="14"/>
                <w:szCs w:val="14"/>
              </w:rPr>
            </w:pPr>
            <w:r>
              <w:rPr>
                <w:rFonts w:ascii="Tahoma" w:hAnsi="Tahoma" w:cs="Tahoma"/>
                <w:sz w:val="14"/>
                <w:szCs w:val="14"/>
              </w:rPr>
              <w:t> </w:t>
            </w:r>
            <w:hyperlink r:id="rId8" w:history="1">
              <w:r>
                <w:rPr>
                  <w:rStyle w:val="Hipersaitas"/>
                  <w:rFonts w:ascii="Tahoma" w:hAnsi="Tahoma" w:cs="Tahoma"/>
                  <w:sz w:val="14"/>
                  <w:szCs w:val="14"/>
                </w:rPr>
                <w:t>Susiję dokumentai</w:t>
              </w:r>
            </w:hyperlink>
            <w:r>
              <w:rPr>
                <w:rFonts w:ascii="Tahoma" w:hAnsi="Tahoma" w:cs="Tahoma"/>
                <w:sz w:val="14"/>
                <w:szCs w:val="14"/>
              </w:rPr>
              <w:t>   </w:t>
            </w:r>
            <w:hyperlink r:id="rId9"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BA4F75" w:rsidTr="00BA4F75">
        <w:trPr>
          <w:jc w:val="center"/>
        </w:trPr>
        <w:tc>
          <w:tcPr>
            <w:tcW w:w="0" w:type="auto"/>
            <w:noWrap/>
            <w:hideMark/>
          </w:tcPr>
          <w:p w:rsidR="00BA4F75" w:rsidRDefault="00BA4F75">
            <w:pPr>
              <w:rPr>
                <w:rFonts w:ascii="Tahoma" w:hAnsi="Tahoma" w:cs="Tahoma"/>
                <w:sz w:val="14"/>
                <w:szCs w:val="14"/>
              </w:rPr>
            </w:pPr>
            <w:r>
              <w:rPr>
                <w:rFonts w:ascii="Tahoma" w:hAnsi="Tahoma" w:cs="Tahoma"/>
                <w:sz w:val="14"/>
                <w:szCs w:val="14"/>
              </w:rPr>
              <w:t> </w:t>
            </w:r>
            <w:hyperlink r:id="rId10"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rPr>
              <w:drawing>
                <wp:inline distT="0" distB="0" distL="0" distR="0">
                  <wp:extent cx="152400" cy="152400"/>
                  <wp:effectExtent l="0" t="0" r="0" b="0"/>
                  <wp:docPr id="1" name="Paveikslėlis 1" descr="Dokumentas">
                    <a:hlinkClick xmlns:a="http://schemas.openxmlformats.org/drawingml/2006/main" r:id="rId10"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10" tooltip="&quot;Dokumenta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BA4F75" w:rsidRDefault="00BA4F75"/>
        </w:tc>
        <w:tc>
          <w:tcPr>
            <w:tcW w:w="0" w:type="auto"/>
            <w:vAlign w:val="center"/>
            <w:hideMark/>
          </w:tcPr>
          <w:p w:rsidR="00BA4F75" w:rsidRDefault="00BA4F75"/>
        </w:tc>
        <w:tc>
          <w:tcPr>
            <w:tcW w:w="0" w:type="auto"/>
            <w:vAlign w:val="center"/>
            <w:hideMark/>
          </w:tcPr>
          <w:p w:rsidR="00BA4F75" w:rsidRDefault="00BA4F75"/>
        </w:tc>
      </w:tr>
      <w:tr w:rsidR="00BA4F75" w:rsidTr="00BA4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BA4F75" w:rsidRDefault="00BA4F75">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BA4F75" w:rsidRDefault="00BA4F75" w:rsidP="00BA4F75">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BA4F75" w:rsidTr="00BA4F75">
        <w:trPr>
          <w:tblCellSpacing w:w="0" w:type="dxa"/>
        </w:trPr>
        <w:tc>
          <w:tcPr>
            <w:tcW w:w="0" w:type="auto"/>
            <w:hideMark/>
          </w:tcPr>
          <w:p w:rsidR="00BA4F75" w:rsidRDefault="00BA4F75">
            <w:pPr>
              <w:rPr>
                <w:rFonts w:ascii="Tahoma" w:hAnsi="Tahoma" w:cs="Tahoma"/>
                <w:sz w:val="14"/>
                <w:szCs w:val="14"/>
              </w:rPr>
            </w:pPr>
            <w:r>
              <w:rPr>
                <w:rFonts w:ascii="Tahoma" w:hAnsi="Tahoma" w:cs="Tahoma"/>
                <w:sz w:val="14"/>
                <w:szCs w:val="14"/>
              </w:rPr>
              <w:t>  </w:t>
            </w:r>
            <w:hyperlink r:id="rId12" w:history="1">
              <w:r>
                <w:rPr>
                  <w:rStyle w:val="Hipersaitas"/>
                  <w:rFonts w:ascii="Tahoma" w:hAnsi="Tahoma" w:cs="Tahoma"/>
                  <w:sz w:val="14"/>
                  <w:szCs w:val="14"/>
                </w:rPr>
                <w:t>Nauja paieška</w:t>
              </w:r>
            </w:hyperlink>
            <w:r>
              <w:rPr>
                <w:rFonts w:ascii="Tahoma" w:hAnsi="Tahoma" w:cs="Tahoma"/>
                <w:sz w:val="14"/>
                <w:szCs w:val="14"/>
              </w:rPr>
              <w:t xml:space="preserve">   </w:t>
            </w:r>
            <w:hyperlink r:id="rId13"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rsidR="00BA4F75" w:rsidRDefault="00F7069D">
            <w:pPr>
              <w:jc w:val="right"/>
              <w:rPr>
                <w:rFonts w:ascii="Tahoma" w:hAnsi="Tahoma" w:cs="Tahoma"/>
                <w:sz w:val="14"/>
                <w:szCs w:val="14"/>
              </w:rPr>
            </w:pPr>
            <w:hyperlink r:id="rId14" w:history="1">
              <w:r w:rsidR="00BA4F75">
                <w:rPr>
                  <w:rStyle w:val="Hipersaitas"/>
                  <w:rFonts w:ascii="Tahoma" w:hAnsi="Tahoma" w:cs="Tahoma"/>
                  <w:sz w:val="14"/>
                  <w:szCs w:val="14"/>
                </w:rPr>
                <w:t>Versija spausdinimui</w:t>
              </w:r>
            </w:hyperlink>
            <w:r w:rsidR="00BA4F75">
              <w:rPr>
                <w:rFonts w:ascii="Tahoma" w:hAnsi="Tahoma" w:cs="Tahoma"/>
                <w:sz w:val="14"/>
                <w:szCs w:val="14"/>
              </w:rPr>
              <w:t xml:space="preserve"> </w:t>
            </w:r>
          </w:p>
        </w:tc>
      </w:tr>
    </w:tbl>
    <w:p w:rsidR="00BA4F75" w:rsidRDefault="00F7069D" w:rsidP="00BA4F75">
      <w:pPr>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BA4F75" w:rsidRDefault="00BA4F75" w:rsidP="00BA4F75">
      <w:r>
        <w:rPr>
          <w:rFonts w:ascii="Times New Roman" w:hAnsi="Times New Roman"/>
        </w:rPr>
        <w:t xml:space="preserve">Įstatymas skelbtas: Žin., 1994, Nr. </w:t>
      </w:r>
      <w:hyperlink r:id="rId15" w:history="1">
        <w:r>
          <w:rPr>
            <w:rStyle w:val="Hipersaitas"/>
            <w:rFonts w:ascii="Times New Roman" w:hAnsi="Times New Roman"/>
          </w:rPr>
          <w:t>55-1049</w:t>
        </w:r>
      </w:hyperlink>
    </w:p>
    <w:p w:rsidR="00BA4F75" w:rsidRDefault="00BA4F75" w:rsidP="00BA4F75">
      <w:pPr>
        <w:jc w:val="both"/>
      </w:pPr>
      <w:r>
        <w:rPr>
          <w:rFonts w:ascii="Times New Roman" w:hAnsi="Times New Roman"/>
        </w:rPr>
        <w:t>Neoficialus įstatymo tekstas</w:t>
      </w:r>
    </w:p>
    <w:p w:rsidR="00BA4F75" w:rsidRDefault="00BA4F75" w:rsidP="00BA4F75">
      <w:pPr>
        <w:jc w:val="center"/>
      </w:pPr>
      <w:r>
        <w:rPr>
          <w:rFonts w:ascii="Times New Roman" w:hAnsi="Times New Roman"/>
          <w:b/>
          <w:bCs/>
          <w:sz w:val="22"/>
          <w:szCs w:val="22"/>
        </w:rPr>
        <w:t> </w:t>
      </w:r>
    </w:p>
    <w:p w:rsidR="00BA4F75" w:rsidRDefault="00BA4F75" w:rsidP="00BA4F75">
      <w:pPr>
        <w:jc w:val="center"/>
      </w:pPr>
      <w:r>
        <w:rPr>
          <w:rFonts w:ascii="Times New Roman" w:hAnsi="Times New Roman"/>
          <w:b/>
          <w:bCs/>
          <w:sz w:val="22"/>
          <w:szCs w:val="22"/>
        </w:rPr>
        <w:t>LIETUVOS RESPUBLIKOS</w:t>
      </w:r>
    </w:p>
    <w:p w:rsidR="00BA4F75" w:rsidRDefault="00BA4F75" w:rsidP="00BA4F75">
      <w:pPr>
        <w:jc w:val="center"/>
      </w:pPr>
      <w:r>
        <w:rPr>
          <w:rFonts w:ascii="Times New Roman" w:hAnsi="Times New Roman"/>
          <w:b/>
          <w:bCs/>
          <w:sz w:val="22"/>
          <w:szCs w:val="22"/>
        </w:rPr>
        <w:t>VIETOS SAVIVALDOS</w:t>
      </w:r>
    </w:p>
    <w:p w:rsidR="00BA4F75" w:rsidRDefault="00BA4F75" w:rsidP="00BA4F75">
      <w:pPr>
        <w:jc w:val="center"/>
      </w:pPr>
      <w:r>
        <w:rPr>
          <w:rFonts w:ascii="Times New Roman" w:hAnsi="Times New Roman"/>
          <w:b/>
          <w:bCs/>
          <w:sz w:val="22"/>
          <w:szCs w:val="22"/>
        </w:rPr>
        <w:t>ĮSTATYMAS</w:t>
      </w:r>
    </w:p>
    <w:p w:rsidR="00BA4F75" w:rsidRDefault="00BA4F75" w:rsidP="00BA4F75">
      <w:pPr>
        <w:jc w:val="center"/>
      </w:pPr>
      <w:r>
        <w:rPr>
          <w:rFonts w:ascii="Times New Roman" w:hAnsi="Times New Roman"/>
          <w:sz w:val="22"/>
          <w:szCs w:val="22"/>
        </w:rPr>
        <w:t> </w:t>
      </w:r>
    </w:p>
    <w:p w:rsidR="00BA4F75" w:rsidRDefault="00BA4F75" w:rsidP="00BA4F75">
      <w:pPr>
        <w:jc w:val="center"/>
      </w:pPr>
      <w:r>
        <w:rPr>
          <w:rFonts w:ascii="Times New Roman" w:hAnsi="Times New Roman"/>
          <w:sz w:val="22"/>
          <w:szCs w:val="22"/>
        </w:rPr>
        <w:t>1994 m. liepos 7 d. Nr. I-533</w:t>
      </w:r>
    </w:p>
    <w:p w:rsidR="00BA4F75" w:rsidRDefault="00BA4F75" w:rsidP="00BA4F75">
      <w:pPr>
        <w:jc w:val="center"/>
      </w:pPr>
      <w:r>
        <w:rPr>
          <w:rFonts w:ascii="Times New Roman" w:hAnsi="Times New Roman"/>
          <w:sz w:val="22"/>
          <w:szCs w:val="22"/>
        </w:rPr>
        <w:t>Vilnius</w:t>
      </w:r>
    </w:p>
    <w:p w:rsidR="00BA4F75" w:rsidRDefault="00BA4F75" w:rsidP="00BA4F75">
      <w:pPr>
        <w:jc w:val="both"/>
      </w:pPr>
      <w:r>
        <w:rPr>
          <w:rFonts w:ascii="Times New Roman" w:hAnsi="Times New Roman"/>
          <w:sz w:val="22"/>
          <w:szCs w:val="22"/>
        </w:rPr>
        <w:t> </w:t>
      </w:r>
    </w:p>
    <w:p w:rsidR="00BA4F75" w:rsidRDefault="00BA4F75" w:rsidP="00BA4F75">
      <w:pPr>
        <w:jc w:val="both"/>
      </w:pPr>
      <w:r>
        <w:rPr>
          <w:rFonts w:ascii="Times New Roman" w:hAnsi="Times New Roman"/>
          <w:sz w:val="22"/>
          <w:szCs w:val="22"/>
        </w:rPr>
        <w:t> </w:t>
      </w:r>
    </w:p>
    <w:p w:rsidR="00BA4F75" w:rsidRDefault="00BA4F75" w:rsidP="00BA4F75">
      <w:pPr>
        <w:jc w:val="both"/>
      </w:pPr>
      <w:r>
        <w:rPr>
          <w:rFonts w:ascii="Times New Roman" w:hAnsi="Times New Roman"/>
          <w:b/>
          <w:bCs/>
          <w:i/>
          <w:iCs/>
        </w:rPr>
        <w:t>Nauja įstatymo redakcija nuo 2008 m. spalio 1 d.:</w:t>
      </w:r>
    </w:p>
    <w:p w:rsidR="00BA4F75" w:rsidRDefault="00BA4F75" w:rsidP="00BA4F75">
      <w:pPr>
        <w:pStyle w:val="Paprastasistekstas"/>
      </w:pPr>
      <w:r>
        <w:rPr>
          <w:rFonts w:ascii="Times New Roman" w:hAnsi="Times New Roman" w:cs="Times New Roman"/>
          <w:i/>
          <w:iCs/>
        </w:rPr>
        <w:t xml:space="preserve">Nr. </w:t>
      </w:r>
      <w:hyperlink r:id="rId16" w:history="1">
        <w:r>
          <w:rPr>
            <w:rStyle w:val="Hipersaitas"/>
            <w:rFonts w:ascii="Times New Roman" w:hAnsi="Times New Roman"/>
            <w:i/>
            <w:iCs/>
          </w:rPr>
          <w:t>X-1722</w:t>
        </w:r>
      </w:hyperlink>
      <w:r>
        <w:rPr>
          <w:rFonts w:ascii="Times New Roman" w:hAnsi="Times New Roman" w:cs="Times New Roman"/>
          <w:i/>
          <w:iCs/>
        </w:rPr>
        <w:t>, 2008-09-15, Žin., 2008, Nr. 113-4290 (2008-10-01),</w:t>
      </w:r>
      <w:r>
        <w:rPr>
          <w:rFonts w:ascii="Times New Roman" w:hAnsi="Times New Roman" w:cs="Times New Roman"/>
        </w:rPr>
        <w:t xml:space="preserve"> </w:t>
      </w:r>
      <w:hyperlink r:id="rId17" w:history="1">
        <w:r>
          <w:rPr>
            <w:rStyle w:val="Hipersaitas"/>
            <w:rFonts w:ascii="Times New Roman" w:hAnsi="Times New Roman"/>
            <w:b/>
            <w:bCs/>
            <w:i/>
            <w:iCs/>
          </w:rPr>
          <w:t>atitaisymas</w:t>
        </w:r>
      </w:hyperlink>
      <w:r>
        <w:rPr>
          <w:rFonts w:ascii="Times New Roman" w:hAnsi="Times New Roman" w:cs="Times New Roman"/>
          <w:b/>
          <w:bCs/>
          <w:i/>
          <w:iCs/>
        </w:rPr>
        <w:t xml:space="preserve"> skelbtas: Žin., 2011, Nr. 45</w:t>
      </w:r>
    </w:p>
    <w:p w:rsidR="00BA4F75" w:rsidRDefault="00BA4F75" w:rsidP="00BA4F75">
      <w:pPr>
        <w:jc w:val="center"/>
      </w:pPr>
      <w:bookmarkStart w:id="1" w:name="skirsnis1"/>
      <w:r>
        <w:rPr>
          <w:rFonts w:ascii="Times New Roman" w:hAnsi="Times New Roman"/>
          <w:b/>
          <w:bCs/>
          <w:color w:val="000000"/>
          <w:sz w:val="22"/>
          <w:szCs w:val="22"/>
        </w:rPr>
        <w:t>PIRMASIS SKIRSNIS</w:t>
      </w:r>
      <w:bookmarkEnd w:id="1"/>
    </w:p>
    <w:p w:rsidR="00BA4F75" w:rsidRDefault="00BA4F75" w:rsidP="00BA4F75">
      <w:pPr>
        <w:jc w:val="center"/>
      </w:pPr>
      <w:r>
        <w:rPr>
          <w:rFonts w:ascii="Times New Roman" w:hAnsi="Times New Roman"/>
          <w:b/>
          <w:bCs/>
          <w:sz w:val="22"/>
          <w:szCs w:val="22"/>
        </w:rPr>
        <w:t>BENDROSIOS NUOSTATOS</w:t>
      </w:r>
    </w:p>
    <w:p w:rsidR="00BA4F75" w:rsidRDefault="00BA4F75" w:rsidP="00BA4F75">
      <w:pPr>
        <w:ind w:firstLine="720"/>
        <w:jc w:val="both"/>
      </w:pPr>
      <w:r>
        <w:rPr>
          <w:rFonts w:ascii="Times New Roman" w:hAnsi="Times New Roman"/>
          <w:sz w:val="22"/>
          <w:szCs w:val="22"/>
        </w:rPr>
        <w:t> </w:t>
      </w:r>
    </w:p>
    <w:p w:rsidR="00BA4F75" w:rsidRDefault="00BA4F75" w:rsidP="00BA4F75">
      <w:pPr>
        <w:ind w:firstLine="720"/>
        <w:jc w:val="both"/>
      </w:pPr>
      <w:bookmarkStart w:id="2" w:name="straipsnis1"/>
      <w:bookmarkStart w:id="3" w:name="straipsnis1_2"/>
      <w:bookmarkEnd w:id="2"/>
      <w:r>
        <w:rPr>
          <w:rFonts w:ascii="Times New Roman" w:hAnsi="Times New Roman"/>
          <w:b/>
          <w:bCs/>
          <w:color w:val="000000"/>
          <w:sz w:val="22"/>
          <w:szCs w:val="22"/>
        </w:rPr>
        <w:t xml:space="preserve">1 straipsnis. Įstatymo tikslas </w:t>
      </w:r>
      <w:bookmarkEnd w:id="3"/>
    </w:p>
    <w:p w:rsidR="00BA4F75" w:rsidRDefault="00BA4F75" w:rsidP="00BA4F75">
      <w:pPr>
        <w:ind w:firstLine="720"/>
        <w:jc w:val="both"/>
      </w:pPr>
      <w:r>
        <w:rPr>
          <w:rFonts w:ascii="Times New Roman" w:hAnsi="Times New Roman"/>
          <w:sz w:val="22"/>
          <w:szCs w:val="22"/>
        </w:rPr>
        <w:t>Šio įstatymo tikslas – skatinti ir plėtoti vietos savivaldą kaip demokratinės valstybės raidos pagrindą.</w:t>
      </w:r>
    </w:p>
    <w:p w:rsidR="00BA4F75" w:rsidRDefault="00BA4F75" w:rsidP="00BA4F75">
      <w:pPr>
        <w:ind w:firstLine="720"/>
        <w:jc w:val="both"/>
      </w:pPr>
      <w:r>
        <w:rPr>
          <w:rFonts w:ascii="Times New Roman" w:hAnsi="Times New Roman"/>
          <w:sz w:val="22"/>
          <w:szCs w:val="22"/>
        </w:rPr>
        <w:t> </w:t>
      </w:r>
    </w:p>
    <w:p w:rsidR="00BA4F75" w:rsidRDefault="00BA4F75" w:rsidP="00BA4F75">
      <w:pPr>
        <w:ind w:firstLine="720"/>
        <w:jc w:val="both"/>
      </w:pPr>
      <w:bookmarkStart w:id="4" w:name="straipsnis2"/>
      <w:r>
        <w:rPr>
          <w:rFonts w:ascii="Times New Roman" w:hAnsi="Times New Roman"/>
          <w:b/>
          <w:bCs/>
          <w:color w:val="000000"/>
          <w:sz w:val="22"/>
          <w:szCs w:val="22"/>
        </w:rPr>
        <w:t>2 straipsnis. Įstatymo paskirtis</w:t>
      </w:r>
      <w:bookmarkEnd w:id="4"/>
    </w:p>
    <w:p w:rsidR="00BA4F75" w:rsidRDefault="00BA4F75" w:rsidP="00BA4F75">
      <w:pPr>
        <w:ind w:firstLine="720"/>
        <w:jc w:val="both"/>
      </w:pPr>
      <w:r>
        <w:rPr>
          <w:rFonts w:ascii="Times New Roman" w:hAnsi="Times New Roman"/>
          <w:sz w:val="22"/>
          <w:szCs w:val="22"/>
        </w:rPr>
        <w:t>1. Šis įstatymas nustato savivaldybių institucijų sudarymo ir veiklos tvarką įgyvendinant Lietuvos Respublikos Konstitucijos (toliau – Konstitucija) ir Europos vietos savivaldos chartijos nuostatas, apibrėžia vietos savivaldos principus,</w:t>
      </w:r>
      <w:r>
        <w:rPr>
          <w:rFonts w:ascii="Times New Roman" w:hAnsi="Times New Roman"/>
          <w:b/>
          <w:bCs/>
          <w:sz w:val="22"/>
          <w:szCs w:val="22"/>
        </w:rPr>
        <w:t xml:space="preserve"> </w:t>
      </w:r>
      <w:r>
        <w:rPr>
          <w:rFonts w:ascii="Times New Roman" w:hAnsi="Times New Roman"/>
          <w:sz w:val="22"/>
          <w:szCs w:val="22"/>
        </w:rPr>
        <w:t xml:space="preserve">savivaldybių institucijas ir jų kompetenciją, funkcijas, savivaldybės tarybos nario statusą, savivaldybių ūkinės ir finansinės veiklos pagrindus. </w:t>
      </w:r>
    </w:p>
    <w:p w:rsidR="00BA4F75" w:rsidRDefault="00BA4F75" w:rsidP="00BA4F75">
      <w:pPr>
        <w:pStyle w:val="Pagrindinistekstas1"/>
        <w:ind w:firstLine="720"/>
        <w:rPr>
          <w:rFonts w:cs="Tahoma"/>
        </w:rPr>
      </w:pPr>
      <w:r>
        <w:rPr>
          <w:rFonts w:ascii="Times New Roman" w:hAnsi="Times New Roman"/>
          <w:sz w:val="22"/>
          <w:szCs w:val="22"/>
        </w:rPr>
        <w:t>2. Šio įstatymo nuostatos suderintos su Europos Sąjungos teisės aktais, nurodytais šio įstatymo priede.</w:t>
      </w:r>
    </w:p>
    <w:p w:rsidR="00BA4F75" w:rsidRDefault="00BA4F75" w:rsidP="00BA4F75">
      <w:pPr>
        <w:pStyle w:val="WW-BodyText3"/>
        <w:ind w:firstLine="720"/>
      </w:pPr>
      <w:r>
        <w:rPr>
          <w:sz w:val="22"/>
          <w:szCs w:val="22"/>
        </w:rPr>
        <w:t> </w:t>
      </w:r>
    </w:p>
    <w:p w:rsidR="00BA4F75" w:rsidRDefault="00BA4F75" w:rsidP="00BA4F75">
      <w:pPr>
        <w:ind w:firstLine="720"/>
        <w:jc w:val="both"/>
      </w:pPr>
      <w:bookmarkStart w:id="5" w:name="straipsnis3"/>
      <w:r>
        <w:rPr>
          <w:rFonts w:ascii="Times New Roman" w:hAnsi="Times New Roman"/>
          <w:b/>
          <w:bCs/>
          <w:color w:val="000000"/>
          <w:sz w:val="22"/>
          <w:szCs w:val="22"/>
        </w:rPr>
        <w:t>3 straipsnis. Pagrindinės šio įstatymo sąvokos</w:t>
      </w:r>
      <w:bookmarkEnd w:id="5"/>
    </w:p>
    <w:p w:rsidR="00BA4F75" w:rsidRDefault="00BA4F75" w:rsidP="00BA4F75">
      <w:pPr>
        <w:pStyle w:val="Pagrindinistekstas1"/>
        <w:ind w:firstLine="720"/>
        <w:rPr>
          <w:rFonts w:cs="Tahoma"/>
        </w:rPr>
      </w:pPr>
      <w:r>
        <w:rPr>
          <w:rFonts w:ascii="Times New Roman" w:hAnsi="Times New Roman"/>
          <w:sz w:val="22"/>
          <w:szCs w:val="22"/>
        </w:rPr>
        <w:t xml:space="preserve">1. </w:t>
      </w:r>
      <w:r>
        <w:rPr>
          <w:rFonts w:ascii="Times New Roman" w:hAnsi="Times New Roman"/>
          <w:b/>
          <w:bCs/>
          <w:sz w:val="22"/>
          <w:szCs w:val="22"/>
        </w:rPr>
        <w:t>Savivaldybė</w:t>
      </w:r>
      <w:r>
        <w:rPr>
          <w:rFonts w:ascii="Times New Roman" w:hAnsi="Times New Roman"/>
          <w:sz w:val="22"/>
          <w:szCs w:val="22"/>
        </w:rPr>
        <w:t xml:space="preserve"> – įstatymo nustatytas</w:t>
      </w:r>
      <w:r>
        <w:rPr>
          <w:rFonts w:ascii="Times New Roman" w:hAnsi="Times New Roman"/>
          <w:b/>
          <w:bCs/>
          <w:sz w:val="22"/>
          <w:szCs w:val="22"/>
        </w:rPr>
        <w:t xml:space="preserve"> </w:t>
      </w:r>
      <w:r>
        <w:rPr>
          <w:rFonts w:ascii="Times New Roman" w:hAnsi="Times New Roman"/>
          <w:sz w:val="22"/>
          <w:szCs w:val="22"/>
        </w:rPr>
        <w:t>valstybės teritorijos administracinis vienetas, kurio bendruomenė turi Konstitucijos laiduotą savivaldos teisę, įgyvendinamą per to valstybės teritorijos administracinio vieneto nuolatinių gyventojų išrinktą savivaldybės tarybą ir jos sudarytas, jai atskaitingas vykdomąją ir kitas</w:t>
      </w:r>
      <w:r>
        <w:rPr>
          <w:rFonts w:ascii="Times New Roman" w:hAnsi="Times New Roman"/>
          <w:b/>
          <w:bCs/>
          <w:sz w:val="22"/>
          <w:szCs w:val="22"/>
        </w:rPr>
        <w:t xml:space="preserve"> </w:t>
      </w:r>
      <w:r>
        <w:rPr>
          <w:rFonts w:ascii="Times New Roman" w:hAnsi="Times New Roman"/>
          <w:sz w:val="22"/>
          <w:szCs w:val="22"/>
        </w:rPr>
        <w:t>savivaldybės institucijas ir įstaigas.</w:t>
      </w:r>
      <w:r>
        <w:rPr>
          <w:rFonts w:ascii="Times New Roman" w:hAnsi="Times New Roman"/>
          <w:b/>
          <w:bCs/>
          <w:sz w:val="22"/>
          <w:szCs w:val="22"/>
        </w:rPr>
        <w:t xml:space="preserve"> </w:t>
      </w:r>
      <w:r>
        <w:rPr>
          <w:rFonts w:ascii="Times New Roman" w:hAnsi="Times New Roman"/>
          <w:sz w:val="22"/>
          <w:szCs w:val="22"/>
        </w:rPr>
        <w:t>Savivaldybė yra viešasis juridinis asmuo.</w:t>
      </w:r>
    </w:p>
    <w:p w:rsidR="00BA4F75" w:rsidRDefault="00BA4F75" w:rsidP="00BA4F75">
      <w:pPr>
        <w:pStyle w:val="Pagrindiniotekstotrauka2"/>
        <w:rPr>
          <w:rFonts w:cs="Tahoma"/>
        </w:rPr>
      </w:pPr>
      <w:r>
        <w:rPr>
          <w:rFonts w:ascii="Times New Roman" w:hAnsi="Times New Roman"/>
          <w:sz w:val="22"/>
          <w:szCs w:val="22"/>
        </w:rPr>
        <w:t xml:space="preserve">2. </w:t>
      </w:r>
      <w:r>
        <w:rPr>
          <w:rFonts w:ascii="Times New Roman" w:hAnsi="Times New Roman"/>
          <w:b/>
          <w:bCs/>
          <w:sz w:val="22"/>
          <w:szCs w:val="22"/>
        </w:rPr>
        <w:t>Vietos savivalda</w:t>
      </w:r>
      <w:r>
        <w:rPr>
          <w:rFonts w:ascii="Times New Roman" w:hAnsi="Times New Roman"/>
          <w:sz w:val="22"/>
          <w:szCs w:val="22"/>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BA4F75" w:rsidRDefault="00BA4F75" w:rsidP="00BA4F75">
      <w:pPr>
        <w:ind w:firstLine="720"/>
        <w:jc w:val="both"/>
      </w:pPr>
      <w:r>
        <w:rPr>
          <w:rFonts w:ascii="Times New Roman" w:hAnsi="Times New Roman"/>
          <w:sz w:val="22"/>
          <w:szCs w:val="22"/>
        </w:rPr>
        <w:t>3.</w:t>
      </w:r>
      <w:r>
        <w:rPr>
          <w:rFonts w:ascii="Times New Roman" w:hAnsi="Times New Roman"/>
          <w:b/>
          <w:bCs/>
          <w:sz w:val="22"/>
          <w:szCs w:val="22"/>
        </w:rPr>
        <w:t xml:space="preserve"> Savivaldybės institucijos</w:t>
      </w:r>
      <w:r>
        <w:rPr>
          <w:rFonts w:ascii="Times New Roman" w:hAnsi="Times New Roman"/>
          <w:sz w:val="22"/>
          <w:szCs w:val="22"/>
        </w:rPr>
        <w:t xml:space="preserve"> – už savivaldos teisės įgyvendinimą savivaldybės bendruomenės interesais atsakingos institucijos:</w:t>
      </w:r>
    </w:p>
    <w:p w:rsidR="00BA4F75" w:rsidRDefault="00BA4F75" w:rsidP="00BA4F75">
      <w:pPr>
        <w:pStyle w:val="Pagrindiniotekstotrauka3"/>
      </w:pPr>
      <w:r>
        <w:t>1) savivaldybės atstovaujamoji institucija – savivaldybės taryba, turinti vietos valdžios ir viešojo administravimo teises ir pareigas;</w:t>
      </w:r>
    </w:p>
    <w:p w:rsidR="00BA4F75" w:rsidRDefault="00BA4F75" w:rsidP="003A12D0">
      <w:pPr>
        <w:pStyle w:val="Pagrindiniotekstotrauka3"/>
      </w:pPr>
      <w: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BA4F75" w:rsidRDefault="00BA4F75" w:rsidP="00BA4F75">
      <w:pPr>
        <w:ind w:firstLine="720"/>
        <w:jc w:val="both"/>
      </w:pPr>
      <w:bookmarkStart w:id="6" w:name="straipsnis18"/>
      <w:r>
        <w:rPr>
          <w:rFonts w:ascii="Times New Roman" w:hAnsi="Times New Roman"/>
          <w:b/>
          <w:bCs/>
          <w:color w:val="000000"/>
          <w:sz w:val="22"/>
          <w:szCs w:val="22"/>
        </w:rPr>
        <w:lastRenderedPageBreak/>
        <w:t>18 straipsnis. Nuostatos dėl teisės aktų sustabdymo, panaikinimo, apskundimo</w:t>
      </w:r>
      <w:bookmarkEnd w:id="6"/>
    </w:p>
    <w:p w:rsidR="00BA4F75" w:rsidRDefault="00BA4F75" w:rsidP="00BA4F75">
      <w:pPr>
        <w:ind w:firstLine="720"/>
        <w:jc w:val="both"/>
      </w:pPr>
      <w:r>
        <w:rPr>
          <w:rFonts w:ascii="Times New Roman" w:hAnsi="Times New Roman"/>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Pr>
          <w:rFonts w:ascii="Times New Roman" w:hAnsi="Times New Roman"/>
          <w:b/>
          <w:bCs/>
          <w:sz w:val="22"/>
          <w:szCs w:val="22"/>
        </w:rPr>
        <w:t xml:space="preserve"> </w:t>
      </w:r>
    </w:p>
    <w:p w:rsidR="00BA4F75" w:rsidRDefault="00BA4F75" w:rsidP="00BA4F75">
      <w:pPr>
        <w:ind w:firstLine="720"/>
        <w:jc w:val="both"/>
      </w:pPr>
      <w:r>
        <w:rPr>
          <w:rFonts w:ascii="Times New Roman" w:hAnsi="Times New Roman"/>
          <w:sz w:val="22"/>
          <w:szCs w:val="22"/>
        </w:rPr>
        <w:t>2.</w:t>
      </w:r>
      <w:r>
        <w:rPr>
          <w:rFonts w:ascii="Times New Roman" w:hAnsi="Times New Roman"/>
          <w:b/>
          <w:bCs/>
          <w:sz w:val="22"/>
          <w:szCs w:val="22"/>
        </w:rPr>
        <w:t xml:space="preserve"> </w:t>
      </w:r>
      <w:r>
        <w:rPr>
          <w:rFonts w:ascii="Times New Roman" w:hAnsi="Times New Roman"/>
          <w:sz w:val="22"/>
          <w:szCs w:val="22"/>
        </w:rPr>
        <w:t>Bet kuri šio straipsnio 1</w:t>
      </w:r>
      <w:r>
        <w:rPr>
          <w:rFonts w:ascii="Times New Roman" w:hAnsi="Times New Roman"/>
          <w:b/>
          <w:bCs/>
          <w:sz w:val="22"/>
          <w:szCs w:val="22"/>
        </w:rPr>
        <w:t xml:space="preserve"> </w:t>
      </w:r>
      <w:r>
        <w:rPr>
          <w:rFonts w:ascii="Times New Roman" w:hAnsi="Times New Roman"/>
          <w:sz w:val="22"/>
          <w:szCs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BA4F75" w:rsidRDefault="00BA4F75" w:rsidP="00BA4F75">
      <w:pPr>
        <w:ind w:firstLine="720"/>
        <w:jc w:val="both"/>
      </w:pPr>
      <w:r>
        <w:rPr>
          <w:rFonts w:ascii="Times New Roman" w:hAnsi="Times New Roman"/>
          <w:sz w:val="22"/>
          <w:szCs w:val="22"/>
        </w:rPr>
        <w:t>3.</w:t>
      </w:r>
      <w:r>
        <w:rPr>
          <w:rFonts w:ascii="Times New Roman" w:hAnsi="Times New Roman"/>
          <w:b/>
          <w:bCs/>
          <w:sz w:val="22"/>
          <w:szCs w:val="22"/>
        </w:rPr>
        <w:t xml:space="preserve"> </w:t>
      </w:r>
      <w:r>
        <w:rPr>
          <w:rFonts w:ascii="Times New Roman" w:hAnsi="Times New Roman"/>
          <w:sz w:val="22"/>
          <w:szCs w:val="22"/>
        </w:rPr>
        <w:t xml:space="preserve">Savivaldybių institucijų ir kitų savivaldybės viešojo administravimo subjektų priimti administraciniai teisės aktai gali būti skundžiami teismui. </w:t>
      </w:r>
    </w:p>
    <w:p w:rsidR="00BA4F75" w:rsidRDefault="00BA4F75" w:rsidP="00BA4F75">
      <w:pPr>
        <w:ind w:firstLine="720"/>
      </w:pPr>
      <w:r>
        <w:rPr>
          <w:rFonts w:ascii="Times New Roman" w:hAnsi="Times New Roman"/>
          <w:sz w:val="22"/>
          <w:szCs w:val="22"/>
        </w:rPr>
        <w:t> </w:t>
      </w:r>
    </w:p>
    <w:sectPr w:rsidR="00BA4F75">
      <w:headerReference w:type="defaul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C5" w:rsidRDefault="00DE60C5" w:rsidP="00BA4F75">
      <w:r>
        <w:separator/>
      </w:r>
    </w:p>
  </w:endnote>
  <w:endnote w:type="continuationSeparator" w:id="0">
    <w:p w:rsidR="00DE60C5" w:rsidRDefault="00DE60C5" w:rsidP="00B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C5" w:rsidRDefault="00DE60C5" w:rsidP="00BA4F75">
      <w:r>
        <w:separator/>
      </w:r>
    </w:p>
  </w:footnote>
  <w:footnote w:type="continuationSeparator" w:id="0">
    <w:p w:rsidR="00DE60C5" w:rsidRDefault="00DE60C5" w:rsidP="00BA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75" w:rsidRDefault="00BA4F75">
    <w:pPr>
      <w:pStyle w:val="Antrats"/>
    </w:pPr>
    <w:r>
      <w:tab/>
    </w:r>
    <w:r>
      <w:tab/>
    </w:r>
    <w:r>
      <w:tab/>
    </w:r>
    <w:r>
      <w:tab/>
    </w:r>
    <w:r>
      <w:tab/>
    </w:r>
    <w:r>
      <w:tab/>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75"/>
    <w:rsid w:val="00226D7C"/>
    <w:rsid w:val="003A12D0"/>
    <w:rsid w:val="005E68EB"/>
    <w:rsid w:val="00A07128"/>
    <w:rsid w:val="00BA4F75"/>
    <w:rsid w:val="00CA6EE7"/>
    <w:rsid w:val="00DE60C5"/>
    <w:rsid w:val="00F706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4F75"/>
    <w:pPr>
      <w:spacing w:after="0" w:line="240" w:lineRule="auto"/>
    </w:pPr>
    <w:rPr>
      <w:rFonts w:ascii="TimesLT" w:eastAsia="Times New Roman" w:hAnsi="TimesLT" w:cs="Times New Roman"/>
      <w:sz w:val="20"/>
      <w:szCs w:val="20"/>
      <w:lang w:eastAsia="lt-LT"/>
    </w:rPr>
  </w:style>
  <w:style w:type="paragraph" w:styleId="Antrat1">
    <w:name w:val="heading 1"/>
    <w:basedOn w:val="prastasis"/>
    <w:link w:val="Antrat1Diagrama"/>
    <w:uiPriority w:val="9"/>
    <w:qFormat/>
    <w:rsid w:val="00BA4F75"/>
    <w:pPr>
      <w:keepNext/>
      <w:jc w:val="center"/>
      <w:outlineLvl w:val="0"/>
    </w:pPr>
    <w:rPr>
      <w:b/>
      <w:bCs/>
      <w:kern w:val="36"/>
      <w:sz w:val="24"/>
      <w:szCs w:val="24"/>
    </w:rPr>
  </w:style>
  <w:style w:type="paragraph" w:styleId="Antrat2">
    <w:name w:val="heading 2"/>
    <w:basedOn w:val="prastasis"/>
    <w:link w:val="Antrat2Diagrama"/>
    <w:uiPriority w:val="9"/>
    <w:qFormat/>
    <w:rsid w:val="00BA4F75"/>
    <w:pPr>
      <w:keepNext/>
      <w:jc w:val="center"/>
      <w:outlineLvl w:val="1"/>
    </w:pPr>
    <w:rPr>
      <w:rFonts w:ascii="Times New Roman" w:hAnsi="Times New Roman"/>
      <w:b/>
      <w:bCs/>
      <w:sz w:val="24"/>
      <w:szCs w:val="24"/>
    </w:rPr>
  </w:style>
  <w:style w:type="paragraph" w:styleId="Antrat3">
    <w:name w:val="heading 3"/>
    <w:basedOn w:val="prastasis"/>
    <w:link w:val="Antrat3Diagrama"/>
    <w:uiPriority w:val="9"/>
    <w:qFormat/>
    <w:rsid w:val="00BA4F75"/>
    <w:pPr>
      <w:keepNext/>
      <w:spacing w:before="240" w:after="60"/>
      <w:outlineLvl w:val="2"/>
    </w:pPr>
    <w:rPr>
      <w:rFonts w:ascii="Arial" w:hAnsi="Arial" w:cs="Arial"/>
      <w:b/>
      <w:bCs/>
      <w:sz w:val="26"/>
      <w:szCs w:val="26"/>
    </w:rPr>
  </w:style>
  <w:style w:type="paragraph" w:styleId="Antrat4">
    <w:name w:val="heading 4"/>
    <w:basedOn w:val="prastasis"/>
    <w:link w:val="Antrat4Diagrama"/>
    <w:uiPriority w:val="9"/>
    <w:qFormat/>
    <w:rsid w:val="00BA4F75"/>
    <w:pPr>
      <w:keepNext/>
      <w:spacing w:line="360" w:lineRule="auto"/>
      <w:ind w:firstLine="1296"/>
      <w:jc w:val="center"/>
      <w:outlineLvl w:val="3"/>
    </w:pPr>
    <w:rPr>
      <w:rFonts w:ascii="Times New Roman" w:hAnsi="Times New Roman"/>
      <w:b/>
      <w:bCs/>
      <w:sz w:val="24"/>
      <w:szCs w:val="24"/>
    </w:rPr>
  </w:style>
  <w:style w:type="paragraph" w:styleId="Antrat5">
    <w:name w:val="heading 5"/>
    <w:basedOn w:val="prastasis"/>
    <w:link w:val="Antrat5Diagrama"/>
    <w:uiPriority w:val="9"/>
    <w:qFormat/>
    <w:rsid w:val="00BA4F75"/>
    <w:pPr>
      <w:spacing w:before="100" w:beforeAutospacing="1" w:after="100" w:afterAutospacing="1"/>
      <w:jc w:val="center"/>
      <w:outlineLvl w:val="4"/>
    </w:pPr>
    <w:rPr>
      <w:rFonts w:ascii="Tahoma" w:hAnsi="Tahoma" w:cs="Tahoma"/>
      <w:b/>
      <w:bCs/>
      <w:smallCaps/>
      <w:sz w:val="16"/>
      <w:szCs w:val="16"/>
    </w:rPr>
  </w:style>
  <w:style w:type="paragraph" w:styleId="Antrat6">
    <w:name w:val="heading 6"/>
    <w:basedOn w:val="prastasis"/>
    <w:link w:val="Antrat6Diagrama"/>
    <w:uiPriority w:val="9"/>
    <w:qFormat/>
    <w:rsid w:val="00BA4F75"/>
    <w:pPr>
      <w:keepNext/>
      <w:ind w:firstLine="720"/>
      <w:jc w:val="center"/>
      <w:outlineLvl w:val="5"/>
    </w:pPr>
    <w:rPr>
      <w:rFonts w:ascii="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A4F75"/>
    <w:rPr>
      <w:rFonts w:ascii="TimesLT" w:eastAsia="Times New Roman" w:hAnsi="TimesLT" w:cs="Times New Roman"/>
      <w:b/>
      <w:bCs/>
      <w:kern w:val="36"/>
      <w:sz w:val="24"/>
      <w:szCs w:val="24"/>
      <w:lang w:eastAsia="lt-LT"/>
    </w:rPr>
  </w:style>
  <w:style w:type="character" w:customStyle="1" w:styleId="Antrat2Diagrama">
    <w:name w:val="Antraštė 2 Diagrama"/>
    <w:basedOn w:val="Numatytasispastraiposriftas"/>
    <w:link w:val="Antrat2"/>
    <w:uiPriority w:val="9"/>
    <w:rsid w:val="00BA4F75"/>
    <w:rPr>
      <w:rFonts w:ascii="Times New Roman" w:eastAsia="Times New Roman" w:hAnsi="Times New Roman" w:cs="Times New Roman"/>
      <w:b/>
      <w:bCs/>
      <w:sz w:val="24"/>
      <w:szCs w:val="24"/>
      <w:lang w:eastAsia="lt-LT"/>
    </w:rPr>
  </w:style>
  <w:style w:type="character" w:customStyle="1" w:styleId="Antrat3Diagrama">
    <w:name w:val="Antraštė 3 Diagrama"/>
    <w:basedOn w:val="Numatytasispastraiposriftas"/>
    <w:link w:val="Antrat3"/>
    <w:uiPriority w:val="9"/>
    <w:rsid w:val="00BA4F75"/>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rsid w:val="00BA4F75"/>
    <w:rPr>
      <w:rFonts w:ascii="Times New Roman" w:eastAsia="Times New Roman" w:hAnsi="Times New Roman" w:cs="Times New Roman"/>
      <w:b/>
      <w:bCs/>
      <w:sz w:val="24"/>
      <w:szCs w:val="24"/>
      <w:lang w:eastAsia="lt-LT"/>
    </w:rPr>
  </w:style>
  <w:style w:type="character" w:customStyle="1" w:styleId="Antrat5Diagrama">
    <w:name w:val="Antraštė 5 Diagrama"/>
    <w:basedOn w:val="Numatytasispastraiposriftas"/>
    <w:link w:val="Antrat5"/>
    <w:uiPriority w:val="9"/>
    <w:rsid w:val="00BA4F75"/>
    <w:rPr>
      <w:rFonts w:ascii="Tahoma" w:eastAsia="Times New Roman" w:hAnsi="Tahoma" w:cs="Tahoma"/>
      <w:b/>
      <w:bCs/>
      <w:smallCaps/>
      <w:sz w:val="16"/>
      <w:szCs w:val="16"/>
      <w:lang w:eastAsia="lt-LT"/>
    </w:rPr>
  </w:style>
  <w:style w:type="character" w:customStyle="1" w:styleId="Antrat6Diagrama">
    <w:name w:val="Antraštė 6 Diagrama"/>
    <w:basedOn w:val="Numatytasispastraiposriftas"/>
    <w:link w:val="Antrat6"/>
    <w:uiPriority w:val="9"/>
    <w:rsid w:val="00BA4F75"/>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BA4F75"/>
    <w:rPr>
      <w:color w:val="0000FF"/>
      <w:u w:val="single"/>
    </w:rPr>
  </w:style>
  <w:style w:type="character" w:styleId="Perirtashipersaitas">
    <w:name w:val="FollowedHyperlink"/>
    <w:basedOn w:val="Numatytasispastraiposriftas"/>
    <w:uiPriority w:val="99"/>
    <w:semiHidden/>
    <w:unhideWhenUsed/>
    <w:rsid w:val="00BA4F75"/>
    <w:rPr>
      <w:color w:val="800080"/>
      <w:u w:val="single"/>
    </w:rPr>
  </w:style>
  <w:style w:type="paragraph" w:customStyle="1" w:styleId="apaciapunktaitd">
    <w:name w:val="apaciapunktaitd"/>
    <w:basedOn w:val="prastasis"/>
    <w:rsid w:val="00BA4F75"/>
    <w:pPr>
      <w:spacing w:before="100" w:beforeAutospacing="1" w:after="100" w:afterAutospacing="1"/>
    </w:pPr>
    <w:rPr>
      <w:rFonts w:ascii="Times New Roman" w:hAnsi="Times New Roman"/>
      <w:sz w:val="24"/>
      <w:szCs w:val="24"/>
    </w:rPr>
  </w:style>
  <w:style w:type="paragraph" w:customStyle="1" w:styleId="apaciapunktaitd2">
    <w:name w:val="apaciapunktaitd2"/>
    <w:basedOn w:val="prastasis"/>
    <w:rsid w:val="00BA4F75"/>
    <w:pPr>
      <w:spacing w:before="100" w:beforeAutospacing="1" w:after="100" w:afterAutospacing="1"/>
    </w:pPr>
    <w:rPr>
      <w:rFonts w:ascii="Times New Roman" w:hAnsi="Times New Roman"/>
      <w:sz w:val="24"/>
      <w:szCs w:val="24"/>
    </w:rPr>
  </w:style>
  <w:style w:type="paragraph" w:customStyle="1" w:styleId="apaciapunktaitd-show">
    <w:name w:val="apaciapunktaitd-show"/>
    <w:basedOn w:val="prastasis"/>
    <w:rsid w:val="00BA4F75"/>
    <w:pPr>
      <w:spacing w:before="100" w:beforeAutospacing="1" w:after="100" w:afterAutospacing="1"/>
    </w:pPr>
    <w:rPr>
      <w:rFonts w:ascii="Times New Roman" w:hAnsi="Times New Roman"/>
      <w:sz w:val="24"/>
      <w:szCs w:val="24"/>
    </w:rPr>
  </w:style>
  <w:style w:type="paragraph" w:customStyle="1" w:styleId="apaciapunktaitd2-show">
    <w:name w:val="apaciapunktaitd2-show"/>
    <w:basedOn w:val="prastasis"/>
    <w:rsid w:val="00BA4F75"/>
    <w:pPr>
      <w:spacing w:before="100" w:beforeAutospacing="1" w:after="100" w:afterAutospacing="1"/>
    </w:pPr>
    <w:rPr>
      <w:rFonts w:ascii="Times New Roman" w:hAnsi="Times New Roman"/>
      <w:sz w:val="24"/>
      <w:szCs w:val="24"/>
    </w:rPr>
  </w:style>
  <w:style w:type="paragraph" w:customStyle="1" w:styleId="page-url">
    <w:name w:val="page-url"/>
    <w:basedOn w:val="prastasis"/>
    <w:rsid w:val="00BA4F75"/>
    <w:pPr>
      <w:spacing w:before="100" w:beforeAutospacing="1" w:after="100" w:afterAutospacing="1"/>
    </w:pPr>
    <w:rPr>
      <w:rFonts w:ascii="Times New Roman" w:hAnsi="Times New Roman"/>
      <w:vanish/>
      <w:sz w:val="24"/>
      <w:szCs w:val="24"/>
    </w:rPr>
  </w:style>
  <w:style w:type="paragraph" w:customStyle="1" w:styleId="div-virsus">
    <w:name w:val="div-virsus"/>
    <w:basedOn w:val="prastasis"/>
    <w:rsid w:val="00BA4F75"/>
    <w:pPr>
      <w:spacing w:before="100" w:beforeAutospacing="1" w:after="100" w:afterAutospacing="1"/>
    </w:pPr>
    <w:rPr>
      <w:rFonts w:ascii="Times New Roman" w:hAnsi="Times New Roman"/>
      <w:sz w:val="24"/>
      <w:szCs w:val="24"/>
    </w:rPr>
  </w:style>
  <w:style w:type="paragraph" w:customStyle="1" w:styleId="virsus-gongas">
    <w:name w:val="virsus-gongas"/>
    <w:basedOn w:val="prastasis"/>
    <w:rsid w:val="00BA4F75"/>
    <w:pPr>
      <w:spacing w:before="100" w:beforeAutospacing="1" w:after="100" w:afterAutospacing="1"/>
    </w:pPr>
    <w:rPr>
      <w:rFonts w:ascii="Times New Roman" w:hAnsi="Times New Roman"/>
      <w:sz w:val="24"/>
      <w:szCs w:val="24"/>
    </w:rPr>
  </w:style>
  <w:style w:type="paragraph" w:customStyle="1" w:styleId="virsus-sale">
    <w:name w:val="virsus-sale"/>
    <w:basedOn w:val="prastasis"/>
    <w:rsid w:val="00BA4F75"/>
    <w:pPr>
      <w:spacing w:before="100" w:beforeAutospacing="1" w:after="100" w:afterAutospacing="1"/>
    </w:pPr>
    <w:rPr>
      <w:rFonts w:ascii="Times New Roman" w:hAnsi="Times New Roman"/>
      <w:sz w:val="24"/>
      <w:szCs w:val="24"/>
    </w:rPr>
  </w:style>
  <w:style w:type="paragraph" w:customStyle="1" w:styleId="virsus-sale-w5-show">
    <w:name w:val="virsus-sale-w5-show"/>
    <w:basedOn w:val="prastasis"/>
    <w:rsid w:val="00BA4F75"/>
    <w:pPr>
      <w:spacing w:before="100" w:beforeAutospacing="1" w:after="100" w:afterAutospacing="1"/>
    </w:pPr>
    <w:rPr>
      <w:rFonts w:ascii="Times New Roman" w:hAnsi="Times New Roman"/>
      <w:sz w:val="24"/>
      <w:szCs w:val="24"/>
    </w:rPr>
  </w:style>
  <w:style w:type="paragraph" w:customStyle="1" w:styleId="div-virsus-seimas">
    <w:name w:val="div-virsus-seimas"/>
    <w:basedOn w:val="prastasis"/>
    <w:rsid w:val="00BA4F75"/>
    <w:pPr>
      <w:shd w:val="clear" w:color="auto" w:fill="870008"/>
      <w:spacing w:before="100" w:beforeAutospacing="1" w:after="100" w:afterAutospacing="1"/>
    </w:pPr>
    <w:rPr>
      <w:rFonts w:ascii="Times New Roman" w:hAnsi="Times New Roman"/>
      <w:sz w:val="24"/>
      <w:szCs w:val="24"/>
    </w:rPr>
  </w:style>
  <w:style w:type="paragraph" w:customStyle="1" w:styleId="pagr-medzio-saka">
    <w:name w:val="pagr-medzio-saka"/>
    <w:basedOn w:val="prastasis"/>
    <w:rsid w:val="00BA4F75"/>
    <w:pPr>
      <w:spacing w:before="100" w:beforeAutospacing="1" w:after="100" w:afterAutospacing="1"/>
    </w:pPr>
    <w:rPr>
      <w:rFonts w:ascii="Times New Roman" w:hAnsi="Times New Roman"/>
      <w:sz w:val="24"/>
      <w:szCs w:val="24"/>
    </w:rPr>
  </w:style>
  <w:style w:type="paragraph" w:customStyle="1" w:styleId="td-apacia-copy">
    <w:name w:val="td-apacia-copy"/>
    <w:basedOn w:val="prastasis"/>
    <w:rsid w:val="00BA4F75"/>
    <w:pPr>
      <w:spacing w:before="100" w:beforeAutospacing="1" w:after="100" w:afterAutospacing="1"/>
    </w:pPr>
    <w:rPr>
      <w:rFonts w:ascii="Times New Roman" w:hAnsi="Times New Roman"/>
      <w:sz w:val="24"/>
      <w:szCs w:val="24"/>
    </w:rPr>
  </w:style>
  <w:style w:type="paragraph" w:customStyle="1" w:styleId="h1title">
    <w:name w:val="h1_title"/>
    <w:basedOn w:val="prastasis"/>
    <w:rsid w:val="00BA4F75"/>
    <w:pPr>
      <w:spacing w:before="100" w:beforeAutospacing="1" w:after="100" w:afterAutospacing="1"/>
    </w:pPr>
    <w:rPr>
      <w:rFonts w:ascii="Verdana" w:hAnsi="Verdana"/>
      <w:b/>
      <w:bCs/>
      <w:color w:val="870008"/>
      <w:sz w:val="23"/>
      <w:szCs w:val="23"/>
    </w:rPr>
  </w:style>
  <w:style w:type="paragraph" w:customStyle="1" w:styleId="k2">
    <w:name w:val="k2"/>
    <w:basedOn w:val="prastasis"/>
    <w:rsid w:val="00BA4F75"/>
    <w:pPr>
      <w:spacing w:before="100" w:beforeAutospacing="1" w:after="100" w:afterAutospacing="1"/>
      <w:jc w:val="center"/>
    </w:pPr>
    <w:rPr>
      <w:rFonts w:ascii="Tahoma" w:hAnsi="Tahoma" w:cs="Tahoma"/>
      <w:b/>
      <w:bCs/>
      <w:smallCaps/>
      <w:sz w:val="16"/>
      <w:szCs w:val="16"/>
    </w:rPr>
  </w:style>
  <w:style w:type="paragraph" w:customStyle="1" w:styleId="k1">
    <w:name w:val="k1"/>
    <w:basedOn w:val="prastasis"/>
    <w:rsid w:val="00BA4F75"/>
    <w:pPr>
      <w:spacing w:before="100" w:beforeAutospacing="1" w:after="100" w:afterAutospacing="1"/>
      <w:jc w:val="center"/>
    </w:pPr>
    <w:rPr>
      <w:rFonts w:ascii="Times New Roman" w:hAnsi="Times New Roman"/>
      <w:sz w:val="16"/>
      <w:szCs w:val="16"/>
    </w:rPr>
  </w:style>
  <w:style w:type="paragraph" w:customStyle="1" w:styleId="med">
    <w:name w:val="med"/>
    <w:basedOn w:val="prastasis"/>
    <w:rsid w:val="00BA4F75"/>
    <w:pPr>
      <w:pBdr>
        <w:top w:val="single" w:sz="24" w:space="0" w:color="FAF7ED"/>
      </w:pBdr>
      <w:spacing w:before="100" w:beforeAutospacing="1" w:after="100" w:afterAutospacing="1"/>
    </w:pPr>
    <w:rPr>
      <w:rFonts w:ascii="Times New Roman" w:hAnsi="Times New Roman"/>
      <w:sz w:val="24"/>
      <w:szCs w:val="24"/>
    </w:rPr>
  </w:style>
  <w:style w:type="paragraph" w:customStyle="1" w:styleId="blur">
    <w:name w:val="blur"/>
    <w:basedOn w:val="prastasis"/>
    <w:rsid w:val="00BA4F75"/>
    <w:pPr>
      <w:shd w:val="clear" w:color="auto" w:fill="CCCCCC"/>
      <w:spacing w:before="60" w:after="100" w:afterAutospacing="1"/>
      <w:ind w:left="60"/>
    </w:pPr>
    <w:rPr>
      <w:rFonts w:ascii="Times New Roman" w:hAnsi="Times New Roman"/>
      <w:sz w:val="24"/>
      <w:szCs w:val="24"/>
    </w:rPr>
  </w:style>
  <w:style w:type="paragraph" w:customStyle="1" w:styleId="shadow">
    <w:name w:val="shadow"/>
    <w:basedOn w:val="prastasis"/>
    <w:rsid w:val="00BA4F75"/>
    <w:pPr>
      <w:shd w:val="clear" w:color="auto" w:fill="666666"/>
      <w:spacing w:before="100" w:beforeAutospacing="1" w:after="100" w:afterAutospacing="1"/>
    </w:pPr>
    <w:rPr>
      <w:rFonts w:ascii="Times New Roman" w:hAnsi="Times New Roman"/>
      <w:sz w:val="24"/>
      <w:szCs w:val="24"/>
    </w:rPr>
  </w:style>
  <w:style w:type="paragraph" w:customStyle="1" w:styleId="content">
    <w:name w:val="content"/>
    <w:basedOn w:val="prastasis"/>
    <w:rsid w:val="00BA4F7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rFonts w:ascii="Times New Roman" w:hAnsi="Times New Roman"/>
      <w:color w:val="000000"/>
      <w:sz w:val="24"/>
      <w:szCs w:val="24"/>
    </w:rPr>
  </w:style>
  <w:style w:type="paragraph" w:customStyle="1" w:styleId="pareil">
    <w:name w:val="pareil"/>
    <w:basedOn w:val="prastasis"/>
    <w:rsid w:val="00BA4F75"/>
    <w:pPr>
      <w:spacing w:before="100" w:beforeAutospacing="1" w:after="100" w:afterAutospacing="1"/>
    </w:pPr>
    <w:rPr>
      <w:rFonts w:ascii="Times New Roman" w:hAnsi="Times New Roman"/>
      <w:b/>
      <w:bCs/>
      <w:sz w:val="26"/>
      <w:szCs w:val="26"/>
    </w:rPr>
  </w:style>
  <w:style w:type="paragraph" w:customStyle="1" w:styleId="suggestlink">
    <w:name w:val="suggest_link"/>
    <w:basedOn w:val="prastasis"/>
    <w:rsid w:val="00BA4F75"/>
    <w:pPr>
      <w:shd w:val="clear" w:color="auto" w:fill="FFFFFF"/>
      <w:spacing w:before="100" w:beforeAutospacing="1" w:after="100" w:afterAutospacing="1"/>
    </w:pPr>
    <w:rPr>
      <w:rFonts w:ascii="Times New Roman" w:hAnsi="Times New Roman"/>
      <w:sz w:val="24"/>
      <w:szCs w:val="24"/>
    </w:rPr>
  </w:style>
  <w:style w:type="paragraph" w:customStyle="1" w:styleId="suggestlinkover">
    <w:name w:val="suggest_link_over"/>
    <w:basedOn w:val="prastasis"/>
    <w:rsid w:val="00BA4F75"/>
    <w:pPr>
      <w:shd w:val="clear" w:color="auto" w:fill="3366CC"/>
      <w:spacing w:before="100" w:beforeAutospacing="1" w:after="100" w:afterAutospacing="1"/>
    </w:pPr>
    <w:rPr>
      <w:rFonts w:ascii="Times New Roman" w:hAnsi="Times New Roman"/>
      <w:sz w:val="24"/>
      <w:szCs w:val="24"/>
    </w:rPr>
  </w:style>
  <w:style w:type="paragraph" w:customStyle="1" w:styleId="errtext">
    <w:name w:val="errtext"/>
    <w:basedOn w:val="prastasis"/>
    <w:rsid w:val="00BA4F75"/>
    <w:pPr>
      <w:spacing w:before="100" w:beforeAutospacing="1" w:after="100" w:afterAutospacing="1"/>
    </w:pPr>
    <w:rPr>
      <w:rFonts w:ascii="Times New Roman" w:hAnsi="Times New Roman"/>
      <w:b/>
      <w:bCs/>
      <w:color w:val="FF0000"/>
      <w:sz w:val="24"/>
      <w:szCs w:val="24"/>
    </w:rPr>
  </w:style>
  <w:style w:type="paragraph" w:customStyle="1" w:styleId="required">
    <w:name w:val="required"/>
    <w:basedOn w:val="prastasis"/>
    <w:rsid w:val="00BA4F75"/>
    <w:pPr>
      <w:shd w:val="clear" w:color="auto" w:fill="FFFF66"/>
      <w:spacing w:before="100" w:beforeAutospacing="1" w:after="100" w:afterAutospacing="1"/>
    </w:pPr>
    <w:rPr>
      <w:rFonts w:ascii="Times New Roman" w:hAnsi="Times New Roman"/>
      <w:sz w:val="24"/>
      <w:szCs w:val="24"/>
    </w:rPr>
  </w:style>
  <w:style w:type="paragraph" w:customStyle="1" w:styleId="div-pavad-inline">
    <w:name w:val="div-pavad-inline"/>
    <w:basedOn w:val="prastasis"/>
    <w:rsid w:val="00BA4F75"/>
    <w:pPr>
      <w:spacing w:before="100" w:beforeAutospacing="1" w:after="100" w:afterAutospacing="1"/>
    </w:pPr>
    <w:rPr>
      <w:rFonts w:ascii="Times New Roman" w:hAnsi="Times New Roman"/>
      <w:sz w:val="24"/>
      <w:szCs w:val="24"/>
    </w:rPr>
  </w:style>
  <w:style w:type="paragraph" w:customStyle="1" w:styleId="virsus-pavadinimas">
    <w:name w:val="virsus-pavadinimas"/>
    <w:basedOn w:val="prastasis"/>
    <w:rsid w:val="00BA4F75"/>
    <w:pPr>
      <w:spacing w:before="100" w:beforeAutospacing="1" w:after="100" w:afterAutospacing="1"/>
    </w:pPr>
    <w:rPr>
      <w:rFonts w:ascii="Times New Roman" w:hAnsi="Times New Roman"/>
      <w:sz w:val="24"/>
      <w:szCs w:val="24"/>
    </w:rPr>
  </w:style>
  <w:style w:type="paragraph" w:customStyle="1" w:styleId="thumbdiv">
    <w:name w:val="thumbdiv"/>
    <w:basedOn w:val="prastasis"/>
    <w:rsid w:val="00BA4F75"/>
    <w:pPr>
      <w:pBdr>
        <w:top w:val="single" w:sz="6" w:space="0" w:color="FF0000"/>
        <w:left w:val="single" w:sz="6" w:space="0" w:color="FF0000"/>
        <w:bottom w:val="single" w:sz="6" w:space="0" w:color="FF0000"/>
        <w:right w:val="single" w:sz="6" w:space="0" w:color="FF0000"/>
      </w:pBdr>
      <w:spacing w:before="100" w:beforeAutospacing="1" w:after="225"/>
      <w:ind w:right="225"/>
    </w:pPr>
    <w:rPr>
      <w:rFonts w:ascii="Times New Roman" w:hAnsi="Times New Roman"/>
      <w:sz w:val="24"/>
      <w:szCs w:val="24"/>
    </w:rPr>
  </w:style>
  <w:style w:type="paragraph" w:customStyle="1" w:styleId="tdpadding">
    <w:name w:val="tdpadding"/>
    <w:basedOn w:val="prastasis"/>
    <w:rsid w:val="00BA4F75"/>
    <w:pPr>
      <w:spacing w:before="100" w:beforeAutospacing="1" w:after="100" w:afterAutospacing="1"/>
    </w:pPr>
    <w:rPr>
      <w:rFonts w:ascii="Times New Roman" w:hAnsi="Times New Roman"/>
      <w:sz w:val="24"/>
      <w:szCs w:val="24"/>
    </w:rPr>
  </w:style>
  <w:style w:type="paragraph" w:customStyle="1" w:styleId="tdpadding2">
    <w:name w:val="tdpadding2"/>
    <w:basedOn w:val="prastasis"/>
    <w:rsid w:val="00BA4F75"/>
    <w:pPr>
      <w:spacing w:before="100" w:beforeAutospacing="1" w:after="100" w:afterAutospacing="1"/>
    </w:pPr>
    <w:rPr>
      <w:rFonts w:ascii="Times New Roman" w:hAnsi="Times New Roman"/>
      <w:sz w:val="24"/>
      <w:szCs w:val="24"/>
    </w:rPr>
  </w:style>
  <w:style w:type="paragraph" w:customStyle="1" w:styleId="tdpadding3">
    <w:name w:val="tdpadding3"/>
    <w:basedOn w:val="prastasis"/>
    <w:rsid w:val="00BA4F75"/>
    <w:pPr>
      <w:spacing w:before="100" w:beforeAutospacing="1" w:after="100" w:afterAutospacing="1"/>
    </w:pPr>
    <w:rPr>
      <w:rFonts w:ascii="Times New Roman" w:hAnsi="Times New Roman"/>
      <w:sz w:val="24"/>
      <w:szCs w:val="24"/>
    </w:rPr>
  </w:style>
  <w:style w:type="paragraph" w:customStyle="1" w:styleId="tablpadding">
    <w:name w:val="tablpadding"/>
    <w:basedOn w:val="prastasis"/>
    <w:rsid w:val="00BA4F75"/>
    <w:pPr>
      <w:spacing w:before="100" w:beforeAutospacing="1" w:after="100" w:afterAutospacing="1"/>
    </w:pPr>
    <w:rPr>
      <w:rFonts w:ascii="Times New Roman" w:hAnsi="Times New Roman"/>
      <w:sz w:val="24"/>
      <w:szCs w:val="24"/>
    </w:rPr>
  </w:style>
  <w:style w:type="paragraph" w:customStyle="1" w:styleId="righttxtdiv">
    <w:name w:val="righttxtdiv"/>
    <w:basedOn w:val="prastasis"/>
    <w:rsid w:val="00BA4F75"/>
    <w:pPr>
      <w:spacing w:before="100" w:beforeAutospacing="1" w:after="100" w:afterAutospacing="1"/>
      <w:ind w:firstLine="300"/>
    </w:pPr>
    <w:rPr>
      <w:rFonts w:ascii="Times New Roman" w:hAnsi="Times New Roman"/>
      <w:sz w:val="24"/>
      <w:szCs w:val="24"/>
    </w:rPr>
  </w:style>
  <w:style w:type="paragraph" w:customStyle="1" w:styleId="rightdiv">
    <w:name w:val="rightdiv"/>
    <w:basedOn w:val="prastasis"/>
    <w:rsid w:val="00BA4F75"/>
    <w:pPr>
      <w:spacing w:before="100" w:beforeAutospacing="1" w:after="100" w:afterAutospacing="1"/>
    </w:pPr>
    <w:rPr>
      <w:rFonts w:ascii="Times New Roman" w:hAnsi="Times New Roman"/>
      <w:b/>
      <w:bCs/>
      <w:sz w:val="24"/>
      <w:szCs w:val="24"/>
    </w:rPr>
  </w:style>
  <w:style w:type="character" w:customStyle="1" w:styleId="dimmed">
    <w:name w:val="dimmed"/>
    <w:basedOn w:val="Numatytasispastraiposriftas"/>
    <w:rsid w:val="00BA4F75"/>
    <w:rPr>
      <w:color w:val="808080"/>
    </w:rPr>
  </w:style>
  <w:style w:type="character" w:customStyle="1" w:styleId="tezrys">
    <w:name w:val="tezrys"/>
    <w:basedOn w:val="Numatytasispastraiposriftas"/>
    <w:rsid w:val="00BA4F75"/>
    <w:rPr>
      <w:rFonts w:ascii="Tahoma" w:hAnsi="Tahoma" w:cs="Tahoma" w:hint="default"/>
      <w:b/>
      <w:bCs/>
      <w:sz w:val="18"/>
      <w:szCs w:val="18"/>
    </w:rPr>
  </w:style>
  <w:style w:type="character" w:customStyle="1" w:styleId="tezkom">
    <w:name w:val="tezkom"/>
    <w:basedOn w:val="Numatytasispastraiposriftas"/>
    <w:rsid w:val="00BA4F75"/>
    <w:rPr>
      <w:rFonts w:ascii="Tahoma" w:hAnsi="Tahoma" w:cs="Tahoma" w:hint="default"/>
      <w:b/>
      <w:bCs/>
      <w:sz w:val="18"/>
      <w:szCs w:val="18"/>
    </w:rPr>
  </w:style>
  <w:style w:type="character" w:customStyle="1" w:styleId="tezkom2">
    <w:name w:val="tezkom2"/>
    <w:basedOn w:val="Numatytasispastraiposriftas"/>
    <w:rsid w:val="00BA4F75"/>
    <w:rPr>
      <w:rFonts w:ascii="Tahoma" w:hAnsi="Tahoma" w:cs="Tahoma" w:hint="default"/>
      <w:b w:val="0"/>
      <w:bCs w:val="0"/>
      <w:sz w:val="19"/>
      <w:szCs w:val="19"/>
    </w:rPr>
  </w:style>
  <w:style w:type="character" w:customStyle="1" w:styleId="ctxmark">
    <w:name w:val="ctx_mark"/>
    <w:basedOn w:val="Numatytasispastraiposriftas"/>
    <w:rsid w:val="00BA4F75"/>
    <w:rPr>
      <w:b/>
      <w:bCs/>
      <w:color w:val="FFFFFF"/>
      <w:sz w:val="36"/>
      <w:szCs w:val="36"/>
      <w:shd w:val="clear" w:color="auto" w:fill="0000FF"/>
    </w:rPr>
  </w:style>
  <w:style w:type="character" w:customStyle="1" w:styleId="dpav">
    <w:name w:val="dpav"/>
    <w:basedOn w:val="Numatytasispastraiposriftas"/>
    <w:rsid w:val="00BA4F75"/>
    <w:rPr>
      <w:sz w:val="26"/>
      <w:szCs w:val="26"/>
    </w:rPr>
  </w:style>
  <w:style w:type="paragraph" w:styleId="HTMLiankstoformatuotas">
    <w:name w:val="HTML Preformatted"/>
    <w:basedOn w:val="prastasis"/>
    <w:link w:val="HTMLiankstoformatuotasDiagrama"/>
    <w:uiPriority w:val="99"/>
    <w:semiHidden/>
    <w:unhideWhenUsed/>
    <w:rsid w:val="00BA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uiPriority w:val="99"/>
    <w:semiHidden/>
    <w:rsid w:val="00BA4F75"/>
    <w:rPr>
      <w:rFonts w:ascii="Courier New" w:eastAsia="Times New Roman" w:hAnsi="Courier New" w:cs="Courier New"/>
      <w:sz w:val="20"/>
      <w:szCs w:val="20"/>
      <w:lang w:eastAsia="lt-LT"/>
    </w:rPr>
  </w:style>
  <w:style w:type="paragraph" w:styleId="Puslapioinaostekstas">
    <w:name w:val="footnote text"/>
    <w:basedOn w:val="prastasis"/>
    <w:link w:val="PuslapioinaostekstasDiagrama"/>
    <w:uiPriority w:val="99"/>
    <w:semiHidden/>
    <w:unhideWhenUsed/>
    <w:rsid w:val="00BA4F75"/>
  </w:style>
  <w:style w:type="character" w:customStyle="1" w:styleId="PuslapioinaostekstasDiagrama">
    <w:name w:val="Puslapio išnašos tekstas Diagrama"/>
    <w:basedOn w:val="Numatytasispastraiposriftas"/>
    <w:link w:val="Puslapioinaostekstas"/>
    <w:uiPriority w:val="99"/>
    <w:semiHidden/>
    <w:rsid w:val="00BA4F75"/>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BA4F75"/>
  </w:style>
  <w:style w:type="character" w:customStyle="1" w:styleId="AntratsDiagrama">
    <w:name w:val="Antraštės Diagrama"/>
    <w:basedOn w:val="Numatytasispastraiposriftas"/>
    <w:link w:val="Antrats"/>
    <w:uiPriority w:val="99"/>
    <w:rsid w:val="00BA4F75"/>
    <w:rPr>
      <w:rFonts w:ascii="TimesLT" w:eastAsia="Times New Roman" w:hAnsi="TimesLT" w:cs="Times New Roman"/>
      <w:sz w:val="20"/>
      <w:szCs w:val="20"/>
      <w:lang w:eastAsia="lt-LT"/>
    </w:rPr>
  </w:style>
  <w:style w:type="paragraph" w:styleId="Porat">
    <w:name w:val="footer"/>
    <w:basedOn w:val="prastasis"/>
    <w:link w:val="PoratDiagrama"/>
    <w:uiPriority w:val="99"/>
    <w:unhideWhenUsed/>
    <w:rsid w:val="00BA4F75"/>
  </w:style>
  <w:style w:type="character" w:customStyle="1" w:styleId="PoratDiagrama">
    <w:name w:val="Poraštė Diagrama"/>
    <w:basedOn w:val="Numatytasispastraiposriftas"/>
    <w:link w:val="Porat"/>
    <w:uiPriority w:val="99"/>
    <w:rsid w:val="00BA4F75"/>
    <w:rPr>
      <w:rFonts w:ascii="TimesLT" w:eastAsia="Times New Roman" w:hAnsi="TimesLT" w:cs="Times New Roman"/>
      <w:sz w:val="20"/>
      <w:szCs w:val="20"/>
      <w:lang w:eastAsia="lt-LT"/>
    </w:rPr>
  </w:style>
  <w:style w:type="paragraph" w:customStyle="1" w:styleId="Pagrindinistekstas1">
    <w:name w:val="Pagrindinis tekstas1"/>
    <w:aliases w:val="Hyperlink"/>
    <w:basedOn w:val="prastasis"/>
    <w:rsid w:val="00BA4F75"/>
    <w:pPr>
      <w:jc w:val="both"/>
    </w:pPr>
    <w:rPr>
      <w:sz w:val="24"/>
      <w:szCs w:val="24"/>
    </w:rPr>
  </w:style>
  <w:style w:type="paragraph" w:styleId="Pagrindiniotekstotrauka">
    <w:name w:val="Body Text Indent"/>
    <w:basedOn w:val="prastasis"/>
    <w:link w:val="PagrindiniotekstotraukaDiagrama"/>
    <w:uiPriority w:val="99"/>
    <w:semiHidden/>
    <w:unhideWhenUsed/>
    <w:rsid w:val="00BA4F75"/>
    <w:pPr>
      <w:spacing w:line="360" w:lineRule="auto"/>
      <w:ind w:left="2520" w:hanging="1800"/>
      <w:jc w:val="both"/>
    </w:pPr>
    <w:rPr>
      <w:b/>
      <w:bCs/>
      <w:sz w:val="24"/>
      <w:szCs w:val="24"/>
    </w:rPr>
  </w:style>
  <w:style w:type="character" w:customStyle="1" w:styleId="PagrindiniotekstotraukaDiagrama">
    <w:name w:val="Pagrindinio teksto įtrauka Diagrama"/>
    <w:basedOn w:val="Numatytasispastraiposriftas"/>
    <w:link w:val="Pagrindiniotekstotrauka"/>
    <w:uiPriority w:val="99"/>
    <w:semiHidden/>
    <w:rsid w:val="00BA4F75"/>
    <w:rPr>
      <w:rFonts w:ascii="TimesLT" w:eastAsia="Times New Roman" w:hAnsi="TimesLT" w:cs="Times New Roman"/>
      <w:b/>
      <w:bCs/>
      <w:sz w:val="24"/>
      <w:szCs w:val="24"/>
      <w:lang w:eastAsia="lt-LT"/>
    </w:rPr>
  </w:style>
  <w:style w:type="paragraph" w:styleId="Pagrindinistekstas2">
    <w:name w:val="Body Text 2"/>
    <w:basedOn w:val="prastasis"/>
    <w:link w:val="Pagrindinistekstas2Diagrama"/>
    <w:uiPriority w:val="99"/>
    <w:semiHidden/>
    <w:unhideWhenUsed/>
    <w:rsid w:val="00BA4F75"/>
    <w:pPr>
      <w:spacing w:line="360" w:lineRule="auto"/>
      <w:jc w:val="center"/>
    </w:pPr>
    <w:rPr>
      <w:rFonts w:ascii="Times New Roman" w:hAnsi="Times New Roman"/>
      <w:b/>
      <w:bCs/>
      <w:sz w:val="24"/>
      <w:szCs w:val="24"/>
    </w:rPr>
  </w:style>
  <w:style w:type="character" w:customStyle="1" w:styleId="Pagrindinistekstas2Diagrama">
    <w:name w:val="Pagrindinis tekstas 2 Diagrama"/>
    <w:basedOn w:val="Numatytasispastraiposriftas"/>
    <w:link w:val="Pagrindinistekstas2"/>
    <w:uiPriority w:val="99"/>
    <w:semiHidden/>
    <w:rsid w:val="00BA4F75"/>
    <w:rPr>
      <w:rFonts w:ascii="Times New Roman" w:eastAsia="Times New Roman" w:hAnsi="Times New Roman" w:cs="Times New Roman"/>
      <w:b/>
      <w:bCs/>
      <w:sz w:val="24"/>
      <w:szCs w:val="24"/>
      <w:lang w:eastAsia="lt-LT"/>
    </w:rPr>
  </w:style>
  <w:style w:type="paragraph" w:styleId="Pagrindinistekstas3">
    <w:name w:val="Body Text 3"/>
    <w:basedOn w:val="prastasis"/>
    <w:link w:val="Pagrindinistekstas3Diagrama"/>
    <w:uiPriority w:val="99"/>
    <w:semiHidden/>
    <w:unhideWhenUsed/>
    <w:rsid w:val="00BA4F75"/>
    <w:pPr>
      <w:spacing w:line="360" w:lineRule="auto"/>
      <w:jc w:val="both"/>
    </w:pPr>
    <w:rPr>
      <w:rFonts w:ascii="Times New Roman" w:hAnsi="Times New Roman"/>
      <w:b/>
      <w:bCs/>
      <w:sz w:val="24"/>
      <w:szCs w:val="24"/>
    </w:rPr>
  </w:style>
  <w:style w:type="character" w:customStyle="1" w:styleId="Pagrindinistekstas3Diagrama">
    <w:name w:val="Pagrindinis tekstas 3 Diagrama"/>
    <w:basedOn w:val="Numatytasispastraiposriftas"/>
    <w:link w:val="Pagrindinistekstas3"/>
    <w:uiPriority w:val="99"/>
    <w:semiHidden/>
    <w:rsid w:val="00BA4F75"/>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semiHidden/>
    <w:unhideWhenUsed/>
    <w:rsid w:val="00BA4F75"/>
    <w:pPr>
      <w:ind w:firstLine="720"/>
      <w:jc w:val="both"/>
    </w:pPr>
    <w:rPr>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BA4F75"/>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unhideWhenUsed/>
    <w:rsid w:val="00BA4F75"/>
    <w:pPr>
      <w:ind w:firstLine="720"/>
      <w:jc w:val="both"/>
    </w:pPr>
    <w:rPr>
      <w:rFonts w:ascii="Times New Roman" w:hAnsi="Times New Roman"/>
      <w:sz w:val="22"/>
      <w:szCs w:val="22"/>
    </w:rPr>
  </w:style>
  <w:style w:type="character" w:customStyle="1" w:styleId="Pagrindiniotekstotrauka3Diagrama">
    <w:name w:val="Pagrindinio teksto įtrauka 3 Diagrama"/>
    <w:basedOn w:val="Numatytasispastraiposriftas"/>
    <w:link w:val="Pagrindiniotekstotrauka3"/>
    <w:uiPriority w:val="99"/>
    <w:rsid w:val="00BA4F75"/>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BA4F75"/>
    <w:rPr>
      <w:rFonts w:ascii="Courier New" w:hAnsi="Courier New" w:cs="Courier New"/>
    </w:rPr>
  </w:style>
  <w:style w:type="character" w:customStyle="1" w:styleId="PaprastasistekstasDiagrama">
    <w:name w:val="Paprastasis tekstas Diagrama"/>
    <w:basedOn w:val="Numatytasispastraiposriftas"/>
    <w:link w:val="Paprastasistekstas"/>
    <w:uiPriority w:val="99"/>
    <w:semiHidden/>
    <w:rsid w:val="00BA4F75"/>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A4F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F75"/>
    <w:rPr>
      <w:rFonts w:ascii="Tahoma" w:eastAsia="Times New Roman" w:hAnsi="Tahoma" w:cs="Tahoma"/>
      <w:sz w:val="16"/>
      <w:szCs w:val="16"/>
      <w:lang w:eastAsia="lt-LT"/>
    </w:rPr>
  </w:style>
  <w:style w:type="paragraph" w:customStyle="1" w:styleId="Topic">
    <w:name w:val="Topic"/>
    <w:basedOn w:val="prastasis"/>
    <w:rsid w:val="00BA4F75"/>
    <w:pPr>
      <w:keepNext/>
      <w:spacing w:before="120" w:after="120"/>
      <w:ind w:left="567" w:firstLine="284"/>
    </w:pPr>
    <w:rPr>
      <w:b/>
      <w:bCs/>
      <w:sz w:val="28"/>
      <w:szCs w:val="28"/>
    </w:rPr>
  </w:style>
  <w:style w:type="paragraph" w:customStyle="1" w:styleId="Style2">
    <w:name w:val="Style2"/>
    <w:basedOn w:val="prastasis"/>
    <w:rsid w:val="00BA4F75"/>
    <w:pPr>
      <w:keepNext/>
      <w:spacing w:before="120" w:after="120"/>
      <w:jc w:val="center"/>
    </w:pPr>
    <w:rPr>
      <w:b/>
      <w:bCs/>
      <w:sz w:val="24"/>
      <w:szCs w:val="24"/>
    </w:rPr>
  </w:style>
  <w:style w:type="paragraph" w:customStyle="1" w:styleId="statymopavad">
    <w:name w:val="Įstatymo pavad."/>
    <w:basedOn w:val="prastasis"/>
    <w:rsid w:val="00BA4F75"/>
    <w:pPr>
      <w:spacing w:line="360" w:lineRule="auto"/>
      <w:ind w:firstLine="720"/>
      <w:jc w:val="center"/>
    </w:pPr>
    <w:rPr>
      <w:caps/>
      <w:sz w:val="24"/>
      <w:szCs w:val="24"/>
    </w:rPr>
  </w:style>
  <w:style w:type="paragraph" w:customStyle="1" w:styleId="WW-BodyText3">
    <w:name w:val="WW-Body Text 3"/>
    <w:basedOn w:val="prastasis"/>
    <w:rsid w:val="00BA4F75"/>
    <w:pPr>
      <w:jc w:val="both"/>
    </w:pPr>
    <w:rPr>
      <w:rFonts w:ascii="Times New Roman" w:hAnsi="Times New Roman"/>
      <w:sz w:val="24"/>
      <w:szCs w:val="24"/>
    </w:rPr>
  </w:style>
  <w:style w:type="paragraph" w:customStyle="1" w:styleId="NormalLT">
    <w:name w:val="NormalLT"/>
    <w:basedOn w:val="prastasis"/>
    <w:rsid w:val="00BA4F75"/>
    <w:pPr>
      <w:spacing w:line="280" w:lineRule="atLeast"/>
      <w:ind w:firstLine="720"/>
      <w:jc w:val="both"/>
    </w:pPr>
    <w:rPr>
      <w:sz w:val="24"/>
      <w:szCs w:val="24"/>
    </w:rPr>
  </w:style>
  <w:style w:type="paragraph" w:customStyle="1" w:styleId="normallt0">
    <w:name w:val="normallt"/>
    <w:basedOn w:val="prastasis"/>
    <w:rsid w:val="00BA4F75"/>
    <w:pPr>
      <w:spacing w:before="100" w:beforeAutospacing="1" w:after="100" w:afterAutospacing="1"/>
    </w:pPr>
    <w:rPr>
      <w:rFonts w:ascii="Times New Roman" w:hAnsi="Times New Roman"/>
      <w:sz w:val="24"/>
      <w:szCs w:val="24"/>
    </w:rPr>
  </w:style>
  <w:style w:type="paragraph" w:customStyle="1" w:styleId="teisinisreglamentavimas">
    <w:name w:val="teisinisreglamentavimas"/>
    <w:basedOn w:val="prastasis"/>
    <w:rsid w:val="00BA4F75"/>
    <w:pPr>
      <w:spacing w:before="100" w:beforeAutospacing="1" w:after="100" w:afterAutospacing="1"/>
    </w:pPr>
    <w:rPr>
      <w:rFonts w:ascii="Times New Roman" w:hAnsi="Times New Roman"/>
      <w:sz w:val="24"/>
      <w:szCs w:val="24"/>
    </w:rPr>
  </w:style>
  <w:style w:type="paragraph" w:customStyle="1" w:styleId="Pasiulymai">
    <w:name w:val="Pasiulymai"/>
    <w:basedOn w:val="prastasis"/>
    <w:rsid w:val="00BA4F75"/>
    <w:pPr>
      <w:jc w:val="both"/>
    </w:pPr>
    <w:rPr>
      <w:rFonts w:ascii="Times New Roman" w:hAnsi="Times New Roman"/>
      <w:sz w:val="24"/>
      <w:szCs w:val="24"/>
    </w:rPr>
  </w:style>
  <w:style w:type="character" w:customStyle="1" w:styleId="pasleptas">
    <w:name w:val="pasleptas"/>
    <w:basedOn w:val="Numatytasispastraiposriftas"/>
    <w:rsid w:val="00BA4F75"/>
    <w:rPr>
      <w:rFonts w:ascii="TimesLT" w:hAnsi="TimesLT" w:hint="default"/>
      <w:vanish/>
      <w:webHidden w:val="0"/>
      <w:color w:val="auto"/>
      <w:specVanish w:val="0"/>
    </w:rPr>
  </w:style>
  <w:style w:type="character" w:customStyle="1" w:styleId="linija">
    <w:name w:val="linija"/>
    <w:basedOn w:val="Numatytasispastraiposriftas"/>
    <w:rsid w:val="00BA4F75"/>
    <w:rPr>
      <w:rFonts w:ascii="TimesLT" w:hAnsi="TimesLT" w:hint="default"/>
      <w:color w:val="0000FF"/>
      <w:u w:val="single"/>
    </w:rPr>
  </w:style>
  <w:style w:type="character" w:customStyle="1" w:styleId="Typewriter">
    <w:name w:val="Typewriter"/>
    <w:basedOn w:val="Numatytasispastraiposriftas"/>
    <w:rsid w:val="00BA4F75"/>
    <w:rPr>
      <w:rFonts w:ascii="Courier New" w:hAnsi="Courier New" w:cs="Courier New" w:hint="default"/>
    </w:rPr>
  </w:style>
  <w:style w:type="paragraph" w:customStyle="1" w:styleId="Antrats1">
    <w:name w:val="Antraštės1"/>
    <w:basedOn w:val="prastasis"/>
    <w:link w:val="HeaderChar"/>
    <w:rsid w:val="00BA4F75"/>
  </w:style>
  <w:style w:type="character" w:customStyle="1" w:styleId="HeaderChar">
    <w:name w:val="Header Char"/>
    <w:basedOn w:val="Numatytasispastraiposriftas"/>
    <w:link w:val="Antrats1"/>
    <w:rsid w:val="00BA4F75"/>
    <w:rPr>
      <w:rFonts w:ascii="TimesLT" w:eastAsia="Times New Roman" w:hAnsi="TimesLT" w:cs="Times New Roman"/>
      <w:sz w:val="20"/>
      <w:szCs w:val="20"/>
      <w:lang w:eastAsia="lt-LT"/>
    </w:rPr>
  </w:style>
  <w:style w:type="character" w:customStyle="1" w:styleId="FontStyle36">
    <w:name w:val="Font Style36"/>
    <w:basedOn w:val="Numatytasispastraiposriftas"/>
    <w:rsid w:val="00BA4F75"/>
    <w:rPr>
      <w:rFonts w:ascii="Times New Roman" w:hAnsi="Times New Roman" w:cs="Times New Roman" w:hint="default"/>
    </w:rPr>
  </w:style>
  <w:style w:type="paragraph" w:customStyle="1" w:styleId="Debesliotekstas1">
    <w:name w:val="Debesėlio tekstas1"/>
    <w:basedOn w:val="prastasis"/>
    <w:link w:val="BalloonTextChar"/>
    <w:rsid w:val="00BA4F75"/>
  </w:style>
  <w:style w:type="character" w:customStyle="1" w:styleId="BalloonTextChar">
    <w:name w:val="Balloon Text Char"/>
    <w:basedOn w:val="Numatytasispastraiposriftas"/>
    <w:link w:val="Debesliotekstas1"/>
    <w:rsid w:val="00BA4F75"/>
    <w:rPr>
      <w:rFonts w:ascii="TimesLT" w:eastAsia="Times New Roman" w:hAnsi="TimesLT" w:cs="Times New Roman"/>
      <w:sz w:val="20"/>
      <w:szCs w:val="20"/>
      <w:lang w:eastAsia="lt-LT"/>
    </w:rPr>
  </w:style>
  <w:style w:type="character" w:customStyle="1" w:styleId="datametai">
    <w:name w:val="datametai"/>
    <w:basedOn w:val="Numatytasispastraiposriftas"/>
    <w:rsid w:val="00BA4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4F75"/>
    <w:pPr>
      <w:spacing w:after="0" w:line="240" w:lineRule="auto"/>
    </w:pPr>
    <w:rPr>
      <w:rFonts w:ascii="TimesLT" w:eastAsia="Times New Roman" w:hAnsi="TimesLT" w:cs="Times New Roman"/>
      <w:sz w:val="20"/>
      <w:szCs w:val="20"/>
      <w:lang w:eastAsia="lt-LT"/>
    </w:rPr>
  </w:style>
  <w:style w:type="paragraph" w:styleId="Antrat1">
    <w:name w:val="heading 1"/>
    <w:basedOn w:val="prastasis"/>
    <w:link w:val="Antrat1Diagrama"/>
    <w:uiPriority w:val="9"/>
    <w:qFormat/>
    <w:rsid w:val="00BA4F75"/>
    <w:pPr>
      <w:keepNext/>
      <w:jc w:val="center"/>
      <w:outlineLvl w:val="0"/>
    </w:pPr>
    <w:rPr>
      <w:b/>
      <w:bCs/>
      <w:kern w:val="36"/>
      <w:sz w:val="24"/>
      <w:szCs w:val="24"/>
    </w:rPr>
  </w:style>
  <w:style w:type="paragraph" w:styleId="Antrat2">
    <w:name w:val="heading 2"/>
    <w:basedOn w:val="prastasis"/>
    <w:link w:val="Antrat2Diagrama"/>
    <w:uiPriority w:val="9"/>
    <w:qFormat/>
    <w:rsid w:val="00BA4F75"/>
    <w:pPr>
      <w:keepNext/>
      <w:jc w:val="center"/>
      <w:outlineLvl w:val="1"/>
    </w:pPr>
    <w:rPr>
      <w:rFonts w:ascii="Times New Roman" w:hAnsi="Times New Roman"/>
      <w:b/>
      <w:bCs/>
      <w:sz w:val="24"/>
      <w:szCs w:val="24"/>
    </w:rPr>
  </w:style>
  <w:style w:type="paragraph" w:styleId="Antrat3">
    <w:name w:val="heading 3"/>
    <w:basedOn w:val="prastasis"/>
    <w:link w:val="Antrat3Diagrama"/>
    <w:uiPriority w:val="9"/>
    <w:qFormat/>
    <w:rsid w:val="00BA4F75"/>
    <w:pPr>
      <w:keepNext/>
      <w:spacing w:before="240" w:after="60"/>
      <w:outlineLvl w:val="2"/>
    </w:pPr>
    <w:rPr>
      <w:rFonts w:ascii="Arial" w:hAnsi="Arial" w:cs="Arial"/>
      <w:b/>
      <w:bCs/>
      <w:sz w:val="26"/>
      <w:szCs w:val="26"/>
    </w:rPr>
  </w:style>
  <w:style w:type="paragraph" w:styleId="Antrat4">
    <w:name w:val="heading 4"/>
    <w:basedOn w:val="prastasis"/>
    <w:link w:val="Antrat4Diagrama"/>
    <w:uiPriority w:val="9"/>
    <w:qFormat/>
    <w:rsid w:val="00BA4F75"/>
    <w:pPr>
      <w:keepNext/>
      <w:spacing w:line="360" w:lineRule="auto"/>
      <w:ind w:firstLine="1296"/>
      <w:jc w:val="center"/>
      <w:outlineLvl w:val="3"/>
    </w:pPr>
    <w:rPr>
      <w:rFonts w:ascii="Times New Roman" w:hAnsi="Times New Roman"/>
      <w:b/>
      <w:bCs/>
      <w:sz w:val="24"/>
      <w:szCs w:val="24"/>
    </w:rPr>
  </w:style>
  <w:style w:type="paragraph" w:styleId="Antrat5">
    <w:name w:val="heading 5"/>
    <w:basedOn w:val="prastasis"/>
    <w:link w:val="Antrat5Diagrama"/>
    <w:uiPriority w:val="9"/>
    <w:qFormat/>
    <w:rsid w:val="00BA4F75"/>
    <w:pPr>
      <w:spacing w:before="100" w:beforeAutospacing="1" w:after="100" w:afterAutospacing="1"/>
      <w:jc w:val="center"/>
      <w:outlineLvl w:val="4"/>
    </w:pPr>
    <w:rPr>
      <w:rFonts w:ascii="Tahoma" w:hAnsi="Tahoma" w:cs="Tahoma"/>
      <w:b/>
      <w:bCs/>
      <w:smallCaps/>
      <w:sz w:val="16"/>
      <w:szCs w:val="16"/>
    </w:rPr>
  </w:style>
  <w:style w:type="paragraph" w:styleId="Antrat6">
    <w:name w:val="heading 6"/>
    <w:basedOn w:val="prastasis"/>
    <w:link w:val="Antrat6Diagrama"/>
    <w:uiPriority w:val="9"/>
    <w:qFormat/>
    <w:rsid w:val="00BA4F75"/>
    <w:pPr>
      <w:keepNext/>
      <w:ind w:firstLine="720"/>
      <w:jc w:val="center"/>
      <w:outlineLvl w:val="5"/>
    </w:pPr>
    <w:rPr>
      <w:rFonts w:ascii="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A4F75"/>
    <w:rPr>
      <w:rFonts w:ascii="TimesLT" w:eastAsia="Times New Roman" w:hAnsi="TimesLT" w:cs="Times New Roman"/>
      <w:b/>
      <w:bCs/>
      <w:kern w:val="36"/>
      <w:sz w:val="24"/>
      <w:szCs w:val="24"/>
      <w:lang w:eastAsia="lt-LT"/>
    </w:rPr>
  </w:style>
  <w:style w:type="character" w:customStyle="1" w:styleId="Antrat2Diagrama">
    <w:name w:val="Antraštė 2 Diagrama"/>
    <w:basedOn w:val="Numatytasispastraiposriftas"/>
    <w:link w:val="Antrat2"/>
    <w:uiPriority w:val="9"/>
    <w:rsid w:val="00BA4F75"/>
    <w:rPr>
      <w:rFonts w:ascii="Times New Roman" w:eastAsia="Times New Roman" w:hAnsi="Times New Roman" w:cs="Times New Roman"/>
      <w:b/>
      <w:bCs/>
      <w:sz w:val="24"/>
      <w:szCs w:val="24"/>
      <w:lang w:eastAsia="lt-LT"/>
    </w:rPr>
  </w:style>
  <w:style w:type="character" w:customStyle="1" w:styleId="Antrat3Diagrama">
    <w:name w:val="Antraštė 3 Diagrama"/>
    <w:basedOn w:val="Numatytasispastraiposriftas"/>
    <w:link w:val="Antrat3"/>
    <w:uiPriority w:val="9"/>
    <w:rsid w:val="00BA4F75"/>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rsid w:val="00BA4F75"/>
    <w:rPr>
      <w:rFonts w:ascii="Times New Roman" w:eastAsia="Times New Roman" w:hAnsi="Times New Roman" w:cs="Times New Roman"/>
      <w:b/>
      <w:bCs/>
      <w:sz w:val="24"/>
      <w:szCs w:val="24"/>
      <w:lang w:eastAsia="lt-LT"/>
    </w:rPr>
  </w:style>
  <w:style w:type="character" w:customStyle="1" w:styleId="Antrat5Diagrama">
    <w:name w:val="Antraštė 5 Diagrama"/>
    <w:basedOn w:val="Numatytasispastraiposriftas"/>
    <w:link w:val="Antrat5"/>
    <w:uiPriority w:val="9"/>
    <w:rsid w:val="00BA4F75"/>
    <w:rPr>
      <w:rFonts w:ascii="Tahoma" w:eastAsia="Times New Roman" w:hAnsi="Tahoma" w:cs="Tahoma"/>
      <w:b/>
      <w:bCs/>
      <w:smallCaps/>
      <w:sz w:val="16"/>
      <w:szCs w:val="16"/>
      <w:lang w:eastAsia="lt-LT"/>
    </w:rPr>
  </w:style>
  <w:style w:type="character" w:customStyle="1" w:styleId="Antrat6Diagrama">
    <w:name w:val="Antraštė 6 Diagrama"/>
    <w:basedOn w:val="Numatytasispastraiposriftas"/>
    <w:link w:val="Antrat6"/>
    <w:uiPriority w:val="9"/>
    <w:rsid w:val="00BA4F75"/>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BA4F75"/>
    <w:rPr>
      <w:color w:val="0000FF"/>
      <w:u w:val="single"/>
    </w:rPr>
  </w:style>
  <w:style w:type="character" w:styleId="Perirtashipersaitas">
    <w:name w:val="FollowedHyperlink"/>
    <w:basedOn w:val="Numatytasispastraiposriftas"/>
    <w:uiPriority w:val="99"/>
    <w:semiHidden/>
    <w:unhideWhenUsed/>
    <w:rsid w:val="00BA4F75"/>
    <w:rPr>
      <w:color w:val="800080"/>
      <w:u w:val="single"/>
    </w:rPr>
  </w:style>
  <w:style w:type="paragraph" w:customStyle="1" w:styleId="apaciapunktaitd">
    <w:name w:val="apaciapunktaitd"/>
    <w:basedOn w:val="prastasis"/>
    <w:rsid w:val="00BA4F75"/>
    <w:pPr>
      <w:spacing w:before="100" w:beforeAutospacing="1" w:after="100" w:afterAutospacing="1"/>
    </w:pPr>
    <w:rPr>
      <w:rFonts w:ascii="Times New Roman" w:hAnsi="Times New Roman"/>
      <w:sz w:val="24"/>
      <w:szCs w:val="24"/>
    </w:rPr>
  </w:style>
  <w:style w:type="paragraph" w:customStyle="1" w:styleId="apaciapunktaitd2">
    <w:name w:val="apaciapunktaitd2"/>
    <w:basedOn w:val="prastasis"/>
    <w:rsid w:val="00BA4F75"/>
    <w:pPr>
      <w:spacing w:before="100" w:beforeAutospacing="1" w:after="100" w:afterAutospacing="1"/>
    </w:pPr>
    <w:rPr>
      <w:rFonts w:ascii="Times New Roman" w:hAnsi="Times New Roman"/>
      <w:sz w:val="24"/>
      <w:szCs w:val="24"/>
    </w:rPr>
  </w:style>
  <w:style w:type="paragraph" w:customStyle="1" w:styleId="apaciapunktaitd-show">
    <w:name w:val="apaciapunktaitd-show"/>
    <w:basedOn w:val="prastasis"/>
    <w:rsid w:val="00BA4F75"/>
    <w:pPr>
      <w:spacing w:before="100" w:beforeAutospacing="1" w:after="100" w:afterAutospacing="1"/>
    </w:pPr>
    <w:rPr>
      <w:rFonts w:ascii="Times New Roman" w:hAnsi="Times New Roman"/>
      <w:sz w:val="24"/>
      <w:szCs w:val="24"/>
    </w:rPr>
  </w:style>
  <w:style w:type="paragraph" w:customStyle="1" w:styleId="apaciapunktaitd2-show">
    <w:name w:val="apaciapunktaitd2-show"/>
    <w:basedOn w:val="prastasis"/>
    <w:rsid w:val="00BA4F75"/>
    <w:pPr>
      <w:spacing w:before="100" w:beforeAutospacing="1" w:after="100" w:afterAutospacing="1"/>
    </w:pPr>
    <w:rPr>
      <w:rFonts w:ascii="Times New Roman" w:hAnsi="Times New Roman"/>
      <w:sz w:val="24"/>
      <w:szCs w:val="24"/>
    </w:rPr>
  </w:style>
  <w:style w:type="paragraph" w:customStyle="1" w:styleId="page-url">
    <w:name w:val="page-url"/>
    <w:basedOn w:val="prastasis"/>
    <w:rsid w:val="00BA4F75"/>
    <w:pPr>
      <w:spacing w:before="100" w:beforeAutospacing="1" w:after="100" w:afterAutospacing="1"/>
    </w:pPr>
    <w:rPr>
      <w:rFonts w:ascii="Times New Roman" w:hAnsi="Times New Roman"/>
      <w:vanish/>
      <w:sz w:val="24"/>
      <w:szCs w:val="24"/>
    </w:rPr>
  </w:style>
  <w:style w:type="paragraph" w:customStyle="1" w:styleId="div-virsus">
    <w:name w:val="div-virsus"/>
    <w:basedOn w:val="prastasis"/>
    <w:rsid w:val="00BA4F75"/>
    <w:pPr>
      <w:spacing w:before="100" w:beforeAutospacing="1" w:after="100" w:afterAutospacing="1"/>
    </w:pPr>
    <w:rPr>
      <w:rFonts w:ascii="Times New Roman" w:hAnsi="Times New Roman"/>
      <w:sz w:val="24"/>
      <w:szCs w:val="24"/>
    </w:rPr>
  </w:style>
  <w:style w:type="paragraph" w:customStyle="1" w:styleId="virsus-gongas">
    <w:name w:val="virsus-gongas"/>
    <w:basedOn w:val="prastasis"/>
    <w:rsid w:val="00BA4F75"/>
    <w:pPr>
      <w:spacing w:before="100" w:beforeAutospacing="1" w:after="100" w:afterAutospacing="1"/>
    </w:pPr>
    <w:rPr>
      <w:rFonts w:ascii="Times New Roman" w:hAnsi="Times New Roman"/>
      <w:sz w:val="24"/>
      <w:szCs w:val="24"/>
    </w:rPr>
  </w:style>
  <w:style w:type="paragraph" w:customStyle="1" w:styleId="virsus-sale">
    <w:name w:val="virsus-sale"/>
    <w:basedOn w:val="prastasis"/>
    <w:rsid w:val="00BA4F75"/>
    <w:pPr>
      <w:spacing w:before="100" w:beforeAutospacing="1" w:after="100" w:afterAutospacing="1"/>
    </w:pPr>
    <w:rPr>
      <w:rFonts w:ascii="Times New Roman" w:hAnsi="Times New Roman"/>
      <w:sz w:val="24"/>
      <w:szCs w:val="24"/>
    </w:rPr>
  </w:style>
  <w:style w:type="paragraph" w:customStyle="1" w:styleId="virsus-sale-w5-show">
    <w:name w:val="virsus-sale-w5-show"/>
    <w:basedOn w:val="prastasis"/>
    <w:rsid w:val="00BA4F75"/>
    <w:pPr>
      <w:spacing w:before="100" w:beforeAutospacing="1" w:after="100" w:afterAutospacing="1"/>
    </w:pPr>
    <w:rPr>
      <w:rFonts w:ascii="Times New Roman" w:hAnsi="Times New Roman"/>
      <w:sz w:val="24"/>
      <w:szCs w:val="24"/>
    </w:rPr>
  </w:style>
  <w:style w:type="paragraph" w:customStyle="1" w:styleId="div-virsus-seimas">
    <w:name w:val="div-virsus-seimas"/>
    <w:basedOn w:val="prastasis"/>
    <w:rsid w:val="00BA4F75"/>
    <w:pPr>
      <w:shd w:val="clear" w:color="auto" w:fill="870008"/>
      <w:spacing w:before="100" w:beforeAutospacing="1" w:after="100" w:afterAutospacing="1"/>
    </w:pPr>
    <w:rPr>
      <w:rFonts w:ascii="Times New Roman" w:hAnsi="Times New Roman"/>
      <w:sz w:val="24"/>
      <w:szCs w:val="24"/>
    </w:rPr>
  </w:style>
  <w:style w:type="paragraph" w:customStyle="1" w:styleId="pagr-medzio-saka">
    <w:name w:val="pagr-medzio-saka"/>
    <w:basedOn w:val="prastasis"/>
    <w:rsid w:val="00BA4F75"/>
    <w:pPr>
      <w:spacing w:before="100" w:beforeAutospacing="1" w:after="100" w:afterAutospacing="1"/>
    </w:pPr>
    <w:rPr>
      <w:rFonts w:ascii="Times New Roman" w:hAnsi="Times New Roman"/>
      <w:sz w:val="24"/>
      <w:szCs w:val="24"/>
    </w:rPr>
  </w:style>
  <w:style w:type="paragraph" w:customStyle="1" w:styleId="td-apacia-copy">
    <w:name w:val="td-apacia-copy"/>
    <w:basedOn w:val="prastasis"/>
    <w:rsid w:val="00BA4F75"/>
    <w:pPr>
      <w:spacing w:before="100" w:beforeAutospacing="1" w:after="100" w:afterAutospacing="1"/>
    </w:pPr>
    <w:rPr>
      <w:rFonts w:ascii="Times New Roman" w:hAnsi="Times New Roman"/>
      <w:sz w:val="24"/>
      <w:szCs w:val="24"/>
    </w:rPr>
  </w:style>
  <w:style w:type="paragraph" w:customStyle="1" w:styleId="h1title">
    <w:name w:val="h1_title"/>
    <w:basedOn w:val="prastasis"/>
    <w:rsid w:val="00BA4F75"/>
    <w:pPr>
      <w:spacing w:before="100" w:beforeAutospacing="1" w:after="100" w:afterAutospacing="1"/>
    </w:pPr>
    <w:rPr>
      <w:rFonts w:ascii="Verdana" w:hAnsi="Verdana"/>
      <w:b/>
      <w:bCs/>
      <w:color w:val="870008"/>
      <w:sz w:val="23"/>
      <w:szCs w:val="23"/>
    </w:rPr>
  </w:style>
  <w:style w:type="paragraph" w:customStyle="1" w:styleId="k2">
    <w:name w:val="k2"/>
    <w:basedOn w:val="prastasis"/>
    <w:rsid w:val="00BA4F75"/>
    <w:pPr>
      <w:spacing w:before="100" w:beforeAutospacing="1" w:after="100" w:afterAutospacing="1"/>
      <w:jc w:val="center"/>
    </w:pPr>
    <w:rPr>
      <w:rFonts w:ascii="Tahoma" w:hAnsi="Tahoma" w:cs="Tahoma"/>
      <w:b/>
      <w:bCs/>
      <w:smallCaps/>
      <w:sz w:val="16"/>
      <w:szCs w:val="16"/>
    </w:rPr>
  </w:style>
  <w:style w:type="paragraph" w:customStyle="1" w:styleId="k1">
    <w:name w:val="k1"/>
    <w:basedOn w:val="prastasis"/>
    <w:rsid w:val="00BA4F75"/>
    <w:pPr>
      <w:spacing w:before="100" w:beforeAutospacing="1" w:after="100" w:afterAutospacing="1"/>
      <w:jc w:val="center"/>
    </w:pPr>
    <w:rPr>
      <w:rFonts w:ascii="Times New Roman" w:hAnsi="Times New Roman"/>
      <w:sz w:val="16"/>
      <w:szCs w:val="16"/>
    </w:rPr>
  </w:style>
  <w:style w:type="paragraph" w:customStyle="1" w:styleId="med">
    <w:name w:val="med"/>
    <w:basedOn w:val="prastasis"/>
    <w:rsid w:val="00BA4F75"/>
    <w:pPr>
      <w:pBdr>
        <w:top w:val="single" w:sz="24" w:space="0" w:color="FAF7ED"/>
      </w:pBdr>
      <w:spacing w:before="100" w:beforeAutospacing="1" w:after="100" w:afterAutospacing="1"/>
    </w:pPr>
    <w:rPr>
      <w:rFonts w:ascii="Times New Roman" w:hAnsi="Times New Roman"/>
      <w:sz w:val="24"/>
      <w:szCs w:val="24"/>
    </w:rPr>
  </w:style>
  <w:style w:type="paragraph" w:customStyle="1" w:styleId="blur">
    <w:name w:val="blur"/>
    <w:basedOn w:val="prastasis"/>
    <w:rsid w:val="00BA4F75"/>
    <w:pPr>
      <w:shd w:val="clear" w:color="auto" w:fill="CCCCCC"/>
      <w:spacing w:before="60" w:after="100" w:afterAutospacing="1"/>
      <w:ind w:left="60"/>
    </w:pPr>
    <w:rPr>
      <w:rFonts w:ascii="Times New Roman" w:hAnsi="Times New Roman"/>
      <w:sz w:val="24"/>
      <w:szCs w:val="24"/>
    </w:rPr>
  </w:style>
  <w:style w:type="paragraph" w:customStyle="1" w:styleId="shadow">
    <w:name w:val="shadow"/>
    <w:basedOn w:val="prastasis"/>
    <w:rsid w:val="00BA4F75"/>
    <w:pPr>
      <w:shd w:val="clear" w:color="auto" w:fill="666666"/>
      <w:spacing w:before="100" w:beforeAutospacing="1" w:after="100" w:afterAutospacing="1"/>
    </w:pPr>
    <w:rPr>
      <w:rFonts w:ascii="Times New Roman" w:hAnsi="Times New Roman"/>
      <w:sz w:val="24"/>
      <w:szCs w:val="24"/>
    </w:rPr>
  </w:style>
  <w:style w:type="paragraph" w:customStyle="1" w:styleId="content">
    <w:name w:val="content"/>
    <w:basedOn w:val="prastasis"/>
    <w:rsid w:val="00BA4F7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rFonts w:ascii="Times New Roman" w:hAnsi="Times New Roman"/>
      <w:color w:val="000000"/>
      <w:sz w:val="24"/>
      <w:szCs w:val="24"/>
    </w:rPr>
  </w:style>
  <w:style w:type="paragraph" w:customStyle="1" w:styleId="pareil">
    <w:name w:val="pareil"/>
    <w:basedOn w:val="prastasis"/>
    <w:rsid w:val="00BA4F75"/>
    <w:pPr>
      <w:spacing w:before="100" w:beforeAutospacing="1" w:after="100" w:afterAutospacing="1"/>
    </w:pPr>
    <w:rPr>
      <w:rFonts w:ascii="Times New Roman" w:hAnsi="Times New Roman"/>
      <w:b/>
      <w:bCs/>
      <w:sz w:val="26"/>
      <w:szCs w:val="26"/>
    </w:rPr>
  </w:style>
  <w:style w:type="paragraph" w:customStyle="1" w:styleId="suggestlink">
    <w:name w:val="suggest_link"/>
    <w:basedOn w:val="prastasis"/>
    <w:rsid w:val="00BA4F75"/>
    <w:pPr>
      <w:shd w:val="clear" w:color="auto" w:fill="FFFFFF"/>
      <w:spacing w:before="100" w:beforeAutospacing="1" w:after="100" w:afterAutospacing="1"/>
    </w:pPr>
    <w:rPr>
      <w:rFonts w:ascii="Times New Roman" w:hAnsi="Times New Roman"/>
      <w:sz w:val="24"/>
      <w:szCs w:val="24"/>
    </w:rPr>
  </w:style>
  <w:style w:type="paragraph" w:customStyle="1" w:styleId="suggestlinkover">
    <w:name w:val="suggest_link_over"/>
    <w:basedOn w:val="prastasis"/>
    <w:rsid w:val="00BA4F75"/>
    <w:pPr>
      <w:shd w:val="clear" w:color="auto" w:fill="3366CC"/>
      <w:spacing w:before="100" w:beforeAutospacing="1" w:after="100" w:afterAutospacing="1"/>
    </w:pPr>
    <w:rPr>
      <w:rFonts w:ascii="Times New Roman" w:hAnsi="Times New Roman"/>
      <w:sz w:val="24"/>
      <w:szCs w:val="24"/>
    </w:rPr>
  </w:style>
  <w:style w:type="paragraph" w:customStyle="1" w:styleId="errtext">
    <w:name w:val="errtext"/>
    <w:basedOn w:val="prastasis"/>
    <w:rsid w:val="00BA4F75"/>
    <w:pPr>
      <w:spacing w:before="100" w:beforeAutospacing="1" w:after="100" w:afterAutospacing="1"/>
    </w:pPr>
    <w:rPr>
      <w:rFonts w:ascii="Times New Roman" w:hAnsi="Times New Roman"/>
      <w:b/>
      <w:bCs/>
      <w:color w:val="FF0000"/>
      <w:sz w:val="24"/>
      <w:szCs w:val="24"/>
    </w:rPr>
  </w:style>
  <w:style w:type="paragraph" w:customStyle="1" w:styleId="required">
    <w:name w:val="required"/>
    <w:basedOn w:val="prastasis"/>
    <w:rsid w:val="00BA4F75"/>
    <w:pPr>
      <w:shd w:val="clear" w:color="auto" w:fill="FFFF66"/>
      <w:spacing w:before="100" w:beforeAutospacing="1" w:after="100" w:afterAutospacing="1"/>
    </w:pPr>
    <w:rPr>
      <w:rFonts w:ascii="Times New Roman" w:hAnsi="Times New Roman"/>
      <w:sz w:val="24"/>
      <w:szCs w:val="24"/>
    </w:rPr>
  </w:style>
  <w:style w:type="paragraph" w:customStyle="1" w:styleId="div-pavad-inline">
    <w:name w:val="div-pavad-inline"/>
    <w:basedOn w:val="prastasis"/>
    <w:rsid w:val="00BA4F75"/>
    <w:pPr>
      <w:spacing w:before="100" w:beforeAutospacing="1" w:after="100" w:afterAutospacing="1"/>
    </w:pPr>
    <w:rPr>
      <w:rFonts w:ascii="Times New Roman" w:hAnsi="Times New Roman"/>
      <w:sz w:val="24"/>
      <w:szCs w:val="24"/>
    </w:rPr>
  </w:style>
  <w:style w:type="paragraph" w:customStyle="1" w:styleId="virsus-pavadinimas">
    <w:name w:val="virsus-pavadinimas"/>
    <w:basedOn w:val="prastasis"/>
    <w:rsid w:val="00BA4F75"/>
    <w:pPr>
      <w:spacing w:before="100" w:beforeAutospacing="1" w:after="100" w:afterAutospacing="1"/>
    </w:pPr>
    <w:rPr>
      <w:rFonts w:ascii="Times New Roman" w:hAnsi="Times New Roman"/>
      <w:sz w:val="24"/>
      <w:szCs w:val="24"/>
    </w:rPr>
  </w:style>
  <w:style w:type="paragraph" w:customStyle="1" w:styleId="thumbdiv">
    <w:name w:val="thumbdiv"/>
    <w:basedOn w:val="prastasis"/>
    <w:rsid w:val="00BA4F75"/>
    <w:pPr>
      <w:pBdr>
        <w:top w:val="single" w:sz="6" w:space="0" w:color="FF0000"/>
        <w:left w:val="single" w:sz="6" w:space="0" w:color="FF0000"/>
        <w:bottom w:val="single" w:sz="6" w:space="0" w:color="FF0000"/>
        <w:right w:val="single" w:sz="6" w:space="0" w:color="FF0000"/>
      </w:pBdr>
      <w:spacing w:before="100" w:beforeAutospacing="1" w:after="225"/>
      <w:ind w:right="225"/>
    </w:pPr>
    <w:rPr>
      <w:rFonts w:ascii="Times New Roman" w:hAnsi="Times New Roman"/>
      <w:sz w:val="24"/>
      <w:szCs w:val="24"/>
    </w:rPr>
  </w:style>
  <w:style w:type="paragraph" w:customStyle="1" w:styleId="tdpadding">
    <w:name w:val="tdpadding"/>
    <w:basedOn w:val="prastasis"/>
    <w:rsid w:val="00BA4F75"/>
    <w:pPr>
      <w:spacing w:before="100" w:beforeAutospacing="1" w:after="100" w:afterAutospacing="1"/>
    </w:pPr>
    <w:rPr>
      <w:rFonts w:ascii="Times New Roman" w:hAnsi="Times New Roman"/>
      <w:sz w:val="24"/>
      <w:szCs w:val="24"/>
    </w:rPr>
  </w:style>
  <w:style w:type="paragraph" w:customStyle="1" w:styleId="tdpadding2">
    <w:name w:val="tdpadding2"/>
    <w:basedOn w:val="prastasis"/>
    <w:rsid w:val="00BA4F75"/>
    <w:pPr>
      <w:spacing w:before="100" w:beforeAutospacing="1" w:after="100" w:afterAutospacing="1"/>
    </w:pPr>
    <w:rPr>
      <w:rFonts w:ascii="Times New Roman" w:hAnsi="Times New Roman"/>
      <w:sz w:val="24"/>
      <w:szCs w:val="24"/>
    </w:rPr>
  </w:style>
  <w:style w:type="paragraph" w:customStyle="1" w:styleId="tdpadding3">
    <w:name w:val="tdpadding3"/>
    <w:basedOn w:val="prastasis"/>
    <w:rsid w:val="00BA4F75"/>
    <w:pPr>
      <w:spacing w:before="100" w:beforeAutospacing="1" w:after="100" w:afterAutospacing="1"/>
    </w:pPr>
    <w:rPr>
      <w:rFonts w:ascii="Times New Roman" w:hAnsi="Times New Roman"/>
      <w:sz w:val="24"/>
      <w:szCs w:val="24"/>
    </w:rPr>
  </w:style>
  <w:style w:type="paragraph" w:customStyle="1" w:styleId="tablpadding">
    <w:name w:val="tablpadding"/>
    <w:basedOn w:val="prastasis"/>
    <w:rsid w:val="00BA4F75"/>
    <w:pPr>
      <w:spacing w:before="100" w:beforeAutospacing="1" w:after="100" w:afterAutospacing="1"/>
    </w:pPr>
    <w:rPr>
      <w:rFonts w:ascii="Times New Roman" w:hAnsi="Times New Roman"/>
      <w:sz w:val="24"/>
      <w:szCs w:val="24"/>
    </w:rPr>
  </w:style>
  <w:style w:type="paragraph" w:customStyle="1" w:styleId="righttxtdiv">
    <w:name w:val="righttxtdiv"/>
    <w:basedOn w:val="prastasis"/>
    <w:rsid w:val="00BA4F75"/>
    <w:pPr>
      <w:spacing w:before="100" w:beforeAutospacing="1" w:after="100" w:afterAutospacing="1"/>
      <w:ind w:firstLine="300"/>
    </w:pPr>
    <w:rPr>
      <w:rFonts w:ascii="Times New Roman" w:hAnsi="Times New Roman"/>
      <w:sz w:val="24"/>
      <w:szCs w:val="24"/>
    </w:rPr>
  </w:style>
  <w:style w:type="paragraph" w:customStyle="1" w:styleId="rightdiv">
    <w:name w:val="rightdiv"/>
    <w:basedOn w:val="prastasis"/>
    <w:rsid w:val="00BA4F75"/>
    <w:pPr>
      <w:spacing w:before="100" w:beforeAutospacing="1" w:after="100" w:afterAutospacing="1"/>
    </w:pPr>
    <w:rPr>
      <w:rFonts w:ascii="Times New Roman" w:hAnsi="Times New Roman"/>
      <w:b/>
      <w:bCs/>
      <w:sz w:val="24"/>
      <w:szCs w:val="24"/>
    </w:rPr>
  </w:style>
  <w:style w:type="character" w:customStyle="1" w:styleId="dimmed">
    <w:name w:val="dimmed"/>
    <w:basedOn w:val="Numatytasispastraiposriftas"/>
    <w:rsid w:val="00BA4F75"/>
    <w:rPr>
      <w:color w:val="808080"/>
    </w:rPr>
  </w:style>
  <w:style w:type="character" w:customStyle="1" w:styleId="tezrys">
    <w:name w:val="tezrys"/>
    <w:basedOn w:val="Numatytasispastraiposriftas"/>
    <w:rsid w:val="00BA4F75"/>
    <w:rPr>
      <w:rFonts w:ascii="Tahoma" w:hAnsi="Tahoma" w:cs="Tahoma" w:hint="default"/>
      <w:b/>
      <w:bCs/>
      <w:sz w:val="18"/>
      <w:szCs w:val="18"/>
    </w:rPr>
  </w:style>
  <w:style w:type="character" w:customStyle="1" w:styleId="tezkom">
    <w:name w:val="tezkom"/>
    <w:basedOn w:val="Numatytasispastraiposriftas"/>
    <w:rsid w:val="00BA4F75"/>
    <w:rPr>
      <w:rFonts w:ascii="Tahoma" w:hAnsi="Tahoma" w:cs="Tahoma" w:hint="default"/>
      <w:b/>
      <w:bCs/>
      <w:sz w:val="18"/>
      <w:szCs w:val="18"/>
    </w:rPr>
  </w:style>
  <w:style w:type="character" w:customStyle="1" w:styleId="tezkom2">
    <w:name w:val="tezkom2"/>
    <w:basedOn w:val="Numatytasispastraiposriftas"/>
    <w:rsid w:val="00BA4F75"/>
    <w:rPr>
      <w:rFonts w:ascii="Tahoma" w:hAnsi="Tahoma" w:cs="Tahoma" w:hint="default"/>
      <w:b w:val="0"/>
      <w:bCs w:val="0"/>
      <w:sz w:val="19"/>
      <w:szCs w:val="19"/>
    </w:rPr>
  </w:style>
  <w:style w:type="character" w:customStyle="1" w:styleId="ctxmark">
    <w:name w:val="ctx_mark"/>
    <w:basedOn w:val="Numatytasispastraiposriftas"/>
    <w:rsid w:val="00BA4F75"/>
    <w:rPr>
      <w:b/>
      <w:bCs/>
      <w:color w:val="FFFFFF"/>
      <w:sz w:val="36"/>
      <w:szCs w:val="36"/>
      <w:shd w:val="clear" w:color="auto" w:fill="0000FF"/>
    </w:rPr>
  </w:style>
  <w:style w:type="character" w:customStyle="1" w:styleId="dpav">
    <w:name w:val="dpav"/>
    <w:basedOn w:val="Numatytasispastraiposriftas"/>
    <w:rsid w:val="00BA4F75"/>
    <w:rPr>
      <w:sz w:val="26"/>
      <w:szCs w:val="26"/>
    </w:rPr>
  </w:style>
  <w:style w:type="paragraph" w:styleId="HTMLiankstoformatuotas">
    <w:name w:val="HTML Preformatted"/>
    <w:basedOn w:val="prastasis"/>
    <w:link w:val="HTMLiankstoformatuotasDiagrama"/>
    <w:uiPriority w:val="99"/>
    <w:semiHidden/>
    <w:unhideWhenUsed/>
    <w:rsid w:val="00BA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uiPriority w:val="99"/>
    <w:semiHidden/>
    <w:rsid w:val="00BA4F75"/>
    <w:rPr>
      <w:rFonts w:ascii="Courier New" w:eastAsia="Times New Roman" w:hAnsi="Courier New" w:cs="Courier New"/>
      <w:sz w:val="20"/>
      <w:szCs w:val="20"/>
      <w:lang w:eastAsia="lt-LT"/>
    </w:rPr>
  </w:style>
  <w:style w:type="paragraph" w:styleId="Puslapioinaostekstas">
    <w:name w:val="footnote text"/>
    <w:basedOn w:val="prastasis"/>
    <w:link w:val="PuslapioinaostekstasDiagrama"/>
    <w:uiPriority w:val="99"/>
    <w:semiHidden/>
    <w:unhideWhenUsed/>
    <w:rsid w:val="00BA4F75"/>
  </w:style>
  <w:style w:type="character" w:customStyle="1" w:styleId="PuslapioinaostekstasDiagrama">
    <w:name w:val="Puslapio išnašos tekstas Diagrama"/>
    <w:basedOn w:val="Numatytasispastraiposriftas"/>
    <w:link w:val="Puslapioinaostekstas"/>
    <w:uiPriority w:val="99"/>
    <w:semiHidden/>
    <w:rsid w:val="00BA4F75"/>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BA4F75"/>
  </w:style>
  <w:style w:type="character" w:customStyle="1" w:styleId="AntratsDiagrama">
    <w:name w:val="Antraštės Diagrama"/>
    <w:basedOn w:val="Numatytasispastraiposriftas"/>
    <w:link w:val="Antrats"/>
    <w:uiPriority w:val="99"/>
    <w:rsid w:val="00BA4F75"/>
    <w:rPr>
      <w:rFonts w:ascii="TimesLT" w:eastAsia="Times New Roman" w:hAnsi="TimesLT" w:cs="Times New Roman"/>
      <w:sz w:val="20"/>
      <w:szCs w:val="20"/>
      <w:lang w:eastAsia="lt-LT"/>
    </w:rPr>
  </w:style>
  <w:style w:type="paragraph" w:styleId="Porat">
    <w:name w:val="footer"/>
    <w:basedOn w:val="prastasis"/>
    <w:link w:val="PoratDiagrama"/>
    <w:uiPriority w:val="99"/>
    <w:unhideWhenUsed/>
    <w:rsid w:val="00BA4F75"/>
  </w:style>
  <w:style w:type="character" w:customStyle="1" w:styleId="PoratDiagrama">
    <w:name w:val="Poraštė Diagrama"/>
    <w:basedOn w:val="Numatytasispastraiposriftas"/>
    <w:link w:val="Porat"/>
    <w:uiPriority w:val="99"/>
    <w:rsid w:val="00BA4F75"/>
    <w:rPr>
      <w:rFonts w:ascii="TimesLT" w:eastAsia="Times New Roman" w:hAnsi="TimesLT" w:cs="Times New Roman"/>
      <w:sz w:val="20"/>
      <w:szCs w:val="20"/>
      <w:lang w:eastAsia="lt-LT"/>
    </w:rPr>
  </w:style>
  <w:style w:type="paragraph" w:customStyle="1" w:styleId="Pagrindinistekstas1">
    <w:name w:val="Pagrindinis tekstas1"/>
    <w:aliases w:val="Hyperlink"/>
    <w:basedOn w:val="prastasis"/>
    <w:rsid w:val="00BA4F75"/>
    <w:pPr>
      <w:jc w:val="both"/>
    </w:pPr>
    <w:rPr>
      <w:sz w:val="24"/>
      <w:szCs w:val="24"/>
    </w:rPr>
  </w:style>
  <w:style w:type="paragraph" w:styleId="Pagrindiniotekstotrauka">
    <w:name w:val="Body Text Indent"/>
    <w:basedOn w:val="prastasis"/>
    <w:link w:val="PagrindiniotekstotraukaDiagrama"/>
    <w:uiPriority w:val="99"/>
    <w:semiHidden/>
    <w:unhideWhenUsed/>
    <w:rsid w:val="00BA4F75"/>
    <w:pPr>
      <w:spacing w:line="360" w:lineRule="auto"/>
      <w:ind w:left="2520" w:hanging="1800"/>
      <w:jc w:val="both"/>
    </w:pPr>
    <w:rPr>
      <w:b/>
      <w:bCs/>
      <w:sz w:val="24"/>
      <w:szCs w:val="24"/>
    </w:rPr>
  </w:style>
  <w:style w:type="character" w:customStyle="1" w:styleId="PagrindiniotekstotraukaDiagrama">
    <w:name w:val="Pagrindinio teksto įtrauka Diagrama"/>
    <w:basedOn w:val="Numatytasispastraiposriftas"/>
    <w:link w:val="Pagrindiniotekstotrauka"/>
    <w:uiPriority w:val="99"/>
    <w:semiHidden/>
    <w:rsid w:val="00BA4F75"/>
    <w:rPr>
      <w:rFonts w:ascii="TimesLT" w:eastAsia="Times New Roman" w:hAnsi="TimesLT" w:cs="Times New Roman"/>
      <w:b/>
      <w:bCs/>
      <w:sz w:val="24"/>
      <w:szCs w:val="24"/>
      <w:lang w:eastAsia="lt-LT"/>
    </w:rPr>
  </w:style>
  <w:style w:type="paragraph" w:styleId="Pagrindinistekstas2">
    <w:name w:val="Body Text 2"/>
    <w:basedOn w:val="prastasis"/>
    <w:link w:val="Pagrindinistekstas2Diagrama"/>
    <w:uiPriority w:val="99"/>
    <w:semiHidden/>
    <w:unhideWhenUsed/>
    <w:rsid w:val="00BA4F75"/>
    <w:pPr>
      <w:spacing w:line="360" w:lineRule="auto"/>
      <w:jc w:val="center"/>
    </w:pPr>
    <w:rPr>
      <w:rFonts w:ascii="Times New Roman" w:hAnsi="Times New Roman"/>
      <w:b/>
      <w:bCs/>
      <w:sz w:val="24"/>
      <w:szCs w:val="24"/>
    </w:rPr>
  </w:style>
  <w:style w:type="character" w:customStyle="1" w:styleId="Pagrindinistekstas2Diagrama">
    <w:name w:val="Pagrindinis tekstas 2 Diagrama"/>
    <w:basedOn w:val="Numatytasispastraiposriftas"/>
    <w:link w:val="Pagrindinistekstas2"/>
    <w:uiPriority w:val="99"/>
    <w:semiHidden/>
    <w:rsid w:val="00BA4F75"/>
    <w:rPr>
      <w:rFonts w:ascii="Times New Roman" w:eastAsia="Times New Roman" w:hAnsi="Times New Roman" w:cs="Times New Roman"/>
      <w:b/>
      <w:bCs/>
      <w:sz w:val="24"/>
      <w:szCs w:val="24"/>
      <w:lang w:eastAsia="lt-LT"/>
    </w:rPr>
  </w:style>
  <w:style w:type="paragraph" w:styleId="Pagrindinistekstas3">
    <w:name w:val="Body Text 3"/>
    <w:basedOn w:val="prastasis"/>
    <w:link w:val="Pagrindinistekstas3Diagrama"/>
    <w:uiPriority w:val="99"/>
    <w:semiHidden/>
    <w:unhideWhenUsed/>
    <w:rsid w:val="00BA4F75"/>
    <w:pPr>
      <w:spacing w:line="360" w:lineRule="auto"/>
      <w:jc w:val="both"/>
    </w:pPr>
    <w:rPr>
      <w:rFonts w:ascii="Times New Roman" w:hAnsi="Times New Roman"/>
      <w:b/>
      <w:bCs/>
      <w:sz w:val="24"/>
      <w:szCs w:val="24"/>
    </w:rPr>
  </w:style>
  <w:style w:type="character" w:customStyle="1" w:styleId="Pagrindinistekstas3Diagrama">
    <w:name w:val="Pagrindinis tekstas 3 Diagrama"/>
    <w:basedOn w:val="Numatytasispastraiposriftas"/>
    <w:link w:val="Pagrindinistekstas3"/>
    <w:uiPriority w:val="99"/>
    <w:semiHidden/>
    <w:rsid w:val="00BA4F75"/>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semiHidden/>
    <w:unhideWhenUsed/>
    <w:rsid w:val="00BA4F75"/>
    <w:pPr>
      <w:ind w:firstLine="720"/>
      <w:jc w:val="both"/>
    </w:pPr>
    <w:rPr>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BA4F75"/>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unhideWhenUsed/>
    <w:rsid w:val="00BA4F75"/>
    <w:pPr>
      <w:ind w:firstLine="720"/>
      <w:jc w:val="both"/>
    </w:pPr>
    <w:rPr>
      <w:rFonts w:ascii="Times New Roman" w:hAnsi="Times New Roman"/>
      <w:sz w:val="22"/>
      <w:szCs w:val="22"/>
    </w:rPr>
  </w:style>
  <w:style w:type="character" w:customStyle="1" w:styleId="Pagrindiniotekstotrauka3Diagrama">
    <w:name w:val="Pagrindinio teksto įtrauka 3 Diagrama"/>
    <w:basedOn w:val="Numatytasispastraiposriftas"/>
    <w:link w:val="Pagrindiniotekstotrauka3"/>
    <w:uiPriority w:val="99"/>
    <w:rsid w:val="00BA4F75"/>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BA4F75"/>
    <w:rPr>
      <w:rFonts w:ascii="Courier New" w:hAnsi="Courier New" w:cs="Courier New"/>
    </w:rPr>
  </w:style>
  <w:style w:type="character" w:customStyle="1" w:styleId="PaprastasistekstasDiagrama">
    <w:name w:val="Paprastasis tekstas Diagrama"/>
    <w:basedOn w:val="Numatytasispastraiposriftas"/>
    <w:link w:val="Paprastasistekstas"/>
    <w:uiPriority w:val="99"/>
    <w:semiHidden/>
    <w:rsid w:val="00BA4F75"/>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A4F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4F75"/>
    <w:rPr>
      <w:rFonts w:ascii="Tahoma" w:eastAsia="Times New Roman" w:hAnsi="Tahoma" w:cs="Tahoma"/>
      <w:sz w:val="16"/>
      <w:szCs w:val="16"/>
      <w:lang w:eastAsia="lt-LT"/>
    </w:rPr>
  </w:style>
  <w:style w:type="paragraph" w:customStyle="1" w:styleId="Topic">
    <w:name w:val="Topic"/>
    <w:basedOn w:val="prastasis"/>
    <w:rsid w:val="00BA4F75"/>
    <w:pPr>
      <w:keepNext/>
      <w:spacing w:before="120" w:after="120"/>
      <w:ind w:left="567" w:firstLine="284"/>
    </w:pPr>
    <w:rPr>
      <w:b/>
      <w:bCs/>
      <w:sz w:val="28"/>
      <w:szCs w:val="28"/>
    </w:rPr>
  </w:style>
  <w:style w:type="paragraph" w:customStyle="1" w:styleId="Style2">
    <w:name w:val="Style2"/>
    <w:basedOn w:val="prastasis"/>
    <w:rsid w:val="00BA4F75"/>
    <w:pPr>
      <w:keepNext/>
      <w:spacing w:before="120" w:after="120"/>
      <w:jc w:val="center"/>
    </w:pPr>
    <w:rPr>
      <w:b/>
      <w:bCs/>
      <w:sz w:val="24"/>
      <w:szCs w:val="24"/>
    </w:rPr>
  </w:style>
  <w:style w:type="paragraph" w:customStyle="1" w:styleId="statymopavad">
    <w:name w:val="Įstatymo pavad."/>
    <w:basedOn w:val="prastasis"/>
    <w:rsid w:val="00BA4F75"/>
    <w:pPr>
      <w:spacing w:line="360" w:lineRule="auto"/>
      <w:ind w:firstLine="720"/>
      <w:jc w:val="center"/>
    </w:pPr>
    <w:rPr>
      <w:caps/>
      <w:sz w:val="24"/>
      <w:szCs w:val="24"/>
    </w:rPr>
  </w:style>
  <w:style w:type="paragraph" w:customStyle="1" w:styleId="WW-BodyText3">
    <w:name w:val="WW-Body Text 3"/>
    <w:basedOn w:val="prastasis"/>
    <w:rsid w:val="00BA4F75"/>
    <w:pPr>
      <w:jc w:val="both"/>
    </w:pPr>
    <w:rPr>
      <w:rFonts w:ascii="Times New Roman" w:hAnsi="Times New Roman"/>
      <w:sz w:val="24"/>
      <w:szCs w:val="24"/>
    </w:rPr>
  </w:style>
  <w:style w:type="paragraph" w:customStyle="1" w:styleId="NormalLT">
    <w:name w:val="NormalLT"/>
    <w:basedOn w:val="prastasis"/>
    <w:rsid w:val="00BA4F75"/>
    <w:pPr>
      <w:spacing w:line="280" w:lineRule="atLeast"/>
      <w:ind w:firstLine="720"/>
      <w:jc w:val="both"/>
    </w:pPr>
    <w:rPr>
      <w:sz w:val="24"/>
      <w:szCs w:val="24"/>
    </w:rPr>
  </w:style>
  <w:style w:type="paragraph" w:customStyle="1" w:styleId="normallt0">
    <w:name w:val="normallt"/>
    <w:basedOn w:val="prastasis"/>
    <w:rsid w:val="00BA4F75"/>
    <w:pPr>
      <w:spacing w:before="100" w:beforeAutospacing="1" w:after="100" w:afterAutospacing="1"/>
    </w:pPr>
    <w:rPr>
      <w:rFonts w:ascii="Times New Roman" w:hAnsi="Times New Roman"/>
      <w:sz w:val="24"/>
      <w:szCs w:val="24"/>
    </w:rPr>
  </w:style>
  <w:style w:type="paragraph" w:customStyle="1" w:styleId="teisinisreglamentavimas">
    <w:name w:val="teisinisreglamentavimas"/>
    <w:basedOn w:val="prastasis"/>
    <w:rsid w:val="00BA4F75"/>
    <w:pPr>
      <w:spacing w:before="100" w:beforeAutospacing="1" w:after="100" w:afterAutospacing="1"/>
    </w:pPr>
    <w:rPr>
      <w:rFonts w:ascii="Times New Roman" w:hAnsi="Times New Roman"/>
      <w:sz w:val="24"/>
      <w:szCs w:val="24"/>
    </w:rPr>
  </w:style>
  <w:style w:type="paragraph" w:customStyle="1" w:styleId="Pasiulymai">
    <w:name w:val="Pasiulymai"/>
    <w:basedOn w:val="prastasis"/>
    <w:rsid w:val="00BA4F75"/>
    <w:pPr>
      <w:jc w:val="both"/>
    </w:pPr>
    <w:rPr>
      <w:rFonts w:ascii="Times New Roman" w:hAnsi="Times New Roman"/>
      <w:sz w:val="24"/>
      <w:szCs w:val="24"/>
    </w:rPr>
  </w:style>
  <w:style w:type="character" w:customStyle="1" w:styleId="pasleptas">
    <w:name w:val="pasleptas"/>
    <w:basedOn w:val="Numatytasispastraiposriftas"/>
    <w:rsid w:val="00BA4F75"/>
    <w:rPr>
      <w:rFonts w:ascii="TimesLT" w:hAnsi="TimesLT" w:hint="default"/>
      <w:vanish/>
      <w:webHidden w:val="0"/>
      <w:color w:val="auto"/>
      <w:specVanish w:val="0"/>
    </w:rPr>
  </w:style>
  <w:style w:type="character" w:customStyle="1" w:styleId="linija">
    <w:name w:val="linija"/>
    <w:basedOn w:val="Numatytasispastraiposriftas"/>
    <w:rsid w:val="00BA4F75"/>
    <w:rPr>
      <w:rFonts w:ascii="TimesLT" w:hAnsi="TimesLT" w:hint="default"/>
      <w:color w:val="0000FF"/>
      <w:u w:val="single"/>
    </w:rPr>
  </w:style>
  <w:style w:type="character" w:customStyle="1" w:styleId="Typewriter">
    <w:name w:val="Typewriter"/>
    <w:basedOn w:val="Numatytasispastraiposriftas"/>
    <w:rsid w:val="00BA4F75"/>
    <w:rPr>
      <w:rFonts w:ascii="Courier New" w:hAnsi="Courier New" w:cs="Courier New" w:hint="default"/>
    </w:rPr>
  </w:style>
  <w:style w:type="paragraph" w:customStyle="1" w:styleId="Antrats1">
    <w:name w:val="Antraštės1"/>
    <w:basedOn w:val="prastasis"/>
    <w:link w:val="HeaderChar"/>
    <w:rsid w:val="00BA4F75"/>
  </w:style>
  <w:style w:type="character" w:customStyle="1" w:styleId="HeaderChar">
    <w:name w:val="Header Char"/>
    <w:basedOn w:val="Numatytasispastraiposriftas"/>
    <w:link w:val="Antrats1"/>
    <w:rsid w:val="00BA4F75"/>
    <w:rPr>
      <w:rFonts w:ascii="TimesLT" w:eastAsia="Times New Roman" w:hAnsi="TimesLT" w:cs="Times New Roman"/>
      <w:sz w:val="20"/>
      <w:szCs w:val="20"/>
      <w:lang w:eastAsia="lt-LT"/>
    </w:rPr>
  </w:style>
  <w:style w:type="character" w:customStyle="1" w:styleId="FontStyle36">
    <w:name w:val="Font Style36"/>
    <w:basedOn w:val="Numatytasispastraiposriftas"/>
    <w:rsid w:val="00BA4F75"/>
    <w:rPr>
      <w:rFonts w:ascii="Times New Roman" w:hAnsi="Times New Roman" w:cs="Times New Roman" w:hint="default"/>
    </w:rPr>
  </w:style>
  <w:style w:type="paragraph" w:customStyle="1" w:styleId="Debesliotekstas1">
    <w:name w:val="Debesėlio tekstas1"/>
    <w:basedOn w:val="prastasis"/>
    <w:link w:val="BalloonTextChar"/>
    <w:rsid w:val="00BA4F75"/>
  </w:style>
  <w:style w:type="character" w:customStyle="1" w:styleId="BalloonTextChar">
    <w:name w:val="Balloon Text Char"/>
    <w:basedOn w:val="Numatytasispastraiposriftas"/>
    <w:link w:val="Debesliotekstas1"/>
    <w:rsid w:val="00BA4F75"/>
    <w:rPr>
      <w:rFonts w:ascii="TimesLT" w:eastAsia="Times New Roman" w:hAnsi="TimesLT" w:cs="Times New Roman"/>
      <w:sz w:val="20"/>
      <w:szCs w:val="20"/>
      <w:lang w:eastAsia="lt-LT"/>
    </w:rPr>
  </w:style>
  <w:style w:type="character" w:customStyle="1" w:styleId="datametai">
    <w:name w:val="datametai"/>
    <w:basedOn w:val="Numatytasispastraiposriftas"/>
    <w:rsid w:val="00BA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7749">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62828" TargetMode="External"/><Relationship Id="rId13" Type="http://schemas.openxmlformats.org/officeDocument/2006/relationships/hyperlink" Target="http://www3.lrs.lt/pls/inter/w5_sveciai.komentarai_write?p_gijaID=3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3/dokpaieska.showdoc_l?p_id=462828&amp;p_tr2=2&amp;p_daug=2" TargetMode="External"/><Relationship Id="rId12" Type="http://schemas.openxmlformats.org/officeDocument/2006/relationships/hyperlink" Target="http://www3.lrs.lt/pls/inter3/dokpaieska.forma_l" TargetMode="External"/><Relationship Id="rId17" Type="http://schemas.openxmlformats.org/officeDocument/2006/relationships/hyperlink" Target="http://www3.lrs.lt/pls/inter/dokpaieska.showdoc_l?p_id=397297&amp;p_query=&amp;p_tr2=" TargetMode="External"/><Relationship Id="rId2" Type="http://schemas.microsoft.com/office/2007/relationships/stylesWithEffects" Target="stylesWithEffects.xml"/><Relationship Id="rId16" Type="http://schemas.openxmlformats.org/officeDocument/2006/relationships/hyperlink" Target="http://www3.lrs.lt/cgi-bin/preps2?a=327811&amp;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3.lrs.lt/cgi-bin/preps2?a=5884&amp;b=" TargetMode="External"/><Relationship Id="rId10" Type="http://schemas.openxmlformats.org/officeDocument/2006/relationships/hyperlink" Target="http://www3.lrs.lt/pls/inter3/dokpaieska.showdoc_bin?p_id=4628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3/dokpaieska.susije_l?p_id=462828&amp;p_rys_id=-1" TargetMode="External"/><Relationship Id="rId14" Type="http://schemas.openxmlformats.org/officeDocument/2006/relationships/hyperlink" Target="http://www3.lrs.lt/pls/inter3/dokpaieska.showdoc_l?p_id=462828&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3489</Words>
  <Characters>1989</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2014-01-20T06:57:00Z</dcterms:created>
  <dcterms:modified xsi:type="dcterms:W3CDTF">2014-01-20T06:57:00Z</dcterms:modified>
</cp:coreProperties>
</file>