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6079E" w:rsidRPr="00AC5566" w14:paraId="4DD695E3" w14:textId="77777777" w:rsidTr="00235E2E">
        <w:tc>
          <w:tcPr>
            <w:tcW w:w="4253" w:type="dxa"/>
          </w:tcPr>
          <w:p w14:paraId="4DD695DF" w14:textId="77777777" w:rsidR="00502766" w:rsidRPr="00AC5566" w:rsidRDefault="00B4134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C5566">
              <w:t>Klaipėdos miesto savivaldybės</w:t>
            </w:r>
            <w:r w:rsidRPr="00AC5566">
              <w:rPr>
                <w:b/>
              </w:rPr>
              <w:t xml:space="preserve"> </w:t>
            </w:r>
            <w:r w:rsidRPr="00AC5566">
              <w:t xml:space="preserve">bendrojo </w:t>
            </w:r>
          </w:p>
          <w:p w14:paraId="4DD695E0" w14:textId="77777777" w:rsidR="00502766" w:rsidRPr="00AC5566" w:rsidRDefault="00B4134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C5566">
              <w:t xml:space="preserve">ugdymo mokyklų tinklo pertvarkos </w:t>
            </w:r>
          </w:p>
          <w:p w14:paraId="4DD695E1" w14:textId="77777777" w:rsidR="00B41340" w:rsidRPr="00AC5566" w:rsidRDefault="00B41340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C5566">
              <w:t>2012–2015 metų bendrojo plano</w:t>
            </w:r>
          </w:p>
          <w:p w14:paraId="4DD695E2" w14:textId="77777777" w:rsidR="00B41340" w:rsidRPr="00AC5566" w:rsidRDefault="00B41340" w:rsidP="00B4134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C5566">
              <w:t>2 priedas</w:t>
            </w:r>
          </w:p>
        </w:tc>
      </w:tr>
      <w:tr w:rsidR="0006079E" w:rsidRPr="00AC5566" w14:paraId="4DD695E5" w14:textId="77777777" w:rsidTr="00235E2E">
        <w:tc>
          <w:tcPr>
            <w:tcW w:w="4253" w:type="dxa"/>
          </w:tcPr>
          <w:p w14:paraId="4DD695E4" w14:textId="77777777" w:rsidR="0006079E" w:rsidRPr="00AC5566" w:rsidRDefault="00B41340" w:rsidP="0006079E">
            <w:r w:rsidRPr="00AC5566">
              <w:t>(</w:t>
            </w:r>
            <w:r w:rsidR="0006079E" w:rsidRPr="00AC5566">
              <w:t>Klaipėdos miesto savivaldybės</w:t>
            </w:r>
          </w:p>
        </w:tc>
      </w:tr>
      <w:tr w:rsidR="0006079E" w:rsidRPr="00AC5566" w14:paraId="4DD695E7" w14:textId="77777777" w:rsidTr="00235E2E">
        <w:tc>
          <w:tcPr>
            <w:tcW w:w="4253" w:type="dxa"/>
          </w:tcPr>
          <w:p w14:paraId="4DD695E6" w14:textId="77777777" w:rsidR="0006079E" w:rsidRPr="00AC5566" w:rsidRDefault="0006079E" w:rsidP="0006079E">
            <w:r w:rsidRPr="00AC5566">
              <w:t xml:space="preserve">tarybos </w:t>
            </w:r>
            <w:bookmarkStart w:id="1" w:name="registravimoDataIlga"/>
            <w:r w:rsidRPr="00AC5566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C5566">
              <w:rPr>
                <w:noProof/>
              </w:rPr>
              <w:instrText xml:space="preserve"> FORMTEXT </w:instrText>
            </w:r>
            <w:r w:rsidRPr="00AC5566">
              <w:rPr>
                <w:noProof/>
              </w:rPr>
            </w:r>
            <w:r w:rsidRPr="00AC5566">
              <w:rPr>
                <w:noProof/>
              </w:rPr>
              <w:fldChar w:fldCharType="separate"/>
            </w:r>
            <w:r w:rsidRPr="00AC5566">
              <w:rPr>
                <w:noProof/>
              </w:rPr>
              <w:t>2014 m. vasario 27 d.</w:t>
            </w:r>
            <w:r w:rsidRPr="00AC5566">
              <w:rPr>
                <w:noProof/>
              </w:rPr>
              <w:fldChar w:fldCharType="end"/>
            </w:r>
            <w:bookmarkEnd w:id="1"/>
          </w:p>
        </w:tc>
      </w:tr>
      <w:tr w:rsidR="0006079E" w:rsidRPr="00AC5566" w14:paraId="4DD695E9" w14:textId="77777777" w:rsidTr="00235E2E">
        <w:tc>
          <w:tcPr>
            <w:tcW w:w="4253" w:type="dxa"/>
          </w:tcPr>
          <w:p w14:paraId="4DD695E8" w14:textId="77777777" w:rsidR="0006079E" w:rsidRPr="00AC5566" w:rsidRDefault="00B4134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C5566">
              <w:t>sprendimo</w:t>
            </w:r>
            <w:r w:rsidR="0006079E" w:rsidRPr="00AC5566">
              <w:t xml:space="preserve"> Nr. </w:t>
            </w:r>
            <w:bookmarkStart w:id="2" w:name="dokumentoNr"/>
            <w:r w:rsidR="0006079E" w:rsidRPr="00AC5566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AC5566">
              <w:rPr>
                <w:noProof/>
              </w:rPr>
              <w:instrText xml:space="preserve"> FORMTEXT </w:instrText>
            </w:r>
            <w:r w:rsidR="0006079E" w:rsidRPr="00AC5566">
              <w:rPr>
                <w:noProof/>
              </w:rPr>
            </w:r>
            <w:r w:rsidR="0006079E" w:rsidRPr="00AC5566">
              <w:rPr>
                <w:noProof/>
              </w:rPr>
              <w:fldChar w:fldCharType="separate"/>
            </w:r>
            <w:r w:rsidR="0006079E" w:rsidRPr="00AC5566">
              <w:rPr>
                <w:noProof/>
              </w:rPr>
              <w:t>T2-31</w:t>
            </w:r>
            <w:r w:rsidR="0006079E" w:rsidRPr="00AC5566">
              <w:rPr>
                <w:noProof/>
              </w:rPr>
              <w:fldChar w:fldCharType="end"/>
            </w:r>
            <w:bookmarkEnd w:id="2"/>
          </w:p>
        </w:tc>
      </w:tr>
      <w:tr w:rsidR="00B41340" w:rsidRPr="00AC5566" w14:paraId="4DD695EB" w14:textId="77777777" w:rsidTr="00235E2E">
        <w:tc>
          <w:tcPr>
            <w:tcW w:w="4253" w:type="dxa"/>
          </w:tcPr>
          <w:p w14:paraId="4DD695EA" w14:textId="77777777" w:rsidR="00B41340" w:rsidRPr="00AC5566" w:rsidRDefault="00B4134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C5566">
              <w:t>redakcija)</w:t>
            </w:r>
          </w:p>
        </w:tc>
      </w:tr>
    </w:tbl>
    <w:p w14:paraId="4DD695EC" w14:textId="77777777" w:rsidR="00B41340" w:rsidRPr="00AC5566" w:rsidRDefault="00B41340" w:rsidP="00B41340">
      <w:pPr>
        <w:pStyle w:val="Pagrindinistekstas"/>
        <w:tabs>
          <w:tab w:val="left" w:pos="720"/>
        </w:tabs>
        <w:ind w:left="720"/>
        <w:jc w:val="center"/>
        <w:rPr>
          <w:b/>
          <w:bCs/>
          <w:lang w:val="lt-LT"/>
        </w:rPr>
      </w:pPr>
    </w:p>
    <w:p w14:paraId="4DD695ED" w14:textId="77777777" w:rsidR="00B41340" w:rsidRPr="00AC5566" w:rsidRDefault="00B41340" w:rsidP="00B41340">
      <w:pPr>
        <w:pStyle w:val="Pagrindinistekstas"/>
        <w:tabs>
          <w:tab w:val="left" w:pos="720"/>
        </w:tabs>
        <w:ind w:left="720"/>
        <w:jc w:val="center"/>
        <w:rPr>
          <w:b/>
          <w:bCs/>
          <w:lang w:val="lt-LT"/>
        </w:rPr>
      </w:pPr>
    </w:p>
    <w:p w14:paraId="4DD695EE" w14:textId="77777777" w:rsidR="00B41340" w:rsidRPr="00AC5566" w:rsidRDefault="00B41340" w:rsidP="00B41340">
      <w:pPr>
        <w:pStyle w:val="Pagrindinistekstas"/>
        <w:tabs>
          <w:tab w:val="left" w:pos="720"/>
        </w:tabs>
        <w:ind w:left="720"/>
        <w:jc w:val="center"/>
        <w:rPr>
          <w:b/>
          <w:bCs/>
          <w:lang w:val="lt-LT"/>
        </w:rPr>
      </w:pPr>
      <w:r w:rsidRPr="00AC5566">
        <w:rPr>
          <w:b/>
          <w:bCs/>
          <w:lang w:val="lt-LT"/>
        </w:rPr>
        <w:t>MOKYTOJŲ KVALIFIKACIJŲ ATNAUJINIMO IR  ĮDARBINIMO PLANAS</w:t>
      </w:r>
    </w:p>
    <w:p w14:paraId="4DD695EF" w14:textId="77777777" w:rsidR="00B41340" w:rsidRPr="00AC5566" w:rsidRDefault="00B41340" w:rsidP="00B41340">
      <w:pPr>
        <w:pStyle w:val="Pagrindinistekstas"/>
        <w:tabs>
          <w:tab w:val="left" w:pos="720"/>
        </w:tabs>
        <w:ind w:left="720"/>
        <w:jc w:val="center"/>
        <w:rPr>
          <w:b/>
          <w:bCs/>
          <w:lang w:val="lt-LT"/>
        </w:rPr>
      </w:pPr>
    </w:p>
    <w:tbl>
      <w:tblPr>
        <w:tblW w:w="156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260"/>
        <w:gridCol w:w="3119"/>
        <w:gridCol w:w="1984"/>
        <w:gridCol w:w="3261"/>
        <w:gridCol w:w="3399"/>
      </w:tblGrid>
      <w:tr w:rsidR="00DF7768" w:rsidRPr="00AC5566" w14:paraId="4DD695F7" w14:textId="77777777" w:rsidTr="00381ECB">
        <w:trPr>
          <w:trHeight w:val="1036"/>
        </w:trPr>
        <w:tc>
          <w:tcPr>
            <w:tcW w:w="592" w:type="dxa"/>
            <w:vAlign w:val="center"/>
          </w:tcPr>
          <w:p w14:paraId="4DD695F0" w14:textId="77777777" w:rsidR="00DF7768" w:rsidRPr="00AC5566" w:rsidRDefault="00DF7768" w:rsidP="00381ECB">
            <w:pPr>
              <w:jc w:val="center"/>
            </w:pPr>
            <w:r w:rsidRPr="00AC5566">
              <w:t>Eil.</w:t>
            </w:r>
          </w:p>
          <w:p w14:paraId="4DD695F1" w14:textId="77777777" w:rsidR="00DF7768" w:rsidRPr="00AC5566" w:rsidRDefault="00DF7768" w:rsidP="00381ECB">
            <w:pPr>
              <w:jc w:val="center"/>
            </w:pPr>
            <w:r w:rsidRPr="00AC5566">
              <w:t>Nr.</w:t>
            </w:r>
          </w:p>
        </w:tc>
        <w:tc>
          <w:tcPr>
            <w:tcW w:w="3260" w:type="dxa"/>
            <w:vAlign w:val="center"/>
          </w:tcPr>
          <w:p w14:paraId="4DD695F2" w14:textId="77777777" w:rsidR="00DF7768" w:rsidRPr="00AC5566" w:rsidRDefault="00DF7768" w:rsidP="00381ECB">
            <w:pPr>
              <w:jc w:val="center"/>
            </w:pPr>
            <w:r w:rsidRPr="00AC5566">
              <w:t>Mokykla</w:t>
            </w:r>
          </w:p>
        </w:tc>
        <w:tc>
          <w:tcPr>
            <w:tcW w:w="3119" w:type="dxa"/>
            <w:vAlign w:val="center"/>
          </w:tcPr>
          <w:p w14:paraId="4DD695F3" w14:textId="77777777" w:rsidR="00DF7768" w:rsidRPr="00AC5566" w:rsidRDefault="00DF7768" w:rsidP="00381ECB">
            <w:pPr>
              <w:jc w:val="center"/>
            </w:pPr>
            <w:r w:rsidRPr="00AC5566">
              <w:t>Numatomi pokyčiai</w:t>
            </w:r>
          </w:p>
        </w:tc>
        <w:tc>
          <w:tcPr>
            <w:tcW w:w="1984" w:type="dxa"/>
            <w:vAlign w:val="center"/>
          </w:tcPr>
          <w:p w14:paraId="4DD695F4" w14:textId="77777777" w:rsidR="00DF7768" w:rsidRPr="00AC5566" w:rsidRDefault="00DF7768" w:rsidP="00381ECB">
            <w:pPr>
              <w:jc w:val="center"/>
            </w:pPr>
            <w:r w:rsidRPr="00AC5566">
              <w:t>Mokytojų, kuriems nesusidaro darbo krūvis, skaičius</w:t>
            </w:r>
          </w:p>
        </w:tc>
        <w:tc>
          <w:tcPr>
            <w:tcW w:w="3261" w:type="dxa"/>
            <w:vAlign w:val="center"/>
          </w:tcPr>
          <w:p w14:paraId="4DD695F5" w14:textId="77777777" w:rsidR="00DF7768" w:rsidRPr="00AC5566" w:rsidRDefault="00DF7768" w:rsidP="00381ECB">
            <w:pPr>
              <w:jc w:val="center"/>
            </w:pPr>
            <w:r w:rsidRPr="00AC5566">
              <w:t>Siūloma priemonė</w:t>
            </w:r>
          </w:p>
        </w:tc>
        <w:tc>
          <w:tcPr>
            <w:tcW w:w="3399" w:type="dxa"/>
            <w:vAlign w:val="center"/>
          </w:tcPr>
          <w:p w14:paraId="4DD695F6" w14:textId="77777777" w:rsidR="00DF7768" w:rsidRPr="00AC5566" w:rsidRDefault="00DF7768" w:rsidP="00381ECB">
            <w:pPr>
              <w:jc w:val="center"/>
            </w:pPr>
            <w:r w:rsidRPr="00AC5566">
              <w:t>Pastabos</w:t>
            </w:r>
          </w:p>
        </w:tc>
      </w:tr>
      <w:tr w:rsidR="00DF7768" w:rsidRPr="00AC5566" w14:paraId="4DD695FF" w14:textId="77777777" w:rsidTr="00381ECB">
        <w:trPr>
          <w:trHeight w:val="1655"/>
        </w:trPr>
        <w:tc>
          <w:tcPr>
            <w:tcW w:w="592" w:type="dxa"/>
          </w:tcPr>
          <w:p w14:paraId="4DD695F8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5F9" w14:textId="77777777" w:rsidR="00DF7768" w:rsidRPr="00AC5566" w:rsidRDefault="00DF7768" w:rsidP="00381ECB">
            <w:r w:rsidRPr="00AC5566">
              <w:t>Klaipėdos „Nykštuko“ mokykla-darželis</w:t>
            </w:r>
          </w:p>
        </w:tc>
        <w:tc>
          <w:tcPr>
            <w:tcW w:w="3119" w:type="dxa"/>
          </w:tcPr>
          <w:p w14:paraId="4DD695FA" w14:textId="77777777" w:rsidR="00DF7768" w:rsidRPr="00AC5566" w:rsidRDefault="00DF7768" w:rsidP="00381ECB">
            <w:r w:rsidRPr="00AC5566">
              <w:t>Vidaus struktūros pertvarka. Pradinio ugdymo klasės pertvarkomos  į lopšelio-darželio grupes.</w:t>
            </w:r>
          </w:p>
          <w:p w14:paraId="4DD695FB" w14:textId="77777777" w:rsidR="00DF7768" w:rsidRPr="00AC5566" w:rsidRDefault="00DF7768" w:rsidP="00381ECB">
            <w:r w:rsidRPr="00AC5566">
              <w:t xml:space="preserve">Įstaiga tampa ikimokyklinio ugdymo įstaiga  </w:t>
            </w:r>
          </w:p>
        </w:tc>
        <w:tc>
          <w:tcPr>
            <w:tcW w:w="1984" w:type="dxa"/>
          </w:tcPr>
          <w:p w14:paraId="4DD695FC" w14:textId="77777777" w:rsidR="00DF7768" w:rsidRPr="00AC5566" w:rsidRDefault="00DF7768" w:rsidP="00381ECB">
            <w:pPr>
              <w:jc w:val="center"/>
            </w:pPr>
            <w:r w:rsidRPr="00AC5566">
              <w:t>3</w:t>
            </w:r>
          </w:p>
        </w:tc>
        <w:tc>
          <w:tcPr>
            <w:tcW w:w="3261" w:type="dxa"/>
          </w:tcPr>
          <w:p w14:paraId="4DD695FD" w14:textId="77777777" w:rsidR="00DF7768" w:rsidRPr="00AC5566" w:rsidRDefault="00DF7768" w:rsidP="00381ECB">
            <w:pPr>
              <w:pStyle w:val="Antrats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AC5566">
              <w:rPr>
                <w:lang w:val="lt-LT"/>
              </w:rPr>
              <w:t>Pradinių klasių mokytojams siūloma persikvalifikuoti į ikimokyklinio ugdymo auklėtojus</w:t>
            </w:r>
          </w:p>
        </w:tc>
        <w:tc>
          <w:tcPr>
            <w:tcW w:w="3399" w:type="dxa"/>
          </w:tcPr>
          <w:p w14:paraId="4DD695FE" w14:textId="77777777" w:rsidR="00DF7768" w:rsidRPr="00AC5566" w:rsidRDefault="00DF7768" w:rsidP="00381ECB">
            <w:r w:rsidRPr="00AC5566">
              <w:t>1 mokytojas turi antrą rusų kalbos mokytojo specialybę. Atsiradus laisvai vietai kitose ugdymo įstaigose, galėtų dalyvauti atrankoje rusų kalbos mokytojo pareigoms užimti</w:t>
            </w:r>
          </w:p>
        </w:tc>
      </w:tr>
      <w:tr w:rsidR="00DF7768" w:rsidRPr="00AC5566" w14:paraId="4DD69608" w14:textId="77777777" w:rsidTr="00381ECB">
        <w:trPr>
          <w:trHeight w:val="1374"/>
        </w:trPr>
        <w:tc>
          <w:tcPr>
            <w:tcW w:w="592" w:type="dxa"/>
          </w:tcPr>
          <w:p w14:paraId="4DD69600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601" w14:textId="77777777" w:rsidR="00DF7768" w:rsidRPr="00AC5566" w:rsidRDefault="00DF7768" w:rsidP="00381ECB">
            <w:r w:rsidRPr="00AC5566">
              <w:t>Klaipėdos „Inkarėlio“ mokykla-darželis</w:t>
            </w:r>
          </w:p>
        </w:tc>
        <w:tc>
          <w:tcPr>
            <w:tcW w:w="3119" w:type="dxa"/>
          </w:tcPr>
          <w:p w14:paraId="4DD69602" w14:textId="77777777" w:rsidR="00DF7768" w:rsidRPr="00AC5566" w:rsidRDefault="00DF7768" w:rsidP="00381ECB">
            <w:r w:rsidRPr="00AC5566">
              <w:t>Vidaus struktūros pertvarka.</w:t>
            </w:r>
          </w:p>
          <w:p w14:paraId="4DD69603" w14:textId="77777777" w:rsidR="00DF7768" w:rsidRPr="00AC5566" w:rsidRDefault="00DF7768" w:rsidP="00381ECB">
            <w:r w:rsidRPr="00AC5566">
              <w:t>Pradinio ugdymo klasės pertvarkomos  į lopšelio-darželio grupes.</w:t>
            </w:r>
          </w:p>
          <w:p w14:paraId="4DD69604" w14:textId="77777777" w:rsidR="00DF7768" w:rsidRPr="00AC5566" w:rsidRDefault="00DF7768" w:rsidP="00381ECB">
            <w:r w:rsidRPr="00AC5566">
              <w:t xml:space="preserve">Įstaiga tampa ikimokyklinio ugdymo įstaiga  </w:t>
            </w:r>
          </w:p>
        </w:tc>
        <w:tc>
          <w:tcPr>
            <w:tcW w:w="1984" w:type="dxa"/>
          </w:tcPr>
          <w:p w14:paraId="4DD69605" w14:textId="77777777" w:rsidR="00DF7768" w:rsidRPr="00AC5566" w:rsidRDefault="00DF7768" w:rsidP="00381ECB">
            <w:pPr>
              <w:jc w:val="center"/>
            </w:pPr>
            <w:r w:rsidRPr="00AC5566">
              <w:t>3</w:t>
            </w:r>
          </w:p>
        </w:tc>
        <w:tc>
          <w:tcPr>
            <w:tcW w:w="3261" w:type="dxa"/>
          </w:tcPr>
          <w:p w14:paraId="4DD69606" w14:textId="77777777" w:rsidR="00DF7768" w:rsidRPr="00AC5566" w:rsidRDefault="00DF7768" w:rsidP="00381ECB">
            <w:r w:rsidRPr="00AC5566">
              <w:t>Pradinių klasių mokytojams siūloma persikvalifikuoti į ikimokyklinio ugdymo auklėtojus</w:t>
            </w:r>
          </w:p>
        </w:tc>
        <w:tc>
          <w:tcPr>
            <w:tcW w:w="3399" w:type="dxa"/>
          </w:tcPr>
          <w:p w14:paraId="4DD69607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</w:tr>
      <w:tr w:rsidR="00DF7768" w:rsidRPr="00AC5566" w14:paraId="4DD69611" w14:textId="77777777" w:rsidTr="00381ECB">
        <w:trPr>
          <w:trHeight w:val="1395"/>
        </w:trPr>
        <w:tc>
          <w:tcPr>
            <w:tcW w:w="592" w:type="dxa"/>
          </w:tcPr>
          <w:p w14:paraId="4DD69609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60A" w14:textId="77777777" w:rsidR="00DF7768" w:rsidRPr="00AC5566" w:rsidRDefault="00DF7768" w:rsidP="00381ECB">
            <w:r w:rsidRPr="00AC5566">
              <w:t>Klaipėdos „Šaltinėlio“ mokykla-darželis</w:t>
            </w:r>
          </w:p>
        </w:tc>
        <w:tc>
          <w:tcPr>
            <w:tcW w:w="3119" w:type="dxa"/>
          </w:tcPr>
          <w:p w14:paraId="4DD6960B" w14:textId="77777777" w:rsidR="00DF7768" w:rsidRPr="00AC5566" w:rsidRDefault="00DF7768" w:rsidP="00381ECB">
            <w:r w:rsidRPr="00AC5566">
              <w:t>Vidaus struktūros pertvarka.</w:t>
            </w:r>
          </w:p>
          <w:p w14:paraId="4DD6960C" w14:textId="77777777" w:rsidR="00DF7768" w:rsidRPr="00AC5566" w:rsidRDefault="00DF7768" w:rsidP="00381ECB">
            <w:r w:rsidRPr="00AC5566">
              <w:t>Pradinio ugdymo klasės pertvarkomos  į lopšelio-darželio grupes.</w:t>
            </w:r>
          </w:p>
          <w:p w14:paraId="4DD6960D" w14:textId="77777777" w:rsidR="00DF7768" w:rsidRPr="00AC5566" w:rsidRDefault="00DF7768" w:rsidP="00381ECB">
            <w:r w:rsidRPr="00AC5566">
              <w:t xml:space="preserve">Įstaiga tampa ikimokyklinio ugdymo įstaiga  </w:t>
            </w:r>
          </w:p>
        </w:tc>
        <w:tc>
          <w:tcPr>
            <w:tcW w:w="1984" w:type="dxa"/>
          </w:tcPr>
          <w:p w14:paraId="4DD6960E" w14:textId="77777777" w:rsidR="00DF7768" w:rsidRPr="00AC5566" w:rsidRDefault="00DF7768" w:rsidP="00381ECB">
            <w:pPr>
              <w:jc w:val="center"/>
            </w:pPr>
            <w:r w:rsidRPr="00AC5566">
              <w:t>2</w:t>
            </w:r>
          </w:p>
        </w:tc>
        <w:tc>
          <w:tcPr>
            <w:tcW w:w="3261" w:type="dxa"/>
          </w:tcPr>
          <w:p w14:paraId="4DD6960F" w14:textId="77777777" w:rsidR="00DF7768" w:rsidRPr="00AC5566" w:rsidRDefault="00DF7768" w:rsidP="00381ECB">
            <w:r w:rsidRPr="00AC5566">
              <w:t>Pradinių klasių mokytojams siūloma persikvalifikuoti į ikimokyklinio ugdymo auklėtojus</w:t>
            </w:r>
          </w:p>
        </w:tc>
        <w:tc>
          <w:tcPr>
            <w:tcW w:w="3399" w:type="dxa"/>
          </w:tcPr>
          <w:p w14:paraId="4DD69610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</w:tr>
      <w:tr w:rsidR="00DF7768" w:rsidRPr="00AC5566" w14:paraId="4DD6961A" w14:textId="77777777" w:rsidTr="00381ECB">
        <w:trPr>
          <w:trHeight w:val="273"/>
        </w:trPr>
        <w:tc>
          <w:tcPr>
            <w:tcW w:w="592" w:type="dxa"/>
          </w:tcPr>
          <w:p w14:paraId="4DD69612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613" w14:textId="77777777" w:rsidR="00DF7768" w:rsidRPr="00AC5566" w:rsidRDefault="00DF7768" w:rsidP="00381ECB">
            <w:r w:rsidRPr="00AC5566">
              <w:t>Klaipėdos „Versmės“ specialioji mokykla-darželis</w:t>
            </w:r>
          </w:p>
        </w:tc>
        <w:tc>
          <w:tcPr>
            <w:tcW w:w="3119" w:type="dxa"/>
          </w:tcPr>
          <w:p w14:paraId="4DD69614" w14:textId="77777777" w:rsidR="00DF7768" w:rsidRPr="00AC5566" w:rsidRDefault="00DF7768" w:rsidP="00381ECB">
            <w:r w:rsidRPr="00AC5566">
              <w:t>Vidaus struktūros pertvarka.</w:t>
            </w:r>
          </w:p>
          <w:p w14:paraId="4DD69615" w14:textId="77777777" w:rsidR="00DF7768" w:rsidRPr="00AC5566" w:rsidRDefault="00DF7768" w:rsidP="00381ECB">
            <w:r w:rsidRPr="00AC5566">
              <w:t>Pradinio ugdymo klasės pertvarkomos  į lopšelio-darželio grupes.</w:t>
            </w:r>
          </w:p>
          <w:p w14:paraId="4DD69616" w14:textId="77777777" w:rsidR="00DF7768" w:rsidRPr="00AC5566" w:rsidRDefault="00DF7768" w:rsidP="00381ECB">
            <w:r w:rsidRPr="00AC5566">
              <w:t xml:space="preserve">Įstaiga tampa specialiąja ikimokyklinio ugdymo įstaiga  </w:t>
            </w:r>
          </w:p>
        </w:tc>
        <w:tc>
          <w:tcPr>
            <w:tcW w:w="1984" w:type="dxa"/>
          </w:tcPr>
          <w:p w14:paraId="4DD69617" w14:textId="77777777" w:rsidR="00DF7768" w:rsidRPr="00AC5566" w:rsidRDefault="00DF7768" w:rsidP="00381ECB">
            <w:pPr>
              <w:jc w:val="center"/>
            </w:pPr>
            <w:r w:rsidRPr="00AC5566">
              <w:t>1</w:t>
            </w:r>
          </w:p>
        </w:tc>
        <w:tc>
          <w:tcPr>
            <w:tcW w:w="3261" w:type="dxa"/>
          </w:tcPr>
          <w:p w14:paraId="4DD69618" w14:textId="77777777" w:rsidR="00DF7768" w:rsidRPr="00AC5566" w:rsidRDefault="00DF7768" w:rsidP="00381ECB">
            <w:r w:rsidRPr="00AC5566">
              <w:t>Pradinių klasių mokytojams siūloma persikvalifikuoti į ikimokyklinio ugdymo auklėtojus</w:t>
            </w:r>
          </w:p>
        </w:tc>
        <w:tc>
          <w:tcPr>
            <w:tcW w:w="3399" w:type="dxa"/>
          </w:tcPr>
          <w:p w14:paraId="4DD69619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</w:tr>
      <w:tr w:rsidR="00DF7768" w:rsidRPr="00AC5566" w14:paraId="4DD69622" w14:textId="77777777" w:rsidTr="00381ECB">
        <w:trPr>
          <w:trHeight w:val="146"/>
        </w:trPr>
        <w:tc>
          <w:tcPr>
            <w:tcW w:w="592" w:type="dxa"/>
          </w:tcPr>
          <w:p w14:paraId="4DD6961B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61C" w14:textId="42229437" w:rsidR="00DF7768" w:rsidRPr="00AC5566" w:rsidRDefault="00DF7768" w:rsidP="00381ECB">
            <w:r w:rsidRPr="00AC5566">
              <w:t>Kla</w:t>
            </w:r>
            <w:r w:rsidR="000D6E23">
              <w:t>ipėdos „Aitvaro“, „Žaliakalnio“</w:t>
            </w:r>
            <w:r w:rsidRPr="00AC5566">
              <w:t xml:space="preserve"> gimnazijos</w:t>
            </w:r>
          </w:p>
          <w:p w14:paraId="4DD6961D" w14:textId="77777777" w:rsidR="00DF7768" w:rsidRPr="00AC5566" w:rsidRDefault="00DF7768" w:rsidP="00381ECB"/>
        </w:tc>
        <w:tc>
          <w:tcPr>
            <w:tcW w:w="3119" w:type="dxa"/>
          </w:tcPr>
          <w:p w14:paraId="4DD6961E" w14:textId="77777777" w:rsidR="00DF7768" w:rsidRPr="00AC5566" w:rsidRDefault="00DF7768" w:rsidP="00381ECB">
            <w:r w:rsidRPr="00AC5566">
              <w:t>Nuotolinio mokymo formos įvedimas</w:t>
            </w:r>
          </w:p>
        </w:tc>
        <w:tc>
          <w:tcPr>
            <w:tcW w:w="1984" w:type="dxa"/>
          </w:tcPr>
          <w:p w14:paraId="4DD6961F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  <w:tc>
          <w:tcPr>
            <w:tcW w:w="3261" w:type="dxa"/>
          </w:tcPr>
          <w:p w14:paraId="4DD69620" w14:textId="77777777" w:rsidR="00DF7768" w:rsidRPr="00AC5566" w:rsidRDefault="00DF7768" w:rsidP="00381ECB">
            <w:r w:rsidRPr="00AC5566">
              <w:t xml:space="preserve">Naujų kompetencijų įgijimas (pateikčių sudarymas bendrojo ugdymo dalykų nuotoliniam mokymui,  nuotolinio mokymo programos bei technikos įvaldymas ir t. t.) kursuose, seminaruose, mokymuose </w:t>
            </w:r>
          </w:p>
        </w:tc>
        <w:tc>
          <w:tcPr>
            <w:tcW w:w="3399" w:type="dxa"/>
          </w:tcPr>
          <w:p w14:paraId="4DD69621" w14:textId="77777777" w:rsidR="00DF7768" w:rsidRPr="00AC5566" w:rsidRDefault="00DF7768" w:rsidP="00381ECB">
            <w:r w:rsidRPr="00AC5566">
              <w:t>Naujas kompetencijas įgyja vadovai ir dalykų mokytojai</w:t>
            </w:r>
          </w:p>
        </w:tc>
      </w:tr>
      <w:tr w:rsidR="00DF7768" w:rsidRPr="00AC5566" w14:paraId="4DD6962C" w14:textId="77777777" w:rsidTr="00381ECB">
        <w:trPr>
          <w:trHeight w:val="1911"/>
        </w:trPr>
        <w:tc>
          <w:tcPr>
            <w:tcW w:w="592" w:type="dxa"/>
          </w:tcPr>
          <w:p w14:paraId="4DD69623" w14:textId="77777777" w:rsidR="00DF7768" w:rsidRPr="00AC5566" w:rsidRDefault="00DF7768" w:rsidP="00DF7768">
            <w:pPr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DD69624" w14:textId="77777777" w:rsidR="00DF7768" w:rsidRPr="00AC5566" w:rsidRDefault="00DF7768" w:rsidP="00381ECB">
            <w:r w:rsidRPr="00AC5566">
              <w:t>Klaipėdos „Saulėtekio“ pagrindinė mokykla</w:t>
            </w:r>
          </w:p>
        </w:tc>
        <w:tc>
          <w:tcPr>
            <w:tcW w:w="3119" w:type="dxa"/>
          </w:tcPr>
          <w:p w14:paraId="4DD69625" w14:textId="77777777" w:rsidR="00DF7768" w:rsidRPr="00AC5566" w:rsidRDefault="00DF7768" w:rsidP="00381ECB">
            <w:r w:rsidRPr="00AC5566">
              <w:t xml:space="preserve">Vidaus struktūros pertvarka. </w:t>
            </w:r>
          </w:p>
          <w:p w14:paraId="4DD69626" w14:textId="77777777" w:rsidR="00DF7768" w:rsidRPr="00AC5566" w:rsidRDefault="00DF7768" w:rsidP="00381ECB">
            <w:r w:rsidRPr="00AC5566">
              <w:t>Nekomplektuojamos devintosios klasės.</w:t>
            </w:r>
          </w:p>
          <w:p w14:paraId="4DD69627" w14:textId="77777777" w:rsidR="00DF7768" w:rsidRPr="00AC5566" w:rsidRDefault="00DF7768" w:rsidP="00DF7768">
            <w:r w:rsidRPr="00AC5566">
              <w:t>Formuojamos sporto ir sveikatinimo neformaliojo švietimo programas įgyvendinančios klasės</w:t>
            </w:r>
          </w:p>
        </w:tc>
        <w:tc>
          <w:tcPr>
            <w:tcW w:w="1984" w:type="dxa"/>
          </w:tcPr>
          <w:p w14:paraId="4DD69628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  <w:tc>
          <w:tcPr>
            <w:tcW w:w="3261" w:type="dxa"/>
          </w:tcPr>
          <w:p w14:paraId="4DD69629" w14:textId="77777777" w:rsidR="00DF7768" w:rsidRPr="00AC5566" w:rsidRDefault="00DF7768" w:rsidP="00381ECB">
            <w:r w:rsidRPr="00AC5566">
              <w:t>Kvalifikacijos tobulinimas mokinių sveikatinimo srityje</w:t>
            </w:r>
          </w:p>
        </w:tc>
        <w:tc>
          <w:tcPr>
            <w:tcW w:w="3399" w:type="dxa"/>
          </w:tcPr>
          <w:p w14:paraId="4DD6962A" w14:textId="77777777" w:rsidR="00DF7768" w:rsidRPr="00AC5566" w:rsidRDefault="00DF7768" w:rsidP="00381ECB">
            <w:r w:rsidRPr="00AC5566">
              <w:t>Mokytojams dalykininkams mažėja darbo krūvis</w:t>
            </w:r>
          </w:p>
          <w:p w14:paraId="4DD6962B" w14:textId="77777777" w:rsidR="00DF7768" w:rsidRPr="00AC5566" w:rsidRDefault="00DF7768" w:rsidP="00381ECB">
            <w:r w:rsidRPr="00AC5566">
              <w:t>Kvalifikaciją tobulina vadovai ir dalykų mokytojai</w:t>
            </w:r>
          </w:p>
        </w:tc>
      </w:tr>
      <w:tr w:rsidR="00DF7768" w:rsidRPr="00AC5566" w14:paraId="4DD69633" w14:textId="77777777" w:rsidTr="00381ECB">
        <w:trPr>
          <w:trHeight w:val="146"/>
        </w:trPr>
        <w:tc>
          <w:tcPr>
            <w:tcW w:w="592" w:type="dxa"/>
          </w:tcPr>
          <w:p w14:paraId="4DD6962D" w14:textId="77777777" w:rsidR="00DF7768" w:rsidRPr="00AC5566" w:rsidRDefault="00DF7768" w:rsidP="00381ECB">
            <w:r w:rsidRPr="00AC5566">
              <w:t>7.</w:t>
            </w:r>
          </w:p>
        </w:tc>
        <w:tc>
          <w:tcPr>
            <w:tcW w:w="3260" w:type="dxa"/>
          </w:tcPr>
          <w:p w14:paraId="4DD6962E" w14:textId="77777777" w:rsidR="00DF7768" w:rsidRPr="00AC5566" w:rsidRDefault="00DF7768" w:rsidP="00381ECB">
            <w:r w:rsidRPr="00AC5566">
              <w:t>Klaipėdos Salio Šemerio, Naujakiemio suaugusiųjų gimnazijos</w:t>
            </w:r>
          </w:p>
        </w:tc>
        <w:tc>
          <w:tcPr>
            <w:tcW w:w="3119" w:type="dxa"/>
          </w:tcPr>
          <w:p w14:paraId="4DD6962F" w14:textId="77777777" w:rsidR="00DF7768" w:rsidRPr="00AC5566" w:rsidRDefault="00DF7768" w:rsidP="00381ECB">
            <w:r w:rsidRPr="00AC5566">
              <w:t>Reorganizuojamos sujungimo būdu</w:t>
            </w:r>
          </w:p>
        </w:tc>
        <w:tc>
          <w:tcPr>
            <w:tcW w:w="1984" w:type="dxa"/>
          </w:tcPr>
          <w:p w14:paraId="4DD69630" w14:textId="77777777" w:rsidR="00DF7768" w:rsidRPr="00AC5566" w:rsidRDefault="00DF7768" w:rsidP="00381ECB">
            <w:r w:rsidRPr="00AC5566">
              <w:t>Tikslus mokytojų skaičius bus numatytas reorganizavimo sąlygų apraše</w:t>
            </w:r>
          </w:p>
        </w:tc>
        <w:tc>
          <w:tcPr>
            <w:tcW w:w="3261" w:type="dxa"/>
          </w:tcPr>
          <w:p w14:paraId="4DD69631" w14:textId="77777777" w:rsidR="00DF7768" w:rsidRPr="00AC5566" w:rsidRDefault="00DF7768" w:rsidP="00381ECB">
            <w:r w:rsidRPr="00AC5566">
              <w:t>Mokytojų darbo santykiai pagal galimybes bus tęsiami po reorganizavimo veiksiančioje suaugusiųjų gimnazijoje teisės aktų nustatyta tvarka</w:t>
            </w:r>
          </w:p>
        </w:tc>
        <w:tc>
          <w:tcPr>
            <w:tcW w:w="3399" w:type="dxa"/>
          </w:tcPr>
          <w:p w14:paraId="4DD69632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</w:tr>
      <w:tr w:rsidR="00DF7768" w:rsidRPr="00AC5566" w14:paraId="4DD6963B" w14:textId="77777777" w:rsidTr="00381ECB">
        <w:trPr>
          <w:trHeight w:val="146"/>
        </w:trPr>
        <w:tc>
          <w:tcPr>
            <w:tcW w:w="592" w:type="dxa"/>
          </w:tcPr>
          <w:p w14:paraId="4DD69634" w14:textId="77777777" w:rsidR="00DF7768" w:rsidRPr="00AC5566" w:rsidRDefault="00DF7768" w:rsidP="00381ECB">
            <w:r w:rsidRPr="00AC5566">
              <w:t>8.</w:t>
            </w:r>
          </w:p>
        </w:tc>
        <w:tc>
          <w:tcPr>
            <w:tcW w:w="3260" w:type="dxa"/>
          </w:tcPr>
          <w:p w14:paraId="4DD69635" w14:textId="77777777" w:rsidR="00DF7768" w:rsidRPr="00AC5566" w:rsidRDefault="00DF7768" w:rsidP="00381ECB">
            <w:r w:rsidRPr="00AC5566">
              <w:t>Klaipėdos Ievos Simonaitytės pagrindinė mokykla</w:t>
            </w:r>
          </w:p>
        </w:tc>
        <w:tc>
          <w:tcPr>
            <w:tcW w:w="3119" w:type="dxa"/>
          </w:tcPr>
          <w:p w14:paraId="4DD69636" w14:textId="77777777" w:rsidR="00DF7768" w:rsidRPr="00AC5566" w:rsidRDefault="00DF7768" w:rsidP="00381ECB">
            <w:r w:rsidRPr="00AC5566">
              <w:t>Komplektuojamos jaunimo klasės rusų mokoma kalba.</w:t>
            </w:r>
          </w:p>
          <w:p w14:paraId="4DD69637" w14:textId="77777777" w:rsidR="00DF7768" w:rsidRPr="00AC5566" w:rsidRDefault="00DF7768" w:rsidP="00381ECB">
            <w:r w:rsidRPr="00AC5566">
              <w:t>Mokykla pertvarkoma į jaunimo mokyklą</w:t>
            </w:r>
          </w:p>
        </w:tc>
        <w:tc>
          <w:tcPr>
            <w:tcW w:w="1984" w:type="dxa"/>
          </w:tcPr>
          <w:p w14:paraId="4DD69638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  <w:tc>
          <w:tcPr>
            <w:tcW w:w="3261" w:type="dxa"/>
          </w:tcPr>
          <w:p w14:paraId="4DD69639" w14:textId="77777777" w:rsidR="00DF7768" w:rsidRPr="00AC5566" w:rsidRDefault="00DF7768" w:rsidP="00381ECB">
            <w:pPr>
              <w:jc w:val="center"/>
            </w:pPr>
            <w:r w:rsidRPr="00AC5566">
              <w:t>-</w:t>
            </w:r>
          </w:p>
        </w:tc>
        <w:tc>
          <w:tcPr>
            <w:tcW w:w="3399" w:type="dxa"/>
          </w:tcPr>
          <w:p w14:paraId="4DD6963A" w14:textId="77777777" w:rsidR="00DF7768" w:rsidRPr="00AC5566" w:rsidRDefault="00DF7768" w:rsidP="00381ECB">
            <w:r w:rsidRPr="00AC5566">
              <w:t>Kvalifikaciją tobulina vadovai ir mokytojai, dirbantys su jaunimo klasių mokiniais</w:t>
            </w:r>
          </w:p>
        </w:tc>
      </w:tr>
      <w:tr w:rsidR="00DF7768" w:rsidRPr="00AC5566" w14:paraId="4DD69643" w14:textId="77777777" w:rsidTr="00381ECB">
        <w:trPr>
          <w:trHeight w:val="146"/>
        </w:trPr>
        <w:tc>
          <w:tcPr>
            <w:tcW w:w="592" w:type="dxa"/>
          </w:tcPr>
          <w:p w14:paraId="4DD6963C" w14:textId="77777777" w:rsidR="00DF7768" w:rsidRPr="00AC5566" w:rsidRDefault="00DF7768" w:rsidP="00381ECB">
            <w:pPr>
              <w:ind w:left="58"/>
            </w:pPr>
            <w:r w:rsidRPr="00AC5566">
              <w:t xml:space="preserve">9. </w:t>
            </w:r>
          </w:p>
        </w:tc>
        <w:tc>
          <w:tcPr>
            <w:tcW w:w="3260" w:type="dxa"/>
          </w:tcPr>
          <w:p w14:paraId="4DD6963D" w14:textId="77777777" w:rsidR="00DF7768" w:rsidRPr="00AC5566" w:rsidRDefault="00DF7768" w:rsidP="00381ECB">
            <w:r w:rsidRPr="00AC5566">
              <w:t>Klaipėdos Andrejaus Rubliovo pagrindinė mokykla</w:t>
            </w:r>
          </w:p>
        </w:tc>
        <w:tc>
          <w:tcPr>
            <w:tcW w:w="3119" w:type="dxa"/>
          </w:tcPr>
          <w:p w14:paraId="4DD6963E" w14:textId="77777777" w:rsidR="00DF7768" w:rsidRPr="00AC5566" w:rsidRDefault="00DF7768" w:rsidP="00381ECB">
            <w:r w:rsidRPr="00AC5566">
              <w:t>Reorganizuojama, prijungiant prie Klaipėdos „Santarvės“ pagrindinės mokyklos</w:t>
            </w:r>
          </w:p>
        </w:tc>
        <w:tc>
          <w:tcPr>
            <w:tcW w:w="1984" w:type="dxa"/>
          </w:tcPr>
          <w:p w14:paraId="4DD6963F" w14:textId="77777777" w:rsidR="00DF7768" w:rsidRPr="00AC5566" w:rsidRDefault="00DF7768" w:rsidP="00381ECB">
            <w:r w:rsidRPr="00AC5566">
              <w:t>Tikslus mokytojų skaičius bus numatytas reorganizavimo sąlygų apraše</w:t>
            </w:r>
          </w:p>
        </w:tc>
        <w:tc>
          <w:tcPr>
            <w:tcW w:w="3261" w:type="dxa"/>
          </w:tcPr>
          <w:p w14:paraId="4DD69640" w14:textId="77777777" w:rsidR="00DF7768" w:rsidRPr="00AC5566" w:rsidRDefault="00DF7768" w:rsidP="00381ECB">
            <w:r w:rsidRPr="00AC5566">
              <w:t xml:space="preserve">Mokytojų darbo santykiai pagal galimybes bus tęsiami Klaipėdos „Santarvės“ pagrindinėje mokykloje ar naujai įsteigtame Šventojo </w:t>
            </w:r>
            <w:r w:rsidRPr="00AC5566">
              <w:lastRenderedPageBreak/>
              <w:t>Andrejaus Rubliovo licėjuje teisės aktų nustatyta tvarka.</w:t>
            </w:r>
          </w:p>
          <w:p w14:paraId="4DD69641" w14:textId="77777777" w:rsidR="00DF7768" w:rsidRPr="00AC5566" w:rsidRDefault="00DF7768" w:rsidP="00381ECB">
            <w:r w:rsidRPr="00AC5566">
              <w:t>Mokytojai, dirbantys jaunimo klasėse, pagal galimybes tęs darbo santykius Klaipėdos Ievos Simonaitytės pagrindinėje mokykloje</w:t>
            </w:r>
          </w:p>
        </w:tc>
        <w:tc>
          <w:tcPr>
            <w:tcW w:w="3399" w:type="dxa"/>
          </w:tcPr>
          <w:p w14:paraId="4DD69642" w14:textId="77777777" w:rsidR="00DF7768" w:rsidRPr="00AC5566" w:rsidRDefault="00DF7768" w:rsidP="00381ECB">
            <w:pPr>
              <w:jc w:val="center"/>
            </w:pPr>
            <w:r w:rsidRPr="00AC5566">
              <w:lastRenderedPageBreak/>
              <w:t>-</w:t>
            </w:r>
          </w:p>
        </w:tc>
      </w:tr>
    </w:tbl>
    <w:p w14:paraId="4DD69645" w14:textId="77777777" w:rsidR="00B41340" w:rsidRPr="00AC5566" w:rsidRDefault="00B41340" w:rsidP="00B41340">
      <w:pPr>
        <w:pStyle w:val="Pagrindinistekstas"/>
        <w:tabs>
          <w:tab w:val="left" w:pos="720"/>
        </w:tabs>
        <w:jc w:val="center"/>
        <w:rPr>
          <w:lang w:val="lt-LT"/>
        </w:rPr>
      </w:pPr>
    </w:p>
    <w:p w14:paraId="4DD6964A" w14:textId="1313F562" w:rsidR="0006079E" w:rsidRPr="00AC5566" w:rsidRDefault="00B41340" w:rsidP="00AC5566">
      <w:pPr>
        <w:pStyle w:val="Pagrindinistekstas"/>
        <w:tabs>
          <w:tab w:val="left" w:pos="720"/>
        </w:tabs>
        <w:jc w:val="center"/>
      </w:pPr>
      <w:r w:rsidRPr="00AC5566">
        <w:rPr>
          <w:lang w:val="lt-LT"/>
        </w:rPr>
        <w:t>__________________________________</w:t>
      </w:r>
    </w:p>
    <w:sectPr w:rsidR="0006079E" w:rsidRPr="00AC5566" w:rsidSect="00DF764E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D18BC" w14:textId="77777777" w:rsidR="00100CD1" w:rsidRDefault="00100CD1" w:rsidP="00DF764E">
      <w:r>
        <w:separator/>
      </w:r>
    </w:p>
  </w:endnote>
  <w:endnote w:type="continuationSeparator" w:id="0">
    <w:p w14:paraId="0344BD3F" w14:textId="77777777" w:rsidR="00100CD1" w:rsidRDefault="00100CD1" w:rsidP="00DF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F6EB8" w14:textId="77777777" w:rsidR="00100CD1" w:rsidRDefault="00100CD1" w:rsidP="00DF764E">
      <w:r>
        <w:separator/>
      </w:r>
    </w:p>
  </w:footnote>
  <w:footnote w:type="continuationSeparator" w:id="0">
    <w:p w14:paraId="2CAB4818" w14:textId="77777777" w:rsidR="00100CD1" w:rsidRDefault="00100CD1" w:rsidP="00DF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142792"/>
      <w:docPartObj>
        <w:docPartGallery w:val="Page Numbers (Top of Page)"/>
        <w:docPartUnique/>
      </w:docPartObj>
    </w:sdtPr>
    <w:sdtEndPr/>
    <w:sdtContent>
      <w:p w14:paraId="4DD6964F" w14:textId="77777777" w:rsidR="00DF764E" w:rsidRDefault="00DF76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3F1" w:rsidRPr="007013F1">
          <w:rPr>
            <w:noProof/>
            <w:lang w:val="lt-LT"/>
          </w:rPr>
          <w:t>2</w:t>
        </w:r>
        <w:r>
          <w:fldChar w:fldCharType="end"/>
        </w:r>
      </w:p>
    </w:sdtContent>
  </w:sdt>
  <w:p w14:paraId="4DD69650" w14:textId="77777777" w:rsidR="00DF764E" w:rsidRDefault="00DF76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D6E23"/>
    <w:rsid w:val="00100CD1"/>
    <w:rsid w:val="001E7A3C"/>
    <w:rsid w:val="00235E2E"/>
    <w:rsid w:val="0039564D"/>
    <w:rsid w:val="004476DD"/>
    <w:rsid w:val="00465BFC"/>
    <w:rsid w:val="004A5169"/>
    <w:rsid w:val="004B6AEF"/>
    <w:rsid w:val="00502766"/>
    <w:rsid w:val="00597EE8"/>
    <w:rsid w:val="005F495C"/>
    <w:rsid w:val="007013F1"/>
    <w:rsid w:val="00796624"/>
    <w:rsid w:val="008354D5"/>
    <w:rsid w:val="008E6E82"/>
    <w:rsid w:val="00AC5566"/>
    <w:rsid w:val="00AF7D08"/>
    <w:rsid w:val="00B41340"/>
    <w:rsid w:val="00B750B6"/>
    <w:rsid w:val="00CA4D3B"/>
    <w:rsid w:val="00DF764E"/>
    <w:rsid w:val="00DF7768"/>
    <w:rsid w:val="00E33871"/>
    <w:rsid w:val="00E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9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41340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413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B4134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41340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41340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413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F76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764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41340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413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B4134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41340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41340"/>
    <w:pPr>
      <w:jc w:val="both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413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F76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76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2200</Words>
  <Characters>1255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2014-03-05T06:50:00Z</dcterms:created>
  <dcterms:modified xsi:type="dcterms:W3CDTF">2014-03-05T06:50:00Z</dcterms:modified>
</cp:coreProperties>
</file>