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62F72" w14:textId="77777777" w:rsidR="00CD6151" w:rsidRPr="00CD6151" w:rsidRDefault="00CD6151" w:rsidP="00CD6151">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CD6151">
        <w:rPr>
          <w:rFonts w:ascii="Times New Roman" w:eastAsia="Times New Roman" w:hAnsi="Times New Roman" w:cs="Times New Roman"/>
          <w:b/>
          <w:sz w:val="28"/>
          <w:szCs w:val="28"/>
          <w:lang w:eastAsia="lt-LT"/>
        </w:rPr>
        <w:t>KLAIPĖDOS MIESTO SAVIVALDYBĖS TARYBA</w:t>
      </w:r>
    </w:p>
    <w:p w14:paraId="3CB62F73" w14:textId="77777777" w:rsidR="00CD6151" w:rsidRPr="00CD6151" w:rsidRDefault="00CD6151" w:rsidP="00CD6151">
      <w:pPr>
        <w:spacing w:after="0" w:line="240" w:lineRule="auto"/>
        <w:jc w:val="center"/>
        <w:rPr>
          <w:rFonts w:ascii="Times New Roman" w:eastAsia="Times New Roman" w:hAnsi="Times New Roman" w:cs="Times New Roman"/>
          <w:bCs/>
          <w:caps/>
          <w:sz w:val="24"/>
          <w:szCs w:val="24"/>
          <w:lang w:eastAsia="lt-LT"/>
        </w:rPr>
      </w:pPr>
    </w:p>
    <w:p w14:paraId="3CB62F74" w14:textId="77777777" w:rsidR="00CD6151" w:rsidRPr="00CD6151" w:rsidRDefault="00CD6151" w:rsidP="00CD6151">
      <w:pPr>
        <w:spacing w:after="0" w:line="240" w:lineRule="auto"/>
        <w:jc w:val="center"/>
        <w:rPr>
          <w:rFonts w:ascii="Times New Roman" w:eastAsia="Times New Roman" w:hAnsi="Times New Roman" w:cs="Times New Roman"/>
          <w:b/>
          <w:sz w:val="24"/>
          <w:szCs w:val="24"/>
          <w:lang w:eastAsia="lt-LT"/>
        </w:rPr>
      </w:pPr>
      <w:r w:rsidRPr="00CD6151">
        <w:rPr>
          <w:rFonts w:ascii="Times New Roman" w:eastAsia="Times New Roman" w:hAnsi="Times New Roman" w:cs="Times New Roman"/>
          <w:b/>
          <w:sz w:val="24"/>
          <w:szCs w:val="24"/>
          <w:lang w:eastAsia="lt-LT"/>
        </w:rPr>
        <w:t>POSĖDŽIO PROTOKOLAS</w:t>
      </w:r>
    </w:p>
    <w:p w14:paraId="3CB62F75" w14:textId="7FF90F65" w:rsidR="00CD6151" w:rsidRPr="00CD6151" w:rsidRDefault="00CD6151" w:rsidP="00CD6151">
      <w:pPr>
        <w:spacing w:after="0" w:line="240" w:lineRule="auto"/>
        <w:jc w:val="center"/>
        <w:rPr>
          <w:rFonts w:ascii="Times New Roman" w:eastAsia="Times New Roman" w:hAnsi="Times New Roman" w:cs="Times New Roman"/>
          <w:sz w:val="24"/>
          <w:szCs w:val="24"/>
          <w:lang w:eastAsia="lt-LT"/>
        </w:rPr>
      </w:pPr>
    </w:p>
    <w:bookmarkStart w:id="1" w:name="registravimoDataIlga"/>
    <w:p w14:paraId="3CB62F76" w14:textId="77777777" w:rsidR="00CD6151" w:rsidRPr="00CD6151" w:rsidRDefault="00CD6151" w:rsidP="00CD6151">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0"/>
          <w:szCs w:val="20"/>
          <w:lang w:eastAsia="lt-LT"/>
        </w:rPr>
        <w:fldChar w:fldCharType="begin">
          <w:ffData>
            <w:name w:val="registravimoDataIlga"/>
            <w:enabled/>
            <w:calcOnExit w:val="0"/>
            <w:textInput>
              <w:maxLength w:val="1"/>
            </w:textInput>
          </w:ffData>
        </w:fldChar>
      </w:r>
      <w:r w:rsidRPr="00CD6151">
        <w:rPr>
          <w:rFonts w:ascii="Times New Roman" w:eastAsia="Times New Roman" w:hAnsi="Times New Roman" w:cs="Times New Roman"/>
          <w:noProof/>
          <w:sz w:val="24"/>
          <w:szCs w:val="24"/>
          <w:lang w:eastAsia="lt-LT"/>
        </w:rPr>
        <w:instrText xml:space="preserve"> FORMTEXT </w:instrText>
      </w:r>
      <w:r w:rsidRPr="00CD6151">
        <w:rPr>
          <w:rFonts w:ascii="Times New Roman" w:eastAsia="Times New Roman" w:hAnsi="Times New Roman" w:cs="Times New Roman"/>
          <w:sz w:val="20"/>
          <w:szCs w:val="20"/>
          <w:lang w:eastAsia="lt-LT"/>
        </w:rPr>
      </w:r>
      <w:r w:rsidRPr="00CD6151">
        <w:rPr>
          <w:rFonts w:ascii="Times New Roman" w:eastAsia="Times New Roman" w:hAnsi="Times New Roman" w:cs="Times New Roman"/>
          <w:sz w:val="20"/>
          <w:szCs w:val="20"/>
          <w:lang w:eastAsia="lt-LT"/>
        </w:rPr>
        <w:fldChar w:fldCharType="separate"/>
      </w:r>
      <w:r w:rsidRPr="00CD6151">
        <w:rPr>
          <w:rFonts w:ascii="Times New Roman" w:eastAsia="Times New Roman" w:hAnsi="Times New Roman" w:cs="Times New Roman"/>
          <w:noProof/>
          <w:sz w:val="24"/>
          <w:szCs w:val="24"/>
          <w:lang w:eastAsia="lt-LT"/>
        </w:rPr>
        <w:t>2014 m. kovo 26 d.</w:t>
      </w:r>
      <w:r w:rsidRPr="00CD6151">
        <w:rPr>
          <w:rFonts w:ascii="Times New Roman" w:eastAsia="Times New Roman" w:hAnsi="Times New Roman" w:cs="Times New Roman"/>
          <w:sz w:val="20"/>
          <w:szCs w:val="20"/>
          <w:lang w:eastAsia="lt-LT"/>
        </w:rPr>
        <w:fldChar w:fldCharType="end"/>
      </w:r>
      <w:bookmarkEnd w:id="1"/>
      <w:r w:rsidRPr="00CD6151">
        <w:rPr>
          <w:rFonts w:ascii="Times New Roman" w:eastAsia="Times New Roman" w:hAnsi="Times New Roman" w:cs="Times New Roman"/>
          <w:noProof/>
          <w:sz w:val="24"/>
          <w:szCs w:val="24"/>
          <w:lang w:eastAsia="lt-LT"/>
        </w:rPr>
        <w:t xml:space="preserve"> </w:t>
      </w:r>
      <w:r w:rsidRPr="00CD6151">
        <w:rPr>
          <w:rFonts w:ascii="Times New Roman" w:eastAsia="Times New Roman" w:hAnsi="Times New Roman" w:cs="Times New Roman"/>
          <w:sz w:val="24"/>
          <w:szCs w:val="24"/>
          <w:lang w:eastAsia="lt-LT"/>
        </w:rPr>
        <w:t xml:space="preserve">Nr. </w:t>
      </w:r>
      <w:bookmarkStart w:id="2" w:name="dokumentoNr"/>
      <w:r w:rsidRPr="00CD6151">
        <w:rPr>
          <w:rFonts w:ascii="Times New Roman" w:eastAsia="Times New Roman" w:hAnsi="Times New Roman" w:cs="Times New Roman"/>
          <w:sz w:val="20"/>
          <w:szCs w:val="20"/>
          <w:lang w:eastAsia="lt-LT"/>
        </w:rPr>
        <w:fldChar w:fldCharType="begin">
          <w:ffData>
            <w:name w:val="dokumentoNr"/>
            <w:enabled/>
            <w:calcOnExit w:val="0"/>
            <w:textInput>
              <w:maxLength w:val="1"/>
            </w:textInput>
          </w:ffData>
        </w:fldChar>
      </w:r>
      <w:r w:rsidRPr="00CD6151">
        <w:rPr>
          <w:rFonts w:ascii="Times New Roman" w:eastAsia="Times New Roman" w:hAnsi="Times New Roman" w:cs="Times New Roman"/>
          <w:noProof/>
          <w:sz w:val="24"/>
          <w:szCs w:val="24"/>
          <w:lang w:eastAsia="lt-LT"/>
        </w:rPr>
        <w:instrText xml:space="preserve"> FORMTEXT </w:instrText>
      </w:r>
      <w:r w:rsidRPr="00CD6151">
        <w:rPr>
          <w:rFonts w:ascii="Times New Roman" w:eastAsia="Times New Roman" w:hAnsi="Times New Roman" w:cs="Times New Roman"/>
          <w:sz w:val="20"/>
          <w:szCs w:val="20"/>
          <w:lang w:eastAsia="lt-LT"/>
        </w:rPr>
      </w:r>
      <w:r w:rsidRPr="00CD6151">
        <w:rPr>
          <w:rFonts w:ascii="Times New Roman" w:eastAsia="Times New Roman" w:hAnsi="Times New Roman" w:cs="Times New Roman"/>
          <w:sz w:val="20"/>
          <w:szCs w:val="20"/>
          <w:lang w:eastAsia="lt-LT"/>
        </w:rPr>
        <w:fldChar w:fldCharType="separate"/>
      </w:r>
      <w:r w:rsidRPr="00CD6151">
        <w:rPr>
          <w:rFonts w:ascii="Times New Roman" w:eastAsia="Times New Roman" w:hAnsi="Times New Roman" w:cs="Times New Roman"/>
          <w:noProof/>
          <w:sz w:val="24"/>
          <w:szCs w:val="24"/>
          <w:lang w:eastAsia="lt-LT"/>
        </w:rPr>
        <w:t>T-3</w:t>
      </w:r>
      <w:r w:rsidRPr="00CD6151">
        <w:rPr>
          <w:rFonts w:ascii="Times New Roman" w:eastAsia="Times New Roman" w:hAnsi="Times New Roman" w:cs="Times New Roman"/>
          <w:sz w:val="20"/>
          <w:szCs w:val="20"/>
          <w:lang w:eastAsia="lt-LT"/>
        </w:rPr>
        <w:fldChar w:fldCharType="end"/>
      </w:r>
      <w:bookmarkEnd w:id="2"/>
    </w:p>
    <w:p w14:paraId="3CB62F77" w14:textId="77777777" w:rsidR="00CD6151" w:rsidRPr="00CD6151" w:rsidRDefault="00CD6151" w:rsidP="00CD6151">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Klaipėda</w:t>
      </w:r>
    </w:p>
    <w:p w14:paraId="3CB62F78" w14:textId="77777777" w:rsidR="00CD6151" w:rsidRPr="00CD6151" w:rsidRDefault="00CD6151" w:rsidP="00CD6151">
      <w:pPr>
        <w:spacing w:after="0" w:line="240" w:lineRule="auto"/>
        <w:jc w:val="both"/>
        <w:rPr>
          <w:rFonts w:ascii="Times New Roman" w:eastAsia="Times New Roman" w:hAnsi="Times New Roman" w:cs="Times New Roman"/>
          <w:sz w:val="24"/>
          <w:szCs w:val="24"/>
          <w:lang w:eastAsia="lt-LT"/>
        </w:rPr>
      </w:pPr>
    </w:p>
    <w:p w14:paraId="3CB62F79" w14:textId="77777777" w:rsidR="00CD6151" w:rsidRPr="00CD6151" w:rsidRDefault="00CD6151" w:rsidP="00CD6151">
      <w:pPr>
        <w:spacing w:after="0" w:line="240" w:lineRule="auto"/>
        <w:jc w:val="both"/>
        <w:rPr>
          <w:rFonts w:ascii="Times New Roman" w:eastAsia="Times New Roman" w:hAnsi="Times New Roman" w:cs="Times New Roman"/>
          <w:sz w:val="24"/>
          <w:szCs w:val="24"/>
          <w:lang w:eastAsia="lt-LT"/>
        </w:rPr>
      </w:pPr>
    </w:p>
    <w:p w14:paraId="3CB62F7A" w14:textId="2EDD84F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Posėdžio data – 2014 m. vasario 27 d.</w:t>
      </w:r>
    </w:p>
    <w:p w14:paraId="3CB62F7B" w14:textId="10D0A329"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Posėdžio pradžia – 9.00 val.</w:t>
      </w:r>
    </w:p>
    <w:p w14:paraId="3CB62F7C"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Posėdžio pirmininkas – V. Grubliauskas.</w:t>
      </w:r>
    </w:p>
    <w:p w14:paraId="3CB62F7D"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p>
    <w:p w14:paraId="3CB62F7E"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Klaipėdiečių tribūnoje pasisako G. Bazienė</w:t>
      </w:r>
      <w:r w:rsidR="00C83324">
        <w:rPr>
          <w:rFonts w:ascii="Times New Roman" w:eastAsia="Times New Roman" w:hAnsi="Times New Roman" w:cs="Times New Roman"/>
          <w:sz w:val="24"/>
          <w:szCs w:val="24"/>
          <w:lang w:eastAsia="lt-LT"/>
        </w:rPr>
        <w:t xml:space="preserve"> ir</w:t>
      </w:r>
      <w:r w:rsidRPr="00CD6151">
        <w:rPr>
          <w:rFonts w:ascii="Times New Roman" w:eastAsia="Times New Roman" w:hAnsi="Times New Roman" w:cs="Times New Roman"/>
          <w:sz w:val="24"/>
          <w:szCs w:val="24"/>
          <w:lang w:eastAsia="lt-LT"/>
        </w:rPr>
        <w:t xml:space="preserve"> E. Kvederis.</w:t>
      </w:r>
    </w:p>
    <w:p w14:paraId="3CB62F7F"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p>
    <w:p w14:paraId="3CB62F80" w14:textId="62A5B765"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Klaipėdos miesto savivaldybės tarybą (toliau – Taryba) sudaro 31 Tarybos narys. Posėdyje dalyvauja 29 Tarybos nariai, nedalyvauja – L. Skurpskelienė, B. Petrauskas, N. Čapas. Posėdyje dalyvaujančių Tarybos narių ir svečių sąrašai pridedami (1-3 priedai).</w:t>
      </w:r>
    </w:p>
    <w:p w14:paraId="3CB62F81"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p>
    <w:p w14:paraId="3CB62F82"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V. Grubliauskas informuoja apie Rusų aljanso frakcijos sudėties </w:t>
      </w:r>
      <w:r w:rsidR="0077274D">
        <w:rPr>
          <w:rFonts w:ascii="Times New Roman" w:eastAsia="Times New Roman" w:hAnsi="Times New Roman" w:cs="Times New Roman"/>
          <w:sz w:val="24"/>
          <w:szCs w:val="24"/>
          <w:lang w:eastAsia="lt-LT"/>
        </w:rPr>
        <w:t>bei</w:t>
      </w:r>
      <w:r w:rsidRPr="00CD6151">
        <w:rPr>
          <w:rFonts w:ascii="Times New Roman" w:eastAsia="Times New Roman" w:hAnsi="Times New Roman" w:cs="Times New Roman"/>
          <w:sz w:val="24"/>
          <w:szCs w:val="24"/>
          <w:lang w:eastAsia="lt-LT"/>
        </w:rPr>
        <w:t xml:space="preserve"> vadovo pasikeitimą.</w:t>
      </w:r>
    </w:p>
    <w:p w14:paraId="3CB62F83"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p>
    <w:p w14:paraId="3CB62F84"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SVARSTYTA. Darbotvarkės tvirtinimas.</w:t>
      </w:r>
    </w:p>
    <w:p w14:paraId="3CB62F85"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V. Grubliauskas informuoja, kad pagrindinėje darbotvarkėje yra 17 klausimų, papildomų klausimų – 5. </w:t>
      </w:r>
    </w:p>
    <w:p w14:paraId="3CB62F86"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J. Simonavičiūtė siūlo išbraukti 7</w:t>
      </w:r>
      <w:r w:rsidR="0077274D">
        <w:rPr>
          <w:rFonts w:ascii="Times New Roman" w:eastAsia="Times New Roman" w:hAnsi="Times New Roman" w:cs="Times New Roman"/>
          <w:sz w:val="24"/>
          <w:szCs w:val="24"/>
          <w:lang w:eastAsia="lt-LT"/>
        </w:rPr>
        <w:t>-ą</w:t>
      </w:r>
      <w:r w:rsidRPr="00CD6151">
        <w:rPr>
          <w:rFonts w:ascii="Times New Roman" w:eastAsia="Times New Roman" w:hAnsi="Times New Roman" w:cs="Times New Roman"/>
          <w:sz w:val="24"/>
          <w:szCs w:val="24"/>
          <w:lang w:eastAsia="lt-LT"/>
        </w:rPr>
        <w:t xml:space="preserve"> pagrindinės darbotvarkės klausimą „Dėl Klaipėdos miesto savivaldybės vardu sudaromų sutarčių pasirašymo tvarkos aprašo patvirtinimo“. Bendru sutarimu pritarta siūlymui.</w:t>
      </w:r>
    </w:p>
    <w:p w14:paraId="3CB62F87"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V. Titovas siūlo išbraukti 2</w:t>
      </w:r>
      <w:r w:rsidR="0077274D">
        <w:rPr>
          <w:rFonts w:ascii="Times New Roman" w:eastAsia="Times New Roman" w:hAnsi="Times New Roman" w:cs="Times New Roman"/>
          <w:sz w:val="24"/>
          <w:szCs w:val="24"/>
          <w:lang w:eastAsia="lt-LT"/>
        </w:rPr>
        <w:t>-ą</w:t>
      </w:r>
      <w:r w:rsidRPr="00CD6151">
        <w:rPr>
          <w:rFonts w:ascii="Times New Roman" w:eastAsia="Times New Roman" w:hAnsi="Times New Roman" w:cs="Times New Roman"/>
          <w:sz w:val="24"/>
          <w:szCs w:val="24"/>
          <w:lang w:eastAsia="lt-LT"/>
        </w:rPr>
        <w:t xml:space="preserve"> pagrindinės darbotvarkės klausimą „Dėl Klaipėdos miesto savivaldybės tarybos 2012 m. sausio 26 d. sprendimo Nr. T2-1 „Dėl Klaipėdos miesto savivaldybės bendrojo ugdymo mokyklų tinklo pertvarkos 2012–2015 metų bendrojo plano patvirtinimo“ pakeitimo”. Balsavimu (už – 4, prieš – 21, susilaikė – 0) nepritarta siūlymui.</w:t>
      </w:r>
    </w:p>
    <w:p w14:paraId="3CB62F88" w14:textId="75AB575F"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Balsavimu (už – 26, prieš – 2, susilaikė –</w:t>
      </w:r>
      <w:r w:rsidR="00FA075B">
        <w:rPr>
          <w:rFonts w:ascii="Times New Roman" w:eastAsia="Times New Roman" w:hAnsi="Times New Roman" w:cs="Times New Roman"/>
          <w:sz w:val="24"/>
          <w:szCs w:val="24"/>
          <w:lang w:eastAsia="lt-LT"/>
        </w:rPr>
        <w:t xml:space="preserve"> </w:t>
      </w:r>
      <w:r w:rsidRPr="00CD6151">
        <w:rPr>
          <w:rFonts w:ascii="Times New Roman" w:eastAsia="Times New Roman" w:hAnsi="Times New Roman" w:cs="Times New Roman"/>
          <w:sz w:val="24"/>
          <w:szCs w:val="24"/>
          <w:lang w:eastAsia="lt-LT"/>
        </w:rPr>
        <w:t>0) patvirtinta darbotvarkė (su pakeitimu).</w:t>
      </w:r>
    </w:p>
    <w:p w14:paraId="3CB62F89"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DARBOTVARKĖ:</w:t>
      </w:r>
    </w:p>
    <w:p w14:paraId="3CB62F8A" w14:textId="77777777" w:rsidR="00CD6151" w:rsidRPr="00CD6151" w:rsidRDefault="00CD6151" w:rsidP="001A06D4">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 Dėl Klaipėdos miesto savivaldybės tarybos 2013 m. vasario 28 d. sprendimo Nr. T2-34 „Dėl Klaipėdos miesto savivaldybės 2013 metų biudžeto patvirtinimo“ pakeitimo. Pranešėja</w:t>
      </w:r>
      <w:r w:rsidRPr="00CD6151">
        <w:rPr>
          <w:rFonts w:ascii="Times New Roman" w:eastAsia="Times New Roman" w:hAnsi="Times New Roman" w:cs="Times New Roman"/>
          <w:sz w:val="24"/>
          <w:szCs w:val="24"/>
          <w:lang w:eastAsia="lt-LT"/>
        </w:rPr>
        <w:br/>
        <w:t>R. Kambaraitė.</w:t>
      </w:r>
    </w:p>
    <w:p w14:paraId="3CB62F8B" w14:textId="77777777" w:rsidR="00CD6151" w:rsidRPr="00CD6151" w:rsidRDefault="00CD6151" w:rsidP="001A06D4">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2. Dėl Klaipėdos miesto savivaldybės tarybos 2012 m. sausio 26 d. sprendimo Nr. T2-1 „Dėl Klaipėdos miesto savivaldybės bendrojo ugdymo mokyklų tinklo pertvarkos 2012–2015 metų bendrojo plano patvirtinimo“ pakeitimo. Pranešėja L. Prižgintienė.</w:t>
      </w:r>
    </w:p>
    <w:p w14:paraId="3CB62F8C" w14:textId="66E8DD2A" w:rsidR="00CD6151" w:rsidRPr="00CD6151" w:rsidRDefault="00CD6151" w:rsidP="001A06D4">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3. Dėl įkainio už patiekalų gamybą nustatymo Klaipėdos miesto savivaldybės ikimokyklinio ugdymo įstaigose, mokyklose-darželiuose ir Regos ugdymo centre. PranešėjaL. Prižgintienė.</w:t>
      </w:r>
    </w:p>
    <w:p w14:paraId="3CB62F8D" w14:textId="77777777" w:rsidR="00CD6151" w:rsidRPr="00CD6151" w:rsidRDefault="00CD6151" w:rsidP="001A06D4">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4. Dėl Klaipėdos regos ugdymo centro nuostatų patvirtinimo. Pranešėja  L. Prižgintienė.</w:t>
      </w:r>
    </w:p>
    <w:p w14:paraId="3CB62F8E" w14:textId="77777777" w:rsidR="00CD6151" w:rsidRPr="00CD6151" w:rsidRDefault="00CD6151" w:rsidP="001A06D4">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5. Dėl žemės sklypo Tilžės g. 51, Klaipėdoje, detaliojo plano koncepcijos patvirtinimo. Pranešėjas A Mureika.</w:t>
      </w:r>
    </w:p>
    <w:p w14:paraId="3CB62F8F" w14:textId="77777777" w:rsidR="00CD6151" w:rsidRPr="00CD6151" w:rsidRDefault="00CD6151" w:rsidP="001A06D4">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6. Dėl teritorijos Smiltynėje, prie marių, atkarpoje nuo jachtklubo iki pakrantės rago už laivų kapinių, Klaipėdoje, detaliojo plano koncepcijos patvirtinimo. Pranešėjas  A. Mureika.</w:t>
      </w:r>
    </w:p>
    <w:p w14:paraId="3CB62F90" w14:textId="77777777" w:rsidR="00CD6151" w:rsidRPr="00CD6151" w:rsidRDefault="00CD6151" w:rsidP="001A06D4">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7. Dėl olimpinės pamainos sportininkų finansavimo biudžetinėje įstaigoje Klaipėdos „Viesulo“ sporto centre. Pranešėjas M. Bagočius.</w:t>
      </w:r>
    </w:p>
    <w:p w14:paraId="3CB62F91" w14:textId="77777777" w:rsidR="00CD6151" w:rsidRPr="00CD6151" w:rsidRDefault="00CD6151" w:rsidP="001A06D4">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8. Dėl atleidimo nuo nekilnojamojo turto mokesčio mokėjimo. Pranešėja J. Uptienė.</w:t>
      </w:r>
    </w:p>
    <w:p w14:paraId="3CB62F92" w14:textId="797D8489" w:rsidR="00CD6151" w:rsidRPr="00CD6151" w:rsidRDefault="00CD6151" w:rsidP="001A06D4">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lastRenderedPageBreak/>
        <w:t>9. Dėl likviduotų dėl bankroto ir iš Juridinių asmenų registro išregistruotų įmonių skolų už vietinę rinkliavą už komunalinių atliekų surinkimą ir tvarkymą nurašymo. Pranešėja</w:t>
      </w:r>
      <w:r w:rsidR="001A06D4">
        <w:rPr>
          <w:rFonts w:ascii="Times New Roman" w:eastAsia="Times New Roman" w:hAnsi="Times New Roman" w:cs="Times New Roman"/>
          <w:sz w:val="24"/>
          <w:szCs w:val="24"/>
          <w:lang w:eastAsia="lt-LT"/>
        </w:rPr>
        <w:t xml:space="preserve"> </w:t>
      </w:r>
      <w:r w:rsidRPr="00CD6151">
        <w:rPr>
          <w:rFonts w:ascii="Times New Roman" w:eastAsia="Times New Roman" w:hAnsi="Times New Roman" w:cs="Times New Roman"/>
          <w:sz w:val="24"/>
          <w:szCs w:val="24"/>
          <w:lang w:eastAsia="lt-LT"/>
        </w:rPr>
        <w:t>D. Berankienė.</w:t>
      </w:r>
    </w:p>
    <w:p w14:paraId="3CB62F93" w14:textId="77777777" w:rsidR="00CD6151" w:rsidRPr="00CD6151" w:rsidRDefault="00CD6151" w:rsidP="001A06D4">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10. Dėl Klaipėdos miesto savivaldybės tarybos 2010 m. gruodžio 23 d. sprendimo</w:t>
      </w:r>
      <w:r w:rsidRPr="00CD6151">
        <w:rPr>
          <w:rFonts w:ascii="Times New Roman" w:eastAsia="Times New Roman" w:hAnsi="Times New Roman" w:cs="Times New Roman"/>
          <w:sz w:val="24"/>
          <w:szCs w:val="24"/>
          <w:lang w:eastAsia="lt-LT"/>
        </w:rPr>
        <w:br/>
        <w:t>Nr. T2-361 „Dėl Mokinių vežiojimo organizavimo ir važiavimo išlaidų kompensavimo tvarkos aprašo patvirtinimo“ pakeitimo. Pranešėjas L. Dūda.</w:t>
      </w:r>
    </w:p>
    <w:p w14:paraId="3CB62F94" w14:textId="77777777" w:rsidR="00CD6151" w:rsidRPr="00CD6151" w:rsidRDefault="00CD6151" w:rsidP="001A06D4">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11. Dėl Klaipėdos miesto tvarkymo ir švaros taisyklių patvirtinimo. Pranešėja I. Šakalienė.</w:t>
      </w:r>
    </w:p>
    <w:p w14:paraId="3CB62F95" w14:textId="77777777" w:rsidR="00CD6151" w:rsidRPr="00CD6151" w:rsidRDefault="00CD6151" w:rsidP="001A06D4">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12. Dėl iš Savivaldybės biudžeto išlaikomų biudžetinių įstaigų automobilių įsigijimo, nuomos arba nuomos pagal veiklos nuomos sutartis. Pranešėja  G. Paulikienė.</w:t>
      </w:r>
    </w:p>
    <w:p w14:paraId="3CB62F96" w14:textId="77777777" w:rsidR="00CD6151" w:rsidRPr="00CD6151" w:rsidRDefault="00CD6151" w:rsidP="001A06D4">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13. Dėl pritarimo sutarties projektui. Pranešėja G. Paulikienė.</w:t>
      </w:r>
    </w:p>
    <w:p w14:paraId="3CB62F97" w14:textId="7B848487" w:rsidR="00CD6151" w:rsidRPr="00CD6151" w:rsidRDefault="00CD6151" w:rsidP="001A06D4">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14. Dėl turto perdavimo valdyti, naudoti ir disponuoti patikėjimo teise. Pranešėja</w:t>
      </w:r>
      <w:r w:rsidR="001A06D4">
        <w:rPr>
          <w:rFonts w:ascii="Times New Roman" w:eastAsia="Times New Roman" w:hAnsi="Times New Roman" w:cs="Times New Roman"/>
          <w:sz w:val="24"/>
          <w:szCs w:val="24"/>
          <w:lang w:eastAsia="lt-LT"/>
        </w:rPr>
        <w:t xml:space="preserve"> </w:t>
      </w:r>
      <w:r w:rsidR="001A06D4">
        <w:rPr>
          <w:rFonts w:ascii="Times New Roman" w:eastAsia="Times New Roman" w:hAnsi="Times New Roman" w:cs="Times New Roman"/>
          <w:sz w:val="24"/>
          <w:szCs w:val="24"/>
          <w:lang w:eastAsia="lt-LT"/>
        </w:rPr>
        <w:br/>
      </w:r>
      <w:r w:rsidRPr="00CD6151">
        <w:rPr>
          <w:rFonts w:ascii="Times New Roman" w:eastAsia="Times New Roman" w:hAnsi="Times New Roman" w:cs="Times New Roman"/>
          <w:sz w:val="24"/>
          <w:szCs w:val="24"/>
          <w:lang w:eastAsia="lt-LT"/>
        </w:rPr>
        <w:t>G. Paulikienė.</w:t>
      </w:r>
    </w:p>
    <w:p w14:paraId="3CB62F98" w14:textId="77777777" w:rsidR="00CD6151" w:rsidRPr="00CD6151" w:rsidRDefault="00CD6151" w:rsidP="001A06D4">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15. Dėl pripažinto netinkamu (negalimu) naudoti valstybei nuosavybės teise priklausančio nematerialiojo ir ilgalaikio materialiojo turto nurašymo ir likvidavimo. Pranešėja G. Paulikienė.</w:t>
      </w:r>
    </w:p>
    <w:p w14:paraId="3CB62F99" w14:textId="77777777" w:rsidR="00CD6151" w:rsidRPr="00CD6151" w:rsidRDefault="00CD6151" w:rsidP="001A06D4">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16. Dėl leidimo privatizuoti (pirkti) gyvenamąsias patalpas. Pranešėja G. Paulikienė.  </w:t>
      </w:r>
    </w:p>
    <w:p w14:paraId="3CB62F9A"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17. Dėl pritarimo dalyvauti partnerio teisėmis </w:t>
      </w:r>
      <w:r w:rsidRPr="00CD6151">
        <w:rPr>
          <w:rFonts w:ascii="Times New Roman" w:eastAsia="Times New Roman" w:hAnsi="Times New Roman" w:cs="Times New Roman"/>
          <w:i/>
          <w:sz w:val="24"/>
          <w:szCs w:val="24"/>
          <w:lang w:eastAsia="lt-LT"/>
        </w:rPr>
        <w:t>URBACT</w:t>
      </w:r>
      <w:r w:rsidRPr="00CD6151">
        <w:rPr>
          <w:rFonts w:ascii="Times New Roman" w:eastAsia="Times New Roman" w:hAnsi="Times New Roman" w:cs="Times New Roman"/>
          <w:sz w:val="24"/>
          <w:szCs w:val="24"/>
          <w:lang w:eastAsia="lt-LT"/>
        </w:rPr>
        <w:t xml:space="preserve"> projekte „Sveikas senėjimas“. Pranešėja A. Daujotienė.</w:t>
      </w:r>
    </w:p>
    <w:p w14:paraId="3CB62F9B"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18. Dėl Klaipėdos miesto savivaldybės tarybos 2011 m. gegužės 27 d. sprendimo</w:t>
      </w:r>
      <w:r w:rsidRPr="00CD6151">
        <w:rPr>
          <w:rFonts w:ascii="Times New Roman" w:eastAsia="Times New Roman" w:hAnsi="Times New Roman" w:cs="Times New Roman"/>
          <w:sz w:val="24"/>
          <w:szCs w:val="24"/>
          <w:lang w:eastAsia="lt-LT"/>
        </w:rPr>
        <w:br/>
        <w:t>Nr. T2-170 „Dėl Klaipėdos miesto savivaldybės bendruomenės sveikatos tarybos sudarymo“ pakeitimo. Pranešėja J. Asadauskienė.</w:t>
      </w:r>
    </w:p>
    <w:p w14:paraId="3CB62F9C"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19. Dėl Klaipėdos miesto savivaldybės tarybos 2011 m. gegužės 27 d. sprendimo</w:t>
      </w:r>
      <w:r w:rsidRPr="00CD6151">
        <w:rPr>
          <w:rFonts w:ascii="Times New Roman" w:eastAsia="Times New Roman" w:hAnsi="Times New Roman" w:cs="Times New Roman"/>
          <w:sz w:val="24"/>
          <w:szCs w:val="24"/>
          <w:lang w:eastAsia="lt-LT"/>
        </w:rPr>
        <w:br/>
        <w:t>Nr. T2-185 „Dėl Jūrinės kultūros koordinacinės tarybos sudėties patvirtinimo“ pakeitimo. Pranešėjas V. Pakalniškis.</w:t>
      </w:r>
    </w:p>
    <w:p w14:paraId="3CB62F9D"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20. Dėl Klaipėdos miesto savivaldybės tarybos 2011 m. lapkričio 24 d. sprendimo</w:t>
      </w:r>
      <w:r w:rsidRPr="00CD6151">
        <w:rPr>
          <w:rFonts w:ascii="Times New Roman" w:eastAsia="Times New Roman" w:hAnsi="Times New Roman" w:cs="Times New Roman"/>
          <w:sz w:val="24"/>
          <w:szCs w:val="24"/>
          <w:lang w:eastAsia="lt-LT"/>
        </w:rPr>
        <w:br/>
        <w:t>Nr. T2-383 „Dėl Klaipėdos miesto tautinių mažumų tarybos prie Klaipėdos miesto savivaldybės tarybos sudėties patvirtinimo“ pakeitimo. Pranešėjas V. Pakalniškis.</w:t>
      </w:r>
    </w:p>
    <w:p w14:paraId="3CB62F9E"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21. Dėl Klaipėdos miesto savivaldybės tarybos 2011 m. balandžio 28 d. sprendimo</w:t>
      </w:r>
      <w:r w:rsidRPr="00CD6151">
        <w:rPr>
          <w:rFonts w:ascii="Times New Roman" w:eastAsia="Times New Roman" w:hAnsi="Times New Roman" w:cs="Times New Roman"/>
          <w:sz w:val="24"/>
          <w:szCs w:val="24"/>
          <w:lang w:eastAsia="lt-LT"/>
        </w:rPr>
        <w:br/>
        <w:t>Nr. T2-128 „Dėl Klaipėdos miesto savivaldybės tarybos komitetų sudėčių patvirtinimo“ pakeitimo. Pranešėja V. Žvikienė.</w:t>
      </w:r>
    </w:p>
    <w:p w14:paraId="3CB62F9F" w14:textId="77777777" w:rsidR="00CD6151" w:rsidRPr="00CD6151" w:rsidRDefault="00CD6151" w:rsidP="001A06D4">
      <w:pPr>
        <w:spacing w:after="0" w:line="240" w:lineRule="auto"/>
        <w:ind w:left="900" w:firstLine="851"/>
        <w:jc w:val="both"/>
        <w:rPr>
          <w:rFonts w:ascii="Times New Roman" w:eastAsia="Times New Roman" w:hAnsi="Times New Roman" w:cs="Times New Roman"/>
          <w:sz w:val="24"/>
          <w:szCs w:val="24"/>
          <w:lang w:eastAsia="lt-LT"/>
        </w:rPr>
      </w:pPr>
    </w:p>
    <w:p w14:paraId="3CB62FA0"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V. Lupeika pasisako Vasaros estrados priežiūros</w:t>
      </w:r>
      <w:r w:rsidR="0077274D">
        <w:rPr>
          <w:rFonts w:ascii="Times New Roman" w:eastAsia="Times New Roman" w:hAnsi="Times New Roman" w:cs="Times New Roman"/>
          <w:sz w:val="24"/>
          <w:szCs w:val="24"/>
          <w:lang w:eastAsia="lt-LT"/>
        </w:rPr>
        <w:t xml:space="preserve"> bei</w:t>
      </w:r>
      <w:r w:rsidRPr="00CD6151">
        <w:rPr>
          <w:rFonts w:ascii="Times New Roman" w:eastAsia="Times New Roman" w:hAnsi="Times New Roman" w:cs="Times New Roman"/>
          <w:sz w:val="24"/>
          <w:szCs w:val="24"/>
          <w:lang w:eastAsia="lt-LT"/>
        </w:rPr>
        <w:t xml:space="preserve"> mieto tvarkymo klausimais.</w:t>
      </w:r>
    </w:p>
    <w:p w14:paraId="3CB62FA1" w14:textId="77777777" w:rsidR="00CD6151" w:rsidRPr="00CD6151" w:rsidRDefault="00CD6151" w:rsidP="001A06D4">
      <w:pPr>
        <w:spacing w:after="0" w:line="240" w:lineRule="auto"/>
        <w:ind w:left="900" w:firstLine="851"/>
        <w:jc w:val="both"/>
        <w:rPr>
          <w:rFonts w:ascii="Times New Roman" w:eastAsia="Times New Roman" w:hAnsi="Times New Roman" w:cs="Times New Roman"/>
          <w:sz w:val="24"/>
          <w:szCs w:val="24"/>
          <w:lang w:eastAsia="lt-LT"/>
        </w:rPr>
      </w:pPr>
    </w:p>
    <w:p w14:paraId="3CB62FA2" w14:textId="1C8D2AEA" w:rsidR="00CD6151" w:rsidRPr="001A06D4" w:rsidRDefault="001A06D4" w:rsidP="001A06D4">
      <w:pPr>
        <w:tabs>
          <w:tab w:val="left" w:pos="567"/>
        </w:tabs>
        <w:spacing w:after="0" w:line="240" w:lineRule="auto"/>
        <w:ind w:firstLine="851"/>
        <w:jc w:val="both"/>
        <w:rPr>
          <w:rFonts w:ascii="Times New Roman" w:eastAsia="Times New Roman" w:hAnsi="Times New Roman" w:cs="Times New Roman"/>
          <w:sz w:val="24"/>
          <w:szCs w:val="24"/>
          <w:lang w:eastAsia="lt-LT"/>
        </w:rPr>
      </w:pPr>
      <w:r w:rsidRPr="001A06D4">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 </w:t>
      </w:r>
      <w:r w:rsidR="00CD6151" w:rsidRPr="001A06D4">
        <w:rPr>
          <w:rFonts w:ascii="Times New Roman" w:eastAsia="Times New Roman" w:hAnsi="Times New Roman" w:cs="Times New Roman"/>
          <w:sz w:val="24"/>
          <w:szCs w:val="24"/>
          <w:lang w:eastAsia="lt-LT"/>
        </w:rPr>
        <w:t>Barbšys pasisako paminėtinų datų organizavimo klausimais.</w:t>
      </w:r>
    </w:p>
    <w:p w14:paraId="3CB62FA3"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p>
    <w:p w14:paraId="3CB62FA4"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1. SVARSTYTA.</w:t>
      </w:r>
      <w:r w:rsidRPr="00CD6151">
        <w:rPr>
          <w:rFonts w:ascii="Times New Roman" w:eastAsia="Times New Roman" w:hAnsi="Times New Roman" w:cs="Times New Roman"/>
          <w:sz w:val="24"/>
          <w:szCs w:val="24"/>
          <w:lang w:eastAsia="lt-LT"/>
        </w:rPr>
        <w:t xml:space="preserve"> Klaipėdos miesto savivaldybės tarybos 2013 m. vasario 28 d. sprendimo Nr. T2-34 „Dėl Klaipėdos miesto savivaldybės 2013 metų biudžeto patvirtinimo“ pakeitimas.</w:t>
      </w:r>
    </w:p>
    <w:p w14:paraId="3CB62FA5"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Pranešėja – R. Kambaraitė, Finansų skyriaus vedėja. Aiškina, kad sprendimo projektu siūloma keisti Klaipėdos miesto savivaldybės tarybos 2013 m. vasario 28 d. sprendimą „Dėl Klaipėdos miesto savivaldybės 2013 metų biudžeto patvirtinimo“,</w:t>
      </w:r>
      <w:r w:rsidRPr="00CD6151">
        <w:rPr>
          <w:rFonts w:ascii="Times New Roman" w:eastAsia="Times New Roman" w:hAnsi="Times New Roman" w:cs="Times New Roman"/>
          <w:color w:val="FF0000"/>
          <w:sz w:val="24"/>
          <w:szCs w:val="20"/>
          <w:lang w:eastAsia="lt-LT"/>
        </w:rPr>
        <w:t xml:space="preserve"> </w:t>
      </w:r>
      <w:r w:rsidRPr="00CD6151">
        <w:rPr>
          <w:rFonts w:ascii="Times New Roman" w:eastAsia="Times New Roman" w:hAnsi="Times New Roman" w:cs="Times New Roman"/>
          <w:sz w:val="24"/>
          <w:szCs w:val="20"/>
          <w:lang w:eastAsia="lt-LT"/>
        </w:rPr>
        <w:t xml:space="preserve">siekiant patikslinti biudžetą dėl lėšų </w:t>
      </w:r>
      <w:r w:rsidRPr="00CD6151">
        <w:rPr>
          <w:rFonts w:ascii="Times New Roman" w:eastAsia="Times New Roman" w:hAnsi="Times New Roman" w:cs="Times New Roman"/>
          <w:sz w:val="24"/>
          <w:szCs w:val="24"/>
          <w:lang w:eastAsia="lt-LT"/>
        </w:rPr>
        <w:t>valstybės kapitalo investicijų programoje numatytiems projektams finansuoti sumažinimo.</w:t>
      </w:r>
      <w:r w:rsidRPr="00CD6151">
        <w:rPr>
          <w:rFonts w:ascii="Times New Roman" w:eastAsia="Times New Roman" w:hAnsi="Times New Roman" w:cs="Times New Roman"/>
          <w:sz w:val="24"/>
          <w:szCs w:val="20"/>
          <w:lang w:eastAsia="lt-LT"/>
        </w:rPr>
        <w:t xml:space="preserve"> </w:t>
      </w:r>
      <w:r w:rsidRPr="00CD6151">
        <w:rPr>
          <w:rFonts w:ascii="Times New Roman" w:eastAsia="Times New Roman" w:hAnsi="Times New Roman" w:cs="Times New Roman"/>
          <w:sz w:val="24"/>
          <w:szCs w:val="24"/>
          <w:lang w:eastAsia="lt-LT"/>
        </w:rPr>
        <w:t>Finansų ministerija grąžino pateiktą Klaipėdos miesto savivaldybės 2013 metų biudžeto pajamų ir išlaidų plano vykdymo ataskaitą, nes 2013 metų biudžeto pajamų ir išlaidų planas valstybės kapitalo investicijų programoje numatytiems projektams finansuoti nesutampa 200 tūkst. Lt su Finansų ministerijos duomenimis. Paaiškėjo, kad Kūno kultūros ir sporto departamentas perdavė Finansų ministerijai duomenis, kad Klaipėdos miesto savivaldybei 2013 metams patikslintas asignavimų planas, lyginant su patvirtintu – sumažintas 200 tūkst. Lt.</w:t>
      </w:r>
    </w:p>
    <w:p w14:paraId="3CB62FA6"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R. Taraškevičius klausia, ar </w:t>
      </w:r>
      <w:r w:rsidR="0077274D">
        <w:rPr>
          <w:rFonts w:ascii="Times New Roman" w:eastAsia="Times New Roman" w:hAnsi="Times New Roman" w:cs="Times New Roman"/>
          <w:sz w:val="24"/>
          <w:szCs w:val="24"/>
          <w:lang w:eastAsia="lt-LT"/>
        </w:rPr>
        <w:t xml:space="preserve">yra </w:t>
      </w:r>
      <w:r w:rsidRPr="00CD6151">
        <w:rPr>
          <w:rFonts w:ascii="Times New Roman" w:eastAsia="Times New Roman" w:hAnsi="Times New Roman" w:cs="Times New Roman"/>
          <w:sz w:val="24"/>
          <w:szCs w:val="24"/>
          <w:lang w:eastAsia="lt-LT"/>
        </w:rPr>
        <w:t>išsiaiškintas kaltininkas.</w:t>
      </w:r>
    </w:p>
    <w:p w14:paraId="3CB62FA7"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J. Simonavičiūtė aiškina, kad Ekonomikos ir finansų departamentas vienašališkai atsisakė 200 tūkst. Lt, tačiau nepranešė Finansų skyriui, kad būtų atlikti pataisymai tiek veiklos plane, tiek biudžete.</w:t>
      </w:r>
    </w:p>
    <w:p w14:paraId="3CB62FA8"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lastRenderedPageBreak/>
        <w:t>V. Grubliauskas klausia, ar tikrai pokyčiai nebuvo derinti, ar savivaldybė turės finansinių nuostolių.</w:t>
      </w:r>
    </w:p>
    <w:p w14:paraId="3CB62FA9"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J. Simonavičiūtė sako, kad vidinio patikrinimo metu nustatyta, kad </w:t>
      </w:r>
      <w:r w:rsidR="0077274D" w:rsidRPr="00CD6151">
        <w:rPr>
          <w:rFonts w:ascii="Times New Roman" w:eastAsia="Times New Roman" w:hAnsi="Times New Roman" w:cs="Times New Roman"/>
          <w:sz w:val="24"/>
          <w:szCs w:val="24"/>
          <w:lang w:eastAsia="lt-LT"/>
        </w:rPr>
        <w:t xml:space="preserve">Ekonomikos ir finansų </w:t>
      </w:r>
      <w:r w:rsidRPr="00CD6151">
        <w:rPr>
          <w:rFonts w:ascii="Times New Roman" w:eastAsia="Times New Roman" w:hAnsi="Times New Roman" w:cs="Times New Roman"/>
          <w:sz w:val="24"/>
          <w:szCs w:val="24"/>
          <w:lang w:eastAsia="lt-LT"/>
        </w:rPr>
        <w:t>departamentas nederino su kitais depa</w:t>
      </w:r>
      <w:r w:rsidR="0077274D">
        <w:rPr>
          <w:rFonts w:ascii="Times New Roman" w:eastAsia="Times New Roman" w:hAnsi="Times New Roman" w:cs="Times New Roman"/>
          <w:sz w:val="24"/>
          <w:szCs w:val="24"/>
          <w:lang w:eastAsia="lt-LT"/>
        </w:rPr>
        <w:t>rtamentais rašto dėl pakeitimų. F</w:t>
      </w:r>
      <w:r w:rsidRPr="00CD6151">
        <w:rPr>
          <w:rFonts w:ascii="Times New Roman" w:eastAsia="Times New Roman" w:hAnsi="Times New Roman" w:cs="Times New Roman"/>
          <w:sz w:val="24"/>
          <w:szCs w:val="24"/>
          <w:lang w:eastAsia="lt-LT"/>
        </w:rPr>
        <w:t>inansinės atsakomybės nėra.</w:t>
      </w:r>
    </w:p>
    <w:p w14:paraId="3CB62FAA"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R. Taraškevičius sako, kad nuostoliai yra patirti, nes neįsisavinti 200 tūkst. Lt</w:t>
      </w:r>
      <w:r w:rsidR="00DC4477">
        <w:rPr>
          <w:rFonts w:ascii="Times New Roman" w:eastAsia="Times New Roman" w:hAnsi="Times New Roman" w:cs="Times New Roman"/>
          <w:sz w:val="24"/>
          <w:szCs w:val="24"/>
          <w:lang w:eastAsia="lt-LT"/>
        </w:rPr>
        <w:t>, kurie</w:t>
      </w:r>
      <w:r w:rsidRPr="00CD6151">
        <w:rPr>
          <w:rFonts w:ascii="Times New Roman" w:eastAsia="Times New Roman" w:hAnsi="Times New Roman" w:cs="Times New Roman"/>
          <w:sz w:val="24"/>
          <w:szCs w:val="24"/>
          <w:lang w:eastAsia="lt-LT"/>
        </w:rPr>
        <w:t xml:space="preserve"> </w:t>
      </w:r>
      <w:r w:rsidR="00DC4477">
        <w:rPr>
          <w:rFonts w:ascii="Times New Roman" w:eastAsia="Times New Roman" w:hAnsi="Times New Roman" w:cs="Times New Roman"/>
          <w:sz w:val="24"/>
          <w:szCs w:val="24"/>
          <w:lang w:eastAsia="lt-LT"/>
        </w:rPr>
        <w:t xml:space="preserve">buvo </w:t>
      </w:r>
      <w:r w:rsidRPr="00CD6151">
        <w:rPr>
          <w:rFonts w:ascii="Times New Roman" w:eastAsia="Times New Roman" w:hAnsi="Times New Roman" w:cs="Times New Roman"/>
          <w:sz w:val="24"/>
          <w:szCs w:val="24"/>
          <w:lang w:eastAsia="lt-LT"/>
        </w:rPr>
        <w:t>numatyt</w:t>
      </w:r>
      <w:r w:rsidR="00DC4477">
        <w:rPr>
          <w:rFonts w:ascii="Times New Roman" w:eastAsia="Times New Roman" w:hAnsi="Times New Roman" w:cs="Times New Roman"/>
          <w:sz w:val="24"/>
          <w:szCs w:val="24"/>
          <w:lang w:eastAsia="lt-LT"/>
        </w:rPr>
        <w:t>i</w:t>
      </w:r>
      <w:r w:rsidRPr="00CD6151">
        <w:rPr>
          <w:rFonts w:ascii="Times New Roman" w:eastAsia="Times New Roman" w:hAnsi="Times New Roman" w:cs="Times New Roman"/>
          <w:sz w:val="24"/>
          <w:szCs w:val="24"/>
          <w:lang w:eastAsia="lt-LT"/>
        </w:rPr>
        <w:t xml:space="preserve"> baseino projektavimo darbams. Kodėl ji</w:t>
      </w:r>
      <w:r w:rsidR="00DC4477">
        <w:rPr>
          <w:rFonts w:ascii="Times New Roman" w:eastAsia="Times New Roman" w:hAnsi="Times New Roman" w:cs="Times New Roman"/>
          <w:sz w:val="24"/>
          <w:szCs w:val="24"/>
          <w:lang w:eastAsia="lt-LT"/>
        </w:rPr>
        <w:t>e</w:t>
      </w:r>
      <w:r w:rsidRPr="00CD6151">
        <w:rPr>
          <w:rFonts w:ascii="Times New Roman" w:eastAsia="Times New Roman" w:hAnsi="Times New Roman" w:cs="Times New Roman"/>
          <w:sz w:val="24"/>
          <w:szCs w:val="24"/>
          <w:lang w:eastAsia="lt-LT"/>
        </w:rPr>
        <w:t xml:space="preserve"> neįsisavinti</w:t>
      </w:r>
      <w:r w:rsidR="00DC4477">
        <w:rPr>
          <w:rFonts w:ascii="Times New Roman" w:eastAsia="Times New Roman" w:hAnsi="Times New Roman" w:cs="Times New Roman"/>
          <w:sz w:val="24"/>
          <w:szCs w:val="24"/>
          <w:lang w:eastAsia="lt-LT"/>
        </w:rPr>
        <w:t>,</w:t>
      </w:r>
      <w:r w:rsidRPr="00CD6151">
        <w:rPr>
          <w:rFonts w:ascii="Times New Roman" w:eastAsia="Times New Roman" w:hAnsi="Times New Roman" w:cs="Times New Roman"/>
          <w:sz w:val="24"/>
          <w:szCs w:val="24"/>
          <w:lang w:eastAsia="lt-LT"/>
        </w:rPr>
        <w:t xml:space="preserve"> turėtų atsakyti R. Zulcas. </w:t>
      </w:r>
      <w:r w:rsidR="00DC4477">
        <w:rPr>
          <w:rFonts w:ascii="Times New Roman" w:eastAsia="Times New Roman" w:hAnsi="Times New Roman" w:cs="Times New Roman"/>
          <w:sz w:val="24"/>
          <w:szCs w:val="24"/>
          <w:lang w:eastAsia="lt-LT"/>
        </w:rPr>
        <w:t>S</w:t>
      </w:r>
      <w:r w:rsidRPr="00CD6151">
        <w:rPr>
          <w:rFonts w:ascii="Times New Roman" w:eastAsia="Times New Roman" w:hAnsi="Times New Roman" w:cs="Times New Roman"/>
          <w:sz w:val="24"/>
          <w:szCs w:val="24"/>
          <w:lang w:eastAsia="lt-LT"/>
        </w:rPr>
        <w:t>prendimo projektui</w:t>
      </w:r>
      <w:r w:rsidR="00DC4477">
        <w:rPr>
          <w:rFonts w:ascii="Times New Roman" w:eastAsia="Times New Roman" w:hAnsi="Times New Roman" w:cs="Times New Roman"/>
          <w:sz w:val="24"/>
          <w:szCs w:val="24"/>
          <w:lang w:eastAsia="lt-LT"/>
        </w:rPr>
        <w:t xml:space="preserve"> siūlo pritarti</w:t>
      </w:r>
      <w:r w:rsidRPr="00CD6151">
        <w:rPr>
          <w:rFonts w:ascii="Times New Roman" w:eastAsia="Times New Roman" w:hAnsi="Times New Roman" w:cs="Times New Roman"/>
          <w:sz w:val="24"/>
          <w:szCs w:val="24"/>
          <w:lang w:eastAsia="lt-LT"/>
        </w:rPr>
        <w:t>.</w:t>
      </w:r>
    </w:p>
    <w:p w14:paraId="3CB62FAB" w14:textId="77777777" w:rsidR="007F1326" w:rsidRDefault="00FE6EF0"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 Čepas sako, kad 2013 metais</w:t>
      </w:r>
      <w:r w:rsidR="00CD6151" w:rsidRPr="00CD6151">
        <w:rPr>
          <w:rFonts w:ascii="Times New Roman" w:eastAsia="Times New Roman" w:hAnsi="Times New Roman" w:cs="Times New Roman"/>
          <w:sz w:val="24"/>
          <w:szCs w:val="24"/>
          <w:lang w:eastAsia="lt-LT"/>
        </w:rPr>
        <w:t xml:space="preserve"> įsisavinti </w:t>
      </w:r>
      <w:r w:rsidR="00342262" w:rsidRPr="00CD6151">
        <w:rPr>
          <w:rFonts w:ascii="Times New Roman" w:eastAsia="Times New Roman" w:hAnsi="Times New Roman" w:cs="Times New Roman"/>
          <w:sz w:val="24"/>
          <w:szCs w:val="24"/>
          <w:lang w:eastAsia="lt-LT"/>
        </w:rPr>
        <w:t xml:space="preserve">200 tūkst. Lt </w:t>
      </w:r>
      <w:r w:rsidR="00CD6151" w:rsidRPr="00CD6151">
        <w:rPr>
          <w:rFonts w:ascii="Times New Roman" w:eastAsia="Times New Roman" w:hAnsi="Times New Roman" w:cs="Times New Roman"/>
          <w:sz w:val="24"/>
          <w:szCs w:val="24"/>
          <w:lang w:eastAsia="lt-LT"/>
        </w:rPr>
        <w:t xml:space="preserve">nebuvo galimybės, nes nebuvo galima daryti </w:t>
      </w:r>
      <w:r>
        <w:rPr>
          <w:rFonts w:ascii="Times New Roman" w:eastAsia="Times New Roman" w:hAnsi="Times New Roman" w:cs="Times New Roman"/>
          <w:sz w:val="24"/>
          <w:szCs w:val="24"/>
          <w:lang w:eastAsia="lt-LT"/>
        </w:rPr>
        <w:t>ava</w:t>
      </w:r>
      <w:r w:rsidR="00CD6151" w:rsidRPr="00CD6151">
        <w:rPr>
          <w:rFonts w:ascii="Times New Roman" w:eastAsia="Times New Roman" w:hAnsi="Times New Roman" w:cs="Times New Roman"/>
          <w:sz w:val="24"/>
          <w:szCs w:val="24"/>
          <w:lang w:eastAsia="lt-LT"/>
        </w:rPr>
        <w:t>nsinio apmokėjimo</w:t>
      </w:r>
      <w:r>
        <w:rPr>
          <w:rFonts w:ascii="Times New Roman" w:eastAsia="Times New Roman" w:hAnsi="Times New Roman" w:cs="Times New Roman"/>
          <w:sz w:val="24"/>
          <w:szCs w:val="24"/>
          <w:lang w:eastAsia="lt-LT"/>
        </w:rPr>
        <w:t>. Todėl</w:t>
      </w:r>
      <w:r w:rsidR="00342262">
        <w:rPr>
          <w:rFonts w:ascii="Times New Roman" w:eastAsia="Times New Roman" w:hAnsi="Times New Roman" w:cs="Times New Roman"/>
          <w:sz w:val="24"/>
          <w:szCs w:val="24"/>
          <w:lang w:eastAsia="lt-LT"/>
        </w:rPr>
        <w:t xml:space="preserve"> b</w:t>
      </w:r>
      <w:r w:rsidR="00CD6151" w:rsidRPr="00CD6151">
        <w:rPr>
          <w:rFonts w:ascii="Times New Roman" w:eastAsia="Times New Roman" w:hAnsi="Times New Roman" w:cs="Times New Roman"/>
          <w:sz w:val="24"/>
          <w:szCs w:val="24"/>
          <w:lang w:eastAsia="lt-LT"/>
        </w:rPr>
        <w:t>uvo sutarta</w:t>
      </w:r>
      <w:r>
        <w:rPr>
          <w:rFonts w:ascii="Times New Roman" w:eastAsia="Times New Roman" w:hAnsi="Times New Roman" w:cs="Times New Roman"/>
          <w:sz w:val="24"/>
          <w:szCs w:val="24"/>
          <w:lang w:eastAsia="lt-LT"/>
        </w:rPr>
        <w:t>, kad savivaldybei 200 tūkst. Lt daugiau bus skiriama 2014 metais. Teigia, kad S</w:t>
      </w:r>
      <w:r w:rsidR="00CD6151" w:rsidRPr="00CD6151">
        <w:rPr>
          <w:rFonts w:ascii="Times New Roman" w:eastAsia="Times New Roman" w:hAnsi="Times New Roman" w:cs="Times New Roman"/>
          <w:sz w:val="24"/>
          <w:szCs w:val="24"/>
          <w:lang w:eastAsia="lt-LT"/>
        </w:rPr>
        <w:t>avivaldybės administracijos direktorių pasitarime apie pakeitimus pranešė. Kūno kultūros ir sporto departamentas savo žodį ištesėjo, šiais metais 200 tūkst. Lt</w:t>
      </w:r>
      <w:r w:rsidR="007F1326">
        <w:rPr>
          <w:rFonts w:ascii="Times New Roman" w:eastAsia="Times New Roman" w:hAnsi="Times New Roman" w:cs="Times New Roman"/>
          <w:sz w:val="24"/>
          <w:szCs w:val="24"/>
          <w:lang w:eastAsia="lt-LT"/>
        </w:rPr>
        <w:t xml:space="preserve"> </w:t>
      </w:r>
      <w:r w:rsidR="00FD6D21">
        <w:rPr>
          <w:rFonts w:ascii="Times New Roman" w:eastAsia="Times New Roman" w:hAnsi="Times New Roman" w:cs="Times New Roman"/>
          <w:sz w:val="24"/>
          <w:szCs w:val="24"/>
          <w:lang w:eastAsia="lt-LT"/>
        </w:rPr>
        <w:t xml:space="preserve">yra </w:t>
      </w:r>
      <w:r w:rsidR="007F1326">
        <w:rPr>
          <w:rFonts w:ascii="Times New Roman" w:eastAsia="Times New Roman" w:hAnsi="Times New Roman" w:cs="Times New Roman"/>
          <w:sz w:val="24"/>
          <w:szCs w:val="24"/>
          <w:lang w:eastAsia="lt-LT"/>
        </w:rPr>
        <w:t>pridėta</w:t>
      </w:r>
      <w:r w:rsidR="00CD6151" w:rsidRPr="00CD6151">
        <w:rPr>
          <w:rFonts w:ascii="Times New Roman" w:eastAsia="Times New Roman" w:hAnsi="Times New Roman" w:cs="Times New Roman"/>
          <w:sz w:val="24"/>
          <w:szCs w:val="24"/>
          <w:lang w:eastAsia="lt-LT"/>
        </w:rPr>
        <w:t xml:space="preserve">. </w:t>
      </w:r>
    </w:p>
    <w:p w14:paraId="3CB62FAC"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A. Grublys sako, kad darbuotojai važiavo į Kūno kultūros ir sporto departamentą spręsti miesto problemos, todėl jiems reikia padėkoti, o ne ieškoti kaltų.</w:t>
      </w:r>
    </w:p>
    <w:p w14:paraId="3CB62FAD"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NUSPRĘSTA. Pritarti sprendimo projektui. Priimti sprendimą dėl</w:t>
      </w:r>
      <w:r w:rsidRPr="00CD6151">
        <w:rPr>
          <w:rFonts w:ascii="Times New Roman" w:eastAsia="Times New Roman" w:hAnsi="Times New Roman" w:cs="Times New Roman"/>
          <w:sz w:val="24"/>
          <w:szCs w:val="24"/>
          <w:lang w:eastAsia="lt-LT"/>
        </w:rPr>
        <w:t xml:space="preserve"> Klaipėdos miesto savivaldybės tarybos 2013 m. vasario 28 d. sprendimo Nr. T2-34 „Dėl Klaipėdos miesto savivaldybės 2013 metų biudžeto patvirtinimo“ pakeitimo:</w:t>
      </w:r>
    </w:p>
    <w:p w14:paraId="3CB62FAE" w14:textId="5B05E6D1"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 Pakeisti Klaipėdos miesto savivaldybės tarybos 2013</w:t>
      </w:r>
      <w:r w:rsidR="00826DD5">
        <w:rPr>
          <w:rFonts w:ascii="Times New Roman" w:eastAsia="Times New Roman" w:hAnsi="Times New Roman" w:cs="Times New Roman"/>
          <w:sz w:val="24"/>
          <w:szCs w:val="24"/>
          <w:lang w:eastAsia="lt-LT"/>
        </w:rPr>
        <w:t xml:space="preserve"> m. vasario 28 d. sprendimą </w:t>
      </w:r>
      <w:r w:rsidR="00826DD5">
        <w:rPr>
          <w:rFonts w:ascii="Times New Roman" w:eastAsia="Times New Roman" w:hAnsi="Times New Roman" w:cs="Times New Roman"/>
          <w:sz w:val="24"/>
          <w:szCs w:val="24"/>
          <w:lang w:eastAsia="lt-LT"/>
        </w:rPr>
        <w:br/>
        <w:t xml:space="preserve">Nr. </w:t>
      </w:r>
      <w:r w:rsidRPr="00CD6151">
        <w:rPr>
          <w:rFonts w:ascii="Times New Roman" w:eastAsia="Times New Roman" w:hAnsi="Times New Roman" w:cs="Times New Roman"/>
          <w:sz w:val="24"/>
          <w:szCs w:val="24"/>
          <w:lang w:eastAsia="lt-LT"/>
        </w:rPr>
        <w:t>T2</w:t>
      </w:r>
      <w:r w:rsidRPr="00CD6151">
        <w:rPr>
          <w:rFonts w:ascii="Times New Roman" w:eastAsia="Times New Roman" w:hAnsi="Times New Roman" w:cs="Times New Roman"/>
          <w:sz w:val="24"/>
          <w:szCs w:val="24"/>
          <w:lang w:eastAsia="lt-LT"/>
        </w:rPr>
        <w:noBreakHyphen/>
        <w:t xml:space="preserve">34 „Dėl Klaipėdos miesto savivaldybės 2013 metų biudžeto patvirtinimo“, pakeistą Klaipėdos miesto savivaldybės tarybos 2013 m. gruodžio 18 d. sprendimu Nr. T2-313 „Dėl Klaipėdos miesto savivaldybės tarybos 2013 m. vasario 28 d. sprendimo Nr. T2-34 „Dėl Klaipėdos miesto savivaldybės 2013 metų biudžeto patvirtinimo“ pakeitimo“: </w:t>
      </w:r>
    </w:p>
    <w:p w14:paraId="3CB62FAF"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1.1. įrašyti 1 punkte vietoj skaičių „376220,4“, „387494,3“, „149928,7“ skaičius „376020,4“, „387294,3“, „149728,7“ ir šį punktą išdėstyti taip:</w:t>
      </w:r>
    </w:p>
    <w:p w14:paraId="3CB62FB0"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„1. Patvirtinti Klaipėdos miesto savivaldybės 2013 metų biudžetą – 376020,4 tūkst. litų prognozuojamų pajamų, 387294,3 tūkst. litų asignavimų (asignavimai viršija pajamas 11273,9 tūkst. litų), iš jų – 149728,7 tūkst. litų asignavimų iš specialios tikslinės dotacijos valstybinėms (valstybės perduotoms savivaldybėms) funkcijoms atlikti, mokinio krepšeliui finansuoti, valstybės investicijų programoje numatytoms kapitalo investicijoms finansuoti, savivaldybėms perduotoms įstaigoms išlaikyti, savivaldybių mokykloms (klasėms), turinčioms specialiųjų ugdymosi poreikio mokinių, finansuoti ir lėšų, gautų iš valstybės biudžeto pagal tarpusavio atsiskaitymus (1 ir 2 priedai).“; </w:t>
      </w:r>
    </w:p>
    <w:p w14:paraId="3CB62FB1"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1.2. įrašyti 2 punkte vietoj skaičiaus „26059,1“ skaičių „25859,1“ ir šį punktą išdėstyti taip: </w:t>
      </w:r>
    </w:p>
    <w:p w14:paraId="3CB62FB2"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„2. Patvirtinti savivaldybės biudžeto asignavimus išlaidoms – 361435,2 tūkst. litų, iš jų darbo užmokesčiui – 162260,9 tūkst. litų, ir turtui įsigyti – 25859,1 tūkst. litų.“;</w:t>
      </w:r>
    </w:p>
    <w:p w14:paraId="3CB62FB3" w14:textId="77777777" w:rsidR="00CD6151" w:rsidRPr="00CD6151" w:rsidRDefault="00CD6151" w:rsidP="001A06D4">
      <w:pPr>
        <w:tabs>
          <w:tab w:val="left" w:pos="1296"/>
          <w:tab w:val="center" w:pos="4320"/>
          <w:tab w:val="right" w:pos="8640"/>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1.3. pakeisti 1 priedo „Klaipėdos miesto savivaldybės 2013 metų biudžetas“ dalies „Pajamos“ 9, 13, 32, 34, 61 eilutes ir dalies „Asignavimai“</w:t>
      </w:r>
      <w:r w:rsidRPr="00CD6151">
        <w:rPr>
          <w:rFonts w:ascii="Times New Roman" w:eastAsia="Times New Roman" w:hAnsi="Times New Roman" w:cs="Times New Roman"/>
          <w:color w:val="FF0000"/>
          <w:sz w:val="24"/>
          <w:szCs w:val="24"/>
          <w:lang w:eastAsia="lt-LT"/>
        </w:rPr>
        <w:t xml:space="preserve"> </w:t>
      </w:r>
      <w:r w:rsidRPr="00CD6151">
        <w:rPr>
          <w:rFonts w:ascii="Times New Roman" w:eastAsia="Times New Roman" w:hAnsi="Times New Roman" w:cs="Times New Roman"/>
          <w:sz w:val="24"/>
          <w:szCs w:val="24"/>
          <w:lang w:eastAsia="lt-LT"/>
        </w:rPr>
        <w:t>35, 70, 73, 132, 134 eilutes:</w:t>
      </w:r>
    </w:p>
    <w:p w14:paraId="3CB62FB4" w14:textId="77777777" w:rsidR="00CD6151" w:rsidRPr="00CD6151" w:rsidRDefault="00CD6151" w:rsidP="001A06D4">
      <w:pPr>
        <w:tabs>
          <w:tab w:val="left" w:pos="1296"/>
          <w:tab w:val="center" w:pos="4320"/>
          <w:tab w:val="right" w:pos="8640"/>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1.3.1. įrašyti 9 eilutės 3 skiltyje vietoj skaičiaus „150222,3“ skaičių „150022,3“;</w:t>
      </w:r>
    </w:p>
    <w:p w14:paraId="3CB62FB5" w14:textId="77777777" w:rsidR="00CD6151" w:rsidRPr="00CD6151" w:rsidRDefault="00CD6151" w:rsidP="001A06D4">
      <w:pPr>
        <w:tabs>
          <w:tab w:val="left" w:pos="1296"/>
          <w:tab w:val="center" w:pos="4320"/>
          <w:tab w:val="right" w:pos="8640"/>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1.3.2. įrašyti 13 eilutės 3 skiltyje vietoj skaičiaus „149862,6“ skaičių „149662,6“;</w:t>
      </w:r>
    </w:p>
    <w:p w14:paraId="3CB62FB6" w14:textId="77777777" w:rsidR="00CD6151" w:rsidRPr="00CD6151" w:rsidRDefault="00CD6151" w:rsidP="001A06D4">
      <w:pPr>
        <w:tabs>
          <w:tab w:val="left" w:pos="1296"/>
          <w:tab w:val="center" w:pos="4320"/>
          <w:tab w:val="right" w:pos="8640"/>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1.3.3. įrašyti 32 eilutės 3 skiltyje vietoj skaičiaus „2038,0“ skaičių „1838,0“;</w:t>
      </w:r>
    </w:p>
    <w:p w14:paraId="3CB62FB7" w14:textId="77777777" w:rsidR="00CD6151" w:rsidRPr="00CD6151" w:rsidRDefault="00CD6151" w:rsidP="001A06D4">
      <w:pPr>
        <w:tabs>
          <w:tab w:val="left" w:pos="1296"/>
          <w:tab w:val="center" w:pos="4320"/>
          <w:tab w:val="right" w:pos="8640"/>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1.3.4.</w:t>
      </w:r>
      <w:r w:rsidRPr="00CD6151">
        <w:rPr>
          <w:rFonts w:ascii="Times New Roman" w:eastAsia="Times New Roman" w:hAnsi="Times New Roman" w:cs="Times New Roman"/>
          <w:sz w:val="24"/>
          <w:szCs w:val="24"/>
          <w:lang w:eastAsia="lt-LT"/>
        </w:rPr>
        <w:tab/>
        <w:t>išbraukti 34 eilutės 3 skiltyje skaičių „200,0“;</w:t>
      </w:r>
    </w:p>
    <w:p w14:paraId="3CB62FB8" w14:textId="77777777" w:rsidR="00CD6151" w:rsidRPr="00CD6151" w:rsidRDefault="00CD6151" w:rsidP="001A06D4">
      <w:pPr>
        <w:tabs>
          <w:tab w:val="left" w:pos="1296"/>
          <w:tab w:val="center" w:pos="4320"/>
          <w:tab w:val="right" w:pos="8640"/>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1.3.5. įrašyti 61 eilutės 3 skiltyje vietoj skaičiaus „376220,4“ skaičių „376020,4“;</w:t>
      </w:r>
    </w:p>
    <w:p w14:paraId="3CB62FB9" w14:textId="77777777" w:rsidR="00CD6151" w:rsidRPr="00CD6151" w:rsidRDefault="00CD6151" w:rsidP="001A06D4">
      <w:pPr>
        <w:tabs>
          <w:tab w:val="left" w:pos="1296"/>
          <w:tab w:val="center" w:pos="4320"/>
          <w:tab w:val="right" w:pos="8640"/>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1.3.6. įrašyti 35 eilutės 3 skiltyje vietoj skaičiaus „19439,8“ skaičių „19239,8“, 6 skiltyje vietoj skaičiaus „17106,0“ skaičių „16906,0“;</w:t>
      </w:r>
    </w:p>
    <w:p w14:paraId="3CB62FBA" w14:textId="77777777" w:rsidR="00CD6151" w:rsidRPr="00CD6151" w:rsidRDefault="00CD6151" w:rsidP="001A06D4">
      <w:pPr>
        <w:tabs>
          <w:tab w:val="left" w:pos="1296"/>
          <w:tab w:val="center" w:pos="4320"/>
          <w:tab w:val="right" w:pos="8640"/>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1.3.7. įrašyti 70 eilutės 3 skiltyje vietoj skaičiaus „1536,7“ skaičių „1336,7“, 6 skiltyje vietoj skaičiaus „1534,0“ skaičių „1334,0“;</w:t>
      </w:r>
    </w:p>
    <w:p w14:paraId="3CB62FBB" w14:textId="77777777" w:rsidR="00CD6151" w:rsidRPr="00CD6151" w:rsidRDefault="00CD6151" w:rsidP="001A06D4">
      <w:pPr>
        <w:tabs>
          <w:tab w:val="left" w:pos="1296"/>
          <w:tab w:val="center" w:pos="4320"/>
          <w:tab w:val="right" w:pos="8640"/>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1.3.8. išbraukti 73 eilutės 3 ir 6 skiltyse skaičius „200,0“;</w:t>
      </w:r>
    </w:p>
    <w:p w14:paraId="3CB62FBC" w14:textId="77777777" w:rsidR="00CD6151" w:rsidRPr="00CD6151" w:rsidRDefault="00CD6151" w:rsidP="001A06D4">
      <w:pPr>
        <w:tabs>
          <w:tab w:val="left" w:pos="1296"/>
          <w:tab w:val="left" w:pos="1418"/>
          <w:tab w:val="center" w:pos="4320"/>
          <w:tab w:val="right" w:pos="8640"/>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1.3.9. įrašyti 132 eilutės 3 skiltyje vietoj skaičiaus „387494,3“ skaičių „387294,3“, 6 skiltyje vietoj skaičiaus „26059,1“ skaičių „25859,1“;</w:t>
      </w:r>
    </w:p>
    <w:p w14:paraId="3CB62FBD" w14:textId="77777777" w:rsidR="00CD6151" w:rsidRPr="00CD6151" w:rsidRDefault="00CD6151" w:rsidP="001A06D4">
      <w:pPr>
        <w:tabs>
          <w:tab w:val="left" w:pos="1296"/>
          <w:tab w:val="left" w:pos="1418"/>
          <w:tab w:val="center" w:pos="4320"/>
          <w:tab w:val="right" w:pos="8640"/>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lastRenderedPageBreak/>
        <w:t>1.3.10. įrašyti 134 eilutės 3 skiltyje vietoj skaičiaus „149928,7“ skaičių „149728,7“, 6 skiltyje vietoj skaičiaus „2223,8“ skaičių „2023,8“;</w:t>
      </w:r>
    </w:p>
    <w:p w14:paraId="3CB62FBE" w14:textId="77777777" w:rsidR="00CD6151" w:rsidRPr="00CD6151" w:rsidRDefault="00CD6151" w:rsidP="001A06D4">
      <w:pPr>
        <w:tabs>
          <w:tab w:val="left" w:pos="1296"/>
          <w:tab w:val="center" w:pos="4320"/>
          <w:tab w:val="right" w:pos="8640"/>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1.4. pakeisti 2 priedo „Klaipėdos miesto savivaldybės 2013 metų biudžeto asignavimai pagal programas“  11 ir 15 eilutes:</w:t>
      </w:r>
    </w:p>
    <w:p w14:paraId="3CB62FBF" w14:textId="77777777" w:rsidR="00CD6151" w:rsidRPr="00CD6151" w:rsidRDefault="00CD6151" w:rsidP="001A06D4">
      <w:pPr>
        <w:tabs>
          <w:tab w:val="left" w:pos="1296"/>
          <w:tab w:val="center" w:pos="4320"/>
          <w:tab w:val="right" w:pos="8640"/>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1.4.1. įrašyti 11 eilutės dalies „Investicijų ir ekonomikos departamentas“ 4 skiltyje vietoj skaičiaus „1536,7“ skaičių „1336,7“, 7 skiltyje vietoj skaičiaus „1534,0“ skaičių „1334,0“; </w:t>
      </w:r>
    </w:p>
    <w:p w14:paraId="3CB62FC0" w14:textId="77777777" w:rsidR="00CD6151" w:rsidRPr="00CD6151" w:rsidRDefault="00CD6151" w:rsidP="001A06D4">
      <w:pPr>
        <w:tabs>
          <w:tab w:val="left" w:pos="1296"/>
          <w:tab w:val="center" w:pos="4320"/>
          <w:tab w:val="right" w:pos="8640"/>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1.4.2. įrašyti 11 eilutės dalies „Iš viso programai“ 4 skiltyje vietoj skaičiaus „16535,4“ skaičių „16335,4“, 7 skiltyje vietoj skaičiaus „1734,4“ skaičių „1534,4“; </w:t>
      </w:r>
    </w:p>
    <w:p w14:paraId="3CB62FC1" w14:textId="77777777" w:rsidR="00CD6151" w:rsidRPr="00CD6151" w:rsidRDefault="00CD6151" w:rsidP="001A06D4">
      <w:pPr>
        <w:tabs>
          <w:tab w:val="left" w:pos="1296"/>
          <w:tab w:val="center" w:pos="4320"/>
          <w:tab w:val="right" w:pos="8640"/>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1.4.3. įrašyti 15 eilutės 4 skiltyje vietoj skaičiaus „387494,3“ skaičių „387294,3“, 7 skiltyje vietoj skaičiaus „26059,1“ skaičių „25859,1“.</w:t>
      </w:r>
    </w:p>
    <w:p w14:paraId="3CB62FC2" w14:textId="77777777" w:rsidR="00CD6151" w:rsidRPr="00CD6151" w:rsidRDefault="00CD6151" w:rsidP="001A06D4">
      <w:pPr>
        <w:tabs>
          <w:tab w:val="left" w:pos="1296"/>
          <w:tab w:val="center" w:pos="4320"/>
          <w:tab w:val="right" w:pos="8640"/>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2. Skelbti apie šį sprendimą vietinėje spaudoje ir visą sprendimo tekstą – Klaipėdos miesto savivaldybės interneto tinklalapyje.“</w:t>
      </w:r>
    </w:p>
    <w:p w14:paraId="3CB62FC3"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22, prieš – 0, susilaikė – 6.</w:t>
      </w:r>
    </w:p>
    <w:p w14:paraId="3CB62FC4" w14:textId="77777777" w:rsidR="00CD6151" w:rsidRPr="00CD6151" w:rsidRDefault="00CD6151" w:rsidP="001A06D4">
      <w:pPr>
        <w:tabs>
          <w:tab w:val="left" w:pos="959"/>
        </w:tabs>
        <w:spacing w:after="0" w:line="240" w:lineRule="auto"/>
        <w:ind w:firstLine="851"/>
        <w:jc w:val="both"/>
        <w:rPr>
          <w:rFonts w:ascii="Times New Roman" w:eastAsia="Times New Roman" w:hAnsi="Times New Roman" w:cs="Times New Roman"/>
          <w:sz w:val="24"/>
          <w:szCs w:val="24"/>
          <w:lang w:eastAsia="lt-LT"/>
        </w:rPr>
      </w:pPr>
    </w:p>
    <w:p w14:paraId="3CB62FC5"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2. SVARSTYTA.</w:t>
      </w:r>
      <w:r w:rsidRPr="00CD6151">
        <w:rPr>
          <w:rFonts w:ascii="Times New Roman" w:eastAsia="Times New Roman" w:hAnsi="Times New Roman" w:cs="Times New Roman"/>
          <w:sz w:val="24"/>
          <w:szCs w:val="24"/>
          <w:lang w:eastAsia="lt-LT"/>
        </w:rPr>
        <w:t xml:space="preserve"> Klaipėdos miesto savivaldybės tarybos 2012 m. sausio 26 d. sprendimo Nr. T2-1 „Dėl Klaipėdos miesto savivaldybės bendrojo ugdymo mokyklų tinklo pertvarkos 2012–2015 metų bendrojo plano patvirtinimo“ pakeitimas.</w:t>
      </w:r>
    </w:p>
    <w:p w14:paraId="3CB62FC6"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Pranešėja – L. Prižgintienė, Švietimo skyriaus vedėja. Aiškina, kad s</w:t>
      </w:r>
      <w:r w:rsidRPr="00CD6151">
        <w:rPr>
          <w:rFonts w:ascii="Times New Roman" w:eastAsia="Times New Roman" w:hAnsi="Times New Roman" w:cs="Times New Roman"/>
          <w:sz w:val="24"/>
          <w:szCs w:val="24"/>
          <w:lang w:eastAsia="lt-LT"/>
        </w:rPr>
        <w:t xml:space="preserve">prendimo projekto esmė – įvertinus </w:t>
      </w:r>
      <w:r w:rsidRPr="00CD6151">
        <w:rPr>
          <w:rFonts w:ascii="Times New Roman" w:eastAsia="Times New Roman" w:hAnsi="Times New Roman" w:cs="Times New Roman"/>
          <w:bCs/>
          <w:sz w:val="24"/>
          <w:szCs w:val="24"/>
          <w:lang w:eastAsia="lt-LT"/>
        </w:rPr>
        <w:t xml:space="preserve">Klaipėdos miesto savivaldybės bendrojo ugdymo mokyklų tinklo pertvarkos 2012–2015 metų bendrojo plano įgyvendinimą, miesto švietimo situaciją, </w:t>
      </w:r>
      <w:r w:rsidR="00356A79">
        <w:rPr>
          <w:rFonts w:ascii="Times New Roman" w:eastAsia="Times New Roman" w:hAnsi="Times New Roman" w:cs="Times New Roman"/>
          <w:bCs/>
          <w:sz w:val="24"/>
          <w:szCs w:val="24"/>
          <w:lang w:eastAsia="lt-LT"/>
        </w:rPr>
        <w:t xml:space="preserve">patikslinti ir patobulinti planą. </w:t>
      </w:r>
      <w:r w:rsidRPr="00CD6151">
        <w:rPr>
          <w:rFonts w:ascii="Times New Roman" w:eastAsia="Times New Roman" w:hAnsi="Times New Roman" w:cs="Times New Roman"/>
          <w:sz w:val="24"/>
          <w:szCs w:val="24"/>
          <w:lang w:eastAsia="lt-LT"/>
        </w:rPr>
        <w:t xml:space="preserve"> Tikslas – sudaryti sąlygas plėtoti geros kokybės švietimą, didinti jo prieinamumą už protingą, savivaldybei pakeliamą kainą. Sprendimo projektas parengtas, atsižvelgiant į pasikeitusią Klaipėdos miesto demografinę, socialinę ir ekonominę būklę, vadovaujantis Mokyklų, vykdančių formaliojo švietimo programas, tinklo kūrimo taisyklėmis, patvirtintomis Lietuvos Respublikos Vyriausybės nutarimu. Planas apsvarstytas 43 mokyklų bendruomenėse. Jam pritarė 40 mokyklų, nepritarė – 3. Šis planas, kadangi jam nepritarė 3 mokyklos, teisės aktų nustatyta tvarka buvo pristatyt</w:t>
      </w:r>
      <w:r w:rsidR="00356A79">
        <w:rPr>
          <w:rFonts w:ascii="Times New Roman" w:eastAsia="Times New Roman" w:hAnsi="Times New Roman" w:cs="Times New Roman"/>
          <w:sz w:val="24"/>
          <w:szCs w:val="24"/>
          <w:lang w:eastAsia="lt-LT"/>
        </w:rPr>
        <w:t>as Lietuvos R</w:t>
      </w:r>
      <w:r w:rsidRPr="00CD6151">
        <w:rPr>
          <w:rFonts w:ascii="Times New Roman" w:eastAsia="Times New Roman" w:hAnsi="Times New Roman" w:cs="Times New Roman"/>
          <w:sz w:val="24"/>
          <w:szCs w:val="24"/>
          <w:lang w:eastAsia="lt-LT"/>
        </w:rPr>
        <w:t>espublikos švietimo ir mokslo ministerijai</w:t>
      </w:r>
      <w:r w:rsidR="00356A79">
        <w:rPr>
          <w:rFonts w:ascii="Times New Roman" w:eastAsia="Times New Roman" w:hAnsi="Times New Roman" w:cs="Times New Roman"/>
          <w:sz w:val="24"/>
          <w:szCs w:val="24"/>
          <w:lang w:eastAsia="lt-LT"/>
        </w:rPr>
        <w:t>.</w:t>
      </w:r>
      <w:r w:rsidRPr="00CD6151">
        <w:rPr>
          <w:rFonts w:ascii="Times New Roman" w:eastAsia="Times New Roman" w:hAnsi="Times New Roman" w:cs="Times New Roman"/>
          <w:sz w:val="24"/>
          <w:szCs w:val="24"/>
          <w:lang w:eastAsia="lt-LT"/>
        </w:rPr>
        <w:t xml:space="preserve"> Gautas ministerijos raštas su išvadomis ir siūlymais. </w:t>
      </w:r>
    </w:p>
    <w:p w14:paraId="3CB62FC7"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sz w:val="24"/>
          <w:szCs w:val="24"/>
          <w:lang w:eastAsia="lt-LT"/>
        </w:rPr>
        <w:t xml:space="preserve">Siekiant įvertinti miesto švietimo situaciją 2013–2014 mokslo metais, visos miesto bendrojo ugdymo mokyklos buvo sugrupuotos į optimalias, problemines ir kritines, lyginant 5 sričių duomenis (vidutiniam mokiniui tenkantis ugdymo ir bendrasis plotas, išlaidos vidutiniam mokiniui nuo ugdymo ir bendrojo ploto, papildomai skiriamos mokinio krepšelio lėšos nuo trūkstamo poreikio) miesto vidurkio požiūriu. Taip pat vertintos 3 metų bendros ir kiekvienos mokyklos mokinių skaičiaus kaitos tendencijos, neužpildytų mokymosi vietų skaičius klasėse pagal Mokinio krepšelio nustatytą metodiką. Probleminėmis dėl per mažo mokinių skaičiaus nustatytos: Klaipėdos Ievos Simonaitytės, Andrejaus Rubliovo, „Saulėtekio“, pagrindinės mokyklos bei Salio Šemerio ir Naujakiemio suaugusiųjų gimnazijos. Daugiausia kritinių ir probleminių rodiklių surinko Klaipėdos Ievos Simonaitytės, Andrejaus Rubliovo, „Vyturio“ pagrindinės mokyklos bei Sendvario progimnazija. </w:t>
      </w:r>
      <w:r w:rsidRPr="00CD6151">
        <w:rPr>
          <w:rFonts w:ascii="Times New Roman" w:eastAsia="Times New Roman" w:hAnsi="Times New Roman" w:cs="Times New Roman"/>
          <w:bCs/>
          <w:sz w:val="24"/>
          <w:szCs w:val="24"/>
          <w:lang w:eastAsia="lt-LT"/>
        </w:rPr>
        <w:t xml:space="preserve">Įvertinus minėtos analizės duomenis ir mokyklų bendruomenių pasiūlymus, šiuo sprendimo projektu nauja redakcija išdėstomi </w:t>
      </w:r>
      <w:r w:rsidRPr="00CD6151">
        <w:rPr>
          <w:rFonts w:ascii="Times New Roman" w:eastAsia="Times New Roman" w:hAnsi="Times New Roman" w:cs="Times New Roman"/>
          <w:sz w:val="24"/>
          <w:szCs w:val="24"/>
          <w:lang w:eastAsia="lt-LT"/>
        </w:rPr>
        <w:t xml:space="preserve">Klaipėdos miesto savivaldybės bendrojo ugdymo mokyklų tinklo pertvarkos 2012–2015 metų bendrojo plano 1 priedas „Klaipėdos miesto bendrojo ugdymo mokyklų reorganizavimo, likvidavimo, pertvarkymo ir struktūros pertvarkymo planas“ ir </w:t>
      </w:r>
      <w:r w:rsidRPr="00CD6151">
        <w:rPr>
          <w:rFonts w:ascii="Times New Roman" w:eastAsia="Times New Roman" w:hAnsi="Times New Roman" w:cs="Times New Roman"/>
          <w:bCs/>
          <w:sz w:val="24"/>
          <w:szCs w:val="24"/>
          <w:lang w:eastAsia="lt-LT"/>
        </w:rPr>
        <w:t xml:space="preserve">2 priedas „Mokytojų kvalifikacijų atnaujinimo ir įdarbinimo planas“. </w:t>
      </w:r>
      <w:r w:rsidRPr="00CD6151">
        <w:rPr>
          <w:rFonts w:ascii="Times New Roman" w:eastAsia="Times New Roman" w:hAnsi="Times New Roman" w:cs="Times New Roman"/>
          <w:sz w:val="24"/>
          <w:szCs w:val="24"/>
          <w:lang w:eastAsia="lt-LT"/>
        </w:rPr>
        <w:t xml:space="preserve">Naujojoje priedų redakcijoje patikslinamos </w:t>
      </w:r>
      <w:r w:rsidRPr="00CD6151">
        <w:rPr>
          <w:rFonts w:ascii="Times New Roman" w:eastAsia="Times New Roman" w:hAnsi="Times New Roman" w:cs="Times New Roman"/>
          <w:bCs/>
          <w:sz w:val="24"/>
          <w:szCs w:val="24"/>
          <w:lang w:eastAsia="lt-LT"/>
        </w:rPr>
        <w:t>2012 metais pradėtų vykdyti priemonių formuluotės, i</w:t>
      </w:r>
      <w:r w:rsidRPr="00CD6151">
        <w:rPr>
          <w:rFonts w:ascii="Times New Roman" w:eastAsia="Times New Roman" w:hAnsi="Times New Roman" w:cs="Times New Roman"/>
          <w:sz w:val="24"/>
          <w:szCs w:val="24"/>
          <w:lang w:eastAsia="lt-LT"/>
        </w:rPr>
        <w:t xml:space="preserve">šbraukiamos įvykdytos </w:t>
      </w:r>
      <w:r w:rsidRPr="00CD6151">
        <w:rPr>
          <w:rFonts w:ascii="Times New Roman" w:eastAsia="Times New Roman" w:hAnsi="Times New Roman" w:cs="Times New Roman"/>
          <w:bCs/>
          <w:sz w:val="24"/>
          <w:szCs w:val="24"/>
          <w:lang w:eastAsia="lt-LT"/>
        </w:rPr>
        <w:t xml:space="preserve">priemonės, planuojami papildomi miesto mokyklų tinklo pokyčiai. </w:t>
      </w:r>
    </w:p>
    <w:p w14:paraId="3CB62FC8"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Siūlomi pakeitimai projekte:</w:t>
      </w:r>
    </w:p>
    <w:p w14:paraId="3CB62FC9" w14:textId="1C239CE9"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1) „Aitvaro“ gimnazijoje, atsižvelgus į bendruomenės prašymą, atidėti iki 2015-2016 mokslo metų nuotolinio mokymo vykdymą. Taip pat, atsižvelgus į „Santarvės pagrindinės mokyklos apsisprendimą, nevykdyti nuo 2014-2015 mokslo metų numatyto nuotolinio mokymo šioje mokykloje; </w:t>
      </w:r>
    </w:p>
    <w:p w14:paraId="3CB62FCA"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lastRenderedPageBreak/>
        <w:t>2) Baltijos gimnazijai ir Vitės pagrindinei mokyklai suteikti galimybę gauti lėšas iš valstybės biudžeto, kadangi jos moko mokinius stacionarinėse sveikatos priežiūros įstaigose iš viso regiono.</w:t>
      </w:r>
    </w:p>
    <w:p w14:paraId="3CB62FCB"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3) Gedminų pagrindinė mokykla paprašė leisti formuoti 1-8 kryptingo meninio ugdymo programas įgyvendinančiose klasėse.</w:t>
      </w:r>
    </w:p>
    <w:p w14:paraId="3CB62FCC"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4) Ievos  Simonaitytės pagrindinę mokyklą pertvarkyti į jaunimo mokyklą.</w:t>
      </w:r>
    </w:p>
    <w:p w14:paraId="3CB62FCD"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5) Klaipėdos „Saulėtekio“ pagrindinės mokykloje pertvarką pradėti nuo 2015-2016 mokslo metų pradžios, nekomplektuojant 9 klases.</w:t>
      </w:r>
    </w:p>
    <w:p w14:paraId="3CB62FCE"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6) reorganizuoti Andrejaus Rubliovo pagrindinę mokyklą, prijungiant ją prie „Santarvės“ pagrindinės mokyklos, o  jaunimo klasę nukreipiant į Naujakiemio suaugusiųjų gimnaziją;</w:t>
      </w:r>
    </w:p>
    <w:p w14:paraId="3CB62FCF"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7) reorganizuoti Salio Šemerio ir Naujakiemio suaugusiųjų gimnazijas sujungimo būdu iki 2014 m. rugsėjo 1 d. Po reorganizacijos siūloma mokyklai suteikti Salio Šemerio vardą.</w:t>
      </w:r>
    </w:p>
    <w:p w14:paraId="3CB62FD0"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 xml:space="preserve">Teigiamos pasekmės: bus sutaupytos 1 mokyklos pastato išlaikymui ir nepedagoginio personalo darbo užmokesčiui skiriamos lėšos; pagerės kitų mokyklų užpildomumas; bus sudaryta galimybė kryptingo meninio ugdymo programų įgyvendinimą tęsti „Santarvės“ pagrindinėje mokykloje. </w:t>
      </w:r>
    </w:p>
    <w:p w14:paraId="3CB62FD1"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Neigiamos pasekmės: dalis reorganizuojamų Andrejaus Rubliovo pagrindinės mokyklos, Salio Šemerio ir Naujakiemio suaugusiųjų gimnazijų mokytojų ir vadovų gali netekti darbo; darbuotojų išeitinėms kompensacijoms išmokėti  reikės papildomų lėšų.</w:t>
      </w:r>
    </w:p>
    <w:p w14:paraId="3CB62FD2"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 xml:space="preserve">V. Titovas sako, kad kai kuriems rusų mokyklų moksleiviams reikės toli važiuoti į mokyklas. Klausia, ar </w:t>
      </w:r>
      <w:r w:rsidR="00367AFE">
        <w:rPr>
          <w:rFonts w:ascii="Times New Roman" w:eastAsia="Times New Roman" w:hAnsi="Times New Roman" w:cs="Times New Roman"/>
          <w:bCs/>
          <w:sz w:val="24"/>
          <w:szCs w:val="24"/>
          <w:lang w:eastAsia="lt-LT"/>
        </w:rPr>
        <w:t xml:space="preserve">plane </w:t>
      </w:r>
      <w:r w:rsidRPr="00CD6151">
        <w:rPr>
          <w:rFonts w:ascii="Times New Roman" w:eastAsia="Times New Roman" w:hAnsi="Times New Roman" w:cs="Times New Roman"/>
          <w:bCs/>
          <w:sz w:val="24"/>
          <w:szCs w:val="24"/>
          <w:lang w:eastAsia="lt-LT"/>
        </w:rPr>
        <w:t>tai yra įvertinta.</w:t>
      </w:r>
    </w:p>
    <w:p w14:paraId="3CB62FD3" w14:textId="77777777" w:rsidR="005D2F64"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 xml:space="preserve">L. Prižgintienė sako, kad </w:t>
      </w:r>
      <w:r w:rsidR="00367AFE">
        <w:rPr>
          <w:rFonts w:ascii="Times New Roman" w:eastAsia="Times New Roman" w:hAnsi="Times New Roman" w:cs="Times New Roman"/>
          <w:bCs/>
          <w:sz w:val="24"/>
          <w:szCs w:val="24"/>
          <w:lang w:eastAsia="lt-LT"/>
        </w:rPr>
        <w:t>r</w:t>
      </w:r>
      <w:r w:rsidRPr="00CD6151">
        <w:rPr>
          <w:rFonts w:ascii="Times New Roman" w:eastAsia="Times New Roman" w:hAnsi="Times New Roman" w:cs="Times New Roman"/>
          <w:bCs/>
          <w:sz w:val="24"/>
          <w:szCs w:val="24"/>
          <w:lang w:eastAsia="lt-LT"/>
        </w:rPr>
        <w:t xml:space="preserve">usų mokoma kalba dėstomiems mokiniams buvo sudarytos galimybės mokytis Žvejybos uosto mikrorajone, tačiau mokiniai ir tėvai </w:t>
      </w:r>
      <w:r w:rsidR="002A6C1F">
        <w:rPr>
          <w:rFonts w:ascii="Times New Roman" w:eastAsia="Times New Roman" w:hAnsi="Times New Roman" w:cs="Times New Roman"/>
          <w:bCs/>
          <w:sz w:val="24"/>
          <w:szCs w:val="24"/>
          <w:lang w:eastAsia="lt-LT"/>
        </w:rPr>
        <w:t>nepasirinko šios galimybės</w:t>
      </w:r>
      <w:r w:rsidRPr="00CD6151">
        <w:rPr>
          <w:rFonts w:ascii="Times New Roman" w:eastAsia="Times New Roman" w:hAnsi="Times New Roman" w:cs="Times New Roman"/>
          <w:bCs/>
          <w:sz w:val="24"/>
          <w:szCs w:val="24"/>
          <w:lang w:eastAsia="lt-LT"/>
        </w:rPr>
        <w:t xml:space="preserve">. </w:t>
      </w:r>
      <w:r w:rsidR="002A6C1F">
        <w:rPr>
          <w:rFonts w:ascii="Times New Roman" w:eastAsia="Times New Roman" w:hAnsi="Times New Roman" w:cs="Times New Roman"/>
          <w:bCs/>
          <w:sz w:val="24"/>
          <w:szCs w:val="24"/>
          <w:lang w:eastAsia="lt-LT"/>
        </w:rPr>
        <w:t xml:space="preserve">Teigia, kad </w:t>
      </w:r>
      <w:r w:rsidRPr="00CD6151">
        <w:rPr>
          <w:rFonts w:ascii="Times New Roman" w:eastAsia="Times New Roman" w:hAnsi="Times New Roman" w:cs="Times New Roman"/>
          <w:bCs/>
          <w:sz w:val="24"/>
          <w:szCs w:val="24"/>
          <w:lang w:eastAsia="lt-LT"/>
        </w:rPr>
        <w:t>prieinamumas yra užtikrintas</w:t>
      </w:r>
      <w:r w:rsidR="002A6C1F">
        <w:rPr>
          <w:rFonts w:ascii="Times New Roman" w:eastAsia="Times New Roman" w:hAnsi="Times New Roman" w:cs="Times New Roman"/>
          <w:bCs/>
          <w:sz w:val="24"/>
          <w:szCs w:val="24"/>
          <w:lang w:eastAsia="lt-LT"/>
        </w:rPr>
        <w:t>, nes n</w:t>
      </w:r>
      <w:r w:rsidR="002A6C1F" w:rsidRPr="00CD6151">
        <w:rPr>
          <w:rFonts w:ascii="Times New Roman" w:eastAsia="Times New Roman" w:hAnsi="Times New Roman" w:cs="Times New Roman"/>
          <w:bCs/>
          <w:sz w:val="24"/>
          <w:szCs w:val="24"/>
          <w:lang w:eastAsia="lt-LT"/>
        </w:rPr>
        <w:t>eviršija leistinų atstumų</w:t>
      </w:r>
      <w:r w:rsidR="005D2F64">
        <w:rPr>
          <w:rFonts w:ascii="Times New Roman" w:eastAsia="Times New Roman" w:hAnsi="Times New Roman" w:cs="Times New Roman"/>
          <w:bCs/>
          <w:sz w:val="24"/>
          <w:szCs w:val="24"/>
          <w:lang w:eastAsia="lt-LT"/>
        </w:rPr>
        <w:t>.</w:t>
      </w:r>
    </w:p>
    <w:p w14:paraId="3CB62FD4" w14:textId="55C1F89A"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A. Barbšys klausia, kaip bus s</w:t>
      </w:r>
      <w:r w:rsidR="00826DD5">
        <w:rPr>
          <w:rFonts w:ascii="Times New Roman" w:eastAsia="Times New Roman" w:hAnsi="Times New Roman" w:cs="Times New Roman"/>
          <w:bCs/>
          <w:sz w:val="24"/>
          <w:szCs w:val="24"/>
          <w:lang w:eastAsia="lt-LT"/>
        </w:rPr>
        <w:t xml:space="preserve">prendžiamas mokytojų </w:t>
      </w:r>
      <w:r w:rsidRPr="00CD6151">
        <w:rPr>
          <w:rFonts w:ascii="Times New Roman" w:eastAsia="Times New Roman" w:hAnsi="Times New Roman" w:cs="Times New Roman"/>
          <w:bCs/>
          <w:sz w:val="24"/>
          <w:szCs w:val="24"/>
          <w:lang w:eastAsia="lt-LT"/>
        </w:rPr>
        <w:t>perkvalifikavimo klausimas, kiek mokytojų bus</w:t>
      </w:r>
      <w:r w:rsidR="00543CE3">
        <w:rPr>
          <w:rFonts w:ascii="Times New Roman" w:eastAsia="Times New Roman" w:hAnsi="Times New Roman" w:cs="Times New Roman"/>
          <w:bCs/>
          <w:sz w:val="24"/>
          <w:szCs w:val="24"/>
          <w:lang w:eastAsia="lt-LT"/>
        </w:rPr>
        <w:t xml:space="preserve"> atleista</w:t>
      </w:r>
      <w:r w:rsidRPr="00CD6151">
        <w:rPr>
          <w:rFonts w:ascii="Times New Roman" w:eastAsia="Times New Roman" w:hAnsi="Times New Roman" w:cs="Times New Roman"/>
          <w:bCs/>
          <w:sz w:val="24"/>
          <w:szCs w:val="24"/>
          <w:lang w:eastAsia="lt-LT"/>
        </w:rPr>
        <w:t>.</w:t>
      </w:r>
    </w:p>
    <w:p w14:paraId="3CB62FD5"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 xml:space="preserve">L. Prižgintienė sako, kad darbo netekti </w:t>
      </w:r>
      <w:r w:rsidR="00153B32">
        <w:rPr>
          <w:rFonts w:ascii="Times New Roman" w:eastAsia="Times New Roman" w:hAnsi="Times New Roman" w:cs="Times New Roman"/>
          <w:bCs/>
          <w:sz w:val="24"/>
          <w:szCs w:val="24"/>
          <w:lang w:eastAsia="lt-LT"/>
        </w:rPr>
        <w:t xml:space="preserve">gali </w:t>
      </w:r>
      <w:r w:rsidRPr="00CD6151">
        <w:rPr>
          <w:rFonts w:ascii="Times New Roman" w:eastAsia="Times New Roman" w:hAnsi="Times New Roman" w:cs="Times New Roman"/>
          <w:bCs/>
          <w:sz w:val="24"/>
          <w:szCs w:val="24"/>
          <w:lang w:eastAsia="lt-LT"/>
        </w:rPr>
        <w:t>61 pedagog</w:t>
      </w:r>
      <w:r w:rsidR="00153B32">
        <w:rPr>
          <w:rFonts w:ascii="Times New Roman" w:eastAsia="Times New Roman" w:hAnsi="Times New Roman" w:cs="Times New Roman"/>
          <w:bCs/>
          <w:sz w:val="24"/>
          <w:szCs w:val="24"/>
          <w:lang w:eastAsia="lt-LT"/>
        </w:rPr>
        <w:t>as</w:t>
      </w:r>
      <w:r w:rsidRPr="00CD6151">
        <w:rPr>
          <w:rFonts w:ascii="Times New Roman" w:eastAsia="Times New Roman" w:hAnsi="Times New Roman" w:cs="Times New Roman"/>
          <w:bCs/>
          <w:sz w:val="24"/>
          <w:szCs w:val="24"/>
          <w:lang w:eastAsia="lt-LT"/>
        </w:rPr>
        <w:t xml:space="preserve">, tačiau 21 </w:t>
      </w:r>
      <w:r w:rsidR="00153B32" w:rsidRPr="00CD6151">
        <w:rPr>
          <w:rFonts w:ascii="Times New Roman" w:eastAsia="Times New Roman" w:hAnsi="Times New Roman" w:cs="Times New Roman"/>
          <w:bCs/>
          <w:sz w:val="24"/>
          <w:szCs w:val="24"/>
          <w:lang w:eastAsia="lt-LT"/>
        </w:rPr>
        <w:t xml:space="preserve">iš jų </w:t>
      </w:r>
      <w:r w:rsidRPr="00CD6151">
        <w:rPr>
          <w:rFonts w:ascii="Times New Roman" w:eastAsia="Times New Roman" w:hAnsi="Times New Roman" w:cs="Times New Roman"/>
          <w:bCs/>
          <w:sz w:val="24"/>
          <w:szCs w:val="24"/>
          <w:lang w:eastAsia="lt-LT"/>
        </w:rPr>
        <w:t>yra pensinio amžiaus</w:t>
      </w:r>
      <w:r w:rsidR="00153B32">
        <w:rPr>
          <w:rFonts w:ascii="Times New Roman" w:eastAsia="Times New Roman" w:hAnsi="Times New Roman" w:cs="Times New Roman"/>
          <w:bCs/>
          <w:sz w:val="24"/>
          <w:szCs w:val="24"/>
          <w:lang w:eastAsia="lt-LT"/>
        </w:rPr>
        <w:t>,</w:t>
      </w:r>
      <w:r w:rsidRPr="00CD6151">
        <w:rPr>
          <w:rFonts w:ascii="Times New Roman" w:eastAsia="Times New Roman" w:hAnsi="Times New Roman" w:cs="Times New Roman"/>
          <w:bCs/>
          <w:sz w:val="24"/>
          <w:szCs w:val="24"/>
          <w:lang w:eastAsia="lt-LT"/>
        </w:rPr>
        <w:t xml:space="preserve"> 21 dirba ne pagrindinėje </w:t>
      </w:r>
      <w:r w:rsidR="00153B32">
        <w:rPr>
          <w:rFonts w:ascii="Times New Roman" w:eastAsia="Times New Roman" w:hAnsi="Times New Roman" w:cs="Times New Roman"/>
          <w:bCs/>
          <w:sz w:val="24"/>
          <w:szCs w:val="24"/>
          <w:lang w:eastAsia="lt-LT"/>
        </w:rPr>
        <w:t xml:space="preserve">darbovietėje. </w:t>
      </w:r>
      <w:r w:rsidRPr="00CD6151">
        <w:rPr>
          <w:rFonts w:ascii="Times New Roman" w:eastAsia="Times New Roman" w:hAnsi="Times New Roman" w:cs="Times New Roman"/>
          <w:bCs/>
          <w:sz w:val="24"/>
          <w:szCs w:val="24"/>
          <w:lang w:eastAsia="lt-LT"/>
        </w:rPr>
        <w:t xml:space="preserve">Pagrindinėje darbovietėje būtų 19 pedagoginių darbuotojų, </w:t>
      </w:r>
      <w:r w:rsidR="00153B32">
        <w:rPr>
          <w:rFonts w:ascii="Times New Roman" w:eastAsia="Times New Roman" w:hAnsi="Times New Roman" w:cs="Times New Roman"/>
          <w:bCs/>
          <w:sz w:val="24"/>
          <w:szCs w:val="24"/>
          <w:lang w:eastAsia="lt-LT"/>
        </w:rPr>
        <w:t xml:space="preserve">tačiau </w:t>
      </w:r>
      <w:r w:rsidRPr="00CD6151">
        <w:rPr>
          <w:rFonts w:ascii="Times New Roman" w:eastAsia="Times New Roman" w:hAnsi="Times New Roman" w:cs="Times New Roman"/>
          <w:bCs/>
          <w:sz w:val="24"/>
          <w:szCs w:val="24"/>
          <w:lang w:eastAsia="lt-LT"/>
        </w:rPr>
        <w:t xml:space="preserve">kai kurie iš jų turi nedidelius darbo krūvius. </w:t>
      </w:r>
      <w:r w:rsidR="00153B32">
        <w:rPr>
          <w:rFonts w:ascii="Times New Roman" w:eastAsia="Times New Roman" w:hAnsi="Times New Roman" w:cs="Times New Roman"/>
          <w:bCs/>
          <w:sz w:val="24"/>
          <w:szCs w:val="24"/>
          <w:lang w:eastAsia="lt-LT"/>
        </w:rPr>
        <w:t>Teigia, kad šiems mokytojams y</w:t>
      </w:r>
      <w:r w:rsidRPr="00CD6151">
        <w:rPr>
          <w:rFonts w:ascii="Times New Roman" w:eastAsia="Times New Roman" w:hAnsi="Times New Roman" w:cs="Times New Roman"/>
          <w:bCs/>
          <w:sz w:val="24"/>
          <w:szCs w:val="24"/>
          <w:lang w:eastAsia="lt-LT"/>
        </w:rPr>
        <w:t>ra galimybė</w:t>
      </w:r>
      <w:r w:rsidR="00153B32">
        <w:rPr>
          <w:rFonts w:ascii="Times New Roman" w:eastAsia="Times New Roman" w:hAnsi="Times New Roman" w:cs="Times New Roman"/>
          <w:bCs/>
          <w:sz w:val="24"/>
          <w:szCs w:val="24"/>
          <w:lang w:eastAsia="lt-LT"/>
        </w:rPr>
        <w:t>s</w:t>
      </w:r>
      <w:r w:rsidRPr="00CD6151">
        <w:rPr>
          <w:rFonts w:ascii="Times New Roman" w:eastAsia="Times New Roman" w:hAnsi="Times New Roman" w:cs="Times New Roman"/>
          <w:bCs/>
          <w:sz w:val="24"/>
          <w:szCs w:val="24"/>
          <w:lang w:eastAsia="lt-LT"/>
        </w:rPr>
        <w:t xml:space="preserve"> persikvalifikuoti. </w:t>
      </w:r>
    </w:p>
    <w:p w14:paraId="3CB62FD6"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V. Titovas klausia, ar toliau nuo mokyklų gyvenan</w:t>
      </w:r>
      <w:r w:rsidR="009070E5">
        <w:rPr>
          <w:rFonts w:ascii="Times New Roman" w:eastAsia="Times New Roman" w:hAnsi="Times New Roman" w:cs="Times New Roman"/>
          <w:bCs/>
          <w:sz w:val="24"/>
          <w:szCs w:val="24"/>
          <w:lang w:eastAsia="lt-LT"/>
        </w:rPr>
        <w:t>tys</w:t>
      </w:r>
      <w:r w:rsidRPr="00CD6151">
        <w:rPr>
          <w:rFonts w:ascii="Times New Roman" w:eastAsia="Times New Roman" w:hAnsi="Times New Roman" w:cs="Times New Roman"/>
          <w:bCs/>
          <w:sz w:val="24"/>
          <w:szCs w:val="24"/>
          <w:lang w:eastAsia="lt-LT"/>
        </w:rPr>
        <w:t xml:space="preserve"> </w:t>
      </w:r>
      <w:r w:rsidR="009070E5">
        <w:rPr>
          <w:rFonts w:ascii="Times New Roman" w:eastAsia="Times New Roman" w:hAnsi="Times New Roman" w:cs="Times New Roman"/>
          <w:bCs/>
          <w:sz w:val="24"/>
          <w:szCs w:val="24"/>
          <w:lang w:eastAsia="lt-LT"/>
        </w:rPr>
        <w:t>moksleiviai</w:t>
      </w:r>
      <w:r w:rsidRPr="00CD6151">
        <w:rPr>
          <w:rFonts w:ascii="Times New Roman" w:eastAsia="Times New Roman" w:hAnsi="Times New Roman" w:cs="Times New Roman"/>
          <w:bCs/>
          <w:sz w:val="24"/>
          <w:szCs w:val="24"/>
          <w:lang w:eastAsia="lt-LT"/>
        </w:rPr>
        <w:t xml:space="preserve"> bus </w:t>
      </w:r>
      <w:r w:rsidR="009070E5">
        <w:rPr>
          <w:rFonts w:ascii="Times New Roman" w:eastAsia="Times New Roman" w:hAnsi="Times New Roman" w:cs="Times New Roman"/>
          <w:bCs/>
          <w:sz w:val="24"/>
          <w:szCs w:val="24"/>
          <w:lang w:eastAsia="lt-LT"/>
        </w:rPr>
        <w:t>vežiojami į mokyklas. Taip pat p</w:t>
      </w:r>
      <w:r w:rsidRPr="00CD6151">
        <w:rPr>
          <w:rFonts w:ascii="Times New Roman" w:eastAsia="Times New Roman" w:hAnsi="Times New Roman" w:cs="Times New Roman"/>
          <w:bCs/>
          <w:sz w:val="24"/>
          <w:szCs w:val="24"/>
          <w:lang w:eastAsia="lt-LT"/>
        </w:rPr>
        <w:t>rašo pakomentuoti Lietuvos Respublikos švietimo ir mokslo ministro poziciją</w:t>
      </w:r>
      <w:r w:rsidR="009070E5">
        <w:rPr>
          <w:rFonts w:ascii="Times New Roman" w:eastAsia="Times New Roman" w:hAnsi="Times New Roman" w:cs="Times New Roman"/>
          <w:bCs/>
          <w:sz w:val="24"/>
          <w:szCs w:val="24"/>
          <w:lang w:eastAsia="lt-LT"/>
        </w:rPr>
        <w:t xml:space="preserve"> šiuo klausimu</w:t>
      </w:r>
      <w:r w:rsidRPr="00CD6151">
        <w:rPr>
          <w:rFonts w:ascii="Times New Roman" w:eastAsia="Times New Roman" w:hAnsi="Times New Roman" w:cs="Times New Roman"/>
          <w:bCs/>
          <w:sz w:val="24"/>
          <w:szCs w:val="24"/>
          <w:lang w:eastAsia="lt-LT"/>
        </w:rPr>
        <w:t>.</w:t>
      </w:r>
    </w:p>
    <w:p w14:paraId="3CB62FD7"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 xml:space="preserve">L. Prižgintienė sako, </w:t>
      </w:r>
      <w:r w:rsidR="004B45EE">
        <w:rPr>
          <w:rFonts w:ascii="Times New Roman" w:eastAsia="Times New Roman" w:hAnsi="Times New Roman" w:cs="Times New Roman"/>
          <w:bCs/>
          <w:sz w:val="24"/>
          <w:szCs w:val="24"/>
          <w:lang w:eastAsia="lt-LT"/>
        </w:rPr>
        <w:t>kad moksleivių vežiojimo į mokyklas klausimą</w:t>
      </w:r>
      <w:r w:rsidR="004B45EE" w:rsidRPr="00CD6151">
        <w:rPr>
          <w:rFonts w:ascii="Times New Roman" w:eastAsia="Times New Roman" w:hAnsi="Times New Roman" w:cs="Times New Roman"/>
          <w:bCs/>
          <w:sz w:val="24"/>
          <w:szCs w:val="24"/>
          <w:lang w:eastAsia="lt-LT"/>
        </w:rPr>
        <w:t xml:space="preserve"> būtų galima spręsti</w:t>
      </w:r>
      <w:r w:rsidR="004B45EE">
        <w:rPr>
          <w:rFonts w:ascii="Times New Roman" w:eastAsia="Times New Roman" w:hAnsi="Times New Roman" w:cs="Times New Roman"/>
          <w:bCs/>
          <w:sz w:val="24"/>
          <w:szCs w:val="24"/>
          <w:lang w:eastAsia="lt-LT"/>
        </w:rPr>
        <w:t>,</w:t>
      </w:r>
      <w:r w:rsidR="004B45EE" w:rsidRPr="00CD6151">
        <w:rPr>
          <w:rFonts w:ascii="Times New Roman" w:eastAsia="Times New Roman" w:hAnsi="Times New Roman" w:cs="Times New Roman"/>
          <w:bCs/>
          <w:sz w:val="24"/>
          <w:szCs w:val="24"/>
          <w:lang w:eastAsia="lt-LT"/>
        </w:rPr>
        <w:t xml:space="preserve"> </w:t>
      </w:r>
      <w:r w:rsidRPr="00CD6151">
        <w:rPr>
          <w:rFonts w:ascii="Times New Roman" w:eastAsia="Times New Roman" w:hAnsi="Times New Roman" w:cs="Times New Roman"/>
          <w:bCs/>
          <w:sz w:val="24"/>
          <w:szCs w:val="24"/>
          <w:lang w:eastAsia="lt-LT"/>
        </w:rPr>
        <w:t xml:space="preserve">jei būtų didžiulis poreikis. Ministerija pritaria Andrejaus Rubliovo pagrindinės mokyklos reorganizavimui, tačiau siūlo suteikti galimybę šios mokyklos pradinių klasių mokiniams mokytis Baltijos mikrorajone veikiančioje švietimo įstaigoje. </w:t>
      </w:r>
      <w:r w:rsidR="004B45EE">
        <w:rPr>
          <w:rFonts w:ascii="Times New Roman" w:eastAsia="Times New Roman" w:hAnsi="Times New Roman" w:cs="Times New Roman"/>
          <w:bCs/>
          <w:sz w:val="24"/>
          <w:szCs w:val="24"/>
          <w:lang w:eastAsia="lt-LT"/>
        </w:rPr>
        <w:t>Teigia, kad l</w:t>
      </w:r>
      <w:r w:rsidRPr="00CD6151">
        <w:rPr>
          <w:rFonts w:ascii="Times New Roman" w:eastAsia="Times New Roman" w:hAnsi="Times New Roman" w:cs="Times New Roman"/>
          <w:bCs/>
          <w:sz w:val="24"/>
          <w:szCs w:val="24"/>
          <w:lang w:eastAsia="lt-LT"/>
        </w:rPr>
        <w:t xml:space="preserve">opšelyje-darželyje „Šermukšnėlė“ </w:t>
      </w:r>
      <w:r w:rsidR="004B45EE" w:rsidRPr="00CD6151">
        <w:rPr>
          <w:rFonts w:ascii="Times New Roman" w:eastAsia="Times New Roman" w:hAnsi="Times New Roman" w:cs="Times New Roman"/>
          <w:bCs/>
          <w:sz w:val="24"/>
          <w:szCs w:val="24"/>
          <w:lang w:eastAsia="lt-LT"/>
        </w:rPr>
        <w:t xml:space="preserve">nuo rugsėjo 1 d. bus atlaisvintas </w:t>
      </w:r>
      <w:r w:rsidRPr="00CD6151">
        <w:rPr>
          <w:rFonts w:ascii="Times New Roman" w:eastAsia="Times New Roman" w:hAnsi="Times New Roman" w:cs="Times New Roman"/>
          <w:bCs/>
          <w:sz w:val="24"/>
          <w:szCs w:val="24"/>
          <w:lang w:eastAsia="lt-LT"/>
        </w:rPr>
        <w:t xml:space="preserve">vienas </w:t>
      </w:r>
      <w:r w:rsidR="000C7A68" w:rsidRPr="00CD6151">
        <w:rPr>
          <w:rFonts w:ascii="Times New Roman" w:eastAsia="Times New Roman" w:hAnsi="Times New Roman" w:cs="Times New Roman"/>
          <w:bCs/>
          <w:sz w:val="24"/>
          <w:szCs w:val="24"/>
          <w:lang w:eastAsia="lt-LT"/>
        </w:rPr>
        <w:t>korpusas</w:t>
      </w:r>
      <w:r w:rsidR="00D74A91">
        <w:rPr>
          <w:rFonts w:ascii="Times New Roman" w:eastAsia="Times New Roman" w:hAnsi="Times New Roman" w:cs="Times New Roman"/>
          <w:bCs/>
          <w:sz w:val="24"/>
          <w:szCs w:val="24"/>
          <w:lang w:eastAsia="lt-LT"/>
        </w:rPr>
        <w:t>,</w:t>
      </w:r>
      <w:r w:rsidR="000C7A68">
        <w:rPr>
          <w:rFonts w:ascii="Times New Roman" w:eastAsia="Times New Roman" w:hAnsi="Times New Roman" w:cs="Times New Roman"/>
          <w:bCs/>
          <w:sz w:val="24"/>
          <w:szCs w:val="24"/>
          <w:lang w:eastAsia="lt-LT"/>
        </w:rPr>
        <w:t xml:space="preserve"> jį būtų galima pritaikyti</w:t>
      </w:r>
      <w:r w:rsidR="004B45EE" w:rsidRPr="00CD6151">
        <w:rPr>
          <w:rFonts w:ascii="Times New Roman" w:eastAsia="Times New Roman" w:hAnsi="Times New Roman" w:cs="Times New Roman"/>
          <w:bCs/>
          <w:sz w:val="24"/>
          <w:szCs w:val="24"/>
          <w:lang w:eastAsia="lt-LT"/>
        </w:rPr>
        <w:t xml:space="preserve"> pradinėms klasėms</w:t>
      </w:r>
      <w:r w:rsidR="004B45EE">
        <w:rPr>
          <w:rFonts w:ascii="Times New Roman" w:eastAsia="Times New Roman" w:hAnsi="Times New Roman" w:cs="Times New Roman"/>
          <w:bCs/>
          <w:sz w:val="24"/>
          <w:szCs w:val="24"/>
          <w:lang w:eastAsia="lt-LT"/>
        </w:rPr>
        <w:t>.</w:t>
      </w:r>
      <w:r w:rsidRPr="00CD6151">
        <w:rPr>
          <w:rFonts w:ascii="Times New Roman" w:eastAsia="Times New Roman" w:hAnsi="Times New Roman" w:cs="Times New Roman"/>
          <w:bCs/>
          <w:sz w:val="24"/>
          <w:szCs w:val="24"/>
          <w:lang w:eastAsia="lt-LT"/>
        </w:rPr>
        <w:t xml:space="preserve"> </w:t>
      </w:r>
      <w:r w:rsidR="00356F5B">
        <w:rPr>
          <w:rFonts w:ascii="Times New Roman" w:eastAsia="Times New Roman" w:hAnsi="Times New Roman" w:cs="Times New Roman"/>
          <w:bCs/>
          <w:sz w:val="24"/>
          <w:szCs w:val="24"/>
          <w:lang w:eastAsia="lt-LT"/>
        </w:rPr>
        <w:t xml:space="preserve"> </w:t>
      </w:r>
      <w:r w:rsidRPr="00CD6151">
        <w:rPr>
          <w:rFonts w:ascii="Times New Roman" w:eastAsia="Times New Roman" w:hAnsi="Times New Roman" w:cs="Times New Roman"/>
          <w:bCs/>
          <w:sz w:val="24"/>
          <w:szCs w:val="24"/>
          <w:lang w:eastAsia="lt-LT"/>
        </w:rPr>
        <w:t>Pažymi, kad reiškia tik savo nuomonę kaip galima išspręsti problemą.</w:t>
      </w:r>
    </w:p>
    <w:p w14:paraId="3CB62FD8"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L. Petraitienė sako, kad L</w:t>
      </w:r>
      <w:r w:rsidR="00D74A91">
        <w:rPr>
          <w:rFonts w:ascii="Times New Roman" w:eastAsia="Times New Roman" w:hAnsi="Times New Roman" w:cs="Times New Roman"/>
          <w:bCs/>
          <w:sz w:val="24"/>
          <w:szCs w:val="24"/>
          <w:lang w:eastAsia="lt-LT"/>
        </w:rPr>
        <w:t xml:space="preserve">ietuvos </w:t>
      </w:r>
      <w:r w:rsidRPr="00CD6151">
        <w:rPr>
          <w:rFonts w:ascii="Times New Roman" w:eastAsia="Times New Roman" w:hAnsi="Times New Roman" w:cs="Times New Roman"/>
          <w:bCs/>
          <w:sz w:val="24"/>
          <w:szCs w:val="24"/>
          <w:lang w:eastAsia="lt-LT"/>
        </w:rPr>
        <w:t>R</w:t>
      </w:r>
      <w:r w:rsidR="00D74A91">
        <w:rPr>
          <w:rFonts w:ascii="Times New Roman" w:eastAsia="Times New Roman" w:hAnsi="Times New Roman" w:cs="Times New Roman"/>
          <w:bCs/>
          <w:sz w:val="24"/>
          <w:szCs w:val="24"/>
          <w:lang w:eastAsia="lt-LT"/>
        </w:rPr>
        <w:t>espublikos</w:t>
      </w:r>
      <w:r w:rsidRPr="00CD6151">
        <w:rPr>
          <w:rFonts w:ascii="Times New Roman" w:eastAsia="Times New Roman" w:hAnsi="Times New Roman" w:cs="Times New Roman"/>
          <w:bCs/>
          <w:sz w:val="24"/>
          <w:szCs w:val="24"/>
          <w:lang w:eastAsia="lt-LT"/>
        </w:rPr>
        <w:t xml:space="preserve"> Vyriausybės nutarimo nuostatomis iki</w:t>
      </w:r>
      <w:r w:rsidR="00137045">
        <w:rPr>
          <w:rFonts w:ascii="Times New Roman" w:eastAsia="Times New Roman" w:hAnsi="Times New Roman" w:cs="Times New Roman"/>
          <w:bCs/>
          <w:sz w:val="24"/>
          <w:szCs w:val="24"/>
          <w:lang w:eastAsia="lt-LT"/>
        </w:rPr>
        <w:br/>
      </w:r>
      <w:r w:rsidRPr="00CD6151">
        <w:rPr>
          <w:rFonts w:ascii="Times New Roman" w:eastAsia="Times New Roman" w:hAnsi="Times New Roman" w:cs="Times New Roman"/>
          <w:bCs/>
          <w:sz w:val="24"/>
          <w:szCs w:val="24"/>
          <w:lang w:eastAsia="lt-LT"/>
        </w:rPr>
        <w:t xml:space="preserve">2014 m. vasario 1 d. privaloma patikslinti bendrojo ugdymo mokyklų tinklo pertvarkos bendruosius planus, o šiandien </w:t>
      </w:r>
      <w:r w:rsidR="00823F55">
        <w:rPr>
          <w:rFonts w:ascii="Times New Roman" w:eastAsia="Times New Roman" w:hAnsi="Times New Roman" w:cs="Times New Roman"/>
          <w:bCs/>
          <w:sz w:val="24"/>
          <w:szCs w:val="24"/>
          <w:lang w:eastAsia="lt-LT"/>
        </w:rPr>
        <w:t xml:space="preserve">jau </w:t>
      </w:r>
      <w:r w:rsidRPr="00CD6151">
        <w:rPr>
          <w:rFonts w:ascii="Times New Roman" w:eastAsia="Times New Roman" w:hAnsi="Times New Roman" w:cs="Times New Roman"/>
          <w:bCs/>
          <w:sz w:val="24"/>
          <w:szCs w:val="24"/>
          <w:lang w:eastAsia="lt-LT"/>
        </w:rPr>
        <w:t>yra vasario 27 d.</w:t>
      </w:r>
    </w:p>
    <w:p w14:paraId="3CB62FD9"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L. Prižgintienė sako, kad sprendimo projekto pirmasis variantas buvo paruoštas laiku. L</w:t>
      </w:r>
      <w:r w:rsidR="00823F55">
        <w:rPr>
          <w:rFonts w:ascii="Times New Roman" w:eastAsia="Times New Roman" w:hAnsi="Times New Roman" w:cs="Times New Roman"/>
          <w:bCs/>
          <w:sz w:val="24"/>
          <w:szCs w:val="24"/>
          <w:lang w:eastAsia="lt-LT"/>
        </w:rPr>
        <w:t xml:space="preserve">ietuvos savivaldybių asociacijoje </w:t>
      </w:r>
      <w:r w:rsidRPr="00CD6151">
        <w:rPr>
          <w:rFonts w:ascii="Times New Roman" w:eastAsia="Times New Roman" w:hAnsi="Times New Roman" w:cs="Times New Roman"/>
          <w:bCs/>
          <w:sz w:val="24"/>
          <w:szCs w:val="24"/>
          <w:lang w:eastAsia="lt-LT"/>
        </w:rPr>
        <w:t xml:space="preserve">buvo diskutuota, kad šis terminas nėra tinkamas, nes </w:t>
      </w:r>
      <w:r w:rsidR="00823F55">
        <w:rPr>
          <w:rFonts w:ascii="Times New Roman" w:eastAsia="Times New Roman" w:hAnsi="Times New Roman" w:cs="Times New Roman"/>
          <w:bCs/>
          <w:sz w:val="24"/>
          <w:szCs w:val="24"/>
          <w:lang w:eastAsia="lt-LT"/>
        </w:rPr>
        <w:t xml:space="preserve">tuo metu </w:t>
      </w:r>
      <w:r w:rsidRPr="00CD6151">
        <w:rPr>
          <w:rFonts w:ascii="Times New Roman" w:eastAsia="Times New Roman" w:hAnsi="Times New Roman" w:cs="Times New Roman"/>
          <w:bCs/>
          <w:sz w:val="24"/>
          <w:szCs w:val="24"/>
          <w:lang w:eastAsia="lt-LT"/>
        </w:rPr>
        <w:t xml:space="preserve">dar nėra rodiklių. Tinklo pertvarkos projektą </w:t>
      </w:r>
      <w:r w:rsidR="00823F55">
        <w:rPr>
          <w:rFonts w:ascii="Times New Roman" w:eastAsia="Times New Roman" w:hAnsi="Times New Roman" w:cs="Times New Roman"/>
          <w:bCs/>
          <w:sz w:val="24"/>
          <w:szCs w:val="24"/>
          <w:lang w:eastAsia="lt-LT"/>
        </w:rPr>
        <w:t xml:space="preserve">Savivaldybės </w:t>
      </w:r>
      <w:r w:rsidRPr="00CD6151">
        <w:rPr>
          <w:rFonts w:ascii="Times New Roman" w:eastAsia="Times New Roman" w:hAnsi="Times New Roman" w:cs="Times New Roman"/>
          <w:bCs/>
          <w:sz w:val="24"/>
          <w:szCs w:val="24"/>
          <w:lang w:eastAsia="lt-LT"/>
        </w:rPr>
        <w:t>administracija pateikė laiku</w:t>
      </w:r>
      <w:r w:rsidR="00823F55">
        <w:rPr>
          <w:rFonts w:ascii="Times New Roman" w:eastAsia="Times New Roman" w:hAnsi="Times New Roman" w:cs="Times New Roman"/>
          <w:bCs/>
          <w:sz w:val="24"/>
          <w:szCs w:val="24"/>
          <w:lang w:eastAsia="lt-LT"/>
        </w:rPr>
        <w:t>, ir j</w:t>
      </w:r>
      <w:r w:rsidRPr="00CD6151">
        <w:rPr>
          <w:rFonts w:ascii="Times New Roman" w:eastAsia="Times New Roman" w:hAnsi="Times New Roman" w:cs="Times New Roman"/>
          <w:bCs/>
          <w:sz w:val="24"/>
          <w:szCs w:val="24"/>
          <w:lang w:eastAsia="lt-LT"/>
        </w:rPr>
        <w:t>ei nebūtų buvę pasiūlymų, jis būtų priimtas laiku.</w:t>
      </w:r>
    </w:p>
    <w:p w14:paraId="3CB62FDA"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N. Istomina prašo supažindinti su L</w:t>
      </w:r>
      <w:r w:rsidR="00823F55">
        <w:rPr>
          <w:rFonts w:ascii="Times New Roman" w:eastAsia="Times New Roman" w:hAnsi="Times New Roman" w:cs="Times New Roman"/>
          <w:bCs/>
          <w:sz w:val="24"/>
          <w:szCs w:val="24"/>
          <w:lang w:eastAsia="lt-LT"/>
        </w:rPr>
        <w:t xml:space="preserve">ietuvos </w:t>
      </w:r>
      <w:r w:rsidRPr="00CD6151">
        <w:rPr>
          <w:rFonts w:ascii="Times New Roman" w:eastAsia="Times New Roman" w:hAnsi="Times New Roman" w:cs="Times New Roman"/>
          <w:bCs/>
          <w:sz w:val="24"/>
          <w:szCs w:val="24"/>
          <w:lang w:eastAsia="lt-LT"/>
        </w:rPr>
        <w:t>R</w:t>
      </w:r>
      <w:r w:rsidR="00823F55">
        <w:rPr>
          <w:rFonts w:ascii="Times New Roman" w:eastAsia="Times New Roman" w:hAnsi="Times New Roman" w:cs="Times New Roman"/>
          <w:bCs/>
          <w:sz w:val="24"/>
          <w:szCs w:val="24"/>
          <w:lang w:eastAsia="lt-LT"/>
        </w:rPr>
        <w:t>espublikos</w:t>
      </w:r>
      <w:r w:rsidRPr="00CD6151">
        <w:rPr>
          <w:rFonts w:ascii="Times New Roman" w:eastAsia="Times New Roman" w:hAnsi="Times New Roman" w:cs="Times New Roman"/>
          <w:bCs/>
          <w:sz w:val="24"/>
          <w:szCs w:val="24"/>
          <w:lang w:eastAsia="lt-LT"/>
        </w:rPr>
        <w:t xml:space="preserve"> švietimo ir mokslo ministerijos </w:t>
      </w:r>
      <w:r w:rsidR="00823F55">
        <w:rPr>
          <w:rFonts w:ascii="Times New Roman" w:eastAsia="Times New Roman" w:hAnsi="Times New Roman" w:cs="Times New Roman"/>
          <w:bCs/>
          <w:sz w:val="24"/>
          <w:szCs w:val="24"/>
          <w:lang w:eastAsia="lt-LT"/>
        </w:rPr>
        <w:t>pozicija</w:t>
      </w:r>
      <w:r w:rsidRPr="00CD6151">
        <w:rPr>
          <w:rFonts w:ascii="Times New Roman" w:eastAsia="Times New Roman" w:hAnsi="Times New Roman" w:cs="Times New Roman"/>
          <w:bCs/>
          <w:sz w:val="24"/>
          <w:szCs w:val="24"/>
          <w:lang w:eastAsia="lt-LT"/>
        </w:rPr>
        <w:t xml:space="preserve"> dėl </w:t>
      </w:r>
      <w:r w:rsidR="00823F55">
        <w:rPr>
          <w:rFonts w:ascii="Times New Roman" w:eastAsia="Times New Roman" w:hAnsi="Times New Roman" w:cs="Times New Roman"/>
          <w:bCs/>
          <w:sz w:val="24"/>
          <w:szCs w:val="24"/>
          <w:lang w:eastAsia="lt-LT"/>
        </w:rPr>
        <w:t xml:space="preserve">siūlomų </w:t>
      </w:r>
      <w:r w:rsidRPr="00CD6151">
        <w:rPr>
          <w:rFonts w:ascii="Times New Roman" w:eastAsia="Times New Roman" w:hAnsi="Times New Roman" w:cs="Times New Roman"/>
          <w:bCs/>
          <w:sz w:val="24"/>
          <w:szCs w:val="24"/>
          <w:lang w:eastAsia="lt-LT"/>
        </w:rPr>
        <w:t>mokyklų pertvarkos. Klausia, ar visų mokyklų bendruomenės pritarė pertvarkai.</w:t>
      </w:r>
    </w:p>
    <w:p w14:paraId="3CB62FDB"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lastRenderedPageBreak/>
        <w:t>V. Grubliauskas supažindina su L</w:t>
      </w:r>
      <w:r w:rsidR="00823F55">
        <w:rPr>
          <w:rFonts w:ascii="Times New Roman" w:eastAsia="Times New Roman" w:hAnsi="Times New Roman" w:cs="Times New Roman"/>
          <w:bCs/>
          <w:sz w:val="24"/>
          <w:szCs w:val="24"/>
          <w:lang w:eastAsia="lt-LT"/>
        </w:rPr>
        <w:t xml:space="preserve">ietuvos </w:t>
      </w:r>
      <w:r w:rsidRPr="00CD6151">
        <w:rPr>
          <w:rFonts w:ascii="Times New Roman" w:eastAsia="Times New Roman" w:hAnsi="Times New Roman" w:cs="Times New Roman"/>
          <w:bCs/>
          <w:sz w:val="24"/>
          <w:szCs w:val="24"/>
          <w:lang w:eastAsia="lt-LT"/>
        </w:rPr>
        <w:t>R</w:t>
      </w:r>
      <w:r w:rsidR="00823F55">
        <w:rPr>
          <w:rFonts w:ascii="Times New Roman" w:eastAsia="Times New Roman" w:hAnsi="Times New Roman" w:cs="Times New Roman"/>
          <w:bCs/>
          <w:sz w:val="24"/>
          <w:szCs w:val="24"/>
          <w:lang w:eastAsia="lt-LT"/>
        </w:rPr>
        <w:t>espublikos</w:t>
      </w:r>
      <w:r w:rsidRPr="00CD6151">
        <w:rPr>
          <w:rFonts w:ascii="Times New Roman" w:eastAsia="Times New Roman" w:hAnsi="Times New Roman" w:cs="Times New Roman"/>
          <w:bCs/>
          <w:sz w:val="24"/>
          <w:szCs w:val="24"/>
          <w:lang w:eastAsia="lt-LT"/>
        </w:rPr>
        <w:t xml:space="preserve"> švietimo ir mokslo ministerijos teikiamomis išvadomis ir siūlymais.</w:t>
      </w:r>
    </w:p>
    <w:p w14:paraId="3CB62FDC"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L. Prižgintienė sako, kad pertvarkai pritarė 40 mokyklų bendruomenių, 3 mokyklos po antrojo svarstymo nepritarė pertvarkai.</w:t>
      </w:r>
    </w:p>
    <w:p w14:paraId="3CB62FDD"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 xml:space="preserve">L. Petraitienė klausia, </w:t>
      </w:r>
      <w:r w:rsidR="00823F55">
        <w:rPr>
          <w:rFonts w:ascii="Times New Roman" w:eastAsia="Times New Roman" w:hAnsi="Times New Roman" w:cs="Times New Roman"/>
          <w:bCs/>
          <w:sz w:val="24"/>
          <w:szCs w:val="24"/>
          <w:lang w:eastAsia="lt-LT"/>
        </w:rPr>
        <w:t xml:space="preserve">ar </w:t>
      </w:r>
      <w:r w:rsidRPr="00CD6151">
        <w:rPr>
          <w:rFonts w:ascii="Times New Roman" w:eastAsia="Times New Roman" w:hAnsi="Times New Roman" w:cs="Times New Roman"/>
          <w:bCs/>
          <w:sz w:val="24"/>
          <w:szCs w:val="24"/>
          <w:lang w:eastAsia="lt-LT"/>
        </w:rPr>
        <w:t>bus ekonominis efektas ir kuo jis yra pagrįstas.</w:t>
      </w:r>
    </w:p>
    <w:p w14:paraId="3CB62FDE"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L. Prižgintienė sako, kad visas ekonominis efektas yra skaičiuojamas kaip ilgalaikis. Jis gali būti tiksliai paskaičiuotas</w:t>
      </w:r>
      <w:r w:rsidR="00823F55">
        <w:rPr>
          <w:rFonts w:ascii="Times New Roman" w:eastAsia="Times New Roman" w:hAnsi="Times New Roman" w:cs="Times New Roman"/>
          <w:bCs/>
          <w:sz w:val="24"/>
          <w:szCs w:val="24"/>
          <w:lang w:eastAsia="lt-LT"/>
        </w:rPr>
        <w:t xml:space="preserve"> tik</w:t>
      </w:r>
      <w:r w:rsidRPr="00CD6151">
        <w:rPr>
          <w:rFonts w:ascii="Times New Roman" w:eastAsia="Times New Roman" w:hAnsi="Times New Roman" w:cs="Times New Roman"/>
          <w:bCs/>
          <w:sz w:val="24"/>
          <w:szCs w:val="24"/>
          <w:lang w:eastAsia="lt-LT"/>
        </w:rPr>
        <w:t xml:space="preserve"> žinant</w:t>
      </w:r>
      <w:r w:rsidR="00823F55">
        <w:rPr>
          <w:rFonts w:ascii="Times New Roman" w:eastAsia="Times New Roman" w:hAnsi="Times New Roman" w:cs="Times New Roman"/>
          <w:bCs/>
          <w:sz w:val="24"/>
          <w:szCs w:val="24"/>
          <w:lang w:eastAsia="lt-LT"/>
        </w:rPr>
        <w:t>,</w:t>
      </w:r>
      <w:r w:rsidRPr="00CD6151">
        <w:rPr>
          <w:rFonts w:ascii="Times New Roman" w:eastAsia="Times New Roman" w:hAnsi="Times New Roman" w:cs="Times New Roman"/>
          <w:bCs/>
          <w:sz w:val="24"/>
          <w:szCs w:val="24"/>
          <w:lang w:eastAsia="lt-LT"/>
        </w:rPr>
        <w:t xml:space="preserve"> kiek mokytojų gali įsidarbinti, kiek nenorės įsidarbinti, kiek pasinaudos išeitinėmis</w:t>
      </w:r>
      <w:r w:rsidR="00823F55">
        <w:rPr>
          <w:rFonts w:ascii="Times New Roman" w:eastAsia="Times New Roman" w:hAnsi="Times New Roman" w:cs="Times New Roman"/>
          <w:bCs/>
          <w:sz w:val="24"/>
          <w:szCs w:val="24"/>
          <w:lang w:eastAsia="lt-LT"/>
        </w:rPr>
        <w:t xml:space="preserve"> išmokomis</w:t>
      </w:r>
      <w:r w:rsidRPr="00CD6151">
        <w:rPr>
          <w:rFonts w:ascii="Times New Roman" w:eastAsia="Times New Roman" w:hAnsi="Times New Roman" w:cs="Times New Roman"/>
          <w:bCs/>
          <w:sz w:val="24"/>
          <w:szCs w:val="24"/>
          <w:lang w:eastAsia="lt-LT"/>
        </w:rPr>
        <w:t>. Andrejaus Rubliovo mokyklos fondas – 1 780 tūkst. Lt.</w:t>
      </w:r>
      <w:r w:rsidR="00823F55">
        <w:rPr>
          <w:rFonts w:ascii="Times New Roman" w:eastAsia="Times New Roman" w:hAnsi="Times New Roman" w:cs="Times New Roman"/>
          <w:bCs/>
          <w:sz w:val="24"/>
          <w:szCs w:val="24"/>
          <w:lang w:eastAsia="lt-LT"/>
        </w:rPr>
        <w:t xml:space="preserve"> ir jis</w:t>
      </w:r>
      <w:r w:rsidRPr="00CD6151">
        <w:rPr>
          <w:rFonts w:ascii="Times New Roman" w:eastAsia="Times New Roman" w:hAnsi="Times New Roman" w:cs="Times New Roman"/>
          <w:bCs/>
          <w:sz w:val="24"/>
          <w:szCs w:val="24"/>
          <w:lang w:eastAsia="lt-LT"/>
        </w:rPr>
        <w:t xml:space="preserve"> atitek</w:t>
      </w:r>
      <w:r w:rsidR="00823F55">
        <w:rPr>
          <w:rFonts w:ascii="Times New Roman" w:eastAsia="Times New Roman" w:hAnsi="Times New Roman" w:cs="Times New Roman"/>
          <w:bCs/>
          <w:sz w:val="24"/>
          <w:szCs w:val="24"/>
          <w:lang w:eastAsia="lt-LT"/>
        </w:rPr>
        <w:t>tų</w:t>
      </w:r>
      <w:r w:rsidRPr="00CD6151">
        <w:rPr>
          <w:rFonts w:ascii="Times New Roman" w:eastAsia="Times New Roman" w:hAnsi="Times New Roman" w:cs="Times New Roman"/>
          <w:bCs/>
          <w:sz w:val="24"/>
          <w:szCs w:val="24"/>
          <w:lang w:eastAsia="lt-LT"/>
        </w:rPr>
        <w:t xml:space="preserve"> kitoms mokykloms.</w:t>
      </w:r>
    </w:p>
    <w:p w14:paraId="3CB62FDF"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 xml:space="preserve">J. Simonavičiūtė sako, kad stačiatikių bendruomenė svarsto privačios mokyklos atsiradimo klausimą. </w:t>
      </w:r>
      <w:r w:rsidR="004E332B">
        <w:rPr>
          <w:rFonts w:ascii="Times New Roman" w:eastAsia="Times New Roman" w:hAnsi="Times New Roman" w:cs="Times New Roman"/>
          <w:bCs/>
          <w:sz w:val="24"/>
          <w:szCs w:val="24"/>
          <w:lang w:eastAsia="lt-LT"/>
        </w:rPr>
        <w:t>Y</w:t>
      </w:r>
      <w:r w:rsidRPr="00CD6151">
        <w:rPr>
          <w:rFonts w:ascii="Times New Roman" w:eastAsia="Times New Roman" w:hAnsi="Times New Roman" w:cs="Times New Roman"/>
          <w:bCs/>
          <w:sz w:val="24"/>
          <w:szCs w:val="24"/>
          <w:lang w:eastAsia="lt-LT"/>
        </w:rPr>
        <w:t>ra duotas iš Savivaldybės administracijos patikinimas, kad dalį Andrejaus Rubliovo mokyklos pastato su inventoriumi panaudai būtų galima atiduoti</w:t>
      </w:r>
      <w:r w:rsidR="004E332B">
        <w:rPr>
          <w:rFonts w:ascii="Times New Roman" w:eastAsia="Times New Roman" w:hAnsi="Times New Roman" w:cs="Times New Roman"/>
          <w:bCs/>
          <w:sz w:val="24"/>
          <w:szCs w:val="24"/>
          <w:lang w:eastAsia="lt-LT"/>
        </w:rPr>
        <w:t xml:space="preserve"> tai mokyklai</w:t>
      </w:r>
      <w:r w:rsidRPr="00CD6151">
        <w:rPr>
          <w:rFonts w:ascii="Times New Roman" w:eastAsia="Times New Roman" w:hAnsi="Times New Roman" w:cs="Times New Roman"/>
          <w:bCs/>
          <w:sz w:val="24"/>
          <w:szCs w:val="24"/>
          <w:lang w:eastAsia="lt-LT"/>
        </w:rPr>
        <w:t xml:space="preserve">. Jei </w:t>
      </w:r>
      <w:r w:rsidR="004E332B">
        <w:rPr>
          <w:rFonts w:ascii="Times New Roman" w:eastAsia="Times New Roman" w:hAnsi="Times New Roman" w:cs="Times New Roman"/>
          <w:bCs/>
          <w:sz w:val="24"/>
          <w:szCs w:val="24"/>
          <w:lang w:eastAsia="lt-LT"/>
        </w:rPr>
        <w:t>mokyklos nebus, tai pastatas galėtų būti panaudotas</w:t>
      </w:r>
      <w:r w:rsidRPr="00CD6151">
        <w:rPr>
          <w:rFonts w:ascii="Times New Roman" w:eastAsia="Times New Roman" w:hAnsi="Times New Roman" w:cs="Times New Roman"/>
          <w:bCs/>
          <w:sz w:val="24"/>
          <w:szCs w:val="24"/>
          <w:lang w:eastAsia="lt-LT"/>
        </w:rPr>
        <w:t xml:space="preserve"> socialinėm</w:t>
      </w:r>
      <w:r w:rsidR="004E332B">
        <w:rPr>
          <w:rFonts w:ascii="Times New Roman" w:eastAsia="Times New Roman" w:hAnsi="Times New Roman" w:cs="Times New Roman"/>
          <w:bCs/>
          <w:sz w:val="24"/>
          <w:szCs w:val="24"/>
          <w:lang w:eastAsia="lt-LT"/>
        </w:rPr>
        <w:t>s</w:t>
      </w:r>
      <w:r w:rsidRPr="00CD6151">
        <w:rPr>
          <w:rFonts w:ascii="Times New Roman" w:eastAsia="Times New Roman" w:hAnsi="Times New Roman" w:cs="Times New Roman"/>
          <w:bCs/>
          <w:sz w:val="24"/>
          <w:szCs w:val="24"/>
          <w:lang w:eastAsia="lt-LT"/>
        </w:rPr>
        <w:t xml:space="preserve"> reikmėm</w:t>
      </w:r>
      <w:r w:rsidR="004E332B">
        <w:rPr>
          <w:rFonts w:ascii="Times New Roman" w:eastAsia="Times New Roman" w:hAnsi="Times New Roman" w:cs="Times New Roman"/>
          <w:bCs/>
          <w:sz w:val="24"/>
          <w:szCs w:val="24"/>
          <w:lang w:eastAsia="lt-LT"/>
        </w:rPr>
        <w:t>s</w:t>
      </w:r>
      <w:r w:rsidRPr="00CD6151">
        <w:rPr>
          <w:rFonts w:ascii="Times New Roman" w:eastAsia="Times New Roman" w:hAnsi="Times New Roman" w:cs="Times New Roman"/>
          <w:bCs/>
          <w:sz w:val="24"/>
          <w:szCs w:val="24"/>
          <w:lang w:eastAsia="lt-LT"/>
        </w:rPr>
        <w:t>.</w:t>
      </w:r>
    </w:p>
    <w:p w14:paraId="3CB62FE0"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 xml:space="preserve">V. Grubliauskas sako, kad </w:t>
      </w:r>
      <w:r w:rsidR="009C2EEA">
        <w:rPr>
          <w:rFonts w:ascii="Times New Roman" w:eastAsia="Times New Roman" w:hAnsi="Times New Roman" w:cs="Times New Roman"/>
          <w:bCs/>
          <w:sz w:val="24"/>
          <w:szCs w:val="24"/>
          <w:lang w:eastAsia="lt-LT"/>
        </w:rPr>
        <w:t xml:space="preserve">yra </w:t>
      </w:r>
      <w:r w:rsidRPr="00CD6151">
        <w:rPr>
          <w:rFonts w:ascii="Times New Roman" w:eastAsia="Times New Roman" w:hAnsi="Times New Roman" w:cs="Times New Roman"/>
          <w:bCs/>
          <w:sz w:val="24"/>
          <w:szCs w:val="24"/>
          <w:lang w:eastAsia="lt-LT"/>
        </w:rPr>
        <w:t>L</w:t>
      </w:r>
      <w:r w:rsidR="009C2EEA">
        <w:rPr>
          <w:rFonts w:ascii="Times New Roman" w:eastAsia="Times New Roman" w:hAnsi="Times New Roman" w:cs="Times New Roman"/>
          <w:bCs/>
          <w:sz w:val="24"/>
          <w:szCs w:val="24"/>
          <w:lang w:eastAsia="lt-LT"/>
        </w:rPr>
        <w:t xml:space="preserve">ietuvos </w:t>
      </w:r>
      <w:r w:rsidRPr="00CD6151">
        <w:rPr>
          <w:rFonts w:ascii="Times New Roman" w:eastAsia="Times New Roman" w:hAnsi="Times New Roman" w:cs="Times New Roman"/>
          <w:bCs/>
          <w:sz w:val="24"/>
          <w:szCs w:val="24"/>
          <w:lang w:eastAsia="lt-LT"/>
        </w:rPr>
        <w:t>R</w:t>
      </w:r>
      <w:r w:rsidR="009C2EEA">
        <w:rPr>
          <w:rFonts w:ascii="Times New Roman" w:eastAsia="Times New Roman" w:hAnsi="Times New Roman" w:cs="Times New Roman"/>
          <w:bCs/>
          <w:sz w:val="24"/>
          <w:szCs w:val="24"/>
          <w:lang w:eastAsia="lt-LT"/>
        </w:rPr>
        <w:t>espublikos</w:t>
      </w:r>
      <w:r w:rsidRPr="00CD6151">
        <w:rPr>
          <w:rFonts w:ascii="Times New Roman" w:eastAsia="Times New Roman" w:hAnsi="Times New Roman" w:cs="Times New Roman"/>
          <w:bCs/>
          <w:sz w:val="24"/>
          <w:szCs w:val="24"/>
          <w:lang w:eastAsia="lt-LT"/>
        </w:rPr>
        <w:t xml:space="preserve"> švietimo ir mokslo ministerij</w:t>
      </w:r>
      <w:r w:rsidR="009C2EEA">
        <w:rPr>
          <w:rFonts w:ascii="Times New Roman" w:eastAsia="Times New Roman" w:hAnsi="Times New Roman" w:cs="Times New Roman"/>
          <w:bCs/>
          <w:sz w:val="24"/>
          <w:szCs w:val="24"/>
          <w:lang w:eastAsia="lt-LT"/>
        </w:rPr>
        <w:t>os</w:t>
      </w:r>
      <w:r w:rsidRPr="00CD6151">
        <w:rPr>
          <w:rFonts w:ascii="Times New Roman" w:eastAsia="Times New Roman" w:hAnsi="Times New Roman" w:cs="Times New Roman"/>
          <w:bCs/>
          <w:sz w:val="24"/>
          <w:szCs w:val="24"/>
          <w:lang w:eastAsia="lt-LT"/>
        </w:rPr>
        <w:t xml:space="preserve"> išaiškin</w:t>
      </w:r>
      <w:r w:rsidR="009C2EEA">
        <w:rPr>
          <w:rFonts w:ascii="Times New Roman" w:eastAsia="Times New Roman" w:hAnsi="Times New Roman" w:cs="Times New Roman"/>
          <w:bCs/>
          <w:sz w:val="24"/>
          <w:szCs w:val="24"/>
          <w:lang w:eastAsia="lt-LT"/>
        </w:rPr>
        <w:t>imas</w:t>
      </w:r>
      <w:r w:rsidRPr="00CD6151">
        <w:rPr>
          <w:rFonts w:ascii="Times New Roman" w:eastAsia="Times New Roman" w:hAnsi="Times New Roman" w:cs="Times New Roman"/>
          <w:bCs/>
          <w:sz w:val="24"/>
          <w:szCs w:val="24"/>
          <w:lang w:eastAsia="lt-LT"/>
        </w:rPr>
        <w:t xml:space="preserve">, kad norint įsteigti privačią stačiatikių mokyklą, pirmiausia reikia atlikti kai kuriuos teisinius veiksmus. </w:t>
      </w:r>
    </w:p>
    <w:p w14:paraId="3CB62FE1"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 xml:space="preserve">V. Čepas pažymi, kad projektu siūloma reorganizuoti ne vien Andrejaus Rubliovo pagrindinę mokyklą, bet </w:t>
      </w:r>
      <w:r w:rsidR="009C2EEA">
        <w:rPr>
          <w:rFonts w:ascii="Times New Roman" w:eastAsia="Times New Roman" w:hAnsi="Times New Roman" w:cs="Times New Roman"/>
          <w:bCs/>
          <w:sz w:val="24"/>
          <w:szCs w:val="24"/>
          <w:lang w:eastAsia="lt-LT"/>
        </w:rPr>
        <w:t xml:space="preserve">posėdyje </w:t>
      </w:r>
      <w:r w:rsidRPr="00CD6151">
        <w:rPr>
          <w:rFonts w:ascii="Times New Roman" w:eastAsia="Times New Roman" w:hAnsi="Times New Roman" w:cs="Times New Roman"/>
          <w:bCs/>
          <w:sz w:val="24"/>
          <w:szCs w:val="24"/>
          <w:lang w:eastAsia="lt-LT"/>
        </w:rPr>
        <w:t xml:space="preserve">tendencingai kalbama tik apie ją. </w:t>
      </w:r>
    </w:p>
    <w:p w14:paraId="3CB62FE2"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V. Titovas siūlo atidėti Andrejaus Rubliovo pagrindinės mokyklos reorganizavimą metams.</w:t>
      </w:r>
    </w:p>
    <w:p w14:paraId="3CB62FE3"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V. Vlasovas sako, kad Rusų aljanso frakcij</w:t>
      </w:r>
      <w:r w:rsidR="003124F8">
        <w:rPr>
          <w:rFonts w:ascii="Times New Roman" w:eastAsia="Times New Roman" w:hAnsi="Times New Roman" w:cs="Times New Roman"/>
          <w:bCs/>
          <w:sz w:val="24"/>
          <w:szCs w:val="24"/>
          <w:lang w:eastAsia="lt-LT"/>
        </w:rPr>
        <w:t>a</w:t>
      </w:r>
      <w:r w:rsidRPr="00CD6151">
        <w:rPr>
          <w:rFonts w:ascii="Times New Roman" w:eastAsia="Times New Roman" w:hAnsi="Times New Roman" w:cs="Times New Roman"/>
          <w:bCs/>
          <w:sz w:val="24"/>
          <w:szCs w:val="24"/>
          <w:lang w:eastAsia="lt-LT"/>
        </w:rPr>
        <w:t xml:space="preserve"> siūlo: „</w:t>
      </w:r>
      <w:r w:rsidR="003124F8">
        <w:rPr>
          <w:rFonts w:ascii="Times New Roman" w:eastAsia="Times New Roman" w:hAnsi="Times New Roman" w:cs="Times New Roman"/>
          <w:bCs/>
          <w:sz w:val="24"/>
          <w:szCs w:val="24"/>
          <w:lang w:eastAsia="lt-LT"/>
        </w:rPr>
        <w:t>A</w:t>
      </w:r>
      <w:r w:rsidRPr="00CD6151">
        <w:rPr>
          <w:rFonts w:ascii="Times New Roman" w:eastAsia="Times New Roman" w:hAnsi="Times New Roman" w:cs="Times New Roman"/>
          <w:bCs/>
          <w:sz w:val="24"/>
          <w:szCs w:val="24"/>
          <w:lang w:eastAsia="lt-LT"/>
        </w:rPr>
        <w:t>tidėti Andrejaus Rubliovo pagrindinės mokyklos reorganizaciją iki 2015 metų, kada trys mokyklos: „Saulėtekio“, „Simonaitytės“ ir Andrejaus Rubliovo, turinčios vienodus rodiklius, turės tokias pačias reorganizacijos sąlygas</w:t>
      </w:r>
      <w:r w:rsidR="003124F8">
        <w:rPr>
          <w:rFonts w:ascii="Times New Roman" w:eastAsia="Times New Roman" w:hAnsi="Times New Roman" w:cs="Times New Roman"/>
          <w:bCs/>
          <w:sz w:val="24"/>
          <w:szCs w:val="24"/>
          <w:lang w:eastAsia="lt-LT"/>
        </w:rPr>
        <w:t>.</w:t>
      </w:r>
      <w:r w:rsidRPr="00CD6151">
        <w:rPr>
          <w:rFonts w:ascii="Times New Roman" w:eastAsia="Times New Roman" w:hAnsi="Times New Roman" w:cs="Times New Roman"/>
          <w:bCs/>
          <w:sz w:val="24"/>
          <w:szCs w:val="24"/>
          <w:lang w:eastAsia="lt-LT"/>
        </w:rPr>
        <w:t xml:space="preserve">“. </w:t>
      </w:r>
    </w:p>
    <w:p w14:paraId="3CB62FE4" w14:textId="77777777" w:rsidR="00236EBD"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A. Balnionienė siūlo</w:t>
      </w:r>
      <w:r w:rsidR="00D27F4F">
        <w:rPr>
          <w:rFonts w:ascii="Times New Roman" w:eastAsia="Times New Roman" w:hAnsi="Times New Roman" w:cs="Times New Roman"/>
          <w:bCs/>
          <w:sz w:val="24"/>
          <w:szCs w:val="24"/>
          <w:lang w:eastAsia="lt-LT"/>
        </w:rPr>
        <w:t>, kad</w:t>
      </w:r>
      <w:r w:rsidRPr="00CD6151">
        <w:rPr>
          <w:rFonts w:ascii="Times New Roman" w:eastAsia="Times New Roman" w:hAnsi="Times New Roman" w:cs="Times New Roman"/>
          <w:bCs/>
          <w:sz w:val="24"/>
          <w:szCs w:val="24"/>
          <w:lang w:eastAsia="lt-LT"/>
        </w:rPr>
        <w:t xml:space="preserve"> Švietimo skyri</w:t>
      </w:r>
      <w:r w:rsidR="00D27F4F">
        <w:rPr>
          <w:rFonts w:ascii="Times New Roman" w:eastAsia="Times New Roman" w:hAnsi="Times New Roman" w:cs="Times New Roman"/>
          <w:bCs/>
          <w:sz w:val="24"/>
          <w:szCs w:val="24"/>
          <w:lang w:eastAsia="lt-LT"/>
        </w:rPr>
        <w:t>us</w:t>
      </w:r>
      <w:r w:rsidR="00236EBD">
        <w:rPr>
          <w:rFonts w:ascii="Times New Roman" w:eastAsia="Times New Roman" w:hAnsi="Times New Roman" w:cs="Times New Roman"/>
          <w:bCs/>
          <w:sz w:val="24"/>
          <w:szCs w:val="24"/>
          <w:lang w:eastAsia="lt-LT"/>
        </w:rPr>
        <w:t xml:space="preserve"> ateityje</w:t>
      </w:r>
      <w:r w:rsidRPr="00CD6151">
        <w:rPr>
          <w:rFonts w:ascii="Times New Roman" w:eastAsia="Times New Roman" w:hAnsi="Times New Roman" w:cs="Times New Roman"/>
          <w:bCs/>
          <w:sz w:val="24"/>
          <w:szCs w:val="24"/>
          <w:lang w:eastAsia="lt-LT"/>
        </w:rPr>
        <w:t xml:space="preserve"> </w:t>
      </w:r>
      <w:r w:rsidR="00D27F4F">
        <w:rPr>
          <w:rFonts w:ascii="Times New Roman" w:eastAsia="Times New Roman" w:hAnsi="Times New Roman" w:cs="Times New Roman"/>
          <w:bCs/>
          <w:sz w:val="24"/>
          <w:szCs w:val="24"/>
          <w:lang w:eastAsia="lt-LT"/>
        </w:rPr>
        <w:t>vykdytų</w:t>
      </w:r>
      <w:r w:rsidRPr="00CD6151">
        <w:rPr>
          <w:rFonts w:ascii="Times New Roman" w:eastAsia="Times New Roman" w:hAnsi="Times New Roman" w:cs="Times New Roman"/>
          <w:bCs/>
          <w:sz w:val="24"/>
          <w:szCs w:val="24"/>
          <w:lang w:eastAsia="lt-LT"/>
        </w:rPr>
        <w:t xml:space="preserve"> pastovią švietimo įstaigų studiją</w:t>
      </w:r>
      <w:r w:rsidR="00236EBD">
        <w:rPr>
          <w:rFonts w:ascii="Times New Roman" w:eastAsia="Times New Roman" w:hAnsi="Times New Roman" w:cs="Times New Roman"/>
          <w:bCs/>
          <w:sz w:val="24"/>
          <w:szCs w:val="24"/>
          <w:lang w:eastAsia="lt-LT"/>
        </w:rPr>
        <w:t xml:space="preserve">. </w:t>
      </w:r>
      <w:r w:rsidRPr="00CD6151">
        <w:rPr>
          <w:rFonts w:ascii="Times New Roman" w:eastAsia="Times New Roman" w:hAnsi="Times New Roman" w:cs="Times New Roman"/>
          <w:bCs/>
          <w:sz w:val="24"/>
          <w:szCs w:val="24"/>
          <w:lang w:eastAsia="lt-LT"/>
        </w:rPr>
        <w:t>Taip pat siūlo pavesti Savivaldybės administracijai pasirūpinti profesionaliomis personalo valdymo, pokyčių valdymo ir darbuotojų perkvalifikavimo priemonėmis</w:t>
      </w:r>
      <w:r w:rsidR="00236EBD">
        <w:rPr>
          <w:rFonts w:ascii="Times New Roman" w:eastAsia="Times New Roman" w:hAnsi="Times New Roman" w:cs="Times New Roman"/>
          <w:bCs/>
          <w:sz w:val="24"/>
          <w:szCs w:val="24"/>
          <w:lang w:eastAsia="lt-LT"/>
        </w:rPr>
        <w:t xml:space="preserve">. </w:t>
      </w:r>
    </w:p>
    <w:p w14:paraId="3CB62FE5"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 xml:space="preserve">L. Petraitienė </w:t>
      </w:r>
      <w:r w:rsidR="00D27F4F">
        <w:rPr>
          <w:rFonts w:ascii="Times New Roman" w:eastAsia="Times New Roman" w:hAnsi="Times New Roman" w:cs="Times New Roman"/>
          <w:bCs/>
          <w:sz w:val="24"/>
          <w:szCs w:val="24"/>
          <w:lang w:eastAsia="lt-LT"/>
        </w:rPr>
        <w:t>mano</w:t>
      </w:r>
      <w:r w:rsidRPr="00CD6151">
        <w:rPr>
          <w:rFonts w:ascii="Times New Roman" w:eastAsia="Times New Roman" w:hAnsi="Times New Roman" w:cs="Times New Roman"/>
          <w:bCs/>
          <w:sz w:val="24"/>
          <w:szCs w:val="24"/>
          <w:lang w:eastAsia="lt-LT"/>
        </w:rPr>
        <w:t xml:space="preserve">, kad </w:t>
      </w:r>
      <w:r w:rsidR="00D27F4F">
        <w:rPr>
          <w:rFonts w:ascii="Times New Roman" w:eastAsia="Times New Roman" w:hAnsi="Times New Roman" w:cs="Times New Roman"/>
          <w:bCs/>
          <w:sz w:val="24"/>
          <w:szCs w:val="24"/>
          <w:lang w:eastAsia="lt-LT"/>
        </w:rPr>
        <w:t xml:space="preserve">būtų </w:t>
      </w:r>
      <w:r w:rsidRPr="00CD6151">
        <w:rPr>
          <w:rFonts w:ascii="Times New Roman" w:eastAsia="Times New Roman" w:hAnsi="Times New Roman" w:cs="Times New Roman"/>
          <w:bCs/>
          <w:sz w:val="24"/>
          <w:szCs w:val="24"/>
          <w:lang w:eastAsia="lt-LT"/>
        </w:rPr>
        <w:t>tikslinga nepritarti šiam pertvarkos planui.</w:t>
      </w:r>
    </w:p>
    <w:p w14:paraId="3CB62FE6"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bCs/>
          <w:sz w:val="24"/>
          <w:szCs w:val="24"/>
          <w:lang w:eastAsia="lt-LT"/>
        </w:rPr>
        <w:t>N. Istomina</w:t>
      </w:r>
      <w:r w:rsidR="00D27F4F">
        <w:rPr>
          <w:rFonts w:ascii="Times New Roman" w:eastAsia="Times New Roman" w:hAnsi="Times New Roman" w:cs="Times New Roman"/>
          <w:bCs/>
          <w:sz w:val="24"/>
          <w:szCs w:val="24"/>
          <w:lang w:eastAsia="lt-LT"/>
        </w:rPr>
        <w:t xml:space="preserve"> </w:t>
      </w:r>
      <w:r w:rsidRPr="00CD6151">
        <w:rPr>
          <w:rFonts w:ascii="Times New Roman" w:eastAsia="Times New Roman" w:hAnsi="Times New Roman" w:cs="Times New Roman"/>
          <w:sz w:val="24"/>
          <w:szCs w:val="24"/>
          <w:lang w:eastAsia="lt-LT"/>
        </w:rPr>
        <w:t>siūlo</w:t>
      </w:r>
      <w:r w:rsidR="00D27F4F">
        <w:rPr>
          <w:rFonts w:ascii="Times New Roman" w:eastAsia="Times New Roman" w:hAnsi="Times New Roman" w:cs="Times New Roman"/>
          <w:sz w:val="24"/>
          <w:szCs w:val="24"/>
          <w:lang w:eastAsia="lt-LT"/>
        </w:rPr>
        <w:t>, kad</w:t>
      </w:r>
      <w:r w:rsidRPr="00CD6151">
        <w:rPr>
          <w:rFonts w:ascii="Times New Roman" w:eastAsia="Times New Roman" w:hAnsi="Times New Roman" w:cs="Times New Roman"/>
          <w:sz w:val="24"/>
          <w:szCs w:val="24"/>
          <w:lang w:eastAsia="lt-LT"/>
        </w:rPr>
        <w:t xml:space="preserve"> Švietimo skyriu</w:t>
      </w:r>
      <w:r w:rsidR="00D27F4F">
        <w:rPr>
          <w:rFonts w:ascii="Times New Roman" w:eastAsia="Times New Roman" w:hAnsi="Times New Roman" w:cs="Times New Roman"/>
          <w:sz w:val="24"/>
          <w:szCs w:val="24"/>
          <w:lang w:eastAsia="lt-LT"/>
        </w:rPr>
        <w:t>s</w:t>
      </w:r>
      <w:r w:rsidRPr="00CD6151">
        <w:rPr>
          <w:rFonts w:ascii="Times New Roman" w:eastAsia="Times New Roman" w:hAnsi="Times New Roman" w:cs="Times New Roman"/>
          <w:sz w:val="24"/>
          <w:szCs w:val="24"/>
          <w:lang w:eastAsia="lt-LT"/>
        </w:rPr>
        <w:t xml:space="preserve"> nustatyt</w:t>
      </w:r>
      <w:r w:rsidR="00D27F4F">
        <w:rPr>
          <w:rFonts w:ascii="Times New Roman" w:eastAsia="Times New Roman" w:hAnsi="Times New Roman" w:cs="Times New Roman"/>
          <w:sz w:val="24"/>
          <w:szCs w:val="24"/>
          <w:lang w:eastAsia="lt-LT"/>
        </w:rPr>
        <w:t>ų</w:t>
      </w:r>
      <w:r w:rsidRPr="00CD6151">
        <w:rPr>
          <w:rFonts w:ascii="Times New Roman" w:eastAsia="Times New Roman" w:hAnsi="Times New Roman" w:cs="Times New Roman"/>
          <w:sz w:val="24"/>
          <w:szCs w:val="24"/>
          <w:lang w:eastAsia="lt-LT"/>
        </w:rPr>
        <w:t xml:space="preserve"> kriterijus</w:t>
      </w:r>
      <w:r w:rsidR="00D27F4F">
        <w:rPr>
          <w:rFonts w:ascii="Times New Roman" w:eastAsia="Times New Roman" w:hAnsi="Times New Roman" w:cs="Times New Roman"/>
          <w:sz w:val="24"/>
          <w:szCs w:val="24"/>
          <w:lang w:eastAsia="lt-LT"/>
        </w:rPr>
        <w:t xml:space="preserve"> – pagal</w:t>
      </w:r>
      <w:r w:rsidRPr="00CD6151">
        <w:rPr>
          <w:rFonts w:ascii="Times New Roman" w:eastAsia="Times New Roman" w:hAnsi="Times New Roman" w:cs="Times New Roman"/>
          <w:sz w:val="24"/>
          <w:szCs w:val="24"/>
          <w:lang w:eastAsia="lt-LT"/>
        </w:rPr>
        <w:t xml:space="preserve"> kokį mokinių skaičių mokyklos yra sujungiamos arba prijungiamos. Mano, kad turi būti priimtas toks sprendimas, kad gerai būtų miestui.</w:t>
      </w:r>
    </w:p>
    <w:p w14:paraId="3CB62FE7"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Pertrauka.</w:t>
      </w:r>
    </w:p>
    <w:p w14:paraId="3CB62FE8"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 xml:space="preserve">R. Cibauskas siūlo </w:t>
      </w:r>
      <w:r w:rsidR="00E039B4">
        <w:rPr>
          <w:rFonts w:ascii="Times New Roman" w:eastAsia="Times New Roman" w:hAnsi="Times New Roman" w:cs="Times New Roman"/>
          <w:bCs/>
          <w:sz w:val="24"/>
          <w:szCs w:val="24"/>
          <w:lang w:eastAsia="lt-LT"/>
        </w:rPr>
        <w:t xml:space="preserve">daugiau </w:t>
      </w:r>
      <w:r w:rsidRPr="00CD6151">
        <w:rPr>
          <w:rFonts w:ascii="Times New Roman" w:eastAsia="Times New Roman" w:hAnsi="Times New Roman" w:cs="Times New Roman"/>
          <w:bCs/>
          <w:sz w:val="24"/>
          <w:szCs w:val="24"/>
          <w:lang w:eastAsia="lt-LT"/>
        </w:rPr>
        <w:t>dėmes</w:t>
      </w:r>
      <w:r w:rsidR="00E039B4">
        <w:rPr>
          <w:rFonts w:ascii="Times New Roman" w:eastAsia="Times New Roman" w:hAnsi="Times New Roman" w:cs="Times New Roman"/>
          <w:bCs/>
          <w:sz w:val="24"/>
          <w:szCs w:val="24"/>
          <w:lang w:eastAsia="lt-LT"/>
        </w:rPr>
        <w:t>io skirti</w:t>
      </w:r>
      <w:r w:rsidRPr="00CD6151">
        <w:rPr>
          <w:rFonts w:ascii="Times New Roman" w:eastAsia="Times New Roman" w:hAnsi="Times New Roman" w:cs="Times New Roman"/>
          <w:bCs/>
          <w:sz w:val="24"/>
          <w:szCs w:val="24"/>
          <w:lang w:eastAsia="lt-LT"/>
        </w:rPr>
        <w:t xml:space="preserve"> švietimo sistemai. </w:t>
      </w:r>
    </w:p>
    <w:p w14:paraId="3CB62FE9"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 xml:space="preserve">S. Budinas sako, kad </w:t>
      </w:r>
      <w:r w:rsidR="00CA1BAC">
        <w:rPr>
          <w:rFonts w:ascii="Times New Roman" w:eastAsia="Times New Roman" w:hAnsi="Times New Roman" w:cs="Times New Roman"/>
          <w:bCs/>
          <w:sz w:val="24"/>
          <w:szCs w:val="24"/>
          <w:lang w:eastAsia="lt-LT"/>
        </w:rPr>
        <w:t xml:space="preserve">yra </w:t>
      </w:r>
      <w:r w:rsidRPr="00CD6151">
        <w:rPr>
          <w:rFonts w:ascii="Times New Roman" w:eastAsia="Times New Roman" w:hAnsi="Times New Roman" w:cs="Times New Roman"/>
          <w:bCs/>
          <w:sz w:val="24"/>
          <w:szCs w:val="24"/>
          <w:lang w:eastAsia="lt-LT"/>
        </w:rPr>
        <w:t xml:space="preserve">atsižvelgta į visus argumentus, </w:t>
      </w:r>
      <w:r w:rsidR="00CA1BAC">
        <w:rPr>
          <w:rFonts w:ascii="Times New Roman" w:eastAsia="Times New Roman" w:hAnsi="Times New Roman" w:cs="Times New Roman"/>
          <w:bCs/>
          <w:sz w:val="24"/>
          <w:szCs w:val="24"/>
          <w:lang w:eastAsia="lt-LT"/>
        </w:rPr>
        <w:t xml:space="preserve">pasiūlymus. Siūlo pertvarkai </w:t>
      </w:r>
      <w:r w:rsidRPr="00CD6151">
        <w:rPr>
          <w:rFonts w:ascii="Times New Roman" w:eastAsia="Times New Roman" w:hAnsi="Times New Roman" w:cs="Times New Roman"/>
          <w:bCs/>
          <w:sz w:val="24"/>
          <w:szCs w:val="24"/>
          <w:lang w:eastAsia="lt-LT"/>
        </w:rPr>
        <w:t xml:space="preserve">pritarti. </w:t>
      </w:r>
    </w:p>
    <w:p w14:paraId="3CB62FEA"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Cs/>
          <w:sz w:val="24"/>
          <w:szCs w:val="20"/>
          <w:lang w:eastAsia="lt-LT"/>
        </w:rPr>
      </w:pPr>
      <w:r w:rsidRPr="00CD6151">
        <w:rPr>
          <w:rFonts w:ascii="Times New Roman" w:eastAsia="Times New Roman" w:hAnsi="Times New Roman" w:cs="Times New Roman"/>
          <w:bCs/>
          <w:sz w:val="24"/>
          <w:szCs w:val="20"/>
          <w:lang w:eastAsia="lt-LT"/>
        </w:rPr>
        <w:t>A. Barbšys siūlo Savivaldyb</w:t>
      </w:r>
      <w:r w:rsidR="00CA1BAC">
        <w:rPr>
          <w:rFonts w:ascii="Times New Roman" w:eastAsia="Times New Roman" w:hAnsi="Times New Roman" w:cs="Times New Roman"/>
          <w:bCs/>
          <w:sz w:val="24"/>
          <w:szCs w:val="20"/>
          <w:lang w:eastAsia="lt-LT"/>
        </w:rPr>
        <w:t xml:space="preserve">ės administracijai labiau </w:t>
      </w:r>
      <w:r w:rsidR="00CA1BAC" w:rsidRPr="00CD6151">
        <w:rPr>
          <w:rFonts w:ascii="Times New Roman" w:eastAsia="Times New Roman" w:hAnsi="Times New Roman" w:cs="Times New Roman"/>
          <w:bCs/>
          <w:sz w:val="24"/>
          <w:szCs w:val="20"/>
          <w:lang w:eastAsia="lt-LT"/>
        </w:rPr>
        <w:t xml:space="preserve">bendradarbiauti </w:t>
      </w:r>
      <w:r w:rsidRPr="00CD6151">
        <w:rPr>
          <w:rFonts w:ascii="Times New Roman" w:eastAsia="Times New Roman" w:hAnsi="Times New Roman" w:cs="Times New Roman"/>
          <w:bCs/>
          <w:sz w:val="24"/>
          <w:szCs w:val="20"/>
          <w:lang w:eastAsia="lt-LT"/>
        </w:rPr>
        <w:t>su Darbo birža darbuotojų perkvalifikavimo</w:t>
      </w:r>
      <w:r w:rsidR="00CA1BAC">
        <w:rPr>
          <w:rFonts w:ascii="Times New Roman" w:eastAsia="Times New Roman" w:hAnsi="Times New Roman" w:cs="Times New Roman"/>
          <w:bCs/>
          <w:sz w:val="24"/>
          <w:szCs w:val="20"/>
          <w:lang w:eastAsia="lt-LT"/>
        </w:rPr>
        <w:t xml:space="preserve"> klausimu</w:t>
      </w:r>
      <w:r w:rsidRPr="00CD6151">
        <w:rPr>
          <w:rFonts w:ascii="Times New Roman" w:eastAsia="Times New Roman" w:hAnsi="Times New Roman" w:cs="Times New Roman"/>
          <w:bCs/>
          <w:sz w:val="24"/>
          <w:szCs w:val="20"/>
          <w:lang w:eastAsia="lt-LT"/>
        </w:rPr>
        <w:t>. Sako, kad reikia išsaugoti dviejų sujungiamų mokyklų branduolius. Pritaria sprendimo projektu siūlomam Andrejaus Rubliovo reorganizavimui.</w:t>
      </w:r>
    </w:p>
    <w:p w14:paraId="3CB62FEB" w14:textId="4758851E"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Cs/>
          <w:sz w:val="24"/>
          <w:szCs w:val="20"/>
          <w:lang w:eastAsia="lt-LT"/>
        </w:rPr>
      </w:pPr>
      <w:r w:rsidRPr="00CD6151">
        <w:rPr>
          <w:rFonts w:ascii="Times New Roman" w:eastAsia="Times New Roman" w:hAnsi="Times New Roman" w:cs="Times New Roman"/>
          <w:bCs/>
          <w:sz w:val="24"/>
          <w:szCs w:val="20"/>
          <w:lang w:eastAsia="lt-LT"/>
        </w:rPr>
        <w:t>V. Lupeika siūlo spręsti Saulėtekio</w:t>
      </w:r>
      <w:r w:rsidR="00B6725D">
        <w:rPr>
          <w:rFonts w:ascii="Times New Roman" w:eastAsia="Times New Roman" w:hAnsi="Times New Roman" w:cs="Times New Roman"/>
          <w:bCs/>
          <w:sz w:val="24"/>
          <w:szCs w:val="20"/>
          <w:lang w:eastAsia="lt-LT"/>
        </w:rPr>
        <w:t xml:space="preserve"> pagrindinės mokyklos moksleivių, gyvenančių toliau nuo mokyklos, vežiojimo į moky</w:t>
      </w:r>
      <w:r w:rsidR="004B429A">
        <w:rPr>
          <w:rFonts w:ascii="Times New Roman" w:eastAsia="Times New Roman" w:hAnsi="Times New Roman" w:cs="Times New Roman"/>
          <w:bCs/>
          <w:sz w:val="24"/>
          <w:szCs w:val="20"/>
          <w:lang w:eastAsia="lt-LT"/>
        </w:rPr>
        <w:t>k</w:t>
      </w:r>
      <w:r w:rsidR="00B6725D">
        <w:rPr>
          <w:rFonts w:ascii="Times New Roman" w:eastAsia="Times New Roman" w:hAnsi="Times New Roman" w:cs="Times New Roman"/>
          <w:bCs/>
          <w:sz w:val="24"/>
          <w:szCs w:val="20"/>
          <w:lang w:eastAsia="lt-LT"/>
        </w:rPr>
        <w:t>lą</w:t>
      </w:r>
      <w:r w:rsidRPr="00CD6151">
        <w:rPr>
          <w:rFonts w:ascii="Times New Roman" w:eastAsia="Times New Roman" w:hAnsi="Times New Roman" w:cs="Times New Roman"/>
          <w:bCs/>
          <w:sz w:val="24"/>
          <w:szCs w:val="20"/>
          <w:lang w:eastAsia="lt-LT"/>
        </w:rPr>
        <w:t xml:space="preserve"> klausimą.</w:t>
      </w:r>
    </w:p>
    <w:p w14:paraId="3CB62FEC"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Cs/>
          <w:sz w:val="24"/>
          <w:szCs w:val="20"/>
          <w:lang w:eastAsia="lt-LT"/>
        </w:rPr>
      </w:pPr>
      <w:r w:rsidRPr="00CD6151">
        <w:rPr>
          <w:rFonts w:ascii="Times New Roman" w:eastAsia="Times New Roman" w:hAnsi="Times New Roman" w:cs="Times New Roman"/>
          <w:bCs/>
          <w:sz w:val="24"/>
          <w:szCs w:val="20"/>
          <w:lang w:eastAsia="lt-LT"/>
        </w:rPr>
        <w:t>R. Taraškevičius sako, kad rengėjai atsižvelgė į Finansų ir ekonomikos komiteto pastabą</w:t>
      </w:r>
      <w:r w:rsidR="006E3422">
        <w:rPr>
          <w:rFonts w:ascii="Times New Roman" w:eastAsia="Times New Roman" w:hAnsi="Times New Roman" w:cs="Times New Roman"/>
          <w:bCs/>
          <w:sz w:val="24"/>
          <w:szCs w:val="20"/>
          <w:lang w:eastAsia="lt-LT"/>
        </w:rPr>
        <w:t>. S</w:t>
      </w:r>
      <w:r w:rsidRPr="00CD6151">
        <w:rPr>
          <w:rFonts w:ascii="Times New Roman" w:eastAsia="Times New Roman" w:hAnsi="Times New Roman" w:cs="Times New Roman"/>
          <w:bCs/>
          <w:sz w:val="24"/>
          <w:szCs w:val="20"/>
          <w:lang w:eastAsia="lt-LT"/>
        </w:rPr>
        <w:t>iūlo pritarti pateiktam sprendimo projektui.</w:t>
      </w:r>
    </w:p>
    <w:p w14:paraId="3CB62FED"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Cs/>
          <w:sz w:val="24"/>
          <w:szCs w:val="20"/>
          <w:lang w:eastAsia="lt-LT"/>
        </w:rPr>
      </w:pPr>
      <w:r w:rsidRPr="00CD6151">
        <w:rPr>
          <w:rFonts w:ascii="Times New Roman" w:eastAsia="Times New Roman" w:hAnsi="Times New Roman" w:cs="Times New Roman"/>
          <w:bCs/>
          <w:sz w:val="24"/>
          <w:szCs w:val="20"/>
          <w:lang w:eastAsia="lt-LT"/>
        </w:rPr>
        <w:t>A. Šulcas</w:t>
      </w:r>
      <w:r w:rsidR="006E3422">
        <w:rPr>
          <w:rFonts w:ascii="Times New Roman" w:eastAsia="Times New Roman" w:hAnsi="Times New Roman" w:cs="Times New Roman"/>
          <w:bCs/>
          <w:sz w:val="24"/>
          <w:szCs w:val="20"/>
          <w:lang w:eastAsia="lt-LT"/>
        </w:rPr>
        <w:t xml:space="preserve"> siūlo</w:t>
      </w:r>
      <w:r w:rsidRPr="00CD6151">
        <w:rPr>
          <w:rFonts w:ascii="Times New Roman" w:eastAsia="Times New Roman" w:hAnsi="Times New Roman" w:cs="Times New Roman"/>
          <w:bCs/>
          <w:sz w:val="24"/>
          <w:szCs w:val="20"/>
          <w:lang w:eastAsia="lt-LT"/>
        </w:rPr>
        <w:t xml:space="preserve"> balsuoti</w:t>
      </w:r>
      <w:r w:rsidR="006E3422">
        <w:rPr>
          <w:rFonts w:ascii="Times New Roman" w:eastAsia="Times New Roman" w:hAnsi="Times New Roman" w:cs="Times New Roman"/>
          <w:bCs/>
          <w:sz w:val="24"/>
          <w:szCs w:val="20"/>
          <w:lang w:eastAsia="lt-LT"/>
        </w:rPr>
        <w:t xml:space="preserve"> ir priimti sprendimą</w:t>
      </w:r>
      <w:r w:rsidRPr="00CD6151">
        <w:rPr>
          <w:rFonts w:ascii="Times New Roman" w:eastAsia="Times New Roman" w:hAnsi="Times New Roman" w:cs="Times New Roman"/>
          <w:bCs/>
          <w:sz w:val="24"/>
          <w:szCs w:val="20"/>
          <w:lang w:eastAsia="lt-LT"/>
        </w:rPr>
        <w:t>.</w:t>
      </w:r>
    </w:p>
    <w:p w14:paraId="3CB62FEE"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bCs/>
          <w:sz w:val="24"/>
          <w:szCs w:val="20"/>
          <w:lang w:eastAsia="lt-LT"/>
        </w:rPr>
        <w:t>I. Šiaškienė praneša, kad siekiant išvengti viešųjų ir privačiųjų interesų konflikto balsavime nedalyvaus.</w:t>
      </w:r>
    </w:p>
    <w:p w14:paraId="3CB62FEF"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Cs/>
          <w:sz w:val="24"/>
          <w:szCs w:val="20"/>
          <w:lang w:eastAsia="lt-LT"/>
        </w:rPr>
      </w:pPr>
      <w:r w:rsidRPr="00CD6151">
        <w:rPr>
          <w:rFonts w:ascii="Times New Roman" w:eastAsia="Times New Roman" w:hAnsi="Times New Roman" w:cs="Times New Roman"/>
          <w:bCs/>
          <w:sz w:val="24"/>
          <w:szCs w:val="20"/>
          <w:lang w:eastAsia="lt-LT"/>
        </w:rPr>
        <w:t xml:space="preserve">V. Grubliauskas sako, kad Taryba turi </w:t>
      </w:r>
      <w:r w:rsidR="008B16AC">
        <w:rPr>
          <w:rFonts w:ascii="Times New Roman" w:eastAsia="Times New Roman" w:hAnsi="Times New Roman" w:cs="Times New Roman"/>
          <w:bCs/>
          <w:sz w:val="24"/>
          <w:szCs w:val="20"/>
          <w:lang w:eastAsia="lt-LT"/>
        </w:rPr>
        <w:t>priimti sprendimus, kuriais būtų gerinama moksleivių</w:t>
      </w:r>
      <w:r w:rsidRPr="00CD6151">
        <w:rPr>
          <w:rFonts w:ascii="Times New Roman" w:eastAsia="Times New Roman" w:hAnsi="Times New Roman" w:cs="Times New Roman"/>
          <w:bCs/>
          <w:sz w:val="24"/>
          <w:szCs w:val="20"/>
          <w:lang w:eastAsia="lt-LT"/>
        </w:rPr>
        <w:t xml:space="preserve"> ugdymo kokyb</w:t>
      </w:r>
      <w:r w:rsidR="008B16AC">
        <w:rPr>
          <w:rFonts w:ascii="Times New Roman" w:eastAsia="Times New Roman" w:hAnsi="Times New Roman" w:cs="Times New Roman"/>
          <w:bCs/>
          <w:sz w:val="24"/>
          <w:szCs w:val="20"/>
          <w:lang w:eastAsia="lt-LT"/>
        </w:rPr>
        <w:t xml:space="preserve">ė. </w:t>
      </w:r>
    </w:p>
    <w:p w14:paraId="3CB62FF0" w14:textId="152F3A28"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bCs/>
          <w:sz w:val="24"/>
          <w:szCs w:val="20"/>
          <w:lang w:eastAsia="lt-LT"/>
        </w:rPr>
        <w:t>L. Juknienė kalba, kad Lietuvos švietimo įstaigų profesinės sąjungos Klaipėdos miesto susivienijimas iš esmės pritaria</w:t>
      </w:r>
      <w:r w:rsidRPr="00CD6151">
        <w:rPr>
          <w:rFonts w:ascii="Times New Roman" w:eastAsia="Times New Roman" w:hAnsi="Times New Roman" w:cs="Times New Roman"/>
          <w:sz w:val="24"/>
          <w:szCs w:val="24"/>
          <w:lang w:eastAsia="lt-LT"/>
        </w:rPr>
        <w:t xml:space="preserve"> Klaipėdos miesto savivaldybės bendrojo ugdymo mokyklų tinklo pertvarkos 2012–2015 metų bendrajam planui. </w:t>
      </w:r>
      <w:r w:rsidR="00D57624">
        <w:rPr>
          <w:rFonts w:ascii="Times New Roman" w:eastAsia="Times New Roman" w:hAnsi="Times New Roman" w:cs="Times New Roman"/>
          <w:sz w:val="24"/>
          <w:szCs w:val="24"/>
          <w:lang w:eastAsia="lt-LT"/>
        </w:rPr>
        <w:t>Taip pat p</w:t>
      </w:r>
      <w:r w:rsidRPr="00CD6151">
        <w:rPr>
          <w:rFonts w:ascii="Times New Roman" w:eastAsia="Times New Roman" w:hAnsi="Times New Roman" w:cs="Times New Roman"/>
          <w:sz w:val="24"/>
          <w:szCs w:val="24"/>
          <w:lang w:eastAsia="lt-LT"/>
        </w:rPr>
        <w:t xml:space="preserve">ritaria Andrejaus Rubliovo pagrindinės </w:t>
      </w:r>
      <w:r w:rsidRPr="00CD6151">
        <w:rPr>
          <w:rFonts w:ascii="Times New Roman" w:eastAsia="Times New Roman" w:hAnsi="Times New Roman" w:cs="Times New Roman"/>
          <w:sz w:val="24"/>
          <w:szCs w:val="24"/>
          <w:lang w:eastAsia="lt-LT"/>
        </w:rPr>
        <w:lastRenderedPageBreak/>
        <w:t>mokyklos prijungimui prie Klaipėdos „Santarvės“ pagrindinės mokyklos. Klaipėdos „Saulėtekio“ pagrindinės mokyklos prijungimui prie Klaipėdos Sendvario progimnazijos nuo 2015 m</w:t>
      </w:r>
      <w:r w:rsidR="00D57624">
        <w:rPr>
          <w:rFonts w:ascii="Times New Roman" w:eastAsia="Times New Roman" w:hAnsi="Times New Roman" w:cs="Times New Roman"/>
          <w:sz w:val="24"/>
          <w:szCs w:val="24"/>
          <w:lang w:eastAsia="lt-LT"/>
        </w:rPr>
        <w:t>etų</w:t>
      </w:r>
      <w:r w:rsidRPr="00CD6151">
        <w:rPr>
          <w:rFonts w:ascii="Times New Roman" w:eastAsia="Times New Roman" w:hAnsi="Times New Roman" w:cs="Times New Roman"/>
          <w:sz w:val="24"/>
          <w:szCs w:val="24"/>
          <w:lang w:eastAsia="lt-LT"/>
        </w:rPr>
        <w:t xml:space="preserve"> nepritaria. </w:t>
      </w:r>
      <w:r w:rsidR="00D57624">
        <w:rPr>
          <w:rFonts w:ascii="Times New Roman" w:eastAsia="Times New Roman" w:hAnsi="Times New Roman" w:cs="Times New Roman"/>
          <w:sz w:val="24"/>
          <w:szCs w:val="24"/>
          <w:lang w:eastAsia="lt-LT"/>
        </w:rPr>
        <w:t>Teigia, kad p</w:t>
      </w:r>
      <w:r w:rsidRPr="00CD6151">
        <w:rPr>
          <w:rFonts w:ascii="Times New Roman" w:eastAsia="Times New Roman" w:hAnsi="Times New Roman" w:cs="Times New Roman"/>
          <w:sz w:val="24"/>
          <w:szCs w:val="24"/>
          <w:lang w:eastAsia="lt-LT"/>
        </w:rPr>
        <w:t>rivaloma parengti mokytojų užimtumo programą. Siūlo priimti racionalius siūlymus, kurie tenkintų visą švietimo bendruomenę.</w:t>
      </w:r>
    </w:p>
    <w:p w14:paraId="3CB62FF1"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4"/>
          <w:lang w:eastAsia="lt-LT"/>
        </w:rPr>
        <w:t xml:space="preserve">L. Prižgintienė informuoja, kad Ugdymo ir jaunimo reikalų bei Finansų ir ekonomikos komitetai sprendimo projektui pritarė su pastabomis. Siūlomi pakeitimai yra susiję su 2.4 ir 2.5 papunkčiais. </w:t>
      </w:r>
      <w:r w:rsidR="003326AC">
        <w:rPr>
          <w:rFonts w:ascii="Times New Roman" w:eastAsia="Times New Roman" w:hAnsi="Times New Roman" w:cs="Times New Roman"/>
          <w:sz w:val="24"/>
          <w:szCs w:val="24"/>
          <w:lang w:eastAsia="lt-LT"/>
        </w:rPr>
        <w:t>Atsižvelgiant į komitetų pastabas, p</w:t>
      </w:r>
      <w:r w:rsidRPr="00CD6151">
        <w:rPr>
          <w:rFonts w:ascii="Times New Roman" w:eastAsia="Times New Roman" w:hAnsi="Times New Roman" w:cs="Times New Roman"/>
          <w:sz w:val="24"/>
          <w:szCs w:val="24"/>
          <w:lang w:eastAsia="lt-LT"/>
        </w:rPr>
        <w:t>lane, prie Klaipėdos „Saulėtekio“ pagrindinės mokyklos, siūlo įrašyti „</w:t>
      </w:r>
      <w:r w:rsidRPr="00CD6151">
        <w:rPr>
          <w:rFonts w:ascii="Times New Roman" w:eastAsia="Times New Roman" w:hAnsi="Times New Roman" w:cs="Times New Roman"/>
          <w:sz w:val="24"/>
          <w:szCs w:val="20"/>
          <w:lang w:eastAsia="lt-LT"/>
        </w:rPr>
        <w:t>Nuo 2015–2016 m. m. pradedamas struktūros pertvarkymas, nepriimant mokinių į devintąsias klases“, pakeisti skaičius grafoje „Pokyčių p</w:t>
      </w:r>
      <w:r w:rsidR="003326AC">
        <w:rPr>
          <w:rFonts w:ascii="Times New Roman" w:eastAsia="Times New Roman" w:hAnsi="Times New Roman" w:cs="Times New Roman"/>
          <w:sz w:val="24"/>
          <w:szCs w:val="20"/>
          <w:lang w:eastAsia="lt-LT"/>
        </w:rPr>
        <w:t>abaiga“ ir įrašyti „2016-09-01“,</w:t>
      </w:r>
      <w:r w:rsidRPr="00CD6151">
        <w:rPr>
          <w:rFonts w:ascii="Times New Roman" w:eastAsia="Times New Roman" w:hAnsi="Times New Roman" w:cs="Times New Roman"/>
          <w:sz w:val="24"/>
          <w:szCs w:val="20"/>
          <w:lang w:eastAsia="lt-LT"/>
        </w:rPr>
        <w:t xml:space="preserve"> prie pastabų išbraukti „Nuo 2015-2016 m. m. reorganizuojama, prijungiant prie Kla</w:t>
      </w:r>
      <w:r w:rsidR="003326AC">
        <w:rPr>
          <w:rFonts w:ascii="Times New Roman" w:eastAsia="Times New Roman" w:hAnsi="Times New Roman" w:cs="Times New Roman"/>
          <w:sz w:val="24"/>
          <w:szCs w:val="20"/>
          <w:lang w:eastAsia="lt-LT"/>
        </w:rPr>
        <w:t>ipėdos Sendvario progimnazijos“;</w:t>
      </w:r>
      <w:r w:rsidRPr="00CD6151">
        <w:rPr>
          <w:rFonts w:ascii="Times New Roman" w:eastAsia="Times New Roman" w:hAnsi="Times New Roman" w:cs="Times New Roman"/>
          <w:sz w:val="24"/>
          <w:szCs w:val="20"/>
          <w:lang w:eastAsia="lt-LT"/>
        </w:rPr>
        <w:t xml:space="preserve"> </w:t>
      </w:r>
      <w:r w:rsidR="003326AC">
        <w:rPr>
          <w:rFonts w:ascii="Times New Roman" w:eastAsia="Times New Roman" w:hAnsi="Times New Roman" w:cs="Times New Roman"/>
          <w:sz w:val="24"/>
          <w:szCs w:val="20"/>
          <w:lang w:eastAsia="lt-LT"/>
        </w:rPr>
        <w:t>p</w:t>
      </w:r>
      <w:r w:rsidRPr="00CD6151">
        <w:rPr>
          <w:rFonts w:ascii="Times New Roman" w:eastAsia="Times New Roman" w:hAnsi="Times New Roman" w:cs="Times New Roman"/>
          <w:sz w:val="24"/>
          <w:szCs w:val="20"/>
          <w:lang w:eastAsia="lt-LT"/>
        </w:rPr>
        <w:t>rie Klaipėdos Sendvario progimnazijos palikti tuščias eilutes.</w:t>
      </w:r>
      <w:r w:rsidR="00416A68">
        <w:rPr>
          <w:rFonts w:ascii="Times New Roman" w:eastAsia="Times New Roman" w:hAnsi="Times New Roman" w:cs="Times New Roman"/>
          <w:sz w:val="24"/>
          <w:szCs w:val="20"/>
          <w:lang w:eastAsia="lt-LT"/>
        </w:rPr>
        <w:t xml:space="preserve"> B</w:t>
      </w:r>
      <w:r w:rsidRPr="00CD6151">
        <w:rPr>
          <w:rFonts w:ascii="Times New Roman" w:eastAsia="Times New Roman" w:hAnsi="Times New Roman" w:cs="Times New Roman"/>
          <w:sz w:val="24"/>
          <w:szCs w:val="20"/>
          <w:lang w:eastAsia="lt-LT"/>
        </w:rPr>
        <w:t>endru sutarimu pritarta siūlom</w:t>
      </w:r>
      <w:r w:rsidR="00416A68">
        <w:rPr>
          <w:rFonts w:ascii="Times New Roman" w:eastAsia="Times New Roman" w:hAnsi="Times New Roman" w:cs="Times New Roman"/>
          <w:sz w:val="24"/>
          <w:szCs w:val="20"/>
          <w:lang w:eastAsia="lt-LT"/>
        </w:rPr>
        <w:t>iems</w:t>
      </w:r>
      <w:r w:rsidRPr="00CD6151">
        <w:rPr>
          <w:rFonts w:ascii="Times New Roman" w:eastAsia="Times New Roman" w:hAnsi="Times New Roman" w:cs="Times New Roman"/>
          <w:sz w:val="24"/>
          <w:szCs w:val="20"/>
          <w:lang w:eastAsia="lt-LT"/>
        </w:rPr>
        <w:t xml:space="preserve"> pakeitim</w:t>
      </w:r>
      <w:r w:rsidR="00416A68">
        <w:rPr>
          <w:rFonts w:ascii="Times New Roman" w:eastAsia="Times New Roman" w:hAnsi="Times New Roman" w:cs="Times New Roman"/>
          <w:sz w:val="24"/>
          <w:szCs w:val="20"/>
          <w:lang w:eastAsia="lt-LT"/>
        </w:rPr>
        <w:t>ams</w:t>
      </w:r>
      <w:r w:rsidRPr="00CD6151">
        <w:rPr>
          <w:rFonts w:ascii="Times New Roman" w:eastAsia="Times New Roman" w:hAnsi="Times New Roman" w:cs="Times New Roman"/>
          <w:sz w:val="24"/>
          <w:szCs w:val="20"/>
          <w:lang w:eastAsia="lt-LT"/>
        </w:rPr>
        <w:t>.</w:t>
      </w:r>
    </w:p>
    <w:p w14:paraId="3CB62FF2"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V. Grubliauskas siūlo apsispręsti dėl Socialinių reikalų komiteto pastabos: „plane neįvardinti naujai sujungtos suaugusiųjų gimnazijos pavadinimo (Klaipėdos Salio Šemerio suaugusiųjų gimnazija).“</w:t>
      </w:r>
    </w:p>
    <w:p w14:paraId="3CB62FF3"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L. Prižgintienė sako, kad komitetas įrašė pastabą ir pasiūlė bendruomenėms susitarti dėl mokyklos pavadinimo. Mano, kad tai yra teisinga.</w:t>
      </w:r>
      <w:r w:rsidR="007A61B3">
        <w:rPr>
          <w:rFonts w:ascii="Times New Roman" w:eastAsia="Times New Roman" w:hAnsi="Times New Roman" w:cs="Times New Roman"/>
          <w:sz w:val="24"/>
          <w:szCs w:val="20"/>
          <w:lang w:eastAsia="lt-LT"/>
        </w:rPr>
        <w:t xml:space="preserve"> </w:t>
      </w:r>
    </w:p>
    <w:p w14:paraId="3CB62FF4"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Cs/>
          <w:sz w:val="24"/>
          <w:szCs w:val="20"/>
          <w:lang w:eastAsia="lt-LT"/>
        </w:rPr>
      </w:pPr>
      <w:r w:rsidRPr="00CD6151">
        <w:rPr>
          <w:rFonts w:ascii="Times New Roman" w:eastAsia="Times New Roman" w:hAnsi="Times New Roman" w:cs="Times New Roman"/>
          <w:sz w:val="24"/>
          <w:szCs w:val="20"/>
          <w:lang w:eastAsia="lt-LT"/>
        </w:rPr>
        <w:t>Bendru sutarimu pritarta Socialinių reikalų komiteto siūlymui.</w:t>
      </w:r>
    </w:p>
    <w:p w14:paraId="3CB62FF5"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V. Grubliauskas siūlo apsispręsti dėl Rusų aljan</w:t>
      </w:r>
      <w:r w:rsidR="007A61B3">
        <w:rPr>
          <w:rFonts w:ascii="Times New Roman" w:eastAsia="Times New Roman" w:hAnsi="Times New Roman" w:cs="Times New Roman"/>
          <w:bCs/>
          <w:sz w:val="24"/>
          <w:szCs w:val="24"/>
          <w:lang w:eastAsia="lt-LT"/>
        </w:rPr>
        <w:t>so frakcijos</w:t>
      </w:r>
      <w:r w:rsidRPr="00CD6151">
        <w:rPr>
          <w:rFonts w:ascii="Times New Roman" w:eastAsia="Times New Roman" w:hAnsi="Times New Roman" w:cs="Times New Roman"/>
          <w:bCs/>
          <w:sz w:val="24"/>
          <w:szCs w:val="24"/>
          <w:lang w:eastAsia="lt-LT"/>
        </w:rPr>
        <w:t xml:space="preserve"> siūlymo atidėti Andrejaus Rubliovo pagrindinės mokyklos reorganizaciją iki 2015 metų. Aiškina, kad vadovaujantis Tarybos reglamento 22.2 papunkčiu, negali teikti balsavimui frakcijos siūlymo.</w:t>
      </w:r>
    </w:p>
    <w:p w14:paraId="3CB62FF6"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V. Titovas sako, kad vadovaujantis Lietuvos Respublikos vietos savivaldos įstatymu, Tarybos narys gali teikti siūlymus ir raštu, ir žodžiu.</w:t>
      </w:r>
    </w:p>
    <w:p w14:paraId="3CB62FF7"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bCs/>
          <w:sz w:val="24"/>
          <w:szCs w:val="24"/>
          <w:lang w:eastAsia="lt-LT"/>
        </w:rPr>
        <w:t>V. Grubliauskas cituoja įstatymo punkto pabaigą „</w:t>
      </w:r>
      <w:r w:rsidR="004E185A">
        <w:rPr>
          <w:rFonts w:ascii="Times New Roman" w:eastAsia="Times New Roman" w:hAnsi="Times New Roman" w:cs="Times New Roman"/>
          <w:bCs/>
          <w:sz w:val="24"/>
          <w:szCs w:val="24"/>
          <w:lang w:eastAsia="lt-LT"/>
        </w:rPr>
        <w:t>...</w:t>
      </w:r>
      <w:r w:rsidRPr="00CD6151">
        <w:rPr>
          <w:rFonts w:ascii="Times New Roman" w:eastAsia="Times New Roman" w:hAnsi="Times New Roman" w:cs="Times New Roman"/>
          <w:bCs/>
          <w:sz w:val="24"/>
          <w:szCs w:val="24"/>
          <w:lang w:eastAsia="lt-LT"/>
        </w:rPr>
        <w:t>vadovaujantis Tarybos reglamento nustatyta tvarka“.</w:t>
      </w:r>
    </w:p>
    <w:p w14:paraId="3CB62FF8"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NUSPRĘSTA. Pritarti sprendimo projektui (su pakeitim</w:t>
      </w:r>
      <w:r w:rsidR="00D8122F">
        <w:rPr>
          <w:rFonts w:ascii="Times New Roman" w:eastAsia="Times New Roman" w:hAnsi="Times New Roman" w:cs="Times New Roman"/>
          <w:sz w:val="24"/>
          <w:szCs w:val="20"/>
          <w:lang w:eastAsia="lt-LT"/>
        </w:rPr>
        <w:t>ais</w:t>
      </w:r>
      <w:r w:rsidRPr="00CD6151">
        <w:rPr>
          <w:rFonts w:ascii="Times New Roman" w:eastAsia="Times New Roman" w:hAnsi="Times New Roman" w:cs="Times New Roman"/>
          <w:sz w:val="24"/>
          <w:szCs w:val="20"/>
          <w:lang w:eastAsia="lt-LT"/>
        </w:rPr>
        <w:t>). Priimti sprendimą dėl</w:t>
      </w:r>
      <w:r w:rsidRPr="00CD6151">
        <w:rPr>
          <w:rFonts w:ascii="Times New Roman" w:eastAsia="Times New Roman" w:hAnsi="Times New Roman" w:cs="Times New Roman"/>
          <w:sz w:val="24"/>
          <w:szCs w:val="24"/>
          <w:lang w:eastAsia="lt-LT"/>
        </w:rPr>
        <w:t xml:space="preserve"> Klaipėdos miesto savivaldybės tarybos 2012 m. sausio 26 d. sprendimo Nr. T2-1 „Dėl Klaipėdos miesto savivaldybės bendrojo ugdymo mokyklų tinklo pertvarkos 2012–2015 metų bendrojo plano patvirtinimo“ pakeitimo: </w:t>
      </w:r>
    </w:p>
    <w:p w14:paraId="3CB62FF9" w14:textId="77777777" w:rsidR="00D8122F"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lang w:eastAsia="lt-LT"/>
        </w:rPr>
        <w:t xml:space="preserve">„1. </w:t>
      </w:r>
      <w:r w:rsidRPr="00CD6151">
        <w:rPr>
          <w:rFonts w:ascii="Times New Roman" w:eastAsia="Times New Roman" w:hAnsi="Times New Roman" w:cs="Times New Roman"/>
          <w:sz w:val="24"/>
          <w:szCs w:val="24"/>
        </w:rPr>
        <w:t>Pakeisti Klaipėdos miesto savivaldybės bendrojo ugdymo mokyklų tinklo pertvarkos 2012–2015 metų bendrojo planą, patvirtintą Klaipėdos miesto savivaldybės tarybos 2012 m. sausio 26 d. sprendimu Nr. T2-1 „Dėl Klaipėdos miesto savivaldybės bendrojo ugdymo mokyklų tinklo pertvarkos 2012–2015 metų bendrojo plano patvirtinimo“:</w:t>
      </w:r>
    </w:p>
    <w:p w14:paraId="3CB62FFA" w14:textId="77777777" w:rsidR="00D8122F" w:rsidRDefault="00D8122F"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1.1. </w:t>
      </w:r>
      <w:r w:rsidR="00CD6151" w:rsidRPr="00CD6151">
        <w:rPr>
          <w:rFonts w:ascii="Times New Roman" w:eastAsia="Times New Roman" w:hAnsi="Times New Roman" w:cs="Times New Roman"/>
          <w:sz w:val="24"/>
          <w:szCs w:val="24"/>
        </w:rPr>
        <w:t xml:space="preserve">išdėstyti 1 priedą „Klaipėdos miesto bendrojo ugdymo mokyklų reorganizavimo, likvidavimo, pertvarkymo ir struktūros pertvarkymo planas“ </w:t>
      </w:r>
      <w:r w:rsidR="00CD6151" w:rsidRPr="00CD6151">
        <w:rPr>
          <w:rFonts w:ascii="Times New Roman" w:eastAsia="Times New Roman" w:hAnsi="Times New Roman" w:cs="Times New Roman"/>
          <w:bCs/>
          <w:sz w:val="24"/>
          <w:szCs w:val="24"/>
        </w:rPr>
        <w:t>nauja redakcija (pridedama);</w:t>
      </w:r>
    </w:p>
    <w:p w14:paraId="3CB62FFB" w14:textId="77777777" w:rsidR="00CD6151" w:rsidRPr="00CD6151" w:rsidRDefault="00D8122F"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1.2. </w:t>
      </w:r>
      <w:r w:rsidR="00CD6151" w:rsidRPr="00CD6151">
        <w:rPr>
          <w:rFonts w:ascii="Times New Roman" w:eastAsia="Times New Roman" w:hAnsi="Times New Roman" w:cs="Times New Roman"/>
          <w:bCs/>
          <w:sz w:val="24"/>
          <w:szCs w:val="24"/>
        </w:rPr>
        <w:t>išdėstyti 2 priedą „Mokytojų kvalifikacijų atnaujinimo ir įdarbinimo planas“ nauja redakcija (pridedama).</w:t>
      </w:r>
    </w:p>
    <w:p w14:paraId="3CB62FFC" w14:textId="77777777" w:rsidR="00CD6151" w:rsidRPr="00CD6151" w:rsidRDefault="00CD6151" w:rsidP="001A06D4">
      <w:pPr>
        <w:tabs>
          <w:tab w:val="left" w:pos="993"/>
          <w:tab w:val="left" w:pos="1170"/>
        </w:tabs>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 xml:space="preserve">2. </w:t>
      </w:r>
      <w:r w:rsidRPr="00CD6151">
        <w:rPr>
          <w:rFonts w:ascii="Times New Roman" w:eastAsia="Times New Roman" w:hAnsi="Times New Roman" w:cs="Times New Roman"/>
          <w:color w:val="000000"/>
          <w:sz w:val="24"/>
          <w:szCs w:val="24"/>
        </w:rPr>
        <w:t>Skelbti apie šį sprendimą vietinėje spaudoje ir visą sprendimo tekstą – Klaipėdos miesto savivaldybės interneto tinklalapyje.“</w:t>
      </w:r>
    </w:p>
    <w:p w14:paraId="3CB62FFD"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21, prieš – 3, susilaikė – 3.</w:t>
      </w:r>
    </w:p>
    <w:p w14:paraId="3CB62FFE" w14:textId="77777777" w:rsidR="00CD6151" w:rsidRPr="00CD6151" w:rsidRDefault="00CD6151" w:rsidP="001A06D4">
      <w:pPr>
        <w:tabs>
          <w:tab w:val="left" w:pos="959"/>
        </w:tabs>
        <w:spacing w:after="0" w:line="240" w:lineRule="auto"/>
        <w:ind w:firstLine="851"/>
        <w:jc w:val="both"/>
        <w:rPr>
          <w:rFonts w:ascii="Times New Roman" w:eastAsia="Times New Roman" w:hAnsi="Times New Roman" w:cs="Times New Roman"/>
          <w:sz w:val="24"/>
          <w:szCs w:val="24"/>
          <w:lang w:eastAsia="lt-LT"/>
        </w:rPr>
      </w:pPr>
    </w:p>
    <w:p w14:paraId="3CB62FFF"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3. SVARSTYTA.</w:t>
      </w:r>
      <w:r w:rsidRPr="00CD6151">
        <w:rPr>
          <w:rFonts w:ascii="Times New Roman" w:eastAsia="Times New Roman" w:hAnsi="Times New Roman" w:cs="Times New Roman"/>
          <w:sz w:val="24"/>
          <w:szCs w:val="24"/>
          <w:lang w:eastAsia="lt-LT"/>
        </w:rPr>
        <w:t xml:space="preserve"> Įkainio už patiekalų gamybą nustatymas Klaipėdos miesto savivaldybės ikimokyklinio ugdymo įstaigose, mokyklose-darželiuose ir Regos ugdymo centre.</w:t>
      </w:r>
    </w:p>
    <w:p w14:paraId="3CB63000"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0"/>
          <w:lang w:eastAsia="lt-LT"/>
        </w:rPr>
        <w:t>Pranešėja – L. Prižgintienė, Švietimo skyriaus vedėja. Aiškina, kad</w:t>
      </w:r>
      <w:r w:rsidRPr="00CD6151">
        <w:rPr>
          <w:rFonts w:ascii="Times New Roman" w:eastAsia="Times New Roman" w:hAnsi="Times New Roman" w:cs="Times New Roman"/>
          <w:sz w:val="24"/>
          <w:szCs w:val="24"/>
        </w:rPr>
        <w:t xml:space="preserve"> sprendimo projektu siekiama nustatyti vienos dienos įkainį 1,60 Lt už patiekalų gamybą darbuotojams, dirbantiems ir pasirinkusiems maitinimo paslaugą ikimokyklinio ugdymo įstaigose, mokyklose-darželiuose bei Regos ugdymo centre (toliau – RUC), taip pat RUC Socialinio skyriaus ugdytiniams. Tikslas – įteisinti įkainį už patiekalų gamybą, nepriklausomai nuo darbuotojų ar RUC Socialinio skyriaus ugdytinių pasirinktų maitinimosi skaičių tą dieną. Uždavinys – nustatyti įkainį už patiekalų gamybą, pasirinkusiems maitinimo paslaugą. </w:t>
      </w:r>
    </w:p>
    <w:p w14:paraId="3CB63001"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lastRenderedPageBreak/>
        <w:t>NUSPRĘSTA. Pritarti sprendimo projektui. Priimti sprendimą dėl</w:t>
      </w:r>
      <w:r w:rsidRPr="00CD6151">
        <w:rPr>
          <w:rFonts w:ascii="Times New Roman" w:eastAsia="Times New Roman" w:hAnsi="Times New Roman" w:cs="Times New Roman"/>
          <w:sz w:val="24"/>
          <w:szCs w:val="24"/>
          <w:lang w:eastAsia="lt-LT"/>
        </w:rPr>
        <w:t xml:space="preserve"> įkainio už patiekalų gamybą nustatymo Klaipėdos miesto savivaldybės ikimokyklinio ugdymo įstaigose, mokyklose-darželiuose ir Regos ugdymo centre:</w:t>
      </w:r>
    </w:p>
    <w:p w14:paraId="3CB63002"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 Nustatyti vienos dienos įkainį – 1,60 Lt už patiekalų gamybą darbuotojams, dirbantiems ir pasirinkusiems maitinimo paslaugą ikimokyklinio ugdymo įstaigose, mokyklose-darželiuose bei Regos ugdymo centre, ir Regos ugdymo centro Socialinio skyriaus ugdytiniams.</w:t>
      </w:r>
    </w:p>
    <w:p w14:paraId="3CB63003"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2. S</w:t>
      </w:r>
      <w:r w:rsidRPr="00CD6151">
        <w:rPr>
          <w:rFonts w:ascii="Times New Roman" w:eastAsia="Times New Roman" w:hAnsi="Times New Roman" w:cs="Times New Roman"/>
          <w:bCs/>
          <w:sz w:val="24"/>
          <w:szCs w:val="24"/>
        </w:rPr>
        <w:t>kelbti šį sprendimą Teisės aktų registre ir Klaipėdos miesto savivaldybės interneto tinklalapyje.“</w:t>
      </w:r>
    </w:p>
    <w:p w14:paraId="3CB63004"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24, prieš – 0, susilaikė – 1.</w:t>
      </w:r>
    </w:p>
    <w:p w14:paraId="3CB63005" w14:textId="77777777" w:rsidR="00CD6151" w:rsidRPr="00CD6151" w:rsidRDefault="00CD6151" w:rsidP="001A06D4">
      <w:pPr>
        <w:tabs>
          <w:tab w:val="left" w:pos="959"/>
        </w:tabs>
        <w:spacing w:after="0" w:line="240" w:lineRule="auto"/>
        <w:ind w:firstLine="851"/>
        <w:jc w:val="both"/>
        <w:rPr>
          <w:rFonts w:ascii="Times New Roman" w:eastAsia="Times New Roman" w:hAnsi="Times New Roman" w:cs="Times New Roman"/>
          <w:sz w:val="24"/>
          <w:szCs w:val="24"/>
          <w:lang w:eastAsia="lt-LT"/>
        </w:rPr>
      </w:pPr>
    </w:p>
    <w:p w14:paraId="3CB63006"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4. SVARSTYTA.</w:t>
      </w:r>
      <w:r w:rsidRPr="00CD6151">
        <w:rPr>
          <w:rFonts w:ascii="Times New Roman" w:eastAsia="Times New Roman" w:hAnsi="Times New Roman" w:cs="Times New Roman"/>
          <w:sz w:val="24"/>
          <w:szCs w:val="24"/>
          <w:lang w:eastAsia="lt-LT"/>
        </w:rPr>
        <w:t xml:space="preserve"> Klaipėdos regos ugdymo centro nuostatų patvirtinimas.</w:t>
      </w:r>
    </w:p>
    <w:p w14:paraId="3CB63007"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Pranešėja – L. Prižgintienė, Švietimo skyriaus vedėja. Aiškina, kad</w:t>
      </w:r>
      <w:r w:rsidRPr="00CD6151">
        <w:rPr>
          <w:rFonts w:ascii="Times New Roman" w:eastAsia="Times New Roman" w:hAnsi="Times New Roman" w:cs="Times New Roman"/>
          <w:sz w:val="24"/>
          <w:szCs w:val="24"/>
          <w:lang w:eastAsia="lt-LT"/>
        </w:rPr>
        <w:t xml:space="preserve"> s</w:t>
      </w:r>
      <w:r w:rsidRPr="00CD6151">
        <w:rPr>
          <w:rFonts w:ascii="Times New Roman" w:eastAsia="Times New Roman" w:hAnsi="Times New Roman" w:cs="Times New Roman"/>
          <w:color w:val="000000"/>
          <w:sz w:val="24"/>
          <w:szCs w:val="24"/>
          <w:lang w:eastAsia="lt-LT"/>
        </w:rPr>
        <w:t>prendimo projekto esmė – pakeisti Klaipėdos regos ugdymo centro nuostatus, kurie neatitinka teisės aktų reikalavimų</w:t>
      </w:r>
      <w:r w:rsidRPr="00CD6151">
        <w:rPr>
          <w:rFonts w:ascii="Times New Roman" w:eastAsia="Times New Roman" w:hAnsi="Times New Roman" w:cs="Times New Roman"/>
          <w:sz w:val="24"/>
          <w:szCs w:val="24"/>
          <w:lang w:eastAsia="lt-LT"/>
        </w:rPr>
        <w:t>. Nuostatuose yra aptarti įstaigos veiklos tikslai, uždaviniai, asmenų priėmimo į įstaigą tvarka bei švietimo pagalbos ir neformaliojo švietimo paslaugų teikimo sąlygos.</w:t>
      </w:r>
    </w:p>
    <w:p w14:paraId="3CB63008" w14:textId="77777777" w:rsidR="00CD6151" w:rsidRPr="00CD6151" w:rsidRDefault="00CD6151" w:rsidP="001A06D4">
      <w:pPr>
        <w:numPr>
          <w:ilvl w:val="0"/>
          <w:numId w:val="3"/>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Barbšys klausia, kokie išsilavinimo dokumentai </w:t>
      </w:r>
      <w:r w:rsidR="00C76089">
        <w:rPr>
          <w:rFonts w:ascii="Times New Roman" w:eastAsia="Times New Roman" w:hAnsi="Times New Roman" w:cs="Times New Roman"/>
          <w:sz w:val="24"/>
          <w:szCs w:val="24"/>
          <w:lang w:eastAsia="lt-LT"/>
        </w:rPr>
        <w:t xml:space="preserve">centro </w:t>
      </w:r>
      <w:r w:rsidRPr="00CD6151">
        <w:rPr>
          <w:rFonts w:ascii="Times New Roman" w:eastAsia="Times New Roman" w:hAnsi="Times New Roman" w:cs="Times New Roman"/>
          <w:sz w:val="24"/>
          <w:szCs w:val="24"/>
          <w:lang w:eastAsia="lt-LT"/>
        </w:rPr>
        <w:t xml:space="preserve">ugdytiniams </w:t>
      </w:r>
      <w:r w:rsidR="00C76089">
        <w:rPr>
          <w:rFonts w:ascii="Times New Roman" w:eastAsia="Times New Roman" w:hAnsi="Times New Roman" w:cs="Times New Roman"/>
          <w:sz w:val="24"/>
          <w:szCs w:val="24"/>
          <w:lang w:eastAsia="lt-LT"/>
        </w:rPr>
        <w:t xml:space="preserve">bus </w:t>
      </w:r>
      <w:r w:rsidRPr="00CD6151">
        <w:rPr>
          <w:rFonts w:ascii="Times New Roman" w:eastAsia="Times New Roman" w:hAnsi="Times New Roman" w:cs="Times New Roman"/>
          <w:sz w:val="24"/>
          <w:szCs w:val="24"/>
          <w:lang w:eastAsia="lt-LT"/>
        </w:rPr>
        <w:t>išduodami.</w:t>
      </w:r>
    </w:p>
    <w:p w14:paraId="3CB63009"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L. Prižgintienė sako, kad </w:t>
      </w:r>
      <w:r w:rsidR="00C76089">
        <w:rPr>
          <w:rFonts w:ascii="Times New Roman" w:eastAsia="Times New Roman" w:hAnsi="Times New Roman" w:cs="Times New Roman"/>
          <w:sz w:val="24"/>
          <w:szCs w:val="24"/>
          <w:lang w:eastAsia="lt-LT"/>
        </w:rPr>
        <w:t xml:space="preserve">bus </w:t>
      </w:r>
      <w:r w:rsidRPr="00CD6151">
        <w:rPr>
          <w:rFonts w:ascii="Times New Roman" w:eastAsia="Times New Roman" w:hAnsi="Times New Roman" w:cs="Times New Roman"/>
          <w:sz w:val="24"/>
          <w:szCs w:val="24"/>
          <w:lang w:eastAsia="lt-LT"/>
        </w:rPr>
        <w:t>išduodami pažymėjimai apie programos baigimą</w:t>
      </w:r>
      <w:r w:rsidR="00C76089">
        <w:rPr>
          <w:rFonts w:ascii="Times New Roman" w:eastAsia="Times New Roman" w:hAnsi="Times New Roman" w:cs="Times New Roman"/>
          <w:sz w:val="24"/>
          <w:szCs w:val="24"/>
          <w:lang w:eastAsia="lt-LT"/>
        </w:rPr>
        <w:t>.</w:t>
      </w:r>
    </w:p>
    <w:p w14:paraId="3CB6300A"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A. Barbšys klausia, ar centre yra sudarytos </w:t>
      </w:r>
      <w:r w:rsidR="00C76089">
        <w:rPr>
          <w:rFonts w:ascii="Times New Roman" w:eastAsia="Times New Roman" w:hAnsi="Times New Roman" w:cs="Times New Roman"/>
          <w:sz w:val="24"/>
          <w:szCs w:val="24"/>
          <w:lang w:eastAsia="lt-LT"/>
        </w:rPr>
        <w:t xml:space="preserve">visos </w:t>
      </w:r>
      <w:r w:rsidRPr="00CD6151">
        <w:rPr>
          <w:rFonts w:ascii="Times New Roman" w:eastAsia="Times New Roman" w:hAnsi="Times New Roman" w:cs="Times New Roman"/>
          <w:sz w:val="24"/>
          <w:szCs w:val="24"/>
          <w:lang w:eastAsia="lt-LT"/>
        </w:rPr>
        <w:t>sąlygos nuostatuose numatytai veiklai vykdyti.</w:t>
      </w:r>
    </w:p>
    <w:p w14:paraId="3CB6300B"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L. Prižgintienė sako, kad šiuo metu sąlygos centro veiklai yra sudarytos neblogos.</w:t>
      </w:r>
    </w:p>
    <w:p w14:paraId="3CB6300C"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NUSPRĘSTA. Pritarti sprendimo projektui. Priimti sprendimą dėl</w:t>
      </w:r>
      <w:r w:rsidRPr="00CD6151">
        <w:rPr>
          <w:rFonts w:ascii="Times New Roman" w:eastAsia="Times New Roman" w:hAnsi="Times New Roman" w:cs="Times New Roman"/>
          <w:sz w:val="24"/>
          <w:szCs w:val="24"/>
          <w:lang w:eastAsia="lt-LT"/>
        </w:rPr>
        <w:t xml:space="preserve"> Klaipėdos regos ugdymo centro nuostatų patvirtinimo: </w:t>
      </w:r>
    </w:p>
    <w:p w14:paraId="3CB6300D"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lang w:eastAsia="lt-LT"/>
        </w:rPr>
      </w:pPr>
      <w:r w:rsidRPr="00CD6151">
        <w:rPr>
          <w:rFonts w:ascii="Times New Roman" w:eastAsia="Times New Roman" w:hAnsi="Times New Roman" w:cs="Times New Roman"/>
          <w:sz w:val="24"/>
          <w:szCs w:val="24"/>
          <w:lang w:eastAsia="lt-LT"/>
        </w:rPr>
        <w:t>„1.</w:t>
      </w:r>
      <w:r w:rsidRPr="00CD6151">
        <w:rPr>
          <w:rFonts w:ascii="Times New Roman" w:eastAsia="Times New Roman" w:hAnsi="Times New Roman" w:cs="Times New Roman"/>
          <w:color w:val="000000"/>
          <w:sz w:val="24"/>
          <w:szCs w:val="24"/>
          <w:lang w:eastAsia="lt-LT"/>
        </w:rPr>
        <w:t>Patvirtinti Klaipėdos regos ugdymo centro nuostatus</w:t>
      </w:r>
      <w:r w:rsidRPr="00CD6151">
        <w:rPr>
          <w:rFonts w:ascii="Times New Roman" w:eastAsia="Times New Roman" w:hAnsi="Times New Roman" w:cs="Times New Roman"/>
          <w:sz w:val="24"/>
          <w:szCs w:val="24"/>
          <w:lang w:eastAsia="lt-LT"/>
        </w:rPr>
        <w:t xml:space="preserve"> </w:t>
      </w:r>
      <w:r w:rsidRPr="00CD6151">
        <w:rPr>
          <w:rFonts w:ascii="Times New Roman" w:eastAsia="Times New Roman" w:hAnsi="Times New Roman" w:cs="Times New Roman"/>
          <w:color w:val="000000"/>
          <w:sz w:val="24"/>
          <w:szCs w:val="24"/>
          <w:lang w:eastAsia="lt-LT"/>
        </w:rPr>
        <w:t>(pridedama).</w:t>
      </w:r>
    </w:p>
    <w:p w14:paraId="3CB6300E" w14:textId="77777777" w:rsidR="00CD6151" w:rsidRPr="00CD6151" w:rsidRDefault="00CD6151" w:rsidP="001A06D4">
      <w:pPr>
        <w:numPr>
          <w:ilvl w:val="0"/>
          <w:numId w:val="4"/>
        </w:numPr>
        <w:tabs>
          <w:tab w:val="left" w:pos="993"/>
        </w:tabs>
        <w:spacing w:after="0" w:line="240" w:lineRule="auto"/>
        <w:ind w:left="0" w:firstLine="851"/>
        <w:jc w:val="both"/>
        <w:rPr>
          <w:rFonts w:ascii="Times New Roman" w:eastAsia="Times New Roman" w:hAnsi="Times New Roman" w:cs="Times New Roman"/>
          <w:color w:val="000000"/>
          <w:sz w:val="24"/>
          <w:szCs w:val="24"/>
          <w:lang w:eastAsia="lt-LT"/>
        </w:rPr>
      </w:pPr>
      <w:r w:rsidRPr="00CD6151">
        <w:rPr>
          <w:rFonts w:ascii="Times New Roman" w:eastAsia="Times New Roman" w:hAnsi="Times New Roman" w:cs="Times New Roman"/>
          <w:sz w:val="24"/>
          <w:szCs w:val="24"/>
          <w:lang w:eastAsia="lt-LT"/>
        </w:rPr>
        <w:t xml:space="preserve">Įgalioti Laimą Baranauskienę, </w:t>
      </w:r>
      <w:r w:rsidRPr="00CD6151">
        <w:rPr>
          <w:rFonts w:ascii="Times New Roman" w:eastAsia="Times New Roman" w:hAnsi="Times New Roman" w:cs="Times New Roman"/>
          <w:color w:val="000000"/>
          <w:sz w:val="24"/>
          <w:szCs w:val="24"/>
          <w:lang w:eastAsia="lt-LT"/>
        </w:rPr>
        <w:t xml:space="preserve">Klaipėdos regos ugdymo centro </w:t>
      </w:r>
      <w:r w:rsidRPr="00CD6151">
        <w:rPr>
          <w:rFonts w:ascii="Times New Roman" w:eastAsia="Times New Roman" w:hAnsi="Times New Roman" w:cs="Times New Roman"/>
          <w:sz w:val="24"/>
          <w:szCs w:val="24"/>
          <w:lang w:eastAsia="lt-LT"/>
        </w:rPr>
        <w:t>direktorę, pasirašyti nuostatus ir įregistruoti juos Juridinių asmenų registre.</w:t>
      </w:r>
    </w:p>
    <w:p w14:paraId="3CB6300F" w14:textId="77777777" w:rsidR="00CD6151" w:rsidRPr="00CD6151" w:rsidRDefault="00CD6151" w:rsidP="001A06D4">
      <w:pPr>
        <w:numPr>
          <w:ilvl w:val="0"/>
          <w:numId w:val="4"/>
        </w:numPr>
        <w:tabs>
          <w:tab w:val="left" w:pos="993"/>
        </w:tabs>
        <w:spacing w:after="0" w:line="240" w:lineRule="auto"/>
        <w:ind w:left="0" w:firstLine="851"/>
        <w:jc w:val="both"/>
        <w:rPr>
          <w:rFonts w:ascii="Times New Roman" w:eastAsia="Times New Roman" w:hAnsi="Times New Roman" w:cs="Times New Roman"/>
          <w:caps/>
          <w:color w:val="000000"/>
          <w:sz w:val="24"/>
          <w:szCs w:val="24"/>
          <w:lang w:eastAsia="lt-LT"/>
        </w:rPr>
      </w:pPr>
      <w:r w:rsidRPr="00CD6151">
        <w:rPr>
          <w:rFonts w:ascii="Times New Roman" w:eastAsia="Times New Roman" w:hAnsi="Times New Roman" w:cs="Times New Roman"/>
          <w:color w:val="000000"/>
          <w:sz w:val="24"/>
          <w:szCs w:val="24"/>
          <w:lang w:eastAsia="lt-LT"/>
        </w:rPr>
        <w:t xml:space="preserve">Pripažinti netekusiu galios Klaipėdos miesto savivaldybės administracijos direktoriaus 2006 m. gruodžio 13 d. įsakymą </w:t>
      </w:r>
      <w:bookmarkStart w:id="3" w:name="n_0"/>
      <w:r w:rsidRPr="00CD6151">
        <w:rPr>
          <w:rFonts w:ascii="Times New Roman" w:eastAsia="Times New Roman" w:hAnsi="Times New Roman" w:cs="Times New Roman"/>
          <w:sz w:val="24"/>
          <w:szCs w:val="24"/>
          <w:lang w:eastAsia="lt-LT"/>
        </w:rPr>
        <w:t>Nr. AD1-</w:t>
      </w:r>
      <w:bookmarkEnd w:id="3"/>
      <w:r w:rsidRPr="00CD6151">
        <w:rPr>
          <w:rFonts w:ascii="Times New Roman" w:eastAsia="Times New Roman" w:hAnsi="Times New Roman" w:cs="Times New Roman"/>
          <w:sz w:val="24"/>
          <w:szCs w:val="24"/>
          <w:lang w:eastAsia="lt-LT"/>
        </w:rPr>
        <w:t>2792</w:t>
      </w:r>
      <w:r w:rsidRPr="00CD6151">
        <w:rPr>
          <w:rFonts w:ascii="Times New Roman" w:eastAsia="Times New Roman" w:hAnsi="Times New Roman" w:cs="Times New Roman"/>
          <w:color w:val="000000"/>
          <w:sz w:val="24"/>
          <w:szCs w:val="24"/>
          <w:lang w:eastAsia="lt-LT"/>
        </w:rPr>
        <w:t xml:space="preserve"> „Dėl </w:t>
      </w:r>
      <w:r w:rsidRPr="00CD6151">
        <w:rPr>
          <w:rFonts w:ascii="Times New Roman" w:eastAsia="Times New Roman" w:hAnsi="Times New Roman" w:cs="Times New Roman"/>
          <w:sz w:val="24"/>
          <w:szCs w:val="24"/>
          <w:lang w:eastAsia="lt-LT"/>
        </w:rPr>
        <w:t>Klaipėdos regos ugdymo centro nuostatų patvirtinimo ir įgaliojimų suteikimo“.</w:t>
      </w:r>
    </w:p>
    <w:p w14:paraId="3CB63010"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26, prieš – 0, susilaikė – 0.</w:t>
      </w:r>
    </w:p>
    <w:p w14:paraId="3CB63011" w14:textId="77777777" w:rsidR="00CD6151" w:rsidRPr="00CD6151" w:rsidRDefault="00CD6151" w:rsidP="001A06D4">
      <w:pPr>
        <w:tabs>
          <w:tab w:val="left" w:pos="959"/>
        </w:tabs>
        <w:spacing w:after="0" w:line="240" w:lineRule="auto"/>
        <w:ind w:firstLine="851"/>
        <w:jc w:val="both"/>
        <w:rPr>
          <w:rFonts w:ascii="Times New Roman" w:eastAsia="Times New Roman" w:hAnsi="Times New Roman" w:cs="Times New Roman"/>
          <w:sz w:val="24"/>
          <w:szCs w:val="24"/>
          <w:lang w:eastAsia="lt-LT"/>
        </w:rPr>
      </w:pPr>
    </w:p>
    <w:p w14:paraId="3CB63012"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5. SVARSTYTA.</w:t>
      </w:r>
      <w:r w:rsidRPr="00CD6151">
        <w:rPr>
          <w:rFonts w:ascii="Times New Roman" w:eastAsia="Times New Roman" w:hAnsi="Times New Roman" w:cs="Times New Roman"/>
          <w:sz w:val="24"/>
          <w:szCs w:val="24"/>
          <w:lang w:eastAsia="lt-LT"/>
        </w:rPr>
        <w:t xml:space="preserve"> Žemės sklypo Tilžės g. 51, Klaipėdoje, detaliojo plano koncepcijos patvirtinimas.</w:t>
      </w:r>
    </w:p>
    <w:p w14:paraId="3CB63013"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rPr>
      </w:pPr>
      <w:r w:rsidRPr="00CD6151">
        <w:rPr>
          <w:rFonts w:ascii="Times New Roman" w:eastAsia="Times New Roman" w:hAnsi="Times New Roman" w:cs="Times New Roman"/>
          <w:sz w:val="24"/>
          <w:szCs w:val="20"/>
        </w:rPr>
        <w:t>Pranešėjas – A. Mureika, Architektūros ir miesto planavimo skyriaus vedėjas. Aiškina, kad s</w:t>
      </w:r>
      <w:r w:rsidRPr="00CD6151">
        <w:rPr>
          <w:rFonts w:ascii="Times New Roman" w:eastAsia="Times New Roman" w:hAnsi="Times New Roman" w:cs="Times New Roman"/>
          <w:sz w:val="24"/>
          <w:szCs w:val="24"/>
        </w:rPr>
        <w:t xml:space="preserve">prendimo priėmimas leis rengti kitą teritorijų planavimo dokumento rengimo etapą – sprendinių konkretizavimo stadiją. </w:t>
      </w:r>
      <w:r w:rsidRPr="00CD6151">
        <w:rPr>
          <w:rFonts w:ascii="Times New Roman" w:eastAsia="Times New Roman" w:hAnsi="Times New Roman" w:cs="Times New Roman"/>
          <w:bCs/>
          <w:sz w:val="24"/>
          <w:szCs w:val="24"/>
        </w:rPr>
        <w:t>Sprendimo projektas parengtas detaliojo planavimo organizatoriaus UAB „Tilžės turgus“ 2014 m. sausio 8 d. prašymo pagrindu. Teritorijų planavimo dokumentų rengimo etape yra atlikta esamos būklės analizė, parengta koncepcija. Parengtas strateginio pasekmių aplinkai vertinimo atrankos dokumentas. Planavimo organizatorius – UAB „Tilžės turgus“ priėmė sprendimą, kad strateginis pasekmių aplinkai vertinimas nebus atliekamas. Viešinimo procedūros atliktos nustatyta tvarka.</w:t>
      </w:r>
    </w:p>
    <w:p w14:paraId="3CB63014" w14:textId="77777777" w:rsidR="00CD6151" w:rsidRPr="00CD6151" w:rsidRDefault="00CD6151" w:rsidP="009538CF">
      <w:pPr>
        <w:numPr>
          <w:ilvl w:val="0"/>
          <w:numId w:val="5"/>
        </w:numPr>
        <w:tabs>
          <w:tab w:val="left" w:pos="851"/>
          <w:tab w:val="left" w:pos="1134"/>
        </w:tabs>
        <w:spacing w:after="0" w:line="240" w:lineRule="auto"/>
        <w:ind w:left="0" w:firstLine="851"/>
        <w:jc w:val="both"/>
        <w:rPr>
          <w:rFonts w:ascii="Times New Roman" w:eastAsia="Times New Roman" w:hAnsi="Times New Roman" w:cs="Times New Roman"/>
          <w:bCs/>
          <w:sz w:val="24"/>
          <w:szCs w:val="24"/>
        </w:rPr>
      </w:pPr>
      <w:r w:rsidRPr="00CD6151">
        <w:rPr>
          <w:rFonts w:ascii="Times New Roman" w:eastAsia="Times New Roman" w:hAnsi="Times New Roman" w:cs="Times New Roman"/>
          <w:bCs/>
          <w:sz w:val="24"/>
          <w:szCs w:val="24"/>
        </w:rPr>
        <w:t xml:space="preserve">Grublys sako, kad UAB „Tilžės turgus“ per 10 metų neįvykdė </w:t>
      </w:r>
      <w:r w:rsidR="00731D09">
        <w:rPr>
          <w:rFonts w:ascii="Times New Roman" w:eastAsia="Times New Roman" w:hAnsi="Times New Roman" w:cs="Times New Roman"/>
          <w:bCs/>
          <w:sz w:val="24"/>
          <w:szCs w:val="24"/>
        </w:rPr>
        <w:t xml:space="preserve">savo </w:t>
      </w:r>
      <w:r w:rsidRPr="00CD6151">
        <w:rPr>
          <w:rFonts w:ascii="Times New Roman" w:eastAsia="Times New Roman" w:hAnsi="Times New Roman" w:cs="Times New Roman"/>
          <w:bCs/>
          <w:sz w:val="24"/>
          <w:szCs w:val="24"/>
        </w:rPr>
        <w:t>įsipareigojimo sutvarkyti prieš</w:t>
      </w:r>
      <w:r w:rsidR="00731D09">
        <w:rPr>
          <w:rFonts w:ascii="Times New Roman" w:eastAsia="Times New Roman" w:hAnsi="Times New Roman" w:cs="Times New Roman"/>
          <w:bCs/>
          <w:sz w:val="24"/>
          <w:szCs w:val="24"/>
        </w:rPr>
        <w:t>ais</w:t>
      </w:r>
      <w:r w:rsidRPr="00CD6151">
        <w:rPr>
          <w:rFonts w:ascii="Times New Roman" w:eastAsia="Times New Roman" w:hAnsi="Times New Roman" w:cs="Times New Roman"/>
          <w:bCs/>
          <w:sz w:val="24"/>
          <w:szCs w:val="24"/>
        </w:rPr>
        <w:t xml:space="preserve"> turgų esančią automobilių statymo aikštelę</w:t>
      </w:r>
      <w:r w:rsidR="00731D09">
        <w:rPr>
          <w:rFonts w:ascii="Times New Roman" w:eastAsia="Times New Roman" w:hAnsi="Times New Roman" w:cs="Times New Roman"/>
          <w:bCs/>
          <w:sz w:val="24"/>
          <w:szCs w:val="24"/>
        </w:rPr>
        <w:t>, todėl jam</w:t>
      </w:r>
      <w:r w:rsidRPr="00CD6151">
        <w:rPr>
          <w:rFonts w:ascii="Times New Roman" w:eastAsia="Times New Roman" w:hAnsi="Times New Roman" w:cs="Times New Roman"/>
          <w:bCs/>
          <w:sz w:val="24"/>
          <w:szCs w:val="24"/>
        </w:rPr>
        <w:t xml:space="preserve"> neaišku, kodėl sudaromos palankios sąlygos </w:t>
      </w:r>
      <w:r w:rsidR="00731D09">
        <w:rPr>
          <w:rFonts w:ascii="Times New Roman" w:eastAsia="Times New Roman" w:hAnsi="Times New Roman" w:cs="Times New Roman"/>
          <w:bCs/>
          <w:sz w:val="24"/>
          <w:szCs w:val="24"/>
        </w:rPr>
        <w:t xml:space="preserve">bendrovei </w:t>
      </w:r>
      <w:r w:rsidRPr="00CD6151">
        <w:rPr>
          <w:rFonts w:ascii="Times New Roman" w:eastAsia="Times New Roman" w:hAnsi="Times New Roman" w:cs="Times New Roman"/>
          <w:bCs/>
          <w:sz w:val="24"/>
          <w:szCs w:val="24"/>
        </w:rPr>
        <w:t>įgyvendinti naujus projektus.</w:t>
      </w:r>
    </w:p>
    <w:p w14:paraId="3CB63015" w14:textId="77777777" w:rsidR="00CD6151" w:rsidRPr="00CD6151" w:rsidRDefault="00CD6151" w:rsidP="009538CF">
      <w:pPr>
        <w:numPr>
          <w:ilvl w:val="0"/>
          <w:numId w:val="6"/>
        </w:numPr>
        <w:tabs>
          <w:tab w:val="left" w:pos="1134"/>
        </w:tabs>
        <w:spacing w:after="0" w:line="240" w:lineRule="auto"/>
        <w:ind w:left="0" w:firstLine="851"/>
        <w:jc w:val="both"/>
        <w:rPr>
          <w:rFonts w:ascii="Times New Roman" w:eastAsia="Times New Roman" w:hAnsi="Times New Roman" w:cs="Times New Roman"/>
          <w:bCs/>
          <w:sz w:val="24"/>
          <w:szCs w:val="24"/>
        </w:rPr>
      </w:pPr>
      <w:r w:rsidRPr="00CD6151">
        <w:rPr>
          <w:rFonts w:ascii="Times New Roman" w:eastAsia="Times New Roman" w:hAnsi="Times New Roman" w:cs="Times New Roman"/>
          <w:bCs/>
          <w:sz w:val="24"/>
          <w:szCs w:val="24"/>
        </w:rPr>
        <w:t xml:space="preserve">Mureika sako, kad infrastruktūros plėtojimo </w:t>
      </w:r>
      <w:r w:rsidR="00731D09">
        <w:rPr>
          <w:rFonts w:ascii="Times New Roman" w:eastAsia="Times New Roman" w:hAnsi="Times New Roman" w:cs="Times New Roman"/>
          <w:bCs/>
          <w:sz w:val="24"/>
          <w:szCs w:val="24"/>
        </w:rPr>
        <w:t>sutartis buvo pasirašyta 2001 metais.</w:t>
      </w:r>
      <w:r w:rsidRPr="00CD6151">
        <w:rPr>
          <w:rFonts w:ascii="Times New Roman" w:eastAsia="Times New Roman" w:hAnsi="Times New Roman" w:cs="Times New Roman"/>
          <w:bCs/>
          <w:sz w:val="24"/>
          <w:szCs w:val="24"/>
        </w:rPr>
        <w:t xml:space="preserve"> Juridinio skyriaus buvo užklausta, ar būtų galima dabar </w:t>
      </w:r>
      <w:r w:rsidR="00731D09">
        <w:rPr>
          <w:rFonts w:ascii="Times New Roman" w:eastAsia="Times New Roman" w:hAnsi="Times New Roman" w:cs="Times New Roman"/>
          <w:bCs/>
          <w:sz w:val="24"/>
          <w:szCs w:val="24"/>
        </w:rPr>
        <w:t xml:space="preserve">reikšti </w:t>
      </w:r>
      <w:r w:rsidRPr="00CD6151">
        <w:rPr>
          <w:rFonts w:ascii="Times New Roman" w:eastAsia="Times New Roman" w:hAnsi="Times New Roman" w:cs="Times New Roman"/>
          <w:bCs/>
          <w:sz w:val="24"/>
          <w:szCs w:val="24"/>
        </w:rPr>
        <w:t xml:space="preserve">pretenziją </w:t>
      </w:r>
      <w:r w:rsidR="00731D09">
        <w:rPr>
          <w:rFonts w:ascii="Times New Roman" w:eastAsia="Times New Roman" w:hAnsi="Times New Roman" w:cs="Times New Roman"/>
          <w:bCs/>
          <w:sz w:val="24"/>
          <w:szCs w:val="24"/>
        </w:rPr>
        <w:t>bendrovei ir</w:t>
      </w:r>
      <w:r w:rsidRPr="00CD6151">
        <w:rPr>
          <w:rFonts w:ascii="Times New Roman" w:eastAsia="Times New Roman" w:hAnsi="Times New Roman" w:cs="Times New Roman"/>
          <w:bCs/>
          <w:sz w:val="24"/>
          <w:szCs w:val="24"/>
        </w:rPr>
        <w:t xml:space="preserve"> neleisti </w:t>
      </w:r>
      <w:r w:rsidR="00731D09">
        <w:rPr>
          <w:rFonts w:ascii="Times New Roman" w:eastAsia="Times New Roman" w:hAnsi="Times New Roman" w:cs="Times New Roman"/>
          <w:bCs/>
          <w:sz w:val="24"/>
          <w:szCs w:val="24"/>
        </w:rPr>
        <w:t xml:space="preserve">jai </w:t>
      </w:r>
      <w:r w:rsidRPr="00CD6151">
        <w:rPr>
          <w:rFonts w:ascii="Times New Roman" w:eastAsia="Times New Roman" w:hAnsi="Times New Roman" w:cs="Times New Roman"/>
          <w:bCs/>
          <w:sz w:val="24"/>
          <w:szCs w:val="24"/>
        </w:rPr>
        <w:t>įgyvendinti sprendinių pagal šį planą</w:t>
      </w:r>
      <w:r w:rsidR="00731D09">
        <w:rPr>
          <w:rFonts w:ascii="Times New Roman" w:eastAsia="Times New Roman" w:hAnsi="Times New Roman" w:cs="Times New Roman"/>
          <w:bCs/>
          <w:sz w:val="24"/>
          <w:szCs w:val="24"/>
        </w:rPr>
        <w:t>. B</w:t>
      </w:r>
      <w:r w:rsidRPr="00CD6151">
        <w:rPr>
          <w:rFonts w:ascii="Times New Roman" w:eastAsia="Times New Roman" w:hAnsi="Times New Roman" w:cs="Times New Roman"/>
          <w:bCs/>
          <w:sz w:val="24"/>
          <w:szCs w:val="24"/>
        </w:rPr>
        <w:t xml:space="preserve">uvo gautas atsakymas, kad šiuo metu </w:t>
      </w:r>
      <w:r w:rsidR="00731D09">
        <w:rPr>
          <w:rFonts w:ascii="Times New Roman" w:eastAsia="Times New Roman" w:hAnsi="Times New Roman" w:cs="Times New Roman"/>
          <w:bCs/>
          <w:sz w:val="24"/>
          <w:szCs w:val="24"/>
        </w:rPr>
        <w:t xml:space="preserve">yra </w:t>
      </w:r>
      <w:r w:rsidRPr="00CD6151">
        <w:rPr>
          <w:rFonts w:ascii="Times New Roman" w:eastAsia="Times New Roman" w:hAnsi="Times New Roman" w:cs="Times New Roman"/>
          <w:bCs/>
          <w:sz w:val="24"/>
          <w:szCs w:val="24"/>
        </w:rPr>
        <w:t>neperspektyvu kreiptis į teismą, nes pasirašyta sutartis galiojo iki 2002 m</w:t>
      </w:r>
      <w:r w:rsidR="00731D09">
        <w:rPr>
          <w:rFonts w:ascii="Times New Roman" w:eastAsia="Times New Roman" w:hAnsi="Times New Roman" w:cs="Times New Roman"/>
          <w:bCs/>
          <w:sz w:val="24"/>
          <w:szCs w:val="24"/>
        </w:rPr>
        <w:t xml:space="preserve">etų ir </w:t>
      </w:r>
      <w:r w:rsidR="00731D09" w:rsidRPr="00CD6151">
        <w:rPr>
          <w:rFonts w:ascii="Times New Roman" w:eastAsia="Times New Roman" w:hAnsi="Times New Roman" w:cs="Times New Roman"/>
          <w:bCs/>
          <w:sz w:val="24"/>
          <w:szCs w:val="24"/>
        </w:rPr>
        <w:t>ieškinys būtų atmestas</w:t>
      </w:r>
      <w:r w:rsidR="00731D09">
        <w:rPr>
          <w:rFonts w:ascii="Times New Roman" w:eastAsia="Times New Roman" w:hAnsi="Times New Roman" w:cs="Times New Roman"/>
          <w:bCs/>
          <w:sz w:val="24"/>
          <w:szCs w:val="24"/>
        </w:rPr>
        <w:t>.</w:t>
      </w:r>
      <w:r w:rsidRPr="00CD6151">
        <w:rPr>
          <w:rFonts w:ascii="Times New Roman" w:eastAsia="Times New Roman" w:hAnsi="Times New Roman" w:cs="Times New Roman"/>
          <w:bCs/>
          <w:sz w:val="24"/>
          <w:szCs w:val="24"/>
        </w:rPr>
        <w:t xml:space="preserve"> </w:t>
      </w:r>
      <w:r w:rsidR="00731D09">
        <w:rPr>
          <w:rFonts w:ascii="Times New Roman" w:eastAsia="Times New Roman" w:hAnsi="Times New Roman" w:cs="Times New Roman"/>
          <w:bCs/>
          <w:sz w:val="24"/>
          <w:szCs w:val="24"/>
        </w:rPr>
        <w:t>Teigia, kad s</w:t>
      </w:r>
      <w:r w:rsidRPr="00CD6151">
        <w:rPr>
          <w:rFonts w:ascii="Times New Roman" w:eastAsia="Times New Roman" w:hAnsi="Times New Roman" w:cs="Times New Roman"/>
          <w:bCs/>
          <w:sz w:val="24"/>
          <w:szCs w:val="24"/>
        </w:rPr>
        <w:t>ituacija</w:t>
      </w:r>
      <w:r w:rsidR="00731D09">
        <w:rPr>
          <w:rFonts w:ascii="Times New Roman" w:eastAsia="Times New Roman" w:hAnsi="Times New Roman" w:cs="Times New Roman"/>
          <w:bCs/>
          <w:sz w:val="24"/>
          <w:szCs w:val="24"/>
        </w:rPr>
        <w:t xml:space="preserve"> turgaus prieigose</w:t>
      </w:r>
      <w:r w:rsidRPr="00CD6151">
        <w:rPr>
          <w:rFonts w:ascii="Times New Roman" w:eastAsia="Times New Roman" w:hAnsi="Times New Roman" w:cs="Times New Roman"/>
          <w:bCs/>
          <w:sz w:val="24"/>
          <w:szCs w:val="24"/>
        </w:rPr>
        <w:t xml:space="preserve"> per tą laiką pagerėjo – buvo įrengta sankryža ir eismo problem</w:t>
      </w:r>
      <w:r w:rsidR="00731D09">
        <w:rPr>
          <w:rFonts w:ascii="Times New Roman" w:eastAsia="Times New Roman" w:hAnsi="Times New Roman" w:cs="Times New Roman"/>
          <w:bCs/>
          <w:sz w:val="24"/>
          <w:szCs w:val="24"/>
        </w:rPr>
        <w:t>ų</w:t>
      </w:r>
      <w:r w:rsidRPr="00CD6151">
        <w:rPr>
          <w:rFonts w:ascii="Times New Roman" w:eastAsia="Times New Roman" w:hAnsi="Times New Roman" w:cs="Times New Roman"/>
          <w:bCs/>
          <w:sz w:val="24"/>
          <w:szCs w:val="24"/>
        </w:rPr>
        <w:t>, kuri</w:t>
      </w:r>
      <w:r w:rsidR="00731D09">
        <w:rPr>
          <w:rFonts w:ascii="Times New Roman" w:eastAsia="Times New Roman" w:hAnsi="Times New Roman" w:cs="Times New Roman"/>
          <w:bCs/>
          <w:sz w:val="24"/>
          <w:szCs w:val="24"/>
        </w:rPr>
        <w:t>os</w:t>
      </w:r>
      <w:r w:rsidRPr="00CD6151">
        <w:rPr>
          <w:rFonts w:ascii="Times New Roman" w:eastAsia="Times New Roman" w:hAnsi="Times New Roman" w:cs="Times New Roman"/>
          <w:bCs/>
          <w:sz w:val="24"/>
          <w:szCs w:val="24"/>
        </w:rPr>
        <w:t xml:space="preserve"> buvo prieš 10 metų, nebėra. Aikštelė kitoje gatvės pusėje buvo dengta skalda, bet per ilgą laiką ji susidėvėjo.</w:t>
      </w:r>
    </w:p>
    <w:p w14:paraId="3CB63016"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rPr>
      </w:pPr>
      <w:r w:rsidRPr="00CD6151">
        <w:rPr>
          <w:rFonts w:ascii="Times New Roman" w:eastAsia="Times New Roman" w:hAnsi="Times New Roman" w:cs="Times New Roman"/>
          <w:bCs/>
          <w:sz w:val="24"/>
          <w:szCs w:val="24"/>
        </w:rPr>
        <w:lastRenderedPageBreak/>
        <w:t>Z. Šličytė klausia, ar sutartyje buvo numatytos netesybos.</w:t>
      </w:r>
    </w:p>
    <w:p w14:paraId="3CB63017"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rPr>
      </w:pPr>
      <w:r w:rsidRPr="00CD6151">
        <w:rPr>
          <w:rFonts w:ascii="Times New Roman" w:eastAsia="Times New Roman" w:hAnsi="Times New Roman" w:cs="Times New Roman"/>
          <w:bCs/>
          <w:sz w:val="24"/>
          <w:szCs w:val="24"/>
        </w:rPr>
        <w:t>J. Simonavičiūtė sako, kad aikštelė priklauso Klaipėdos miesto savivaldybei. Mano, kad pagal naująjį detalųjį planą UAB „Tilžės turgus“ ši aikštelė yra nereikalinga</w:t>
      </w:r>
      <w:r w:rsidR="002A1D16">
        <w:rPr>
          <w:rFonts w:ascii="Times New Roman" w:eastAsia="Times New Roman" w:hAnsi="Times New Roman" w:cs="Times New Roman"/>
          <w:bCs/>
          <w:sz w:val="24"/>
          <w:szCs w:val="24"/>
        </w:rPr>
        <w:t>, todėl</w:t>
      </w:r>
      <w:r w:rsidRPr="00CD6151">
        <w:rPr>
          <w:rFonts w:ascii="Times New Roman" w:eastAsia="Times New Roman" w:hAnsi="Times New Roman" w:cs="Times New Roman"/>
          <w:bCs/>
          <w:sz w:val="24"/>
          <w:szCs w:val="24"/>
        </w:rPr>
        <w:t xml:space="preserve"> miestas pats turėtų spręst, ką </w:t>
      </w:r>
      <w:r w:rsidR="002A1D16">
        <w:rPr>
          <w:rFonts w:ascii="Times New Roman" w:eastAsia="Times New Roman" w:hAnsi="Times New Roman" w:cs="Times New Roman"/>
          <w:bCs/>
          <w:sz w:val="24"/>
          <w:szCs w:val="24"/>
        </w:rPr>
        <w:t>su ja daryti</w:t>
      </w:r>
      <w:r w:rsidRPr="00CD6151">
        <w:rPr>
          <w:rFonts w:ascii="Times New Roman" w:eastAsia="Times New Roman" w:hAnsi="Times New Roman" w:cs="Times New Roman"/>
          <w:bCs/>
          <w:sz w:val="24"/>
          <w:szCs w:val="24"/>
        </w:rPr>
        <w:t>.</w:t>
      </w:r>
    </w:p>
    <w:p w14:paraId="3CB63018" w14:textId="77777777" w:rsidR="009D102B" w:rsidRDefault="00CD6151" w:rsidP="001A06D4">
      <w:pPr>
        <w:spacing w:after="0" w:line="240" w:lineRule="auto"/>
        <w:ind w:firstLine="851"/>
        <w:jc w:val="both"/>
        <w:rPr>
          <w:rFonts w:ascii="Times New Roman" w:eastAsia="Times New Roman" w:hAnsi="Times New Roman" w:cs="Times New Roman"/>
          <w:bCs/>
          <w:sz w:val="24"/>
          <w:szCs w:val="24"/>
        </w:rPr>
      </w:pPr>
      <w:r w:rsidRPr="00CD6151">
        <w:rPr>
          <w:rFonts w:ascii="Times New Roman" w:eastAsia="Times New Roman" w:hAnsi="Times New Roman" w:cs="Times New Roman"/>
          <w:bCs/>
          <w:sz w:val="24"/>
          <w:szCs w:val="24"/>
        </w:rPr>
        <w:t xml:space="preserve">A. Barbšys sako, jei aikštelė </w:t>
      </w:r>
      <w:r w:rsidR="009D102B">
        <w:rPr>
          <w:rFonts w:ascii="Times New Roman" w:eastAsia="Times New Roman" w:hAnsi="Times New Roman" w:cs="Times New Roman"/>
          <w:bCs/>
          <w:sz w:val="24"/>
          <w:szCs w:val="24"/>
        </w:rPr>
        <w:t xml:space="preserve">turgui yra </w:t>
      </w:r>
      <w:r w:rsidRPr="00CD6151">
        <w:rPr>
          <w:rFonts w:ascii="Times New Roman" w:eastAsia="Times New Roman" w:hAnsi="Times New Roman" w:cs="Times New Roman"/>
          <w:bCs/>
          <w:sz w:val="24"/>
          <w:szCs w:val="24"/>
        </w:rPr>
        <w:t>nereikalinga, tai reikia ją uždaryti</w:t>
      </w:r>
      <w:r w:rsidR="009D102B">
        <w:rPr>
          <w:rFonts w:ascii="Times New Roman" w:eastAsia="Times New Roman" w:hAnsi="Times New Roman" w:cs="Times New Roman"/>
          <w:bCs/>
          <w:sz w:val="24"/>
          <w:szCs w:val="24"/>
        </w:rPr>
        <w:t xml:space="preserve"> ir</w:t>
      </w:r>
      <w:r w:rsidRPr="00CD6151">
        <w:rPr>
          <w:rFonts w:ascii="Times New Roman" w:eastAsia="Times New Roman" w:hAnsi="Times New Roman" w:cs="Times New Roman"/>
          <w:bCs/>
          <w:sz w:val="24"/>
          <w:szCs w:val="24"/>
        </w:rPr>
        <w:t xml:space="preserve"> neleisti važiuoti į ją. </w:t>
      </w:r>
      <w:r w:rsidR="009D102B">
        <w:rPr>
          <w:rFonts w:ascii="Times New Roman" w:eastAsia="Times New Roman" w:hAnsi="Times New Roman" w:cs="Times New Roman"/>
          <w:bCs/>
          <w:sz w:val="24"/>
          <w:szCs w:val="24"/>
        </w:rPr>
        <w:t>Tačiau tada</w:t>
      </w:r>
      <w:r w:rsidRPr="00CD6151">
        <w:rPr>
          <w:rFonts w:ascii="Times New Roman" w:eastAsia="Times New Roman" w:hAnsi="Times New Roman" w:cs="Times New Roman"/>
          <w:bCs/>
          <w:sz w:val="24"/>
          <w:szCs w:val="24"/>
        </w:rPr>
        <w:t xml:space="preserve"> neaišku, kai</w:t>
      </w:r>
      <w:r w:rsidR="009D102B">
        <w:rPr>
          <w:rFonts w:ascii="Times New Roman" w:eastAsia="Times New Roman" w:hAnsi="Times New Roman" w:cs="Times New Roman"/>
          <w:bCs/>
          <w:sz w:val="24"/>
          <w:szCs w:val="24"/>
        </w:rPr>
        <w:t>p be jos</w:t>
      </w:r>
      <w:r w:rsidRPr="00CD6151">
        <w:rPr>
          <w:rFonts w:ascii="Times New Roman" w:eastAsia="Times New Roman" w:hAnsi="Times New Roman" w:cs="Times New Roman"/>
          <w:bCs/>
          <w:sz w:val="24"/>
          <w:szCs w:val="24"/>
        </w:rPr>
        <w:t xml:space="preserve"> turgus </w:t>
      </w:r>
      <w:r w:rsidR="009D102B">
        <w:rPr>
          <w:rFonts w:ascii="Times New Roman" w:eastAsia="Times New Roman" w:hAnsi="Times New Roman" w:cs="Times New Roman"/>
          <w:bCs/>
          <w:sz w:val="24"/>
          <w:szCs w:val="24"/>
        </w:rPr>
        <w:t xml:space="preserve">5 metus turgus </w:t>
      </w:r>
      <w:r w:rsidRPr="00CD6151">
        <w:rPr>
          <w:rFonts w:ascii="Times New Roman" w:eastAsia="Times New Roman" w:hAnsi="Times New Roman" w:cs="Times New Roman"/>
          <w:bCs/>
          <w:sz w:val="24"/>
          <w:szCs w:val="24"/>
        </w:rPr>
        <w:t xml:space="preserve">gyvuos. </w:t>
      </w:r>
    </w:p>
    <w:p w14:paraId="3CB63019"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rPr>
      </w:pPr>
      <w:r w:rsidRPr="00CD6151">
        <w:rPr>
          <w:rFonts w:ascii="Times New Roman" w:eastAsia="Times New Roman" w:hAnsi="Times New Roman" w:cs="Times New Roman"/>
          <w:bCs/>
          <w:sz w:val="24"/>
          <w:szCs w:val="24"/>
        </w:rPr>
        <w:t>A. Mureika sako, kad organizatorius numato viską įsirengti savo sklypo ribose.</w:t>
      </w:r>
    </w:p>
    <w:p w14:paraId="3CB6301A"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0"/>
        </w:rPr>
      </w:pPr>
      <w:r w:rsidRPr="00CD6151">
        <w:rPr>
          <w:rFonts w:ascii="Times New Roman" w:eastAsia="Times New Roman" w:hAnsi="Times New Roman" w:cs="Times New Roman"/>
          <w:bCs/>
          <w:sz w:val="24"/>
          <w:szCs w:val="24"/>
        </w:rPr>
        <w:t xml:space="preserve">R. Staševičiūtė sako, kad Teritorijų planavimo komitetas mano, kad </w:t>
      </w:r>
      <w:r w:rsidR="009D102B">
        <w:rPr>
          <w:rFonts w:ascii="Times New Roman" w:eastAsia="Times New Roman" w:hAnsi="Times New Roman" w:cs="Times New Roman"/>
          <w:bCs/>
          <w:sz w:val="24"/>
          <w:szCs w:val="24"/>
        </w:rPr>
        <w:t xml:space="preserve">šalia turgaus </w:t>
      </w:r>
      <w:r w:rsidRPr="00CD6151">
        <w:rPr>
          <w:rFonts w:ascii="Times New Roman" w:eastAsia="Times New Roman" w:hAnsi="Times New Roman" w:cs="Times New Roman"/>
          <w:bCs/>
          <w:sz w:val="24"/>
          <w:szCs w:val="24"/>
        </w:rPr>
        <w:t>reik</w:t>
      </w:r>
      <w:r w:rsidR="009D102B">
        <w:rPr>
          <w:rFonts w:ascii="Times New Roman" w:eastAsia="Times New Roman" w:hAnsi="Times New Roman" w:cs="Times New Roman"/>
          <w:bCs/>
          <w:sz w:val="24"/>
          <w:szCs w:val="24"/>
        </w:rPr>
        <w:t>ia</w:t>
      </w:r>
      <w:r w:rsidRPr="00CD6151">
        <w:rPr>
          <w:rFonts w:ascii="Times New Roman" w:eastAsia="Times New Roman" w:hAnsi="Times New Roman" w:cs="Times New Roman"/>
          <w:bCs/>
          <w:sz w:val="24"/>
          <w:szCs w:val="24"/>
        </w:rPr>
        <w:t xml:space="preserve"> įrengti daugiau eismo reguliavimo priemonių nei yra dabar, arba įrodyti, kad yra tinkamos </w:t>
      </w:r>
      <w:r w:rsidR="009D102B">
        <w:rPr>
          <w:rFonts w:ascii="Times New Roman" w:eastAsia="Times New Roman" w:hAnsi="Times New Roman" w:cs="Times New Roman"/>
          <w:bCs/>
          <w:sz w:val="24"/>
          <w:szCs w:val="24"/>
        </w:rPr>
        <w:t>dabartinės</w:t>
      </w:r>
      <w:r w:rsidRPr="00CD6151">
        <w:rPr>
          <w:rFonts w:ascii="Times New Roman" w:eastAsia="Times New Roman" w:hAnsi="Times New Roman" w:cs="Times New Roman"/>
          <w:bCs/>
          <w:sz w:val="24"/>
          <w:szCs w:val="24"/>
        </w:rPr>
        <w:t xml:space="preserve">. </w:t>
      </w:r>
      <w:r w:rsidR="009D102B">
        <w:rPr>
          <w:rFonts w:ascii="Times New Roman" w:eastAsia="Times New Roman" w:hAnsi="Times New Roman" w:cs="Times New Roman"/>
          <w:bCs/>
          <w:sz w:val="24"/>
          <w:szCs w:val="24"/>
        </w:rPr>
        <w:t>K</w:t>
      </w:r>
      <w:r w:rsidRPr="00CD6151">
        <w:rPr>
          <w:rFonts w:ascii="Times New Roman" w:eastAsia="Times New Roman" w:hAnsi="Times New Roman" w:cs="Times New Roman"/>
          <w:bCs/>
          <w:sz w:val="24"/>
          <w:szCs w:val="24"/>
        </w:rPr>
        <w:t>omitetas siūlo priimti protokolinį pavedimą</w:t>
      </w:r>
      <w:r w:rsidRPr="00CD6151">
        <w:rPr>
          <w:rFonts w:ascii="Times New Roman" w:eastAsia="Times New Roman" w:hAnsi="Times New Roman" w:cs="Times New Roman"/>
          <w:sz w:val="24"/>
          <w:szCs w:val="20"/>
        </w:rPr>
        <w:t>: „detaliojo plano sprendiniuose konkretinti įvažiavimo ir išvažiavimo iš turgaus srautus.“</w:t>
      </w:r>
    </w:p>
    <w:p w14:paraId="3CB6301B"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A. Barbšys sako, kad </w:t>
      </w:r>
      <w:r w:rsidR="009D102B">
        <w:rPr>
          <w:rFonts w:ascii="Times New Roman" w:eastAsia="Times New Roman" w:hAnsi="Times New Roman" w:cs="Times New Roman"/>
          <w:sz w:val="24"/>
          <w:szCs w:val="20"/>
          <w:lang w:eastAsia="lt-LT"/>
        </w:rPr>
        <w:t>S</w:t>
      </w:r>
      <w:r w:rsidRPr="00CD6151">
        <w:rPr>
          <w:rFonts w:ascii="Times New Roman" w:eastAsia="Times New Roman" w:hAnsi="Times New Roman" w:cs="Times New Roman"/>
          <w:sz w:val="24"/>
          <w:szCs w:val="20"/>
          <w:lang w:eastAsia="lt-LT"/>
        </w:rPr>
        <w:t>avivaldybės administracija turėtų sp</w:t>
      </w:r>
      <w:r w:rsidR="009D102B">
        <w:rPr>
          <w:rFonts w:ascii="Times New Roman" w:eastAsia="Times New Roman" w:hAnsi="Times New Roman" w:cs="Times New Roman"/>
          <w:sz w:val="24"/>
          <w:szCs w:val="20"/>
          <w:lang w:eastAsia="lt-LT"/>
        </w:rPr>
        <w:t>r</w:t>
      </w:r>
      <w:r w:rsidRPr="00CD6151">
        <w:rPr>
          <w:rFonts w:ascii="Times New Roman" w:eastAsia="Times New Roman" w:hAnsi="Times New Roman" w:cs="Times New Roman"/>
          <w:sz w:val="24"/>
          <w:szCs w:val="20"/>
          <w:lang w:eastAsia="lt-LT"/>
        </w:rPr>
        <w:t xml:space="preserve">ęsti aikštelės, esančios priešais turgų, eksploatavimo klusimą.  </w:t>
      </w:r>
      <w:r w:rsidR="009D102B">
        <w:rPr>
          <w:rFonts w:ascii="Times New Roman" w:eastAsia="Times New Roman" w:hAnsi="Times New Roman" w:cs="Times New Roman"/>
          <w:sz w:val="24"/>
          <w:szCs w:val="20"/>
          <w:lang w:eastAsia="lt-LT"/>
        </w:rPr>
        <w:t>Taip pat m</w:t>
      </w:r>
      <w:r w:rsidRPr="00CD6151">
        <w:rPr>
          <w:rFonts w:ascii="Times New Roman" w:eastAsia="Times New Roman" w:hAnsi="Times New Roman" w:cs="Times New Roman"/>
          <w:sz w:val="24"/>
          <w:szCs w:val="20"/>
          <w:lang w:eastAsia="lt-LT"/>
        </w:rPr>
        <w:t xml:space="preserve">ano, kad geriau būtų, jei prie turgaus kas </w:t>
      </w:r>
      <w:r w:rsidR="009D102B">
        <w:rPr>
          <w:rFonts w:ascii="Times New Roman" w:eastAsia="Times New Roman" w:hAnsi="Times New Roman" w:cs="Times New Roman"/>
          <w:sz w:val="24"/>
          <w:szCs w:val="20"/>
          <w:lang w:eastAsia="lt-LT"/>
        </w:rPr>
        <w:t>dešimt</w:t>
      </w:r>
      <w:r w:rsidRPr="00CD6151">
        <w:rPr>
          <w:rFonts w:ascii="Times New Roman" w:eastAsia="Times New Roman" w:hAnsi="Times New Roman" w:cs="Times New Roman"/>
          <w:sz w:val="24"/>
          <w:szCs w:val="20"/>
          <w:lang w:eastAsia="lt-LT"/>
        </w:rPr>
        <w:t xml:space="preserve"> metrų  </w:t>
      </w:r>
      <w:r w:rsidR="009D102B">
        <w:rPr>
          <w:rFonts w:ascii="Times New Roman" w:eastAsia="Times New Roman" w:hAnsi="Times New Roman" w:cs="Times New Roman"/>
          <w:sz w:val="24"/>
          <w:szCs w:val="20"/>
          <w:lang w:eastAsia="lt-LT"/>
        </w:rPr>
        <w:t xml:space="preserve">nebūtų </w:t>
      </w:r>
      <w:r w:rsidRPr="00CD6151">
        <w:rPr>
          <w:rFonts w:ascii="Times New Roman" w:eastAsia="Times New Roman" w:hAnsi="Times New Roman" w:cs="Times New Roman"/>
          <w:sz w:val="24"/>
          <w:szCs w:val="20"/>
          <w:lang w:eastAsia="lt-LT"/>
        </w:rPr>
        <w:t>sankryžų</w:t>
      </w:r>
      <w:r w:rsidR="009D102B">
        <w:rPr>
          <w:rFonts w:ascii="Times New Roman" w:eastAsia="Times New Roman" w:hAnsi="Times New Roman" w:cs="Times New Roman"/>
          <w:sz w:val="24"/>
          <w:szCs w:val="20"/>
          <w:lang w:eastAsia="lt-LT"/>
        </w:rPr>
        <w:t>, o būtų viena</w:t>
      </w:r>
      <w:r w:rsidRPr="00CD6151">
        <w:rPr>
          <w:rFonts w:ascii="Times New Roman" w:eastAsia="Times New Roman" w:hAnsi="Times New Roman" w:cs="Times New Roman"/>
          <w:sz w:val="24"/>
          <w:szCs w:val="20"/>
          <w:lang w:eastAsia="lt-LT"/>
        </w:rPr>
        <w:t>.</w:t>
      </w:r>
    </w:p>
    <w:p w14:paraId="3CB6301C"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V. Grubliauskas siūlo apsispręsti dėl Teritorijų planavimo komiteto siūlomo protokolinio pavedimo.</w:t>
      </w:r>
    </w:p>
    <w:p w14:paraId="3CB6301D"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Bendru sutarimu pritarta protokoliniam pavedimui: pavesti Savivaldybės administracijai</w:t>
      </w:r>
      <w:r w:rsidRPr="00CD6151">
        <w:rPr>
          <w:rFonts w:ascii="Times New Roman" w:eastAsia="Times New Roman" w:hAnsi="Times New Roman" w:cs="Times New Roman"/>
          <w:b/>
          <w:sz w:val="20"/>
          <w:szCs w:val="20"/>
          <w:lang w:eastAsia="lt-LT"/>
        </w:rPr>
        <w:t xml:space="preserve"> </w:t>
      </w:r>
      <w:r w:rsidRPr="00CD6151">
        <w:rPr>
          <w:rFonts w:ascii="Times New Roman" w:eastAsia="Times New Roman" w:hAnsi="Times New Roman" w:cs="Times New Roman"/>
          <w:sz w:val="24"/>
          <w:szCs w:val="24"/>
          <w:lang w:eastAsia="lt-LT"/>
        </w:rPr>
        <w:t>detaliojo plano sprendiniuose konkretinti įvažiavimo ir išvažiavimo iš turgaus srautus.</w:t>
      </w:r>
    </w:p>
    <w:p w14:paraId="3CB6301E"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NUSPRĘSTA. </w:t>
      </w:r>
    </w:p>
    <w:p w14:paraId="3CB6301F"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5.1. Pritarti sprendimo projektui. Priimti sprendimą dėl</w:t>
      </w:r>
      <w:r w:rsidRPr="00CD6151">
        <w:rPr>
          <w:rFonts w:ascii="Times New Roman" w:eastAsia="Times New Roman" w:hAnsi="Times New Roman" w:cs="Times New Roman"/>
          <w:sz w:val="24"/>
          <w:szCs w:val="24"/>
          <w:lang w:eastAsia="lt-LT"/>
        </w:rPr>
        <w:t xml:space="preserve"> žemės sklypo Tilžės g. 51, Klaipėdoje, detaliojo plano koncepcijos patvirtinimo:</w:t>
      </w:r>
    </w:p>
    <w:p w14:paraId="3CB63020"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„1. Patvirtinti žemės sklypo Tilžės g. 51, Klaipėdoje, detaliojo plano koncepciją (pridedama – brėžinys ir aiškinamasis raštas).</w:t>
      </w:r>
    </w:p>
    <w:p w14:paraId="3CB63021"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2. Skelbti apie šį sprendimą vietinėje spaudoje ir visą sprendimo tekstą – Klaipėdos miesto savivaldybės interneto tinklalapyje.</w:t>
      </w:r>
    </w:p>
    <w:p w14:paraId="3CB63022"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Šis sprendimas gali būti skundžiamas ikiteismine tvarka Valstybinei teritorijų planavimo ir statybos inspekcijai prie Aplinkos ministerijos per vieną mėnesį nuo sprendimo paskelbimo dienos.“</w:t>
      </w:r>
    </w:p>
    <w:p w14:paraId="3CB63023"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4"/>
          <w:lang w:eastAsia="lt-LT"/>
        </w:rPr>
        <w:t>5.2. Priimti protokolinį pavedimą (bendru sutarimu): pavesti Savivaldybės administracijai detaliojo plano sprendiniuose konkretinti įvažiavimo ir išvažiavimo iš turgaus srautus.</w:t>
      </w:r>
    </w:p>
    <w:p w14:paraId="3CB63024"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28, prieš – 0, susilaikė – 0.</w:t>
      </w:r>
    </w:p>
    <w:p w14:paraId="3CB63025" w14:textId="77777777" w:rsidR="00CD6151" w:rsidRPr="00CD6151" w:rsidRDefault="00CD6151" w:rsidP="001A06D4">
      <w:pPr>
        <w:tabs>
          <w:tab w:val="left" w:pos="959"/>
        </w:tabs>
        <w:spacing w:after="0" w:line="240" w:lineRule="auto"/>
        <w:ind w:firstLine="851"/>
        <w:jc w:val="both"/>
        <w:rPr>
          <w:rFonts w:ascii="Times New Roman" w:eastAsia="Times New Roman" w:hAnsi="Times New Roman" w:cs="Times New Roman"/>
          <w:sz w:val="24"/>
          <w:szCs w:val="24"/>
          <w:lang w:eastAsia="lt-LT"/>
        </w:rPr>
      </w:pPr>
    </w:p>
    <w:p w14:paraId="3CB63026"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6. SVARSTYTA.</w:t>
      </w:r>
      <w:r w:rsidRPr="00CD6151">
        <w:rPr>
          <w:rFonts w:ascii="Times New Roman" w:eastAsia="Times New Roman" w:hAnsi="Times New Roman" w:cs="Times New Roman"/>
          <w:sz w:val="24"/>
          <w:szCs w:val="24"/>
          <w:lang w:eastAsia="lt-LT"/>
        </w:rPr>
        <w:t xml:space="preserve"> Teritorijos Smiltynėje, prie marių, atkarpoje nuo jachtklubo iki pakrantės rago už laivų kapinių, Klaipėdoje, detaliojo plano koncepcijos patvirtinimas.</w:t>
      </w:r>
    </w:p>
    <w:p w14:paraId="3CB63027"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rPr>
      </w:pPr>
      <w:r w:rsidRPr="00CD6151">
        <w:rPr>
          <w:rFonts w:ascii="Times New Roman" w:eastAsia="Times New Roman" w:hAnsi="Times New Roman" w:cs="Times New Roman"/>
          <w:sz w:val="24"/>
          <w:szCs w:val="20"/>
        </w:rPr>
        <w:t>Pranešėjas – A. Mureika, Architektūros ir miesto planavimo skyriaus vedėjas. Aiškina, kad s</w:t>
      </w:r>
      <w:r w:rsidRPr="00CD6151">
        <w:rPr>
          <w:rFonts w:ascii="Times New Roman" w:eastAsia="Times New Roman" w:hAnsi="Times New Roman" w:cs="Times New Roman"/>
          <w:sz w:val="24"/>
          <w:szCs w:val="24"/>
        </w:rPr>
        <w:t>prendimo priėmimas leis rengti kitą teritorijų planavimo dokumento rengimo etapą – sprendinių konkretizavimo stadiją.</w:t>
      </w:r>
      <w:r w:rsidRPr="00CD6151">
        <w:rPr>
          <w:rFonts w:ascii="Times New Roman" w:eastAsia="Times New Roman" w:hAnsi="Times New Roman" w:cs="Times New Roman"/>
          <w:bCs/>
          <w:sz w:val="24"/>
          <w:szCs w:val="24"/>
        </w:rPr>
        <w:t xml:space="preserve"> Sprendimo projektas parengtas detaliojo plano rengėjos UAB „Nemuno deltos projektai“ 2013 m. gruodžio 31 d. prašymo pagrindu. Teritorijų planavimo dokumentų rengimo etape yra atlikta esamos būklės analizė, parengta koncepcija. Parengtas strateginio pasekmių aplinkai vertinimo dokumentas, kuris 2013-10-14 apsvarstytas su visuomene, gautos vertinimo subjektų pritarimo išvados. Detaliojo planavimo tikslai – suplanuoti rekreacinę infrastruktūrą (dviračių, pėsčiųjų takus, jachtų bei rekreacijai skirtų laivų švartavimą ir aptarnavimo objektus), išnagrinėti inžinerinės infrastruktūros įrengimo galimybes, planuoti gaisrų gesinimo įrangą, numatyti krantų tvirtinimą ir transporto organizavimo gerinimo priemones.</w:t>
      </w:r>
    </w:p>
    <w:p w14:paraId="3CB63028"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0"/>
        </w:rPr>
      </w:pPr>
      <w:r w:rsidRPr="00CD6151">
        <w:rPr>
          <w:rFonts w:ascii="Times New Roman" w:eastAsia="Times New Roman" w:hAnsi="Times New Roman" w:cs="Times New Roman"/>
          <w:bCs/>
          <w:sz w:val="24"/>
          <w:szCs w:val="24"/>
        </w:rPr>
        <w:t xml:space="preserve">A. </w:t>
      </w:r>
      <w:r w:rsidRPr="00CD6151">
        <w:rPr>
          <w:rFonts w:ascii="Times New Roman" w:eastAsia="Times New Roman" w:hAnsi="Times New Roman" w:cs="Times New Roman"/>
          <w:sz w:val="24"/>
          <w:szCs w:val="20"/>
        </w:rPr>
        <w:t>Grublys prašo, rengiant detalųjį planą, stengtis išsaugoti senojo geležinkelio pylimą</w:t>
      </w:r>
      <w:r w:rsidR="00B6045F">
        <w:rPr>
          <w:rFonts w:ascii="Times New Roman" w:eastAsia="Times New Roman" w:hAnsi="Times New Roman" w:cs="Times New Roman"/>
          <w:sz w:val="24"/>
          <w:szCs w:val="20"/>
        </w:rPr>
        <w:t>.</w:t>
      </w:r>
    </w:p>
    <w:p w14:paraId="3CB63029"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0"/>
        </w:rPr>
      </w:pPr>
      <w:r w:rsidRPr="00CD6151">
        <w:rPr>
          <w:rFonts w:ascii="Times New Roman" w:eastAsia="Times New Roman" w:hAnsi="Times New Roman" w:cs="Times New Roman"/>
          <w:sz w:val="24"/>
          <w:szCs w:val="20"/>
        </w:rPr>
        <w:t xml:space="preserve">A. Mureika sako, kad tai </w:t>
      </w:r>
      <w:r w:rsidR="00B6045F">
        <w:rPr>
          <w:rFonts w:ascii="Times New Roman" w:eastAsia="Times New Roman" w:hAnsi="Times New Roman" w:cs="Times New Roman"/>
          <w:sz w:val="24"/>
          <w:szCs w:val="20"/>
        </w:rPr>
        <w:t>yra</w:t>
      </w:r>
      <w:r w:rsidRPr="00CD6151">
        <w:rPr>
          <w:rFonts w:ascii="Times New Roman" w:eastAsia="Times New Roman" w:hAnsi="Times New Roman" w:cs="Times New Roman"/>
          <w:sz w:val="24"/>
          <w:szCs w:val="20"/>
        </w:rPr>
        <w:t xml:space="preserve"> geras pastebėjimas ir </w:t>
      </w:r>
      <w:r w:rsidR="00B6045F">
        <w:rPr>
          <w:rFonts w:ascii="Times New Roman" w:eastAsia="Times New Roman" w:hAnsi="Times New Roman" w:cs="Times New Roman"/>
          <w:sz w:val="24"/>
          <w:szCs w:val="20"/>
        </w:rPr>
        <w:t xml:space="preserve">į jį </w:t>
      </w:r>
      <w:r w:rsidRPr="00CD6151">
        <w:rPr>
          <w:rFonts w:ascii="Times New Roman" w:eastAsia="Times New Roman" w:hAnsi="Times New Roman" w:cs="Times New Roman"/>
          <w:sz w:val="24"/>
          <w:szCs w:val="20"/>
        </w:rPr>
        <w:t>sprendiniuose bus atsižvelgta.</w:t>
      </w:r>
    </w:p>
    <w:p w14:paraId="3CB6302A"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0"/>
        </w:rPr>
      </w:pPr>
      <w:r w:rsidRPr="00CD6151">
        <w:rPr>
          <w:rFonts w:ascii="Times New Roman" w:eastAsia="Times New Roman" w:hAnsi="Times New Roman" w:cs="Times New Roman"/>
          <w:sz w:val="24"/>
          <w:szCs w:val="20"/>
        </w:rPr>
        <w:t xml:space="preserve">V. Lupeika klausia, kodėl taip ilgai nebuvo </w:t>
      </w:r>
      <w:r w:rsidR="00922E6A">
        <w:rPr>
          <w:rFonts w:ascii="Times New Roman" w:eastAsia="Times New Roman" w:hAnsi="Times New Roman" w:cs="Times New Roman"/>
          <w:sz w:val="24"/>
          <w:szCs w:val="20"/>
        </w:rPr>
        <w:t>parengtas</w:t>
      </w:r>
      <w:r w:rsidR="006772F4">
        <w:rPr>
          <w:rFonts w:ascii="Times New Roman" w:eastAsia="Times New Roman" w:hAnsi="Times New Roman" w:cs="Times New Roman"/>
          <w:sz w:val="24"/>
          <w:szCs w:val="20"/>
        </w:rPr>
        <w:t xml:space="preserve"> </w:t>
      </w:r>
      <w:r w:rsidR="006772F4" w:rsidRPr="00CD6151">
        <w:rPr>
          <w:rFonts w:ascii="Times New Roman" w:eastAsia="Times New Roman" w:hAnsi="Times New Roman" w:cs="Times New Roman"/>
          <w:sz w:val="24"/>
          <w:szCs w:val="20"/>
        </w:rPr>
        <w:t>projektas</w:t>
      </w:r>
      <w:r w:rsidRPr="00CD6151">
        <w:rPr>
          <w:rFonts w:ascii="Times New Roman" w:eastAsia="Times New Roman" w:hAnsi="Times New Roman" w:cs="Times New Roman"/>
          <w:sz w:val="24"/>
          <w:szCs w:val="20"/>
        </w:rPr>
        <w:t>.</w:t>
      </w:r>
    </w:p>
    <w:p w14:paraId="3CB6302B"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0"/>
        </w:rPr>
      </w:pPr>
      <w:r w:rsidRPr="00CD6151">
        <w:rPr>
          <w:rFonts w:ascii="Times New Roman" w:eastAsia="Times New Roman" w:hAnsi="Times New Roman" w:cs="Times New Roman"/>
          <w:sz w:val="24"/>
          <w:szCs w:val="20"/>
        </w:rPr>
        <w:t xml:space="preserve">A. Mureika sako, kad projekto rengimas buvo sustabdytas dėl rengiamo </w:t>
      </w:r>
      <w:r w:rsidR="008969FA">
        <w:rPr>
          <w:rFonts w:ascii="Times New Roman" w:eastAsia="Times New Roman" w:hAnsi="Times New Roman" w:cs="Times New Roman"/>
          <w:sz w:val="24"/>
          <w:szCs w:val="20"/>
        </w:rPr>
        <w:t xml:space="preserve">teritorijos </w:t>
      </w:r>
      <w:r w:rsidRPr="00CD6151">
        <w:rPr>
          <w:rFonts w:ascii="Times New Roman" w:eastAsia="Times New Roman" w:hAnsi="Times New Roman" w:cs="Times New Roman"/>
          <w:sz w:val="24"/>
          <w:szCs w:val="20"/>
        </w:rPr>
        <w:t>tvarkymo plano</w:t>
      </w:r>
      <w:r w:rsidR="008969FA">
        <w:rPr>
          <w:rFonts w:ascii="Times New Roman" w:eastAsia="Times New Roman" w:hAnsi="Times New Roman" w:cs="Times New Roman"/>
          <w:sz w:val="24"/>
          <w:szCs w:val="20"/>
        </w:rPr>
        <w:t>, be to</w:t>
      </w:r>
      <w:r w:rsidRPr="00CD6151">
        <w:rPr>
          <w:rFonts w:ascii="Times New Roman" w:eastAsia="Times New Roman" w:hAnsi="Times New Roman" w:cs="Times New Roman"/>
          <w:sz w:val="24"/>
          <w:szCs w:val="20"/>
        </w:rPr>
        <w:t xml:space="preserve"> buvo neatitikimai generalini</w:t>
      </w:r>
      <w:r w:rsidR="008969FA">
        <w:rPr>
          <w:rFonts w:ascii="Times New Roman" w:eastAsia="Times New Roman" w:hAnsi="Times New Roman" w:cs="Times New Roman"/>
          <w:sz w:val="24"/>
          <w:szCs w:val="20"/>
        </w:rPr>
        <w:t>ame plane.</w:t>
      </w:r>
      <w:r w:rsidRPr="00CD6151">
        <w:rPr>
          <w:rFonts w:ascii="Times New Roman" w:eastAsia="Times New Roman" w:hAnsi="Times New Roman" w:cs="Times New Roman"/>
          <w:sz w:val="24"/>
          <w:szCs w:val="20"/>
        </w:rPr>
        <w:t xml:space="preserve"> Šiais metais planuojama įgyvendinti sprendinius.</w:t>
      </w:r>
    </w:p>
    <w:p w14:paraId="3CB6302C"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0"/>
        </w:rPr>
      </w:pPr>
      <w:r w:rsidRPr="00CD6151">
        <w:rPr>
          <w:rFonts w:ascii="Times New Roman" w:eastAsia="Times New Roman" w:hAnsi="Times New Roman" w:cs="Times New Roman"/>
          <w:sz w:val="24"/>
          <w:szCs w:val="20"/>
        </w:rPr>
        <w:lastRenderedPageBreak/>
        <w:t xml:space="preserve">R. Taraškevičius </w:t>
      </w:r>
      <w:r w:rsidR="008969FA">
        <w:rPr>
          <w:rFonts w:ascii="Times New Roman" w:eastAsia="Times New Roman" w:hAnsi="Times New Roman" w:cs="Times New Roman"/>
          <w:sz w:val="24"/>
          <w:szCs w:val="20"/>
        </w:rPr>
        <w:t>sako</w:t>
      </w:r>
      <w:r w:rsidRPr="00CD6151">
        <w:rPr>
          <w:rFonts w:ascii="Times New Roman" w:eastAsia="Times New Roman" w:hAnsi="Times New Roman" w:cs="Times New Roman"/>
          <w:sz w:val="24"/>
          <w:szCs w:val="20"/>
        </w:rPr>
        <w:t>, kad Teritorijų planavimo komitetas sprendimo projektą išsamiai išnagrinėjo, todėl siūlo jam pritarti.</w:t>
      </w:r>
    </w:p>
    <w:p w14:paraId="3CB6302D"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NUSPRĘSTA. Pritarti sprendimo projektui. Priimti sprendimą dėl </w:t>
      </w:r>
      <w:r w:rsidRPr="00CD6151">
        <w:rPr>
          <w:rFonts w:ascii="Times New Roman" w:eastAsia="Times New Roman" w:hAnsi="Times New Roman" w:cs="Times New Roman"/>
          <w:sz w:val="24"/>
          <w:szCs w:val="24"/>
          <w:lang w:eastAsia="lt-LT"/>
        </w:rPr>
        <w:t>teritorijos Smiltynėje, prie marių, atkarpoje nuo jachtklubo iki pakrantės rago už laivų kapinių, Klaipėdoje, detaliojo plano koncepcijos patvirtinimo:</w:t>
      </w:r>
    </w:p>
    <w:p w14:paraId="3CB6302E"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„1. Patvirtinti teritorijos Smiltynėje, prie marių, atkarpoje nuo jachtklubo iki pakrantės rago už laivų kapinių, Klaipėdoje, detaliojo plano koncepciją (pridedama – brėžinys ir aiškinamasis raštas).</w:t>
      </w:r>
    </w:p>
    <w:p w14:paraId="3CB6302F"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2. Skelbti apie šį sprendimą vietinėje spaudoje ir visą sprendimo tekstą – Klaipėdos miesto savivaldybės interneto tinklalapyje.</w:t>
      </w:r>
    </w:p>
    <w:p w14:paraId="3CB63030"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Šis sprendimas gali būti skundžiamas ikiteismine tvarka Valstybinei teritorijų planavimo ir statybos inspekcijai prie Aplinkos ministerijos per vieną mėnesį nuo sprendimo paskelbimo dienos.“</w:t>
      </w:r>
    </w:p>
    <w:p w14:paraId="3CB63031"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23, prieš – 1, susilaikė – 0.</w:t>
      </w:r>
    </w:p>
    <w:p w14:paraId="3CB63032" w14:textId="77777777" w:rsidR="00CD6151" w:rsidRPr="00CD6151" w:rsidRDefault="00CD6151" w:rsidP="001A06D4">
      <w:pPr>
        <w:tabs>
          <w:tab w:val="left" w:pos="959"/>
        </w:tabs>
        <w:spacing w:after="0" w:line="240" w:lineRule="auto"/>
        <w:ind w:firstLine="851"/>
        <w:jc w:val="both"/>
        <w:rPr>
          <w:rFonts w:ascii="Times New Roman" w:eastAsia="Times New Roman" w:hAnsi="Times New Roman" w:cs="Times New Roman"/>
          <w:sz w:val="24"/>
          <w:szCs w:val="24"/>
          <w:lang w:eastAsia="lt-LT"/>
        </w:rPr>
      </w:pPr>
    </w:p>
    <w:p w14:paraId="3CB63033"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7. SVARSTYTA. O</w:t>
      </w:r>
      <w:r w:rsidRPr="00CD6151">
        <w:rPr>
          <w:rFonts w:ascii="Times New Roman" w:eastAsia="Times New Roman" w:hAnsi="Times New Roman" w:cs="Times New Roman"/>
          <w:sz w:val="24"/>
          <w:szCs w:val="24"/>
          <w:lang w:eastAsia="lt-LT"/>
        </w:rPr>
        <w:t>limpinės pamainos sportininkų finansavimas biudžetinėje įstaigoje Klaipėdos „Viesulo“ sporto centre.</w:t>
      </w:r>
    </w:p>
    <w:p w14:paraId="3CB63034"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Pranešėjas – M. Bagočius, Sporto ir kūno kultūros skyriaus vedėjas. Aiškina, kad s</w:t>
      </w:r>
      <w:r w:rsidRPr="00CD6151">
        <w:rPr>
          <w:rFonts w:ascii="Times New Roman" w:eastAsia="Times New Roman" w:hAnsi="Times New Roman" w:cs="Times New Roman"/>
          <w:sz w:val="24"/>
          <w:szCs w:val="24"/>
          <w:lang w:eastAsia="lt-LT"/>
        </w:rPr>
        <w:t xml:space="preserve">prendimo projektu siūloma patvirtinti sportininkų priėmimo į biudžetinės įstaigos Klaipėdos „Viesulo“ sporto centro Olimpinės pamainos sportininkų ugdymo skyrių atrankos kriterijus. Klaipėdos miesto savivaldybės taryba 2013 m. gegužės 30 d. sprendimu patvirtino sporto šakų, finansuojamų Klaipėdos miesto savivaldybės biudžetinėse sporto įstaigose, sąrašą.  Šių sporto šakų sportininkų ugdymas vyksta iki 19 metų. Nuo 2014 metų sausio 1 d. reorganizuotame BĮ „Viesulo“ sporto centre yra numatytas atskiras padalinys </w:t>
      </w:r>
      <w:r w:rsidRPr="00CD6151">
        <w:rPr>
          <w:rFonts w:ascii="Times New Roman" w:eastAsia="Times New Roman" w:hAnsi="Times New Roman" w:cs="Times New Roman"/>
          <w:color w:val="000000"/>
          <w:sz w:val="24"/>
          <w:szCs w:val="24"/>
          <w:lang w:eastAsia="lt-LT"/>
        </w:rPr>
        <w:t xml:space="preserve">– </w:t>
      </w:r>
      <w:r w:rsidRPr="00CD6151">
        <w:rPr>
          <w:rFonts w:ascii="Times New Roman" w:eastAsia="Times New Roman" w:hAnsi="Times New Roman" w:cs="Times New Roman"/>
          <w:sz w:val="24"/>
          <w:szCs w:val="24"/>
          <w:lang w:eastAsia="lt-LT"/>
        </w:rPr>
        <w:t xml:space="preserve">Olimpinės pamainos sportininkų </w:t>
      </w:r>
      <w:r w:rsidRPr="00CD6151">
        <w:rPr>
          <w:rFonts w:ascii="Times New Roman" w:eastAsia="Times New Roman" w:hAnsi="Times New Roman" w:cs="Times New Roman"/>
          <w:sz w:val="24"/>
          <w:szCs w:val="24"/>
          <w:shd w:val="clear" w:color="auto" w:fill="FFFFFF"/>
          <w:lang w:eastAsia="lt-LT"/>
        </w:rPr>
        <w:t xml:space="preserve">ugdymo skyrius, kuriame </w:t>
      </w:r>
      <w:r w:rsidRPr="00CD6151">
        <w:rPr>
          <w:rFonts w:ascii="Times New Roman" w:eastAsia="Times New Roman" w:hAnsi="Times New Roman" w:cs="Times New Roman"/>
          <w:sz w:val="24"/>
          <w:szCs w:val="24"/>
          <w:lang w:eastAsia="lt-LT"/>
        </w:rPr>
        <w:t>vykdomas didelio sportinio meistriškumo sportininkų ugdymas, sudarant specialias sąlygas, kurios leistų įgyti fizinį, techninį ir psichologinį pasirengimą, reikalingą siekiant pačių geriausių sporto rezultatų.</w:t>
      </w:r>
      <w:r w:rsidRPr="00CD6151">
        <w:rPr>
          <w:rFonts w:ascii="Times New Roman" w:eastAsia="Times New Roman" w:hAnsi="Times New Roman" w:cs="Times New Roman"/>
          <w:bCs/>
          <w:sz w:val="24"/>
          <w:szCs w:val="24"/>
          <w:lang w:eastAsia="lt-LT"/>
        </w:rPr>
        <w:t xml:space="preserve"> </w:t>
      </w:r>
      <w:r w:rsidRPr="00CD6151">
        <w:rPr>
          <w:rFonts w:ascii="Times New Roman" w:eastAsia="Times New Roman" w:hAnsi="Times New Roman" w:cs="Times New Roman"/>
          <w:sz w:val="24"/>
          <w:szCs w:val="24"/>
          <w:lang w:eastAsia="lt-LT"/>
        </w:rPr>
        <w:t>BĮ „Viesulo“ sporto centro nuostatuose numatyta, kad olimpinės pamainos sportininkų priėmimas vykdomas įstaigos direktoriaus patvirtinta tvarka. Siekiant, kad olimpinės pamainos sportininkai (virš 19 metų) sistemingai ugdytųsi ir siektų aukštų sportinių rezultatų, siūloma nustatyti šiuos pagrindinius sportininkų atrankos kriterijus: sporto šakos atitiktis, sportininko amžiaus atitiktis (iki 29 metų), sportininko pasiekti rezultatai tam tikro lygio varžybose, pasiekti aukšti techniniai rezultatai rungtyje ir kt. Sporto šakos atitikties kriterij</w:t>
      </w:r>
      <w:r w:rsidR="00FF1A99">
        <w:rPr>
          <w:rFonts w:ascii="Times New Roman" w:eastAsia="Times New Roman" w:hAnsi="Times New Roman" w:cs="Times New Roman"/>
          <w:sz w:val="24"/>
          <w:szCs w:val="24"/>
          <w:lang w:eastAsia="lt-LT"/>
        </w:rPr>
        <w:t>ai</w:t>
      </w:r>
      <w:r w:rsidRPr="00CD6151">
        <w:rPr>
          <w:rFonts w:ascii="Times New Roman" w:eastAsia="Times New Roman" w:hAnsi="Times New Roman" w:cs="Times New Roman"/>
          <w:sz w:val="24"/>
          <w:szCs w:val="24"/>
          <w:lang w:eastAsia="lt-LT"/>
        </w:rPr>
        <w:t xml:space="preserve"> nustato, kad sporto šaka turi būti olimpinė, individuali ir vystoma Klaipėdos miesto savivaldybės teritorijoje. Šiam sportininkų atrankos kriterijų sąrašui pritarė Visuomeninė sporto taryba.  </w:t>
      </w:r>
    </w:p>
    <w:p w14:paraId="3CB63035" w14:textId="77777777" w:rsidR="001A578B"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Finansų ir ekonomikos komitetas sprendi</w:t>
      </w:r>
      <w:r w:rsidR="00FF1A99">
        <w:rPr>
          <w:rFonts w:ascii="Times New Roman" w:eastAsia="Times New Roman" w:hAnsi="Times New Roman" w:cs="Times New Roman"/>
          <w:sz w:val="24"/>
          <w:szCs w:val="20"/>
          <w:lang w:eastAsia="lt-LT"/>
        </w:rPr>
        <w:t xml:space="preserve">mo projektui pritarė su pastaba </w:t>
      </w:r>
      <w:r w:rsidRPr="00CD6151">
        <w:rPr>
          <w:rFonts w:ascii="Times New Roman" w:eastAsia="Times New Roman" w:hAnsi="Times New Roman" w:cs="Times New Roman"/>
          <w:sz w:val="24"/>
          <w:szCs w:val="20"/>
          <w:lang w:eastAsia="lt-LT"/>
        </w:rPr>
        <w:t xml:space="preserve">  – </w:t>
      </w:r>
      <w:r w:rsidR="00FF1A99">
        <w:rPr>
          <w:rFonts w:ascii="Times New Roman" w:eastAsia="Times New Roman" w:hAnsi="Times New Roman" w:cs="Times New Roman"/>
          <w:sz w:val="24"/>
          <w:szCs w:val="20"/>
          <w:lang w:eastAsia="lt-LT"/>
        </w:rPr>
        <w:t xml:space="preserve">nustatyti, </w:t>
      </w:r>
      <w:r w:rsidRPr="00CD6151">
        <w:rPr>
          <w:rFonts w:ascii="Times New Roman" w:eastAsia="Times New Roman" w:hAnsi="Times New Roman" w:cs="Times New Roman"/>
          <w:sz w:val="24"/>
          <w:szCs w:val="20"/>
          <w:lang w:eastAsia="lt-LT"/>
        </w:rPr>
        <w:t xml:space="preserve">kad šis sprendimas galiotų </w:t>
      </w:r>
      <w:r w:rsidR="001A578B">
        <w:rPr>
          <w:rFonts w:ascii="Times New Roman" w:eastAsia="Times New Roman" w:hAnsi="Times New Roman" w:cs="Times New Roman"/>
          <w:sz w:val="24"/>
          <w:szCs w:val="20"/>
          <w:lang w:eastAsia="lt-LT"/>
        </w:rPr>
        <w:t xml:space="preserve">tik </w:t>
      </w:r>
      <w:r w:rsidRPr="00CD6151">
        <w:rPr>
          <w:rFonts w:ascii="Times New Roman" w:eastAsia="Times New Roman" w:hAnsi="Times New Roman" w:cs="Times New Roman"/>
          <w:sz w:val="24"/>
          <w:szCs w:val="20"/>
          <w:lang w:eastAsia="lt-LT"/>
        </w:rPr>
        <w:t xml:space="preserve">iki šių metų pabaigos.  </w:t>
      </w:r>
    </w:p>
    <w:p w14:paraId="3CB63036"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R. Taraškevičius </w:t>
      </w:r>
      <w:r w:rsidR="001A578B">
        <w:rPr>
          <w:rFonts w:ascii="Times New Roman" w:eastAsia="Times New Roman" w:hAnsi="Times New Roman" w:cs="Times New Roman"/>
          <w:sz w:val="24"/>
          <w:szCs w:val="20"/>
          <w:lang w:eastAsia="lt-LT"/>
        </w:rPr>
        <w:t>pasiūlė</w:t>
      </w:r>
      <w:r w:rsidRPr="00CD6151">
        <w:rPr>
          <w:rFonts w:ascii="Times New Roman" w:eastAsia="Times New Roman" w:hAnsi="Times New Roman" w:cs="Times New Roman"/>
          <w:sz w:val="24"/>
          <w:szCs w:val="20"/>
          <w:lang w:eastAsia="lt-LT"/>
        </w:rPr>
        <w:t xml:space="preserve"> priimti protokolinį pavedimą: „Įpareigoti Klaipėdos miesto savivaldybės administraciją iki 2014 metų liepos 1 dienos kreiptis į Kūno kultūros ir spo</w:t>
      </w:r>
      <w:r w:rsidR="008A1A09">
        <w:rPr>
          <w:rFonts w:ascii="Times New Roman" w:eastAsia="Times New Roman" w:hAnsi="Times New Roman" w:cs="Times New Roman"/>
          <w:sz w:val="24"/>
          <w:szCs w:val="20"/>
          <w:lang w:eastAsia="lt-LT"/>
        </w:rPr>
        <w:t>rto departamentą prie Lietuvos R</w:t>
      </w:r>
      <w:r w:rsidRPr="00CD6151">
        <w:rPr>
          <w:rFonts w:ascii="Times New Roman" w:eastAsia="Times New Roman" w:hAnsi="Times New Roman" w:cs="Times New Roman"/>
          <w:sz w:val="24"/>
          <w:szCs w:val="20"/>
          <w:lang w:eastAsia="lt-LT"/>
        </w:rPr>
        <w:t>espublikos Vyriausybės bei į Lietuvos tautinio olimpinio komiteto vadovybę dėl Klaipėdos mieste steigiamo regioninio aukšto sportinio meistriškumo sporto centro bendro finansavimo. Tik gavus atsakymą iš šių valstybinių institucijų, įvertinti tokio centro veiklos finansavimo galimybes 2015-2017 metų veiklos plane bei 2015 metų miesto biudžete.“</w:t>
      </w:r>
    </w:p>
    <w:p w14:paraId="3CB63037"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V. Grubliauskas sako, kad Finansų ir ekonomikos komitetas </w:t>
      </w:r>
      <w:r w:rsidR="008A1A09">
        <w:rPr>
          <w:rFonts w:ascii="Times New Roman" w:eastAsia="Times New Roman" w:hAnsi="Times New Roman" w:cs="Times New Roman"/>
          <w:sz w:val="24"/>
          <w:szCs w:val="20"/>
          <w:lang w:eastAsia="lt-LT"/>
        </w:rPr>
        <w:t xml:space="preserve">pritarė sprendimo projektui su </w:t>
      </w:r>
      <w:r w:rsidRPr="00CD6151">
        <w:rPr>
          <w:rFonts w:ascii="Times New Roman" w:eastAsia="Times New Roman" w:hAnsi="Times New Roman" w:cs="Times New Roman"/>
          <w:sz w:val="24"/>
          <w:szCs w:val="20"/>
          <w:lang w:eastAsia="lt-LT"/>
        </w:rPr>
        <w:t>siūl</w:t>
      </w:r>
      <w:r w:rsidR="008A1A09">
        <w:rPr>
          <w:rFonts w:ascii="Times New Roman" w:eastAsia="Times New Roman" w:hAnsi="Times New Roman" w:cs="Times New Roman"/>
          <w:sz w:val="24"/>
          <w:szCs w:val="20"/>
          <w:lang w:eastAsia="lt-LT"/>
        </w:rPr>
        <w:t>ymu</w:t>
      </w:r>
      <w:r w:rsidRPr="00CD6151">
        <w:rPr>
          <w:rFonts w:ascii="Times New Roman" w:eastAsia="Times New Roman" w:hAnsi="Times New Roman" w:cs="Times New Roman"/>
          <w:sz w:val="24"/>
          <w:szCs w:val="20"/>
          <w:lang w:eastAsia="lt-LT"/>
        </w:rPr>
        <w:t xml:space="preserve"> papildyti sprendimo projekto 1</w:t>
      </w:r>
      <w:r w:rsidR="008A1A09">
        <w:rPr>
          <w:rFonts w:ascii="Times New Roman" w:eastAsia="Times New Roman" w:hAnsi="Times New Roman" w:cs="Times New Roman"/>
          <w:sz w:val="24"/>
          <w:szCs w:val="20"/>
          <w:lang w:eastAsia="lt-LT"/>
        </w:rPr>
        <w:t>-ą</w:t>
      </w:r>
      <w:r w:rsidRPr="00CD6151">
        <w:rPr>
          <w:rFonts w:ascii="Times New Roman" w:eastAsia="Times New Roman" w:hAnsi="Times New Roman" w:cs="Times New Roman"/>
          <w:sz w:val="24"/>
          <w:szCs w:val="20"/>
          <w:lang w:eastAsia="lt-LT"/>
        </w:rPr>
        <w:t xml:space="preserve"> punktą žodžiais“ tik šiais metais“ </w:t>
      </w:r>
      <w:r w:rsidR="008A1A09">
        <w:rPr>
          <w:rFonts w:ascii="Times New Roman" w:eastAsia="Times New Roman" w:hAnsi="Times New Roman" w:cs="Times New Roman"/>
          <w:sz w:val="24"/>
          <w:szCs w:val="20"/>
          <w:lang w:eastAsia="lt-LT"/>
        </w:rPr>
        <w:t>bei visą</w:t>
      </w:r>
      <w:r w:rsidRPr="00CD6151">
        <w:rPr>
          <w:rFonts w:ascii="Times New Roman" w:eastAsia="Times New Roman" w:hAnsi="Times New Roman" w:cs="Times New Roman"/>
          <w:sz w:val="24"/>
          <w:szCs w:val="20"/>
          <w:lang w:eastAsia="lt-LT"/>
        </w:rPr>
        <w:t xml:space="preserve"> punktą išdėstyti taip: „1. Finansuoti tik šiais metais olimpinės pamainos sportininkų ugdymą biudžetinėje įstaigoje Klaipėdos „Viesulo“ sporto centre, jei LR Vyriausybė neprisidės prie šios įstaigos išlaikymo“. Klausia, ar žodžiai „jei LR Vyriausybė neprisidės prie šios įstaigos išlaikymo“ </w:t>
      </w:r>
      <w:r w:rsidR="00D956B0">
        <w:rPr>
          <w:rFonts w:ascii="Times New Roman" w:eastAsia="Times New Roman" w:hAnsi="Times New Roman" w:cs="Times New Roman"/>
          <w:sz w:val="24"/>
          <w:szCs w:val="20"/>
          <w:lang w:eastAsia="lt-LT"/>
        </w:rPr>
        <w:t xml:space="preserve">sprendime </w:t>
      </w:r>
      <w:r w:rsidRPr="00CD6151">
        <w:rPr>
          <w:rFonts w:ascii="Times New Roman" w:eastAsia="Times New Roman" w:hAnsi="Times New Roman" w:cs="Times New Roman"/>
          <w:sz w:val="24"/>
          <w:szCs w:val="20"/>
          <w:lang w:eastAsia="lt-LT"/>
        </w:rPr>
        <w:t>n</w:t>
      </w:r>
      <w:r w:rsidR="00D956B0">
        <w:rPr>
          <w:rFonts w:ascii="Times New Roman" w:eastAsia="Times New Roman" w:hAnsi="Times New Roman" w:cs="Times New Roman"/>
          <w:sz w:val="24"/>
          <w:szCs w:val="20"/>
          <w:lang w:eastAsia="lt-LT"/>
        </w:rPr>
        <w:t>ebūtų</w:t>
      </w:r>
      <w:r w:rsidRPr="00CD6151">
        <w:rPr>
          <w:rFonts w:ascii="Times New Roman" w:eastAsia="Times New Roman" w:hAnsi="Times New Roman" w:cs="Times New Roman"/>
          <w:sz w:val="24"/>
          <w:szCs w:val="20"/>
          <w:lang w:eastAsia="lt-LT"/>
        </w:rPr>
        <w:t xml:space="preserve"> pertekliniai, </w:t>
      </w:r>
      <w:r w:rsidR="00D956B0">
        <w:rPr>
          <w:rFonts w:ascii="Times New Roman" w:eastAsia="Times New Roman" w:hAnsi="Times New Roman" w:cs="Times New Roman"/>
          <w:sz w:val="24"/>
          <w:szCs w:val="20"/>
          <w:lang w:eastAsia="lt-LT"/>
        </w:rPr>
        <w:t>kadangi</w:t>
      </w:r>
      <w:r w:rsidRPr="00CD6151">
        <w:rPr>
          <w:rFonts w:ascii="Times New Roman" w:eastAsia="Times New Roman" w:hAnsi="Times New Roman" w:cs="Times New Roman"/>
          <w:sz w:val="24"/>
          <w:szCs w:val="20"/>
          <w:lang w:eastAsia="lt-LT"/>
        </w:rPr>
        <w:t xml:space="preserve"> </w:t>
      </w:r>
      <w:r w:rsidR="00D956B0">
        <w:rPr>
          <w:rFonts w:ascii="Times New Roman" w:eastAsia="Times New Roman" w:hAnsi="Times New Roman" w:cs="Times New Roman"/>
          <w:sz w:val="24"/>
          <w:szCs w:val="20"/>
          <w:lang w:eastAsia="lt-LT"/>
        </w:rPr>
        <w:t>jų esmė</w:t>
      </w:r>
      <w:r w:rsidRPr="00CD6151">
        <w:rPr>
          <w:rFonts w:ascii="Times New Roman" w:eastAsia="Times New Roman" w:hAnsi="Times New Roman" w:cs="Times New Roman"/>
          <w:sz w:val="24"/>
          <w:szCs w:val="20"/>
          <w:lang w:eastAsia="lt-LT"/>
        </w:rPr>
        <w:t xml:space="preserve"> atsispindi</w:t>
      </w:r>
      <w:r w:rsidR="00D956B0">
        <w:rPr>
          <w:rFonts w:ascii="Times New Roman" w:eastAsia="Times New Roman" w:hAnsi="Times New Roman" w:cs="Times New Roman"/>
          <w:sz w:val="24"/>
          <w:szCs w:val="20"/>
          <w:lang w:eastAsia="lt-LT"/>
        </w:rPr>
        <w:t xml:space="preserve"> </w:t>
      </w:r>
      <w:r w:rsidRPr="00CD6151">
        <w:rPr>
          <w:rFonts w:ascii="Times New Roman" w:eastAsia="Times New Roman" w:hAnsi="Times New Roman" w:cs="Times New Roman"/>
          <w:sz w:val="24"/>
          <w:szCs w:val="20"/>
          <w:lang w:eastAsia="lt-LT"/>
        </w:rPr>
        <w:t>R. Taraškevičiaus siūlomame protokoliniame pavadinime.</w:t>
      </w:r>
    </w:p>
    <w:p w14:paraId="3CB63038"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M. Bagočius sako, kad tiek komiteto, tiek R. Taraškevičiaus siūlymuose</w:t>
      </w:r>
      <w:r w:rsidR="00D956B0">
        <w:rPr>
          <w:rFonts w:ascii="Times New Roman" w:eastAsia="Times New Roman" w:hAnsi="Times New Roman" w:cs="Times New Roman"/>
          <w:sz w:val="24"/>
          <w:szCs w:val="20"/>
          <w:lang w:eastAsia="lt-LT"/>
        </w:rPr>
        <w:t>,</w:t>
      </w:r>
      <w:r w:rsidRPr="00CD6151">
        <w:rPr>
          <w:rFonts w:ascii="Times New Roman" w:eastAsia="Times New Roman" w:hAnsi="Times New Roman" w:cs="Times New Roman"/>
          <w:sz w:val="24"/>
          <w:szCs w:val="20"/>
          <w:lang w:eastAsia="lt-LT"/>
        </w:rPr>
        <w:t xml:space="preserve"> atsispindi tie patys dalykai.</w:t>
      </w:r>
    </w:p>
    <w:p w14:paraId="3CB63039"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lastRenderedPageBreak/>
        <w:t xml:space="preserve">A. Barbšys klausia, kam reikalingas </w:t>
      </w:r>
      <w:r w:rsidR="00D956B0">
        <w:rPr>
          <w:rFonts w:ascii="Times New Roman" w:eastAsia="Times New Roman" w:hAnsi="Times New Roman" w:cs="Times New Roman"/>
          <w:sz w:val="24"/>
          <w:szCs w:val="20"/>
          <w:lang w:eastAsia="lt-LT"/>
        </w:rPr>
        <w:t xml:space="preserve">šis </w:t>
      </w:r>
      <w:r w:rsidRPr="00CD6151">
        <w:rPr>
          <w:rFonts w:ascii="Times New Roman" w:eastAsia="Times New Roman" w:hAnsi="Times New Roman" w:cs="Times New Roman"/>
          <w:sz w:val="24"/>
          <w:szCs w:val="20"/>
          <w:lang w:eastAsia="lt-LT"/>
        </w:rPr>
        <w:t>ugdymo skyrius</w:t>
      </w:r>
      <w:r w:rsidR="00D956B0">
        <w:rPr>
          <w:rFonts w:ascii="Times New Roman" w:eastAsia="Times New Roman" w:hAnsi="Times New Roman" w:cs="Times New Roman"/>
          <w:sz w:val="24"/>
          <w:szCs w:val="20"/>
          <w:lang w:eastAsia="lt-LT"/>
        </w:rPr>
        <w:t>, anksčiau apsieita be jo</w:t>
      </w:r>
      <w:r w:rsidRPr="00CD6151">
        <w:rPr>
          <w:rFonts w:ascii="Times New Roman" w:eastAsia="Times New Roman" w:hAnsi="Times New Roman" w:cs="Times New Roman"/>
          <w:sz w:val="24"/>
          <w:szCs w:val="20"/>
          <w:lang w:eastAsia="lt-LT"/>
        </w:rPr>
        <w:t>.</w:t>
      </w:r>
    </w:p>
    <w:p w14:paraId="3CB6303A"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M. Bagočius sako, kad anksčiau aukšto meistriškumo sportininkai buvo ugdomi visose spor</w:t>
      </w:r>
      <w:r w:rsidR="00D956B0">
        <w:rPr>
          <w:rFonts w:ascii="Times New Roman" w:eastAsia="Times New Roman" w:hAnsi="Times New Roman" w:cs="Times New Roman"/>
          <w:sz w:val="24"/>
          <w:szCs w:val="20"/>
          <w:lang w:eastAsia="lt-LT"/>
        </w:rPr>
        <w:t>to įstaigose.</w:t>
      </w:r>
      <w:r w:rsidRPr="00CD6151">
        <w:rPr>
          <w:rFonts w:ascii="Times New Roman" w:eastAsia="Times New Roman" w:hAnsi="Times New Roman" w:cs="Times New Roman"/>
          <w:sz w:val="24"/>
          <w:szCs w:val="20"/>
          <w:lang w:eastAsia="lt-LT"/>
        </w:rPr>
        <w:t xml:space="preserve"> Taryba pritarė atskiro padalinio, kuriame būtų ugdomi aukšto meistriškumo sportininkai</w:t>
      </w:r>
      <w:r w:rsidR="00D956B0">
        <w:rPr>
          <w:rFonts w:ascii="Times New Roman" w:eastAsia="Times New Roman" w:hAnsi="Times New Roman" w:cs="Times New Roman"/>
          <w:sz w:val="24"/>
          <w:szCs w:val="20"/>
          <w:lang w:eastAsia="lt-LT"/>
        </w:rPr>
        <w:t xml:space="preserve">, </w:t>
      </w:r>
      <w:r w:rsidR="00D956B0" w:rsidRPr="00CD6151">
        <w:rPr>
          <w:rFonts w:ascii="Times New Roman" w:eastAsia="Times New Roman" w:hAnsi="Times New Roman" w:cs="Times New Roman"/>
          <w:sz w:val="24"/>
          <w:szCs w:val="20"/>
          <w:lang w:eastAsia="lt-LT"/>
        </w:rPr>
        <w:t>sukūrimui</w:t>
      </w:r>
      <w:r w:rsidRPr="00CD6151">
        <w:rPr>
          <w:rFonts w:ascii="Times New Roman" w:eastAsia="Times New Roman" w:hAnsi="Times New Roman" w:cs="Times New Roman"/>
          <w:sz w:val="24"/>
          <w:szCs w:val="20"/>
          <w:lang w:eastAsia="lt-LT"/>
        </w:rPr>
        <w:t>.</w:t>
      </w:r>
    </w:p>
    <w:p w14:paraId="3CB6303B"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V. Lupeika sako, kad badmintono sporto šaka nepateko į finansuojamų miesto sporto šakų sąrašą, tačiau sportininkų atrankos kriterijų sąraše </w:t>
      </w:r>
      <w:r w:rsidR="00972C9D">
        <w:rPr>
          <w:rFonts w:ascii="Times New Roman" w:eastAsia="Times New Roman" w:hAnsi="Times New Roman" w:cs="Times New Roman"/>
          <w:sz w:val="24"/>
          <w:szCs w:val="20"/>
          <w:lang w:eastAsia="lt-LT"/>
        </w:rPr>
        <w:t>ji</w:t>
      </w:r>
      <w:r w:rsidRPr="00CD6151">
        <w:rPr>
          <w:rFonts w:ascii="Times New Roman" w:eastAsia="Times New Roman" w:hAnsi="Times New Roman" w:cs="Times New Roman"/>
          <w:sz w:val="24"/>
          <w:szCs w:val="20"/>
          <w:lang w:eastAsia="lt-LT"/>
        </w:rPr>
        <w:t xml:space="preserve"> yra įrašyta.</w:t>
      </w:r>
    </w:p>
    <w:p w14:paraId="3CB6303C" w14:textId="401C3770"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M. Bagočius sako, kad aukšto meistriškumo sportininkai, atiti</w:t>
      </w:r>
      <w:r w:rsidR="00900A56">
        <w:rPr>
          <w:rFonts w:ascii="Times New Roman" w:eastAsia="Times New Roman" w:hAnsi="Times New Roman" w:cs="Times New Roman"/>
          <w:sz w:val="24"/>
          <w:szCs w:val="20"/>
          <w:lang w:eastAsia="lt-LT"/>
        </w:rPr>
        <w:t>n</w:t>
      </w:r>
      <w:r w:rsidRPr="00CD6151">
        <w:rPr>
          <w:rFonts w:ascii="Times New Roman" w:eastAsia="Times New Roman" w:hAnsi="Times New Roman" w:cs="Times New Roman"/>
          <w:sz w:val="24"/>
          <w:szCs w:val="20"/>
          <w:lang w:eastAsia="lt-LT"/>
        </w:rPr>
        <w:t>k</w:t>
      </w:r>
      <w:r w:rsidR="00972C9D">
        <w:rPr>
          <w:rFonts w:ascii="Times New Roman" w:eastAsia="Times New Roman" w:hAnsi="Times New Roman" w:cs="Times New Roman"/>
          <w:sz w:val="24"/>
          <w:szCs w:val="20"/>
          <w:lang w:eastAsia="lt-LT"/>
        </w:rPr>
        <w:t>antys</w:t>
      </w:r>
      <w:r w:rsidRPr="00CD6151">
        <w:rPr>
          <w:rFonts w:ascii="Times New Roman" w:eastAsia="Times New Roman" w:hAnsi="Times New Roman" w:cs="Times New Roman"/>
          <w:sz w:val="24"/>
          <w:szCs w:val="20"/>
          <w:lang w:eastAsia="lt-LT"/>
        </w:rPr>
        <w:t xml:space="preserve"> atrankos kriterijus, nežiūrint į tai, ar finansavimą gauna iš biudžeto lėšų, ar iš „sportininko krepšelio“, gali būti ugdomi šiame sporto centre. </w:t>
      </w:r>
    </w:p>
    <w:p w14:paraId="3CB6303D"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A. Barbšys </w:t>
      </w:r>
      <w:r w:rsidR="00972C9D">
        <w:rPr>
          <w:rFonts w:ascii="Times New Roman" w:eastAsia="Times New Roman" w:hAnsi="Times New Roman" w:cs="Times New Roman"/>
          <w:sz w:val="24"/>
          <w:szCs w:val="20"/>
          <w:lang w:eastAsia="lt-LT"/>
        </w:rPr>
        <w:t>mano</w:t>
      </w:r>
      <w:r w:rsidRPr="00CD6151">
        <w:rPr>
          <w:rFonts w:ascii="Times New Roman" w:eastAsia="Times New Roman" w:hAnsi="Times New Roman" w:cs="Times New Roman"/>
          <w:sz w:val="24"/>
          <w:szCs w:val="20"/>
          <w:lang w:eastAsia="lt-LT"/>
        </w:rPr>
        <w:t>, kad yra siekiama sukurti naują skyrių, kuriame atsirastų naujų etatų.</w:t>
      </w:r>
    </w:p>
    <w:p w14:paraId="3CB6303E"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S. Budinas sako, kad tikslas yra padalinį išvystyti į regioninį sporto centrą, kuris būtų finansuojamas ne tik savivaldybės, bet ir valstybės. </w:t>
      </w:r>
      <w:r w:rsidR="00972C9D">
        <w:rPr>
          <w:rFonts w:ascii="Times New Roman" w:eastAsia="Times New Roman" w:hAnsi="Times New Roman" w:cs="Times New Roman"/>
          <w:sz w:val="24"/>
          <w:szCs w:val="20"/>
          <w:lang w:eastAsia="lt-LT"/>
        </w:rPr>
        <w:t>Teigia, kad n</w:t>
      </w:r>
      <w:r w:rsidRPr="00CD6151">
        <w:rPr>
          <w:rFonts w:ascii="Times New Roman" w:eastAsia="Times New Roman" w:hAnsi="Times New Roman" w:cs="Times New Roman"/>
          <w:sz w:val="24"/>
          <w:szCs w:val="20"/>
          <w:lang w:eastAsia="lt-LT"/>
        </w:rPr>
        <w:t>esiekiama kurti naujo administracinio padalinio, naujų etatų.</w:t>
      </w:r>
    </w:p>
    <w:p w14:paraId="3CB6303F"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V. Čepas siūlo pritarti sprendimo projektui ir siekti, kad prie aukšto meistriškumo sportininkių ugdymo daugiau prisidėtų valstybė.</w:t>
      </w:r>
    </w:p>
    <w:p w14:paraId="3CB63040" w14:textId="77777777" w:rsidR="00972C9D"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I. Romanovas nepritaria siūl</w:t>
      </w:r>
      <w:r w:rsidR="00972C9D">
        <w:rPr>
          <w:rFonts w:ascii="Times New Roman" w:eastAsia="Times New Roman" w:hAnsi="Times New Roman" w:cs="Times New Roman"/>
          <w:sz w:val="24"/>
          <w:szCs w:val="20"/>
          <w:lang w:eastAsia="lt-LT"/>
        </w:rPr>
        <w:t>ymui</w:t>
      </w:r>
      <w:r w:rsidRPr="00CD6151">
        <w:rPr>
          <w:rFonts w:ascii="Times New Roman" w:eastAsia="Times New Roman" w:hAnsi="Times New Roman" w:cs="Times New Roman"/>
          <w:sz w:val="24"/>
          <w:szCs w:val="20"/>
          <w:lang w:eastAsia="lt-LT"/>
        </w:rPr>
        <w:t xml:space="preserve"> </w:t>
      </w:r>
      <w:r w:rsidR="00972C9D">
        <w:rPr>
          <w:rFonts w:ascii="Times New Roman" w:eastAsia="Times New Roman" w:hAnsi="Times New Roman" w:cs="Times New Roman"/>
          <w:sz w:val="24"/>
          <w:szCs w:val="20"/>
          <w:lang w:eastAsia="lt-LT"/>
        </w:rPr>
        <w:t>įrašyti „</w:t>
      </w:r>
      <w:r w:rsidRPr="00CD6151">
        <w:rPr>
          <w:rFonts w:ascii="Times New Roman" w:eastAsia="Times New Roman" w:hAnsi="Times New Roman" w:cs="Times New Roman"/>
          <w:sz w:val="24"/>
          <w:szCs w:val="20"/>
          <w:lang w:eastAsia="lt-LT"/>
        </w:rPr>
        <w:t>finansuoti spor</w:t>
      </w:r>
      <w:r w:rsidR="00972C9D">
        <w:rPr>
          <w:rFonts w:ascii="Times New Roman" w:eastAsia="Times New Roman" w:hAnsi="Times New Roman" w:cs="Times New Roman"/>
          <w:sz w:val="24"/>
          <w:szCs w:val="20"/>
          <w:lang w:eastAsia="lt-LT"/>
        </w:rPr>
        <w:t>tininkų ugdymą tik šiais metais“, nes tai</w:t>
      </w:r>
      <w:r w:rsidRPr="00CD6151">
        <w:rPr>
          <w:rFonts w:ascii="Times New Roman" w:eastAsia="Times New Roman" w:hAnsi="Times New Roman" w:cs="Times New Roman"/>
          <w:sz w:val="24"/>
          <w:szCs w:val="20"/>
          <w:lang w:eastAsia="lt-LT"/>
        </w:rPr>
        <w:t xml:space="preserve"> rei</w:t>
      </w:r>
      <w:r w:rsidR="00972C9D">
        <w:rPr>
          <w:rFonts w:ascii="Times New Roman" w:eastAsia="Times New Roman" w:hAnsi="Times New Roman" w:cs="Times New Roman"/>
          <w:sz w:val="24"/>
          <w:szCs w:val="20"/>
          <w:lang w:eastAsia="lt-LT"/>
        </w:rPr>
        <w:t>kštų</w:t>
      </w:r>
      <w:r w:rsidRPr="00CD6151">
        <w:rPr>
          <w:rFonts w:ascii="Times New Roman" w:eastAsia="Times New Roman" w:hAnsi="Times New Roman" w:cs="Times New Roman"/>
          <w:sz w:val="24"/>
          <w:szCs w:val="20"/>
          <w:lang w:eastAsia="lt-LT"/>
        </w:rPr>
        <w:t>, kad kitais metais, jei L</w:t>
      </w:r>
      <w:r w:rsidR="00972C9D">
        <w:rPr>
          <w:rFonts w:ascii="Times New Roman" w:eastAsia="Times New Roman" w:hAnsi="Times New Roman" w:cs="Times New Roman"/>
          <w:sz w:val="24"/>
          <w:szCs w:val="20"/>
          <w:lang w:eastAsia="lt-LT"/>
        </w:rPr>
        <w:t xml:space="preserve">ietuvos </w:t>
      </w:r>
      <w:r w:rsidRPr="00CD6151">
        <w:rPr>
          <w:rFonts w:ascii="Times New Roman" w:eastAsia="Times New Roman" w:hAnsi="Times New Roman" w:cs="Times New Roman"/>
          <w:sz w:val="24"/>
          <w:szCs w:val="20"/>
          <w:lang w:eastAsia="lt-LT"/>
        </w:rPr>
        <w:t>R</w:t>
      </w:r>
      <w:r w:rsidR="00972C9D">
        <w:rPr>
          <w:rFonts w:ascii="Times New Roman" w:eastAsia="Times New Roman" w:hAnsi="Times New Roman" w:cs="Times New Roman"/>
          <w:sz w:val="24"/>
          <w:szCs w:val="20"/>
          <w:lang w:eastAsia="lt-LT"/>
        </w:rPr>
        <w:t>espublikos</w:t>
      </w:r>
      <w:r w:rsidRPr="00CD6151">
        <w:rPr>
          <w:rFonts w:ascii="Times New Roman" w:eastAsia="Times New Roman" w:hAnsi="Times New Roman" w:cs="Times New Roman"/>
          <w:sz w:val="24"/>
          <w:szCs w:val="20"/>
          <w:lang w:eastAsia="lt-LT"/>
        </w:rPr>
        <w:t xml:space="preserve"> Vyriausybė</w:t>
      </w:r>
      <w:r w:rsidR="00972C9D">
        <w:rPr>
          <w:rFonts w:ascii="Times New Roman" w:eastAsia="Times New Roman" w:hAnsi="Times New Roman" w:cs="Times New Roman"/>
          <w:sz w:val="24"/>
          <w:szCs w:val="20"/>
          <w:lang w:eastAsia="lt-LT"/>
        </w:rPr>
        <w:t xml:space="preserve"> jų nerems</w:t>
      </w:r>
      <w:r w:rsidRPr="00CD6151">
        <w:rPr>
          <w:rFonts w:ascii="Times New Roman" w:eastAsia="Times New Roman" w:hAnsi="Times New Roman" w:cs="Times New Roman"/>
          <w:sz w:val="24"/>
          <w:szCs w:val="20"/>
          <w:lang w:eastAsia="lt-LT"/>
        </w:rPr>
        <w:t xml:space="preserve">, savivaldybė </w:t>
      </w:r>
      <w:r w:rsidR="00972C9D">
        <w:rPr>
          <w:rFonts w:ascii="Times New Roman" w:eastAsia="Times New Roman" w:hAnsi="Times New Roman" w:cs="Times New Roman"/>
          <w:sz w:val="24"/>
          <w:szCs w:val="20"/>
          <w:lang w:eastAsia="lt-LT"/>
        </w:rPr>
        <w:t>taip pat neskirs lėšų</w:t>
      </w:r>
      <w:r w:rsidRPr="00CD6151">
        <w:rPr>
          <w:rFonts w:ascii="Times New Roman" w:eastAsia="Times New Roman" w:hAnsi="Times New Roman" w:cs="Times New Roman"/>
          <w:sz w:val="24"/>
          <w:szCs w:val="20"/>
          <w:lang w:eastAsia="lt-LT"/>
        </w:rPr>
        <w:t>.</w:t>
      </w:r>
      <w:r w:rsidR="00972C9D">
        <w:rPr>
          <w:rFonts w:ascii="Times New Roman" w:eastAsia="Times New Roman" w:hAnsi="Times New Roman" w:cs="Times New Roman"/>
          <w:sz w:val="24"/>
          <w:szCs w:val="20"/>
          <w:lang w:eastAsia="lt-LT"/>
        </w:rPr>
        <w:t xml:space="preserve"> </w:t>
      </w:r>
    </w:p>
    <w:p w14:paraId="3CB63041" w14:textId="77777777" w:rsidR="00972C9D"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A. Grublys sako, kad skyrius steigiamas tam, kad būtų galima pamatyti, kaip ugdomi talentingi vaikai. </w:t>
      </w:r>
      <w:r w:rsidR="00972C9D">
        <w:rPr>
          <w:rFonts w:ascii="Times New Roman" w:eastAsia="Times New Roman" w:hAnsi="Times New Roman" w:cs="Times New Roman"/>
          <w:sz w:val="24"/>
          <w:szCs w:val="20"/>
          <w:lang w:eastAsia="lt-LT"/>
        </w:rPr>
        <w:t>S</w:t>
      </w:r>
      <w:r w:rsidRPr="00CD6151">
        <w:rPr>
          <w:rFonts w:ascii="Times New Roman" w:eastAsia="Times New Roman" w:hAnsi="Times New Roman" w:cs="Times New Roman"/>
          <w:sz w:val="24"/>
          <w:szCs w:val="20"/>
          <w:lang w:eastAsia="lt-LT"/>
        </w:rPr>
        <w:t xml:space="preserve">ąlyga </w:t>
      </w:r>
      <w:r w:rsidR="00972C9D">
        <w:rPr>
          <w:rFonts w:ascii="Times New Roman" w:eastAsia="Times New Roman" w:hAnsi="Times New Roman" w:cs="Times New Roman"/>
          <w:sz w:val="24"/>
          <w:szCs w:val="20"/>
          <w:lang w:eastAsia="lt-LT"/>
        </w:rPr>
        <w:t>„tik me</w:t>
      </w:r>
      <w:r w:rsidRPr="00CD6151">
        <w:rPr>
          <w:rFonts w:ascii="Times New Roman" w:eastAsia="Times New Roman" w:hAnsi="Times New Roman" w:cs="Times New Roman"/>
          <w:sz w:val="24"/>
          <w:szCs w:val="20"/>
          <w:lang w:eastAsia="lt-LT"/>
        </w:rPr>
        <w:t xml:space="preserve">tams“ įvedama tam, kad priversti trenerius savarankiškai dirti, </w:t>
      </w:r>
      <w:r w:rsidR="00972C9D">
        <w:rPr>
          <w:rFonts w:ascii="Times New Roman" w:eastAsia="Times New Roman" w:hAnsi="Times New Roman" w:cs="Times New Roman"/>
          <w:sz w:val="24"/>
          <w:szCs w:val="20"/>
          <w:lang w:eastAsia="lt-LT"/>
        </w:rPr>
        <w:t xml:space="preserve">ir </w:t>
      </w:r>
      <w:r w:rsidRPr="00CD6151">
        <w:rPr>
          <w:rFonts w:ascii="Times New Roman" w:eastAsia="Times New Roman" w:hAnsi="Times New Roman" w:cs="Times New Roman"/>
          <w:sz w:val="24"/>
          <w:szCs w:val="20"/>
          <w:lang w:eastAsia="lt-LT"/>
        </w:rPr>
        <w:t xml:space="preserve">kad </w:t>
      </w:r>
      <w:r w:rsidR="00972C9D">
        <w:rPr>
          <w:rFonts w:ascii="Times New Roman" w:eastAsia="Times New Roman" w:hAnsi="Times New Roman" w:cs="Times New Roman"/>
          <w:sz w:val="24"/>
          <w:szCs w:val="20"/>
          <w:lang w:eastAsia="lt-LT"/>
        </w:rPr>
        <w:t xml:space="preserve">jie </w:t>
      </w:r>
      <w:r w:rsidRPr="00CD6151">
        <w:rPr>
          <w:rFonts w:ascii="Times New Roman" w:eastAsia="Times New Roman" w:hAnsi="Times New Roman" w:cs="Times New Roman"/>
          <w:sz w:val="24"/>
          <w:szCs w:val="20"/>
          <w:lang w:eastAsia="lt-LT"/>
        </w:rPr>
        <w:t>ieškotų nauj</w:t>
      </w:r>
      <w:r w:rsidR="00972C9D">
        <w:rPr>
          <w:rFonts w:ascii="Times New Roman" w:eastAsia="Times New Roman" w:hAnsi="Times New Roman" w:cs="Times New Roman"/>
          <w:sz w:val="24"/>
          <w:szCs w:val="20"/>
          <w:lang w:eastAsia="lt-LT"/>
        </w:rPr>
        <w:t>ų</w:t>
      </w:r>
      <w:r w:rsidRPr="00CD6151">
        <w:rPr>
          <w:rFonts w:ascii="Times New Roman" w:eastAsia="Times New Roman" w:hAnsi="Times New Roman" w:cs="Times New Roman"/>
          <w:sz w:val="24"/>
          <w:szCs w:val="20"/>
          <w:lang w:eastAsia="lt-LT"/>
        </w:rPr>
        <w:t xml:space="preserve"> sporto vadybos</w:t>
      </w:r>
      <w:r w:rsidR="00972C9D">
        <w:rPr>
          <w:rFonts w:ascii="Times New Roman" w:eastAsia="Times New Roman" w:hAnsi="Times New Roman" w:cs="Times New Roman"/>
          <w:sz w:val="24"/>
          <w:szCs w:val="20"/>
          <w:lang w:eastAsia="lt-LT"/>
        </w:rPr>
        <w:t xml:space="preserve"> formų</w:t>
      </w:r>
      <w:r w:rsidRPr="00CD6151">
        <w:rPr>
          <w:rFonts w:ascii="Times New Roman" w:eastAsia="Times New Roman" w:hAnsi="Times New Roman" w:cs="Times New Roman"/>
          <w:sz w:val="24"/>
          <w:szCs w:val="20"/>
          <w:lang w:eastAsia="lt-LT"/>
        </w:rPr>
        <w:t xml:space="preserve">, rėmėjų. </w:t>
      </w:r>
    </w:p>
    <w:p w14:paraId="3CB63042"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A. Šulcas sako, kad Finansų ir ekonomikos komiteto siūlymas</w:t>
      </w:r>
      <w:r w:rsidR="00171EAD">
        <w:rPr>
          <w:rFonts w:ascii="Times New Roman" w:eastAsia="Times New Roman" w:hAnsi="Times New Roman" w:cs="Times New Roman"/>
          <w:sz w:val="24"/>
          <w:szCs w:val="20"/>
          <w:lang w:eastAsia="lt-LT"/>
        </w:rPr>
        <w:t xml:space="preserve"> įrašyti į sprendimą</w:t>
      </w:r>
      <w:r w:rsidRPr="00CD6151">
        <w:rPr>
          <w:rFonts w:ascii="Times New Roman" w:eastAsia="Times New Roman" w:hAnsi="Times New Roman" w:cs="Times New Roman"/>
          <w:sz w:val="24"/>
          <w:szCs w:val="20"/>
          <w:lang w:eastAsia="lt-LT"/>
        </w:rPr>
        <w:t xml:space="preserve"> finansuoti sportininkus tik šiais metais reiškia, kad dėl jų finansavimo kitais metais Taryba turės apsispręsti tvirtindama kitų metų biudžetą. Bet tai </w:t>
      </w:r>
      <w:r w:rsidR="00171EAD">
        <w:rPr>
          <w:rFonts w:ascii="Times New Roman" w:eastAsia="Times New Roman" w:hAnsi="Times New Roman" w:cs="Times New Roman"/>
          <w:sz w:val="24"/>
          <w:szCs w:val="20"/>
          <w:lang w:eastAsia="lt-LT"/>
        </w:rPr>
        <w:t>būtų</w:t>
      </w:r>
      <w:r w:rsidRPr="00CD6151">
        <w:rPr>
          <w:rFonts w:ascii="Times New Roman" w:eastAsia="Times New Roman" w:hAnsi="Times New Roman" w:cs="Times New Roman"/>
          <w:sz w:val="24"/>
          <w:szCs w:val="20"/>
          <w:lang w:eastAsia="lt-LT"/>
        </w:rPr>
        <w:t xml:space="preserve"> labai aiškus signalas L</w:t>
      </w:r>
      <w:r w:rsidR="00171EAD">
        <w:rPr>
          <w:rFonts w:ascii="Times New Roman" w:eastAsia="Times New Roman" w:hAnsi="Times New Roman" w:cs="Times New Roman"/>
          <w:sz w:val="24"/>
          <w:szCs w:val="20"/>
          <w:lang w:eastAsia="lt-LT"/>
        </w:rPr>
        <w:t xml:space="preserve">ietuvos </w:t>
      </w:r>
      <w:r w:rsidRPr="00CD6151">
        <w:rPr>
          <w:rFonts w:ascii="Times New Roman" w:eastAsia="Times New Roman" w:hAnsi="Times New Roman" w:cs="Times New Roman"/>
          <w:sz w:val="24"/>
          <w:szCs w:val="20"/>
          <w:lang w:eastAsia="lt-LT"/>
        </w:rPr>
        <w:t>R</w:t>
      </w:r>
      <w:r w:rsidR="00171EAD">
        <w:rPr>
          <w:rFonts w:ascii="Times New Roman" w:eastAsia="Times New Roman" w:hAnsi="Times New Roman" w:cs="Times New Roman"/>
          <w:sz w:val="24"/>
          <w:szCs w:val="20"/>
          <w:lang w:eastAsia="lt-LT"/>
        </w:rPr>
        <w:t>espublikos</w:t>
      </w:r>
      <w:r w:rsidRPr="00CD6151">
        <w:rPr>
          <w:rFonts w:ascii="Times New Roman" w:eastAsia="Times New Roman" w:hAnsi="Times New Roman" w:cs="Times New Roman"/>
          <w:sz w:val="24"/>
          <w:szCs w:val="20"/>
          <w:lang w:eastAsia="lt-LT"/>
        </w:rPr>
        <w:t xml:space="preserve"> Vyriausybei ir L</w:t>
      </w:r>
      <w:r w:rsidR="00171EAD">
        <w:rPr>
          <w:rFonts w:ascii="Times New Roman" w:eastAsia="Times New Roman" w:hAnsi="Times New Roman" w:cs="Times New Roman"/>
          <w:sz w:val="24"/>
          <w:szCs w:val="20"/>
          <w:lang w:eastAsia="lt-LT"/>
        </w:rPr>
        <w:t xml:space="preserve">ietuvos </w:t>
      </w:r>
      <w:r w:rsidRPr="00CD6151">
        <w:rPr>
          <w:rFonts w:ascii="Times New Roman" w:eastAsia="Times New Roman" w:hAnsi="Times New Roman" w:cs="Times New Roman"/>
          <w:sz w:val="24"/>
          <w:szCs w:val="20"/>
          <w:lang w:eastAsia="lt-LT"/>
        </w:rPr>
        <w:t>R</w:t>
      </w:r>
      <w:r w:rsidR="00171EAD">
        <w:rPr>
          <w:rFonts w:ascii="Times New Roman" w:eastAsia="Times New Roman" w:hAnsi="Times New Roman" w:cs="Times New Roman"/>
          <w:sz w:val="24"/>
          <w:szCs w:val="20"/>
          <w:lang w:eastAsia="lt-LT"/>
        </w:rPr>
        <w:t>espublikos s</w:t>
      </w:r>
      <w:r w:rsidRPr="00CD6151">
        <w:rPr>
          <w:rFonts w:ascii="Times New Roman" w:eastAsia="Times New Roman" w:hAnsi="Times New Roman" w:cs="Times New Roman"/>
          <w:sz w:val="24"/>
          <w:szCs w:val="20"/>
          <w:lang w:eastAsia="lt-LT"/>
        </w:rPr>
        <w:t xml:space="preserve">porto komitetui, kad </w:t>
      </w:r>
      <w:r w:rsidR="00171EAD">
        <w:rPr>
          <w:rFonts w:ascii="Times New Roman" w:eastAsia="Times New Roman" w:hAnsi="Times New Roman" w:cs="Times New Roman"/>
          <w:sz w:val="24"/>
          <w:szCs w:val="20"/>
          <w:lang w:eastAsia="lt-LT"/>
        </w:rPr>
        <w:t xml:space="preserve">aukšto meistriškumo sportininkų finansavimas </w:t>
      </w:r>
      <w:r w:rsidRPr="00CD6151">
        <w:rPr>
          <w:rFonts w:ascii="Times New Roman" w:eastAsia="Times New Roman" w:hAnsi="Times New Roman" w:cs="Times New Roman"/>
          <w:sz w:val="24"/>
          <w:szCs w:val="20"/>
          <w:lang w:eastAsia="lt-LT"/>
        </w:rPr>
        <w:t>yra valstybės funkcija</w:t>
      </w:r>
      <w:r w:rsidR="00171EAD">
        <w:rPr>
          <w:rFonts w:ascii="Times New Roman" w:eastAsia="Times New Roman" w:hAnsi="Times New Roman" w:cs="Times New Roman"/>
          <w:sz w:val="24"/>
          <w:szCs w:val="20"/>
          <w:lang w:eastAsia="lt-LT"/>
        </w:rPr>
        <w:t>.</w:t>
      </w:r>
      <w:r w:rsidRPr="00CD6151">
        <w:rPr>
          <w:rFonts w:ascii="Times New Roman" w:eastAsia="Times New Roman" w:hAnsi="Times New Roman" w:cs="Times New Roman"/>
          <w:sz w:val="24"/>
          <w:szCs w:val="20"/>
          <w:lang w:eastAsia="lt-LT"/>
        </w:rPr>
        <w:t xml:space="preserve"> Siūlo pritarti sprendimo projektui su pakeitimu.</w:t>
      </w:r>
    </w:p>
    <w:p w14:paraId="3CB63043"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Z. Šličytė sako, kad </w:t>
      </w:r>
      <w:r w:rsidR="0094105F">
        <w:rPr>
          <w:rFonts w:ascii="Times New Roman" w:eastAsia="Times New Roman" w:hAnsi="Times New Roman" w:cs="Times New Roman"/>
          <w:sz w:val="24"/>
          <w:szCs w:val="20"/>
          <w:lang w:eastAsia="lt-LT"/>
        </w:rPr>
        <w:t>geriau</w:t>
      </w:r>
      <w:r w:rsidRPr="00CD6151">
        <w:rPr>
          <w:rFonts w:ascii="Times New Roman" w:eastAsia="Times New Roman" w:hAnsi="Times New Roman" w:cs="Times New Roman"/>
          <w:sz w:val="24"/>
          <w:szCs w:val="20"/>
          <w:lang w:eastAsia="lt-LT"/>
        </w:rPr>
        <w:t xml:space="preserve"> būtų apsieiti be žodelio „tik“ ir</w:t>
      </w:r>
      <w:r w:rsidR="0094105F">
        <w:rPr>
          <w:rFonts w:ascii="Times New Roman" w:eastAsia="Times New Roman" w:hAnsi="Times New Roman" w:cs="Times New Roman"/>
          <w:sz w:val="24"/>
          <w:szCs w:val="20"/>
          <w:lang w:eastAsia="lt-LT"/>
        </w:rPr>
        <w:t xml:space="preserve"> vietoj jo</w:t>
      </w:r>
      <w:r w:rsidRPr="00CD6151">
        <w:rPr>
          <w:rFonts w:ascii="Times New Roman" w:eastAsia="Times New Roman" w:hAnsi="Times New Roman" w:cs="Times New Roman"/>
          <w:sz w:val="24"/>
          <w:szCs w:val="20"/>
          <w:lang w:eastAsia="lt-LT"/>
        </w:rPr>
        <w:t xml:space="preserve"> įrašyti </w:t>
      </w:r>
      <w:r w:rsidR="00D50F6B">
        <w:rPr>
          <w:rFonts w:ascii="Times New Roman" w:eastAsia="Times New Roman" w:hAnsi="Times New Roman" w:cs="Times New Roman"/>
          <w:sz w:val="24"/>
          <w:szCs w:val="20"/>
          <w:lang w:eastAsia="lt-LT"/>
        </w:rPr>
        <w:t>„</w:t>
      </w:r>
      <w:r w:rsidRPr="00CD6151">
        <w:rPr>
          <w:rFonts w:ascii="Times New Roman" w:eastAsia="Times New Roman" w:hAnsi="Times New Roman" w:cs="Times New Roman"/>
          <w:sz w:val="24"/>
          <w:szCs w:val="20"/>
          <w:lang w:eastAsia="lt-LT"/>
        </w:rPr>
        <w:t>finansuoti 201</w:t>
      </w:r>
      <w:r w:rsidR="0094105F">
        <w:rPr>
          <w:rFonts w:ascii="Times New Roman" w:eastAsia="Times New Roman" w:hAnsi="Times New Roman" w:cs="Times New Roman"/>
          <w:sz w:val="24"/>
          <w:szCs w:val="20"/>
          <w:lang w:eastAsia="lt-LT"/>
        </w:rPr>
        <w:t>4 metais“, nes priešingu atveju</w:t>
      </w:r>
      <w:r w:rsidRPr="00CD6151">
        <w:rPr>
          <w:rFonts w:ascii="Times New Roman" w:eastAsia="Times New Roman" w:hAnsi="Times New Roman" w:cs="Times New Roman"/>
          <w:sz w:val="24"/>
          <w:szCs w:val="20"/>
          <w:lang w:eastAsia="lt-LT"/>
        </w:rPr>
        <w:t xml:space="preserve"> sportininkai galvos, kad savivaldybė </w:t>
      </w:r>
      <w:r w:rsidR="0094105F" w:rsidRPr="00CD6151">
        <w:rPr>
          <w:rFonts w:ascii="Times New Roman" w:eastAsia="Times New Roman" w:hAnsi="Times New Roman" w:cs="Times New Roman"/>
          <w:sz w:val="24"/>
          <w:szCs w:val="20"/>
          <w:lang w:eastAsia="lt-LT"/>
        </w:rPr>
        <w:t xml:space="preserve">centro sportininkus </w:t>
      </w:r>
      <w:r w:rsidRPr="00CD6151">
        <w:rPr>
          <w:rFonts w:ascii="Times New Roman" w:eastAsia="Times New Roman" w:hAnsi="Times New Roman" w:cs="Times New Roman"/>
          <w:sz w:val="24"/>
          <w:szCs w:val="20"/>
          <w:lang w:eastAsia="lt-LT"/>
        </w:rPr>
        <w:t>finansuos tik vien</w:t>
      </w:r>
      <w:r w:rsidR="0094105F">
        <w:rPr>
          <w:rFonts w:ascii="Times New Roman" w:eastAsia="Times New Roman" w:hAnsi="Times New Roman" w:cs="Times New Roman"/>
          <w:sz w:val="24"/>
          <w:szCs w:val="20"/>
          <w:lang w:eastAsia="lt-LT"/>
        </w:rPr>
        <w:t>erius</w:t>
      </w:r>
      <w:r w:rsidRPr="00CD6151">
        <w:rPr>
          <w:rFonts w:ascii="Times New Roman" w:eastAsia="Times New Roman" w:hAnsi="Times New Roman" w:cs="Times New Roman"/>
          <w:sz w:val="24"/>
          <w:szCs w:val="20"/>
          <w:lang w:eastAsia="lt-LT"/>
        </w:rPr>
        <w:t xml:space="preserve"> metus.</w:t>
      </w:r>
    </w:p>
    <w:p w14:paraId="3CB63044"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R. Taraškevičiu</w:t>
      </w:r>
      <w:r w:rsidR="0094105F">
        <w:rPr>
          <w:rFonts w:ascii="Times New Roman" w:eastAsia="Times New Roman" w:hAnsi="Times New Roman" w:cs="Times New Roman"/>
          <w:sz w:val="24"/>
          <w:szCs w:val="20"/>
          <w:lang w:eastAsia="lt-LT"/>
        </w:rPr>
        <w:t>s pritaria Z. Šličytės siūlymui. T</w:t>
      </w:r>
      <w:r w:rsidRPr="00CD6151">
        <w:rPr>
          <w:rFonts w:ascii="Times New Roman" w:eastAsia="Times New Roman" w:hAnsi="Times New Roman" w:cs="Times New Roman"/>
          <w:sz w:val="24"/>
          <w:szCs w:val="20"/>
          <w:lang w:eastAsia="lt-LT"/>
        </w:rPr>
        <w:t xml:space="preserve">aip pat siūlo protokolinio pavedimo vykdymo kontrolę pavesti vykdyti mero pavaduotojui, kuruojančiam sporto sritį </w:t>
      </w:r>
      <w:r w:rsidR="0094105F">
        <w:rPr>
          <w:rFonts w:ascii="Times New Roman" w:eastAsia="Times New Roman" w:hAnsi="Times New Roman" w:cs="Times New Roman"/>
          <w:sz w:val="24"/>
          <w:szCs w:val="20"/>
          <w:lang w:eastAsia="lt-LT"/>
        </w:rPr>
        <w:t xml:space="preserve">– </w:t>
      </w:r>
      <w:r w:rsidRPr="00CD6151">
        <w:rPr>
          <w:rFonts w:ascii="Times New Roman" w:eastAsia="Times New Roman" w:hAnsi="Times New Roman" w:cs="Times New Roman"/>
          <w:sz w:val="24"/>
          <w:szCs w:val="20"/>
          <w:lang w:eastAsia="lt-LT"/>
        </w:rPr>
        <w:t>V. Čepui.</w:t>
      </w:r>
    </w:p>
    <w:p w14:paraId="3CB63045"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V. Grubliauskas </w:t>
      </w:r>
      <w:r w:rsidR="00666D69">
        <w:rPr>
          <w:rFonts w:ascii="Times New Roman" w:eastAsia="Times New Roman" w:hAnsi="Times New Roman" w:cs="Times New Roman"/>
          <w:sz w:val="24"/>
          <w:szCs w:val="20"/>
          <w:lang w:eastAsia="lt-LT"/>
        </w:rPr>
        <w:t>siūlo</w:t>
      </w:r>
      <w:r w:rsidRPr="00CD6151">
        <w:rPr>
          <w:rFonts w:ascii="Times New Roman" w:eastAsia="Times New Roman" w:hAnsi="Times New Roman" w:cs="Times New Roman"/>
          <w:sz w:val="24"/>
          <w:szCs w:val="20"/>
          <w:lang w:eastAsia="lt-LT"/>
        </w:rPr>
        <w:t xml:space="preserve"> Tarybai apsispręsti </w:t>
      </w:r>
      <w:r w:rsidR="00666D69">
        <w:rPr>
          <w:rFonts w:ascii="Times New Roman" w:eastAsia="Times New Roman" w:hAnsi="Times New Roman" w:cs="Times New Roman"/>
          <w:sz w:val="24"/>
          <w:szCs w:val="20"/>
          <w:lang w:eastAsia="lt-LT"/>
        </w:rPr>
        <w:t xml:space="preserve">dėl tokio </w:t>
      </w:r>
      <w:r w:rsidRPr="00CD6151">
        <w:rPr>
          <w:rFonts w:ascii="Times New Roman" w:eastAsia="Times New Roman" w:hAnsi="Times New Roman" w:cs="Times New Roman"/>
          <w:sz w:val="24"/>
          <w:szCs w:val="20"/>
          <w:lang w:eastAsia="lt-LT"/>
        </w:rPr>
        <w:t>komiteto siūlym</w:t>
      </w:r>
      <w:r w:rsidR="00666D69">
        <w:rPr>
          <w:rFonts w:ascii="Times New Roman" w:eastAsia="Times New Roman" w:hAnsi="Times New Roman" w:cs="Times New Roman"/>
          <w:sz w:val="24"/>
          <w:szCs w:val="20"/>
          <w:lang w:eastAsia="lt-LT"/>
        </w:rPr>
        <w:t>o,</w:t>
      </w:r>
      <w:r w:rsidRPr="00CD6151">
        <w:rPr>
          <w:rFonts w:ascii="Times New Roman" w:eastAsia="Times New Roman" w:hAnsi="Times New Roman" w:cs="Times New Roman"/>
          <w:sz w:val="24"/>
          <w:szCs w:val="20"/>
          <w:lang w:eastAsia="lt-LT"/>
        </w:rPr>
        <w:t xml:space="preserve"> koks jis yra pateiktas, tik su redakcinio pobūdžio pakeitimu, kurį </w:t>
      </w:r>
      <w:r w:rsidR="00666D69">
        <w:rPr>
          <w:rFonts w:ascii="Times New Roman" w:eastAsia="Times New Roman" w:hAnsi="Times New Roman" w:cs="Times New Roman"/>
          <w:sz w:val="24"/>
          <w:szCs w:val="20"/>
          <w:lang w:eastAsia="lt-LT"/>
        </w:rPr>
        <w:t>pa</w:t>
      </w:r>
      <w:r w:rsidRPr="00CD6151">
        <w:rPr>
          <w:rFonts w:ascii="Times New Roman" w:eastAsia="Times New Roman" w:hAnsi="Times New Roman" w:cs="Times New Roman"/>
          <w:sz w:val="24"/>
          <w:szCs w:val="20"/>
          <w:lang w:eastAsia="lt-LT"/>
        </w:rPr>
        <w:t>siūl</w:t>
      </w:r>
      <w:r w:rsidR="00666D69">
        <w:rPr>
          <w:rFonts w:ascii="Times New Roman" w:eastAsia="Times New Roman" w:hAnsi="Times New Roman" w:cs="Times New Roman"/>
          <w:sz w:val="24"/>
          <w:szCs w:val="20"/>
          <w:lang w:eastAsia="lt-LT"/>
        </w:rPr>
        <w:t>ė Z. Šličytė</w:t>
      </w:r>
      <w:r w:rsidRPr="00CD6151">
        <w:rPr>
          <w:rFonts w:ascii="Times New Roman" w:eastAsia="Times New Roman" w:hAnsi="Times New Roman" w:cs="Times New Roman"/>
          <w:sz w:val="24"/>
          <w:szCs w:val="20"/>
          <w:lang w:eastAsia="lt-LT"/>
        </w:rPr>
        <w:t xml:space="preserve"> – išbraukti žodį „tik“. Bendru pritarimu pritarta siūlymui iš </w:t>
      </w:r>
      <w:r w:rsidR="00666D69">
        <w:rPr>
          <w:rFonts w:ascii="Times New Roman" w:eastAsia="Times New Roman" w:hAnsi="Times New Roman" w:cs="Times New Roman"/>
          <w:sz w:val="24"/>
          <w:szCs w:val="20"/>
          <w:lang w:eastAsia="lt-LT"/>
        </w:rPr>
        <w:t xml:space="preserve">komiteto siūlomo </w:t>
      </w:r>
      <w:r w:rsidRPr="00CD6151">
        <w:rPr>
          <w:rFonts w:ascii="Times New Roman" w:eastAsia="Times New Roman" w:hAnsi="Times New Roman" w:cs="Times New Roman"/>
          <w:sz w:val="24"/>
          <w:szCs w:val="20"/>
          <w:lang w:eastAsia="lt-LT"/>
        </w:rPr>
        <w:t xml:space="preserve">sprendimo projekto </w:t>
      </w:r>
      <w:r w:rsidR="00666D69">
        <w:rPr>
          <w:rFonts w:ascii="Times New Roman" w:eastAsia="Times New Roman" w:hAnsi="Times New Roman" w:cs="Times New Roman"/>
          <w:sz w:val="24"/>
          <w:szCs w:val="20"/>
          <w:lang w:eastAsia="lt-LT"/>
        </w:rPr>
        <w:t>pakeitimo pirm</w:t>
      </w:r>
      <w:r w:rsidR="00992674">
        <w:rPr>
          <w:rFonts w:ascii="Times New Roman" w:eastAsia="Times New Roman" w:hAnsi="Times New Roman" w:cs="Times New Roman"/>
          <w:sz w:val="24"/>
          <w:szCs w:val="20"/>
          <w:lang w:eastAsia="lt-LT"/>
        </w:rPr>
        <w:t>o</w:t>
      </w:r>
      <w:r w:rsidR="00666D69">
        <w:rPr>
          <w:rFonts w:ascii="Times New Roman" w:eastAsia="Times New Roman" w:hAnsi="Times New Roman" w:cs="Times New Roman"/>
          <w:sz w:val="24"/>
          <w:szCs w:val="20"/>
          <w:lang w:eastAsia="lt-LT"/>
        </w:rPr>
        <w:t xml:space="preserve"> </w:t>
      </w:r>
      <w:r w:rsidRPr="00CD6151">
        <w:rPr>
          <w:rFonts w:ascii="Times New Roman" w:eastAsia="Times New Roman" w:hAnsi="Times New Roman" w:cs="Times New Roman"/>
          <w:sz w:val="24"/>
          <w:szCs w:val="20"/>
          <w:lang w:eastAsia="lt-LT"/>
        </w:rPr>
        <w:t>punkt</w:t>
      </w:r>
      <w:r w:rsidR="00992674">
        <w:rPr>
          <w:rFonts w:ascii="Times New Roman" w:eastAsia="Times New Roman" w:hAnsi="Times New Roman" w:cs="Times New Roman"/>
          <w:sz w:val="24"/>
          <w:szCs w:val="20"/>
          <w:lang w:eastAsia="lt-LT"/>
        </w:rPr>
        <w:t>o</w:t>
      </w:r>
      <w:r w:rsidRPr="00CD6151">
        <w:rPr>
          <w:rFonts w:ascii="Times New Roman" w:eastAsia="Times New Roman" w:hAnsi="Times New Roman" w:cs="Times New Roman"/>
          <w:sz w:val="24"/>
          <w:szCs w:val="20"/>
          <w:lang w:eastAsia="lt-LT"/>
        </w:rPr>
        <w:t xml:space="preserve"> </w:t>
      </w:r>
      <w:r w:rsidR="00992674">
        <w:rPr>
          <w:rFonts w:ascii="Times New Roman" w:eastAsia="Times New Roman" w:hAnsi="Times New Roman" w:cs="Times New Roman"/>
          <w:sz w:val="24"/>
          <w:szCs w:val="20"/>
          <w:lang w:eastAsia="lt-LT"/>
        </w:rPr>
        <w:t xml:space="preserve">išbraukti </w:t>
      </w:r>
      <w:r w:rsidRPr="00CD6151">
        <w:rPr>
          <w:rFonts w:ascii="Times New Roman" w:eastAsia="Times New Roman" w:hAnsi="Times New Roman" w:cs="Times New Roman"/>
          <w:sz w:val="24"/>
          <w:szCs w:val="20"/>
          <w:lang w:eastAsia="lt-LT"/>
        </w:rPr>
        <w:t>žodį „tik“.</w:t>
      </w:r>
    </w:p>
    <w:p w14:paraId="3CB63046"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 xml:space="preserve">V. Grubliauskas siūlo sprendimo projekto 1 punktą išdėstyti taip: </w:t>
      </w:r>
      <w:r w:rsidRPr="00CD6151">
        <w:rPr>
          <w:rFonts w:ascii="Times New Roman" w:eastAsia="Times New Roman" w:hAnsi="Times New Roman" w:cs="Times New Roman"/>
          <w:sz w:val="24"/>
          <w:szCs w:val="24"/>
          <w:lang w:eastAsia="lt-LT"/>
        </w:rPr>
        <w:t>„1. Finansuoti šiais metais olimpinės pamainos sportininkų ugdymą biudžetinėje įstaigoje Klaipėdos „Viesulo“ sporto centre.“. Bendru sutarimu pritarta siūlymui.</w:t>
      </w:r>
    </w:p>
    <w:p w14:paraId="3CB63047" w14:textId="77777777" w:rsid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4"/>
          <w:lang w:eastAsia="lt-LT"/>
        </w:rPr>
        <w:t>V. Grubliauskas siūlo apsispręsti dėl R. Taraškevičiaus siūlomo protokolinio pavedimo: „Įpareigoti Klaipėdos miesto</w:t>
      </w:r>
      <w:r w:rsidRPr="00CD6151">
        <w:rPr>
          <w:rFonts w:ascii="Times New Roman" w:eastAsia="Times New Roman" w:hAnsi="Times New Roman" w:cs="Times New Roman"/>
          <w:sz w:val="24"/>
          <w:szCs w:val="20"/>
          <w:lang w:eastAsia="lt-LT"/>
        </w:rPr>
        <w:t xml:space="preserve"> savivaldybės administraciją iki 2014 metų liepos 1 dienos kreiptis į Kūno kultūros ir sporto departamentą prie Lietuvos Respublikos Vyriausybės bei į Lietuvos tautinio olimpinio komiteto vadovybę dėl Klaipėdos mieste steigiamo regioninio aukšto sportinio meistriškumo sporto centro bendro finansavimo. Tik gavus atsakymą iš šių valstybinių institucijų, įvertinti tokio centro veiklos finansavimo galimybes 2015-2017 metų veiklos plane bei 2015 metų miesto biudžete.“ Bendru sutarimu pritarta siūlomam protokoliniam pavedimui.</w:t>
      </w:r>
    </w:p>
    <w:p w14:paraId="3CB63049" w14:textId="137694A7" w:rsidR="00CD6151" w:rsidRPr="00CD6151" w:rsidRDefault="00CD6151" w:rsidP="001A06D4">
      <w:pPr>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NUSPRĘSTA. </w:t>
      </w:r>
    </w:p>
    <w:p w14:paraId="3CB6304A"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7.1. Pritarti sprendimo projektui (su pakeitimu). Priimti sprendimą dėl olimpinės pamainos sportininkų finansavimo biudžetinėje įstaigoje Klaipėdos „Viesulo“ sporto centre:</w:t>
      </w:r>
    </w:p>
    <w:p w14:paraId="3CB6304B"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„1. Finansuoti šiais metais olimpinės pamainos sportininkų ugdymą biudžetinėje įstaigoje Klaipėdos „Viesulo“ sporto centre. </w:t>
      </w:r>
    </w:p>
    <w:p w14:paraId="3CB6304C"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lastRenderedPageBreak/>
        <w:t xml:space="preserve">2. Patvirtinti Sportininkų priėmimo į biudžetinės įstaigos Klaipėdos „Viesulo“ sporto centro Olimpinės pamainos sportininkų ugdymo skyrių atrankos kriterijų sąrašą (pridedama). </w:t>
      </w:r>
    </w:p>
    <w:p w14:paraId="3CB6304D" w14:textId="77777777" w:rsidR="00CD6151" w:rsidRPr="00CD6151" w:rsidRDefault="00CD6151" w:rsidP="001A06D4">
      <w:pPr>
        <w:tabs>
          <w:tab w:val="left" w:pos="912"/>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3. Skelbti šį sprendimą Teisės aktų registre ir Klaipėdos miesto savivaldybės interneto tinklalapyje.“ </w:t>
      </w:r>
    </w:p>
    <w:p w14:paraId="3CB6304E"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7.2. Priimti protokolinį pavedimą (bendru sutarimu): </w:t>
      </w:r>
    </w:p>
    <w:p w14:paraId="3CB6304F"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4"/>
          <w:lang w:eastAsia="lt-LT"/>
        </w:rPr>
        <w:t>„Įpareigoti Klaipėdos miesto</w:t>
      </w:r>
      <w:r w:rsidRPr="00CD6151">
        <w:rPr>
          <w:rFonts w:ascii="Times New Roman" w:eastAsia="Times New Roman" w:hAnsi="Times New Roman" w:cs="Times New Roman"/>
          <w:sz w:val="24"/>
          <w:szCs w:val="20"/>
          <w:lang w:eastAsia="lt-LT"/>
        </w:rPr>
        <w:t xml:space="preserve"> savivaldybės administraciją iki 2014 metų liepos 1 dienos kreiptis į Kūno kultūros ir sporto departamentą prie Lietuvos Respublikos Vyriausybės bei į Lietuvos tautinio olimpinio komiteto vadovybę dėl Klaipėdos mieste steigiamo regioninio aukšto sportinio meistriškumo sporto centro bendro finansavimo. Tik gavus atsakymą iš šių valstybinių institucijų, įvertinti tokio centro veiklos finansavimo galimybes 2015-2017 metų veiklos plane bei 2015 metų miesto biudžete.“</w:t>
      </w:r>
    </w:p>
    <w:p w14:paraId="3CB63050"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26, prieš – 0, susilaikė – 1.</w:t>
      </w:r>
    </w:p>
    <w:p w14:paraId="3CB63051" w14:textId="77777777" w:rsidR="00CD6151" w:rsidRPr="00CD6151" w:rsidRDefault="00CD6151" w:rsidP="001A06D4">
      <w:pPr>
        <w:tabs>
          <w:tab w:val="left" w:pos="959"/>
        </w:tabs>
        <w:spacing w:after="0" w:line="240" w:lineRule="auto"/>
        <w:ind w:firstLine="851"/>
        <w:jc w:val="both"/>
        <w:rPr>
          <w:rFonts w:ascii="Times New Roman" w:eastAsia="Times New Roman" w:hAnsi="Times New Roman" w:cs="Times New Roman"/>
          <w:sz w:val="24"/>
          <w:szCs w:val="24"/>
          <w:lang w:eastAsia="lt-LT"/>
        </w:rPr>
      </w:pPr>
    </w:p>
    <w:p w14:paraId="3CB63052"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8. SVARSTYTA.</w:t>
      </w:r>
      <w:r w:rsidRPr="00CD6151">
        <w:rPr>
          <w:rFonts w:ascii="Times New Roman" w:eastAsia="Times New Roman" w:hAnsi="Times New Roman" w:cs="Times New Roman"/>
          <w:sz w:val="24"/>
          <w:szCs w:val="24"/>
          <w:lang w:eastAsia="lt-LT"/>
        </w:rPr>
        <w:t xml:space="preserve"> Atleidimas nuo nekilnojamojo turto mokesčio mokėjimo.</w:t>
      </w:r>
    </w:p>
    <w:p w14:paraId="3CB63053"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 xml:space="preserve">Pranešėja – J. Uptienė, Mokesčių skyriaus vedėja. Aiškina, kad </w:t>
      </w:r>
      <w:r w:rsidRPr="00CD6151">
        <w:rPr>
          <w:rFonts w:ascii="Times New Roman" w:eastAsia="Times New Roman" w:hAnsi="Times New Roman" w:cs="Times New Roman"/>
          <w:sz w:val="24"/>
          <w:szCs w:val="24"/>
          <w:lang w:eastAsia="lt-LT"/>
        </w:rPr>
        <w:t xml:space="preserve">sprendimo projektu siūloma suteikti nekilnojamojo turto mokesčio (toliau – NTM) už 2013 metus lengvatą juridiniams ir fiziniams asmenims, kurie vykdo tam tikrą veiklą Klaipėdos miesto istorinėse dalyse – UAB „Klaipėdos antikvariatas“, UAB „ŽALIASIS DRAKONAS“, UAB „Tiltų baras“, UAB „KLAIPĖDOS ŽUVĖDRA“, UAB „UNIDA“, UAB „Zizi namai“, UAB „BURĖ“, UAB „Bankroto vadyba“, D. Strukčinskienės prekybinei firmai ir fiziniams asmenims A.K. ir K.M. </w:t>
      </w:r>
      <w:r w:rsidRPr="00CD6151">
        <w:rPr>
          <w:rFonts w:ascii="Times New Roman" w:eastAsia="Times New Roman" w:hAnsi="Times New Roman" w:cs="Times New Roman"/>
          <w:i/>
          <w:sz w:val="24"/>
          <w:szCs w:val="24"/>
          <w:lang w:eastAsia="lt-LT"/>
        </w:rPr>
        <w:t xml:space="preserve">(duomenys neskelbtini). </w:t>
      </w:r>
      <w:r w:rsidRPr="00CD6151">
        <w:rPr>
          <w:rFonts w:ascii="Times New Roman" w:eastAsia="Times New Roman" w:hAnsi="Times New Roman" w:cs="Times New Roman"/>
          <w:sz w:val="24"/>
          <w:szCs w:val="24"/>
          <w:lang w:eastAsia="lt-LT"/>
        </w:rPr>
        <w:t xml:space="preserve">Teikiamo sprendimo projekto tikslas ir uždaviniai – vadovaujantis Klaipėdos miesto savivaldybės tarybos sprendimu patvirtintomis NTM lengvatų teikimo tvarkomis ir jose nustatytais reikalavimais, priimti sprendimą dėl NTM lengvatų suteikimo asmenims, vykdantiems veiklą, skatinančią turizmą, veiklą, susijusią su menu ir dailiaisiais amatais </w:t>
      </w:r>
      <w:r w:rsidRPr="00CD6151">
        <w:rPr>
          <w:rFonts w:ascii="Times New Roman" w:eastAsia="Times New Roman" w:hAnsi="Times New Roman" w:cs="Times New Roman"/>
          <w:color w:val="000000"/>
          <w:sz w:val="24"/>
          <w:szCs w:val="24"/>
          <w:lang w:eastAsia="lt-LT"/>
        </w:rPr>
        <w:t xml:space="preserve">Klaipėdos miesto </w:t>
      </w:r>
      <w:r w:rsidRPr="00CD6151">
        <w:rPr>
          <w:rFonts w:ascii="Times New Roman" w:eastAsia="Times New Roman" w:hAnsi="Times New Roman" w:cs="Times New Roman"/>
          <w:sz w:val="24"/>
          <w:szCs w:val="24"/>
          <w:lang w:eastAsia="lt-LT"/>
        </w:rPr>
        <w:t>istorinėse dalyse (Senamiestyje ir Centre).</w:t>
      </w:r>
    </w:p>
    <w:p w14:paraId="3CB63054" w14:textId="77777777" w:rsidR="00CD6151" w:rsidRPr="00CD6151" w:rsidRDefault="007F541C" w:rsidP="001A06D4">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Sako</w:t>
      </w:r>
      <w:r w:rsidR="00CD6151" w:rsidRPr="00CD6151">
        <w:rPr>
          <w:rFonts w:ascii="Times New Roman" w:eastAsia="Times New Roman" w:hAnsi="Times New Roman" w:cs="Times New Roman"/>
          <w:sz w:val="24"/>
          <w:szCs w:val="24"/>
          <w:lang w:eastAsia="lt-LT"/>
        </w:rPr>
        <w:t>, kad sprendimo projektą svarstė Finansų ir ekonomikos komitetas. Sprendimo projektui pritarė, tik p</w:t>
      </w:r>
      <w:r>
        <w:rPr>
          <w:rFonts w:ascii="Times New Roman" w:eastAsia="Times New Roman" w:hAnsi="Times New Roman" w:cs="Times New Roman"/>
          <w:sz w:val="24"/>
          <w:szCs w:val="24"/>
          <w:lang w:eastAsia="lt-LT"/>
        </w:rPr>
        <w:t>ap</w:t>
      </w:r>
      <w:r w:rsidR="00CD6151" w:rsidRPr="00CD6151">
        <w:rPr>
          <w:rFonts w:ascii="Times New Roman" w:eastAsia="Times New Roman" w:hAnsi="Times New Roman" w:cs="Times New Roman"/>
          <w:sz w:val="24"/>
          <w:szCs w:val="24"/>
          <w:lang w:eastAsia="lt-LT"/>
        </w:rPr>
        <w:t>rašė pateikti daugiau informacijos apie UAB „B</w:t>
      </w:r>
      <w:r>
        <w:rPr>
          <w:rFonts w:ascii="Times New Roman" w:eastAsia="Times New Roman" w:hAnsi="Times New Roman" w:cs="Times New Roman"/>
          <w:sz w:val="24"/>
          <w:szCs w:val="24"/>
          <w:lang w:eastAsia="lt-LT"/>
        </w:rPr>
        <w:t>a</w:t>
      </w:r>
      <w:r w:rsidR="00CD6151" w:rsidRPr="00CD6151">
        <w:rPr>
          <w:rFonts w:ascii="Times New Roman" w:eastAsia="Times New Roman" w:hAnsi="Times New Roman" w:cs="Times New Roman"/>
          <w:sz w:val="24"/>
          <w:szCs w:val="24"/>
          <w:lang w:eastAsia="lt-LT"/>
        </w:rPr>
        <w:t xml:space="preserve">nkroto valdyba“. </w:t>
      </w:r>
      <w:r>
        <w:rPr>
          <w:rFonts w:ascii="Times New Roman" w:eastAsia="Times New Roman" w:hAnsi="Times New Roman" w:cs="Times New Roman"/>
          <w:sz w:val="24"/>
          <w:szCs w:val="24"/>
          <w:lang w:eastAsia="lt-LT"/>
        </w:rPr>
        <w:t>Informuoja</w:t>
      </w:r>
      <w:r w:rsidR="00CD6151" w:rsidRPr="00CD6151">
        <w:rPr>
          <w:rFonts w:ascii="Times New Roman" w:eastAsia="Times New Roman" w:hAnsi="Times New Roman" w:cs="Times New Roman"/>
          <w:sz w:val="24"/>
          <w:szCs w:val="24"/>
          <w:lang w:eastAsia="lt-LT"/>
        </w:rPr>
        <w:t xml:space="preserve">, kad pakartotinai patikrinus prekybos vietą nustatyta, </w:t>
      </w:r>
      <w:r>
        <w:rPr>
          <w:rFonts w:ascii="Times New Roman" w:eastAsia="Times New Roman" w:hAnsi="Times New Roman" w:cs="Times New Roman"/>
          <w:sz w:val="24"/>
          <w:szCs w:val="24"/>
          <w:lang w:eastAsia="lt-LT"/>
        </w:rPr>
        <w:t xml:space="preserve">jog </w:t>
      </w:r>
      <w:r w:rsidR="00CD6151" w:rsidRPr="00CD6151">
        <w:rPr>
          <w:rFonts w:ascii="Times New Roman" w:eastAsia="Times New Roman" w:hAnsi="Times New Roman" w:cs="Times New Roman"/>
          <w:sz w:val="24"/>
          <w:szCs w:val="24"/>
          <w:lang w:eastAsia="lt-LT"/>
        </w:rPr>
        <w:t>bendrovė</w:t>
      </w:r>
      <w:r>
        <w:rPr>
          <w:rFonts w:ascii="Times New Roman" w:eastAsia="Times New Roman" w:hAnsi="Times New Roman" w:cs="Times New Roman"/>
          <w:sz w:val="24"/>
          <w:szCs w:val="24"/>
          <w:lang w:eastAsia="lt-LT"/>
        </w:rPr>
        <w:t>s</w:t>
      </w:r>
      <w:r w:rsidR="00CD6151" w:rsidRPr="00CD6151">
        <w:rPr>
          <w:rFonts w:ascii="Times New Roman" w:eastAsia="Times New Roman" w:hAnsi="Times New Roman" w:cs="Times New Roman"/>
          <w:sz w:val="24"/>
          <w:szCs w:val="24"/>
          <w:lang w:eastAsia="lt-LT"/>
        </w:rPr>
        <w:t xml:space="preserve"> veikla atitinka lengvatos suteikimo reikalavimus.</w:t>
      </w:r>
    </w:p>
    <w:p w14:paraId="3CB63055"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NUSPRĘSTA. Pritarti sprendimo projektui. Priimti sprendimą dėl</w:t>
      </w:r>
      <w:r w:rsidRPr="00CD6151">
        <w:rPr>
          <w:rFonts w:ascii="Times New Roman" w:eastAsia="Times New Roman" w:hAnsi="Times New Roman" w:cs="Times New Roman"/>
          <w:sz w:val="24"/>
          <w:szCs w:val="24"/>
          <w:lang w:eastAsia="lt-LT"/>
        </w:rPr>
        <w:t xml:space="preserve"> atleidimo nuo nekilnojamojo turto mokesčio mokėjimo:</w:t>
      </w:r>
    </w:p>
    <w:p w14:paraId="3CB63056" w14:textId="77777777" w:rsidR="00CD6151" w:rsidRPr="00CD6151" w:rsidRDefault="00CD6151" w:rsidP="001A06D4">
      <w:pPr>
        <w:tabs>
          <w:tab w:val="left" w:pos="1296"/>
          <w:tab w:val="center" w:pos="4819"/>
          <w:tab w:val="right" w:pos="9638"/>
        </w:tabs>
        <w:spacing w:after="0" w:line="240" w:lineRule="auto"/>
        <w:ind w:firstLine="851"/>
        <w:jc w:val="both"/>
        <w:rPr>
          <w:rFonts w:ascii="Times New Roman" w:eastAsia="Times New Roman" w:hAnsi="Times New Roman" w:cs="Times New Roman"/>
          <w:color w:val="000000"/>
          <w:sz w:val="24"/>
          <w:szCs w:val="24"/>
        </w:rPr>
      </w:pPr>
      <w:r w:rsidRPr="00CD6151">
        <w:rPr>
          <w:rFonts w:ascii="Times New Roman" w:eastAsia="Times New Roman" w:hAnsi="Times New Roman" w:cs="Times New Roman"/>
          <w:color w:val="000000"/>
          <w:sz w:val="24"/>
          <w:szCs w:val="24"/>
        </w:rPr>
        <w:t>„atleisti savivaldybės biudžeto sąskaita:</w:t>
      </w:r>
    </w:p>
    <w:p w14:paraId="3CB63057" w14:textId="4FAD9A4B"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1. UAB „Klaipėdos antikvariatas“ (kodas 141539867), vykdančią antikvarinių daiktų mažmeninę prekybą Klaipėdos miesto istorinėje dalyje, adresu: Kurpių g. 2-1, Klaipėda, nuo 1560</w:t>
      </w:r>
      <w:r w:rsidR="00900A56">
        <w:rPr>
          <w:rFonts w:ascii="Times New Roman" w:eastAsia="Times New Roman" w:hAnsi="Times New Roman" w:cs="Times New Roman"/>
          <w:sz w:val="24"/>
          <w:szCs w:val="24"/>
        </w:rPr>
        <w:t xml:space="preserve"> </w:t>
      </w:r>
      <w:r w:rsidRPr="00CD6151">
        <w:rPr>
          <w:rFonts w:ascii="Times New Roman" w:eastAsia="Times New Roman" w:hAnsi="Times New Roman" w:cs="Times New Roman"/>
          <w:sz w:val="24"/>
          <w:szCs w:val="24"/>
        </w:rPr>
        <w:t>Lt nekilnojamojo turto mokesčio, kurį sudaro 100 proc. deklaruotos sumos, mokėjimo už 2013 metus;</w:t>
      </w:r>
    </w:p>
    <w:p w14:paraId="3CB63058" w14:textId="3B28D12B"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2. UAB „ŽALIASIS DRAKONAS“ (kodas 240764310), kurios nuosavybės teise priklausančiose patalpose Klaipėdos miesto istorinėje dalyje vykdoma mažos kavinukės veikla, adresu: Tiltų g. 13, Klaipėda, ir  lauko kavinės veikla, adresu: Kurpių g. 8, Klaipėda, nuo 4956</w:t>
      </w:r>
      <w:r w:rsidR="00900A56">
        <w:rPr>
          <w:rFonts w:ascii="Times New Roman" w:eastAsia="Times New Roman" w:hAnsi="Times New Roman" w:cs="Times New Roman"/>
          <w:sz w:val="24"/>
          <w:szCs w:val="24"/>
        </w:rPr>
        <w:t xml:space="preserve"> </w:t>
      </w:r>
      <w:r w:rsidRPr="00CD6151">
        <w:rPr>
          <w:rFonts w:ascii="Times New Roman" w:eastAsia="Times New Roman" w:hAnsi="Times New Roman" w:cs="Times New Roman"/>
          <w:sz w:val="24"/>
          <w:szCs w:val="24"/>
        </w:rPr>
        <w:t>Lt nekilnojamojo</w:t>
      </w:r>
      <w:r w:rsidR="00900A56">
        <w:rPr>
          <w:rFonts w:ascii="Times New Roman" w:eastAsia="Times New Roman" w:hAnsi="Times New Roman" w:cs="Times New Roman"/>
          <w:sz w:val="24"/>
          <w:szCs w:val="24"/>
        </w:rPr>
        <w:t xml:space="preserve"> turto mokesčio, kurį sudaro 50 </w:t>
      </w:r>
      <w:r w:rsidRPr="00CD6151">
        <w:rPr>
          <w:rFonts w:ascii="Times New Roman" w:eastAsia="Times New Roman" w:hAnsi="Times New Roman" w:cs="Times New Roman"/>
          <w:sz w:val="24"/>
          <w:szCs w:val="24"/>
        </w:rPr>
        <w:t>proc. deklaruotos sumos, mokėjimo už 2013 metus;</w:t>
      </w:r>
    </w:p>
    <w:p w14:paraId="3CB63059"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 xml:space="preserve">3. UAB „Tiltų baras“ (kodas 302573083), vykdančią lauko </w:t>
      </w:r>
      <w:r w:rsidRPr="00CD6151">
        <w:rPr>
          <w:rFonts w:ascii="Times New Roman" w:eastAsia="Times New Roman" w:hAnsi="Times New Roman" w:cs="Times New Roman"/>
          <w:color w:val="000000"/>
          <w:sz w:val="24"/>
          <w:szCs w:val="24"/>
        </w:rPr>
        <w:t xml:space="preserve">kavinės veiklą </w:t>
      </w:r>
      <w:r w:rsidRPr="00CD6151">
        <w:rPr>
          <w:rFonts w:ascii="Times New Roman" w:eastAsia="Times New Roman" w:hAnsi="Times New Roman" w:cs="Times New Roman"/>
          <w:sz w:val="24"/>
          <w:szCs w:val="24"/>
        </w:rPr>
        <w:t>Klaipėdos miesto istorinėje dalyje, adresu: Tiltų g. 15, Klaipėda, nuo 592 Lt nekilnojamojo turto mokesčio, kurį sudaro 50 proc. deklaruotos sumos, mokėjimo už 2013 metus;</w:t>
      </w:r>
    </w:p>
    <w:p w14:paraId="3CB6305A"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4. UAB „KLAIPĖDOS ŽUVĖDRA“ (kodas 140509173), vykdančią lauko kavinės veiklą ir teikiančią sanitarinių mazgų, atitinkančių higienos normas, viešas paslaugas Klaipėdos miesto istorinėje dalyje, adresu: Žvejų g. 7, Klaipėda, nuo apskaičiuotos 2212 Lt nekilnojamojo turto mokesčio sumos mokėjimo už 2013 metus;</w:t>
      </w:r>
    </w:p>
    <w:p w14:paraId="3CB6305B"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 xml:space="preserve">5. UAB „UNIDA“ (kodas 140757998), vykdančią lauko </w:t>
      </w:r>
      <w:r w:rsidRPr="00CD6151">
        <w:rPr>
          <w:rFonts w:ascii="Times New Roman" w:eastAsia="Times New Roman" w:hAnsi="Times New Roman" w:cs="Times New Roman"/>
          <w:color w:val="000000"/>
          <w:sz w:val="24"/>
          <w:szCs w:val="24"/>
        </w:rPr>
        <w:t xml:space="preserve">kavinės veiklą </w:t>
      </w:r>
      <w:r w:rsidRPr="00CD6151">
        <w:rPr>
          <w:rFonts w:ascii="Times New Roman" w:eastAsia="Times New Roman" w:hAnsi="Times New Roman" w:cs="Times New Roman"/>
          <w:sz w:val="24"/>
          <w:szCs w:val="24"/>
        </w:rPr>
        <w:t>Klaipėdos miesto istorinėje dalyje, adresu: H. Manto g. 38, Klaipėda, nuo 1070 Lt nekilnojamojo turto mokesčio, kurį sudaro 30 proc. apskaičiuotos sumos, mokėjimo už 2013 metus;</w:t>
      </w:r>
    </w:p>
    <w:p w14:paraId="3CB6305C" w14:textId="429A0173"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lastRenderedPageBreak/>
        <w:t xml:space="preserve">6. </w:t>
      </w:r>
      <w:r w:rsidRPr="00CD6151">
        <w:rPr>
          <w:rFonts w:ascii="Times New Roman" w:eastAsia="Times New Roman" w:hAnsi="Times New Roman" w:cs="Times New Roman"/>
          <w:sz w:val="24"/>
          <w:szCs w:val="24"/>
          <w:lang w:val="en-US"/>
        </w:rPr>
        <w:t xml:space="preserve">UAB </w:t>
      </w:r>
      <w:r w:rsidRPr="00CD6151">
        <w:rPr>
          <w:rFonts w:ascii="Times New Roman" w:eastAsia="Times New Roman" w:hAnsi="Times New Roman" w:cs="Times New Roman"/>
          <w:sz w:val="24"/>
          <w:szCs w:val="24"/>
        </w:rPr>
        <w:t>„Zizi namai“ (kodas 302548315), vykdančią mažos kavinukės veiklą Klaipėdos miesto istorinėje dalyje, adresu: Sukilėlių g. 10, Klaipėda, nuo 1372 Lt nekilnojamojo turto mokesčio, kurį sudaro 50</w:t>
      </w:r>
      <w:r w:rsidR="00900A56">
        <w:rPr>
          <w:rFonts w:ascii="Times New Roman" w:eastAsia="Times New Roman" w:hAnsi="Times New Roman" w:cs="Times New Roman"/>
          <w:sz w:val="24"/>
          <w:szCs w:val="24"/>
        </w:rPr>
        <w:t xml:space="preserve"> </w:t>
      </w:r>
      <w:r w:rsidRPr="00CD6151">
        <w:rPr>
          <w:rFonts w:ascii="Times New Roman" w:eastAsia="Times New Roman" w:hAnsi="Times New Roman" w:cs="Times New Roman"/>
          <w:sz w:val="24"/>
          <w:szCs w:val="24"/>
        </w:rPr>
        <w:t>proc. deklaruotos sumos, mokėjimo už 2013 metus;</w:t>
      </w:r>
    </w:p>
    <w:p w14:paraId="3CB6305D" w14:textId="77777777" w:rsidR="00CD6151" w:rsidRPr="00CD6151" w:rsidRDefault="00CD6151" w:rsidP="001A06D4">
      <w:pPr>
        <w:spacing w:after="0" w:line="240" w:lineRule="auto"/>
        <w:ind w:firstLine="851"/>
        <w:jc w:val="both"/>
        <w:rPr>
          <w:rFonts w:ascii="Times New Roman" w:eastAsia="Times New Roman" w:hAnsi="Times New Roman" w:cs="Times New Roman"/>
          <w:color w:val="000000"/>
          <w:sz w:val="24"/>
          <w:szCs w:val="20"/>
        </w:rPr>
      </w:pPr>
      <w:r w:rsidRPr="00CD6151">
        <w:rPr>
          <w:rFonts w:ascii="Times New Roman" w:eastAsia="Times New Roman" w:hAnsi="Times New Roman" w:cs="Times New Roman"/>
          <w:sz w:val="24"/>
          <w:szCs w:val="24"/>
        </w:rPr>
        <w:t xml:space="preserve">7. UAB „BURĖ“ (kodas 140795746), vykdančią </w:t>
      </w:r>
      <w:r w:rsidRPr="00CD6151">
        <w:rPr>
          <w:rFonts w:ascii="Times New Roman" w:eastAsia="Times New Roman" w:hAnsi="Times New Roman" w:cs="Times New Roman"/>
          <w:color w:val="000000"/>
          <w:sz w:val="24"/>
          <w:szCs w:val="24"/>
        </w:rPr>
        <w:t xml:space="preserve">meno kūrinių galerijų veiklą ir mažos parduotuvėlės veiklą </w:t>
      </w:r>
      <w:r w:rsidRPr="00CD6151">
        <w:rPr>
          <w:rFonts w:ascii="Times New Roman" w:eastAsia="Times New Roman" w:hAnsi="Times New Roman" w:cs="Times New Roman"/>
          <w:sz w:val="24"/>
          <w:szCs w:val="24"/>
        </w:rPr>
        <w:t>Klaipėdos miesto istorinėje dalyje</w:t>
      </w:r>
      <w:r w:rsidRPr="00CD6151">
        <w:rPr>
          <w:rFonts w:ascii="Times New Roman" w:eastAsia="Times New Roman" w:hAnsi="Times New Roman" w:cs="Times New Roman"/>
          <w:color w:val="000000"/>
          <w:sz w:val="24"/>
          <w:szCs w:val="24"/>
        </w:rPr>
        <w:t>, adresu: Tiltų g. 19, Klaipėda, nuo apskaičiuotos 3219 Lt nekilnojamojo turto mokesčio sumos mokėjimo už 2013 metus;</w:t>
      </w:r>
    </w:p>
    <w:p w14:paraId="3CB6305E" w14:textId="1E73F300" w:rsidR="00CD6151" w:rsidRPr="00CD6151" w:rsidRDefault="00CD6151" w:rsidP="001A06D4">
      <w:pPr>
        <w:tabs>
          <w:tab w:val="left" w:pos="1296"/>
          <w:tab w:val="center" w:pos="4819"/>
          <w:tab w:val="right" w:pos="9638"/>
        </w:tabs>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 xml:space="preserve">8. UAB „Bankroto vadyba“ (kodas 302347458), vykdančią mažos parduotuvėlės veiklą Klaipėdos miesto istorinėje dalyje, adresu: Tiltų g. 19, Klaipėda, nuo </w:t>
      </w:r>
      <w:r w:rsidRPr="00CD6151">
        <w:rPr>
          <w:rFonts w:ascii="Times New Roman" w:eastAsia="Times New Roman" w:hAnsi="Times New Roman" w:cs="Times New Roman"/>
          <w:color w:val="000000"/>
          <w:sz w:val="24"/>
          <w:szCs w:val="24"/>
        </w:rPr>
        <w:t>apskaičiuotos</w:t>
      </w:r>
      <w:r w:rsidRPr="00CD6151">
        <w:rPr>
          <w:rFonts w:ascii="Times New Roman" w:eastAsia="Times New Roman" w:hAnsi="Times New Roman" w:cs="Times New Roman"/>
          <w:sz w:val="24"/>
          <w:szCs w:val="24"/>
        </w:rPr>
        <w:t xml:space="preserve"> 1539</w:t>
      </w:r>
      <w:r w:rsidR="00900A56">
        <w:rPr>
          <w:rFonts w:ascii="Times New Roman" w:eastAsia="Times New Roman" w:hAnsi="Times New Roman" w:cs="Times New Roman"/>
          <w:sz w:val="24"/>
          <w:szCs w:val="24"/>
        </w:rPr>
        <w:t xml:space="preserve"> </w:t>
      </w:r>
      <w:r w:rsidRPr="00CD6151">
        <w:rPr>
          <w:rFonts w:ascii="Times New Roman" w:eastAsia="Times New Roman" w:hAnsi="Times New Roman" w:cs="Times New Roman"/>
          <w:sz w:val="24"/>
          <w:szCs w:val="24"/>
        </w:rPr>
        <w:t>Lt nekilnojamojo turto mokesčio sumos mokėjimo už 2013 metus;</w:t>
      </w:r>
    </w:p>
    <w:p w14:paraId="3CB6305F" w14:textId="1A2AEC75" w:rsidR="00CD6151" w:rsidRPr="00CD6151" w:rsidRDefault="00CD6151" w:rsidP="001A06D4">
      <w:pPr>
        <w:tabs>
          <w:tab w:val="left" w:pos="1296"/>
          <w:tab w:val="center" w:pos="4819"/>
          <w:tab w:val="right" w:pos="9638"/>
        </w:tabs>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9. D. Strukčinskienės prekybinę firmą (kodas 140868799), vykdančią mažos parduotuvėlės veiklą Klaipėdos miesto istorinėje dalyje, adresu: Galinio Pylimo g. 5, Klaipėda, nuo 896</w:t>
      </w:r>
      <w:r w:rsidR="00900A56">
        <w:rPr>
          <w:rFonts w:ascii="Times New Roman" w:eastAsia="Times New Roman" w:hAnsi="Times New Roman" w:cs="Times New Roman"/>
          <w:sz w:val="24"/>
          <w:szCs w:val="24"/>
        </w:rPr>
        <w:t xml:space="preserve"> </w:t>
      </w:r>
      <w:r w:rsidRPr="00CD6151">
        <w:rPr>
          <w:rFonts w:ascii="Times New Roman" w:eastAsia="Times New Roman" w:hAnsi="Times New Roman" w:cs="Times New Roman"/>
          <w:sz w:val="24"/>
          <w:szCs w:val="24"/>
        </w:rPr>
        <w:t>Lt nekilnojamojo turto mokesčio, kurį sudaro 50</w:t>
      </w:r>
      <w:r w:rsidR="00900A56">
        <w:rPr>
          <w:rFonts w:ascii="Times New Roman" w:eastAsia="Times New Roman" w:hAnsi="Times New Roman" w:cs="Times New Roman"/>
          <w:sz w:val="24"/>
          <w:szCs w:val="24"/>
        </w:rPr>
        <w:t xml:space="preserve"> </w:t>
      </w:r>
      <w:r w:rsidRPr="00CD6151">
        <w:rPr>
          <w:rFonts w:ascii="Times New Roman" w:eastAsia="Times New Roman" w:hAnsi="Times New Roman" w:cs="Times New Roman"/>
          <w:sz w:val="24"/>
          <w:szCs w:val="24"/>
        </w:rPr>
        <w:t>proc. deklaruotos sumos, mokėjimo už 2013 metus;</w:t>
      </w:r>
    </w:p>
    <w:p w14:paraId="3CB63060" w14:textId="0F59CE38" w:rsidR="00CD6151" w:rsidRPr="00CD6151" w:rsidRDefault="00CD6151" w:rsidP="001A06D4">
      <w:pPr>
        <w:tabs>
          <w:tab w:val="left" w:pos="1296"/>
          <w:tab w:val="center" w:pos="4819"/>
          <w:tab w:val="right" w:pos="9638"/>
        </w:tabs>
        <w:spacing w:after="0" w:line="240" w:lineRule="auto"/>
        <w:ind w:firstLine="851"/>
        <w:jc w:val="both"/>
        <w:rPr>
          <w:rFonts w:ascii="Times New Roman" w:eastAsia="Times New Roman" w:hAnsi="Times New Roman" w:cs="Times New Roman"/>
          <w:sz w:val="24"/>
          <w:szCs w:val="24"/>
          <w:lang w:val="en-US"/>
        </w:rPr>
      </w:pPr>
      <w:r w:rsidRPr="00CD6151">
        <w:rPr>
          <w:rFonts w:ascii="Times New Roman" w:eastAsia="Times New Roman" w:hAnsi="Times New Roman" w:cs="Times New Roman"/>
          <w:sz w:val="24"/>
          <w:szCs w:val="24"/>
          <w:lang w:val="en-US"/>
        </w:rPr>
        <w:t xml:space="preserve">10. </w:t>
      </w:r>
      <w:r w:rsidRPr="00CD6151">
        <w:rPr>
          <w:rFonts w:ascii="Times New Roman" w:eastAsia="Times New Roman" w:hAnsi="Times New Roman" w:cs="Times New Roman"/>
          <w:sz w:val="24"/>
          <w:szCs w:val="24"/>
        </w:rPr>
        <w:t xml:space="preserve">A. K. </w:t>
      </w:r>
      <w:r w:rsidRPr="00CD6151">
        <w:rPr>
          <w:rFonts w:ascii="Times New Roman" w:eastAsia="Times New Roman" w:hAnsi="Times New Roman" w:cs="Times New Roman"/>
          <w:i/>
          <w:sz w:val="24"/>
          <w:szCs w:val="24"/>
        </w:rPr>
        <w:t>(duomenys neskelbtini)</w:t>
      </w:r>
      <w:r w:rsidRPr="00CD6151">
        <w:rPr>
          <w:rFonts w:ascii="Times New Roman" w:eastAsia="Times New Roman" w:hAnsi="Times New Roman" w:cs="Times New Roman"/>
          <w:sz w:val="24"/>
          <w:szCs w:val="24"/>
        </w:rPr>
        <w:t xml:space="preserve"> ir K. M. </w:t>
      </w:r>
      <w:r w:rsidRPr="00CD6151">
        <w:rPr>
          <w:rFonts w:ascii="Times New Roman" w:eastAsia="Times New Roman" w:hAnsi="Times New Roman" w:cs="Times New Roman"/>
          <w:i/>
          <w:sz w:val="24"/>
          <w:szCs w:val="24"/>
        </w:rPr>
        <w:t>(duomenys neskelbtini)</w:t>
      </w:r>
      <w:r w:rsidRPr="00CD6151">
        <w:rPr>
          <w:rFonts w:ascii="Times New Roman" w:eastAsia="Times New Roman" w:hAnsi="Times New Roman" w:cs="Times New Roman"/>
          <w:sz w:val="24"/>
          <w:szCs w:val="24"/>
        </w:rPr>
        <w:t>, kuriems</w:t>
      </w:r>
      <w:r w:rsidRPr="00CD6151">
        <w:rPr>
          <w:rFonts w:ascii="Times New Roman" w:eastAsia="Times New Roman" w:hAnsi="Times New Roman" w:cs="Times New Roman"/>
          <w:i/>
          <w:sz w:val="24"/>
          <w:szCs w:val="24"/>
        </w:rPr>
        <w:t xml:space="preserve"> </w:t>
      </w:r>
      <w:r w:rsidRPr="00CD6151">
        <w:rPr>
          <w:rFonts w:ascii="Times New Roman" w:eastAsia="Times New Roman" w:hAnsi="Times New Roman" w:cs="Times New Roman"/>
          <w:sz w:val="24"/>
          <w:szCs w:val="24"/>
        </w:rPr>
        <w:t xml:space="preserve">po ½ nuosavybės teise priklausančiose patalpose vykdoma </w:t>
      </w:r>
      <w:r w:rsidRPr="00CD6151">
        <w:rPr>
          <w:rFonts w:ascii="Times New Roman" w:eastAsia="Times New Roman" w:hAnsi="Times New Roman" w:cs="Times New Roman"/>
          <w:color w:val="000000"/>
          <w:sz w:val="24"/>
          <w:szCs w:val="24"/>
        </w:rPr>
        <w:t xml:space="preserve">meno kūrinių galerijos veikla </w:t>
      </w:r>
      <w:r w:rsidRPr="00CD6151">
        <w:rPr>
          <w:rFonts w:ascii="Times New Roman" w:eastAsia="Times New Roman" w:hAnsi="Times New Roman" w:cs="Times New Roman"/>
          <w:sz w:val="24"/>
          <w:szCs w:val="24"/>
        </w:rPr>
        <w:t>Klaipėdos miesto istorinėje dalyje</w:t>
      </w:r>
      <w:r w:rsidRPr="00CD6151">
        <w:rPr>
          <w:rFonts w:ascii="Times New Roman" w:eastAsia="Times New Roman" w:hAnsi="Times New Roman" w:cs="Times New Roman"/>
          <w:color w:val="000000"/>
          <w:sz w:val="24"/>
          <w:szCs w:val="24"/>
        </w:rPr>
        <w:t xml:space="preserve">, adresu: Galinio Pylimo g. 28, Klaipėda, </w:t>
      </w:r>
      <w:r w:rsidRPr="00CD6151">
        <w:rPr>
          <w:rFonts w:ascii="Times New Roman" w:eastAsia="Times New Roman" w:hAnsi="Times New Roman" w:cs="Times New Roman"/>
          <w:sz w:val="24"/>
          <w:szCs w:val="24"/>
        </w:rPr>
        <w:t>nuo apskaičiuotos kiekvienam po 711 Lt, iš viso už šias patalpas – 1422</w:t>
      </w:r>
      <w:r w:rsidR="00900A56">
        <w:rPr>
          <w:rFonts w:ascii="Times New Roman" w:eastAsia="Times New Roman" w:hAnsi="Times New Roman" w:cs="Times New Roman"/>
          <w:sz w:val="24"/>
          <w:szCs w:val="24"/>
        </w:rPr>
        <w:t xml:space="preserve"> </w:t>
      </w:r>
      <w:r w:rsidRPr="00CD6151">
        <w:rPr>
          <w:rFonts w:ascii="Times New Roman" w:eastAsia="Times New Roman" w:hAnsi="Times New Roman" w:cs="Times New Roman"/>
          <w:sz w:val="24"/>
          <w:szCs w:val="24"/>
        </w:rPr>
        <w:t>Lt nekilnojamojo turto mokesčio sumos mokėjimo už 2013 metus.</w:t>
      </w:r>
    </w:p>
    <w:p w14:paraId="3CB63061"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Šis sprendimas gali būti skundžiamas Lietuvos Respublikos administracinių bylų teisenos įstatymo nustatyta tvarka.“</w:t>
      </w:r>
    </w:p>
    <w:p w14:paraId="3CB63062"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22, prieš – 0, susilaikė – 3.</w:t>
      </w:r>
    </w:p>
    <w:p w14:paraId="3CB63063" w14:textId="77777777" w:rsidR="00CD6151" w:rsidRPr="00CD6151" w:rsidRDefault="00CD6151" w:rsidP="001A06D4">
      <w:pPr>
        <w:tabs>
          <w:tab w:val="left" w:pos="959"/>
        </w:tabs>
        <w:spacing w:after="0" w:line="240" w:lineRule="auto"/>
        <w:ind w:firstLine="851"/>
        <w:jc w:val="both"/>
        <w:rPr>
          <w:rFonts w:ascii="Times New Roman" w:eastAsia="Times New Roman" w:hAnsi="Times New Roman" w:cs="Times New Roman"/>
          <w:sz w:val="24"/>
          <w:szCs w:val="24"/>
          <w:lang w:eastAsia="lt-LT"/>
        </w:rPr>
      </w:pPr>
    </w:p>
    <w:p w14:paraId="3CB63064"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9. SVARSTYTA.</w:t>
      </w:r>
      <w:r w:rsidRPr="00CD6151">
        <w:rPr>
          <w:rFonts w:ascii="Times New Roman" w:eastAsia="Times New Roman" w:hAnsi="Times New Roman" w:cs="Times New Roman"/>
          <w:sz w:val="24"/>
          <w:szCs w:val="24"/>
          <w:lang w:eastAsia="lt-LT"/>
        </w:rPr>
        <w:t xml:space="preserve"> Dėl likviduotų dėl bankroto ir iš Juridinių asmenų registro išregistruotų įmonių skolų už vietinę rinkliavą už komunalinių atliekų surinkimą ir tvarkymą nurašymo</w:t>
      </w:r>
    </w:p>
    <w:p w14:paraId="3CB63065" w14:textId="77777777" w:rsidR="00CD6151" w:rsidRPr="00CD6151" w:rsidRDefault="00CD6151" w:rsidP="001A06D4">
      <w:pPr>
        <w:spacing w:after="0" w:line="240" w:lineRule="auto"/>
        <w:ind w:firstLine="851"/>
        <w:jc w:val="both"/>
        <w:rPr>
          <w:rFonts w:ascii="Times New Roman" w:eastAsia="Times New Roman" w:hAnsi="Times New Roman" w:cs="Times New Roman"/>
          <w:color w:val="000000"/>
          <w:sz w:val="24"/>
          <w:szCs w:val="20"/>
          <w:lang w:eastAsia="lt-LT"/>
        </w:rPr>
      </w:pPr>
      <w:r w:rsidRPr="00CD6151">
        <w:rPr>
          <w:rFonts w:ascii="Times New Roman" w:eastAsia="Times New Roman" w:hAnsi="Times New Roman" w:cs="Times New Roman"/>
          <w:sz w:val="24"/>
          <w:szCs w:val="20"/>
          <w:lang w:eastAsia="lt-LT"/>
        </w:rPr>
        <w:t xml:space="preserve">Pranešėja – D. Berankienė, Aplinkos kokybės skyriaus vedėja. Aiškina, kad sprendimo projekto esmė ir tikslas – leisti nurašyti UAB Klaipėdos regiono atliekų tvarkymo centrui </w:t>
      </w:r>
      <w:r w:rsidRPr="00CD6151">
        <w:rPr>
          <w:rFonts w:ascii="Times New Roman" w:eastAsia="Times New Roman" w:hAnsi="Times New Roman" w:cs="Times New Roman"/>
          <w:color w:val="000000"/>
          <w:sz w:val="24"/>
          <w:szCs w:val="20"/>
          <w:lang w:eastAsia="lt-LT"/>
        </w:rPr>
        <w:t xml:space="preserve">likviduotų dėl bankroto ir iš Juridinių asmenų registro išregistruotų įmonių beviltiškas skolas už vietinę rinkliavą už komunalinių atliekų surinkimą ir tvarkymą. </w:t>
      </w:r>
    </w:p>
    <w:p w14:paraId="3CB63066"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Informuoja, kas sprendimo projektą svarstė Finansų ir ekonomikos bei Miesto ūkio ir aplinkosaugos komitetai. Miesto ūkio ir aplinkosaugos komiteto įparei</w:t>
      </w:r>
      <w:r w:rsidR="00174A0B">
        <w:rPr>
          <w:rFonts w:ascii="Times New Roman" w:eastAsia="Times New Roman" w:hAnsi="Times New Roman" w:cs="Times New Roman"/>
          <w:sz w:val="24"/>
          <w:szCs w:val="20"/>
          <w:lang w:eastAsia="lt-LT"/>
        </w:rPr>
        <w:t>gojimu sąrašas buvo peržiūrėtas. Atsižvelgiant į tai,</w:t>
      </w:r>
      <w:r w:rsidRPr="00CD6151">
        <w:rPr>
          <w:rFonts w:ascii="Times New Roman" w:eastAsia="Times New Roman" w:hAnsi="Times New Roman" w:cs="Times New Roman"/>
          <w:sz w:val="24"/>
          <w:szCs w:val="20"/>
          <w:lang w:eastAsia="lt-LT"/>
        </w:rPr>
        <w:t xml:space="preserve"> siūlo iš sąrašo išbraukti 17 ir 22 numeriais pažymėtus juridinius asmenis, </w:t>
      </w:r>
      <w:r w:rsidR="00174A0B">
        <w:rPr>
          <w:rFonts w:ascii="Times New Roman" w:eastAsia="Times New Roman" w:hAnsi="Times New Roman" w:cs="Times New Roman"/>
          <w:sz w:val="24"/>
          <w:szCs w:val="20"/>
          <w:lang w:eastAsia="lt-LT"/>
        </w:rPr>
        <w:t>kadangi</w:t>
      </w:r>
      <w:r w:rsidRPr="00CD6151">
        <w:rPr>
          <w:rFonts w:ascii="Times New Roman" w:eastAsia="Times New Roman" w:hAnsi="Times New Roman" w:cs="Times New Roman"/>
          <w:sz w:val="24"/>
          <w:szCs w:val="20"/>
          <w:lang w:eastAsia="lt-LT"/>
        </w:rPr>
        <w:t xml:space="preserve"> jie turi teisių perėmėjus.</w:t>
      </w:r>
    </w:p>
    <w:p w14:paraId="3CB63067"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M. Žilys klausia, už kokį </w:t>
      </w:r>
      <w:r w:rsidR="00174A0B">
        <w:rPr>
          <w:rFonts w:ascii="Times New Roman" w:eastAsia="Times New Roman" w:hAnsi="Times New Roman" w:cs="Times New Roman"/>
          <w:sz w:val="24"/>
          <w:szCs w:val="20"/>
          <w:lang w:eastAsia="lt-LT"/>
        </w:rPr>
        <w:t>laikotarpį</w:t>
      </w:r>
      <w:r w:rsidRPr="00CD6151">
        <w:rPr>
          <w:rFonts w:ascii="Times New Roman" w:eastAsia="Times New Roman" w:hAnsi="Times New Roman" w:cs="Times New Roman"/>
          <w:sz w:val="24"/>
          <w:szCs w:val="20"/>
          <w:lang w:eastAsia="lt-LT"/>
        </w:rPr>
        <w:t xml:space="preserve"> yra susikaupusios skolos.</w:t>
      </w:r>
    </w:p>
    <w:p w14:paraId="3CB63068"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D. Berankienė sako, kad </w:t>
      </w:r>
      <w:r w:rsidR="00174A0B">
        <w:rPr>
          <w:rFonts w:ascii="Times New Roman" w:eastAsia="Times New Roman" w:hAnsi="Times New Roman" w:cs="Times New Roman"/>
          <w:sz w:val="24"/>
          <w:szCs w:val="20"/>
          <w:lang w:eastAsia="lt-LT"/>
        </w:rPr>
        <w:t>skolos susikaupusios nuo rinkliavos įvedimo (</w:t>
      </w:r>
      <w:r w:rsidRPr="00CD6151">
        <w:rPr>
          <w:rFonts w:ascii="Times New Roman" w:eastAsia="Times New Roman" w:hAnsi="Times New Roman" w:cs="Times New Roman"/>
          <w:sz w:val="24"/>
          <w:szCs w:val="20"/>
          <w:lang w:eastAsia="lt-LT"/>
        </w:rPr>
        <w:t>2008-07-01 – 2012-12-31</w:t>
      </w:r>
      <w:r w:rsidR="00174A0B">
        <w:rPr>
          <w:rFonts w:ascii="Times New Roman" w:eastAsia="Times New Roman" w:hAnsi="Times New Roman" w:cs="Times New Roman"/>
          <w:sz w:val="24"/>
          <w:szCs w:val="20"/>
          <w:lang w:eastAsia="lt-LT"/>
        </w:rPr>
        <w:t>)</w:t>
      </w:r>
      <w:r w:rsidRPr="00CD6151">
        <w:rPr>
          <w:rFonts w:ascii="Times New Roman" w:eastAsia="Times New Roman" w:hAnsi="Times New Roman" w:cs="Times New Roman"/>
          <w:sz w:val="24"/>
          <w:szCs w:val="20"/>
          <w:lang w:eastAsia="lt-LT"/>
        </w:rPr>
        <w:t>.</w:t>
      </w:r>
    </w:p>
    <w:p w14:paraId="3CB63069"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A. Grublys klausia, kokių prevencinių priemonių imamasi, kad </w:t>
      </w:r>
      <w:r w:rsidR="00150CC4">
        <w:rPr>
          <w:rFonts w:ascii="Times New Roman" w:eastAsia="Times New Roman" w:hAnsi="Times New Roman" w:cs="Times New Roman"/>
          <w:sz w:val="24"/>
          <w:szCs w:val="20"/>
          <w:lang w:eastAsia="lt-LT"/>
        </w:rPr>
        <w:t xml:space="preserve">ateityje </w:t>
      </w:r>
      <w:r w:rsidRPr="00CD6151">
        <w:rPr>
          <w:rFonts w:ascii="Times New Roman" w:eastAsia="Times New Roman" w:hAnsi="Times New Roman" w:cs="Times New Roman"/>
          <w:sz w:val="24"/>
          <w:szCs w:val="20"/>
          <w:lang w:eastAsia="lt-LT"/>
        </w:rPr>
        <w:t>nereiktų skirti savivaldybės lėšų skolų nurašymui.</w:t>
      </w:r>
    </w:p>
    <w:p w14:paraId="3CB6306A"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D. Berankienė sako, kad nuo 2010 m. rugsėjo prasidėjo rimtesnis skolų administravimas. K</w:t>
      </w:r>
      <w:r w:rsidR="00150CC4">
        <w:rPr>
          <w:rFonts w:ascii="Times New Roman" w:eastAsia="Times New Roman" w:hAnsi="Times New Roman" w:cs="Times New Roman"/>
          <w:sz w:val="24"/>
          <w:szCs w:val="20"/>
          <w:lang w:eastAsia="lt-LT"/>
        </w:rPr>
        <w:t>laipėdos regiono atliekų tvarkymo centras</w:t>
      </w:r>
      <w:r w:rsidRPr="00CD6151">
        <w:rPr>
          <w:rFonts w:ascii="Times New Roman" w:eastAsia="Times New Roman" w:hAnsi="Times New Roman" w:cs="Times New Roman"/>
          <w:sz w:val="24"/>
          <w:szCs w:val="20"/>
          <w:lang w:eastAsia="lt-LT"/>
        </w:rPr>
        <w:t xml:space="preserve"> vykdo teisminį skolų išieškojimą.</w:t>
      </w:r>
    </w:p>
    <w:p w14:paraId="3CB6306B"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M. Žilys </w:t>
      </w:r>
      <w:r w:rsidR="004D261C">
        <w:rPr>
          <w:rFonts w:ascii="Times New Roman" w:eastAsia="Times New Roman" w:hAnsi="Times New Roman" w:cs="Times New Roman"/>
          <w:sz w:val="24"/>
          <w:szCs w:val="20"/>
          <w:lang w:eastAsia="lt-LT"/>
        </w:rPr>
        <w:t xml:space="preserve">siūlo </w:t>
      </w:r>
      <w:r w:rsidRPr="00CD6151">
        <w:rPr>
          <w:rFonts w:ascii="Times New Roman" w:eastAsia="Times New Roman" w:hAnsi="Times New Roman" w:cs="Times New Roman"/>
          <w:sz w:val="24"/>
          <w:szCs w:val="20"/>
          <w:lang w:eastAsia="lt-LT"/>
        </w:rPr>
        <w:t>atsakingiems žmonėms savalaikiai fiksuoti skolininkus.</w:t>
      </w:r>
    </w:p>
    <w:p w14:paraId="3CB6306C" w14:textId="77777777" w:rsidR="00BD62F7"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NUSPRĘSTA. Pritarti sprendimo projektui. Priimti sprendimą dėl</w:t>
      </w:r>
      <w:r w:rsidRPr="00CD6151">
        <w:rPr>
          <w:rFonts w:ascii="Times New Roman" w:eastAsia="Times New Roman" w:hAnsi="Times New Roman" w:cs="Times New Roman"/>
          <w:sz w:val="24"/>
          <w:szCs w:val="24"/>
          <w:lang w:eastAsia="lt-LT"/>
        </w:rPr>
        <w:t xml:space="preserve"> likviduotų dėl bankroto ir iš Juridinių asmenų registro išregistruotų įmonių skolų už vietinę rinkliavą už komunalinių atliekų surinkimą ir tvarkymą nurašymo:</w:t>
      </w:r>
    </w:p>
    <w:p w14:paraId="3CB6306D"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sidRPr="00CD6151">
        <w:rPr>
          <w:rFonts w:ascii="Times New Roman" w:eastAsia="Times New Roman" w:hAnsi="Times New Roman" w:cs="Times New Roman"/>
          <w:sz w:val="24"/>
          <w:szCs w:val="24"/>
        </w:rPr>
        <w:t xml:space="preserve">„leisti UAB Klaipėdos regiono atliekų tvarkymo centrui nurašyti </w:t>
      </w:r>
      <w:r w:rsidRPr="00CD6151">
        <w:rPr>
          <w:rFonts w:ascii="Times New Roman" w:eastAsia="Times New Roman" w:hAnsi="Times New Roman" w:cs="Times New Roman"/>
          <w:color w:val="000000"/>
          <w:sz w:val="24"/>
          <w:szCs w:val="24"/>
        </w:rPr>
        <w:t>likviduotų dėl bankroto ir iš Juridinių asmenų registro išregistruotų įmonių beviltiškas skolas už vietinę rinkliavą už komunalinių atliekų surinkimą ir tvarkymą</w:t>
      </w:r>
      <w:r w:rsidRPr="00CD6151">
        <w:rPr>
          <w:rFonts w:ascii="Times New Roman" w:eastAsia="Times New Roman" w:hAnsi="Times New Roman" w:cs="Times New Roman"/>
          <w:sz w:val="24"/>
          <w:szCs w:val="24"/>
        </w:rPr>
        <w:t xml:space="preserve"> (priedas).“</w:t>
      </w:r>
    </w:p>
    <w:p w14:paraId="3CB6306E"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21, prieš – 0, susilaikė – 0.</w:t>
      </w:r>
    </w:p>
    <w:p w14:paraId="3CB6306F" w14:textId="77777777" w:rsidR="00CD6151" w:rsidRPr="00CD6151" w:rsidRDefault="00CD6151" w:rsidP="001A06D4">
      <w:pPr>
        <w:tabs>
          <w:tab w:val="left" w:pos="959"/>
        </w:tabs>
        <w:spacing w:after="0" w:line="240" w:lineRule="auto"/>
        <w:ind w:firstLine="851"/>
        <w:jc w:val="both"/>
        <w:rPr>
          <w:rFonts w:ascii="Times New Roman" w:eastAsia="Times New Roman" w:hAnsi="Times New Roman" w:cs="Times New Roman"/>
          <w:sz w:val="24"/>
          <w:szCs w:val="24"/>
          <w:lang w:eastAsia="lt-LT"/>
        </w:rPr>
      </w:pPr>
    </w:p>
    <w:p w14:paraId="3CB63070"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10. SVARSTYTA. </w:t>
      </w:r>
      <w:r w:rsidRPr="00CD6151">
        <w:rPr>
          <w:rFonts w:ascii="Times New Roman" w:eastAsia="Times New Roman" w:hAnsi="Times New Roman" w:cs="Times New Roman"/>
          <w:sz w:val="24"/>
          <w:szCs w:val="24"/>
          <w:lang w:eastAsia="lt-LT"/>
        </w:rPr>
        <w:t>Klaipėdos miesto savivaldybės tarybos 2010 m. gruodžio 23 d. sprendimo Nr. T2-361 „Dėl Mokinių vežiojimo organizavimo ir važiavimo išlaidų kompensavimo tvarkos aprašo patvirtinimo“ pakeitimas.</w:t>
      </w:r>
    </w:p>
    <w:p w14:paraId="3CB63071" w14:textId="77777777" w:rsidR="00361C1D"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lastRenderedPageBreak/>
        <w:t xml:space="preserve">Pranešėjas – L. Dūda, Miesto ūkio departamento direktorius. </w:t>
      </w:r>
    </w:p>
    <w:p w14:paraId="3CB63072" w14:textId="52050A0F"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 xml:space="preserve">Aiškina, kad </w:t>
      </w:r>
      <w:r w:rsidRPr="00CD6151">
        <w:rPr>
          <w:rFonts w:ascii="Times New Roman" w:eastAsia="Times New Roman" w:hAnsi="Times New Roman" w:cs="Times New Roman"/>
          <w:sz w:val="24"/>
          <w:szCs w:val="24"/>
          <w:lang w:eastAsia="lt-LT"/>
        </w:rPr>
        <w:t>I</w:t>
      </w:r>
      <w:r w:rsidR="00BD62F7">
        <w:rPr>
          <w:rFonts w:ascii="Times New Roman" w:eastAsia="Times New Roman" w:hAnsi="Times New Roman" w:cs="Times New Roman"/>
          <w:sz w:val="24"/>
          <w:szCs w:val="24"/>
          <w:lang w:eastAsia="lt-LT"/>
        </w:rPr>
        <w:t>-u</w:t>
      </w:r>
      <w:r w:rsidRPr="00CD6151">
        <w:rPr>
          <w:rFonts w:ascii="Times New Roman" w:eastAsia="Times New Roman" w:hAnsi="Times New Roman" w:cs="Times New Roman"/>
          <w:sz w:val="24"/>
          <w:szCs w:val="24"/>
          <w:lang w:eastAsia="lt-LT"/>
        </w:rPr>
        <w:t xml:space="preserve"> sprendimo projekto variantu siūloma nustatyti važiavimo išlaidų kompensavimo kartus, t.y.:</w:t>
      </w:r>
    </w:p>
    <w:p w14:paraId="3CB63073" w14:textId="6ED6EC27" w:rsidR="00CD6151" w:rsidRPr="00CD6151" w:rsidRDefault="00900A56" w:rsidP="001A06D4">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CD6151" w:rsidRPr="00CD6151">
        <w:rPr>
          <w:rFonts w:ascii="Times New Roman" w:eastAsia="Times New Roman" w:hAnsi="Times New Roman" w:cs="Times New Roman"/>
          <w:sz w:val="24"/>
          <w:szCs w:val="24"/>
          <w:lang w:eastAsia="lt-LT"/>
        </w:rPr>
        <w:t xml:space="preserve"> nustatyti, kad profesinio mokymo įstaigų bendrabučiuose gyvenantiems mokiniams, važiuojantiems mokinio pažymėjime nurodytu maršrutu, visos važiavimo išlaidos būtų kompensuojamos už dvi keliones per mėnesį;</w:t>
      </w:r>
    </w:p>
    <w:p w14:paraId="3CB63074" w14:textId="02F37E37" w:rsidR="00CD6151" w:rsidRPr="00CD6151" w:rsidRDefault="00900A56" w:rsidP="001A06D4">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CD6151" w:rsidRPr="00CD6151">
        <w:rPr>
          <w:rFonts w:ascii="Times New Roman" w:eastAsia="Times New Roman" w:hAnsi="Times New Roman" w:cs="Times New Roman"/>
          <w:sz w:val="24"/>
          <w:szCs w:val="24"/>
          <w:lang w:eastAsia="lt-LT"/>
        </w:rPr>
        <w:t xml:space="preserve"> nustatyti, kad kaimuose ir miesteliuose gyvenantiems profesinio mokymo įstaigų mokiniams, šių įstaigų darbo dienomis važiuojantiems į įstaigą iki 40 km ir atgal mokinio pažymėjime nurodytu maršrutu, visos važiavimo išlaidos būtų kompensuojamos už aštuonias keliones per mėnesį.</w:t>
      </w:r>
    </w:p>
    <w:p w14:paraId="3CB63075" w14:textId="427B4DBA" w:rsidR="00CD6151" w:rsidRPr="00CD6151" w:rsidRDefault="00CD6151" w:rsidP="001A06D4">
      <w:pPr>
        <w:spacing w:after="0" w:line="240" w:lineRule="auto"/>
        <w:ind w:firstLine="851"/>
        <w:jc w:val="both"/>
        <w:rPr>
          <w:rFonts w:ascii="Times New Roman" w:eastAsia="Times New Roman" w:hAnsi="Times New Roman" w:cs="Times New Roman"/>
          <w:color w:val="000000"/>
          <w:sz w:val="24"/>
          <w:szCs w:val="24"/>
          <w:lang w:eastAsia="lt-LT"/>
        </w:rPr>
      </w:pPr>
      <w:r w:rsidRPr="00CD6151">
        <w:rPr>
          <w:rFonts w:ascii="Times New Roman" w:eastAsia="Times New Roman" w:hAnsi="Times New Roman" w:cs="Times New Roman"/>
          <w:color w:val="000000"/>
          <w:sz w:val="24"/>
          <w:szCs w:val="24"/>
          <w:lang w:eastAsia="lt-LT"/>
        </w:rPr>
        <w:t>Pažym</w:t>
      </w:r>
      <w:r w:rsidR="00361C1D">
        <w:rPr>
          <w:rFonts w:ascii="Times New Roman" w:eastAsia="Times New Roman" w:hAnsi="Times New Roman" w:cs="Times New Roman"/>
          <w:color w:val="000000"/>
          <w:sz w:val="24"/>
          <w:szCs w:val="24"/>
          <w:lang w:eastAsia="lt-LT"/>
        </w:rPr>
        <w:t>i</w:t>
      </w:r>
      <w:r w:rsidRPr="00CD6151">
        <w:rPr>
          <w:rFonts w:ascii="Times New Roman" w:eastAsia="Times New Roman" w:hAnsi="Times New Roman" w:cs="Times New Roman"/>
          <w:color w:val="000000"/>
          <w:sz w:val="24"/>
          <w:szCs w:val="24"/>
          <w:lang w:eastAsia="lt-LT"/>
        </w:rPr>
        <w:t xml:space="preserve">, kad Tvarkos apraše šiuo metu yra nustatyta, kad visos </w:t>
      </w:r>
      <w:r w:rsidRPr="00CD6151">
        <w:rPr>
          <w:rFonts w:ascii="Times New Roman" w:eastAsia="Times New Roman" w:hAnsi="Times New Roman" w:cs="Times New Roman"/>
          <w:sz w:val="24"/>
          <w:szCs w:val="24"/>
          <w:lang w:eastAsia="lt-LT"/>
        </w:rPr>
        <w:t xml:space="preserve">važiavimo išlaidos </w:t>
      </w:r>
      <w:r w:rsidRPr="00CD6151">
        <w:rPr>
          <w:rFonts w:ascii="Times New Roman" w:eastAsia="Times New Roman" w:hAnsi="Times New Roman" w:cs="Times New Roman"/>
          <w:color w:val="000000"/>
          <w:sz w:val="24"/>
          <w:szCs w:val="24"/>
          <w:lang w:eastAsia="lt-LT"/>
        </w:rPr>
        <w:t xml:space="preserve">kompensuojamos </w:t>
      </w:r>
      <w:r w:rsidRPr="00CD6151">
        <w:rPr>
          <w:rFonts w:ascii="Times New Roman" w:eastAsia="Times New Roman" w:hAnsi="Times New Roman" w:cs="Times New Roman"/>
          <w:sz w:val="24"/>
          <w:szCs w:val="24"/>
          <w:lang w:eastAsia="lt-LT"/>
        </w:rPr>
        <w:t xml:space="preserve">Klaipėdos miesto savivaldybės teritorijoje, esančių vaikų globos įstaigų, bendrojo ugdymo, neformaliojo švietimo mokyklų mokiniams, gyvenantiems kitų savivaldybių teritorijose. </w:t>
      </w:r>
    </w:p>
    <w:p w14:paraId="3CB63076"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II</w:t>
      </w:r>
      <w:r w:rsidR="00BD62F7">
        <w:rPr>
          <w:rFonts w:ascii="Times New Roman" w:eastAsia="Times New Roman" w:hAnsi="Times New Roman" w:cs="Times New Roman"/>
          <w:sz w:val="24"/>
          <w:szCs w:val="24"/>
          <w:lang w:eastAsia="lt-LT"/>
        </w:rPr>
        <w:t>-u</w:t>
      </w:r>
      <w:r w:rsidRPr="00CD6151">
        <w:rPr>
          <w:rFonts w:ascii="Times New Roman" w:eastAsia="Times New Roman" w:hAnsi="Times New Roman" w:cs="Times New Roman"/>
          <w:sz w:val="24"/>
          <w:szCs w:val="24"/>
          <w:lang w:eastAsia="lt-LT"/>
        </w:rPr>
        <w:t xml:space="preserve"> sprendimo projekto variantu siūloma kompensuoti visas važiavimo išlaidas:</w:t>
      </w:r>
    </w:p>
    <w:p w14:paraId="3CB63077" w14:textId="2494369A" w:rsidR="00CD6151" w:rsidRPr="00CD6151" w:rsidRDefault="00900A56" w:rsidP="001A06D4">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CD6151" w:rsidRPr="00CD6151">
        <w:rPr>
          <w:rFonts w:ascii="Times New Roman" w:eastAsia="Times New Roman" w:hAnsi="Times New Roman" w:cs="Times New Roman"/>
          <w:sz w:val="24"/>
          <w:szCs w:val="24"/>
          <w:lang w:eastAsia="lt-LT"/>
        </w:rPr>
        <w:t xml:space="preserve"> profesinio mokymo įstaigų bendrabučiuose gyvenantiems mokiniams, važiuojantiems mokinio pažymėjime nurodytu maršrutu;</w:t>
      </w:r>
    </w:p>
    <w:p w14:paraId="3CB63078" w14:textId="302EE398" w:rsidR="00CD6151" w:rsidRPr="00CD6151" w:rsidRDefault="00900A56" w:rsidP="001A06D4">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CD6151" w:rsidRPr="00CD6151">
        <w:rPr>
          <w:rFonts w:ascii="Times New Roman" w:eastAsia="Times New Roman" w:hAnsi="Times New Roman" w:cs="Times New Roman"/>
          <w:sz w:val="24"/>
          <w:szCs w:val="24"/>
          <w:lang w:eastAsia="lt-LT"/>
        </w:rPr>
        <w:t xml:space="preserve"> kaimuose ir miesteliuose gyvenantiems profesinio mokymo įstaigų mokiniams, šių įstaigų darbo dienomis važiuojantiems į įstaigą iki 40 km ir atgal mokinio pažymėjime nurodytu maršrutu</w:t>
      </w:r>
    </w:p>
    <w:p w14:paraId="3CB63079" w14:textId="265FC0FC" w:rsidR="00CD6151" w:rsidRPr="00CD6151" w:rsidRDefault="00CD6151" w:rsidP="001A06D4">
      <w:pPr>
        <w:spacing w:after="0" w:line="240" w:lineRule="auto"/>
        <w:ind w:firstLine="851"/>
        <w:jc w:val="both"/>
        <w:rPr>
          <w:rFonts w:ascii="Times New Roman" w:eastAsia="Times New Roman" w:hAnsi="Times New Roman" w:cs="Times New Roman"/>
          <w:color w:val="000000"/>
          <w:sz w:val="24"/>
          <w:szCs w:val="24"/>
          <w:lang w:eastAsia="lt-LT"/>
        </w:rPr>
      </w:pPr>
      <w:r w:rsidRPr="00CD6151">
        <w:rPr>
          <w:rFonts w:ascii="Times New Roman" w:eastAsia="Times New Roman" w:hAnsi="Times New Roman" w:cs="Times New Roman"/>
          <w:color w:val="000000"/>
          <w:sz w:val="24"/>
          <w:szCs w:val="24"/>
          <w:lang w:eastAsia="lt-LT"/>
        </w:rPr>
        <w:t>Pažym</w:t>
      </w:r>
      <w:r w:rsidR="00361C1D">
        <w:rPr>
          <w:rFonts w:ascii="Times New Roman" w:eastAsia="Times New Roman" w:hAnsi="Times New Roman" w:cs="Times New Roman"/>
          <w:color w:val="000000"/>
          <w:sz w:val="24"/>
          <w:szCs w:val="24"/>
          <w:lang w:eastAsia="lt-LT"/>
        </w:rPr>
        <w:t>i</w:t>
      </w:r>
      <w:r w:rsidRPr="00CD6151">
        <w:rPr>
          <w:rFonts w:ascii="Times New Roman" w:eastAsia="Times New Roman" w:hAnsi="Times New Roman" w:cs="Times New Roman"/>
          <w:color w:val="000000"/>
          <w:sz w:val="24"/>
          <w:szCs w:val="24"/>
          <w:lang w:eastAsia="lt-LT"/>
        </w:rPr>
        <w:t xml:space="preserve">, kad Tvarkos apraše šiuo metu yra nustatyta, kad visos </w:t>
      </w:r>
      <w:r w:rsidRPr="00CD6151">
        <w:rPr>
          <w:rFonts w:ascii="Times New Roman" w:eastAsia="Times New Roman" w:hAnsi="Times New Roman" w:cs="Times New Roman"/>
          <w:sz w:val="24"/>
          <w:szCs w:val="24"/>
          <w:lang w:eastAsia="lt-LT"/>
        </w:rPr>
        <w:t xml:space="preserve">važiavimo išlaidos </w:t>
      </w:r>
      <w:r w:rsidRPr="00CD6151">
        <w:rPr>
          <w:rFonts w:ascii="Times New Roman" w:eastAsia="Times New Roman" w:hAnsi="Times New Roman" w:cs="Times New Roman"/>
          <w:color w:val="000000"/>
          <w:sz w:val="24"/>
          <w:szCs w:val="24"/>
          <w:lang w:eastAsia="lt-LT"/>
        </w:rPr>
        <w:t xml:space="preserve">kompensuojamos </w:t>
      </w:r>
      <w:r w:rsidRPr="00CD6151">
        <w:rPr>
          <w:rFonts w:ascii="Times New Roman" w:eastAsia="Times New Roman" w:hAnsi="Times New Roman" w:cs="Times New Roman"/>
          <w:sz w:val="24"/>
          <w:szCs w:val="24"/>
          <w:lang w:eastAsia="lt-LT"/>
        </w:rPr>
        <w:t xml:space="preserve">Klaipėdos miesto savivaldybės teritorijoje, esančių vaikų globos įstaigų, bendrojo ugdymo, neformaliojo švietimo mokyklų mokiniams, gyvenantiems kitų savivaldybių teritorijose. </w:t>
      </w:r>
    </w:p>
    <w:p w14:paraId="3CB6307A" w14:textId="77777777" w:rsidR="00CD6151" w:rsidRPr="00CD6151" w:rsidRDefault="00361C1D" w:rsidP="001A06D4">
      <w:pPr>
        <w:tabs>
          <w:tab w:val="left" w:pos="851"/>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Informuoja, kad t</w:t>
      </w:r>
      <w:r w:rsidR="00CD6151" w:rsidRPr="00CD6151">
        <w:rPr>
          <w:rFonts w:ascii="Times New Roman" w:eastAsia="Times New Roman" w:hAnsi="Times New Roman" w:cs="Times New Roman"/>
          <w:sz w:val="24"/>
          <w:szCs w:val="24"/>
          <w:lang w:eastAsia="lt-LT"/>
        </w:rPr>
        <w:t>eismo nutartis – kompensuoti visas šių moksleivių važiavimo išlai</w:t>
      </w:r>
      <w:r>
        <w:rPr>
          <w:rFonts w:ascii="Times New Roman" w:eastAsia="Times New Roman" w:hAnsi="Times New Roman" w:cs="Times New Roman"/>
          <w:sz w:val="24"/>
          <w:szCs w:val="24"/>
          <w:lang w:eastAsia="lt-LT"/>
        </w:rPr>
        <w:t>das ir</w:t>
      </w:r>
      <w:r w:rsidR="00CD6151" w:rsidRPr="00CD6151">
        <w:rPr>
          <w:rFonts w:ascii="Times New Roman" w:eastAsia="Times New Roman" w:hAnsi="Times New Roman" w:cs="Times New Roman"/>
          <w:sz w:val="24"/>
          <w:szCs w:val="24"/>
          <w:lang w:eastAsia="lt-LT"/>
        </w:rPr>
        <w:t xml:space="preserve"> tai numato įstatymas.</w:t>
      </w:r>
    </w:p>
    <w:p w14:paraId="3CB6307B" w14:textId="77777777" w:rsidR="00CD6151" w:rsidRPr="00CD6151" w:rsidRDefault="00CD6151" w:rsidP="001A06D4">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D. Kerekeš pažymi, kad teismo sprendime, kaip ir įstatyme, yra nurodyta, kad reikia kompensuoti visas išlaidas. </w:t>
      </w:r>
      <w:r w:rsidR="00431E5C">
        <w:rPr>
          <w:rFonts w:ascii="Times New Roman" w:eastAsia="Times New Roman" w:hAnsi="Times New Roman" w:cs="Times New Roman"/>
          <w:sz w:val="24"/>
          <w:szCs w:val="24"/>
          <w:lang w:eastAsia="lt-LT"/>
        </w:rPr>
        <w:t xml:space="preserve">Prašo </w:t>
      </w:r>
      <w:r w:rsidRPr="00CD6151">
        <w:rPr>
          <w:rFonts w:ascii="Times New Roman" w:eastAsia="Times New Roman" w:hAnsi="Times New Roman" w:cs="Times New Roman"/>
          <w:sz w:val="24"/>
          <w:szCs w:val="24"/>
          <w:lang w:eastAsia="lt-LT"/>
        </w:rPr>
        <w:t>Tarybos vykdyti ne tik įstatymą, bet ir teismo sprendimą. Siūlo apsispręsti dėl II varianto.</w:t>
      </w:r>
    </w:p>
    <w:p w14:paraId="3CB6307C" w14:textId="77777777" w:rsidR="00CD6151" w:rsidRPr="00CD6151" w:rsidRDefault="00CD6151" w:rsidP="001A06D4">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V. Grubliauskas siūlo apsispręsti, kurį sprendimo projekto variantą Taryba šiandien svarstys.</w:t>
      </w:r>
    </w:p>
    <w:p w14:paraId="3CB6307D" w14:textId="77777777" w:rsidR="00CD6151" w:rsidRPr="00CD6151" w:rsidRDefault="00CD6151" w:rsidP="001A06D4">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Z. Šličytė primena, kad Tarybos nariai prisiekė laikytis įstatymų ir </w:t>
      </w:r>
      <w:r w:rsidR="00431E5C">
        <w:rPr>
          <w:rFonts w:ascii="Times New Roman" w:eastAsia="Times New Roman" w:hAnsi="Times New Roman" w:cs="Times New Roman"/>
          <w:sz w:val="24"/>
          <w:szCs w:val="24"/>
          <w:lang w:eastAsia="lt-LT"/>
        </w:rPr>
        <w:t xml:space="preserve">Lietuvos Respublikos </w:t>
      </w:r>
      <w:r w:rsidRPr="00CD6151">
        <w:rPr>
          <w:rFonts w:ascii="Times New Roman" w:eastAsia="Times New Roman" w:hAnsi="Times New Roman" w:cs="Times New Roman"/>
          <w:sz w:val="24"/>
          <w:szCs w:val="24"/>
          <w:lang w:eastAsia="lt-LT"/>
        </w:rPr>
        <w:t>Konstitucijos, todėl siūlo balsuoti už II</w:t>
      </w:r>
      <w:r w:rsidR="00F82B54">
        <w:rPr>
          <w:rFonts w:ascii="Times New Roman" w:eastAsia="Times New Roman" w:hAnsi="Times New Roman" w:cs="Times New Roman"/>
          <w:sz w:val="24"/>
          <w:szCs w:val="24"/>
          <w:lang w:eastAsia="lt-LT"/>
        </w:rPr>
        <w:t>-ą</w:t>
      </w:r>
      <w:r w:rsidRPr="00CD6151">
        <w:rPr>
          <w:rFonts w:ascii="Times New Roman" w:eastAsia="Times New Roman" w:hAnsi="Times New Roman" w:cs="Times New Roman"/>
          <w:sz w:val="24"/>
          <w:szCs w:val="24"/>
          <w:lang w:eastAsia="lt-LT"/>
        </w:rPr>
        <w:t xml:space="preserve"> sprendimo projekto variantą. </w:t>
      </w:r>
    </w:p>
    <w:p w14:paraId="3CB6307E" w14:textId="77777777" w:rsidR="00CD6151" w:rsidRPr="00CD6151" w:rsidRDefault="00CD6151" w:rsidP="001A06D4">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V. Grubliauskas sako, kad balsuojantieji „už“ pritartų I</w:t>
      </w:r>
      <w:r w:rsidR="00F82B54">
        <w:rPr>
          <w:rFonts w:ascii="Times New Roman" w:eastAsia="Times New Roman" w:hAnsi="Times New Roman" w:cs="Times New Roman"/>
          <w:sz w:val="24"/>
          <w:szCs w:val="24"/>
          <w:lang w:eastAsia="lt-LT"/>
        </w:rPr>
        <w:t>-am</w:t>
      </w:r>
      <w:r w:rsidRPr="00CD6151">
        <w:rPr>
          <w:rFonts w:ascii="Times New Roman" w:eastAsia="Times New Roman" w:hAnsi="Times New Roman" w:cs="Times New Roman"/>
          <w:sz w:val="24"/>
          <w:szCs w:val="24"/>
          <w:lang w:eastAsia="lt-LT"/>
        </w:rPr>
        <w:t xml:space="preserve"> sprendimo projekto variantui,  „prieš“ – II</w:t>
      </w:r>
      <w:r w:rsidR="00F82B54">
        <w:rPr>
          <w:rFonts w:ascii="Times New Roman" w:eastAsia="Times New Roman" w:hAnsi="Times New Roman" w:cs="Times New Roman"/>
          <w:sz w:val="24"/>
          <w:szCs w:val="24"/>
          <w:lang w:eastAsia="lt-LT"/>
        </w:rPr>
        <w:t>-am</w:t>
      </w:r>
      <w:r w:rsidRPr="00CD6151">
        <w:rPr>
          <w:rFonts w:ascii="Times New Roman" w:eastAsia="Times New Roman" w:hAnsi="Times New Roman" w:cs="Times New Roman"/>
          <w:sz w:val="24"/>
          <w:szCs w:val="24"/>
          <w:lang w:eastAsia="lt-LT"/>
        </w:rPr>
        <w:t xml:space="preserve"> variant</w:t>
      </w:r>
      <w:r w:rsidR="00F82B54">
        <w:rPr>
          <w:rFonts w:ascii="Times New Roman" w:eastAsia="Times New Roman" w:hAnsi="Times New Roman" w:cs="Times New Roman"/>
          <w:sz w:val="24"/>
          <w:szCs w:val="24"/>
          <w:lang w:eastAsia="lt-LT"/>
        </w:rPr>
        <w:t>ui</w:t>
      </w:r>
      <w:r w:rsidRPr="00CD6151">
        <w:rPr>
          <w:rFonts w:ascii="Times New Roman" w:eastAsia="Times New Roman" w:hAnsi="Times New Roman" w:cs="Times New Roman"/>
          <w:sz w:val="24"/>
          <w:szCs w:val="24"/>
          <w:lang w:eastAsia="lt-LT"/>
        </w:rPr>
        <w:t xml:space="preserve">. Balsavimu (už – 1, prieš – 21) nuspręsta </w:t>
      </w:r>
      <w:r w:rsidR="00A70B71">
        <w:rPr>
          <w:rFonts w:ascii="Times New Roman" w:eastAsia="Times New Roman" w:hAnsi="Times New Roman" w:cs="Times New Roman"/>
          <w:sz w:val="24"/>
          <w:szCs w:val="24"/>
          <w:lang w:eastAsia="lt-LT"/>
        </w:rPr>
        <w:t>svarstyti</w:t>
      </w:r>
      <w:r w:rsidRPr="00CD6151">
        <w:rPr>
          <w:rFonts w:ascii="Times New Roman" w:eastAsia="Times New Roman" w:hAnsi="Times New Roman" w:cs="Times New Roman"/>
          <w:sz w:val="24"/>
          <w:szCs w:val="24"/>
          <w:lang w:eastAsia="lt-LT"/>
        </w:rPr>
        <w:t xml:space="preserve"> II</w:t>
      </w:r>
      <w:r w:rsidR="00F82B54">
        <w:rPr>
          <w:rFonts w:ascii="Times New Roman" w:eastAsia="Times New Roman" w:hAnsi="Times New Roman" w:cs="Times New Roman"/>
          <w:sz w:val="24"/>
          <w:szCs w:val="24"/>
          <w:lang w:eastAsia="lt-LT"/>
        </w:rPr>
        <w:t>-ą</w:t>
      </w:r>
      <w:r w:rsidRPr="00CD6151">
        <w:rPr>
          <w:rFonts w:ascii="Times New Roman" w:eastAsia="Times New Roman" w:hAnsi="Times New Roman" w:cs="Times New Roman"/>
          <w:sz w:val="24"/>
          <w:szCs w:val="24"/>
          <w:lang w:eastAsia="lt-LT"/>
        </w:rPr>
        <w:t xml:space="preserve"> sprendimo projekto variantą.</w:t>
      </w:r>
    </w:p>
    <w:p w14:paraId="3CB6307F"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NUSPRĘSTA. Pritarti sprendimo projekto II-am variantui. Priimti sprendimą dėl</w:t>
      </w:r>
      <w:r w:rsidRPr="00CD6151">
        <w:rPr>
          <w:rFonts w:ascii="Times New Roman" w:eastAsia="Times New Roman" w:hAnsi="Times New Roman" w:cs="Times New Roman"/>
          <w:sz w:val="24"/>
          <w:szCs w:val="24"/>
          <w:lang w:eastAsia="lt-LT"/>
        </w:rPr>
        <w:t xml:space="preserve"> Klaipėdos miesto savivaldybės tarybos 2010 m. gruodžio 23 d. sprendimo Nr. T2-361 „Dėl Mokinių vežiojimo organizavimo ir važiavimo išlaidų kompensavimo tvarkos aprašo patvirtinimo“ pakeitimo:</w:t>
      </w:r>
    </w:p>
    <w:p w14:paraId="3CB63080" w14:textId="5C611ADF" w:rsidR="00CD6151" w:rsidRPr="00CD6151" w:rsidRDefault="00CD6151" w:rsidP="001A06D4">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CD6151">
        <w:rPr>
          <w:rFonts w:ascii="Times New Roman" w:eastAsia="Times New Roman" w:hAnsi="Times New Roman" w:cs="Times New Roman"/>
          <w:sz w:val="24"/>
          <w:szCs w:val="24"/>
        </w:rPr>
        <w:t>1. Pakeisti Mokinių vežiojimo organizavimo ir važiavimo išlaidų kompensavimo tvarkos aprašą, patvirtintą</w:t>
      </w:r>
      <w:r w:rsidRPr="00CD6151">
        <w:rPr>
          <w:rFonts w:ascii="Times New Roman" w:eastAsia="Times New Roman" w:hAnsi="Times New Roman" w:cs="Times New Roman"/>
          <w:bCs/>
          <w:sz w:val="24"/>
          <w:szCs w:val="24"/>
        </w:rPr>
        <w:t xml:space="preserve"> Klaipėdos miesto savivaldybės tarybos 2010 m. gruodžio 23 d. sprendimu </w:t>
      </w:r>
      <w:r w:rsidR="00900A56">
        <w:rPr>
          <w:rFonts w:ascii="Times New Roman" w:eastAsia="Times New Roman" w:hAnsi="Times New Roman" w:cs="Times New Roman"/>
          <w:bCs/>
          <w:sz w:val="24"/>
          <w:szCs w:val="24"/>
        </w:rPr>
        <w:br/>
      </w:r>
      <w:r w:rsidRPr="00CD6151">
        <w:rPr>
          <w:rFonts w:ascii="Times New Roman" w:eastAsia="Times New Roman" w:hAnsi="Times New Roman" w:cs="Times New Roman"/>
          <w:bCs/>
          <w:sz w:val="24"/>
          <w:szCs w:val="24"/>
        </w:rPr>
        <w:t>Nr.</w:t>
      </w:r>
      <w:r w:rsidR="00900A56">
        <w:rPr>
          <w:rFonts w:ascii="Times New Roman" w:eastAsia="Times New Roman" w:hAnsi="Times New Roman" w:cs="Times New Roman"/>
          <w:bCs/>
          <w:sz w:val="24"/>
          <w:szCs w:val="24"/>
        </w:rPr>
        <w:t xml:space="preserve"> </w:t>
      </w:r>
      <w:r w:rsidRPr="00CD6151">
        <w:rPr>
          <w:rFonts w:ascii="Times New Roman" w:eastAsia="Times New Roman" w:hAnsi="Times New Roman" w:cs="Times New Roman"/>
          <w:bCs/>
          <w:sz w:val="24"/>
          <w:szCs w:val="24"/>
        </w:rPr>
        <w:t>T2-361 „Dėl Mokinių vežiojimo organizavimo ir važiavimo išlaidų kompensavimo tvarkos aprašo patvirtinimo“, ir išdėstyti jį nauja redakcija (pridedama).</w:t>
      </w:r>
    </w:p>
    <w:p w14:paraId="3CB63081"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2. Skelbti šį sprendimą Teisės aktų registre ir Klaipėdos miesto savivaldybės interneto tinklalapyje.</w:t>
      </w:r>
    </w:p>
    <w:p w14:paraId="3CB63082"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21, prieš – 0, susilaikė – 1.</w:t>
      </w:r>
    </w:p>
    <w:p w14:paraId="3CB63083" w14:textId="77777777" w:rsidR="00CD6151" w:rsidRPr="00CD6151" w:rsidRDefault="00CD6151" w:rsidP="001A06D4">
      <w:pPr>
        <w:tabs>
          <w:tab w:val="left" w:pos="959"/>
        </w:tabs>
        <w:spacing w:after="0" w:line="240" w:lineRule="auto"/>
        <w:ind w:firstLine="851"/>
        <w:jc w:val="both"/>
        <w:rPr>
          <w:rFonts w:ascii="Times New Roman" w:eastAsia="Times New Roman" w:hAnsi="Times New Roman" w:cs="Times New Roman"/>
          <w:sz w:val="24"/>
          <w:szCs w:val="24"/>
          <w:lang w:eastAsia="lt-LT"/>
        </w:rPr>
      </w:pPr>
    </w:p>
    <w:p w14:paraId="3CB63084"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11. SVARSTYTA. </w:t>
      </w:r>
      <w:r w:rsidRPr="00CD6151">
        <w:rPr>
          <w:rFonts w:ascii="Times New Roman" w:eastAsia="Times New Roman" w:hAnsi="Times New Roman" w:cs="Times New Roman"/>
          <w:sz w:val="24"/>
          <w:szCs w:val="24"/>
          <w:lang w:eastAsia="lt-LT"/>
        </w:rPr>
        <w:t>Klaipėdos miesto tvarkymo ir švaros taisyklių patvirtinimas.</w:t>
      </w:r>
    </w:p>
    <w:p w14:paraId="3CB63085"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Times New Roman" w:hAnsi="Times New Roman" w:cs="Times New Roman"/>
          <w:sz w:val="24"/>
          <w:szCs w:val="20"/>
          <w:lang w:eastAsia="lt-LT"/>
        </w:rPr>
        <w:t>Pranešėja – I. Šakalienė, Miesto tvarkymo skyriaus vedėja. Aiškina, kad</w:t>
      </w:r>
      <w:r w:rsidRPr="00CD6151">
        <w:rPr>
          <w:rFonts w:ascii="Times New Roman" w:eastAsia="Calibri" w:hAnsi="Times New Roman" w:cs="Times New Roman"/>
          <w:iCs/>
          <w:sz w:val="24"/>
          <w:szCs w:val="20"/>
        </w:rPr>
        <w:t xml:space="preserve"> sprendimo projektu siekiama patvirtinti naujas Klaipėdos miesto tvarkymo ir švaros taisykles, atsiradus būtinybei suderinti taisyklių nuostatas su naujais galiojančiais norminiais aktais, t. y. pasikeitus </w:t>
      </w:r>
      <w:r w:rsidRPr="00CD6151">
        <w:rPr>
          <w:rFonts w:ascii="Times New Roman" w:eastAsia="Calibri" w:hAnsi="Times New Roman" w:cs="Times New Roman"/>
          <w:iCs/>
          <w:sz w:val="24"/>
          <w:szCs w:val="20"/>
        </w:rPr>
        <w:lastRenderedPageBreak/>
        <w:t>žemės kasimo ir aptvėrimo darbų vykdymo tvarkos nuostatams, papildyti taisykles naujais terminais ir apibrėžimais, patikslinti teritorijų valymo ir tvarkymo terminus, įvesti naujus aktualius apibrėžimus, papildyti nuostata dėl Klaipėdos miesto sanitarijos ir higienos taisyklių laikymosi Klaipėdos miesto teritorijoje, patikslinti esamus ir numatyti naujus draudimus.</w:t>
      </w:r>
    </w:p>
    <w:p w14:paraId="3CB63086"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Calibri" w:hAnsi="Times New Roman" w:cs="Times New Roman"/>
          <w:iCs/>
          <w:sz w:val="24"/>
          <w:szCs w:val="20"/>
        </w:rPr>
        <w:t>Informuoja, kad sprendimo projektą svarstė Miesto ūkio ir aplinkosaugos komitetas</w:t>
      </w:r>
      <w:r w:rsidR="00B007B6">
        <w:rPr>
          <w:rFonts w:ascii="Times New Roman" w:eastAsia="Calibri" w:hAnsi="Times New Roman" w:cs="Times New Roman"/>
          <w:iCs/>
          <w:sz w:val="24"/>
          <w:szCs w:val="20"/>
        </w:rPr>
        <w:t>, jam</w:t>
      </w:r>
      <w:r w:rsidRPr="00CD6151">
        <w:rPr>
          <w:rFonts w:ascii="Times New Roman" w:eastAsia="Calibri" w:hAnsi="Times New Roman" w:cs="Times New Roman"/>
          <w:iCs/>
          <w:sz w:val="24"/>
          <w:szCs w:val="20"/>
        </w:rPr>
        <w:t xml:space="preserve"> pastabų negauta. Vyriausybės atstovė </w:t>
      </w:r>
      <w:r w:rsidR="00B007B6">
        <w:rPr>
          <w:rFonts w:ascii="Times New Roman" w:eastAsia="Calibri" w:hAnsi="Times New Roman" w:cs="Times New Roman"/>
          <w:iCs/>
          <w:sz w:val="24"/>
          <w:szCs w:val="20"/>
        </w:rPr>
        <w:t xml:space="preserve">Klaipėdos apskrityje </w:t>
      </w:r>
      <w:r w:rsidRPr="00CD6151">
        <w:rPr>
          <w:rFonts w:ascii="Times New Roman" w:eastAsia="Calibri" w:hAnsi="Times New Roman" w:cs="Times New Roman"/>
          <w:iCs/>
          <w:sz w:val="24"/>
          <w:szCs w:val="20"/>
        </w:rPr>
        <w:t>pateikė redakcinio pobūdžio pastabą</w:t>
      </w:r>
      <w:r w:rsidR="00B007B6">
        <w:rPr>
          <w:rFonts w:ascii="Times New Roman" w:eastAsia="Calibri" w:hAnsi="Times New Roman" w:cs="Times New Roman"/>
          <w:iCs/>
          <w:sz w:val="24"/>
          <w:szCs w:val="20"/>
        </w:rPr>
        <w:t>:</w:t>
      </w:r>
      <w:r w:rsidRPr="00CD6151">
        <w:rPr>
          <w:rFonts w:ascii="Times New Roman" w:eastAsia="Calibri" w:hAnsi="Times New Roman" w:cs="Times New Roman"/>
          <w:iCs/>
          <w:sz w:val="24"/>
          <w:szCs w:val="20"/>
        </w:rPr>
        <w:t xml:space="preserve"> taisyklių 1</w:t>
      </w:r>
      <w:r w:rsidR="00B007B6">
        <w:rPr>
          <w:rFonts w:ascii="Times New Roman" w:eastAsia="Calibri" w:hAnsi="Times New Roman" w:cs="Times New Roman"/>
          <w:iCs/>
          <w:sz w:val="24"/>
          <w:szCs w:val="20"/>
        </w:rPr>
        <w:t>-ą</w:t>
      </w:r>
      <w:r w:rsidRPr="00CD6151">
        <w:rPr>
          <w:rFonts w:ascii="Times New Roman" w:eastAsia="Calibri" w:hAnsi="Times New Roman" w:cs="Times New Roman"/>
          <w:iCs/>
          <w:sz w:val="24"/>
          <w:szCs w:val="20"/>
        </w:rPr>
        <w:t xml:space="preserve"> punktą papildyti žodžiais „faktiškai naudojamų“. Atsižvelgiant į </w:t>
      </w:r>
      <w:r w:rsidR="00B007B6">
        <w:rPr>
          <w:rFonts w:ascii="Times New Roman" w:eastAsia="Calibri" w:hAnsi="Times New Roman" w:cs="Times New Roman"/>
          <w:iCs/>
          <w:sz w:val="24"/>
          <w:szCs w:val="20"/>
        </w:rPr>
        <w:t>šią pastabą</w:t>
      </w:r>
      <w:r w:rsidRPr="00CD6151">
        <w:rPr>
          <w:rFonts w:ascii="Times New Roman" w:eastAsia="Calibri" w:hAnsi="Times New Roman" w:cs="Times New Roman"/>
          <w:iCs/>
          <w:sz w:val="24"/>
          <w:szCs w:val="20"/>
        </w:rPr>
        <w:t xml:space="preserve"> siūlo</w:t>
      </w:r>
      <w:r w:rsidR="00B007B6">
        <w:rPr>
          <w:rFonts w:ascii="Times New Roman" w:eastAsia="Calibri" w:hAnsi="Times New Roman" w:cs="Times New Roman"/>
          <w:iCs/>
          <w:sz w:val="24"/>
          <w:szCs w:val="20"/>
        </w:rPr>
        <w:t xml:space="preserve"> sprendimo projekto</w:t>
      </w:r>
      <w:r w:rsidRPr="00CD6151">
        <w:rPr>
          <w:rFonts w:ascii="Times New Roman" w:eastAsia="Calibri" w:hAnsi="Times New Roman" w:cs="Times New Roman"/>
          <w:iCs/>
          <w:sz w:val="24"/>
          <w:szCs w:val="20"/>
        </w:rPr>
        <w:t xml:space="preserve"> 1</w:t>
      </w:r>
      <w:r w:rsidR="00B007B6">
        <w:rPr>
          <w:rFonts w:ascii="Times New Roman" w:eastAsia="Calibri" w:hAnsi="Times New Roman" w:cs="Times New Roman"/>
          <w:iCs/>
          <w:sz w:val="24"/>
          <w:szCs w:val="20"/>
        </w:rPr>
        <w:t xml:space="preserve">-ą </w:t>
      </w:r>
      <w:r w:rsidRPr="00CD6151">
        <w:rPr>
          <w:rFonts w:ascii="Times New Roman" w:eastAsia="Calibri" w:hAnsi="Times New Roman" w:cs="Times New Roman"/>
          <w:iCs/>
          <w:sz w:val="24"/>
          <w:szCs w:val="20"/>
        </w:rPr>
        <w:t xml:space="preserve">punktą </w:t>
      </w:r>
      <w:r w:rsidR="00B007B6">
        <w:rPr>
          <w:rFonts w:ascii="Times New Roman" w:eastAsia="Calibri" w:hAnsi="Times New Roman" w:cs="Times New Roman"/>
          <w:iCs/>
          <w:sz w:val="24"/>
          <w:szCs w:val="20"/>
        </w:rPr>
        <w:t xml:space="preserve">išdėstyti </w:t>
      </w:r>
      <w:r w:rsidRPr="00CD6151">
        <w:rPr>
          <w:rFonts w:ascii="Times New Roman" w:eastAsia="Calibri" w:hAnsi="Times New Roman" w:cs="Times New Roman"/>
          <w:iCs/>
          <w:sz w:val="24"/>
          <w:szCs w:val="20"/>
        </w:rPr>
        <w:t>taip: ”</w:t>
      </w:r>
      <w:r w:rsidRPr="00CD6151">
        <w:rPr>
          <w:rFonts w:ascii="Times New Roman" w:eastAsia="Times New Roman" w:hAnsi="Times New Roman" w:cs="Times New Roman"/>
          <w:sz w:val="24"/>
          <w:szCs w:val="20"/>
          <w:lang w:eastAsia="lt-LT"/>
        </w:rPr>
        <w:t>1. Klaipėdos miesto tvarkymo ir švaros taisyklės (toliau – Taisyklės) reglamentuoja priskirtų žemės sklypų, faktiškai naudojamų ir viešųjų teritorijų tvarkymo ir švaros ir kitus reikalavimus Klaipėdos mieste.„</w:t>
      </w:r>
    </w:p>
    <w:p w14:paraId="3CB63087"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V. Vareikis klausia, kokios teisinės nuobaudos yra taikomos tiems, k</w:t>
      </w:r>
      <w:r w:rsidR="001F3060">
        <w:rPr>
          <w:rFonts w:ascii="Times New Roman" w:eastAsia="Calibri" w:hAnsi="Times New Roman" w:cs="Times New Roman"/>
          <w:iCs/>
          <w:sz w:val="24"/>
          <w:szCs w:val="20"/>
        </w:rPr>
        <w:t>urie</w:t>
      </w:r>
      <w:r w:rsidRPr="00CD6151">
        <w:rPr>
          <w:rFonts w:ascii="Times New Roman" w:eastAsia="Calibri" w:hAnsi="Times New Roman" w:cs="Times New Roman"/>
          <w:iCs/>
          <w:sz w:val="24"/>
          <w:szCs w:val="20"/>
        </w:rPr>
        <w:t xml:space="preserve"> duoda išmaldą (32.18).</w:t>
      </w:r>
    </w:p>
    <w:p w14:paraId="3CB63088"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K. Vintilaitė sako, jei bus pritarta šiam sprendimo projektui, tai bus baudžiami ir imantys</w:t>
      </w:r>
      <w:r w:rsidR="001F3060">
        <w:rPr>
          <w:rFonts w:ascii="Times New Roman" w:eastAsia="Calibri" w:hAnsi="Times New Roman" w:cs="Times New Roman"/>
          <w:iCs/>
          <w:sz w:val="24"/>
          <w:szCs w:val="20"/>
        </w:rPr>
        <w:t xml:space="preserve"> išmaldą</w:t>
      </w:r>
      <w:r w:rsidRPr="00CD6151">
        <w:rPr>
          <w:rFonts w:ascii="Times New Roman" w:eastAsia="Calibri" w:hAnsi="Times New Roman" w:cs="Times New Roman"/>
          <w:iCs/>
          <w:sz w:val="24"/>
          <w:szCs w:val="20"/>
        </w:rPr>
        <w:t>, ir duodantys</w:t>
      </w:r>
      <w:r w:rsidR="001F3060">
        <w:rPr>
          <w:rFonts w:ascii="Times New Roman" w:eastAsia="Calibri" w:hAnsi="Times New Roman" w:cs="Times New Roman"/>
          <w:iCs/>
          <w:sz w:val="24"/>
          <w:szCs w:val="20"/>
        </w:rPr>
        <w:t xml:space="preserve"> ją</w:t>
      </w:r>
      <w:r w:rsidRPr="00CD6151">
        <w:rPr>
          <w:rFonts w:ascii="Times New Roman" w:eastAsia="Calibri" w:hAnsi="Times New Roman" w:cs="Times New Roman"/>
          <w:iCs/>
          <w:sz w:val="24"/>
          <w:szCs w:val="20"/>
        </w:rPr>
        <w:t>. Sankcija numatyta Administrac</w:t>
      </w:r>
      <w:r w:rsidR="001F3060">
        <w:rPr>
          <w:rFonts w:ascii="Times New Roman" w:eastAsia="Calibri" w:hAnsi="Times New Roman" w:cs="Times New Roman"/>
          <w:iCs/>
          <w:sz w:val="24"/>
          <w:szCs w:val="20"/>
        </w:rPr>
        <w:t xml:space="preserve">inių teisės pažeidimų kodekse </w:t>
      </w:r>
      <w:r w:rsidRPr="00CD6151">
        <w:rPr>
          <w:rFonts w:ascii="Times New Roman" w:eastAsia="Calibri" w:hAnsi="Times New Roman" w:cs="Times New Roman"/>
          <w:iCs/>
          <w:sz w:val="24"/>
          <w:szCs w:val="20"/>
        </w:rPr>
        <w:t>už Miesto tvarkymo ir švaros taisyklių pažeidimą.</w:t>
      </w:r>
    </w:p>
    <w:p w14:paraId="3CB63089"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A. Barbšys klausia, ar šiam</w:t>
      </w:r>
      <w:r w:rsidR="00EF6DF9">
        <w:rPr>
          <w:rFonts w:ascii="Times New Roman" w:eastAsia="Calibri" w:hAnsi="Times New Roman" w:cs="Times New Roman"/>
          <w:iCs/>
          <w:sz w:val="24"/>
          <w:szCs w:val="20"/>
        </w:rPr>
        <w:t>e</w:t>
      </w:r>
      <w:r w:rsidRPr="00CD6151">
        <w:rPr>
          <w:rFonts w:ascii="Times New Roman" w:eastAsia="Calibri" w:hAnsi="Times New Roman" w:cs="Times New Roman"/>
          <w:iCs/>
          <w:sz w:val="24"/>
          <w:szCs w:val="20"/>
        </w:rPr>
        <w:t xml:space="preserve"> projekte yra numatyta prievolė gyventojams tvarkyti sav</w:t>
      </w:r>
      <w:r w:rsidR="00EF6DF9">
        <w:rPr>
          <w:rFonts w:ascii="Times New Roman" w:eastAsia="Calibri" w:hAnsi="Times New Roman" w:cs="Times New Roman"/>
          <w:iCs/>
          <w:sz w:val="24"/>
          <w:szCs w:val="20"/>
        </w:rPr>
        <w:t>o</w:t>
      </w:r>
      <w:r w:rsidRPr="00CD6151">
        <w:rPr>
          <w:rFonts w:ascii="Times New Roman" w:eastAsia="Calibri" w:hAnsi="Times New Roman" w:cs="Times New Roman"/>
          <w:iCs/>
          <w:sz w:val="24"/>
          <w:szCs w:val="20"/>
        </w:rPr>
        <w:t xml:space="preserve"> kiemus.</w:t>
      </w:r>
    </w:p>
    <w:p w14:paraId="3CB6308A"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 xml:space="preserve">I. Šakalienė sako, kad šitam projekte gyventojams perduoti kiemų priežiūrą </w:t>
      </w:r>
      <w:r w:rsidR="00F06D3F">
        <w:rPr>
          <w:rFonts w:ascii="Times New Roman" w:eastAsia="Calibri" w:hAnsi="Times New Roman" w:cs="Times New Roman"/>
          <w:iCs/>
          <w:sz w:val="24"/>
          <w:szCs w:val="20"/>
        </w:rPr>
        <w:t xml:space="preserve">prievolės </w:t>
      </w:r>
      <w:r w:rsidRPr="00CD6151">
        <w:rPr>
          <w:rFonts w:ascii="Times New Roman" w:eastAsia="Calibri" w:hAnsi="Times New Roman" w:cs="Times New Roman"/>
          <w:iCs/>
          <w:sz w:val="24"/>
          <w:szCs w:val="20"/>
        </w:rPr>
        <w:t>nebėra numatyta.</w:t>
      </w:r>
    </w:p>
    <w:p w14:paraId="3CB6308B"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V. Titovas klausia, ar taisyklių 5</w:t>
      </w:r>
      <w:r w:rsidR="00F06D3F">
        <w:rPr>
          <w:rFonts w:ascii="Times New Roman" w:eastAsia="Calibri" w:hAnsi="Times New Roman" w:cs="Times New Roman"/>
          <w:iCs/>
          <w:sz w:val="24"/>
          <w:szCs w:val="20"/>
        </w:rPr>
        <w:t>-ame</w:t>
      </w:r>
      <w:r w:rsidRPr="00CD6151">
        <w:rPr>
          <w:rFonts w:ascii="Times New Roman" w:eastAsia="Calibri" w:hAnsi="Times New Roman" w:cs="Times New Roman"/>
          <w:iCs/>
          <w:sz w:val="24"/>
          <w:szCs w:val="20"/>
        </w:rPr>
        <w:t xml:space="preserve"> ir 6</w:t>
      </w:r>
      <w:r w:rsidR="00F06D3F">
        <w:rPr>
          <w:rFonts w:ascii="Times New Roman" w:eastAsia="Calibri" w:hAnsi="Times New Roman" w:cs="Times New Roman"/>
          <w:iCs/>
          <w:sz w:val="24"/>
          <w:szCs w:val="20"/>
        </w:rPr>
        <w:t>-ame</w:t>
      </w:r>
      <w:r w:rsidRPr="00CD6151">
        <w:rPr>
          <w:rFonts w:ascii="Times New Roman" w:eastAsia="Calibri" w:hAnsi="Times New Roman" w:cs="Times New Roman"/>
          <w:iCs/>
          <w:sz w:val="24"/>
          <w:szCs w:val="20"/>
        </w:rPr>
        <w:t xml:space="preserve"> punkt</w:t>
      </w:r>
      <w:r w:rsidR="00F06D3F">
        <w:rPr>
          <w:rFonts w:ascii="Times New Roman" w:eastAsia="Calibri" w:hAnsi="Times New Roman" w:cs="Times New Roman"/>
          <w:iCs/>
          <w:sz w:val="24"/>
          <w:szCs w:val="20"/>
        </w:rPr>
        <w:t>uose</w:t>
      </w:r>
      <w:r w:rsidRPr="00CD6151">
        <w:rPr>
          <w:rFonts w:ascii="Times New Roman" w:eastAsia="Calibri" w:hAnsi="Times New Roman" w:cs="Times New Roman"/>
          <w:iCs/>
          <w:sz w:val="24"/>
          <w:szCs w:val="20"/>
        </w:rPr>
        <w:t xml:space="preserve"> </w:t>
      </w:r>
      <w:r w:rsidR="00F06D3F">
        <w:rPr>
          <w:rFonts w:ascii="Times New Roman" w:eastAsia="Calibri" w:hAnsi="Times New Roman" w:cs="Times New Roman"/>
          <w:iCs/>
          <w:sz w:val="24"/>
          <w:szCs w:val="20"/>
        </w:rPr>
        <w:t>nekalbama apie prievolę gyventojams patiems tvarkyti kiemus</w:t>
      </w:r>
      <w:r w:rsidRPr="00CD6151">
        <w:rPr>
          <w:rFonts w:ascii="Times New Roman" w:eastAsia="Calibri" w:hAnsi="Times New Roman" w:cs="Times New Roman"/>
          <w:iCs/>
          <w:sz w:val="24"/>
          <w:szCs w:val="20"/>
        </w:rPr>
        <w:t>.</w:t>
      </w:r>
    </w:p>
    <w:p w14:paraId="3CB6308C"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I. Šakalienė sako, kad gyventojams prievolės tvarkyti kiemus šiose taisyklėse nelieka.</w:t>
      </w:r>
    </w:p>
    <w:p w14:paraId="3CB6308D"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V. Čepas sako, kad 32.18</w:t>
      </w:r>
      <w:r w:rsidR="00F06D3F">
        <w:rPr>
          <w:rFonts w:ascii="Times New Roman" w:eastAsia="Calibri" w:hAnsi="Times New Roman" w:cs="Times New Roman"/>
          <w:iCs/>
          <w:sz w:val="24"/>
          <w:szCs w:val="20"/>
        </w:rPr>
        <w:t xml:space="preserve"> ir</w:t>
      </w:r>
      <w:r w:rsidRPr="00CD6151">
        <w:rPr>
          <w:rFonts w:ascii="Times New Roman" w:eastAsia="Calibri" w:hAnsi="Times New Roman" w:cs="Times New Roman"/>
          <w:iCs/>
          <w:sz w:val="24"/>
          <w:szCs w:val="20"/>
        </w:rPr>
        <w:t xml:space="preserve"> 32.19 taisyklių papunkčiuose</w:t>
      </w:r>
      <w:r w:rsidR="00F06D3F">
        <w:rPr>
          <w:rFonts w:ascii="Times New Roman" w:eastAsia="Calibri" w:hAnsi="Times New Roman" w:cs="Times New Roman"/>
          <w:iCs/>
          <w:sz w:val="24"/>
          <w:szCs w:val="20"/>
        </w:rPr>
        <w:t xml:space="preserve"> yra</w:t>
      </w:r>
      <w:r w:rsidRPr="00CD6151">
        <w:rPr>
          <w:rFonts w:ascii="Times New Roman" w:eastAsia="Calibri" w:hAnsi="Times New Roman" w:cs="Times New Roman"/>
          <w:iCs/>
          <w:sz w:val="24"/>
          <w:szCs w:val="20"/>
        </w:rPr>
        <w:t xml:space="preserve"> kalbama apie tą patį, </w:t>
      </w:r>
      <w:r w:rsidR="00F06D3F">
        <w:rPr>
          <w:rFonts w:ascii="Times New Roman" w:eastAsia="Calibri" w:hAnsi="Times New Roman" w:cs="Times New Roman"/>
          <w:iCs/>
          <w:sz w:val="24"/>
          <w:szCs w:val="20"/>
        </w:rPr>
        <w:t xml:space="preserve">todėl </w:t>
      </w:r>
      <w:r w:rsidRPr="00CD6151">
        <w:rPr>
          <w:rFonts w:ascii="Times New Roman" w:eastAsia="Calibri" w:hAnsi="Times New Roman" w:cs="Times New Roman"/>
          <w:iCs/>
          <w:sz w:val="24"/>
          <w:szCs w:val="20"/>
        </w:rPr>
        <w:t xml:space="preserve">32.19 papunktis </w:t>
      </w:r>
      <w:r w:rsidR="00F06D3F">
        <w:rPr>
          <w:rFonts w:ascii="Times New Roman" w:eastAsia="Calibri" w:hAnsi="Times New Roman" w:cs="Times New Roman"/>
          <w:iCs/>
          <w:sz w:val="24"/>
          <w:szCs w:val="20"/>
        </w:rPr>
        <w:t xml:space="preserve">yra </w:t>
      </w:r>
      <w:r w:rsidRPr="00CD6151">
        <w:rPr>
          <w:rFonts w:ascii="Times New Roman" w:eastAsia="Calibri" w:hAnsi="Times New Roman" w:cs="Times New Roman"/>
          <w:iCs/>
          <w:sz w:val="24"/>
          <w:szCs w:val="20"/>
        </w:rPr>
        <w:t xml:space="preserve">nereikalingas. Siūlo </w:t>
      </w:r>
      <w:r w:rsidR="00F06D3F">
        <w:rPr>
          <w:rFonts w:ascii="Times New Roman" w:eastAsia="Calibri" w:hAnsi="Times New Roman" w:cs="Times New Roman"/>
          <w:iCs/>
          <w:sz w:val="24"/>
          <w:szCs w:val="20"/>
        </w:rPr>
        <w:t xml:space="preserve">naują </w:t>
      </w:r>
      <w:r w:rsidRPr="00CD6151">
        <w:rPr>
          <w:rFonts w:ascii="Times New Roman" w:eastAsia="Calibri" w:hAnsi="Times New Roman" w:cs="Times New Roman"/>
          <w:iCs/>
          <w:sz w:val="24"/>
          <w:szCs w:val="20"/>
        </w:rPr>
        <w:t>32.18 punkto redakciją</w:t>
      </w:r>
      <w:r w:rsidR="00F06D3F">
        <w:rPr>
          <w:rFonts w:ascii="Times New Roman" w:eastAsia="Calibri" w:hAnsi="Times New Roman" w:cs="Times New Roman"/>
          <w:iCs/>
          <w:sz w:val="24"/>
          <w:szCs w:val="20"/>
        </w:rPr>
        <w:t>:</w:t>
      </w:r>
      <w:r w:rsidRPr="00CD6151">
        <w:rPr>
          <w:rFonts w:ascii="Times New Roman" w:eastAsia="Calibri" w:hAnsi="Times New Roman" w:cs="Times New Roman"/>
          <w:iCs/>
          <w:sz w:val="24"/>
          <w:szCs w:val="20"/>
        </w:rPr>
        <w:t xml:space="preserve"> „viešose vietose prašyti išmaldos ar ją duoti pinigais.“</w:t>
      </w:r>
    </w:p>
    <w:p w14:paraId="3CB6308E"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 xml:space="preserve">V. Grubliauskas </w:t>
      </w:r>
      <w:r w:rsidR="003C7262">
        <w:rPr>
          <w:rFonts w:ascii="Times New Roman" w:eastAsia="Calibri" w:hAnsi="Times New Roman" w:cs="Times New Roman"/>
          <w:iCs/>
          <w:sz w:val="24"/>
          <w:szCs w:val="20"/>
        </w:rPr>
        <w:t xml:space="preserve">sako, kad </w:t>
      </w:r>
      <w:r w:rsidRPr="00CD6151">
        <w:rPr>
          <w:rFonts w:ascii="Times New Roman" w:eastAsia="Calibri" w:hAnsi="Times New Roman" w:cs="Times New Roman"/>
          <w:iCs/>
          <w:sz w:val="24"/>
          <w:szCs w:val="20"/>
        </w:rPr>
        <w:t xml:space="preserve">taisykles tobulinti galima, tik reikia pateikti siūlymus </w:t>
      </w:r>
      <w:r w:rsidR="003C7262">
        <w:rPr>
          <w:rFonts w:ascii="Times New Roman" w:eastAsia="Calibri" w:hAnsi="Times New Roman" w:cs="Times New Roman"/>
          <w:iCs/>
          <w:sz w:val="24"/>
          <w:szCs w:val="20"/>
        </w:rPr>
        <w:t>Tarybos r</w:t>
      </w:r>
      <w:r w:rsidRPr="00CD6151">
        <w:rPr>
          <w:rFonts w:ascii="Times New Roman" w:eastAsia="Calibri" w:hAnsi="Times New Roman" w:cs="Times New Roman"/>
          <w:iCs/>
          <w:sz w:val="24"/>
          <w:szCs w:val="20"/>
        </w:rPr>
        <w:t>eglamento nustatyta tvarka.</w:t>
      </w:r>
    </w:p>
    <w:p w14:paraId="3CB6308F"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I. Šakali</w:t>
      </w:r>
      <w:r w:rsidR="00064834">
        <w:rPr>
          <w:rFonts w:ascii="Times New Roman" w:eastAsia="Calibri" w:hAnsi="Times New Roman" w:cs="Times New Roman"/>
          <w:iCs/>
          <w:sz w:val="24"/>
          <w:szCs w:val="20"/>
        </w:rPr>
        <w:t xml:space="preserve">enė sako, kad juristų nuostata </w:t>
      </w:r>
      <w:r w:rsidR="001E503F">
        <w:rPr>
          <w:rFonts w:ascii="Times New Roman" w:eastAsia="Calibri" w:hAnsi="Times New Roman" w:cs="Times New Roman"/>
          <w:iCs/>
          <w:sz w:val="24"/>
          <w:szCs w:val="20"/>
        </w:rPr>
        <w:t>yra, kad</w:t>
      </w:r>
      <w:r w:rsidR="00064834">
        <w:rPr>
          <w:rFonts w:ascii="Times New Roman" w:eastAsia="Calibri" w:hAnsi="Times New Roman" w:cs="Times New Roman"/>
          <w:iCs/>
          <w:sz w:val="24"/>
          <w:szCs w:val="20"/>
        </w:rPr>
        <w:t xml:space="preserve"> </w:t>
      </w:r>
      <w:r w:rsidRPr="00CD6151">
        <w:rPr>
          <w:rFonts w:ascii="Times New Roman" w:eastAsia="Calibri" w:hAnsi="Times New Roman" w:cs="Times New Roman"/>
          <w:iCs/>
          <w:sz w:val="24"/>
          <w:szCs w:val="20"/>
        </w:rPr>
        <w:t>32.19 papunktis</w:t>
      </w:r>
      <w:r w:rsidR="00064834">
        <w:rPr>
          <w:rFonts w:ascii="Times New Roman" w:eastAsia="Calibri" w:hAnsi="Times New Roman" w:cs="Times New Roman"/>
          <w:iCs/>
          <w:sz w:val="24"/>
          <w:szCs w:val="20"/>
        </w:rPr>
        <w:t xml:space="preserve"> turi likti</w:t>
      </w:r>
      <w:r w:rsidRPr="00CD6151">
        <w:rPr>
          <w:rFonts w:ascii="Times New Roman" w:eastAsia="Calibri" w:hAnsi="Times New Roman" w:cs="Times New Roman"/>
          <w:iCs/>
          <w:sz w:val="24"/>
          <w:szCs w:val="20"/>
        </w:rPr>
        <w:t>.</w:t>
      </w:r>
    </w:p>
    <w:p w14:paraId="3CB63090"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 xml:space="preserve">M. Žilys klausia, ar gatvėje švenčių dienomis </w:t>
      </w:r>
      <w:r w:rsidR="001E503F" w:rsidRPr="00CD6151">
        <w:rPr>
          <w:rFonts w:ascii="Times New Roman" w:eastAsia="Calibri" w:hAnsi="Times New Roman" w:cs="Times New Roman"/>
          <w:iCs/>
          <w:sz w:val="24"/>
          <w:szCs w:val="20"/>
        </w:rPr>
        <w:t xml:space="preserve">muzikuojantys </w:t>
      </w:r>
      <w:r w:rsidRPr="00CD6151">
        <w:rPr>
          <w:rFonts w:ascii="Times New Roman" w:eastAsia="Calibri" w:hAnsi="Times New Roman" w:cs="Times New Roman"/>
          <w:iCs/>
          <w:sz w:val="24"/>
          <w:szCs w:val="20"/>
        </w:rPr>
        <w:t>gali rinkti aukas.</w:t>
      </w:r>
    </w:p>
    <w:p w14:paraId="3CB63091"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V. Grubliauskas pažymi, kad yra pateikęs siūlymą išbraukti 32.20 punktą, kuriuo draudžiama rinkti aukas už muzikavimą ir kitokius pasirodymus.</w:t>
      </w:r>
    </w:p>
    <w:p w14:paraId="3CB63092" w14:textId="77777777" w:rsidR="00CD6151" w:rsidRPr="00CD6151" w:rsidRDefault="00CD6151" w:rsidP="001A06D4">
      <w:pPr>
        <w:tabs>
          <w:tab w:val="left" w:pos="709"/>
          <w:tab w:val="left" w:pos="1418"/>
        </w:tabs>
        <w:spacing w:after="0" w:line="240" w:lineRule="auto"/>
        <w:ind w:firstLine="851"/>
        <w:jc w:val="both"/>
        <w:rPr>
          <w:rFonts w:ascii="Times New Roman" w:eastAsia="Times New Roman" w:hAnsi="Times New Roman" w:cs="Times New Roman"/>
          <w:sz w:val="24"/>
          <w:szCs w:val="24"/>
        </w:rPr>
      </w:pPr>
      <w:r w:rsidRPr="00CD6151">
        <w:rPr>
          <w:rFonts w:ascii="Times New Roman" w:eastAsia="Calibri" w:hAnsi="Times New Roman" w:cs="Times New Roman"/>
          <w:iCs/>
          <w:sz w:val="24"/>
          <w:szCs w:val="24"/>
        </w:rPr>
        <w:t>L. Petraitienė prašo pakomentuoti taisyklių 5 punktą: „</w:t>
      </w:r>
      <w:r w:rsidRPr="00CD6151">
        <w:rPr>
          <w:rFonts w:ascii="Times New Roman" w:eastAsia="Times New Roman" w:hAnsi="Times New Roman" w:cs="Times New Roman"/>
          <w:sz w:val="24"/>
          <w:szCs w:val="24"/>
        </w:rPr>
        <w:t>5. Asmenys privalo užtikrinti švarą ir tvarką priskirtuose žemės sklypuose patys arba sudarydami sutartis su kitais asmenimis dėl tokių darbų atlikimo.“</w:t>
      </w:r>
    </w:p>
    <w:p w14:paraId="3CB63093" w14:textId="77777777" w:rsidR="00CD6151" w:rsidRPr="00CD6151" w:rsidRDefault="00CD6151" w:rsidP="001A06D4">
      <w:pPr>
        <w:tabs>
          <w:tab w:val="left" w:pos="709"/>
          <w:tab w:val="left" w:pos="1418"/>
        </w:tabs>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 xml:space="preserve">I. Šakalienė sako, kad švarą ir tvarką asmenys privalo užtikrinti priskirtuose žemės sklypuose. </w:t>
      </w:r>
      <w:r w:rsidR="001E503F">
        <w:rPr>
          <w:rFonts w:ascii="Times New Roman" w:eastAsia="Times New Roman" w:hAnsi="Times New Roman" w:cs="Times New Roman"/>
          <w:sz w:val="24"/>
          <w:szCs w:val="24"/>
        </w:rPr>
        <w:t>Šiuo metu miete teritorijos yra</w:t>
      </w:r>
      <w:r w:rsidRPr="00CD6151">
        <w:rPr>
          <w:rFonts w:ascii="Times New Roman" w:eastAsia="Times New Roman" w:hAnsi="Times New Roman" w:cs="Times New Roman"/>
          <w:sz w:val="24"/>
          <w:szCs w:val="24"/>
        </w:rPr>
        <w:t xml:space="preserve"> priskirtos 10 valdų ir jos sutarčių pagrindu vykdo tas paslaugas. Gyventojams prievolės </w:t>
      </w:r>
      <w:r w:rsidR="00403478">
        <w:rPr>
          <w:rFonts w:ascii="Times New Roman" w:eastAsia="Times New Roman" w:hAnsi="Times New Roman" w:cs="Times New Roman"/>
          <w:sz w:val="24"/>
          <w:szCs w:val="24"/>
        </w:rPr>
        <w:t xml:space="preserve">tvarkyti kiemus </w:t>
      </w:r>
      <w:r w:rsidRPr="00CD6151">
        <w:rPr>
          <w:rFonts w:ascii="Times New Roman" w:eastAsia="Times New Roman" w:hAnsi="Times New Roman" w:cs="Times New Roman"/>
          <w:sz w:val="24"/>
          <w:szCs w:val="24"/>
        </w:rPr>
        <w:t>šiomis taisyklėmis neatsiranda.</w:t>
      </w:r>
    </w:p>
    <w:p w14:paraId="3CB63094"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V. Titovas prašo pakomentuoti taisyklių 6 punktą: „6. Bendrojo naudojimo objektų valdytojai užtikrina švarą ir tvarką daugiabučiams namams ir kitos paskirties pastatams, administruojamiems bendrojo naudojimo objektų valdytojų, priskirtuose žemės sklypuose.“</w:t>
      </w:r>
    </w:p>
    <w:p w14:paraId="3CB63095"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 xml:space="preserve">I. Šakalienė sako, kad bendrojo naudojimo teritorijų švarą užtikrina </w:t>
      </w:r>
      <w:r w:rsidR="00127EE4">
        <w:rPr>
          <w:rFonts w:ascii="Times New Roman" w:eastAsia="Calibri" w:hAnsi="Times New Roman" w:cs="Times New Roman"/>
          <w:iCs/>
          <w:sz w:val="24"/>
          <w:szCs w:val="20"/>
        </w:rPr>
        <w:t>s</w:t>
      </w:r>
      <w:r w:rsidRPr="00CD6151">
        <w:rPr>
          <w:rFonts w:ascii="Times New Roman" w:eastAsia="Calibri" w:hAnsi="Times New Roman" w:cs="Times New Roman"/>
          <w:iCs/>
          <w:sz w:val="24"/>
          <w:szCs w:val="20"/>
        </w:rPr>
        <w:t>avivaldybė per rangovus.</w:t>
      </w:r>
    </w:p>
    <w:p w14:paraId="3CB63096"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 xml:space="preserve">Z. Šličytė sako, kad namų valdos rūpinasi bendrojo naudojimo teritorijų valymu, bet </w:t>
      </w:r>
      <w:r w:rsidR="00D9343D">
        <w:rPr>
          <w:rFonts w:ascii="Times New Roman" w:eastAsia="Calibri" w:hAnsi="Times New Roman" w:cs="Times New Roman"/>
          <w:iCs/>
          <w:sz w:val="24"/>
          <w:szCs w:val="20"/>
        </w:rPr>
        <w:t xml:space="preserve">tuomet </w:t>
      </w:r>
      <w:r w:rsidRPr="00CD6151">
        <w:rPr>
          <w:rFonts w:ascii="Times New Roman" w:eastAsia="Calibri" w:hAnsi="Times New Roman" w:cs="Times New Roman"/>
          <w:iCs/>
          <w:sz w:val="24"/>
          <w:szCs w:val="20"/>
        </w:rPr>
        <w:t>gyventojams atsiranda papildomas mokestis už kiemo valymą.</w:t>
      </w:r>
    </w:p>
    <w:p w14:paraId="3CB63097" w14:textId="77777777" w:rsidR="00D9343D"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I. Šakalienė sako, kad Savivaldybė moka valdoms</w:t>
      </w:r>
      <w:r w:rsidR="00D9343D">
        <w:rPr>
          <w:rFonts w:ascii="Times New Roman" w:eastAsia="Calibri" w:hAnsi="Times New Roman" w:cs="Times New Roman"/>
          <w:iCs/>
          <w:sz w:val="24"/>
          <w:szCs w:val="20"/>
        </w:rPr>
        <w:t xml:space="preserve"> ir</w:t>
      </w:r>
      <w:r w:rsidRPr="00CD6151">
        <w:rPr>
          <w:rFonts w:ascii="Times New Roman" w:eastAsia="Calibri" w:hAnsi="Times New Roman" w:cs="Times New Roman"/>
          <w:iCs/>
          <w:sz w:val="24"/>
          <w:szCs w:val="20"/>
        </w:rPr>
        <w:t xml:space="preserve"> namų administratoriams už bendro naudojimo teritorijų priežiūrą. </w:t>
      </w:r>
    </w:p>
    <w:p w14:paraId="3CB63098"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J. Simonavičiūtė sako, kad nepriskirtas teritorijas valo miestas. Pagal senas taisykles, tie</w:t>
      </w:r>
      <w:r w:rsidR="00D9343D">
        <w:rPr>
          <w:rFonts w:ascii="Times New Roman" w:eastAsia="Calibri" w:hAnsi="Times New Roman" w:cs="Times New Roman"/>
          <w:iCs/>
          <w:sz w:val="24"/>
          <w:szCs w:val="20"/>
        </w:rPr>
        <w:t>,</w:t>
      </w:r>
      <w:r w:rsidRPr="00CD6151">
        <w:rPr>
          <w:rFonts w:ascii="Times New Roman" w:eastAsia="Calibri" w:hAnsi="Times New Roman" w:cs="Times New Roman"/>
          <w:iCs/>
          <w:sz w:val="24"/>
          <w:szCs w:val="20"/>
        </w:rPr>
        <w:t xml:space="preserve"> kurie prisiskyrė teritorijas, jas ir valosi.</w:t>
      </w:r>
    </w:p>
    <w:p w14:paraId="3CB63099"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 xml:space="preserve">S. Budinas klausia, kuom skirias </w:t>
      </w:r>
      <w:r w:rsidR="00D9343D">
        <w:rPr>
          <w:rFonts w:ascii="Times New Roman" w:eastAsia="Calibri" w:hAnsi="Times New Roman" w:cs="Times New Roman"/>
          <w:iCs/>
          <w:sz w:val="24"/>
          <w:szCs w:val="20"/>
        </w:rPr>
        <w:t>„</w:t>
      </w:r>
      <w:r w:rsidRPr="00CD6151">
        <w:rPr>
          <w:rFonts w:ascii="Times New Roman" w:eastAsia="Calibri" w:hAnsi="Times New Roman" w:cs="Times New Roman"/>
          <w:iCs/>
          <w:sz w:val="24"/>
          <w:szCs w:val="20"/>
        </w:rPr>
        <w:t>elgetavimas</w:t>
      </w:r>
      <w:r w:rsidR="00D9343D">
        <w:rPr>
          <w:rFonts w:ascii="Times New Roman" w:eastAsia="Calibri" w:hAnsi="Times New Roman" w:cs="Times New Roman"/>
          <w:iCs/>
          <w:sz w:val="24"/>
          <w:szCs w:val="20"/>
        </w:rPr>
        <w:t>“</w:t>
      </w:r>
      <w:r w:rsidRPr="00CD6151">
        <w:rPr>
          <w:rFonts w:ascii="Times New Roman" w:eastAsia="Calibri" w:hAnsi="Times New Roman" w:cs="Times New Roman"/>
          <w:iCs/>
          <w:sz w:val="24"/>
          <w:szCs w:val="20"/>
        </w:rPr>
        <w:t xml:space="preserve"> nuo „kitokių pasirodymų gatvėse“</w:t>
      </w:r>
      <w:r w:rsidR="00D9343D">
        <w:rPr>
          <w:rFonts w:ascii="Times New Roman" w:eastAsia="Calibri" w:hAnsi="Times New Roman" w:cs="Times New Roman"/>
          <w:iCs/>
          <w:sz w:val="24"/>
          <w:szCs w:val="20"/>
        </w:rPr>
        <w:t xml:space="preserve"> </w:t>
      </w:r>
      <w:r w:rsidR="00D9343D">
        <w:rPr>
          <w:rFonts w:ascii="Times New Roman" w:eastAsia="Calibri" w:hAnsi="Times New Roman" w:cs="Times New Roman"/>
          <w:iCs/>
          <w:sz w:val="24"/>
          <w:szCs w:val="20"/>
        </w:rPr>
        <w:br/>
        <w:t>(</w:t>
      </w:r>
      <w:r w:rsidR="00D9343D" w:rsidRPr="00CD6151">
        <w:rPr>
          <w:rFonts w:ascii="Times New Roman" w:eastAsia="Calibri" w:hAnsi="Times New Roman" w:cs="Times New Roman"/>
          <w:iCs/>
          <w:sz w:val="24"/>
          <w:szCs w:val="20"/>
        </w:rPr>
        <w:t>32.20 p</w:t>
      </w:r>
      <w:r w:rsidRPr="00CD6151">
        <w:rPr>
          <w:rFonts w:ascii="Times New Roman" w:eastAsia="Calibri" w:hAnsi="Times New Roman" w:cs="Times New Roman"/>
          <w:iCs/>
          <w:sz w:val="24"/>
          <w:szCs w:val="20"/>
        </w:rPr>
        <w:t>.</w:t>
      </w:r>
      <w:r w:rsidR="00D9343D">
        <w:rPr>
          <w:rFonts w:ascii="Times New Roman" w:eastAsia="Calibri" w:hAnsi="Times New Roman" w:cs="Times New Roman"/>
          <w:iCs/>
          <w:sz w:val="24"/>
          <w:szCs w:val="20"/>
        </w:rPr>
        <w:t>).</w:t>
      </w:r>
    </w:p>
    <w:p w14:paraId="3CB6309A"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lastRenderedPageBreak/>
        <w:t>I. Šakalienė siūlo nebediskutuoti dėl šio papunkčio, kadangi yra mero pasiūlymas išbraukti jį iš taisyklių.</w:t>
      </w:r>
    </w:p>
    <w:p w14:paraId="3CB6309B"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 xml:space="preserve">V. Lupeika pritaria draudimui elgetauti. Prašo išaiškinti, ką reiškia </w:t>
      </w:r>
      <w:r w:rsidR="00E15653">
        <w:rPr>
          <w:rFonts w:ascii="Times New Roman" w:eastAsia="Calibri" w:hAnsi="Times New Roman" w:cs="Times New Roman"/>
          <w:iCs/>
          <w:sz w:val="24"/>
          <w:szCs w:val="20"/>
        </w:rPr>
        <w:t>„</w:t>
      </w:r>
      <w:r w:rsidRPr="00CD6151">
        <w:rPr>
          <w:rFonts w:ascii="Times New Roman" w:eastAsia="Calibri" w:hAnsi="Times New Roman" w:cs="Times New Roman"/>
          <w:iCs/>
          <w:sz w:val="24"/>
          <w:szCs w:val="20"/>
        </w:rPr>
        <w:t>maudymasis fontanuose</w:t>
      </w:r>
      <w:r w:rsidR="00E15653">
        <w:rPr>
          <w:rFonts w:ascii="Times New Roman" w:eastAsia="Calibri" w:hAnsi="Times New Roman" w:cs="Times New Roman"/>
          <w:iCs/>
          <w:sz w:val="24"/>
          <w:szCs w:val="20"/>
        </w:rPr>
        <w:t>“</w:t>
      </w:r>
      <w:r w:rsidRPr="00CD6151">
        <w:rPr>
          <w:rFonts w:ascii="Times New Roman" w:eastAsia="Calibri" w:hAnsi="Times New Roman" w:cs="Times New Roman"/>
          <w:iCs/>
          <w:sz w:val="24"/>
          <w:szCs w:val="20"/>
        </w:rPr>
        <w:t>.</w:t>
      </w:r>
    </w:p>
    <w:p w14:paraId="3CB6309C" w14:textId="2A151A78"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 xml:space="preserve">V. Vareikis </w:t>
      </w:r>
      <w:r w:rsidR="00E15653">
        <w:rPr>
          <w:rFonts w:ascii="Times New Roman" w:eastAsia="Calibri" w:hAnsi="Times New Roman" w:cs="Times New Roman"/>
          <w:iCs/>
          <w:sz w:val="24"/>
          <w:szCs w:val="20"/>
        </w:rPr>
        <w:t>sako, kad e</w:t>
      </w:r>
      <w:r w:rsidRPr="00CD6151">
        <w:rPr>
          <w:rFonts w:ascii="Times New Roman" w:eastAsia="Calibri" w:hAnsi="Times New Roman" w:cs="Times New Roman"/>
          <w:iCs/>
          <w:sz w:val="24"/>
          <w:szCs w:val="20"/>
        </w:rPr>
        <w:t>lgetų nėra totalitarinė</w:t>
      </w:r>
      <w:r w:rsidR="00900A56">
        <w:rPr>
          <w:rFonts w:ascii="Times New Roman" w:eastAsia="Calibri" w:hAnsi="Times New Roman" w:cs="Times New Roman"/>
          <w:iCs/>
          <w:sz w:val="24"/>
          <w:szCs w:val="20"/>
        </w:rPr>
        <w:t>se</w:t>
      </w:r>
      <w:r w:rsidRPr="00CD6151">
        <w:rPr>
          <w:rFonts w:ascii="Times New Roman" w:eastAsia="Calibri" w:hAnsi="Times New Roman" w:cs="Times New Roman"/>
          <w:iCs/>
          <w:sz w:val="24"/>
          <w:szCs w:val="20"/>
        </w:rPr>
        <w:t xml:space="preserve"> valstybėse. </w:t>
      </w:r>
      <w:r w:rsidR="00E15653">
        <w:rPr>
          <w:rFonts w:ascii="Times New Roman" w:eastAsia="Calibri" w:hAnsi="Times New Roman" w:cs="Times New Roman"/>
          <w:iCs/>
          <w:sz w:val="24"/>
          <w:szCs w:val="20"/>
        </w:rPr>
        <w:t>Teigia, kad turi</w:t>
      </w:r>
      <w:r w:rsidRPr="00CD6151">
        <w:rPr>
          <w:rFonts w:ascii="Times New Roman" w:eastAsia="Calibri" w:hAnsi="Times New Roman" w:cs="Times New Roman"/>
          <w:iCs/>
          <w:sz w:val="24"/>
          <w:szCs w:val="20"/>
        </w:rPr>
        <w:t xml:space="preserve"> teisę ir prašyti</w:t>
      </w:r>
      <w:r w:rsidR="00E15653">
        <w:rPr>
          <w:rFonts w:ascii="Times New Roman" w:eastAsia="Calibri" w:hAnsi="Times New Roman" w:cs="Times New Roman"/>
          <w:iCs/>
          <w:sz w:val="24"/>
          <w:szCs w:val="20"/>
        </w:rPr>
        <w:t xml:space="preserve"> išmaldą</w:t>
      </w:r>
      <w:r w:rsidRPr="00CD6151">
        <w:rPr>
          <w:rFonts w:ascii="Times New Roman" w:eastAsia="Calibri" w:hAnsi="Times New Roman" w:cs="Times New Roman"/>
          <w:iCs/>
          <w:sz w:val="24"/>
          <w:szCs w:val="20"/>
        </w:rPr>
        <w:t>, ir duoti</w:t>
      </w:r>
      <w:r w:rsidR="00E15653">
        <w:rPr>
          <w:rFonts w:ascii="Times New Roman" w:eastAsia="Calibri" w:hAnsi="Times New Roman" w:cs="Times New Roman"/>
          <w:iCs/>
          <w:sz w:val="24"/>
          <w:szCs w:val="20"/>
        </w:rPr>
        <w:t xml:space="preserve"> auką</w:t>
      </w:r>
      <w:r w:rsidRPr="00CD6151">
        <w:rPr>
          <w:rFonts w:ascii="Times New Roman" w:eastAsia="Calibri" w:hAnsi="Times New Roman" w:cs="Times New Roman"/>
          <w:iCs/>
          <w:sz w:val="24"/>
          <w:szCs w:val="20"/>
        </w:rPr>
        <w:t xml:space="preserve">. Nepritaria </w:t>
      </w:r>
      <w:r w:rsidR="00E15653" w:rsidRPr="00E15653">
        <w:rPr>
          <w:rFonts w:ascii="Times New Roman" w:eastAsia="Calibri" w:hAnsi="Times New Roman" w:cs="Times New Roman"/>
          <w:iCs/>
          <w:sz w:val="24"/>
          <w:szCs w:val="20"/>
        </w:rPr>
        <w:t xml:space="preserve">32.18 </w:t>
      </w:r>
      <w:r w:rsidR="00E15653">
        <w:rPr>
          <w:rFonts w:ascii="Times New Roman" w:eastAsia="Calibri" w:hAnsi="Times New Roman" w:cs="Times New Roman"/>
          <w:iCs/>
          <w:sz w:val="24"/>
          <w:szCs w:val="20"/>
        </w:rPr>
        <w:t>pa</w:t>
      </w:r>
      <w:r w:rsidRPr="00CD6151">
        <w:rPr>
          <w:rFonts w:ascii="Times New Roman" w:eastAsia="Calibri" w:hAnsi="Times New Roman" w:cs="Times New Roman"/>
          <w:iCs/>
          <w:sz w:val="24"/>
          <w:szCs w:val="20"/>
        </w:rPr>
        <w:t>punk</w:t>
      </w:r>
      <w:r w:rsidR="00E15653">
        <w:rPr>
          <w:rFonts w:ascii="Times New Roman" w:eastAsia="Calibri" w:hAnsi="Times New Roman" w:cs="Times New Roman"/>
          <w:iCs/>
          <w:sz w:val="24"/>
          <w:szCs w:val="20"/>
        </w:rPr>
        <w:t>čio redakcijai</w:t>
      </w:r>
      <w:r w:rsidRPr="00CD6151">
        <w:rPr>
          <w:rFonts w:ascii="Times New Roman" w:eastAsia="Calibri" w:hAnsi="Times New Roman" w:cs="Times New Roman"/>
          <w:iCs/>
          <w:sz w:val="24"/>
          <w:szCs w:val="20"/>
        </w:rPr>
        <w:t xml:space="preserve"> ir, kadangi negali dabar pateikti siūlym</w:t>
      </w:r>
      <w:r w:rsidR="005E1191">
        <w:rPr>
          <w:rFonts w:ascii="Times New Roman" w:eastAsia="Calibri" w:hAnsi="Times New Roman" w:cs="Times New Roman"/>
          <w:iCs/>
          <w:sz w:val="24"/>
          <w:szCs w:val="20"/>
        </w:rPr>
        <w:t>o</w:t>
      </w:r>
      <w:r w:rsidRPr="00CD6151">
        <w:rPr>
          <w:rFonts w:ascii="Times New Roman" w:eastAsia="Calibri" w:hAnsi="Times New Roman" w:cs="Times New Roman"/>
          <w:iCs/>
          <w:sz w:val="24"/>
          <w:szCs w:val="20"/>
        </w:rPr>
        <w:t xml:space="preserve"> jį išbraukti, nebalsuos už šį sprendimo projektą. Siūlo atidėti taisyklių svarstymą.</w:t>
      </w:r>
    </w:p>
    <w:p w14:paraId="3CB6309D"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 xml:space="preserve">R. Staševičiūtė sako, kad vargšus laisvanoriškai galima paremti per maisto bankus, visuomenines organizacijas. </w:t>
      </w:r>
      <w:r w:rsidR="00372D45">
        <w:rPr>
          <w:rFonts w:ascii="Times New Roman" w:eastAsia="Calibri" w:hAnsi="Times New Roman" w:cs="Times New Roman"/>
          <w:iCs/>
          <w:sz w:val="24"/>
          <w:szCs w:val="20"/>
        </w:rPr>
        <w:t>Pažymi, kad m</w:t>
      </w:r>
      <w:r w:rsidRPr="00CD6151">
        <w:rPr>
          <w:rFonts w:ascii="Times New Roman" w:eastAsia="Calibri" w:hAnsi="Times New Roman" w:cs="Times New Roman"/>
          <w:iCs/>
          <w:sz w:val="24"/>
          <w:szCs w:val="20"/>
        </w:rPr>
        <w:t xml:space="preserve">iestiečiai neturi būti įkaitais </w:t>
      </w:r>
      <w:r w:rsidR="00372D45">
        <w:rPr>
          <w:rFonts w:ascii="Times New Roman" w:eastAsia="Calibri" w:hAnsi="Times New Roman" w:cs="Times New Roman"/>
          <w:iCs/>
          <w:sz w:val="24"/>
          <w:szCs w:val="20"/>
        </w:rPr>
        <w:t>valkataujančių</w:t>
      </w:r>
      <w:r w:rsidRPr="00CD6151">
        <w:rPr>
          <w:rFonts w:ascii="Times New Roman" w:eastAsia="Calibri" w:hAnsi="Times New Roman" w:cs="Times New Roman"/>
          <w:iCs/>
          <w:sz w:val="24"/>
          <w:szCs w:val="20"/>
        </w:rPr>
        <w:t xml:space="preserve"> netoleruotinam gyvenimo būdui.</w:t>
      </w:r>
    </w:p>
    <w:p w14:paraId="3CB6309E" w14:textId="77777777" w:rsidR="00A966FE"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 xml:space="preserve">V. Čepas nepritaria 32.18 ir 32.20 </w:t>
      </w:r>
      <w:r w:rsidR="00372D45">
        <w:rPr>
          <w:rFonts w:ascii="Times New Roman" w:eastAsia="Calibri" w:hAnsi="Times New Roman" w:cs="Times New Roman"/>
          <w:iCs/>
          <w:sz w:val="24"/>
          <w:szCs w:val="20"/>
        </w:rPr>
        <w:t>papunkčių redakcijoms</w:t>
      </w:r>
      <w:r w:rsidRPr="00CD6151">
        <w:rPr>
          <w:rFonts w:ascii="Times New Roman" w:eastAsia="Calibri" w:hAnsi="Times New Roman" w:cs="Times New Roman"/>
          <w:iCs/>
          <w:sz w:val="24"/>
          <w:szCs w:val="20"/>
        </w:rPr>
        <w:t xml:space="preserve">. </w:t>
      </w:r>
      <w:r w:rsidR="00516B99">
        <w:rPr>
          <w:rFonts w:ascii="Times New Roman" w:eastAsia="Calibri" w:hAnsi="Times New Roman" w:cs="Times New Roman"/>
          <w:iCs/>
          <w:sz w:val="24"/>
          <w:szCs w:val="20"/>
        </w:rPr>
        <w:t>Sako, kad n</w:t>
      </w:r>
      <w:r w:rsidRPr="00CD6151">
        <w:rPr>
          <w:rFonts w:ascii="Times New Roman" w:eastAsia="Calibri" w:hAnsi="Times New Roman" w:cs="Times New Roman"/>
          <w:iCs/>
          <w:sz w:val="24"/>
          <w:szCs w:val="20"/>
        </w:rPr>
        <w:t xml:space="preserve">egalima uždrausi žmogui daryti gerus darbus. </w:t>
      </w:r>
      <w:r w:rsidR="00516B99">
        <w:rPr>
          <w:rFonts w:ascii="Times New Roman" w:eastAsia="Calibri" w:hAnsi="Times New Roman" w:cs="Times New Roman"/>
          <w:iCs/>
          <w:sz w:val="24"/>
          <w:szCs w:val="20"/>
        </w:rPr>
        <w:t>S</w:t>
      </w:r>
      <w:r w:rsidRPr="00CD6151">
        <w:rPr>
          <w:rFonts w:ascii="Times New Roman" w:eastAsia="Calibri" w:hAnsi="Times New Roman" w:cs="Times New Roman"/>
          <w:iCs/>
          <w:sz w:val="24"/>
          <w:szCs w:val="20"/>
        </w:rPr>
        <w:t xml:space="preserve">iūlo taisyklių 32.18 </w:t>
      </w:r>
      <w:r w:rsidR="00516B99">
        <w:rPr>
          <w:rFonts w:ascii="Times New Roman" w:eastAsia="Calibri" w:hAnsi="Times New Roman" w:cs="Times New Roman"/>
          <w:iCs/>
          <w:sz w:val="24"/>
          <w:szCs w:val="20"/>
        </w:rPr>
        <w:t>papunktį</w:t>
      </w:r>
      <w:r w:rsidRPr="00CD6151">
        <w:rPr>
          <w:rFonts w:ascii="Times New Roman" w:eastAsia="Calibri" w:hAnsi="Times New Roman" w:cs="Times New Roman"/>
          <w:iCs/>
          <w:sz w:val="24"/>
          <w:szCs w:val="20"/>
        </w:rPr>
        <w:t xml:space="preserve"> išdėstyti taip:</w:t>
      </w:r>
      <w:r w:rsidRPr="00CD6151">
        <w:rPr>
          <w:rFonts w:ascii="Times New Roman" w:eastAsia="Times New Roman" w:hAnsi="Times New Roman" w:cs="Times New Roman"/>
          <w:sz w:val="24"/>
          <w:szCs w:val="24"/>
        </w:rPr>
        <w:t xml:space="preserve"> </w:t>
      </w:r>
      <w:r w:rsidR="00A966FE">
        <w:rPr>
          <w:rFonts w:ascii="Times New Roman" w:eastAsia="Times New Roman" w:hAnsi="Times New Roman" w:cs="Times New Roman"/>
          <w:sz w:val="24"/>
          <w:szCs w:val="24"/>
        </w:rPr>
        <w:t>„</w:t>
      </w:r>
      <w:r w:rsidRPr="00CD6151">
        <w:rPr>
          <w:rFonts w:ascii="Times New Roman" w:eastAsia="Calibri" w:hAnsi="Times New Roman" w:cs="Times New Roman"/>
          <w:iCs/>
          <w:sz w:val="24"/>
          <w:szCs w:val="20"/>
        </w:rPr>
        <w:t>viešose teritorijose prašyti išmaldos ar duoti pinigus.</w:t>
      </w:r>
      <w:r w:rsidR="00A966FE">
        <w:rPr>
          <w:rFonts w:ascii="Times New Roman" w:eastAsia="Calibri" w:hAnsi="Times New Roman" w:cs="Times New Roman"/>
          <w:iCs/>
          <w:sz w:val="24"/>
          <w:szCs w:val="20"/>
        </w:rPr>
        <w:t xml:space="preserve">“ </w:t>
      </w:r>
    </w:p>
    <w:p w14:paraId="3CB6309F" w14:textId="77777777" w:rsidR="00A966FE"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 xml:space="preserve">I. Šakalienė sako, kad galima atsižvelgti į V. Čepo siūlymą. </w:t>
      </w:r>
    </w:p>
    <w:p w14:paraId="3CB630A0" w14:textId="77777777" w:rsidR="003A7020"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A. Šulcas sako, kad kiekvienas turi teisę prašyti</w:t>
      </w:r>
      <w:r w:rsidR="00A966FE">
        <w:rPr>
          <w:rFonts w:ascii="Times New Roman" w:eastAsia="Calibri" w:hAnsi="Times New Roman" w:cs="Times New Roman"/>
          <w:iCs/>
          <w:sz w:val="24"/>
          <w:szCs w:val="20"/>
        </w:rPr>
        <w:t xml:space="preserve"> išmaldos</w:t>
      </w:r>
      <w:r w:rsidRPr="00CD6151">
        <w:rPr>
          <w:rFonts w:ascii="Times New Roman" w:eastAsia="Calibri" w:hAnsi="Times New Roman" w:cs="Times New Roman"/>
          <w:iCs/>
          <w:sz w:val="24"/>
          <w:szCs w:val="20"/>
        </w:rPr>
        <w:t xml:space="preserve">, ir turi teisę </w:t>
      </w:r>
      <w:r w:rsidR="00A966FE">
        <w:rPr>
          <w:rFonts w:ascii="Times New Roman" w:eastAsia="Calibri" w:hAnsi="Times New Roman" w:cs="Times New Roman"/>
          <w:iCs/>
          <w:sz w:val="24"/>
          <w:szCs w:val="20"/>
        </w:rPr>
        <w:t>aukoti</w:t>
      </w:r>
      <w:r w:rsidRPr="00CD6151">
        <w:rPr>
          <w:rFonts w:ascii="Times New Roman" w:eastAsia="Calibri" w:hAnsi="Times New Roman" w:cs="Times New Roman"/>
          <w:iCs/>
          <w:sz w:val="24"/>
          <w:szCs w:val="20"/>
        </w:rPr>
        <w:t xml:space="preserve">, tačiau  tai </w:t>
      </w:r>
      <w:r w:rsidR="00A966FE">
        <w:rPr>
          <w:rFonts w:ascii="Times New Roman" w:eastAsia="Calibri" w:hAnsi="Times New Roman" w:cs="Times New Roman"/>
          <w:iCs/>
          <w:sz w:val="24"/>
          <w:szCs w:val="20"/>
        </w:rPr>
        <w:t>turi būti daroma</w:t>
      </w:r>
      <w:r w:rsidRPr="00CD6151">
        <w:rPr>
          <w:rFonts w:ascii="Times New Roman" w:eastAsia="Calibri" w:hAnsi="Times New Roman" w:cs="Times New Roman"/>
          <w:iCs/>
          <w:sz w:val="24"/>
          <w:szCs w:val="20"/>
        </w:rPr>
        <w:t xml:space="preserve"> nepažeidžiant viešosios tvarkos. Nepritaria </w:t>
      </w:r>
      <w:r w:rsidR="00507B11">
        <w:rPr>
          <w:rFonts w:ascii="Times New Roman" w:eastAsia="Calibri" w:hAnsi="Times New Roman" w:cs="Times New Roman"/>
          <w:iCs/>
          <w:sz w:val="24"/>
          <w:szCs w:val="20"/>
        </w:rPr>
        <w:t>V. Čepo siūlymui</w:t>
      </w:r>
      <w:r w:rsidRPr="00CD6151">
        <w:rPr>
          <w:rFonts w:ascii="Times New Roman" w:eastAsia="Calibri" w:hAnsi="Times New Roman" w:cs="Times New Roman"/>
          <w:iCs/>
          <w:sz w:val="24"/>
          <w:szCs w:val="20"/>
        </w:rPr>
        <w:t xml:space="preserve">, nes tuomet </w:t>
      </w:r>
      <w:r w:rsidR="003A7020">
        <w:rPr>
          <w:rFonts w:ascii="Times New Roman" w:eastAsia="Calibri" w:hAnsi="Times New Roman" w:cs="Times New Roman"/>
          <w:iCs/>
          <w:sz w:val="24"/>
          <w:szCs w:val="20"/>
        </w:rPr>
        <w:t>būtu</w:t>
      </w:r>
      <w:r w:rsidRPr="00CD6151">
        <w:rPr>
          <w:rFonts w:ascii="Times New Roman" w:eastAsia="Calibri" w:hAnsi="Times New Roman" w:cs="Times New Roman"/>
          <w:iCs/>
          <w:sz w:val="24"/>
          <w:szCs w:val="20"/>
        </w:rPr>
        <w:t xml:space="preserve"> legalu alkoholikui duoti alkoholio. </w:t>
      </w:r>
    </w:p>
    <w:p w14:paraId="3CB630A1" w14:textId="77777777" w:rsidR="003A7020"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V. Plečkaitis siūlo išbraukti 32.18 papunktį</w:t>
      </w:r>
      <w:r w:rsidR="003A7020">
        <w:rPr>
          <w:rFonts w:ascii="Times New Roman" w:eastAsia="Calibri" w:hAnsi="Times New Roman" w:cs="Times New Roman"/>
          <w:iCs/>
          <w:sz w:val="24"/>
          <w:szCs w:val="20"/>
        </w:rPr>
        <w:t>, kadangi n</w:t>
      </w:r>
      <w:r w:rsidRPr="00CD6151">
        <w:rPr>
          <w:rFonts w:ascii="Times New Roman" w:eastAsia="Calibri" w:hAnsi="Times New Roman" w:cs="Times New Roman"/>
          <w:iCs/>
          <w:sz w:val="24"/>
          <w:szCs w:val="20"/>
        </w:rPr>
        <w:t xml:space="preserve">epritaria draudimui duoti aukas. </w:t>
      </w:r>
    </w:p>
    <w:p w14:paraId="3CB630A2"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V. Lupeika sako, kad nuo elgetavimo netoli iki valkatavimo. Mieste klesti ne elgetavimas, o valkatavimas.</w:t>
      </w:r>
    </w:p>
    <w:p w14:paraId="3CB630A3"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 xml:space="preserve">M. Žilys pritaria V. Vareikio </w:t>
      </w:r>
      <w:r w:rsidR="003A7020">
        <w:rPr>
          <w:rFonts w:ascii="Times New Roman" w:eastAsia="Calibri" w:hAnsi="Times New Roman" w:cs="Times New Roman"/>
          <w:iCs/>
          <w:sz w:val="24"/>
          <w:szCs w:val="20"/>
        </w:rPr>
        <w:t>siūlymui</w:t>
      </w:r>
      <w:r w:rsidRPr="00CD6151">
        <w:rPr>
          <w:rFonts w:ascii="Times New Roman" w:eastAsia="Calibri" w:hAnsi="Times New Roman" w:cs="Times New Roman"/>
          <w:iCs/>
          <w:sz w:val="24"/>
          <w:szCs w:val="20"/>
        </w:rPr>
        <w:t xml:space="preserve"> </w:t>
      </w:r>
      <w:r w:rsidR="003A7020">
        <w:rPr>
          <w:rFonts w:ascii="Times New Roman" w:eastAsia="Calibri" w:hAnsi="Times New Roman" w:cs="Times New Roman"/>
          <w:iCs/>
          <w:sz w:val="24"/>
          <w:szCs w:val="20"/>
        </w:rPr>
        <w:t xml:space="preserve">išbraukti </w:t>
      </w:r>
      <w:r w:rsidRPr="00CD6151">
        <w:rPr>
          <w:rFonts w:ascii="Times New Roman" w:eastAsia="Calibri" w:hAnsi="Times New Roman" w:cs="Times New Roman"/>
          <w:iCs/>
          <w:sz w:val="24"/>
          <w:szCs w:val="20"/>
        </w:rPr>
        <w:t xml:space="preserve">32.18 </w:t>
      </w:r>
      <w:r w:rsidR="003A7020">
        <w:rPr>
          <w:rFonts w:ascii="Times New Roman" w:eastAsia="Calibri" w:hAnsi="Times New Roman" w:cs="Times New Roman"/>
          <w:iCs/>
          <w:sz w:val="24"/>
          <w:szCs w:val="20"/>
        </w:rPr>
        <w:t>papunktį.</w:t>
      </w:r>
      <w:r w:rsidRPr="00CD6151">
        <w:rPr>
          <w:rFonts w:ascii="Times New Roman" w:eastAsia="Calibri" w:hAnsi="Times New Roman" w:cs="Times New Roman"/>
          <w:iCs/>
          <w:sz w:val="24"/>
          <w:szCs w:val="20"/>
        </w:rPr>
        <w:t xml:space="preserve"> Kad prieiti </w:t>
      </w:r>
      <w:r w:rsidR="003A7020">
        <w:rPr>
          <w:rFonts w:ascii="Times New Roman" w:eastAsia="Calibri" w:hAnsi="Times New Roman" w:cs="Times New Roman"/>
          <w:iCs/>
          <w:sz w:val="24"/>
          <w:szCs w:val="20"/>
        </w:rPr>
        <w:t xml:space="preserve">prie </w:t>
      </w:r>
      <w:r w:rsidRPr="00CD6151">
        <w:rPr>
          <w:rFonts w:ascii="Times New Roman" w:eastAsia="Calibri" w:hAnsi="Times New Roman" w:cs="Times New Roman"/>
          <w:iCs/>
          <w:sz w:val="24"/>
          <w:szCs w:val="20"/>
        </w:rPr>
        <w:t>bendro sprendimo 32.19 papunktyje siūlo įrašyti: „senamiestyje elgetauti ir rinkti, prašyti išmaldos“.</w:t>
      </w:r>
    </w:p>
    <w:p w14:paraId="3CB630A4"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 xml:space="preserve">L. Petraitienė sako, kad elgetaujantys mieste </w:t>
      </w:r>
      <w:r w:rsidR="003A7020">
        <w:rPr>
          <w:rFonts w:ascii="Times New Roman" w:eastAsia="Calibri" w:hAnsi="Times New Roman" w:cs="Times New Roman"/>
          <w:iCs/>
          <w:sz w:val="24"/>
          <w:szCs w:val="20"/>
        </w:rPr>
        <w:t>elgiasi</w:t>
      </w:r>
      <w:r w:rsidRPr="00CD6151">
        <w:rPr>
          <w:rFonts w:ascii="Times New Roman" w:eastAsia="Calibri" w:hAnsi="Times New Roman" w:cs="Times New Roman"/>
          <w:iCs/>
          <w:sz w:val="24"/>
          <w:szCs w:val="20"/>
        </w:rPr>
        <w:t xml:space="preserve"> įžūl</w:t>
      </w:r>
      <w:r w:rsidR="003A7020">
        <w:rPr>
          <w:rFonts w:ascii="Times New Roman" w:eastAsia="Calibri" w:hAnsi="Times New Roman" w:cs="Times New Roman"/>
          <w:iCs/>
          <w:sz w:val="24"/>
          <w:szCs w:val="20"/>
        </w:rPr>
        <w:t>iai</w:t>
      </w:r>
      <w:r w:rsidRPr="00CD6151">
        <w:rPr>
          <w:rFonts w:ascii="Times New Roman" w:eastAsia="Calibri" w:hAnsi="Times New Roman" w:cs="Times New Roman"/>
          <w:iCs/>
          <w:sz w:val="24"/>
          <w:szCs w:val="20"/>
        </w:rPr>
        <w:t xml:space="preserve">, </w:t>
      </w:r>
      <w:r w:rsidR="003A7020">
        <w:rPr>
          <w:rFonts w:ascii="Times New Roman" w:eastAsia="Calibri" w:hAnsi="Times New Roman" w:cs="Times New Roman"/>
          <w:iCs/>
          <w:sz w:val="24"/>
          <w:szCs w:val="20"/>
        </w:rPr>
        <w:t xml:space="preserve">todėl </w:t>
      </w:r>
      <w:r w:rsidRPr="00CD6151">
        <w:rPr>
          <w:rFonts w:ascii="Times New Roman" w:eastAsia="Calibri" w:hAnsi="Times New Roman" w:cs="Times New Roman"/>
          <w:iCs/>
          <w:sz w:val="24"/>
          <w:szCs w:val="20"/>
        </w:rPr>
        <w:t xml:space="preserve">siūlo palikti 32.18 papunktį. </w:t>
      </w:r>
    </w:p>
    <w:p w14:paraId="3CB630A5"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A. Vaišvila sako, kad Miesto ūkio ir aplinkosaugos komitetas neatkreipė dėmesio į punktus, kuriuose kalbama apie elgetavimą, todėl siūlo atidėti klausimo svarstymą.</w:t>
      </w:r>
    </w:p>
    <w:p w14:paraId="3CB630A6"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A. Barbšys siūlo nutraukti diskusijas ir pritarti pateiktam sprendimo projektui be pakeitimų.</w:t>
      </w:r>
    </w:p>
    <w:p w14:paraId="3CB630A7"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A. Šulcas siūlo pritarti sprendimo projektui.</w:t>
      </w:r>
    </w:p>
    <w:p w14:paraId="3CB630A8"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 xml:space="preserve">V. Grubliauskas siūlo atsiimti siūlymą dėl klausimo svarstymo atidėjimo. </w:t>
      </w:r>
      <w:r w:rsidR="003A7020">
        <w:rPr>
          <w:rFonts w:ascii="Times New Roman" w:eastAsia="Calibri" w:hAnsi="Times New Roman" w:cs="Times New Roman"/>
          <w:iCs/>
          <w:sz w:val="24"/>
          <w:szCs w:val="20"/>
        </w:rPr>
        <w:t>Sako, kad sprendimą bus galima koreguoti kitame Tarybos posėdyje.</w:t>
      </w:r>
    </w:p>
    <w:p w14:paraId="3CB630A9"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A. Vaišvila atsiima siūlymą</w:t>
      </w:r>
      <w:r w:rsidR="003A7020">
        <w:rPr>
          <w:rFonts w:ascii="Times New Roman" w:eastAsia="Calibri" w:hAnsi="Times New Roman" w:cs="Times New Roman"/>
          <w:iCs/>
          <w:sz w:val="24"/>
          <w:szCs w:val="20"/>
        </w:rPr>
        <w:t xml:space="preserve"> atidėti klausimo svarstymą</w:t>
      </w:r>
      <w:r w:rsidRPr="00CD6151">
        <w:rPr>
          <w:rFonts w:ascii="Times New Roman" w:eastAsia="Calibri" w:hAnsi="Times New Roman" w:cs="Times New Roman"/>
          <w:iCs/>
          <w:sz w:val="24"/>
          <w:szCs w:val="20"/>
        </w:rPr>
        <w:t>.</w:t>
      </w:r>
    </w:p>
    <w:p w14:paraId="3CB630AA" w14:textId="77777777" w:rsidR="00CD6151" w:rsidRPr="00CD6151" w:rsidRDefault="00CD6151" w:rsidP="001A06D4">
      <w:pPr>
        <w:spacing w:after="0" w:line="240" w:lineRule="auto"/>
        <w:ind w:firstLine="851"/>
        <w:jc w:val="both"/>
        <w:rPr>
          <w:rFonts w:ascii="Times New Roman" w:eastAsia="Calibri" w:hAnsi="Times New Roman" w:cs="Times New Roman"/>
          <w:iCs/>
          <w:sz w:val="24"/>
          <w:szCs w:val="20"/>
        </w:rPr>
      </w:pPr>
      <w:r w:rsidRPr="00CD6151">
        <w:rPr>
          <w:rFonts w:ascii="Times New Roman" w:eastAsia="Calibri" w:hAnsi="Times New Roman" w:cs="Times New Roman"/>
          <w:iCs/>
          <w:sz w:val="24"/>
          <w:szCs w:val="20"/>
        </w:rPr>
        <w:t>V. Titovas sutink</w:t>
      </w:r>
      <w:r w:rsidR="00FE0D9C">
        <w:rPr>
          <w:rFonts w:ascii="Times New Roman" w:eastAsia="Calibri" w:hAnsi="Times New Roman" w:cs="Times New Roman"/>
          <w:iCs/>
          <w:sz w:val="24"/>
          <w:szCs w:val="20"/>
        </w:rPr>
        <w:t xml:space="preserve">a, jog </w:t>
      </w:r>
      <w:r w:rsidRPr="00CD6151">
        <w:rPr>
          <w:rFonts w:ascii="Times New Roman" w:eastAsia="Calibri" w:hAnsi="Times New Roman" w:cs="Times New Roman"/>
          <w:iCs/>
          <w:sz w:val="24"/>
          <w:szCs w:val="20"/>
        </w:rPr>
        <w:t>sprendim</w:t>
      </w:r>
      <w:r w:rsidR="00FE0D9C">
        <w:rPr>
          <w:rFonts w:ascii="Times New Roman" w:eastAsia="Calibri" w:hAnsi="Times New Roman" w:cs="Times New Roman"/>
          <w:iCs/>
          <w:sz w:val="24"/>
          <w:szCs w:val="20"/>
        </w:rPr>
        <w:t xml:space="preserve">ą galima koreguoti </w:t>
      </w:r>
      <w:r w:rsidRPr="00CD6151">
        <w:rPr>
          <w:rFonts w:ascii="Times New Roman" w:eastAsia="Calibri" w:hAnsi="Times New Roman" w:cs="Times New Roman"/>
          <w:iCs/>
          <w:sz w:val="24"/>
          <w:szCs w:val="20"/>
        </w:rPr>
        <w:t>kitame posėdyje</w:t>
      </w:r>
      <w:r w:rsidR="00FE0D9C">
        <w:rPr>
          <w:rFonts w:ascii="Times New Roman" w:eastAsia="Calibri" w:hAnsi="Times New Roman" w:cs="Times New Roman"/>
          <w:iCs/>
          <w:sz w:val="24"/>
          <w:szCs w:val="20"/>
        </w:rPr>
        <w:t>, tačiau siūlo ne</w:t>
      </w:r>
      <w:r w:rsidRPr="00CD6151">
        <w:rPr>
          <w:rFonts w:ascii="Times New Roman" w:eastAsia="Calibri" w:hAnsi="Times New Roman" w:cs="Times New Roman"/>
          <w:iCs/>
          <w:sz w:val="24"/>
          <w:szCs w:val="20"/>
        </w:rPr>
        <w:t>riboti Tarybos nario teis</w:t>
      </w:r>
      <w:r w:rsidR="00FE0D9C">
        <w:rPr>
          <w:rFonts w:ascii="Times New Roman" w:eastAsia="Calibri" w:hAnsi="Times New Roman" w:cs="Times New Roman"/>
          <w:iCs/>
          <w:sz w:val="24"/>
          <w:szCs w:val="20"/>
        </w:rPr>
        <w:t>ių</w:t>
      </w:r>
      <w:r w:rsidRPr="00CD6151">
        <w:rPr>
          <w:rFonts w:ascii="Times New Roman" w:eastAsia="Calibri" w:hAnsi="Times New Roman" w:cs="Times New Roman"/>
          <w:iCs/>
          <w:sz w:val="24"/>
          <w:szCs w:val="20"/>
        </w:rPr>
        <w:t xml:space="preserve"> dėl siūlymų teikimo.</w:t>
      </w:r>
    </w:p>
    <w:p w14:paraId="3CB630AB" w14:textId="77777777" w:rsidR="00CD6151" w:rsidRPr="00CD6151" w:rsidRDefault="00CD6151" w:rsidP="001A06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I. Šakalienė </w:t>
      </w:r>
      <w:r w:rsidR="00FE0D9C">
        <w:rPr>
          <w:rFonts w:ascii="Times New Roman" w:eastAsia="Times New Roman" w:hAnsi="Times New Roman" w:cs="Times New Roman"/>
          <w:sz w:val="24"/>
          <w:szCs w:val="20"/>
          <w:lang w:eastAsia="lt-LT"/>
        </w:rPr>
        <w:t>siūlo, atsižvelgiant į Vyriausybės atstovo Klaipėdos apskrityje pastabą, taisyklių 1-ą punktą</w:t>
      </w:r>
      <w:r w:rsidRPr="00CD6151">
        <w:rPr>
          <w:rFonts w:ascii="Times New Roman" w:eastAsia="Times New Roman" w:hAnsi="Times New Roman" w:cs="Times New Roman"/>
          <w:sz w:val="24"/>
          <w:szCs w:val="20"/>
          <w:lang w:eastAsia="lt-LT"/>
        </w:rPr>
        <w:t xml:space="preserve"> išdėstyti nauja redakcija: </w:t>
      </w:r>
      <w:r w:rsidR="00FE0D9C">
        <w:rPr>
          <w:rFonts w:ascii="Times New Roman" w:eastAsia="Times New Roman" w:hAnsi="Times New Roman" w:cs="Times New Roman"/>
          <w:sz w:val="24"/>
          <w:szCs w:val="20"/>
          <w:lang w:eastAsia="lt-LT"/>
        </w:rPr>
        <w:t>„</w:t>
      </w:r>
      <w:r w:rsidRPr="00CD6151">
        <w:rPr>
          <w:rFonts w:ascii="Times New Roman" w:eastAsia="Times New Roman" w:hAnsi="Times New Roman" w:cs="Times New Roman"/>
          <w:sz w:val="24"/>
          <w:szCs w:val="20"/>
          <w:lang w:eastAsia="lt-LT"/>
        </w:rPr>
        <w:t xml:space="preserve">1. Klaipėdos miesto tvarkymo ir švaros taisyklės (toliau – Taisyklės) reglamentuoja priskirtų žemės sklypų, faktiškai naudojamų ir viešųjų teritorijų tvarkymo ir švaros ir kitus reikalavimus Klaipėdos mieste.“ Bendru sutarimu pritarta siūlymui. </w:t>
      </w:r>
    </w:p>
    <w:p w14:paraId="3CB630AC"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iCs/>
          <w:sz w:val="24"/>
          <w:szCs w:val="20"/>
          <w:lang w:eastAsia="lt-LT"/>
        </w:rPr>
        <w:t xml:space="preserve">V. Grubliauskas siūlo išbraukti taisyklių 32.20 papunktį: </w:t>
      </w:r>
      <w:r w:rsidRPr="00CD6151">
        <w:rPr>
          <w:rFonts w:ascii="Times New Roman" w:eastAsia="Times New Roman" w:hAnsi="Times New Roman" w:cs="Times New Roman"/>
          <w:sz w:val="24"/>
          <w:szCs w:val="20"/>
          <w:lang w:eastAsia="lt-LT"/>
        </w:rPr>
        <w:t>„32.20. aktyviai rinkti aukas už muzikavimą ar kitokius pasirodymus gatvėse ir aikštėse. Aktyviu aukų rinkimu laikomas aukų rinkimas už muzikavimą ar kitokius pasirodymus gatvėse ir aikštėse žodžiu ar kitais veiksmais priekabiaujant prie praeivių, garsiai šūkaujant ar vartojant necenzūrinius žodžius, prašant išmaldos prieinant prie praeivių, taip pat kitaip atliekant įžūlius veiksmus.“ Bendru sutarimu pritarta siūlymui.</w:t>
      </w:r>
    </w:p>
    <w:p w14:paraId="3CB630AD"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NUSPRĘSTA. </w:t>
      </w:r>
    </w:p>
    <w:p w14:paraId="3CB630AE"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11.1. Pritarti sprendimo projektui (su pakeitim</w:t>
      </w:r>
      <w:r w:rsidR="00CB0BCB">
        <w:rPr>
          <w:rFonts w:ascii="Times New Roman" w:eastAsia="Times New Roman" w:hAnsi="Times New Roman" w:cs="Times New Roman"/>
          <w:sz w:val="24"/>
          <w:szCs w:val="20"/>
          <w:lang w:eastAsia="lt-LT"/>
        </w:rPr>
        <w:t>ais</w:t>
      </w:r>
      <w:r w:rsidRPr="00CD6151">
        <w:rPr>
          <w:rFonts w:ascii="Times New Roman" w:eastAsia="Times New Roman" w:hAnsi="Times New Roman" w:cs="Times New Roman"/>
          <w:sz w:val="24"/>
          <w:szCs w:val="20"/>
          <w:lang w:eastAsia="lt-LT"/>
        </w:rPr>
        <w:t>). Priimti sprendimą dėl</w:t>
      </w:r>
      <w:r w:rsidRPr="00CD6151">
        <w:rPr>
          <w:rFonts w:ascii="Times New Roman" w:eastAsia="Times New Roman" w:hAnsi="Times New Roman" w:cs="Times New Roman"/>
          <w:sz w:val="24"/>
          <w:szCs w:val="24"/>
          <w:lang w:eastAsia="lt-LT"/>
        </w:rPr>
        <w:t xml:space="preserve"> Klaipėdos miesto tvarkymo ir švaros taisyklių patvirtinimo:</w:t>
      </w:r>
    </w:p>
    <w:p w14:paraId="3CB630AF" w14:textId="77777777" w:rsidR="00CD6151" w:rsidRPr="00CD6151" w:rsidRDefault="00CD6151" w:rsidP="001A06D4">
      <w:pPr>
        <w:spacing w:after="0" w:line="240" w:lineRule="auto"/>
        <w:ind w:firstLine="851"/>
        <w:jc w:val="both"/>
        <w:rPr>
          <w:rFonts w:ascii="Arial" w:eastAsia="Times New Roman" w:hAnsi="Arial" w:cs="Arial"/>
          <w:i/>
          <w:iCs/>
          <w:sz w:val="24"/>
          <w:szCs w:val="24"/>
        </w:rPr>
      </w:pPr>
      <w:r w:rsidRPr="00CD6151">
        <w:rPr>
          <w:rFonts w:ascii="Times New Roman" w:eastAsia="Times New Roman" w:hAnsi="Times New Roman" w:cs="Times New Roman"/>
          <w:sz w:val="24"/>
          <w:szCs w:val="24"/>
        </w:rPr>
        <w:t>„1. Patvirtinti Klaipėdos miesto tvarkymo ir švaros taisykles (pridedama).</w:t>
      </w:r>
    </w:p>
    <w:p w14:paraId="3CB630B0" w14:textId="77777777" w:rsidR="00CD6151" w:rsidRPr="00CD6151" w:rsidRDefault="00CD6151" w:rsidP="001A06D4">
      <w:pPr>
        <w:tabs>
          <w:tab w:val="left" w:pos="912"/>
        </w:tabs>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lastRenderedPageBreak/>
        <w:t>2. Pripažinti netekusiu galios Klaipėdos miesto savivaldybės tarybos 2008 m. kovo 6 d. sprendimą Nr. T2-55 „Dėl Klaipėdos miesto tvarkymo ir švaros taisyklių patvirtinimo“ su visais pakeitimais ir papildymais.</w:t>
      </w:r>
    </w:p>
    <w:p w14:paraId="3CB630B1"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 xml:space="preserve">3. </w:t>
      </w:r>
      <w:r w:rsidRPr="00CD6151">
        <w:rPr>
          <w:rFonts w:ascii="Times New Roman" w:eastAsia="Times New Roman" w:hAnsi="Times New Roman" w:cs="Times New Roman"/>
          <w:color w:val="000000"/>
          <w:sz w:val="24"/>
          <w:szCs w:val="24"/>
        </w:rPr>
        <w:t>Skelbti šį sprendimą Teisės aktų registre ir Klaipėdos miesto savivaldybės interneto tinklalapyje.</w:t>
      </w:r>
      <w:r w:rsidRPr="00CD6151">
        <w:rPr>
          <w:rFonts w:ascii="Times New Roman" w:eastAsia="Times New Roman" w:hAnsi="Times New Roman" w:cs="Times New Roman"/>
          <w:sz w:val="24"/>
          <w:szCs w:val="24"/>
        </w:rPr>
        <w:t>„</w:t>
      </w:r>
    </w:p>
    <w:p w14:paraId="3CB630B2"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17, prieš – 3, susilaikė – 1.</w:t>
      </w:r>
    </w:p>
    <w:p w14:paraId="3CB630B3" w14:textId="77777777" w:rsidR="00CD6151" w:rsidRPr="00CD6151" w:rsidRDefault="00CD6151" w:rsidP="001A06D4">
      <w:pPr>
        <w:tabs>
          <w:tab w:val="left" w:pos="959"/>
        </w:tabs>
        <w:spacing w:after="0" w:line="240" w:lineRule="auto"/>
        <w:ind w:firstLine="851"/>
        <w:jc w:val="both"/>
        <w:rPr>
          <w:rFonts w:ascii="Times New Roman" w:eastAsia="Times New Roman" w:hAnsi="Times New Roman" w:cs="Times New Roman"/>
          <w:sz w:val="24"/>
          <w:szCs w:val="24"/>
          <w:lang w:eastAsia="lt-LT"/>
        </w:rPr>
      </w:pPr>
    </w:p>
    <w:p w14:paraId="3CB630B4"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12. SVARSTYTA. I</w:t>
      </w:r>
      <w:r w:rsidRPr="00CD6151">
        <w:rPr>
          <w:rFonts w:ascii="Times New Roman" w:eastAsia="Times New Roman" w:hAnsi="Times New Roman" w:cs="Times New Roman"/>
          <w:sz w:val="24"/>
          <w:szCs w:val="24"/>
          <w:lang w:eastAsia="lt-LT"/>
        </w:rPr>
        <w:t>š Savivaldybės biudžeto išlaikomų biudžetinių įstaigų automobilių įsigijimas, nuoma arba nuoma pagal veiklos nuomos sutartis.</w:t>
      </w:r>
    </w:p>
    <w:p w14:paraId="3CB630B5"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Pranešėja – G. Paulikienė, Turto skyriaus vedėja. Aiškina, kad</w:t>
      </w:r>
      <w:r w:rsidRPr="00CD6151">
        <w:rPr>
          <w:rFonts w:ascii="Times New Roman" w:eastAsia="Times New Roman" w:hAnsi="Times New Roman" w:cs="Times New Roman"/>
          <w:sz w:val="24"/>
          <w:szCs w:val="24"/>
          <w:lang w:eastAsia="lt-LT"/>
        </w:rPr>
        <w:t xml:space="preserve"> sprendimo projektas teikiamas, siekiant nustatyti iš savivaldybės biudžeto išlaikomų biudžetinių įstaigų lengvųjų automobilių įsigijimo, nuomos ar nuomos pagal veiklos nuomos sutartis bei naudojimo nuostatas.</w:t>
      </w:r>
    </w:p>
    <w:p w14:paraId="3CB630B6"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NUSPRĘSTA. Pritarti sprendimo projektui. Priimti sprendimą dėl</w:t>
      </w:r>
      <w:r w:rsidRPr="00CD6151">
        <w:rPr>
          <w:rFonts w:ascii="Times New Roman" w:eastAsia="Times New Roman" w:hAnsi="Times New Roman" w:cs="Times New Roman"/>
          <w:sz w:val="24"/>
          <w:szCs w:val="24"/>
          <w:lang w:eastAsia="lt-LT"/>
        </w:rPr>
        <w:t xml:space="preserve"> iš Savivaldybės biudžeto išlaikomų biudžetinių įstaigų automobilių įsigijimo, nuomos arba nuomos pagal veiklos nuomos sutartis:</w:t>
      </w:r>
    </w:p>
    <w:p w14:paraId="3CB630B7"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 Nustatyti, kad:</w:t>
      </w:r>
    </w:p>
    <w:p w14:paraId="3CB630B8"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1.1. Iš Klaipėdos miesto savivaldybės (toliau – Savivaldybė) biudžeto išlaikomos biudžetinės įstaigos lengvuosius automobilius įsigyja, nuomojasi arba nuomojasi pagal veiklos nuomos sutartis, vadovaudamosi Lietuvos Respublikos viešųjų pirkimų įstatymu.</w:t>
      </w:r>
    </w:p>
    <w:p w14:paraId="3CB630B9"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1.2. Iš Savivaldybės biudžeto išlaikomos biudžetinės įstaigos ne brangesnius kaip 60 tūkst. litų (be pridėtinės vertės mokesčio) lengvuosius automobilius, turinčius ne daugiau kaip 5 sėdimas vietas, ir kitus lengvuosius automobilius, ne brangesnius kaip 90 tūkst. litų (be pridėtinės vertės mokesčio), gali įsigyti, nuomotis arba nuomotis pagal veiklos nuomos sutartį tik gavusios Savivaldybės administracijos direktoriaus leidimą, o brangesnius kaip 60 tūkst. litų (be pridėtinės vertės mokesčio) lengvuosius automobilius, turinčius ne daugiau kaip 5 sėdimas vietas, ir kitus lengvuosius automobilius, brangesnius kaip 90 tūkst. litų (be pridėtinės vertės mokesčio), – tik gavusios Savivaldybės tarybos leidimą.</w:t>
      </w:r>
    </w:p>
    <w:p w14:paraId="3CB630BA"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2. Nustatyti iš Savivaldybės biudžeto išlaikomoms biudžetinėms įstaigoms išlaidų tarnybiniams lengviesiems automobiliams išlaikyti, nuomotis arba nuomotis pagal veiklos nuomos sutartį dydį – iki 1 procento asignavimų darbo užmokesčiui.</w:t>
      </w:r>
    </w:p>
    <w:p w14:paraId="3CB630BB"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3. Įpareigoti iš Savivaldybės biudžeto išlaikomų biudžetinių įstaigų vadovus iki 2014 m. liepos 1 d. patvirtinti savo įstaigos tarnybinių lengvųjų automobilių naudojimo taisykles atsižvelgiant į Lietuvos Respublikos Vyriausybės 2009 m. gegužės 27 d. nutarimu Nr. 543 patvirtintų Pavyzdinių tarnybinių lengvųjų automobilių naudojimo biudžetinėse įstaigose taisyklių nuostatas.</w:t>
      </w:r>
    </w:p>
    <w:p w14:paraId="3CB630BC"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4. Pavesti Savivaldybės administracijos direktoriui atlikti sprendimo 3 punkto vykdymo kontrolę.</w:t>
      </w:r>
    </w:p>
    <w:p w14:paraId="3CB630BD"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5.</w:t>
      </w:r>
      <w:r w:rsidRPr="00CD6151">
        <w:rPr>
          <w:rFonts w:ascii="Times New Roman" w:eastAsia="Times New Roman" w:hAnsi="Times New Roman" w:cs="Times New Roman"/>
          <w:sz w:val="20"/>
          <w:szCs w:val="20"/>
          <w:lang w:eastAsia="lt-LT"/>
        </w:rPr>
        <w:t xml:space="preserve"> </w:t>
      </w:r>
      <w:r w:rsidRPr="00CD6151">
        <w:rPr>
          <w:rFonts w:ascii="Times New Roman" w:eastAsia="Times New Roman" w:hAnsi="Times New Roman" w:cs="Times New Roman"/>
          <w:sz w:val="24"/>
          <w:szCs w:val="24"/>
          <w:lang w:eastAsia="lt-LT"/>
        </w:rPr>
        <w:t>Pripažinti netekusiu galios Klaipėdos miesto savivaldybės tarybos 2007 m. gruodžio 20 d. sprendimą Nr. T2-424 „Dėl Iš savivaldybės biudžeto išlaikomų biudžetinių įstaigų lengvųjų automobilių naudojimo taisyklių tvirtinimo“.</w:t>
      </w:r>
    </w:p>
    <w:p w14:paraId="3CB630BE"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Šis sprendimas gali būti skundžiamas Lietuvos Respublikos administracinių bylų teisenos įstatymo nustatyta tvarka Klaipėdos apygardos administraciniam teismui.“</w:t>
      </w:r>
    </w:p>
    <w:p w14:paraId="3CB630BF"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21, prieš – 0, susilaikė – 2.</w:t>
      </w:r>
    </w:p>
    <w:p w14:paraId="3CB630C0" w14:textId="77777777" w:rsidR="00CD6151" w:rsidRPr="00CD6151" w:rsidRDefault="00CD6151" w:rsidP="001A06D4">
      <w:pPr>
        <w:tabs>
          <w:tab w:val="left" w:pos="959"/>
        </w:tabs>
        <w:spacing w:after="0" w:line="240" w:lineRule="auto"/>
        <w:ind w:firstLine="851"/>
        <w:jc w:val="both"/>
        <w:rPr>
          <w:rFonts w:ascii="Times New Roman" w:eastAsia="Times New Roman" w:hAnsi="Times New Roman" w:cs="Times New Roman"/>
          <w:sz w:val="24"/>
          <w:szCs w:val="24"/>
          <w:lang w:eastAsia="lt-LT"/>
        </w:rPr>
      </w:pPr>
    </w:p>
    <w:p w14:paraId="3CB630C1"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13. SVARSTYTA. P</w:t>
      </w:r>
      <w:r w:rsidRPr="00CD6151">
        <w:rPr>
          <w:rFonts w:ascii="Times New Roman" w:eastAsia="Times New Roman" w:hAnsi="Times New Roman" w:cs="Times New Roman"/>
          <w:sz w:val="24"/>
          <w:szCs w:val="24"/>
          <w:lang w:eastAsia="lt-LT"/>
        </w:rPr>
        <w:t>ritarimas sutarties projektui.</w:t>
      </w:r>
    </w:p>
    <w:p w14:paraId="3CB630C2"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 xml:space="preserve">Pranešėja – G. Paulikienė, Turto skyriaus vedėja. Aiškina, kad </w:t>
      </w:r>
      <w:r w:rsidRPr="00CD6151">
        <w:rPr>
          <w:rFonts w:ascii="Times New Roman" w:eastAsia="Times New Roman" w:hAnsi="Times New Roman" w:cs="Times New Roman"/>
          <w:sz w:val="24"/>
          <w:szCs w:val="24"/>
          <w:lang w:eastAsia="lt-LT"/>
        </w:rPr>
        <w:t xml:space="preserve">siekiant išvengti teisminio bylinėjimosi ir papildomų su bylinėjimusi susijusių išlaidų, siūloma sudaryti taikos sutartį su UAB „Naujakiemio vaistinė“ dėl įsipareigojimų įvykdymo išdėstymo. Atsižvelgiant į sunkią UAB „Naujakiemio vaistinė“ finansinę padėtį ir į tai, kad bendrovė, pagal Klaipėdos miesto apylinkės teismo 2013-10-31 nutartimi patvirtintą taikos sutartį dėl koncesijos atlygio įsiskolinimo , pagal </w:t>
      </w:r>
      <w:r w:rsidRPr="00CD6151">
        <w:rPr>
          <w:rFonts w:ascii="Times New Roman" w:eastAsia="Times New Roman" w:hAnsi="Times New Roman" w:cs="Times New Roman"/>
          <w:sz w:val="24"/>
          <w:szCs w:val="24"/>
          <w:lang w:eastAsia="lt-LT"/>
        </w:rPr>
        <w:lastRenderedPageBreak/>
        <w:t xml:space="preserve">patvirtintą grafiką laiku moka minėtą įsiskolinimą (viso 100723,44 Lt), siūloma pritarti pridedamam taikos sutarties projektui. </w:t>
      </w:r>
    </w:p>
    <w:p w14:paraId="3CB630C3"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 xml:space="preserve">NUSPRĘSTA. Pritarti sprendimo projektui. Priimti sprendimą dėl </w:t>
      </w:r>
      <w:r w:rsidRPr="00CD6151">
        <w:rPr>
          <w:rFonts w:ascii="Times New Roman" w:eastAsia="Times New Roman" w:hAnsi="Times New Roman" w:cs="Times New Roman"/>
          <w:sz w:val="24"/>
          <w:szCs w:val="24"/>
          <w:lang w:eastAsia="lt-LT"/>
        </w:rPr>
        <w:t xml:space="preserve">pritarimo sutarties projektui: </w:t>
      </w:r>
    </w:p>
    <w:p w14:paraId="3CB630C4"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 xml:space="preserve">„1. Pritarti Taikos sutarties projektui (pridedama). </w:t>
      </w:r>
    </w:p>
    <w:p w14:paraId="3CB630C5"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2. Įgalioti Klaipėdos miesto savivaldybės administracijos direktorių pasirašyti 1 punkte nurodytą Taikos sutarties projektą.</w:t>
      </w:r>
    </w:p>
    <w:p w14:paraId="3CB630C6" w14:textId="77777777" w:rsidR="00CD6151" w:rsidRPr="00CD6151" w:rsidRDefault="00CD6151" w:rsidP="001A06D4">
      <w:pPr>
        <w:tabs>
          <w:tab w:val="left" w:pos="912"/>
        </w:tabs>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Šis sprendimas gali būti skundžiamas Lietuvos Respublikos administracinių bylų teisenos įstatymo nustatyta tvarka Klaipėdos apygardos administraciniam teismui.“</w:t>
      </w:r>
    </w:p>
    <w:p w14:paraId="3CB630C7"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22, prieš – 0, susilaikė – 0.</w:t>
      </w:r>
    </w:p>
    <w:p w14:paraId="3CB630C8" w14:textId="77777777" w:rsidR="00CD6151" w:rsidRPr="00CD6151" w:rsidRDefault="00CD6151" w:rsidP="001A06D4">
      <w:pPr>
        <w:tabs>
          <w:tab w:val="left" w:pos="959"/>
        </w:tabs>
        <w:spacing w:after="0" w:line="240" w:lineRule="auto"/>
        <w:ind w:firstLine="851"/>
        <w:jc w:val="both"/>
        <w:rPr>
          <w:rFonts w:ascii="Times New Roman" w:eastAsia="Times New Roman" w:hAnsi="Times New Roman" w:cs="Times New Roman"/>
          <w:sz w:val="24"/>
          <w:szCs w:val="24"/>
          <w:lang w:eastAsia="lt-LT"/>
        </w:rPr>
      </w:pPr>
    </w:p>
    <w:p w14:paraId="3CB630C9"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14. SVARSTYTA. T</w:t>
      </w:r>
      <w:r w:rsidRPr="00CD6151">
        <w:rPr>
          <w:rFonts w:ascii="Times New Roman" w:eastAsia="Times New Roman" w:hAnsi="Times New Roman" w:cs="Times New Roman"/>
          <w:sz w:val="24"/>
          <w:szCs w:val="24"/>
          <w:lang w:eastAsia="lt-LT"/>
        </w:rPr>
        <w:t>urto perdavimas valdyti, naudoti ir disponuoti patikėjimo teise.</w:t>
      </w:r>
    </w:p>
    <w:p w14:paraId="3CB630CA"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 xml:space="preserve">Pranešėja – G. Paulikienė, Turto skyriaus vedėja. Aiškina, kad </w:t>
      </w:r>
      <w:r w:rsidRPr="00CD6151">
        <w:rPr>
          <w:rFonts w:ascii="Times New Roman" w:eastAsia="Times New Roman" w:hAnsi="Times New Roman" w:cs="Times New Roman"/>
          <w:sz w:val="24"/>
          <w:szCs w:val="24"/>
          <w:lang w:eastAsia="lt-LT"/>
        </w:rPr>
        <w:t>sprendimo projektu siekiama perduoti Klaipėdos miesto socialinės paramos centrui ir Neįgaliųjų centrui „Klaipėdos lakštutė“ valdyti, naudoti ir disponuoti patikėjimo teise Klaipėdos miesto savivaldybės administracijos nupirktą ilgalaikį ir trumpalaikį materialųjį turtą.</w:t>
      </w:r>
    </w:p>
    <w:p w14:paraId="3CB630CB"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NUSPRĘSTA. Pritarti sprendimo projektui. Priimti sprendimą dėl </w:t>
      </w:r>
      <w:r w:rsidRPr="00CD6151">
        <w:rPr>
          <w:rFonts w:ascii="Times New Roman" w:eastAsia="Times New Roman" w:hAnsi="Times New Roman" w:cs="Times New Roman"/>
          <w:sz w:val="24"/>
          <w:szCs w:val="24"/>
          <w:lang w:eastAsia="lt-LT"/>
        </w:rPr>
        <w:t>turto perdavimo valdyti, naudoti ir disponuoti patikėjimo teise:</w:t>
      </w:r>
    </w:p>
    <w:p w14:paraId="3CB630CC"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 Perduoti Klaipėdos miesto savivaldybės biudžetinėms įstaigoms valdyti, naudoti ir disponuoti patikėjimo teise Klaipėdos miesto savivaldybei nuosavybės teise priklausantį ilgalaikį materialųjį turtą, kurio bendra įsigijimo vertė – 41 396, 45 Lt, bendra likutinė vertė – 41 396,45 Lt, ir trumpalaikį materialųjį turtą, kurio bendra įsigijimo vertė – 7 890,25 Lt (priedas).</w:t>
      </w:r>
    </w:p>
    <w:p w14:paraId="3CB630CD"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2.</w:t>
      </w:r>
      <w:r w:rsidRPr="00CD6151">
        <w:rPr>
          <w:rFonts w:ascii="Times New Roman" w:eastAsia="Times New Roman" w:hAnsi="Times New Roman" w:cs="Times New Roman"/>
          <w:sz w:val="20"/>
          <w:szCs w:val="20"/>
          <w:lang w:eastAsia="lt-LT"/>
        </w:rPr>
        <w:t xml:space="preserve"> </w:t>
      </w:r>
      <w:r w:rsidRPr="00CD6151">
        <w:rPr>
          <w:rFonts w:ascii="Times New Roman" w:eastAsia="Times New Roman" w:hAnsi="Times New Roman" w:cs="Times New Roman"/>
          <w:sz w:val="24"/>
          <w:szCs w:val="24"/>
          <w:lang w:eastAsia="lt-LT"/>
        </w:rPr>
        <w:t>Įgalioti Klaipėdos miesto savivaldybės administracijos direktorių pasirašyti sprendimo 1 punkte nurodyto turto priėmimo ir perdavimo aktus.</w:t>
      </w:r>
    </w:p>
    <w:p w14:paraId="3CB630CE" w14:textId="77777777" w:rsidR="00CD6151" w:rsidRPr="00CD6151" w:rsidRDefault="00CD6151" w:rsidP="001A06D4">
      <w:pPr>
        <w:spacing w:after="0" w:line="240" w:lineRule="auto"/>
        <w:ind w:firstLine="851"/>
        <w:jc w:val="both"/>
        <w:rPr>
          <w:rFonts w:ascii="Times New Roman" w:eastAsia="Times New Roman" w:hAnsi="Times New Roman" w:cs="Times New Roman"/>
          <w:sz w:val="20"/>
          <w:szCs w:val="20"/>
          <w:lang w:eastAsia="lt-LT"/>
        </w:rPr>
      </w:pPr>
      <w:r w:rsidRPr="00CD6151">
        <w:rPr>
          <w:rFonts w:ascii="Times New Roman" w:eastAsia="Times New Roman" w:hAnsi="Times New Roman" w:cs="Times New Roman"/>
          <w:sz w:val="24"/>
          <w:szCs w:val="24"/>
          <w:lang w:eastAsia="lt-LT"/>
        </w:rPr>
        <w:t>3. Skelbti šį sprendimą Klaipėdos miesto savivaldybės interneto tinklalapyje.</w:t>
      </w:r>
    </w:p>
    <w:p w14:paraId="3CB630CF"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Šis sprendimas gali būti skundžiamas Lietuvos Respublikos administracinių bylų teisenos įstatymo nustatyta tvarka Klaipėdos apygardos administraciniam teismui.“</w:t>
      </w:r>
    </w:p>
    <w:p w14:paraId="3CB630D0"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22, prieš – 0, susilaikė – 0.</w:t>
      </w:r>
    </w:p>
    <w:p w14:paraId="3CB630D1" w14:textId="77777777" w:rsidR="00CD6151" w:rsidRPr="00CD6151" w:rsidRDefault="00CD6151" w:rsidP="001A06D4">
      <w:pPr>
        <w:tabs>
          <w:tab w:val="left" w:pos="959"/>
        </w:tabs>
        <w:spacing w:after="0" w:line="240" w:lineRule="auto"/>
        <w:ind w:firstLine="851"/>
        <w:jc w:val="both"/>
        <w:rPr>
          <w:rFonts w:ascii="Times New Roman" w:eastAsia="Times New Roman" w:hAnsi="Times New Roman" w:cs="Times New Roman"/>
          <w:sz w:val="24"/>
          <w:szCs w:val="24"/>
          <w:lang w:eastAsia="lt-LT"/>
        </w:rPr>
      </w:pPr>
    </w:p>
    <w:p w14:paraId="3CB630D2"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15. SVARSTYTA. P</w:t>
      </w:r>
      <w:r w:rsidRPr="00CD6151">
        <w:rPr>
          <w:rFonts w:ascii="Times New Roman" w:eastAsia="Times New Roman" w:hAnsi="Times New Roman" w:cs="Times New Roman"/>
          <w:sz w:val="24"/>
          <w:szCs w:val="24"/>
          <w:lang w:eastAsia="lt-LT"/>
        </w:rPr>
        <w:t>ripažinto netinkamu (negalimu) naudoti valstybei nuosavybės teise priklausančio nematerialiojo ir ilgalaikio materialiojo turto nurašymas ir likvidavimas.</w:t>
      </w:r>
    </w:p>
    <w:p w14:paraId="3CB630D3"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 xml:space="preserve">Pranešėja – G. Paulikienė, Turto skyriaus vedėja. Aiškina, kad </w:t>
      </w:r>
      <w:r w:rsidRPr="00CD6151">
        <w:rPr>
          <w:rFonts w:ascii="Times New Roman" w:eastAsia="Times New Roman" w:hAnsi="Times New Roman" w:cs="Times New Roman"/>
          <w:sz w:val="24"/>
          <w:szCs w:val="24"/>
          <w:lang w:eastAsia="lt-LT"/>
        </w:rPr>
        <w:t xml:space="preserve">sprendimo projektas teikiamas, siekiant nurašyti pripažintą netinkamu (negalimu) naudoti valstybei nuosavybės teise priklausantį Klaipėdos miesto savivaldybės patikėjimo teise valdomą, ir šiuo metu savivaldybės biudžetinės įstaigos Klaipėdos „Aukuro“ gimnazijos naudojamą nematerialųjį ir ilgalaikį materialųjį turtą – kompiuterius bei programinę įrangą. </w:t>
      </w:r>
    </w:p>
    <w:p w14:paraId="3CB630D4"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NUSPRĘSTA. Pritarti sprendimo projektui. Priimti sprendimą dėl</w:t>
      </w:r>
      <w:r w:rsidRPr="00CD6151">
        <w:rPr>
          <w:rFonts w:ascii="Times New Roman" w:eastAsia="Times New Roman" w:hAnsi="Times New Roman" w:cs="Times New Roman"/>
          <w:sz w:val="24"/>
          <w:szCs w:val="24"/>
          <w:lang w:eastAsia="lt-LT"/>
        </w:rPr>
        <w:t xml:space="preserve"> pripažinto netinkamu (negalimu) naudoti valstybei nuosavybės teise priklausančio nematerialiojo ir ilgalaikio materialiojo turto nurašymo ir likvidavimo:</w:t>
      </w:r>
    </w:p>
    <w:p w14:paraId="3CB630D5" w14:textId="77777777" w:rsidR="00CD6151" w:rsidRPr="00CD6151" w:rsidRDefault="00CD6151" w:rsidP="001A06D4">
      <w:pPr>
        <w:tabs>
          <w:tab w:val="left" w:pos="1142"/>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„1. Nurašyti pripažintą netinkamu (negalimu) naudoti dėl fizinio ir funkcinio (technologinio) nusidėvėjimo valstybei nuosavybės teise priklausantį ir Klaipėdos miesto savivaldybės patikėjimo teise valdomą nematerialųjį ir ilgalaikį materialųjį turtą (turtu naudojasi savivaldybės biudžetinė įstaiga Klaipėdos „Aukuro“ gimnazija), kurio bendra nematerialiojo ir ilgalaikio materialiojo turto įsigijimo vertė – 14688,70 Lt, likutinė vertė 2014 m. vasario 1 d. – 0,00 Lt (priedas).</w:t>
      </w:r>
    </w:p>
    <w:p w14:paraId="3CB630D6" w14:textId="77777777" w:rsidR="00CD6151" w:rsidRPr="00CD6151" w:rsidRDefault="00CD6151" w:rsidP="001A06D4">
      <w:pPr>
        <w:tabs>
          <w:tab w:val="left" w:pos="1142"/>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2. Pavesti Klaipėdos miesto savivaldybės administracijai organizuoti 1 punkte nurodyto turto perdavimą atliekų tvarkytojams, nurašymą ir likvidavimą.</w:t>
      </w:r>
    </w:p>
    <w:p w14:paraId="3CB630D7" w14:textId="75D2FCDA" w:rsidR="00CD6151" w:rsidRPr="00CD6151" w:rsidRDefault="00CD6151" w:rsidP="001A06D4">
      <w:pPr>
        <w:tabs>
          <w:tab w:val="left" w:pos="912"/>
        </w:tabs>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Šis sprendimas gali būti skundžiamas Lietuvos Respublikos administracinių bylų teisenos įstatymo nustatyta tvarka Klaipėdos apygardos administraciniam teismui.“</w:t>
      </w:r>
      <w:r w:rsidR="00900A56">
        <w:rPr>
          <w:rFonts w:ascii="Times New Roman" w:eastAsia="Times New Roman" w:hAnsi="Times New Roman" w:cs="Times New Roman"/>
          <w:sz w:val="24"/>
          <w:szCs w:val="24"/>
        </w:rPr>
        <w:t>.</w:t>
      </w:r>
    </w:p>
    <w:p w14:paraId="3CB630D8"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22, prieš – 0, susilaikė – 0.</w:t>
      </w:r>
    </w:p>
    <w:p w14:paraId="3CB630D9" w14:textId="77777777" w:rsidR="00CD6151" w:rsidRPr="00CD6151" w:rsidRDefault="00CD6151" w:rsidP="001A06D4">
      <w:pPr>
        <w:tabs>
          <w:tab w:val="left" w:pos="959"/>
        </w:tabs>
        <w:spacing w:after="0" w:line="240" w:lineRule="auto"/>
        <w:ind w:firstLine="851"/>
        <w:jc w:val="both"/>
        <w:rPr>
          <w:rFonts w:ascii="Times New Roman" w:eastAsia="Times New Roman" w:hAnsi="Times New Roman" w:cs="Times New Roman"/>
          <w:sz w:val="24"/>
          <w:szCs w:val="24"/>
          <w:lang w:eastAsia="lt-LT"/>
        </w:rPr>
      </w:pPr>
    </w:p>
    <w:p w14:paraId="3CB630DA"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16. SVARSTYTA. L</w:t>
      </w:r>
      <w:r w:rsidRPr="00CD6151">
        <w:rPr>
          <w:rFonts w:ascii="Times New Roman" w:eastAsia="Times New Roman" w:hAnsi="Times New Roman" w:cs="Times New Roman"/>
          <w:sz w:val="24"/>
          <w:szCs w:val="24"/>
          <w:lang w:eastAsia="lt-LT"/>
        </w:rPr>
        <w:t>eidimas privatizuoti (pirkti) gyvenamąsias patalpas.</w:t>
      </w:r>
    </w:p>
    <w:p w14:paraId="3CB630DB" w14:textId="77777777" w:rsidR="00CD6151" w:rsidRPr="00CD6151" w:rsidRDefault="00CD6151" w:rsidP="001A06D4">
      <w:pPr>
        <w:spacing w:after="0" w:line="240" w:lineRule="auto"/>
        <w:ind w:firstLine="851"/>
        <w:jc w:val="both"/>
        <w:rPr>
          <w:rFonts w:ascii="Times New Roman" w:eastAsia="Times New Roman" w:hAnsi="Times New Roman" w:cs="Times New Roman"/>
          <w:b/>
          <w:sz w:val="24"/>
          <w:szCs w:val="24"/>
          <w:lang w:eastAsia="lt-LT"/>
        </w:rPr>
      </w:pPr>
      <w:r w:rsidRPr="00CD6151">
        <w:rPr>
          <w:rFonts w:ascii="Times New Roman" w:eastAsia="Times New Roman" w:hAnsi="Times New Roman" w:cs="Times New Roman"/>
          <w:sz w:val="24"/>
          <w:szCs w:val="20"/>
          <w:lang w:eastAsia="lt-LT"/>
        </w:rPr>
        <w:t>Pranešėja – G. Paulikienė, Turto skyriaus vedėja. Aiškina, kad</w:t>
      </w:r>
      <w:r w:rsidRPr="00CD6151">
        <w:rPr>
          <w:rFonts w:ascii="Times New Roman" w:eastAsia="Times New Roman" w:hAnsi="Times New Roman" w:cs="Times New Roman"/>
          <w:sz w:val="24"/>
          <w:szCs w:val="24"/>
          <w:lang w:eastAsia="lt-LT"/>
        </w:rPr>
        <w:t xml:space="preserve"> sprendimu siekiama įgyvendinti savivaldybės gyvenamųjų patalpų nuomininkų prašymus dėl leidimo privatizuoti (pirkti) nuomojamas savivaldybei nuosavybės teise priklausančias gyvenamąsias patalpas, atlikti privatizavimo procedūras.</w:t>
      </w:r>
    </w:p>
    <w:p w14:paraId="3CB630DC"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NUSPRĘSTA. Pritarti sprendimo projektui. Priimti sprendimą dėl </w:t>
      </w:r>
      <w:r w:rsidRPr="00CD6151">
        <w:rPr>
          <w:rFonts w:ascii="Times New Roman" w:eastAsia="Times New Roman" w:hAnsi="Times New Roman" w:cs="Times New Roman"/>
          <w:sz w:val="24"/>
          <w:szCs w:val="24"/>
          <w:lang w:eastAsia="lt-LT"/>
        </w:rPr>
        <w:t>leidimo privatizuoti (pirkti) gyvenamąsias patalpas:</w:t>
      </w:r>
    </w:p>
    <w:p w14:paraId="3CB630DD"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„leisti privatizuoti (pirkti) savivaldybei nuosavybės teise priklausančias gyvenamąsias patalpas:</w:t>
      </w:r>
    </w:p>
    <w:p w14:paraId="3CB630DE"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1. A. L., (</w:t>
      </w:r>
      <w:r w:rsidRPr="00CD6151">
        <w:rPr>
          <w:rFonts w:ascii="Times New Roman" w:eastAsia="Times New Roman" w:hAnsi="Times New Roman" w:cs="Times New Roman"/>
          <w:i/>
          <w:sz w:val="24"/>
          <w:szCs w:val="24"/>
        </w:rPr>
        <w:t>duomenys neskelbtini</w:t>
      </w:r>
      <w:r w:rsidRPr="00CD6151">
        <w:rPr>
          <w:rFonts w:ascii="Times New Roman" w:eastAsia="Times New Roman" w:hAnsi="Times New Roman" w:cs="Times New Roman"/>
          <w:sz w:val="24"/>
          <w:szCs w:val="24"/>
        </w:rPr>
        <w:t>), Klaipėdoje, 72,18 kv. metro ploto gyvenamosios patalpos, unikalus Nr. (</w:t>
      </w:r>
      <w:r w:rsidRPr="00CD6151">
        <w:rPr>
          <w:rFonts w:ascii="Times New Roman" w:eastAsia="Times New Roman" w:hAnsi="Times New Roman" w:cs="Times New Roman"/>
          <w:i/>
          <w:sz w:val="24"/>
          <w:szCs w:val="24"/>
        </w:rPr>
        <w:t>duomenys neskelbtini</w:t>
      </w:r>
      <w:r w:rsidRPr="00CD6151">
        <w:rPr>
          <w:rFonts w:ascii="Times New Roman" w:eastAsia="Times New Roman" w:hAnsi="Times New Roman" w:cs="Times New Roman"/>
          <w:sz w:val="24"/>
          <w:szCs w:val="24"/>
        </w:rPr>
        <w:t xml:space="preserve">), namo statybos metai – 1995. Kaina – </w:t>
      </w:r>
      <w:r w:rsidRPr="00CD6151">
        <w:rPr>
          <w:rFonts w:ascii="Times New Roman" w:eastAsia="Times New Roman" w:hAnsi="Times New Roman" w:cs="Times New Roman"/>
          <w:sz w:val="24"/>
          <w:szCs w:val="24"/>
          <w:lang w:val="en-US"/>
        </w:rPr>
        <w:t xml:space="preserve">9016,73 </w:t>
      </w:r>
      <w:r w:rsidRPr="00CD6151">
        <w:rPr>
          <w:rFonts w:ascii="Times New Roman" w:eastAsia="Times New Roman" w:hAnsi="Times New Roman" w:cs="Times New Roman"/>
          <w:sz w:val="24"/>
          <w:szCs w:val="24"/>
        </w:rPr>
        <w:t>Lt (devyni tūkstančiai šešiolika litų 73 ct);</w:t>
      </w:r>
    </w:p>
    <w:p w14:paraId="3CB630DF"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2. D. V. K., (</w:t>
      </w:r>
      <w:r w:rsidRPr="00CD6151">
        <w:rPr>
          <w:rFonts w:ascii="Times New Roman" w:eastAsia="Times New Roman" w:hAnsi="Times New Roman" w:cs="Times New Roman"/>
          <w:i/>
          <w:sz w:val="24"/>
          <w:szCs w:val="24"/>
        </w:rPr>
        <w:t>duomenys neskelbtini</w:t>
      </w:r>
      <w:r w:rsidRPr="00CD6151">
        <w:rPr>
          <w:rFonts w:ascii="Times New Roman" w:eastAsia="Times New Roman" w:hAnsi="Times New Roman" w:cs="Times New Roman"/>
          <w:sz w:val="24"/>
          <w:szCs w:val="24"/>
        </w:rPr>
        <w:t>), Klaipėdoje, 70,78 kv. metro ploto gyvenamosios patalpos, unikalus Nr. (</w:t>
      </w:r>
      <w:r w:rsidRPr="00CD6151">
        <w:rPr>
          <w:rFonts w:ascii="Times New Roman" w:eastAsia="Times New Roman" w:hAnsi="Times New Roman" w:cs="Times New Roman"/>
          <w:i/>
          <w:sz w:val="24"/>
          <w:szCs w:val="24"/>
        </w:rPr>
        <w:t>duomenys neskelbtini</w:t>
      </w:r>
      <w:r w:rsidRPr="00CD6151">
        <w:rPr>
          <w:rFonts w:ascii="Times New Roman" w:eastAsia="Times New Roman" w:hAnsi="Times New Roman" w:cs="Times New Roman"/>
          <w:sz w:val="24"/>
          <w:szCs w:val="24"/>
        </w:rPr>
        <w:t xml:space="preserve">), namo statybos metai – 1981. Kaina – </w:t>
      </w:r>
      <w:r w:rsidRPr="00CD6151">
        <w:rPr>
          <w:rFonts w:ascii="Times New Roman" w:eastAsia="Times New Roman" w:hAnsi="Times New Roman" w:cs="Times New Roman"/>
          <w:sz w:val="24"/>
          <w:szCs w:val="24"/>
          <w:lang w:val="en-US"/>
        </w:rPr>
        <w:t xml:space="preserve">2598,54 </w:t>
      </w:r>
      <w:r w:rsidRPr="00CD6151">
        <w:rPr>
          <w:rFonts w:ascii="Times New Roman" w:eastAsia="Times New Roman" w:hAnsi="Times New Roman" w:cs="Times New Roman"/>
          <w:sz w:val="24"/>
          <w:szCs w:val="24"/>
        </w:rPr>
        <w:t>Lt (du tūkstančiai penki šimtai devyniasdešimt aštuoni litai 54 ct);</w:t>
      </w:r>
    </w:p>
    <w:p w14:paraId="3CB630E0"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3. E. P., (</w:t>
      </w:r>
      <w:r w:rsidRPr="00CD6151">
        <w:rPr>
          <w:rFonts w:ascii="Times New Roman" w:eastAsia="Times New Roman" w:hAnsi="Times New Roman" w:cs="Times New Roman"/>
          <w:i/>
          <w:sz w:val="24"/>
          <w:szCs w:val="20"/>
          <w:lang w:eastAsia="lt-LT"/>
        </w:rPr>
        <w:t>duomenys neskelbtini</w:t>
      </w:r>
      <w:r w:rsidRPr="00CD6151">
        <w:rPr>
          <w:rFonts w:ascii="Times New Roman" w:eastAsia="Times New Roman" w:hAnsi="Times New Roman" w:cs="Times New Roman"/>
          <w:sz w:val="24"/>
          <w:szCs w:val="20"/>
          <w:lang w:eastAsia="lt-LT"/>
        </w:rPr>
        <w:t>), Klaipėdoje, 32,73 kv. metro ploto gyvenamosios patalpos, unikalus Nr. (</w:t>
      </w:r>
      <w:r w:rsidRPr="00CD6151">
        <w:rPr>
          <w:rFonts w:ascii="Times New Roman" w:eastAsia="Times New Roman" w:hAnsi="Times New Roman" w:cs="Times New Roman"/>
          <w:i/>
          <w:sz w:val="24"/>
          <w:szCs w:val="20"/>
          <w:lang w:eastAsia="lt-LT"/>
        </w:rPr>
        <w:t>duomenys neskelbtini</w:t>
      </w:r>
      <w:r w:rsidRPr="00CD6151">
        <w:rPr>
          <w:rFonts w:ascii="Times New Roman" w:eastAsia="Times New Roman" w:hAnsi="Times New Roman" w:cs="Times New Roman"/>
          <w:sz w:val="24"/>
          <w:szCs w:val="20"/>
          <w:lang w:eastAsia="lt-LT"/>
        </w:rPr>
        <w:t xml:space="preserve">), namo statybos metai – 1975. Kaina – </w:t>
      </w:r>
      <w:r w:rsidRPr="00CD6151">
        <w:rPr>
          <w:rFonts w:ascii="Times New Roman" w:eastAsia="Times New Roman" w:hAnsi="Times New Roman" w:cs="Times New Roman"/>
          <w:sz w:val="24"/>
          <w:szCs w:val="20"/>
          <w:lang w:val="en-US" w:eastAsia="lt-LT"/>
        </w:rPr>
        <w:t>1273,79</w:t>
      </w:r>
      <w:r w:rsidRPr="00CD6151">
        <w:rPr>
          <w:rFonts w:ascii="Times New Roman" w:eastAsia="Times New Roman" w:hAnsi="Times New Roman" w:cs="Times New Roman"/>
          <w:sz w:val="24"/>
          <w:szCs w:val="20"/>
          <w:lang w:eastAsia="lt-LT"/>
        </w:rPr>
        <w:t xml:space="preserve"> Lt (vienas tūkstantis du šimtai septyniasdešimt trys litai 79 ct);</w:t>
      </w:r>
    </w:p>
    <w:p w14:paraId="3CB630E1"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4. M. C., (</w:t>
      </w:r>
      <w:r w:rsidRPr="00CD6151">
        <w:rPr>
          <w:rFonts w:ascii="Times New Roman" w:eastAsia="Times New Roman" w:hAnsi="Times New Roman" w:cs="Times New Roman"/>
          <w:i/>
          <w:sz w:val="24"/>
          <w:szCs w:val="20"/>
          <w:lang w:eastAsia="lt-LT"/>
        </w:rPr>
        <w:t>duomenys neskelbtini</w:t>
      </w:r>
      <w:r w:rsidRPr="00CD6151">
        <w:rPr>
          <w:rFonts w:ascii="Times New Roman" w:eastAsia="Times New Roman" w:hAnsi="Times New Roman" w:cs="Times New Roman"/>
          <w:sz w:val="24"/>
          <w:szCs w:val="20"/>
          <w:lang w:eastAsia="lt-LT"/>
        </w:rPr>
        <w:t>), Klaipėdoje, 33,37 kv. metro ploto gyvenamosios patalpos, unikalus Nr. (</w:t>
      </w:r>
      <w:r w:rsidRPr="00CD6151">
        <w:rPr>
          <w:rFonts w:ascii="Times New Roman" w:eastAsia="Times New Roman" w:hAnsi="Times New Roman" w:cs="Times New Roman"/>
          <w:i/>
          <w:sz w:val="24"/>
          <w:szCs w:val="20"/>
          <w:lang w:eastAsia="lt-LT"/>
        </w:rPr>
        <w:t>duomenys neskelbtini</w:t>
      </w:r>
      <w:r w:rsidRPr="00CD6151">
        <w:rPr>
          <w:rFonts w:ascii="Times New Roman" w:eastAsia="Times New Roman" w:hAnsi="Times New Roman" w:cs="Times New Roman"/>
          <w:sz w:val="24"/>
          <w:szCs w:val="20"/>
          <w:lang w:eastAsia="lt-LT"/>
        </w:rPr>
        <w:t xml:space="preserve">), namo statybos metai – 1976. Kaina – </w:t>
      </w:r>
      <w:r w:rsidRPr="00CD6151">
        <w:rPr>
          <w:rFonts w:ascii="Times New Roman" w:eastAsia="Times New Roman" w:hAnsi="Times New Roman" w:cs="Times New Roman"/>
          <w:sz w:val="24"/>
          <w:szCs w:val="20"/>
          <w:lang w:val="en-US" w:eastAsia="lt-LT"/>
        </w:rPr>
        <w:t>1328,35</w:t>
      </w:r>
      <w:r w:rsidRPr="00CD6151">
        <w:rPr>
          <w:rFonts w:ascii="Times New Roman" w:eastAsia="Times New Roman" w:hAnsi="Times New Roman" w:cs="Times New Roman"/>
          <w:b/>
          <w:sz w:val="24"/>
          <w:szCs w:val="20"/>
          <w:lang w:val="en-US" w:eastAsia="lt-LT"/>
        </w:rPr>
        <w:t xml:space="preserve"> </w:t>
      </w:r>
      <w:r w:rsidRPr="00CD6151">
        <w:rPr>
          <w:rFonts w:ascii="Times New Roman" w:eastAsia="Times New Roman" w:hAnsi="Times New Roman" w:cs="Times New Roman"/>
          <w:sz w:val="24"/>
          <w:szCs w:val="20"/>
          <w:lang w:eastAsia="lt-LT"/>
        </w:rPr>
        <w:t>Lt (vienas tūkstantis trys šimtai dvidešimt aštuoni litai 35 ct).</w:t>
      </w:r>
    </w:p>
    <w:p w14:paraId="3CB630E2"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Šis sprendimas gali būti skundžiamas Lietuvos Respublikos administracinių bylų teisenos įstatymo nustatyta tvarka Klaipėdos apygardos administraciniam teismui.“ </w:t>
      </w:r>
    </w:p>
    <w:p w14:paraId="3CB630E3"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22, prieš – 0, susilaikė – 0.</w:t>
      </w:r>
    </w:p>
    <w:p w14:paraId="3CB630E4" w14:textId="77777777" w:rsidR="00CD6151" w:rsidRPr="00CD6151" w:rsidRDefault="00CD6151" w:rsidP="001A06D4">
      <w:pPr>
        <w:tabs>
          <w:tab w:val="left" w:pos="959"/>
        </w:tabs>
        <w:spacing w:after="0" w:line="240" w:lineRule="auto"/>
        <w:ind w:firstLine="851"/>
        <w:jc w:val="both"/>
        <w:rPr>
          <w:rFonts w:ascii="Times New Roman" w:eastAsia="Times New Roman" w:hAnsi="Times New Roman" w:cs="Times New Roman"/>
          <w:sz w:val="24"/>
          <w:szCs w:val="24"/>
          <w:lang w:eastAsia="lt-LT"/>
        </w:rPr>
      </w:pPr>
    </w:p>
    <w:p w14:paraId="3CB630E5"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17. SVARSTYTA. P</w:t>
      </w:r>
      <w:r w:rsidRPr="00CD6151">
        <w:rPr>
          <w:rFonts w:ascii="Times New Roman" w:eastAsia="Times New Roman" w:hAnsi="Times New Roman" w:cs="Times New Roman"/>
          <w:sz w:val="24"/>
          <w:szCs w:val="24"/>
          <w:lang w:eastAsia="lt-LT"/>
        </w:rPr>
        <w:t xml:space="preserve">ritarimas dalyvauti partnerio teisėmis </w:t>
      </w:r>
      <w:r w:rsidRPr="00CD6151">
        <w:rPr>
          <w:rFonts w:ascii="Times New Roman" w:eastAsia="Times New Roman" w:hAnsi="Times New Roman" w:cs="Times New Roman"/>
          <w:i/>
          <w:sz w:val="24"/>
          <w:szCs w:val="24"/>
          <w:lang w:eastAsia="lt-LT"/>
        </w:rPr>
        <w:t>URBACT</w:t>
      </w:r>
      <w:r w:rsidRPr="00CD6151">
        <w:rPr>
          <w:rFonts w:ascii="Times New Roman" w:eastAsia="Times New Roman" w:hAnsi="Times New Roman" w:cs="Times New Roman"/>
          <w:sz w:val="24"/>
          <w:szCs w:val="24"/>
          <w:lang w:eastAsia="lt-LT"/>
        </w:rPr>
        <w:t xml:space="preserve"> projekte „Sveikas senėjimas“.</w:t>
      </w:r>
    </w:p>
    <w:p w14:paraId="3CB630E6" w14:textId="77777777" w:rsidR="00CD6151" w:rsidRPr="00CD6151" w:rsidRDefault="00CD6151" w:rsidP="001A06D4">
      <w:pPr>
        <w:spacing w:after="0" w:line="240" w:lineRule="auto"/>
        <w:ind w:firstLine="851"/>
        <w:contextualSpacing/>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Pranešėja – A. Daujotienė, Socialinių reikalų departamento direktorė. Aiškina, kad sprendimo projekto tikslas – pritarti BĮ Klaipėdos miesto visuomenės sveikatos biuro dalyvavimui partnerio teisėmis URBACT projekte „Sveikas senėjimas“. Šiuo projekto metu įgyvendinamomis veiklomis siekiama senyvo amžiaus asmenis įtraukti į įvairesnes sveikatos stiprinimo sritis. Todėl URBACT projekto „Sveikas senėjimas“ dalyvaujančių partnerių patirties sklaida prisidėtų prie senjorų įvairiapusės ir tikslinės sveikatos stiprinimo veiklos plėtros. Klaipėdoje nuo visų gyventojų 23,71 proc. sudaro vyresni nei 60 metų gyventojai. Klaipėdos mieste per įvairias sveikatinimo veiklas ir programas siekiama įtraukti kuo didesnę dalį asmenų, priklausančių šiai tikslinei grupei. Didžioji veiklų dalis nukreipta į fizinio aktyvumo skatinimą senjorų tarpe bei sveikatos raštingumo didinimą. Siekiama, kad šios tikslinės grupės atstovai būtų įtraukti į įvairesnes sveikatos stiprinimo sritis, todėl partnerių ir URBACT projekto „Sveikas senėjimas“ metu įgyta patirtis prisidėtų prie senjorų įvairiapusės ir tikslinės sveikatos stiprinimo veiklos plėtros.</w:t>
      </w:r>
    </w:p>
    <w:p w14:paraId="3CB630E7" w14:textId="77777777" w:rsidR="00CD6151" w:rsidRPr="00CD6151" w:rsidRDefault="00CD6151" w:rsidP="009538CF">
      <w:pPr>
        <w:numPr>
          <w:ilvl w:val="0"/>
          <w:numId w:val="7"/>
        </w:numPr>
        <w:tabs>
          <w:tab w:val="left" w:pos="71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Barbšys klausia, kas įgyvendins šį projektą.</w:t>
      </w:r>
    </w:p>
    <w:p w14:paraId="3CB630E8" w14:textId="77777777" w:rsidR="00CD6151" w:rsidRPr="00CD6151" w:rsidRDefault="00CD6151" w:rsidP="001A06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A. Daujotienė sako, kad Sveikatos biuras šį projektą ruošė</w:t>
      </w:r>
      <w:r w:rsidR="001C04B1">
        <w:rPr>
          <w:rFonts w:ascii="Times New Roman" w:eastAsia="Times New Roman" w:hAnsi="Times New Roman" w:cs="Times New Roman"/>
          <w:sz w:val="24"/>
          <w:szCs w:val="24"/>
          <w:lang w:eastAsia="lt-LT"/>
        </w:rPr>
        <w:t>, be to</w:t>
      </w:r>
      <w:r w:rsidRPr="00CD6151">
        <w:rPr>
          <w:rFonts w:ascii="Times New Roman" w:eastAsia="Times New Roman" w:hAnsi="Times New Roman" w:cs="Times New Roman"/>
          <w:sz w:val="24"/>
          <w:szCs w:val="24"/>
          <w:lang w:eastAsia="lt-LT"/>
        </w:rPr>
        <w:t xml:space="preserve"> daug dirba su senjorais,  todėl </w:t>
      </w:r>
      <w:r w:rsidR="001C04B1">
        <w:rPr>
          <w:rFonts w:ascii="Times New Roman" w:eastAsia="Times New Roman" w:hAnsi="Times New Roman" w:cs="Times New Roman"/>
          <w:sz w:val="24"/>
          <w:szCs w:val="24"/>
          <w:lang w:eastAsia="lt-LT"/>
        </w:rPr>
        <w:t xml:space="preserve">įgyvendinime </w:t>
      </w:r>
      <w:r w:rsidRPr="00CD6151">
        <w:rPr>
          <w:rFonts w:ascii="Times New Roman" w:eastAsia="Times New Roman" w:hAnsi="Times New Roman" w:cs="Times New Roman"/>
          <w:sz w:val="24"/>
          <w:szCs w:val="24"/>
          <w:lang w:eastAsia="lt-LT"/>
        </w:rPr>
        <w:t>turėtų dalyvauti šio biuro specialistai</w:t>
      </w:r>
      <w:r w:rsidR="001C04B1">
        <w:rPr>
          <w:rFonts w:ascii="Times New Roman" w:eastAsia="Times New Roman" w:hAnsi="Times New Roman" w:cs="Times New Roman"/>
          <w:sz w:val="24"/>
          <w:szCs w:val="24"/>
          <w:lang w:eastAsia="lt-LT"/>
        </w:rPr>
        <w:t xml:space="preserve">. </w:t>
      </w:r>
    </w:p>
    <w:p w14:paraId="3CB630E9"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NUSPRĘSTA. Pritarti sprendimo projektui. Priimti sprendimą dėl </w:t>
      </w:r>
      <w:r w:rsidRPr="00CD6151">
        <w:rPr>
          <w:rFonts w:ascii="Times New Roman" w:eastAsia="Times New Roman" w:hAnsi="Times New Roman" w:cs="Times New Roman"/>
          <w:sz w:val="24"/>
          <w:szCs w:val="24"/>
          <w:lang w:eastAsia="lt-LT"/>
        </w:rPr>
        <w:t xml:space="preserve">pritarimo dalyvauti partnerio teisėmis </w:t>
      </w:r>
      <w:r w:rsidRPr="00CD6151">
        <w:rPr>
          <w:rFonts w:ascii="Times New Roman" w:eastAsia="Times New Roman" w:hAnsi="Times New Roman" w:cs="Times New Roman"/>
          <w:i/>
          <w:sz w:val="24"/>
          <w:szCs w:val="24"/>
          <w:lang w:eastAsia="lt-LT"/>
        </w:rPr>
        <w:t>URBACT</w:t>
      </w:r>
      <w:r w:rsidRPr="00CD6151">
        <w:rPr>
          <w:rFonts w:ascii="Times New Roman" w:eastAsia="Times New Roman" w:hAnsi="Times New Roman" w:cs="Times New Roman"/>
          <w:sz w:val="24"/>
          <w:szCs w:val="24"/>
          <w:lang w:eastAsia="lt-LT"/>
        </w:rPr>
        <w:t xml:space="preserve"> projekte „Sveikas senėjimas“:</w:t>
      </w:r>
    </w:p>
    <w:p w14:paraId="3CB630EA" w14:textId="7526A730" w:rsidR="00CD6151" w:rsidRPr="00CD6151" w:rsidRDefault="00CD6151" w:rsidP="001A06D4">
      <w:pPr>
        <w:tabs>
          <w:tab w:val="left" w:pos="993"/>
        </w:tabs>
        <w:spacing w:after="0" w:line="240" w:lineRule="auto"/>
        <w:ind w:firstLine="851"/>
        <w:contextualSpacing/>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 xml:space="preserve">„pritarti BĮ Klaipėdos miesto visuomenės sveikatos biuro dalyvavimui partnerio teisėmis </w:t>
      </w:r>
    </w:p>
    <w:p w14:paraId="3CB630EB" w14:textId="77777777" w:rsidR="00CD6151" w:rsidRPr="00CD6151" w:rsidRDefault="00CD6151" w:rsidP="001A06D4">
      <w:pPr>
        <w:tabs>
          <w:tab w:val="left" w:pos="993"/>
        </w:tabs>
        <w:spacing w:after="0" w:line="240" w:lineRule="auto"/>
        <w:ind w:firstLine="851"/>
        <w:contextualSpacing/>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URBACT projekte „Sveikas senėjimas“.“</w:t>
      </w:r>
    </w:p>
    <w:p w14:paraId="3CB630EC"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21, prieš – 0, susilaikė – 1.</w:t>
      </w:r>
    </w:p>
    <w:p w14:paraId="3CB630ED" w14:textId="77777777" w:rsidR="00CD6151" w:rsidRPr="00CD6151" w:rsidRDefault="00CD6151" w:rsidP="001A06D4">
      <w:pPr>
        <w:tabs>
          <w:tab w:val="left" w:pos="959"/>
        </w:tabs>
        <w:spacing w:after="0" w:line="240" w:lineRule="auto"/>
        <w:ind w:firstLine="851"/>
        <w:jc w:val="both"/>
        <w:rPr>
          <w:rFonts w:ascii="Times New Roman" w:eastAsia="Times New Roman" w:hAnsi="Times New Roman" w:cs="Times New Roman"/>
          <w:sz w:val="24"/>
          <w:szCs w:val="24"/>
          <w:lang w:eastAsia="lt-LT"/>
        </w:rPr>
      </w:pPr>
    </w:p>
    <w:p w14:paraId="3CB630EE"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lastRenderedPageBreak/>
        <w:t xml:space="preserve">18. SVARSTYTA. </w:t>
      </w:r>
      <w:r w:rsidRPr="00CD6151">
        <w:rPr>
          <w:rFonts w:ascii="Times New Roman" w:eastAsia="Times New Roman" w:hAnsi="Times New Roman" w:cs="Times New Roman"/>
          <w:sz w:val="24"/>
          <w:szCs w:val="24"/>
          <w:lang w:eastAsia="lt-LT"/>
        </w:rPr>
        <w:t>Klaipėdos miesto savivaldybės tarybos 2011 m. gegužės 27 d. sprendimo Nr. T2-170 „Dėl Klaipėdos miesto savivaldybės bendruomenės sveikatos tarybos sudarymo“ pakeitimas.</w:t>
      </w:r>
    </w:p>
    <w:p w14:paraId="3CB630EF" w14:textId="6EB4062E"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HG Mincho Light J" w:hAnsi="Times New Roman" w:cs="Times New Roman"/>
          <w:color w:val="000000"/>
          <w:sz w:val="24"/>
          <w:szCs w:val="24"/>
          <w:lang w:eastAsia="lt-LT"/>
        </w:rPr>
      </w:pPr>
      <w:r w:rsidRPr="00CD6151">
        <w:rPr>
          <w:rFonts w:ascii="Times New Roman" w:eastAsia="Times New Roman" w:hAnsi="Times New Roman" w:cs="Times New Roman"/>
          <w:sz w:val="24"/>
          <w:szCs w:val="20"/>
          <w:lang w:eastAsia="lt-LT"/>
        </w:rPr>
        <w:t xml:space="preserve">Pranešėja – J. Asadauskienė, Sveikatos apsaugos skyriaus vedėja. Aiškina, kad </w:t>
      </w:r>
      <w:r w:rsidRPr="00CD6151">
        <w:rPr>
          <w:rFonts w:ascii="Times New Roman" w:eastAsia="HG Mincho Light J" w:hAnsi="Times New Roman" w:cs="Times New Roman"/>
          <w:color w:val="000000"/>
          <w:sz w:val="24"/>
          <w:szCs w:val="24"/>
          <w:lang w:eastAsia="lt-LT"/>
        </w:rPr>
        <w:t>Klaipėdos miesto visuomenės sveikatos biuro 2014-02-13 raštu prašoma į Bendruomenės sveikatos tarybos sudėtį įtraukti Jūratę Grubliauskienę – tiesioginę atstovę nuo įstaigos, įgyvendinančios visuomenės sveikatos priežiūros funkcijas Klaipėdos mieste.</w:t>
      </w:r>
    </w:p>
    <w:p w14:paraId="3CB630F0"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NUSPRĘSTA. Pritarti sprendimo projektui. Priimti sprendimą dėl</w:t>
      </w:r>
      <w:r w:rsidRPr="00CD6151">
        <w:rPr>
          <w:rFonts w:ascii="Times New Roman" w:eastAsia="Times New Roman" w:hAnsi="Times New Roman" w:cs="Times New Roman"/>
          <w:sz w:val="24"/>
          <w:szCs w:val="24"/>
          <w:lang w:eastAsia="lt-LT"/>
        </w:rPr>
        <w:t xml:space="preserve"> Klaipėdos miesto savivaldybės tarybos 2011 m. gegužės 27 d. sprendimo Nr. T2-170 „Dėl Klaipėdos miesto savivaldybės bendruomenės sveikatos tarybos sudarymo“ pakeitimo:</w:t>
      </w:r>
    </w:p>
    <w:p w14:paraId="3CB630F1" w14:textId="1ADBC89D"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color w:val="000000"/>
          <w:sz w:val="24"/>
          <w:szCs w:val="24"/>
        </w:rPr>
        <w:t>„p</w:t>
      </w:r>
      <w:r w:rsidRPr="00CD6151">
        <w:rPr>
          <w:rFonts w:ascii="Times New Roman" w:eastAsia="Times New Roman" w:hAnsi="Times New Roman" w:cs="Times New Roman"/>
          <w:sz w:val="24"/>
          <w:szCs w:val="24"/>
        </w:rPr>
        <w:t>akeisti Klaipėdos miesto savivaldybės tarybos 2011 m. gegužės 27 d. sprendimu Nr.</w:t>
      </w:r>
      <w:r w:rsidR="00900A56">
        <w:rPr>
          <w:rFonts w:ascii="Times New Roman" w:eastAsia="Times New Roman" w:hAnsi="Times New Roman" w:cs="Times New Roman"/>
          <w:sz w:val="24"/>
          <w:szCs w:val="24"/>
        </w:rPr>
        <w:t xml:space="preserve"> </w:t>
      </w:r>
      <w:r w:rsidRPr="00CD6151">
        <w:rPr>
          <w:rFonts w:ascii="Times New Roman" w:eastAsia="Times New Roman" w:hAnsi="Times New Roman" w:cs="Times New Roman"/>
          <w:sz w:val="24"/>
          <w:szCs w:val="24"/>
        </w:rPr>
        <w:t>T2</w:t>
      </w:r>
      <w:r w:rsidRPr="00CD6151">
        <w:rPr>
          <w:rFonts w:ascii="Times New Roman" w:eastAsia="Times New Roman" w:hAnsi="Times New Roman" w:cs="Times New Roman"/>
          <w:sz w:val="24"/>
          <w:szCs w:val="24"/>
        </w:rPr>
        <w:noBreakHyphen/>
        <w:t xml:space="preserve">170 „Dėl Klaipėdos </w:t>
      </w:r>
      <w:r w:rsidRPr="00CD6151">
        <w:rPr>
          <w:rFonts w:ascii="Times New Roman" w:eastAsia="Times New Roman" w:hAnsi="Times New Roman" w:cs="Times New Roman"/>
          <w:color w:val="000000"/>
          <w:sz w:val="24"/>
          <w:szCs w:val="24"/>
        </w:rPr>
        <w:t>miesto savivaldybės bendruomenės sveikatos tarybos sudarymo</w:t>
      </w:r>
      <w:r w:rsidRPr="00CD6151">
        <w:rPr>
          <w:rFonts w:ascii="Times New Roman" w:eastAsia="Times New Roman" w:hAnsi="Times New Roman" w:cs="Times New Roman"/>
          <w:sz w:val="24"/>
          <w:szCs w:val="24"/>
        </w:rPr>
        <w:t xml:space="preserve">“ patvirtintos Klaipėdos </w:t>
      </w:r>
      <w:r w:rsidRPr="00CD6151">
        <w:rPr>
          <w:rFonts w:ascii="Times New Roman" w:eastAsia="HG Mincho Light J" w:hAnsi="Times New Roman" w:cs="Times New Roman"/>
          <w:color w:val="000000"/>
          <w:sz w:val="24"/>
          <w:szCs w:val="24"/>
        </w:rPr>
        <w:t>miesto savivaldybės bendruomenės sveikatos tarybos sudėtį</w:t>
      </w:r>
      <w:r w:rsidRPr="00CD6151">
        <w:rPr>
          <w:rFonts w:ascii="Times New Roman" w:eastAsia="Times New Roman" w:hAnsi="Times New Roman" w:cs="Times New Roman"/>
          <w:sz w:val="24"/>
          <w:szCs w:val="24"/>
        </w:rPr>
        <w:t xml:space="preserve"> – išbraukti </w:t>
      </w:r>
      <w:r w:rsidRPr="00CD6151">
        <w:rPr>
          <w:rFonts w:ascii="Times New Roman" w:eastAsia="HG Mincho Light J" w:hAnsi="Times New Roman" w:cs="Times New Roman"/>
          <w:color w:val="000000"/>
          <w:sz w:val="24"/>
          <w:szCs w:val="24"/>
        </w:rPr>
        <w:t xml:space="preserve">Inetą Pačiauskaitę ir įrašyti </w:t>
      </w:r>
      <w:r w:rsidRPr="00CD6151">
        <w:rPr>
          <w:rFonts w:ascii="Times New Roman" w:eastAsia="Times New Roman" w:hAnsi="Times New Roman" w:cs="Times New Roman"/>
          <w:sz w:val="24"/>
          <w:szCs w:val="24"/>
        </w:rPr>
        <w:t>Jūratę Grubliauskienę, BĮ Klaipėdos miesto visuomenės sveikatos biuro direktorę.</w:t>
      </w:r>
    </w:p>
    <w:p w14:paraId="3CB630F2" w14:textId="77777777" w:rsidR="00CD6151" w:rsidRPr="00CD6151" w:rsidRDefault="00CD6151" w:rsidP="001A06D4">
      <w:pPr>
        <w:spacing w:after="0" w:line="240" w:lineRule="auto"/>
        <w:ind w:firstLine="851"/>
        <w:jc w:val="both"/>
        <w:rPr>
          <w:rFonts w:ascii="Times New Roman" w:eastAsia="Times New Roman" w:hAnsi="Times New Roman" w:cs="Times New Roman"/>
          <w:color w:val="000000"/>
          <w:sz w:val="24"/>
          <w:szCs w:val="24"/>
        </w:rPr>
      </w:pPr>
      <w:r w:rsidRPr="00CD6151">
        <w:rPr>
          <w:rFonts w:ascii="Times New Roman" w:eastAsia="Times New Roman" w:hAnsi="Times New Roman" w:cs="Times New Roman"/>
          <w:color w:val="000000"/>
          <w:sz w:val="24"/>
          <w:szCs w:val="24"/>
        </w:rPr>
        <w:t>Šis sprendimas gali būti skundžiamas Lietuvos Respublikos administracinių bylų teisenos įstatymo nustatyta tvarka Klaipėdos apygardos administraciniam teismui.“</w:t>
      </w:r>
    </w:p>
    <w:p w14:paraId="3CB630F3" w14:textId="77777777" w:rsid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22, prieš – 0, susilaikė – 0.</w:t>
      </w:r>
    </w:p>
    <w:p w14:paraId="3CB630F4" w14:textId="77777777" w:rsidR="007F0FBD" w:rsidRPr="00CD6151" w:rsidRDefault="007F0FBD"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p>
    <w:p w14:paraId="3CB630F5"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19. SVARSTYTA. </w:t>
      </w:r>
      <w:r w:rsidRPr="00CD6151">
        <w:rPr>
          <w:rFonts w:ascii="Times New Roman" w:eastAsia="Times New Roman" w:hAnsi="Times New Roman" w:cs="Times New Roman"/>
          <w:sz w:val="24"/>
          <w:szCs w:val="24"/>
          <w:lang w:eastAsia="lt-LT"/>
        </w:rPr>
        <w:t>Klaipėdos miesto savivaldybės tarybos 2011 m. gegužės 27 d. sprendimo Nr. T2-185 „Dėl Jūrinės kultūros koordinacinės tarybos sudėties patvirtinimo“ pakeitimas.</w:t>
      </w:r>
    </w:p>
    <w:p w14:paraId="3CB630F6" w14:textId="77777777" w:rsidR="00CD6151" w:rsidRPr="00CD6151" w:rsidRDefault="00CD6151" w:rsidP="001A06D4">
      <w:pPr>
        <w:spacing w:after="0" w:line="240" w:lineRule="auto"/>
        <w:ind w:firstLine="851"/>
        <w:jc w:val="both"/>
        <w:rPr>
          <w:rFonts w:ascii="Times New Roman" w:eastAsia="Times New Roman" w:hAnsi="Times New Roman" w:cs="Times New Roman"/>
          <w:bCs/>
          <w:sz w:val="24"/>
          <w:szCs w:val="24"/>
          <w:lang w:eastAsia="lt-LT"/>
        </w:rPr>
      </w:pPr>
      <w:r w:rsidRPr="00CD6151">
        <w:rPr>
          <w:rFonts w:ascii="Times New Roman" w:eastAsia="Times New Roman" w:hAnsi="Times New Roman" w:cs="Times New Roman"/>
          <w:sz w:val="24"/>
          <w:szCs w:val="20"/>
          <w:lang w:eastAsia="lt-LT"/>
        </w:rPr>
        <w:t>Pranešėjas – V. Pakalniškis, Kultūros skyriaus vyr. specialistas. Aiškina, kad</w:t>
      </w:r>
      <w:r w:rsidRPr="00CD6151">
        <w:rPr>
          <w:rFonts w:ascii="Times New Roman" w:eastAsia="Times New Roman" w:hAnsi="Times New Roman" w:cs="Times New Roman"/>
          <w:bCs/>
          <w:sz w:val="24"/>
          <w:szCs w:val="24"/>
          <w:lang w:eastAsia="lt-LT"/>
        </w:rPr>
        <w:t xml:space="preserve"> sprendimo projektu siūloma, kad Paveldosaugos skyriaus vedėjas Vitalijus Juška pakeistų Jūrinės kultūros koordinacinėje taryboje Editą Petrauskienę.</w:t>
      </w:r>
    </w:p>
    <w:p w14:paraId="3CB630F7"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NUSPRĘSTA. Pritarti sprendimo projektui. Priimti sprendimą dėl</w:t>
      </w:r>
      <w:r w:rsidRPr="00CD6151">
        <w:rPr>
          <w:rFonts w:ascii="Times New Roman" w:eastAsia="Times New Roman" w:hAnsi="Times New Roman" w:cs="Times New Roman"/>
          <w:sz w:val="24"/>
          <w:szCs w:val="24"/>
          <w:lang w:eastAsia="lt-LT"/>
        </w:rPr>
        <w:t xml:space="preserve"> Klaipėdos miesto savivaldybės tarybos 2011 m. gegužės 27 d. sprendimo Nr. T2-185 „Dėl Jūrinės kultūros koordinacinės tarybos sudėties patvirtinimo“ pakeitimo:</w:t>
      </w:r>
    </w:p>
    <w:p w14:paraId="3CB630F8"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„pakeisti Jūrinės kultūros koordinacinės tarybos sudėtį, patvirtintą Klaipėdos miesto savivaldybės tarybos 2011 m. gegužės 27 d. sprendimu Nr. T2-185 „Dėl Jūrinės kultūros koordinacinės tarybos sudėties patvirtinimo“, – išbraukti iš nurodytos tarybos Editą Petrauskienę ir įrašyti į ją Vitalijų Jušką, Klaipėdos miesto savivaldybės administracijos Urbanistinės plėtros departamento Paveldosaugos skyriaus vedėją.“</w:t>
      </w:r>
    </w:p>
    <w:p w14:paraId="3CB630F9"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23, prieš – 0, susilaikė – 0.</w:t>
      </w:r>
    </w:p>
    <w:p w14:paraId="3CB630FA" w14:textId="77777777" w:rsidR="00CD6151" w:rsidRPr="00CD6151" w:rsidRDefault="00CD6151" w:rsidP="001A06D4">
      <w:pPr>
        <w:tabs>
          <w:tab w:val="left" w:pos="959"/>
        </w:tabs>
        <w:spacing w:after="0" w:line="240" w:lineRule="auto"/>
        <w:ind w:firstLine="851"/>
        <w:jc w:val="both"/>
        <w:rPr>
          <w:rFonts w:ascii="Times New Roman" w:eastAsia="Times New Roman" w:hAnsi="Times New Roman" w:cs="Times New Roman"/>
          <w:sz w:val="24"/>
          <w:szCs w:val="24"/>
          <w:lang w:eastAsia="lt-LT"/>
        </w:rPr>
      </w:pPr>
    </w:p>
    <w:p w14:paraId="3CB630FB"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20. SVARSTYTA. </w:t>
      </w:r>
      <w:r w:rsidRPr="00CD6151">
        <w:rPr>
          <w:rFonts w:ascii="Times New Roman" w:eastAsia="Times New Roman" w:hAnsi="Times New Roman" w:cs="Times New Roman"/>
          <w:sz w:val="24"/>
          <w:szCs w:val="24"/>
          <w:lang w:eastAsia="lt-LT"/>
        </w:rPr>
        <w:t>Dėl Klaipėdos miesto savivaldybės tarybos 2011 m. lapkričio 24 d. sprendimo Nr. T2-383 „Dėl Klaipėdos miesto tautinių mažumų tarybos prie Klaipėdos miesto savivaldybės tarybos sudėties patvirtinimo“ pakeitimas.</w:t>
      </w:r>
    </w:p>
    <w:p w14:paraId="3CB630FC" w14:textId="77777777" w:rsidR="00CD6151" w:rsidRPr="00CD6151" w:rsidRDefault="00CD6151" w:rsidP="001A06D4">
      <w:pPr>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 xml:space="preserve">Pranešėjas – V. Pakalniškis, Kultūros skyriaus vyr. specialistas. Aiškina, kad </w:t>
      </w:r>
      <w:r w:rsidRPr="00CD6151">
        <w:rPr>
          <w:rFonts w:ascii="Times New Roman" w:eastAsia="Times New Roman" w:hAnsi="Times New Roman" w:cs="Times New Roman"/>
          <w:sz w:val="24"/>
          <w:szCs w:val="24"/>
          <w:lang w:eastAsia="lt-LT"/>
        </w:rPr>
        <w:t xml:space="preserve">sprendimo projektu siekiama pakeisti Tautinių mažumų tarybos prie Klaipėdos miesto savivaldybės tarybos sudėtį. </w:t>
      </w:r>
    </w:p>
    <w:p w14:paraId="3CB630FD"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NUSPRĘSTA. Pritarti sprendimo projektui. Priimti sprendimą dėl </w:t>
      </w:r>
      <w:r w:rsidRPr="00CD6151">
        <w:rPr>
          <w:rFonts w:ascii="Times New Roman" w:eastAsia="Times New Roman" w:hAnsi="Times New Roman" w:cs="Times New Roman"/>
          <w:sz w:val="24"/>
          <w:szCs w:val="24"/>
          <w:lang w:eastAsia="lt-LT"/>
        </w:rPr>
        <w:t xml:space="preserve">Klaipėdos miesto savivaldybės tarybos 2011 m. lapkričio 24 d. sprendimo Nr. T2-383 „Dėl Klaipėdos miesto tautinių mažumų tarybos prie Klaipėdos miesto savivaldybės tarybos sudėties patvirtinimo“ pakeitimo: </w:t>
      </w:r>
    </w:p>
    <w:p w14:paraId="3CB630FE" w14:textId="1A13656C" w:rsidR="00CD6151" w:rsidRPr="00CD6151" w:rsidRDefault="00CD6151" w:rsidP="001A06D4">
      <w:pPr>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 xml:space="preserve">„pakeisti Klaipėdos miesto tautinių mažumų tarybos prie Klaipėdos miesto savivaldybės tarybos sudėtį, patvirtintą Klaipėdos miesto savivaldybės tarybos </w:t>
      </w:r>
      <w:r w:rsidRPr="00CD6151">
        <w:rPr>
          <w:rFonts w:ascii="Times New Roman" w:eastAsia="Times New Roman" w:hAnsi="Times New Roman" w:cs="Times New Roman"/>
          <w:noProof/>
          <w:sz w:val="24"/>
          <w:szCs w:val="24"/>
        </w:rPr>
        <w:t>2011 m. lapkričio 24 d.</w:t>
      </w:r>
      <w:r w:rsidRPr="00CD6151">
        <w:rPr>
          <w:rFonts w:ascii="Times New Roman" w:eastAsia="Times New Roman" w:hAnsi="Times New Roman" w:cs="Times New Roman"/>
          <w:sz w:val="24"/>
          <w:szCs w:val="24"/>
        </w:rPr>
        <w:t xml:space="preserve"> sprendimu Nr.</w:t>
      </w:r>
      <w:r w:rsidR="002138D5">
        <w:rPr>
          <w:rFonts w:ascii="Times New Roman" w:eastAsia="Times New Roman" w:hAnsi="Times New Roman" w:cs="Times New Roman"/>
          <w:sz w:val="24"/>
          <w:szCs w:val="24"/>
        </w:rPr>
        <w:t xml:space="preserve"> </w:t>
      </w:r>
      <w:r w:rsidRPr="00CD6151">
        <w:rPr>
          <w:rFonts w:ascii="Times New Roman" w:eastAsia="Times New Roman" w:hAnsi="Times New Roman" w:cs="Times New Roman"/>
          <w:noProof/>
          <w:sz w:val="24"/>
          <w:szCs w:val="24"/>
        </w:rPr>
        <w:t>T2</w:t>
      </w:r>
      <w:r w:rsidRPr="00CD6151">
        <w:rPr>
          <w:rFonts w:ascii="Times New Roman" w:eastAsia="Times New Roman" w:hAnsi="Times New Roman" w:cs="Times New Roman"/>
          <w:noProof/>
          <w:sz w:val="24"/>
          <w:szCs w:val="24"/>
        </w:rPr>
        <w:noBreakHyphen/>
        <w:t>383 „</w:t>
      </w:r>
      <w:r w:rsidRPr="00CD6151">
        <w:rPr>
          <w:rFonts w:ascii="Times New Roman" w:eastAsia="Times New Roman" w:hAnsi="Times New Roman" w:cs="Times New Roman"/>
          <w:color w:val="000000"/>
          <w:sz w:val="24"/>
          <w:szCs w:val="24"/>
          <w:lang w:eastAsia="lt-LT"/>
        </w:rPr>
        <w:t>Dėl Klaipėdos miesto tautinių mažumų tarybos prie Klaipėdos miesto savivaldybės tarybos sudėties patvirtinimo“,</w:t>
      </w:r>
      <w:r w:rsidRPr="00CD6151">
        <w:rPr>
          <w:rFonts w:ascii="Times New Roman" w:eastAsia="Times New Roman" w:hAnsi="Times New Roman" w:cs="Times New Roman"/>
          <w:noProof/>
          <w:sz w:val="24"/>
          <w:szCs w:val="24"/>
        </w:rPr>
        <w:t xml:space="preserve"> – išbraukti</w:t>
      </w:r>
      <w:r w:rsidRPr="00CD6151">
        <w:rPr>
          <w:rFonts w:ascii="Times New Roman" w:eastAsia="Times New Roman" w:hAnsi="Times New Roman" w:cs="Times New Roman"/>
          <w:sz w:val="24"/>
          <w:szCs w:val="24"/>
        </w:rPr>
        <w:t xml:space="preserve"> </w:t>
      </w:r>
      <w:r w:rsidRPr="00CD6151">
        <w:rPr>
          <w:rFonts w:ascii="Times New Roman" w:eastAsia="Times New Roman" w:hAnsi="Times New Roman" w:cs="Times New Roman"/>
          <w:noProof/>
          <w:sz w:val="24"/>
          <w:szCs w:val="24"/>
        </w:rPr>
        <w:t>iš</w:t>
      </w:r>
      <w:r w:rsidRPr="00CD6151">
        <w:rPr>
          <w:rFonts w:ascii="Times New Roman" w:eastAsia="Times New Roman" w:hAnsi="Times New Roman" w:cs="Times New Roman"/>
          <w:sz w:val="24"/>
          <w:szCs w:val="24"/>
        </w:rPr>
        <w:t xml:space="preserve"> nurodytos tarybos Valentiną Palatnikovą ir įrašyti į ją Jekateriną Smirnovą, Klaipėdos ukrainiečių bendrijos pirmininkę, Pabaltijo ukrainiečių asociacijos narę.“</w:t>
      </w:r>
    </w:p>
    <w:p w14:paraId="3CB630FF"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lastRenderedPageBreak/>
        <w:t>BALSUOTA: už – 23, prieš – 0, susilaikė – 0.</w:t>
      </w:r>
    </w:p>
    <w:p w14:paraId="3CB63100" w14:textId="77777777" w:rsidR="00CD6151" w:rsidRPr="00CD6151" w:rsidRDefault="00CD6151" w:rsidP="001A06D4">
      <w:pPr>
        <w:tabs>
          <w:tab w:val="left" w:pos="959"/>
        </w:tabs>
        <w:spacing w:after="0" w:line="240" w:lineRule="auto"/>
        <w:ind w:firstLine="851"/>
        <w:jc w:val="both"/>
        <w:rPr>
          <w:rFonts w:ascii="Times New Roman" w:eastAsia="Times New Roman" w:hAnsi="Times New Roman" w:cs="Times New Roman"/>
          <w:sz w:val="24"/>
          <w:szCs w:val="24"/>
          <w:lang w:eastAsia="lt-LT"/>
        </w:rPr>
      </w:pPr>
    </w:p>
    <w:p w14:paraId="3CB63101"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21. SVARSTYTA. </w:t>
      </w:r>
      <w:r w:rsidRPr="00CD6151">
        <w:rPr>
          <w:rFonts w:ascii="Times New Roman" w:eastAsia="Times New Roman" w:hAnsi="Times New Roman" w:cs="Times New Roman"/>
          <w:sz w:val="24"/>
          <w:szCs w:val="24"/>
          <w:lang w:eastAsia="lt-LT"/>
        </w:rPr>
        <w:t>Klaipėdos miesto savivaldybės tarybos 2011 m. balandžio 28 d. sprendimo Nr. T2-128 „Dėl Klaipėdos miesto savivaldybės tarybos komitetų sudėčių patvirtinimo“ pakeitimas.</w:t>
      </w:r>
    </w:p>
    <w:p w14:paraId="3CB63102" w14:textId="2D7142E9" w:rsidR="00CD6151" w:rsidRPr="00CD6151" w:rsidRDefault="00CD6151" w:rsidP="001A06D4">
      <w:pPr>
        <w:tabs>
          <w:tab w:val="num" w:pos="0"/>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0"/>
          <w:lang w:eastAsia="lt-LT"/>
        </w:rPr>
        <w:t>Pranešėja – V. Žvikienė</w:t>
      </w:r>
      <w:r w:rsidR="00D23A1D">
        <w:rPr>
          <w:rFonts w:ascii="Times New Roman" w:eastAsia="Times New Roman" w:hAnsi="Times New Roman" w:cs="Times New Roman"/>
          <w:sz w:val="24"/>
          <w:szCs w:val="20"/>
          <w:lang w:eastAsia="lt-LT"/>
        </w:rPr>
        <w:t>,</w:t>
      </w:r>
      <w:r w:rsidRPr="00CD6151">
        <w:rPr>
          <w:rFonts w:ascii="Times New Roman" w:eastAsia="Times New Roman" w:hAnsi="Times New Roman" w:cs="Times New Roman"/>
          <w:sz w:val="24"/>
          <w:szCs w:val="20"/>
          <w:lang w:eastAsia="lt-LT"/>
        </w:rPr>
        <w:t xml:space="preserve"> Tarybos sekretorė. Aiškina, kad sprendimo projektu siekiama pakeisti Teritorijų planavimo komiteto sudėtį. </w:t>
      </w:r>
      <w:r w:rsidRPr="00CD6151">
        <w:rPr>
          <w:rFonts w:ascii="Times New Roman" w:eastAsia="Times New Roman" w:hAnsi="Times New Roman" w:cs="Times New Roman"/>
          <w:sz w:val="24"/>
          <w:szCs w:val="24"/>
          <w:lang w:eastAsia="lt-LT"/>
        </w:rPr>
        <w:t xml:space="preserve">Nutrūkus prieš terminą </w:t>
      </w:r>
      <w:r w:rsidR="00D23A1D">
        <w:rPr>
          <w:rFonts w:ascii="Times New Roman" w:eastAsia="Times New Roman" w:hAnsi="Times New Roman" w:cs="Times New Roman"/>
          <w:sz w:val="24"/>
          <w:szCs w:val="24"/>
          <w:lang w:eastAsia="lt-LT"/>
        </w:rPr>
        <w:t>T</w:t>
      </w:r>
      <w:r w:rsidRPr="00CD6151">
        <w:rPr>
          <w:rFonts w:ascii="Times New Roman" w:eastAsia="Times New Roman" w:hAnsi="Times New Roman" w:cs="Times New Roman"/>
          <w:sz w:val="24"/>
          <w:szCs w:val="24"/>
          <w:lang w:eastAsia="lt-LT"/>
        </w:rPr>
        <w:t xml:space="preserve">arybos nario Aleksandro Michailovo įgaliojimams ir </w:t>
      </w:r>
      <w:r w:rsidR="00D23A1D">
        <w:rPr>
          <w:rFonts w:ascii="Times New Roman" w:eastAsia="Times New Roman" w:hAnsi="Times New Roman" w:cs="Times New Roman"/>
          <w:sz w:val="24"/>
          <w:szCs w:val="24"/>
          <w:lang w:eastAsia="lt-LT"/>
        </w:rPr>
        <w:t>T</w:t>
      </w:r>
      <w:r w:rsidRPr="00CD6151">
        <w:rPr>
          <w:rFonts w:ascii="Times New Roman" w:eastAsia="Times New Roman" w:hAnsi="Times New Roman" w:cs="Times New Roman"/>
          <w:sz w:val="24"/>
          <w:szCs w:val="24"/>
          <w:lang w:eastAsia="lt-LT"/>
        </w:rPr>
        <w:t xml:space="preserve">arybos nariu tapus Maksimui Rusakovui, sprendimo projektu siūloma pakeisti Teritorijų planavimo komiteto sudėtį.  </w:t>
      </w:r>
    </w:p>
    <w:p w14:paraId="3CB63103"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0"/>
          <w:lang w:eastAsia="lt-LT"/>
        </w:rPr>
      </w:pPr>
      <w:r w:rsidRPr="00CD6151">
        <w:rPr>
          <w:rFonts w:ascii="Times New Roman" w:eastAsia="Times New Roman" w:hAnsi="Times New Roman" w:cs="Times New Roman"/>
          <w:sz w:val="24"/>
          <w:szCs w:val="20"/>
          <w:lang w:eastAsia="lt-LT"/>
        </w:rPr>
        <w:t xml:space="preserve">NUSPRĘSTA. Pritarti sprendimo projektui. Priimti sprendimą dėl </w:t>
      </w:r>
      <w:r w:rsidRPr="00CD6151">
        <w:rPr>
          <w:rFonts w:ascii="Times New Roman" w:eastAsia="Times New Roman" w:hAnsi="Times New Roman" w:cs="Times New Roman"/>
          <w:sz w:val="24"/>
          <w:szCs w:val="24"/>
          <w:lang w:eastAsia="lt-LT"/>
        </w:rPr>
        <w:t>Klaipėdos miesto savivaldybės tarybos 2011 m. balandžio 28 d. sprendimo Nr. T2-128 „Dėl Klaipėdos miesto savivaldybės tarybos komitetų sudėčių patvirtinimo“ pakeitimo:</w:t>
      </w:r>
    </w:p>
    <w:p w14:paraId="3CB63104" w14:textId="77777777" w:rsidR="00CD6151" w:rsidRPr="00CD6151" w:rsidRDefault="00CD6151" w:rsidP="001A06D4">
      <w:pPr>
        <w:tabs>
          <w:tab w:val="left" w:pos="912"/>
        </w:tabs>
        <w:spacing w:after="0" w:line="240" w:lineRule="auto"/>
        <w:ind w:firstLine="851"/>
        <w:jc w:val="both"/>
        <w:rPr>
          <w:rFonts w:ascii="Times New Roman" w:eastAsia="Times New Roman" w:hAnsi="Times New Roman" w:cs="Times New Roman"/>
          <w:sz w:val="24"/>
          <w:szCs w:val="24"/>
        </w:rPr>
      </w:pPr>
      <w:r w:rsidRPr="00CD6151">
        <w:rPr>
          <w:rFonts w:ascii="Times New Roman" w:eastAsia="Times New Roman" w:hAnsi="Times New Roman" w:cs="Times New Roman"/>
          <w:sz w:val="24"/>
          <w:szCs w:val="24"/>
        </w:rPr>
        <w:t xml:space="preserve">„pakeisti Klaipėdos miesto savivaldybės tarybos 2011 m. balandžio 28 d. sprendimu </w:t>
      </w:r>
      <w:r w:rsidRPr="00CD6151">
        <w:rPr>
          <w:rFonts w:ascii="Times New Roman" w:eastAsia="Times New Roman" w:hAnsi="Times New Roman" w:cs="Times New Roman"/>
          <w:sz w:val="24"/>
          <w:szCs w:val="24"/>
        </w:rPr>
        <w:br/>
        <w:t xml:space="preserve">Nr. T2-128 „Dėl Klaipėdos miesto savivaldybės tarybos komitetų sudėčių patvirtinimo“ patvirtintą Teritorijų planavimo komiteto sudėtį – išbraukti Aleksandrą Michailovą ir įrašyti Maksimą Rusakovą.“ </w:t>
      </w:r>
    </w:p>
    <w:p w14:paraId="3CB63105" w14:textId="77777777" w:rsidR="00CD6151" w:rsidRPr="00CD6151" w:rsidRDefault="00CD6151" w:rsidP="001A06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BALSUOTA: už – 20, prieš – 1, susilaikė – 2.</w:t>
      </w:r>
    </w:p>
    <w:p w14:paraId="3CB63106" w14:textId="77777777" w:rsidR="00CD6151" w:rsidRPr="00CD6151" w:rsidRDefault="00CD6151" w:rsidP="002138D5">
      <w:pPr>
        <w:tabs>
          <w:tab w:val="left" w:pos="959"/>
        </w:tabs>
        <w:spacing w:after="0" w:line="240" w:lineRule="auto"/>
        <w:ind w:firstLine="567"/>
        <w:jc w:val="both"/>
        <w:rPr>
          <w:rFonts w:ascii="Times New Roman" w:eastAsia="Times New Roman" w:hAnsi="Times New Roman" w:cs="Times New Roman"/>
          <w:sz w:val="24"/>
          <w:szCs w:val="24"/>
          <w:lang w:eastAsia="lt-LT"/>
        </w:rPr>
      </w:pPr>
    </w:p>
    <w:p w14:paraId="3CB63107" w14:textId="77777777" w:rsidR="00CD6151" w:rsidRPr="00CD6151" w:rsidRDefault="00CD6151" w:rsidP="002138D5">
      <w:pPr>
        <w:tabs>
          <w:tab w:val="left" w:pos="959"/>
        </w:tabs>
        <w:spacing w:after="0" w:line="240" w:lineRule="auto"/>
        <w:ind w:firstLine="567"/>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Posėdis baigės</w:t>
      </w:r>
      <w:r w:rsidRPr="00CD6151">
        <w:rPr>
          <w:rFonts w:ascii="Times New Roman" w:eastAsia="Times New Roman" w:hAnsi="Times New Roman" w:cs="Times New Roman"/>
          <w:color w:val="000000"/>
          <w:sz w:val="24"/>
          <w:szCs w:val="24"/>
          <w:lang w:eastAsia="lt-LT"/>
        </w:rPr>
        <w:t>i 15.30 val.</w:t>
      </w:r>
    </w:p>
    <w:p w14:paraId="3CB63108" w14:textId="77777777" w:rsidR="00CD6151" w:rsidRPr="00CD6151" w:rsidRDefault="00CD6151" w:rsidP="00CD6151">
      <w:pPr>
        <w:tabs>
          <w:tab w:val="left" w:pos="959"/>
        </w:tabs>
        <w:spacing w:after="0" w:line="240" w:lineRule="auto"/>
        <w:ind w:firstLine="935"/>
        <w:jc w:val="both"/>
        <w:rPr>
          <w:rFonts w:ascii="Times New Roman" w:eastAsia="Times New Roman" w:hAnsi="Times New Roman" w:cs="Times New Roman"/>
          <w:sz w:val="24"/>
          <w:szCs w:val="24"/>
          <w:lang w:eastAsia="lt-LT"/>
        </w:rPr>
      </w:pPr>
    </w:p>
    <w:p w14:paraId="3CB63109" w14:textId="77777777" w:rsidR="00CD6151" w:rsidRPr="00CD6151" w:rsidRDefault="00CD6151" w:rsidP="00CD6151">
      <w:pPr>
        <w:tabs>
          <w:tab w:val="left" w:pos="959"/>
        </w:tabs>
        <w:spacing w:after="0" w:line="240" w:lineRule="auto"/>
        <w:ind w:firstLine="935"/>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927"/>
        <w:gridCol w:w="4927"/>
      </w:tblGrid>
      <w:tr w:rsidR="00CD6151" w:rsidRPr="00CD6151" w14:paraId="3CB6310D" w14:textId="77777777" w:rsidTr="00CD6151">
        <w:tc>
          <w:tcPr>
            <w:tcW w:w="4927" w:type="dxa"/>
            <w:hideMark/>
          </w:tcPr>
          <w:p w14:paraId="3CB6310A" w14:textId="77777777" w:rsidR="00D23A1D" w:rsidRDefault="00D23A1D" w:rsidP="00CD6151">
            <w:pPr>
              <w:spacing w:after="0" w:line="240" w:lineRule="auto"/>
              <w:jc w:val="both"/>
              <w:rPr>
                <w:rFonts w:ascii="Times New Roman" w:eastAsia="Times New Roman" w:hAnsi="Times New Roman" w:cs="Times New Roman"/>
                <w:sz w:val="24"/>
                <w:szCs w:val="24"/>
                <w:lang w:eastAsia="lt-LT"/>
              </w:rPr>
            </w:pPr>
          </w:p>
          <w:p w14:paraId="3CB6310B" w14:textId="77777777" w:rsidR="00CD6151" w:rsidRPr="00CD6151" w:rsidRDefault="00CD6151" w:rsidP="00CD6151">
            <w:pPr>
              <w:spacing w:after="0" w:line="240" w:lineRule="auto"/>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Posėdžio pirmininkas</w:t>
            </w:r>
          </w:p>
        </w:tc>
        <w:tc>
          <w:tcPr>
            <w:tcW w:w="4927" w:type="dxa"/>
            <w:hideMark/>
          </w:tcPr>
          <w:p w14:paraId="3CB6310C" w14:textId="77777777" w:rsidR="00CD6151" w:rsidRPr="00CD6151" w:rsidRDefault="00CD6151" w:rsidP="00CD6151">
            <w:pPr>
              <w:spacing w:after="0" w:line="240" w:lineRule="auto"/>
              <w:jc w:val="right"/>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Vytautas Grubliauskas</w:t>
            </w:r>
          </w:p>
        </w:tc>
      </w:tr>
    </w:tbl>
    <w:p w14:paraId="3CB6310E" w14:textId="77777777" w:rsidR="00CD6151" w:rsidRPr="00CD6151" w:rsidRDefault="00CD6151" w:rsidP="00CD6151">
      <w:pPr>
        <w:spacing w:after="0" w:line="240" w:lineRule="auto"/>
        <w:jc w:val="both"/>
        <w:rPr>
          <w:rFonts w:ascii="Times New Roman" w:eastAsia="Times New Roman" w:hAnsi="Times New Roman" w:cs="Times New Roman"/>
          <w:sz w:val="24"/>
          <w:szCs w:val="24"/>
          <w:lang w:eastAsia="lt-LT"/>
        </w:rPr>
      </w:pPr>
    </w:p>
    <w:p w14:paraId="3CB6310F" w14:textId="77777777" w:rsidR="00CD6151" w:rsidRPr="00CD6151" w:rsidRDefault="00CD6151" w:rsidP="00CD6151">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927"/>
        <w:gridCol w:w="4927"/>
      </w:tblGrid>
      <w:tr w:rsidR="00CD6151" w:rsidRPr="00CD6151" w14:paraId="3CB63112" w14:textId="77777777" w:rsidTr="00CD6151">
        <w:tc>
          <w:tcPr>
            <w:tcW w:w="4927" w:type="dxa"/>
            <w:hideMark/>
          </w:tcPr>
          <w:p w14:paraId="3CB63110" w14:textId="77777777" w:rsidR="00CD6151" w:rsidRPr="00CD6151" w:rsidRDefault="00CD6151" w:rsidP="00CD6151">
            <w:pPr>
              <w:spacing w:after="0" w:line="240" w:lineRule="auto"/>
              <w:jc w:val="both"/>
              <w:rPr>
                <w:rFonts w:ascii="Times New Roman" w:eastAsia="Times New Roman" w:hAnsi="Times New Roman" w:cs="Times New Roman"/>
                <w:sz w:val="24"/>
                <w:szCs w:val="24"/>
                <w:lang w:eastAsia="lt-LT"/>
              </w:rPr>
            </w:pPr>
            <w:r w:rsidRPr="00CD6151">
              <w:rPr>
                <w:rFonts w:ascii="Times New Roman" w:eastAsia="Times New Roman" w:hAnsi="Times New Roman" w:cs="Times New Roman"/>
                <w:sz w:val="24"/>
                <w:szCs w:val="24"/>
                <w:lang w:eastAsia="lt-LT"/>
              </w:rPr>
              <w:t>Tarybos sekretorė</w:t>
            </w:r>
          </w:p>
        </w:tc>
        <w:tc>
          <w:tcPr>
            <w:tcW w:w="4927" w:type="dxa"/>
            <w:hideMark/>
          </w:tcPr>
          <w:p w14:paraId="3CB63111" w14:textId="6D7F3FDC" w:rsidR="00CD6151" w:rsidRPr="00CD6151" w:rsidRDefault="00900A56" w:rsidP="00CD615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D6151" w:rsidRPr="00CD6151">
              <w:rPr>
                <w:rFonts w:ascii="Times New Roman" w:eastAsia="Times New Roman" w:hAnsi="Times New Roman" w:cs="Times New Roman"/>
                <w:sz w:val="24"/>
                <w:szCs w:val="24"/>
                <w:lang w:eastAsia="lt-LT"/>
              </w:rPr>
              <w:t xml:space="preserve">Vaida Žvikienė </w:t>
            </w:r>
          </w:p>
        </w:tc>
      </w:tr>
      <w:tr w:rsidR="00900A56" w:rsidRPr="00CD6151" w14:paraId="334EB4EA" w14:textId="77777777" w:rsidTr="00CD6151">
        <w:tc>
          <w:tcPr>
            <w:tcW w:w="4927" w:type="dxa"/>
          </w:tcPr>
          <w:p w14:paraId="592A46F1" w14:textId="77777777" w:rsidR="00900A56" w:rsidRPr="00CD6151" w:rsidRDefault="00900A56" w:rsidP="00CD6151">
            <w:pPr>
              <w:spacing w:after="0" w:line="240" w:lineRule="auto"/>
              <w:jc w:val="both"/>
              <w:rPr>
                <w:rFonts w:ascii="Times New Roman" w:eastAsia="Times New Roman" w:hAnsi="Times New Roman" w:cs="Times New Roman"/>
                <w:sz w:val="24"/>
                <w:szCs w:val="24"/>
                <w:lang w:eastAsia="lt-LT"/>
              </w:rPr>
            </w:pPr>
          </w:p>
        </w:tc>
        <w:tc>
          <w:tcPr>
            <w:tcW w:w="4927" w:type="dxa"/>
          </w:tcPr>
          <w:p w14:paraId="45F06B3C" w14:textId="77777777" w:rsidR="00900A56" w:rsidRPr="00CD6151" w:rsidRDefault="00900A56" w:rsidP="00CD6151">
            <w:pPr>
              <w:spacing w:after="0" w:line="240" w:lineRule="auto"/>
              <w:jc w:val="center"/>
              <w:rPr>
                <w:rFonts w:ascii="Times New Roman" w:eastAsia="Times New Roman" w:hAnsi="Times New Roman" w:cs="Times New Roman"/>
                <w:sz w:val="24"/>
                <w:szCs w:val="24"/>
                <w:lang w:eastAsia="lt-LT"/>
              </w:rPr>
            </w:pPr>
          </w:p>
        </w:tc>
      </w:tr>
    </w:tbl>
    <w:p w14:paraId="3CB63113" w14:textId="77777777" w:rsidR="00CD6151" w:rsidRPr="00CD6151" w:rsidRDefault="00CD6151" w:rsidP="00CD6151">
      <w:pPr>
        <w:spacing w:after="0" w:line="240" w:lineRule="auto"/>
        <w:jc w:val="both"/>
        <w:rPr>
          <w:rFonts w:ascii="Times New Roman" w:eastAsia="Times New Roman" w:hAnsi="Times New Roman" w:cs="Times New Roman"/>
          <w:sz w:val="24"/>
          <w:szCs w:val="24"/>
          <w:lang w:eastAsia="lt-LT"/>
        </w:rPr>
      </w:pPr>
    </w:p>
    <w:p w14:paraId="3CB63114" w14:textId="77777777" w:rsidR="00CD6151" w:rsidRPr="00CD6151" w:rsidRDefault="00CD6151" w:rsidP="00CD6151">
      <w:pPr>
        <w:spacing w:after="0" w:line="240" w:lineRule="auto"/>
        <w:jc w:val="both"/>
        <w:rPr>
          <w:rFonts w:ascii="Times New Roman" w:eastAsia="Times New Roman" w:hAnsi="Times New Roman" w:cs="Times New Roman"/>
          <w:sz w:val="24"/>
          <w:szCs w:val="24"/>
          <w:lang w:eastAsia="lt-LT"/>
        </w:rPr>
      </w:pPr>
    </w:p>
    <w:p w14:paraId="3CB63115" w14:textId="77777777" w:rsidR="00CD6151" w:rsidRPr="00CD6151" w:rsidRDefault="00CD6151" w:rsidP="00CD6151">
      <w:pPr>
        <w:spacing w:after="0" w:line="240" w:lineRule="auto"/>
        <w:jc w:val="both"/>
        <w:rPr>
          <w:rFonts w:ascii="Times New Roman" w:eastAsia="Times New Roman" w:hAnsi="Times New Roman" w:cs="Times New Roman"/>
          <w:sz w:val="24"/>
          <w:szCs w:val="24"/>
          <w:lang w:eastAsia="lt-LT"/>
        </w:rPr>
      </w:pPr>
    </w:p>
    <w:p w14:paraId="3CB63116" w14:textId="77777777" w:rsidR="00CD6151" w:rsidRPr="00CD6151" w:rsidRDefault="00CD6151" w:rsidP="00CD6151">
      <w:pPr>
        <w:spacing w:after="0" w:line="240" w:lineRule="auto"/>
        <w:jc w:val="both"/>
        <w:rPr>
          <w:rFonts w:ascii="Times New Roman" w:eastAsia="Times New Roman" w:hAnsi="Times New Roman" w:cs="Times New Roman"/>
          <w:sz w:val="24"/>
          <w:szCs w:val="24"/>
          <w:lang w:eastAsia="lt-LT"/>
        </w:rPr>
      </w:pPr>
    </w:p>
    <w:p w14:paraId="3CB63117" w14:textId="77777777" w:rsidR="00CD6151" w:rsidRPr="00CD6151" w:rsidRDefault="00CD6151" w:rsidP="00CD6151">
      <w:pPr>
        <w:spacing w:after="0" w:line="240" w:lineRule="auto"/>
        <w:jc w:val="both"/>
        <w:rPr>
          <w:rFonts w:ascii="Times New Roman" w:eastAsia="Times New Roman" w:hAnsi="Times New Roman" w:cs="Times New Roman"/>
          <w:sz w:val="24"/>
          <w:szCs w:val="24"/>
          <w:lang w:eastAsia="lt-LT"/>
        </w:rPr>
      </w:pPr>
    </w:p>
    <w:p w14:paraId="3CB63118" w14:textId="77777777" w:rsidR="00CD6151" w:rsidRPr="00CD6151" w:rsidRDefault="00CD6151" w:rsidP="00CD6151">
      <w:pPr>
        <w:spacing w:after="0" w:line="240" w:lineRule="auto"/>
        <w:jc w:val="both"/>
        <w:rPr>
          <w:rFonts w:ascii="Times New Roman" w:eastAsia="Times New Roman" w:hAnsi="Times New Roman" w:cs="Times New Roman"/>
          <w:sz w:val="24"/>
          <w:szCs w:val="24"/>
          <w:lang w:eastAsia="lt-LT"/>
        </w:rPr>
      </w:pPr>
    </w:p>
    <w:p w14:paraId="3CB63119" w14:textId="77777777" w:rsidR="00CD6151" w:rsidRDefault="00CD6151" w:rsidP="00CD6151">
      <w:pPr>
        <w:spacing w:after="0" w:line="240" w:lineRule="auto"/>
        <w:jc w:val="both"/>
        <w:rPr>
          <w:rFonts w:ascii="Times New Roman" w:eastAsia="Times New Roman" w:hAnsi="Times New Roman" w:cs="Times New Roman"/>
          <w:sz w:val="24"/>
          <w:szCs w:val="24"/>
          <w:lang w:eastAsia="lt-LT"/>
        </w:rPr>
      </w:pPr>
    </w:p>
    <w:p w14:paraId="3CB6311A" w14:textId="77777777" w:rsidR="00D23A1D" w:rsidRDefault="00D23A1D" w:rsidP="00CD6151">
      <w:pPr>
        <w:spacing w:after="0" w:line="240" w:lineRule="auto"/>
        <w:jc w:val="both"/>
        <w:rPr>
          <w:rFonts w:ascii="Times New Roman" w:eastAsia="Times New Roman" w:hAnsi="Times New Roman" w:cs="Times New Roman"/>
          <w:sz w:val="24"/>
          <w:szCs w:val="24"/>
          <w:lang w:eastAsia="lt-LT"/>
        </w:rPr>
      </w:pPr>
    </w:p>
    <w:p w14:paraId="3CB6311B" w14:textId="77777777" w:rsidR="00D23A1D" w:rsidRDefault="00D23A1D" w:rsidP="00CD6151">
      <w:pPr>
        <w:spacing w:after="0" w:line="240" w:lineRule="auto"/>
        <w:jc w:val="both"/>
        <w:rPr>
          <w:rFonts w:ascii="Times New Roman" w:eastAsia="Times New Roman" w:hAnsi="Times New Roman" w:cs="Times New Roman"/>
          <w:sz w:val="24"/>
          <w:szCs w:val="24"/>
          <w:lang w:eastAsia="lt-LT"/>
        </w:rPr>
      </w:pPr>
    </w:p>
    <w:p w14:paraId="0342B9F9" w14:textId="77777777" w:rsidR="002138D5" w:rsidRDefault="002138D5" w:rsidP="00CD6151">
      <w:pPr>
        <w:spacing w:after="0" w:line="240" w:lineRule="auto"/>
        <w:jc w:val="both"/>
        <w:rPr>
          <w:rFonts w:ascii="Times New Roman" w:eastAsia="Times New Roman" w:hAnsi="Times New Roman" w:cs="Times New Roman"/>
          <w:sz w:val="24"/>
          <w:szCs w:val="24"/>
          <w:lang w:eastAsia="lt-LT"/>
        </w:rPr>
      </w:pPr>
    </w:p>
    <w:p w14:paraId="31E52873" w14:textId="77777777" w:rsidR="002138D5" w:rsidRDefault="002138D5" w:rsidP="00CD6151">
      <w:pPr>
        <w:spacing w:after="0" w:line="240" w:lineRule="auto"/>
        <w:jc w:val="both"/>
        <w:rPr>
          <w:rFonts w:ascii="Times New Roman" w:eastAsia="Times New Roman" w:hAnsi="Times New Roman" w:cs="Times New Roman"/>
          <w:sz w:val="24"/>
          <w:szCs w:val="24"/>
          <w:lang w:eastAsia="lt-LT"/>
        </w:rPr>
      </w:pPr>
    </w:p>
    <w:p w14:paraId="3F4D96F3" w14:textId="77777777" w:rsidR="002138D5" w:rsidRDefault="002138D5" w:rsidP="00CD6151">
      <w:pPr>
        <w:spacing w:after="0" w:line="240" w:lineRule="auto"/>
        <w:jc w:val="both"/>
        <w:rPr>
          <w:rFonts w:ascii="Times New Roman" w:eastAsia="Times New Roman" w:hAnsi="Times New Roman" w:cs="Times New Roman"/>
          <w:sz w:val="24"/>
          <w:szCs w:val="24"/>
          <w:lang w:eastAsia="lt-LT"/>
        </w:rPr>
      </w:pPr>
    </w:p>
    <w:p w14:paraId="1EA4CA96" w14:textId="77777777" w:rsidR="002138D5" w:rsidRDefault="002138D5" w:rsidP="00CD6151">
      <w:pPr>
        <w:spacing w:after="0" w:line="240" w:lineRule="auto"/>
        <w:jc w:val="both"/>
        <w:rPr>
          <w:rFonts w:ascii="Times New Roman" w:eastAsia="Times New Roman" w:hAnsi="Times New Roman" w:cs="Times New Roman"/>
          <w:sz w:val="24"/>
          <w:szCs w:val="24"/>
          <w:lang w:eastAsia="lt-LT"/>
        </w:rPr>
      </w:pPr>
    </w:p>
    <w:p w14:paraId="32FC9BF5" w14:textId="77777777" w:rsidR="002138D5" w:rsidRDefault="002138D5" w:rsidP="00CD6151">
      <w:pPr>
        <w:spacing w:after="0" w:line="240" w:lineRule="auto"/>
        <w:jc w:val="both"/>
        <w:rPr>
          <w:rFonts w:ascii="Times New Roman" w:eastAsia="Times New Roman" w:hAnsi="Times New Roman" w:cs="Times New Roman"/>
          <w:sz w:val="24"/>
          <w:szCs w:val="24"/>
          <w:lang w:eastAsia="lt-LT"/>
        </w:rPr>
      </w:pPr>
    </w:p>
    <w:p w14:paraId="1FF7DA13" w14:textId="77777777" w:rsidR="002138D5" w:rsidRDefault="002138D5" w:rsidP="00CD6151">
      <w:pPr>
        <w:spacing w:after="0" w:line="240" w:lineRule="auto"/>
        <w:jc w:val="both"/>
        <w:rPr>
          <w:rFonts w:ascii="Times New Roman" w:eastAsia="Times New Roman" w:hAnsi="Times New Roman" w:cs="Times New Roman"/>
          <w:sz w:val="24"/>
          <w:szCs w:val="24"/>
          <w:lang w:eastAsia="lt-LT"/>
        </w:rPr>
      </w:pPr>
    </w:p>
    <w:p w14:paraId="0275DD1A" w14:textId="77777777" w:rsidR="002138D5" w:rsidRDefault="002138D5" w:rsidP="00CD6151">
      <w:pPr>
        <w:spacing w:after="0" w:line="240" w:lineRule="auto"/>
        <w:jc w:val="both"/>
        <w:rPr>
          <w:rFonts w:ascii="Times New Roman" w:eastAsia="Times New Roman" w:hAnsi="Times New Roman" w:cs="Times New Roman"/>
          <w:sz w:val="24"/>
          <w:szCs w:val="24"/>
          <w:lang w:eastAsia="lt-LT"/>
        </w:rPr>
      </w:pPr>
    </w:p>
    <w:p w14:paraId="3CB6311F" w14:textId="77777777" w:rsidR="00CD6151" w:rsidRPr="00CD6151" w:rsidRDefault="00CD6151" w:rsidP="00CD6151">
      <w:pPr>
        <w:spacing w:after="0" w:line="240" w:lineRule="auto"/>
        <w:jc w:val="both"/>
        <w:rPr>
          <w:rFonts w:ascii="Times New Roman" w:eastAsia="Times New Roman" w:hAnsi="Times New Roman" w:cs="Times New Roman"/>
          <w:sz w:val="24"/>
          <w:szCs w:val="24"/>
          <w:lang w:eastAsia="lt-LT"/>
        </w:rPr>
      </w:pPr>
    </w:p>
    <w:p w14:paraId="3CB63120" w14:textId="77777777" w:rsidR="00CD6151" w:rsidRDefault="00CD6151" w:rsidP="00CD6151">
      <w:pPr>
        <w:spacing w:after="0" w:line="240" w:lineRule="auto"/>
        <w:jc w:val="both"/>
        <w:rPr>
          <w:rFonts w:ascii="Times New Roman" w:eastAsia="Times New Roman" w:hAnsi="Times New Roman" w:cs="Times New Roman"/>
          <w:sz w:val="24"/>
          <w:szCs w:val="24"/>
          <w:lang w:eastAsia="lt-LT"/>
        </w:rPr>
      </w:pPr>
    </w:p>
    <w:p w14:paraId="4FD6C043" w14:textId="77777777" w:rsidR="001A06D4" w:rsidRDefault="001A06D4" w:rsidP="00CD6151">
      <w:pPr>
        <w:spacing w:after="0" w:line="240" w:lineRule="auto"/>
        <w:jc w:val="both"/>
        <w:rPr>
          <w:rFonts w:ascii="Times New Roman" w:eastAsia="Times New Roman" w:hAnsi="Times New Roman" w:cs="Times New Roman"/>
          <w:sz w:val="24"/>
          <w:szCs w:val="24"/>
          <w:lang w:eastAsia="lt-LT"/>
        </w:rPr>
      </w:pPr>
    </w:p>
    <w:p w14:paraId="7C9A98DC" w14:textId="77777777" w:rsidR="001A06D4" w:rsidRDefault="001A06D4" w:rsidP="00CD6151">
      <w:pPr>
        <w:spacing w:after="0" w:line="240" w:lineRule="auto"/>
        <w:jc w:val="both"/>
        <w:rPr>
          <w:rFonts w:ascii="Times New Roman" w:eastAsia="Times New Roman" w:hAnsi="Times New Roman" w:cs="Times New Roman"/>
          <w:sz w:val="24"/>
          <w:szCs w:val="24"/>
          <w:lang w:eastAsia="lt-LT"/>
        </w:rPr>
      </w:pPr>
    </w:p>
    <w:p w14:paraId="45C1C65E" w14:textId="77777777" w:rsidR="00900A56" w:rsidRDefault="00900A56" w:rsidP="00CD6151">
      <w:pPr>
        <w:spacing w:after="0" w:line="240" w:lineRule="auto"/>
        <w:jc w:val="both"/>
        <w:rPr>
          <w:rFonts w:ascii="Times New Roman" w:eastAsia="Times New Roman" w:hAnsi="Times New Roman" w:cs="Times New Roman"/>
          <w:sz w:val="24"/>
          <w:szCs w:val="24"/>
          <w:lang w:eastAsia="lt-LT"/>
        </w:rPr>
      </w:pPr>
    </w:p>
    <w:p w14:paraId="35E3F01F" w14:textId="77777777" w:rsidR="00900A56" w:rsidRDefault="00900A56" w:rsidP="00CD6151">
      <w:pPr>
        <w:spacing w:after="0" w:line="240" w:lineRule="auto"/>
        <w:jc w:val="both"/>
        <w:rPr>
          <w:rFonts w:ascii="Times New Roman" w:eastAsia="Times New Roman" w:hAnsi="Times New Roman" w:cs="Times New Roman"/>
          <w:sz w:val="24"/>
          <w:szCs w:val="24"/>
          <w:lang w:eastAsia="lt-LT"/>
        </w:rPr>
      </w:pPr>
    </w:p>
    <w:p w14:paraId="3CB63124" w14:textId="27F78396" w:rsidR="004D6686" w:rsidRDefault="00CD6151" w:rsidP="00900A56">
      <w:pPr>
        <w:spacing w:after="0" w:line="240" w:lineRule="auto"/>
        <w:jc w:val="both"/>
      </w:pPr>
      <w:r w:rsidRPr="00CD6151">
        <w:rPr>
          <w:rFonts w:ascii="Times New Roman" w:eastAsia="Times New Roman" w:hAnsi="Times New Roman" w:cs="Times New Roman"/>
          <w:sz w:val="24"/>
          <w:szCs w:val="24"/>
          <w:lang w:eastAsia="lt-LT"/>
        </w:rPr>
        <w:t xml:space="preserve">V. Palaimienė, </w:t>
      </w:r>
      <w:r w:rsidR="00900A56">
        <w:rPr>
          <w:rFonts w:ascii="Times New Roman" w:eastAsia="Times New Roman" w:hAnsi="Times New Roman" w:cs="Times New Roman"/>
          <w:sz w:val="24"/>
          <w:szCs w:val="24"/>
          <w:lang w:eastAsia="lt-LT"/>
        </w:rPr>
        <w:t xml:space="preserve">tel. </w:t>
      </w:r>
      <w:r w:rsidRPr="00CD6151">
        <w:rPr>
          <w:rFonts w:ascii="Times New Roman" w:eastAsia="Times New Roman" w:hAnsi="Times New Roman" w:cs="Times New Roman"/>
          <w:sz w:val="24"/>
          <w:szCs w:val="24"/>
          <w:lang w:eastAsia="lt-LT"/>
        </w:rPr>
        <w:t>39</w:t>
      </w:r>
      <w:r w:rsidR="00900A56">
        <w:rPr>
          <w:rFonts w:ascii="Times New Roman" w:eastAsia="Times New Roman" w:hAnsi="Times New Roman" w:cs="Times New Roman"/>
          <w:sz w:val="24"/>
          <w:szCs w:val="24"/>
          <w:lang w:eastAsia="lt-LT"/>
        </w:rPr>
        <w:t xml:space="preserve"> </w:t>
      </w:r>
      <w:r w:rsidRPr="00CD6151">
        <w:rPr>
          <w:rFonts w:ascii="Times New Roman" w:eastAsia="Times New Roman" w:hAnsi="Times New Roman" w:cs="Times New Roman"/>
          <w:sz w:val="24"/>
          <w:szCs w:val="24"/>
          <w:lang w:eastAsia="lt-LT"/>
        </w:rPr>
        <w:t>60</w:t>
      </w:r>
      <w:r w:rsidR="00900A56">
        <w:rPr>
          <w:rFonts w:ascii="Times New Roman" w:eastAsia="Times New Roman" w:hAnsi="Times New Roman" w:cs="Times New Roman"/>
          <w:sz w:val="24"/>
          <w:szCs w:val="24"/>
          <w:lang w:eastAsia="lt-LT"/>
        </w:rPr>
        <w:t xml:space="preserve"> </w:t>
      </w:r>
      <w:r w:rsidRPr="00CD6151">
        <w:rPr>
          <w:rFonts w:ascii="Times New Roman" w:eastAsia="Times New Roman" w:hAnsi="Times New Roman" w:cs="Times New Roman"/>
          <w:sz w:val="24"/>
          <w:szCs w:val="24"/>
          <w:lang w:eastAsia="lt-LT"/>
        </w:rPr>
        <w:t>69</w:t>
      </w:r>
    </w:p>
    <w:sectPr w:rsidR="004D6686" w:rsidSect="00FD6D21">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63127" w14:textId="77777777" w:rsidR="00946B71" w:rsidRDefault="00946B71" w:rsidP="00FD6D21">
      <w:pPr>
        <w:spacing w:after="0" w:line="240" w:lineRule="auto"/>
      </w:pPr>
      <w:r>
        <w:separator/>
      </w:r>
    </w:p>
  </w:endnote>
  <w:endnote w:type="continuationSeparator" w:id="0">
    <w:p w14:paraId="3CB63128" w14:textId="77777777" w:rsidR="00946B71" w:rsidRDefault="00946B71" w:rsidP="00FD6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20002A87" w:usb1="80000000" w:usb2="00000008" w:usb3="00000000" w:csb0="000001FF" w:csb1="00000000"/>
  </w:font>
  <w:font w:name="HG Mincho Light J">
    <w:altName w:val="Times New Roman"/>
    <w:charset w:val="BA"/>
    <w:family w:val="auto"/>
    <w:pitch w:val="variable"/>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63125" w14:textId="77777777" w:rsidR="00946B71" w:rsidRDefault="00946B71" w:rsidP="00FD6D21">
      <w:pPr>
        <w:spacing w:after="0" w:line="240" w:lineRule="auto"/>
      </w:pPr>
      <w:r>
        <w:separator/>
      </w:r>
    </w:p>
  </w:footnote>
  <w:footnote w:type="continuationSeparator" w:id="0">
    <w:p w14:paraId="3CB63126" w14:textId="77777777" w:rsidR="00946B71" w:rsidRDefault="00946B71" w:rsidP="00FD6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415009"/>
      <w:docPartObj>
        <w:docPartGallery w:val="Page Numbers (Top of Page)"/>
        <w:docPartUnique/>
      </w:docPartObj>
    </w:sdtPr>
    <w:sdtEndPr/>
    <w:sdtContent>
      <w:p w14:paraId="3CB63129" w14:textId="77777777" w:rsidR="00972C9D" w:rsidRDefault="00972C9D">
        <w:pPr>
          <w:pStyle w:val="Antrats"/>
          <w:jc w:val="center"/>
        </w:pPr>
        <w:r>
          <w:fldChar w:fldCharType="begin"/>
        </w:r>
        <w:r>
          <w:instrText>PAGE   \* MERGEFORMAT</w:instrText>
        </w:r>
        <w:r>
          <w:fldChar w:fldCharType="separate"/>
        </w:r>
        <w:r w:rsidR="00A81FDE">
          <w:rPr>
            <w:noProof/>
          </w:rPr>
          <w:t>21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9C7"/>
    <w:multiLevelType w:val="hybridMultilevel"/>
    <w:tmpl w:val="EC089BC6"/>
    <w:lvl w:ilvl="0" w:tplc="B84E06CA">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045A2EF5"/>
    <w:multiLevelType w:val="hybridMultilevel"/>
    <w:tmpl w:val="1C80D04A"/>
    <w:lvl w:ilvl="0" w:tplc="A3E652B4">
      <w:start w:val="1"/>
      <w:numFmt w:val="upperLetter"/>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
    <w:nsid w:val="06CA34DF"/>
    <w:multiLevelType w:val="hybridMultilevel"/>
    <w:tmpl w:val="C87E174E"/>
    <w:lvl w:ilvl="0" w:tplc="F5567C08">
      <w:start w:val="1"/>
      <w:numFmt w:val="lowerLetter"/>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2C4C0BAD"/>
    <w:multiLevelType w:val="hybridMultilevel"/>
    <w:tmpl w:val="DFC07100"/>
    <w:lvl w:ilvl="0" w:tplc="F196D188">
      <w:start w:val="1"/>
      <w:numFmt w:val="upperLetter"/>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4">
    <w:nsid w:val="2DD61CA6"/>
    <w:multiLevelType w:val="hybridMultilevel"/>
    <w:tmpl w:val="1A1E6E98"/>
    <w:lvl w:ilvl="0" w:tplc="13D2E274">
      <w:start w:val="1"/>
      <w:numFmt w:val="upperLetter"/>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5">
    <w:nsid w:val="2DEC7FF5"/>
    <w:multiLevelType w:val="hybridMultilevel"/>
    <w:tmpl w:val="1354DA4E"/>
    <w:lvl w:ilvl="0" w:tplc="833AB706">
      <w:start w:val="1"/>
      <w:numFmt w:val="upperLetter"/>
      <w:lvlText w:val="%1."/>
      <w:lvlJc w:val="left"/>
      <w:pPr>
        <w:ind w:left="1295" w:hanging="360"/>
      </w:pPr>
    </w:lvl>
    <w:lvl w:ilvl="1" w:tplc="04270019">
      <w:start w:val="1"/>
      <w:numFmt w:val="lowerLetter"/>
      <w:lvlText w:val="%2."/>
      <w:lvlJc w:val="left"/>
      <w:pPr>
        <w:ind w:left="2015" w:hanging="360"/>
      </w:pPr>
    </w:lvl>
    <w:lvl w:ilvl="2" w:tplc="0427001B">
      <w:start w:val="1"/>
      <w:numFmt w:val="lowerRoman"/>
      <w:lvlText w:val="%3."/>
      <w:lvlJc w:val="right"/>
      <w:pPr>
        <w:ind w:left="2735" w:hanging="180"/>
      </w:pPr>
    </w:lvl>
    <w:lvl w:ilvl="3" w:tplc="0427000F">
      <w:start w:val="1"/>
      <w:numFmt w:val="decimal"/>
      <w:lvlText w:val="%4."/>
      <w:lvlJc w:val="left"/>
      <w:pPr>
        <w:ind w:left="3455" w:hanging="360"/>
      </w:pPr>
    </w:lvl>
    <w:lvl w:ilvl="4" w:tplc="04270019">
      <w:start w:val="1"/>
      <w:numFmt w:val="lowerLetter"/>
      <w:lvlText w:val="%5."/>
      <w:lvlJc w:val="left"/>
      <w:pPr>
        <w:ind w:left="4175" w:hanging="360"/>
      </w:pPr>
    </w:lvl>
    <w:lvl w:ilvl="5" w:tplc="0427001B">
      <w:start w:val="1"/>
      <w:numFmt w:val="lowerRoman"/>
      <w:lvlText w:val="%6."/>
      <w:lvlJc w:val="right"/>
      <w:pPr>
        <w:ind w:left="4895" w:hanging="180"/>
      </w:pPr>
    </w:lvl>
    <w:lvl w:ilvl="6" w:tplc="0427000F">
      <w:start w:val="1"/>
      <w:numFmt w:val="decimal"/>
      <w:lvlText w:val="%7."/>
      <w:lvlJc w:val="left"/>
      <w:pPr>
        <w:ind w:left="5615" w:hanging="360"/>
      </w:pPr>
    </w:lvl>
    <w:lvl w:ilvl="7" w:tplc="04270019">
      <w:start w:val="1"/>
      <w:numFmt w:val="lowerLetter"/>
      <w:lvlText w:val="%8."/>
      <w:lvlJc w:val="left"/>
      <w:pPr>
        <w:ind w:left="6335" w:hanging="360"/>
      </w:pPr>
    </w:lvl>
    <w:lvl w:ilvl="8" w:tplc="0427001B">
      <w:start w:val="1"/>
      <w:numFmt w:val="lowerRoman"/>
      <w:lvlText w:val="%9."/>
      <w:lvlJc w:val="right"/>
      <w:pPr>
        <w:ind w:left="7055" w:hanging="180"/>
      </w:pPr>
    </w:lvl>
  </w:abstractNum>
  <w:abstractNum w:abstractNumId="6">
    <w:nsid w:val="36C842E0"/>
    <w:multiLevelType w:val="hybridMultilevel"/>
    <w:tmpl w:val="64AEE36A"/>
    <w:lvl w:ilvl="0" w:tplc="7B0ACB1C">
      <w:start w:val="1"/>
      <w:numFmt w:val="upperLetter"/>
      <w:lvlText w:val="%1."/>
      <w:lvlJc w:val="left"/>
      <w:pPr>
        <w:ind w:left="1295" w:hanging="360"/>
      </w:pPr>
    </w:lvl>
    <w:lvl w:ilvl="1" w:tplc="04270019">
      <w:start w:val="1"/>
      <w:numFmt w:val="lowerLetter"/>
      <w:lvlText w:val="%2."/>
      <w:lvlJc w:val="left"/>
      <w:pPr>
        <w:ind w:left="2015" w:hanging="360"/>
      </w:pPr>
    </w:lvl>
    <w:lvl w:ilvl="2" w:tplc="0427001B">
      <w:start w:val="1"/>
      <w:numFmt w:val="lowerRoman"/>
      <w:lvlText w:val="%3."/>
      <w:lvlJc w:val="right"/>
      <w:pPr>
        <w:ind w:left="2735" w:hanging="180"/>
      </w:pPr>
    </w:lvl>
    <w:lvl w:ilvl="3" w:tplc="0427000F">
      <w:start w:val="1"/>
      <w:numFmt w:val="decimal"/>
      <w:lvlText w:val="%4."/>
      <w:lvlJc w:val="left"/>
      <w:pPr>
        <w:ind w:left="3455" w:hanging="360"/>
      </w:pPr>
    </w:lvl>
    <w:lvl w:ilvl="4" w:tplc="04270019">
      <w:start w:val="1"/>
      <w:numFmt w:val="lowerLetter"/>
      <w:lvlText w:val="%5."/>
      <w:lvlJc w:val="left"/>
      <w:pPr>
        <w:ind w:left="4175" w:hanging="360"/>
      </w:pPr>
    </w:lvl>
    <w:lvl w:ilvl="5" w:tplc="0427001B">
      <w:start w:val="1"/>
      <w:numFmt w:val="lowerRoman"/>
      <w:lvlText w:val="%6."/>
      <w:lvlJc w:val="right"/>
      <w:pPr>
        <w:ind w:left="4895" w:hanging="180"/>
      </w:pPr>
    </w:lvl>
    <w:lvl w:ilvl="6" w:tplc="0427000F">
      <w:start w:val="1"/>
      <w:numFmt w:val="decimal"/>
      <w:lvlText w:val="%7."/>
      <w:lvlJc w:val="left"/>
      <w:pPr>
        <w:ind w:left="5615" w:hanging="360"/>
      </w:pPr>
    </w:lvl>
    <w:lvl w:ilvl="7" w:tplc="04270019">
      <w:start w:val="1"/>
      <w:numFmt w:val="lowerLetter"/>
      <w:lvlText w:val="%8."/>
      <w:lvlJc w:val="left"/>
      <w:pPr>
        <w:ind w:left="6335" w:hanging="360"/>
      </w:pPr>
    </w:lvl>
    <w:lvl w:ilvl="8" w:tplc="0427001B">
      <w:start w:val="1"/>
      <w:numFmt w:val="lowerRoman"/>
      <w:lvlText w:val="%9."/>
      <w:lvlJc w:val="right"/>
      <w:pPr>
        <w:ind w:left="7055" w:hanging="180"/>
      </w:pPr>
    </w:lvl>
  </w:abstractNum>
  <w:abstractNum w:abstractNumId="7">
    <w:nsid w:val="3B2A72F2"/>
    <w:multiLevelType w:val="hybridMultilevel"/>
    <w:tmpl w:val="CD084D16"/>
    <w:lvl w:ilvl="0" w:tplc="23C47F6C">
      <w:start w:val="1"/>
      <w:numFmt w:val="upperLetter"/>
      <w:lvlText w:val="%1."/>
      <w:lvlJc w:val="left"/>
      <w:pPr>
        <w:ind w:left="1295" w:hanging="360"/>
      </w:pPr>
    </w:lvl>
    <w:lvl w:ilvl="1" w:tplc="04270019">
      <w:start w:val="1"/>
      <w:numFmt w:val="lowerLetter"/>
      <w:lvlText w:val="%2."/>
      <w:lvlJc w:val="left"/>
      <w:pPr>
        <w:ind w:left="2015" w:hanging="360"/>
      </w:pPr>
    </w:lvl>
    <w:lvl w:ilvl="2" w:tplc="0427001B">
      <w:start w:val="1"/>
      <w:numFmt w:val="lowerRoman"/>
      <w:lvlText w:val="%3."/>
      <w:lvlJc w:val="right"/>
      <w:pPr>
        <w:ind w:left="2735" w:hanging="180"/>
      </w:pPr>
    </w:lvl>
    <w:lvl w:ilvl="3" w:tplc="0427000F">
      <w:start w:val="1"/>
      <w:numFmt w:val="decimal"/>
      <w:lvlText w:val="%4."/>
      <w:lvlJc w:val="left"/>
      <w:pPr>
        <w:ind w:left="3455" w:hanging="360"/>
      </w:pPr>
    </w:lvl>
    <w:lvl w:ilvl="4" w:tplc="04270019">
      <w:start w:val="1"/>
      <w:numFmt w:val="lowerLetter"/>
      <w:lvlText w:val="%5."/>
      <w:lvlJc w:val="left"/>
      <w:pPr>
        <w:ind w:left="4175" w:hanging="360"/>
      </w:pPr>
    </w:lvl>
    <w:lvl w:ilvl="5" w:tplc="0427001B">
      <w:start w:val="1"/>
      <w:numFmt w:val="lowerRoman"/>
      <w:lvlText w:val="%6."/>
      <w:lvlJc w:val="right"/>
      <w:pPr>
        <w:ind w:left="4895" w:hanging="180"/>
      </w:pPr>
    </w:lvl>
    <w:lvl w:ilvl="6" w:tplc="0427000F">
      <w:start w:val="1"/>
      <w:numFmt w:val="decimal"/>
      <w:lvlText w:val="%7."/>
      <w:lvlJc w:val="left"/>
      <w:pPr>
        <w:ind w:left="5615" w:hanging="360"/>
      </w:pPr>
    </w:lvl>
    <w:lvl w:ilvl="7" w:tplc="04270019">
      <w:start w:val="1"/>
      <w:numFmt w:val="lowerLetter"/>
      <w:lvlText w:val="%8."/>
      <w:lvlJc w:val="left"/>
      <w:pPr>
        <w:ind w:left="6335" w:hanging="360"/>
      </w:pPr>
    </w:lvl>
    <w:lvl w:ilvl="8" w:tplc="0427001B">
      <w:start w:val="1"/>
      <w:numFmt w:val="lowerRoman"/>
      <w:lvlText w:val="%9."/>
      <w:lvlJc w:val="right"/>
      <w:pPr>
        <w:ind w:left="7055" w:hanging="180"/>
      </w:pPr>
    </w:lvl>
  </w:abstractNum>
  <w:abstractNum w:abstractNumId="8">
    <w:nsid w:val="4C5340DB"/>
    <w:multiLevelType w:val="hybridMultilevel"/>
    <w:tmpl w:val="182A6EE8"/>
    <w:lvl w:ilvl="0" w:tplc="C19C3844">
      <w:start w:val="1"/>
      <w:numFmt w:val="decimal"/>
      <w:lvlText w:val="%1."/>
      <w:lvlJc w:val="left"/>
      <w:pPr>
        <w:ind w:left="1800" w:hanging="108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nsid w:val="62E23513"/>
    <w:multiLevelType w:val="hybridMultilevel"/>
    <w:tmpl w:val="387EAF6C"/>
    <w:lvl w:ilvl="0" w:tplc="6546B74A">
      <w:start w:val="1"/>
      <w:numFmt w:val="upperLetter"/>
      <w:lvlText w:val="%1."/>
      <w:lvlJc w:val="left"/>
      <w:pPr>
        <w:ind w:left="1295" w:hanging="360"/>
      </w:pPr>
    </w:lvl>
    <w:lvl w:ilvl="1" w:tplc="04270019">
      <w:start w:val="1"/>
      <w:numFmt w:val="lowerLetter"/>
      <w:lvlText w:val="%2."/>
      <w:lvlJc w:val="left"/>
      <w:pPr>
        <w:ind w:left="2015" w:hanging="360"/>
      </w:pPr>
    </w:lvl>
    <w:lvl w:ilvl="2" w:tplc="0427001B">
      <w:start w:val="1"/>
      <w:numFmt w:val="lowerRoman"/>
      <w:lvlText w:val="%3."/>
      <w:lvlJc w:val="right"/>
      <w:pPr>
        <w:ind w:left="2735" w:hanging="180"/>
      </w:pPr>
    </w:lvl>
    <w:lvl w:ilvl="3" w:tplc="0427000F">
      <w:start w:val="1"/>
      <w:numFmt w:val="decimal"/>
      <w:lvlText w:val="%4."/>
      <w:lvlJc w:val="left"/>
      <w:pPr>
        <w:ind w:left="3455" w:hanging="360"/>
      </w:pPr>
    </w:lvl>
    <w:lvl w:ilvl="4" w:tplc="04270019">
      <w:start w:val="1"/>
      <w:numFmt w:val="lowerLetter"/>
      <w:lvlText w:val="%5."/>
      <w:lvlJc w:val="left"/>
      <w:pPr>
        <w:ind w:left="4175" w:hanging="360"/>
      </w:pPr>
    </w:lvl>
    <w:lvl w:ilvl="5" w:tplc="0427001B">
      <w:start w:val="1"/>
      <w:numFmt w:val="lowerRoman"/>
      <w:lvlText w:val="%6."/>
      <w:lvlJc w:val="right"/>
      <w:pPr>
        <w:ind w:left="4895" w:hanging="180"/>
      </w:pPr>
    </w:lvl>
    <w:lvl w:ilvl="6" w:tplc="0427000F">
      <w:start w:val="1"/>
      <w:numFmt w:val="decimal"/>
      <w:lvlText w:val="%7."/>
      <w:lvlJc w:val="left"/>
      <w:pPr>
        <w:ind w:left="5615" w:hanging="360"/>
      </w:pPr>
    </w:lvl>
    <w:lvl w:ilvl="7" w:tplc="04270019">
      <w:start w:val="1"/>
      <w:numFmt w:val="lowerLetter"/>
      <w:lvlText w:val="%8."/>
      <w:lvlJc w:val="left"/>
      <w:pPr>
        <w:ind w:left="6335" w:hanging="360"/>
      </w:pPr>
    </w:lvl>
    <w:lvl w:ilvl="8" w:tplc="0427001B">
      <w:start w:val="1"/>
      <w:numFmt w:val="lowerRoman"/>
      <w:lvlText w:val="%9."/>
      <w:lvlJc w:val="right"/>
      <w:pPr>
        <w:ind w:left="7055" w:hanging="180"/>
      </w:pPr>
    </w:lvl>
  </w:abstractNum>
  <w:abstractNum w:abstractNumId="10">
    <w:nsid w:val="7EC058F8"/>
    <w:multiLevelType w:val="multilevel"/>
    <w:tmpl w:val="483EE63E"/>
    <w:lvl w:ilvl="0">
      <w:start w:val="1"/>
      <w:numFmt w:val="decimal"/>
      <w:lvlText w:val="%1."/>
      <w:lvlJc w:val="left"/>
      <w:pPr>
        <w:ind w:left="1798" w:hanging="1050"/>
      </w:pPr>
    </w:lvl>
    <w:lvl w:ilvl="1">
      <w:start w:val="1"/>
      <w:numFmt w:val="decimal"/>
      <w:isLgl/>
      <w:lvlText w:val="%1.%2."/>
      <w:lvlJc w:val="left"/>
      <w:pPr>
        <w:ind w:left="1108" w:hanging="360"/>
      </w:pPr>
    </w:lvl>
    <w:lvl w:ilvl="2">
      <w:start w:val="1"/>
      <w:numFmt w:val="decimal"/>
      <w:isLgl/>
      <w:lvlText w:val="%1.%2.%3."/>
      <w:lvlJc w:val="left"/>
      <w:pPr>
        <w:ind w:left="1468" w:hanging="720"/>
      </w:pPr>
    </w:lvl>
    <w:lvl w:ilvl="3">
      <w:start w:val="1"/>
      <w:numFmt w:val="decimal"/>
      <w:isLgl/>
      <w:lvlText w:val="%1.%2.%3.%4."/>
      <w:lvlJc w:val="left"/>
      <w:pPr>
        <w:ind w:left="1468" w:hanging="720"/>
      </w:pPr>
    </w:lvl>
    <w:lvl w:ilvl="4">
      <w:start w:val="1"/>
      <w:numFmt w:val="decimal"/>
      <w:isLgl/>
      <w:lvlText w:val="%1.%2.%3.%4.%5."/>
      <w:lvlJc w:val="left"/>
      <w:pPr>
        <w:ind w:left="1828" w:hanging="1080"/>
      </w:pPr>
    </w:lvl>
    <w:lvl w:ilvl="5">
      <w:start w:val="1"/>
      <w:numFmt w:val="decimal"/>
      <w:isLgl/>
      <w:lvlText w:val="%1.%2.%3.%4.%5.%6."/>
      <w:lvlJc w:val="left"/>
      <w:pPr>
        <w:ind w:left="1828" w:hanging="1080"/>
      </w:pPr>
    </w:lvl>
    <w:lvl w:ilvl="6">
      <w:start w:val="1"/>
      <w:numFmt w:val="decimal"/>
      <w:isLgl/>
      <w:lvlText w:val="%1.%2.%3.%4.%5.%6.%7."/>
      <w:lvlJc w:val="left"/>
      <w:pPr>
        <w:ind w:left="2188" w:hanging="1440"/>
      </w:pPr>
    </w:lvl>
    <w:lvl w:ilvl="7">
      <w:start w:val="1"/>
      <w:numFmt w:val="decimal"/>
      <w:isLgl/>
      <w:lvlText w:val="%1.%2.%3.%4.%5.%6.%7.%8."/>
      <w:lvlJc w:val="left"/>
      <w:pPr>
        <w:ind w:left="2188" w:hanging="1440"/>
      </w:pPr>
    </w:lvl>
    <w:lvl w:ilvl="8">
      <w:start w:val="1"/>
      <w:numFmt w:val="decimal"/>
      <w:isLgl/>
      <w:lvlText w:val="%1.%2.%3.%4.%5.%6.%7.%8.%9."/>
      <w:lvlJc w:val="left"/>
      <w:pPr>
        <w:ind w:left="2548"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151"/>
    <w:rsid w:val="00037620"/>
    <w:rsid w:val="00064834"/>
    <w:rsid w:val="00070D03"/>
    <w:rsid w:val="00073B40"/>
    <w:rsid w:val="00082E30"/>
    <w:rsid w:val="000C7A68"/>
    <w:rsid w:val="00127EE4"/>
    <w:rsid w:val="00137045"/>
    <w:rsid w:val="00150CC4"/>
    <w:rsid w:val="00153B32"/>
    <w:rsid w:val="00171EAD"/>
    <w:rsid w:val="00174A0B"/>
    <w:rsid w:val="00194FE5"/>
    <w:rsid w:val="001A06D4"/>
    <w:rsid w:val="001A578B"/>
    <w:rsid w:val="001C04B1"/>
    <w:rsid w:val="001E503F"/>
    <w:rsid w:val="001F3060"/>
    <w:rsid w:val="002138D5"/>
    <w:rsid w:val="00236EBD"/>
    <w:rsid w:val="002A1D16"/>
    <w:rsid w:val="002A275D"/>
    <w:rsid w:val="002A6C1F"/>
    <w:rsid w:val="003124F8"/>
    <w:rsid w:val="003326AC"/>
    <w:rsid w:val="00342262"/>
    <w:rsid w:val="00356A79"/>
    <w:rsid w:val="00356F5B"/>
    <w:rsid w:val="00361C1D"/>
    <w:rsid w:val="00367AFE"/>
    <w:rsid w:val="00372D45"/>
    <w:rsid w:val="003A7020"/>
    <w:rsid w:val="003C7262"/>
    <w:rsid w:val="00403478"/>
    <w:rsid w:val="00416A68"/>
    <w:rsid w:val="00431E5C"/>
    <w:rsid w:val="004B429A"/>
    <w:rsid w:val="004B45EE"/>
    <w:rsid w:val="004D261C"/>
    <w:rsid w:val="004D6686"/>
    <w:rsid w:val="004E185A"/>
    <w:rsid w:val="004E332B"/>
    <w:rsid w:val="00507B11"/>
    <w:rsid w:val="00516B99"/>
    <w:rsid w:val="00543CE3"/>
    <w:rsid w:val="00595FC7"/>
    <w:rsid w:val="005D2F64"/>
    <w:rsid w:val="005E1191"/>
    <w:rsid w:val="00666D69"/>
    <w:rsid w:val="006772F4"/>
    <w:rsid w:val="006913A3"/>
    <w:rsid w:val="006E3422"/>
    <w:rsid w:val="00731D09"/>
    <w:rsid w:val="0077274D"/>
    <w:rsid w:val="007A61B3"/>
    <w:rsid w:val="007F0FBD"/>
    <w:rsid w:val="007F1326"/>
    <w:rsid w:val="007F541C"/>
    <w:rsid w:val="00823F55"/>
    <w:rsid w:val="00826DD5"/>
    <w:rsid w:val="008969FA"/>
    <w:rsid w:val="008A1A09"/>
    <w:rsid w:val="008B16AC"/>
    <w:rsid w:val="00900A56"/>
    <w:rsid w:val="009070E5"/>
    <w:rsid w:val="00922E6A"/>
    <w:rsid w:val="0094105F"/>
    <w:rsid w:val="00946B71"/>
    <w:rsid w:val="009538CF"/>
    <w:rsid w:val="00972C9D"/>
    <w:rsid w:val="00992674"/>
    <w:rsid w:val="009C2EEA"/>
    <w:rsid w:val="009D102B"/>
    <w:rsid w:val="009F7806"/>
    <w:rsid w:val="00A70B71"/>
    <w:rsid w:val="00A81FDE"/>
    <w:rsid w:val="00A966FE"/>
    <w:rsid w:val="00AC1211"/>
    <w:rsid w:val="00B007B6"/>
    <w:rsid w:val="00B6045F"/>
    <w:rsid w:val="00B6725D"/>
    <w:rsid w:val="00BD62F7"/>
    <w:rsid w:val="00C76089"/>
    <w:rsid w:val="00C83324"/>
    <w:rsid w:val="00CA1BAC"/>
    <w:rsid w:val="00CB0BCB"/>
    <w:rsid w:val="00CD6151"/>
    <w:rsid w:val="00D23A1D"/>
    <w:rsid w:val="00D27F4F"/>
    <w:rsid w:val="00D50F6B"/>
    <w:rsid w:val="00D57624"/>
    <w:rsid w:val="00D74A91"/>
    <w:rsid w:val="00D8122F"/>
    <w:rsid w:val="00D9343D"/>
    <w:rsid w:val="00D956B0"/>
    <w:rsid w:val="00DC4477"/>
    <w:rsid w:val="00E039B4"/>
    <w:rsid w:val="00E15653"/>
    <w:rsid w:val="00E2677F"/>
    <w:rsid w:val="00EF6DF9"/>
    <w:rsid w:val="00F06D3F"/>
    <w:rsid w:val="00F82B54"/>
    <w:rsid w:val="00FA075B"/>
    <w:rsid w:val="00FD6D21"/>
    <w:rsid w:val="00FE0D9C"/>
    <w:rsid w:val="00FE6EF0"/>
    <w:rsid w:val="00FF1A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D6D2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6D21"/>
  </w:style>
  <w:style w:type="paragraph" w:styleId="Porat">
    <w:name w:val="footer"/>
    <w:basedOn w:val="prastasis"/>
    <w:link w:val="PoratDiagrama"/>
    <w:uiPriority w:val="99"/>
    <w:unhideWhenUsed/>
    <w:rsid w:val="00FD6D2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6D21"/>
  </w:style>
  <w:style w:type="paragraph" w:styleId="Sraopastraipa">
    <w:name w:val="List Paragraph"/>
    <w:basedOn w:val="prastasis"/>
    <w:uiPriority w:val="34"/>
    <w:qFormat/>
    <w:rsid w:val="00D812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D6D2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6D21"/>
  </w:style>
  <w:style w:type="paragraph" w:styleId="Porat">
    <w:name w:val="footer"/>
    <w:basedOn w:val="prastasis"/>
    <w:link w:val="PoratDiagrama"/>
    <w:uiPriority w:val="99"/>
    <w:unhideWhenUsed/>
    <w:rsid w:val="00FD6D2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6D21"/>
  </w:style>
  <w:style w:type="paragraph" w:styleId="Sraopastraipa">
    <w:name w:val="List Paragraph"/>
    <w:basedOn w:val="prastasis"/>
    <w:uiPriority w:val="34"/>
    <w:qFormat/>
    <w:rsid w:val="00D81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17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46726</Words>
  <Characters>26634</Characters>
  <Application>Microsoft Office Word</Application>
  <DocSecurity>4</DocSecurity>
  <Lines>221</Lines>
  <Paragraphs>146</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73214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Palaimiene</dc:creator>
  <cp:lastModifiedBy>Virginija Palaimiene</cp:lastModifiedBy>
  <cp:revision>2</cp:revision>
  <dcterms:created xsi:type="dcterms:W3CDTF">2014-03-26T13:53:00Z</dcterms:created>
  <dcterms:modified xsi:type="dcterms:W3CDTF">2014-03-26T13:53:00Z</dcterms:modified>
</cp:coreProperties>
</file>