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AF1A86">
        <w:rPr>
          <w:b/>
          <w:caps/>
        </w:rPr>
        <w:t>ATLEIDIMO NUO SAVIVALDYBĖS GYVENAMOSIOS PATALPOS NUOMOS MOKESČIO MOKĖJIMO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2014 m. kovo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T2-62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AF1A86" w:rsidRPr="00FD1895" w:rsidRDefault="00AF1A86" w:rsidP="00AF1A86">
      <w:pPr>
        <w:ind w:right="43" w:firstLine="702"/>
        <w:jc w:val="both"/>
      </w:pPr>
      <w:r w:rsidRPr="001D3C7E">
        <w:t>Vadovaudamasi</w:t>
      </w:r>
      <w:r>
        <w:t xml:space="preserve"> </w:t>
      </w:r>
      <w:r w:rsidRPr="00FD1895">
        <w:t>Lietuvos Respubli</w:t>
      </w:r>
      <w:r>
        <w:t xml:space="preserve">kos vietos savivaldos įstatymo </w:t>
      </w:r>
      <w:r w:rsidRPr="00FD1895">
        <w:t>16 straipsnio 2 dalies 18</w:t>
      </w:r>
      <w:r>
        <w:t> </w:t>
      </w:r>
      <w:r w:rsidRPr="00FD1895">
        <w:t>punktu</w:t>
      </w:r>
      <w:r>
        <w:t xml:space="preserve"> ir</w:t>
      </w:r>
      <w:r w:rsidRPr="00FD1895">
        <w:t xml:space="preserve"> Lietuvos Respublikos </w:t>
      </w:r>
      <w:r>
        <w:t>v</w:t>
      </w:r>
      <w:r w:rsidRPr="00FD1895">
        <w:t>alstybės paramos būstui įsigyti ar išsinuomoti ir daugiabučiams namams atna</w:t>
      </w:r>
      <w:r>
        <w:t xml:space="preserve">ujinti (modernizuoti) įstatymo </w:t>
      </w:r>
      <w:r w:rsidRPr="00FD1895">
        <w:t xml:space="preserve">10 straipsnio 3 dalimi, Klaipėdos miesto savivaldybės taryba </w:t>
      </w:r>
      <w:r w:rsidRPr="00FD1895">
        <w:rPr>
          <w:spacing w:val="60"/>
        </w:rPr>
        <w:t>nusprendži</w:t>
      </w:r>
      <w:r w:rsidRPr="00FD1895">
        <w:t>a</w:t>
      </w:r>
    </w:p>
    <w:p w:rsidR="00AF1A86" w:rsidRPr="00FD1895" w:rsidRDefault="00AF1A86" w:rsidP="00AF1A86">
      <w:pPr>
        <w:ind w:right="43" w:firstLine="702"/>
        <w:jc w:val="both"/>
      </w:pPr>
      <w:r w:rsidRPr="00FD1895">
        <w:t>atleisti savivaldybės biudžeto sąskaita sav</w:t>
      </w:r>
      <w:r>
        <w:t>ivaldybės gyvenamosios patalpos (</w:t>
      </w:r>
      <w:r>
        <w:rPr>
          <w:i/>
        </w:rPr>
        <w:t>duomenys neskelbtini</w:t>
      </w:r>
      <w:r>
        <w:t xml:space="preserve">) </w:t>
      </w:r>
      <w:r w:rsidRPr="00FD1895">
        <w:t xml:space="preserve">nuomininkę </w:t>
      </w:r>
      <w:r>
        <w:t>O. B. (</w:t>
      </w:r>
      <w:r>
        <w:rPr>
          <w:i/>
        </w:rPr>
        <w:t>duomenys neskelbtini</w:t>
      </w:r>
      <w:r>
        <w:t xml:space="preserve">) nuo </w:t>
      </w:r>
      <w:r w:rsidRPr="00FD1895">
        <w:t>šios gyvenamosios patalpos nuomos mokesčio sumokėjimo už laikotarpį nuo 201</w:t>
      </w:r>
      <w:r>
        <w:t>4</w:t>
      </w:r>
      <w:r w:rsidRPr="00FD1895">
        <w:t xml:space="preserve"> m</w:t>
      </w:r>
      <w:r>
        <w:t>.</w:t>
      </w:r>
      <w:r w:rsidRPr="00FD1895">
        <w:t xml:space="preserve"> </w:t>
      </w:r>
      <w:r>
        <w:t xml:space="preserve">vasario </w:t>
      </w:r>
      <w:r w:rsidRPr="00FD1895">
        <w:t>1 d. iki 201</w:t>
      </w:r>
      <w:r>
        <w:t>6</w:t>
      </w:r>
      <w:r w:rsidRPr="00FD1895">
        <w:t xml:space="preserve"> m. </w:t>
      </w:r>
      <w:r>
        <w:t>gegužės 27</w:t>
      </w:r>
      <w:r w:rsidRPr="00FD1895">
        <w:t xml:space="preserve"> d. </w:t>
      </w:r>
    </w:p>
    <w:p w:rsidR="00AF1A86" w:rsidRDefault="00AF1A86" w:rsidP="00AF1A86">
      <w:pPr>
        <w:ind w:right="43" w:firstLine="702"/>
        <w:jc w:val="both"/>
      </w:pPr>
      <w:r>
        <w:t xml:space="preserve">Šis sprendimas gali būti skundžiamas Lietuvos Respublikos administracinių bylų teisenos įstatymo nustatyta tvarka. </w:t>
      </w:r>
    </w:p>
    <w:p w:rsidR="00AF1A86" w:rsidRDefault="00AF1A86" w:rsidP="00AF1A86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4476DD" w:rsidTr="004476DD">
        <w:tc>
          <w:tcPr>
            <w:tcW w:w="7054" w:type="dxa"/>
          </w:tcPr>
          <w:p w:rsidR="004476DD" w:rsidRDefault="004476DD" w:rsidP="00397515">
            <w:r w:rsidRPr="00D50F7E">
              <w:t xml:space="preserve">Savivaldybės meras </w:t>
            </w:r>
          </w:p>
        </w:tc>
        <w:tc>
          <w:tcPr>
            <w:tcW w:w="2800" w:type="dxa"/>
          </w:tcPr>
          <w:p w:rsidR="004476DD" w:rsidRDefault="004476DD" w:rsidP="004476DD">
            <w:pPr>
              <w:jc w:val="right"/>
            </w:pPr>
            <w:r>
              <w:t>Vytautas Grubliauskas</w:t>
            </w:r>
          </w:p>
        </w:tc>
      </w:tr>
    </w:tbl>
    <w:p w:rsidR="00CA4D3B" w:rsidRDefault="00CA4D3B" w:rsidP="004476DD">
      <w:pPr>
        <w:jc w:val="both"/>
      </w:pPr>
    </w:p>
    <w:sectPr w:rsidR="00CA4D3B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B424D"/>
    <w:rsid w:val="004476DD"/>
    <w:rsid w:val="00582132"/>
    <w:rsid w:val="00597EE8"/>
    <w:rsid w:val="005F495C"/>
    <w:rsid w:val="008354D5"/>
    <w:rsid w:val="00AF1A86"/>
    <w:rsid w:val="00AF7D08"/>
    <w:rsid w:val="00CA4D3B"/>
    <w:rsid w:val="00E3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587</Words>
  <Characters>335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2014-03-31T07:35:00Z</dcterms:created>
  <dcterms:modified xsi:type="dcterms:W3CDTF">2014-03-31T07:35:00Z</dcterms:modified>
</cp:coreProperties>
</file>