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0C" w:rsidRDefault="006D390C" w:rsidP="009707A9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:rsidR="006D390C" w:rsidRDefault="006D390C" w:rsidP="009707A9">
      <w:pPr>
        <w:keepNext/>
        <w:jc w:val="center"/>
        <w:outlineLvl w:val="0"/>
        <w:rPr>
          <w:b/>
          <w:sz w:val="28"/>
          <w:szCs w:val="28"/>
        </w:rPr>
      </w:pPr>
    </w:p>
    <w:p w:rsidR="00BF45B0" w:rsidRDefault="00310154" w:rsidP="009707A9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2820670</wp:posOffset>
            </wp:positionH>
            <wp:positionV relativeFrom="paragraph">
              <wp:posOffset>-431165</wp:posOffset>
            </wp:positionV>
            <wp:extent cx="548640" cy="683895"/>
            <wp:effectExtent l="0" t="0" r="3810" b="1905"/>
            <wp:wrapSquare wrapText="left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5B0" w:rsidRDefault="00BF45B0" w:rsidP="00EC1FA1">
      <w:pPr>
        <w:keepNext/>
        <w:outlineLvl w:val="0"/>
        <w:rPr>
          <w:b/>
          <w:sz w:val="28"/>
          <w:szCs w:val="28"/>
        </w:rPr>
      </w:pPr>
    </w:p>
    <w:p w:rsidR="00AA3A5B" w:rsidRDefault="00AA3A5B" w:rsidP="009707A9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AA3A5B" w:rsidRDefault="00AA3A5B" w:rsidP="009707A9">
      <w:pPr>
        <w:keepNext/>
        <w:jc w:val="center"/>
        <w:outlineLvl w:val="1"/>
        <w:rPr>
          <w:b/>
        </w:rPr>
      </w:pPr>
    </w:p>
    <w:p w:rsidR="00AA3A5B" w:rsidRDefault="00AA3A5B" w:rsidP="009707A9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AA3A5B" w:rsidRDefault="00AA3A5B" w:rsidP="009707A9">
      <w:pPr>
        <w:pStyle w:val="Pagrindiniotekstotrauka"/>
        <w:spacing w:after="0"/>
        <w:ind w:left="0"/>
        <w:jc w:val="center"/>
        <w:rPr>
          <w:b/>
        </w:rPr>
      </w:pPr>
      <w:r>
        <w:rPr>
          <w:b/>
          <w:caps/>
        </w:rPr>
        <w:t xml:space="preserve">DĖL </w:t>
      </w:r>
      <w:r>
        <w:rPr>
          <w:b/>
        </w:rPr>
        <w:t xml:space="preserve">LEIDIMO PRIVATIZUOTI (PIRKTI) GYVENAMĄSIAS PATALPAS IR </w:t>
      </w:r>
      <w:r w:rsidR="00A676F7">
        <w:rPr>
          <w:b/>
        </w:rPr>
        <w:t xml:space="preserve">PAGALBINIO ŪKIO PASKIRTIES PASTATO </w:t>
      </w:r>
      <w:r w:rsidR="00A676F7" w:rsidRPr="00C7180E">
        <w:t>–</w:t>
      </w:r>
      <w:r w:rsidR="00A676F7">
        <w:rPr>
          <w:b/>
        </w:rPr>
        <w:t xml:space="preserve"> SANDĖLIO </w:t>
      </w:r>
      <w:r>
        <w:rPr>
          <w:b/>
        </w:rPr>
        <w:t>DALIS</w:t>
      </w:r>
    </w:p>
    <w:p w:rsidR="00AA3A5B" w:rsidRDefault="00AA3A5B" w:rsidP="009707A9">
      <w:pPr>
        <w:jc w:val="center"/>
      </w:pPr>
    </w:p>
    <w:bookmarkStart w:id="1" w:name="registravimoDataIlga"/>
    <w:p w:rsidR="00AA3A5B" w:rsidRDefault="00AA3A5B" w:rsidP="009707A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kovo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T2-65</w:t>
      </w:r>
      <w:r>
        <w:rPr>
          <w:noProof/>
        </w:rPr>
        <w:fldChar w:fldCharType="end"/>
      </w:r>
      <w:bookmarkEnd w:id="2"/>
    </w:p>
    <w:p w:rsidR="00AA3A5B" w:rsidRDefault="00AA3A5B" w:rsidP="009707A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:rsidR="00AA3A5B" w:rsidRPr="00C64263" w:rsidRDefault="00AA3A5B" w:rsidP="009707A9">
      <w:pPr>
        <w:jc w:val="center"/>
        <w:rPr>
          <w:b/>
        </w:rPr>
      </w:pPr>
    </w:p>
    <w:p w:rsidR="00AA3A5B" w:rsidRDefault="00AA3A5B" w:rsidP="009707A9">
      <w:pPr>
        <w:jc w:val="center"/>
      </w:pPr>
    </w:p>
    <w:p w:rsidR="00AA3A5B" w:rsidRDefault="00AA3A5B" w:rsidP="00C64263">
      <w:pPr>
        <w:pStyle w:val="Pavadinimas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Vadovaudamasi Lietuvos Respublikos vietos savivaldos įstatymo 16 straipsnio 2 dalies 26</w:t>
      </w:r>
      <w:r w:rsidR="00C64263">
        <w:rPr>
          <w:rFonts w:ascii="Times New Roman" w:hAnsi="Times New Roman"/>
          <w:b w:val="0"/>
          <w:sz w:val="24"/>
          <w:szCs w:val="24"/>
        </w:rPr>
        <w:t> </w:t>
      </w:r>
      <w:r>
        <w:rPr>
          <w:rFonts w:ascii="Times New Roman" w:hAnsi="Times New Roman"/>
          <w:b w:val="0"/>
          <w:sz w:val="24"/>
          <w:szCs w:val="24"/>
        </w:rPr>
        <w:t>punktu ir Lietuvos Respublikos valstybės paramos būstui įsigyti ar išsinuomoti ir daugiabučiams namams atnaujinti (modernizuoti) įstatymo 12 str</w:t>
      </w:r>
      <w:r w:rsidR="00A676F7">
        <w:rPr>
          <w:rFonts w:ascii="Times New Roman" w:hAnsi="Times New Roman"/>
          <w:b w:val="0"/>
          <w:sz w:val="24"/>
          <w:szCs w:val="24"/>
        </w:rPr>
        <w:t>aipsnio 1 dalies 2 punktu, 2 dalies 4 punktu</w:t>
      </w:r>
      <w:r>
        <w:rPr>
          <w:rFonts w:ascii="Times New Roman" w:hAnsi="Times New Roman"/>
          <w:b w:val="0"/>
          <w:sz w:val="24"/>
          <w:szCs w:val="24"/>
        </w:rPr>
        <w:t xml:space="preserve"> ir 5</w:t>
      </w:r>
      <w:r w:rsidR="00C64263">
        <w:rPr>
          <w:rFonts w:ascii="Times New Roman" w:hAnsi="Times New Roman"/>
          <w:b w:val="0"/>
          <w:sz w:val="24"/>
          <w:szCs w:val="24"/>
        </w:rPr>
        <w:t> </w:t>
      </w:r>
      <w:r w:rsidR="00A676F7">
        <w:rPr>
          <w:rFonts w:ascii="Times New Roman" w:hAnsi="Times New Roman"/>
          <w:b w:val="0"/>
          <w:sz w:val="24"/>
          <w:szCs w:val="24"/>
        </w:rPr>
        <w:t>dalimi</w:t>
      </w:r>
      <w:r>
        <w:rPr>
          <w:rFonts w:ascii="Times New Roman" w:hAnsi="Times New Roman"/>
          <w:b w:val="0"/>
          <w:sz w:val="24"/>
          <w:szCs w:val="24"/>
        </w:rPr>
        <w:t xml:space="preserve">, Klaipėdos miesto savivaldybės taryba </w:t>
      </w:r>
      <w:r>
        <w:rPr>
          <w:rFonts w:ascii="Times New Roman" w:hAnsi="Times New Roman"/>
          <w:b w:val="0"/>
          <w:spacing w:val="60"/>
          <w:sz w:val="24"/>
          <w:szCs w:val="24"/>
        </w:rPr>
        <w:t>nusprendži</w:t>
      </w:r>
      <w:r>
        <w:rPr>
          <w:rFonts w:ascii="Times New Roman" w:hAnsi="Times New Roman"/>
          <w:b w:val="0"/>
          <w:sz w:val="24"/>
          <w:szCs w:val="24"/>
        </w:rPr>
        <w:t>a</w:t>
      </w:r>
    </w:p>
    <w:p w:rsidR="00AA3A5B" w:rsidRDefault="00AA3A5B" w:rsidP="00C64263">
      <w:pPr>
        <w:pStyle w:val="Pagrindinistekstas"/>
        <w:spacing w:after="0"/>
        <w:ind w:firstLine="720"/>
        <w:jc w:val="both"/>
      </w:pPr>
      <w:r>
        <w:t xml:space="preserve">leisti privatizuoti (pirkti) savivaldybei nuosavybės teise priklausančias gyvenamąsias patalpas ir </w:t>
      </w:r>
      <w:r w:rsidR="00A676F7">
        <w:t xml:space="preserve">pagalbinio ūkio paskirties pastato – sandėlio </w:t>
      </w:r>
      <w:r>
        <w:t>dalis:</w:t>
      </w:r>
    </w:p>
    <w:p w:rsidR="00AA3A5B" w:rsidRDefault="00AA3A5B" w:rsidP="00C64263">
      <w:pPr>
        <w:ind w:firstLine="720"/>
        <w:jc w:val="both"/>
      </w:pPr>
      <w:r>
        <w:t xml:space="preserve">1. </w:t>
      </w:r>
      <w:r w:rsidR="00B13144">
        <w:t>N.</w:t>
      </w:r>
      <w:r w:rsidR="006A5F0C">
        <w:t xml:space="preserve"> M</w:t>
      </w:r>
      <w:r w:rsidR="00B13144">
        <w:t>.</w:t>
      </w:r>
      <w:r>
        <w:t xml:space="preserve">, </w:t>
      </w:r>
      <w:r w:rsidR="00B13144">
        <w:t>(</w:t>
      </w:r>
      <w:r w:rsidR="00B13144">
        <w:rPr>
          <w:i/>
        </w:rPr>
        <w:t>duomenys neskelbtini</w:t>
      </w:r>
      <w:r w:rsidR="00B13144">
        <w:t>)</w:t>
      </w:r>
      <w:r w:rsidR="006A5F0C">
        <w:t>, Klaipėdoje, 87,73</w:t>
      </w:r>
      <w:r>
        <w:t xml:space="preserve"> kv. metro ploto gyvenamosi</w:t>
      </w:r>
      <w:r w:rsidR="006A5F0C">
        <w:t>os patalpos, unikalus Nr.</w:t>
      </w:r>
      <w:r w:rsidR="00B13144" w:rsidRPr="00B13144">
        <w:t xml:space="preserve"> </w:t>
      </w:r>
      <w:r w:rsidR="00B13144">
        <w:t>(</w:t>
      </w:r>
      <w:r w:rsidR="00B13144">
        <w:rPr>
          <w:i/>
        </w:rPr>
        <w:t>duomenys neskelbtini</w:t>
      </w:r>
      <w:r w:rsidR="00B13144">
        <w:t>)</w:t>
      </w:r>
      <w:r>
        <w:t>, n</w:t>
      </w:r>
      <w:r w:rsidR="006A5F0C">
        <w:t>amo statybos metai – 1994</w:t>
      </w:r>
      <w:r>
        <w:t xml:space="preserve">. Kaina – </w:t>
      </w:r>
      <w:r w:rsidR="009C0052">
        <w:rPr>
          <w:lang w:val="en-US"/>
        </w:rPr>
        <w:t>6602,24</w:t>
      </w:r>
      <w:r>
        <w:rPr>
          <w:b/>
          <w:lang w:val="en-US"/>
        </w:rPr>
        <w:t xml:space="preserve"> </w:t>
      </w:r>
      <w:r>
        <w:t>Lt (</w:t>
      </w:r>
      <w:r w:rsidR="009C0052">
        <w:t xml:space="preserve">šeši </w:t>
      </w:r>
      <w:r>
        <w:t xml:space="preserve">tūkstančiai </w:t>
      </w:r>
      <w:r w:rsidR="009C0052">
        <w:t xml:space="preserve">šeši </w:t>
      </w:r>
      <w:r>
        <w:t xml:space="preserve">šimtai </w:t>
      </w:r>
      <w:r w:rsidR="009C0052">
        <w:t>du litai 24</w:t>
      </w:r>
      <w:r>
        <w:t xml:space="preserve"> ct);</w:t>
      </w:r>
    </w:p>
    <w:p w:rsidR="002D4730" w:rsidRDefault="002D4730" w:rsidP="00C64263">
      <w:pPr>
        <w:ind w:firstLine="720"/>
        <w:jc w:val="both"/>
      </w:pPr>
      <w:r>
        <w:t xml:space="preserve">2. </w:t>
      </w:r>
      <w:r w:rsidR="005249DC">
        <w:t>O. U., (</w:t>
      </w:r>
      <w:r w:rsidR="005249DC">
        <w:rPr>
          <w:i/>
        </w:rPr>
        <w:t>duomenys neskelbtini</w:t>
      </w:r>
      <w:r w:rsidR="005249DC">
        <w:t>)</w:t>
      </w:r>
      <w:r>
        <w:t>, Klaipėdoje, 2/3 dalys pagalbinio ūkio paskirties pastato – sandėlio, užstatytas plotas – 82,00 kv. metro, plane žymimas – 7I1p, unikalus Nr.</w:t>
      </w:r>
      <w:r w:rsidR="005249DC" w:rsidRPr="005249DC">
        <w:t xml:space="preserve"> </w:t>
      </w:r>
      <w:r w:rsidR="005249DC">
        <w:t>(</w:t>
      </w:r>
      <w:r w:rsidR="005249DC">
        <w:rPr>
          <w:i/>
        </w:rPr>
        <w:t>duomenys neskelbtini</w:t>
      </w:r>
      <w:r w:rsidR="005249DC">
        <w:t>)</w:t>
      </w:r>
      <w:r>
        <w:t>, statybos metai – 1850. Kaina – 1800 Lt (vienas tūkstantis aštuoni šimtai litų);</w:t>
      </w:r>
    </w:p>
    <w:p w:rsidR="002D4730" w:rsidRDefault="002D4730" w:rsidP="00C64263">
      <w:pPr>
        <w:ind w:firstLine="720"/>
        <w:jc w:val="both"/>
      </w:pPr>
      <w:r>
        <w:t xml:space="preserve">3. </w:t>
      </w:r>
      <w:r w:rsidR="005249DC">
        <w:t>R. D., (</w:t>
      </w:r>
      <w:r w:rsidR="005249DC">
        <w:rPr>
          <w:i/>
        </w:rPr>
        <w:t>duomenys neskelbtini</w:t>
      </w:r>
      <w:r w:rsidR="005249DC">
        <w:t>)</w:t>
      </w:r>
      <w:r>
        <w:t>, Klaipėdoje, 1/3 dalis pagalbinio ūkio paskirties pastato – sandėlio, užstatytas plotas – 82,00 kv. metro, plane žymimas – 7I1p, unikalus Nr.</w:t>
      </w:r>
      <w:r w:rsidR="005249DC" w:rsidRPr="005249DC">
        <w:t xml:space="preserve"> </w:t>
      </w:r>
      <w:r w:rsidR="005249DC">
        <w:t>(</w:t>
      </w:r>
      <w:r w:rsidR="005249DC">
        <w:rPr>
          <w:i/>
        </w:rPr>
        <w:t>duomenys neskelbtini</w:t>
      </w:r>
      <w:r w:rsidR="005249DC">
        <w:t>)</w:t>
      </w:r>
      <w:r>
        <w:t>, statybos metai – 1850. Kaina – 900 Lt (devyni šimtai litų).</w:t>
      </w:r>
    </w:p>
    <w:p w:rsidR="00AA3A5B" w:rsidRDefault="00AA3A5B" w:rsidP="00C64263">
      <w:pPr>
        <w:ind w:firstLine="720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:rsidR="00AA3A5B" w:rsidRDefault="00AA3A5B" w:rsidP="009707A9">
      <w:pPr>
        <w:jc w:val="both"/>
      </w:pPr>
    </w:p>
    <w:p w:rsidR="00AA3A5B" w:rsidRDefault="00AA3A5B" w:rsidP="009707A9">
      <w:pPr>
        <w:jc w:val="both"/>
      </w:pPr>
    </w:p>
    <w:tbl>
      <w:tblPr>
        <w:tblW w:w="12263" w:type="dxa"/>
        <w:tblLook w:val="00A0" w:firstRow="1" w:lastRow="0" w:firstColumn="1" w:lastColumn="0" w:noHBand="0" w:noVBand="0"/>
      </w:tblPr>
      <w:tblGrid>
        <w:gridCol w:w="9747"/>
        <w:gridCol w:w="2516"/>
      </w:tblGrid>
      <w:tr w:rsidR="00AA3A5B" w:rsidTr="00EC1FA1">
        <w:tc>
          <w:tcPr>
            <w:tcW w:w="9747" w:type="dxa"/>
          </w:tcPr>
          <w:p w:rsidR="00AA3A5B" w:rsidRDefault="00AA3A5B" w:rsidP="00EC1FA1">
            <w:pPr>
              <w:tabs>
                <w:tab w:val="left" w:pos="3068"/>
              </w:tabs>
            </w:pPr>
            <w:r>
              <w:t xml:space="preserve">Savivaldybės meras </w:t>
            </w:r>
            <w:r w:rsidR="00EC1FA1">
              <w:tab/>
              <w:t xml:space="preserve">                                                                       Vytautas Grubliauskas</w:t>
            </w:r>
          </w:p>
        </w:tc>
        <w:tc>
          <w:tcPr>
            <w:tcW w:w="2516" w:type="dxa"/>
          </w:tcPr>
          <w:p w:rsidR="00AA3A5B" w:rsidRDefault="00AA3A5B">
            <w:pPr>
              <w:jc w:val="right"/>
            </w:pPr>
          </w:p>
        </w:tc>
      </w:tr>
    </w:tbl>
    <w:p w:rsidR="00AA3A5B" w:rsidRDefault="00AA3A5B" w:rsidP="009707A9">
      <w:pPr>
        <w:jc w:val="both"/>
      </w:pPr>
    </w:p>
    <w:p w:rsidR="00AA3A5B" w:rsidRDefault="00AA3A5B" w:rsidP="009707A9">
      <w:pPr>
        <w:jc w:val="both"/>
      </w:pPr>
    </w:p>
    <w:p w:rsidR="00AA3A5B" w:rsidRDefault="00AA3A5B" w:rsidP="009707A9">
      <w:pPr>
        <w:tabs>
          <w:tab w:val="left" w:pos="7560"/>
        </w:tabs>
        <w:jc w:val="both"/>
      </w:pPr>
    </w:p>
    <w:p w:rsidR="00AA3A5B" w:rsidRDefault="00AA3A5B" w:rsidP="009707A9">
      <w:pPr>
        <w:tabs>
          <w:tab w:val="left" w:pos="7560"/>
        </w:tabs>
        <w:jc w:val="both"/>
      </w:pPr>
    </w:p>
    <w:p w:rsidR="00220732" w:rsidRDefault="00220732" w:rsidP="009707A9">
      <w:pPr>
        <w:tabs>
          <w:tab w:val="left" w:pos="7560"/>
        </w:tabs>
        <w:jc w:val="both"/>
      </w:pPr>
    </w:p>
    <w:p w:rsidR="00220732" w:rsidRDefault="00220732" w:rsidP="009707A9">
      <w:pPr>
        <w:tabs>
          <w:tab w:val="left" w:pos="7560"/>
        </w:tabs>
        <w:jc w:val="both"/>
      </w:pPr>
    </w:p>
    <w:p w:rsidR="00220732" w:rsidRDefault="00220732" w:rsidP="009707A9">
      <w:pPr>
        <w:tabs>
          <w:tab w:val="left" w:pos="7560"/>
        </w:tabs>
        <w:jc w:val="both"/>
      </w:pPr>
    </w:p>
    <w:p w:rsidR="00220732" w:rsidRDefault="00220732" w:rsidP="009707A9">
      <w:pPr>
        <w:tabs>
          <w:tab w:val="left" w:pos="7560"/>
        </w:tabs>
        <w:jc w:val="both"/>
      </w:pPr>
    </w:p>
    <w:p w:rsidR="00220732" w:rsidRDefault="00220732" w:rsidP="009707A9">
      <w:pPr>
        <w:tabs>
          <w:tab w:val="left" w:pos="7560"/>
        </w:tabs>
        <w:jc w:val="both"/>
      </w:pPr>
    </w:p>
    <w:p w:rsidR="00220732" w:rsidRDefault="00220732" w:rsidP="009707A9">
      <w:pPr>
        <w:tabs>
          <w:tab w:val="left" w:pos="7560"/>
        </w:tabs>
        <w:jc w:val="both"/>
      </w:pPr>
    </w:p>
    <w:p w:rsidR="00220732" w:rsidRDefault="00220732" w:rsidP="009707A9">
      <w:pPr>
        <w:tabs>
          <w:tab w:val="left" w:pos="7560"/>
        </w:tabs>
        <w:jc w:val="both"/>
      </w:pPr>
    </w:p>
    <w:p w:rsidR="002D4730" w:rsidRDefault="002D4730" w:rsidP="009707A9">
      <w:pPr>
        <w:tabs>
          <w:tab w:val="left" w:pos="7560"/>
        </w:tabs>
        <w:jc w:val="both"/>
      </w:pPr>
    </w:p>
    <w:p w:rsidR="002D4730" w:rsidRDefault="002D4730" w:rsidP="009707A9">
      <w:pPr>
        <w:tabs>
          <w:tab w:val="left" w:pos="7560"/>
        </w:tabs>
        <w:jc w:val="both"/>
      </w:pPr>
    </w:p>
    <w:p w:rsidR="00AA3A5B" w:rsidRDefault="00AA3A5B" w:rsidP="009707A9">
      <w:pPr>
        <w:jc w:val="both"/>
      </w:pPr>
    </w:p>
    <w:p w:rsidR="00AA3A5B" w:rsidRDefault="00AA3A5B" w:rsidP="003077A5">
      <w:pPr>
        <w:jc w:val="both"/>
      </w:pPr>
    </w:p>
    <w:sectPr w:rsidR="00AA3A5B" w:rsidSect="00490AF2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6C5" w:rsidRDefault="000266C5">
      <w:r>
        <w:separator/>
      </w:r>
    </w:p>
  </w:endnote>
  <w:endnote w:type="continuationSeparator" w:id="0">
    <w:p w:rsidR="000266C5" w:rsidRDefault="0002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6C5" w:rsidRDefault="000266C5">
      <w:r>
        <w:separator/>
      </w:r>
    </w:p>
  </w:footnote>
  <w:footnote w:type="continuationSeparator" w:id="0">
    <w:p w:rsidR="000266C5" w:rsidRDefault="00026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A5B" w:rsidRDefault="00AA3A5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A3A5B" w:rsidRDefault="00AA3A5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A5B" w:rsidRDefault="00AA3A5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D390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A3A5B" w:rsidRDefault="00AA3A5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A5B" w:rsidRPr="00C72E9F" w:rsidRDefault="005249DC" w:rsidP="005249DC">
    <w:pPr>
      <w:pStyle w:val="Antrats"/>
      <w:tabs>
        <w:tab w:val="left" w:pos="7576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</w:p>
  <w:p w:rsidR="00AA3A5B" w:rsidRDefault="00AA3A5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66C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601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AF0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6911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53E3"/>
    <w:rsid w:val="001274D1"/>
    <w:rsid w:val="00131018"/>
    <w:rsid w:val="001310AE"/>
    <w:rsid w:val="001310B6"/>
    <w:rsid w:val="00131C97"/>
    <w:rsid w:val="0013402C"/>
    <w:rsid w:val="0013433F"/>
    <w:rsid w:val="00134D04"/>
    <w:rsid w:val="00134E1B"/>
    <w:rsid w:val="00135100"/>
    <w:rsid w:val="001358F9"/>
    <w:rsid w:val="0014205C"/>
    <w:rsid w:val="00142D15"/>
    <w:rsid w:val="00143985"/>
    <w:rsid w:val="0014442D"/>
    <w:rsid w:val="001456CE"/>
    <w:rsid w:val="00146B91"/>
    <w:rsid w:val="0014717A"/>
    <w:rsid w:val="00147A8B"/>
    <w:rsid w:val="001527BA"/>
    <w:rsid w:val="001535BA"/>
    <w:rsid w:val="001541B6"/>
    <w:rsid w:val="00154BA0"/>
    <w:rsid w:val="0015720F"/>
    <w:rsid w:val="001578EE"/>
    <w:rsid w:val="00157B7B"/>
    <w:rsid w:val="00157C3D"/>
    <w:rsid w:val="001611DA"/>
    <w:rsid w:val="001618DB"/>
    <w:rsid w:val="00161D71"/>
    <w:rsid w:val="00162236"/>
    <w:rsid w:val="00162404"/>
    <w:rsid w:val="001626AB"/>
    <w:rsid w:val="00163F06"/>
    <w:rsid w:val="00167383"/>
    <w:rsid w:val="001700D9"/>
    <w:rsid w:val="00171FF5"/>
    <w:rsid w:val="001725C0"/>
    <w:rsid w:val="00175F65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8641E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171B"/>
    <w:rsid w:val="001B3044"/>
    <w:rsid w:val="001B3F75"/>
    <w:rsid w:val="001B4B1B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1E43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1F7B90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732"/>
    <w:rsid w:val="002209FE"/>
    <w:rsid w:val="00221C11"/>
    <w:rsid w:val="002224E5"/>
    <w:rsid w:val="00222757"/>
    <w:rsid w:val="00222968"/>
    <w:rsid w:val="002237DD"/>
    <w:rsid w:val="00225151"/>
    <w:rsid w:val="00227F61"/>
    <w:rsid w:val="0023085D"/>
    <w:rsid w:val="00230D2B"/>
    <w:rsid w:val="0023111A"/>
    <w:rsid w:val="00232D12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4B"/>
    <w:rsid w:val="00247ACA"/>
    <w:rsid w:val="002511EF"/>
    <w:rsid w:val="002512EE"/>
    <w:rsid w:val="00251CA2"/>
    <w:rsid w:val="00251DE1"/>
    <w:rsid w:val="00253137"/>
    <w:rsid w:val="00253871"/>
    <w:rsid w:val="00255242"/>
    <w:rsid w:val="002569D7"/>
    <w:rsid w:val="002573E0"/>
    <w:rsid w:val="0025753B"/>
    <w:rsid w:val="002579AE"/>
    <w:rsid w:val="00257D5B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1F1"/>
    <w:rsid w:val="0029169E"/>
    <w:rsid w:val="002925BA"/>
    <w:rsid w:val="00293711"/>
    <w:rsid w:val="00295DD3"/>
    <w:rsid w:val="00295DFF"/>
    <w:rsid w:val="002A06A9"/>
    <w:rsid w:val="002A1A07"/>
    <w:rsid w:val="002A2E0B"/>
    <w:rsid w:val="002A3BB0"/>
    <w:rsid w:val="002A4E82"/>
    <w:rsid w:val="002A6238"/>
    <w:rsid w:val="002A668C"/>
    <w:rsid w:val="002A6FF3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4730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6B0A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154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2F9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4D60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D3F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09F9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0C2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58A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086D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B2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0AF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236"/>
    <w:rsid w:val="004C187B"/>
    <w:rsid w:val="004C2982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00EF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07731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0747"/>
    <w:rsid w:val="0052161E"/>
    <w:rsid w:val="00521BFB"/>
    <w:rsid w:val="00522080"/>
    <w:rsid w:val="00522CBD"/>
    <w:rsid w:val="00523374"/>
    <w:rsid w:val="005241B9"/>
    <w:rsid w:val="005249DC"/>
    <w:rsid w:val="005258C9"/>
    <w:rsid w:val="00525F06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6AF8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6257"/>
    <w:rsid w:val="00546CEA"/>
    <w:rsid w:val="00547DC5"/>
    <w:rsid w:val="00552384"/>
    <w:rsid w:val="005531F9"/>
    <w:rsid w:val="005540C6"/>
    <w:rsid w:val="0055414F"/>
    <w:rsid w:val="00554FB4"/>
    <w:rsid w:val="00555170"/>
    <w:rsid w:val="00555490"/>
    <w:rsid w:val="0055570F"/>
    <w:rsid w:val="00556474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4B2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5E0"/>
    <w:rsid w:val="00587970"/>
    <w:rsid w:val="00587980"/>
    <w:rsid w:val="00587D40"/>
    <w:rsid w:val="0059079C"/>
    <w:rsid w:val="00590D01"/>
    <w:rsid w:val="00591BDF"/>
    <w:rsid w:val="00595C02"/>
    <w:rsid w:val="00596B8B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4146"/>
    <w:rsid w:val="005A6837"/>
    <w:rsid w:val="005A6964"/>
    <w:rsid w:val="005A7281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22D5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5A50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6B7E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2EB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1F4"/>
    <w:rsid w:val="006A03C5"/>
    <w:rsid w:val="006A5F0C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90C"/>
    <w:rsid w:val="006D3E85"/>
    <w:rsid w:val="006D3F98"/>
    <w:rsid w:val="006D57AF"/>
    <w:rsid w:val="006D7492"/>
    <w:rsid w:val="006D7BD9"/>
    <w:rsid w:val="006E0379"/>
    <w:rsid w:val="006E0FA9"/>
    <w:rsid w:val="006E14FD"/>
    <w:rsid w:val="006E1967"/>
    <w:rsid w:val="006E1A14"/>
    <w:rsid w:val="006E4099"/>
    <w:rsid w:val="006E421B"/>
    <w:rsid w:val="006E69E7"/>
    <w:rsid w:val="006E7A0E"/>
    <w:rsid w:val="006F158F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4DA3"/>
    <w:rsid w:val="00775023"/>
    <w:rsid w:val="007750D2"/>
    <w:rsid w:val="0077527D"/>
    <w:rsid w:val="00775668"/>
    <w:rsid w:val="00776C9B"/>
    <w:rsid w:val="007773B1"/>
    <w:rsid w:val="0077759A"/>
    <w:rsid w:val="00777DD0"/>
    <w:rsid w:val="00780AD4"/>
    <w:rsid w:val="00781935"/>
    <w:rsid w:val="00782DE8"/>
    <w:rsid w:val="00785514"/>
    <w:rsid w:val="00785F52"/>
    <w:rsid w:val="007869BD"/>
    <w:rsid w:val="00787387"/>
    <w:rsid w:val="0078783F"/>
    <w:rsid w:val="00791E70"/>
    <w:rsid w:val="007921E6"/>
    <w:rsid w:val="00792ADB"/>
    <w:rsid w:val="00792FD1"/>
    <w:rsid w:val="0079360C"/>
    <w:rsid w:val="00794A5C"/>
    <w:rsid w:val="007969B3"/>
    <w:rsid w:val="00797726"/>
    <w:rsid w:val="007A00CB"/>
    <w:rsid w:val="007A07E8"/>
    <w:rsid w:val="007A2193"/>
    <w:rsid w:val="007A4F97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C76DD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1818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3C9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193"/>
    <w:rsid w:val="008C123C"/>
    <w:rsid w:val="008C1376"/>
    <w:rsid w:val="008C1B1A"/>
    <w:rsid w:val="008C20AA"/>
    <w:rsid w:val="008C255C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49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9E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9E8"/>
    <w:rsid w:val="00963EE7"/>
    <w:rsid w:val="00964147"/>
    <w:rsid w:val="009707A9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336C"/>
    <w:rsid w:val="0098650C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5568"/>
    <w:rsid w:val="009A6CC3"/>
    <w:rsid w:val="009B04AA"/>
    <w:rsid w:val="009B1D3A"/>
    <w:rsid w:val="009B21CC"/>
    <w:rsid w:val="009B31BB"/>
    <w:rsid w:val="009B3D27"/>
    <w:rsid w:val="009B4BC6"/>
    <w:rsid w:val="009C0052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A09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58D2"/>
    <w:rsid w:val="00A56609"/>
    <w:rsid w:val="00A5733B"/>
    <w:rsid w:val="00A577F5"/>
    <w:rsid w:val="00A579A0"/>
    <w:rsid w:val="00A6279E"/>
    <w:rsid w:val="00A63E36"/>
    <w:rsid w:val="00A63F52"/>
    <w:rsid w:val="00A648ED"/>
    <w:rsid w:val="00A65244"/>
    <w:rsid w:val="00A659C5"/>
    <w:rsid w:val="00A66FDF"/>
    <w:rsid w:val="00A67341"/>
    <w:rsid w:val="00A676F7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C8F"/>
    <w:rsid w:val="00AA1EDC"/>
    <w:rsid w:val="00AA21B1"/>
    <w:rsid w:val="00AA2E9D"/>
    <w:rsid w:val="00AA395B"/>
    <w:rsid w:val="00AA3A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6EE9"/>
    <w:rsid w:val="00B004DB"/>
    <w:rsid w:val="00B010C9"/>
    <w:rsid w:val="00B065E4"/>
    <w:rsid w:val="00B06653"/>
    <w:rsid w:val="00B07954"/>
    <w:rsid w:val="00B07B5E"/>
    <w:rsid w:val="00B1017D"/>
    <w:rsid w:val="00B10537"/>
    <w:rsid w:val="00B10E54"/>
    <w:rsid w:val="00B11904"/>
    <w:rsid w:val="00B12E11"/>
    <w:rsid w:val="00B12EF3"/>
    <w:rsid w:val="00B13144"/>
    <w:rsid w:val="00B137FB"/>
    <w:rsid w:val="00B14EA6"/>
    <w:rsid w:val="00B15B70"/>
    <w:rsid w:val="00B16184"/>
    <w:rsid w:val="00B163A3"/>
    <w:rsid w:val="00B209AB"/>
    <w:rsid w:val="00B223F5"/>
    <w:rsid w:val="00B228B5"/>
    <w:rsid w:val="00B233C0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3F08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41ED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45B0"/>
    <w:rsid w:val="00BF63F6"/>
    <w:rsid w:val="00BF74C8"/>
    <w:rsid w:val="00BF7D7A"/>
    <w:rsid w:val="00C0004C"/>
    <w:rsid w:val="00C000AF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F46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578D"/>
    <w:rsid w:val="00C3598D"/>
    <w:rsid w:val="00C41BE0"/>
    <w:rsid w:val="00C42BB1"/>
    <w:rsid w:val="00C43CD8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4263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461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2EF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2322"/>
    <w:rsid w:val="00CC2A87"/>
    <w:rsid w:val="00CC3973"/>
    <w:rsid w:val="00CC5620"/>
    <w:rsid w:val="00CC6C75"/>
    <w:rsid w:val="00CC6EF9"/>
    <w:rsid w:val="00CC7FC7"/>
    <w:rsid w:val="00CD0E36"/>
    <w:rsid w:val="00CD1F0D"/>
    <w:rsid w:val="00CD2749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2F3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40DD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022"/>
    <w:rsid w:val="00D311FE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21B6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4EA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3EDA"/>
    <w:rsid w:val="00D94BDC"/>
    <w:rsid w:val="00D9544F"/>
    <w:rsid w:val="00D95632"/>
    <w:rsid w:val="00D96D37"/>
    <w:rsid w:val="00D97484"/>
    <w:rsid w:val="00DA00E0"/>
    <w:rsid w:val="00DA010C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32FE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422E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C1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3E52"/>
    <w:rsid w:val="00E74659"/>
    <w:rsid w:val="00E74983"/>
    <w:rsid w:val="00E7510C"/>
    <w:rsid w:val="00E7590B"/>
    <w:rsid w:val="00E80BFC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5BD5"/>
    <w:rsid w:val="00EB60F2"/>
    <w:rsid w:val="00EB67E3"/>
    <w:rsid w:val="00EB67F6"/>
    <w:rsid w:val="00EB7CE9"/>
    <w:rsid w:val="00EB7E15"/>
    <w:rsid w:val="00EC02F2"/>
    <w:rsid w:val="00EC1FA1"/>
    <w:rsid w:val="00EC37F6"/>
    <w:rsid w:val="00EC426B"/>
    <w:rsid w:val="00EC4E77"/>
    <w:rsid w:val="00EC50DD"/>
    <w:rsid w:val="00EC5463"/>
    <w:rsid w:val="00EC6311"/>
    <w:rsid w:val="00EC6400"/>
    <w:rsid w:val="00EC6F8C"/>
    <w:rsid w:val="00EC7274"/>
    <w:rsid w:val="00ED01DE"/>
    <w:rsid w:val="00ED0247"/>
    <w:rsid w:val="00ED103E"/>
    <w:rsid w:val="00ED129E"/>
    <w:rsid w:val="00ED5AD9"/>
    <w:rsid w:val="00ED6282"/>
    <w:rsid w:val="00ED657B"/>
    <w:rsid w:val="00ED7A4F"/>
    <w:rsid w:val="00EE10B0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7A46"/>
    <w:rsid w:val="00F005D6"/>
    <w:rsid w:val="00F0084F"/>
    <w:rsid w:val="00F02A6D"/>
    <w:rsid w:val="00F02E82"/>
    <w:rsid w:val="00F0682C"/>
    <w:rsid w:val="00F06B44"/>
    <w:rsid w:val="00F105E3"/>
    <w:rsid w:val="00F10A8E"/>
    <w:rsid w:val="00F10CC0"/>
    <w:rsid w:val="00F114D5"/>
    <w:rsid w:val="00F1304A"/>
    <w:rsid w:val="00F14185"/>
    <w:rsid w:val="00F14DE4"/>
    <w:rsid w:val="00F15703"/>
    <w:rsid w:val="00F160C6"/>
    <w:rsid w:val="00F22F91"/>
    <w:rsid w:val="00F23215"/>
    <w:rsid w:val="00F23AA9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524E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065"/>
    <w:rsid w:val="00F67256"/>
    <w:rsid w:val="00F70C2F"/>
    <w:rsid w:val="00F73BDB"/>
    <w:rsid w:val="00F7487C"/>
    <w:rsid w:val="00F7503C"/>
    <w:rsid w:val="00F75D89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0299"/>
    <w:rsid w:val="00FB0F4F"/>
    <w:rsid w:val="00FB170A"/>
    <w:rsid w:val="00FB2A15"/>
    <w:rsid w:val="00FB37A7"/>
    <w:rsid w:val="00FB386B"/>
    <w:rsid w:val="00FB3D3C"/>
    <w:rsid w:val="00FB47E0"/>
    <w:rsid w:val="00FB5052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13EA"/>
    <w:rsid w:val="00FD249E"/>
    <w:rsid w:val="00FD2B12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752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E0BFB"/>
    <w:rPr>
      <w:rFonts w:cs="Times New Roman"/>
      <w:b/>
      <w:caps/>
      <w:sz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locked/>
    <w:rsid w:val="00FE0BFB"/>
    <w:rPr>
      <w:rFonts w:cs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E0BFB"/>
    <w:rPr>
      <w:rFonts w:cs="Times New Roman"/>
      <w:sz w:val="24"/>
      <w:lang w:eastAsia="en-US"/>
    </w:rPr>
  </w:style>
  <w:style w:type="character" w:styleId="Puslapionumeris">
    <w:name w:val="page number"/>
    <w:basedOn w:val="Numatytasispastraiposriftas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E0BFB"/>
    <w:rPr>
      <w:rFonts w:cs="Times New Roman"/>
      <w:sz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FE0BFB"/>
    <w:rPr>
      <w:rFonts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DB072D"/>
    <w:rPr>
      <w:rFonts w:ascii="Tahoma" w:hAnsi="Tahoma" w:cs="Times New Roman"/>
      <w:sz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C72E9F"/>
    <w:rPr>
      <w:rFonts w:cs="Times New Roman"/>
      <w:sz w:val="24"/>
      <w:lang w:eastAsia="en-US"/>
    </w:rPr>
  </w:style>
  <w:style w:type="table" w:styleId="Lentelstinklelis">
    <w:name w:val="Table Grid"/>
    <w:basedOn w:val="prastojilentel"/>
    <w:uiPriority w:val="99"/>
    <w:locked/>
    <w:rsid w:val="00BB15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uiPriority w:val="99"/>
    <w:locked/>
    <w:rsid w:val="00FB5052"/>
    <w:rPr>
      <w:rFonts w:ascii="Cambria" w:hAnsi="Cambria"/>
      <w:b/>
      <w:kern w:val="28"/>
      <w:sz w:val="32"/>
      <w:lang w:val="lt-LT" w:eastAsia="en-US"/>
    </w:rPr>
  </w:style>
  <w:style w:type="paragraph" w:styleId="Pavadinimas">
    <w:name w:val="Title"/>
    <w:basedOn w:val="prastasis"/>
    <w:link w:val="PavadinimasDiagrama"/>
    <w:uiPriority w:val="99"/>
    <w:qFormat/>
    <w:locked/>
    <w:rsid w:val="00FB5052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5724B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536AF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2F6B0A"/>
    <w:rPr>
      <w:rFonts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E0BFB"/>
    <w:rPr>
      <w:rFonts w:cs="Times New Roman"/>
      <w:b/>
      <w:caps/>
      <w:sz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locked/>
    <w:rsid w:val="00FE0BFB"/>
    <w:rPr>
      <w:rFonts w:cs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E0BFB"/>
    <w:rPr>
      <w:rFonts w:cs="Times New Roman"/>
      <w:sz w:val="24"/>
      <w:lang w:eastAsia="en-US"/>
    </w:rPr>
  </w:style>
  <w:style w:type="character" w:styleId="Puslapionumeris">
    <w:name w:val="page number"/>
    <w:basedOn w:val="Numatytasispastraiposriftas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E0BFB"/>
    <w:rPr>
      <w:rFonts w:cs="Times New Roman"/>
      <w:sz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FE0BFB"/>
    <w:rPr>
      <w:rFonts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DB072D"/>
    <w:rPr>
      <w:rFonts w:ascii="Tahoma" w:hAnsi="Tahoma" w:cs="Times New Roman"/>
      <w:sz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C72E9F"/>
    <w:rPr>
      <w:rFonts w:cs="Times New Roman"/>
      <w:sz w:val="24"/>
      <w:lang w:eastAsia="en-US"/>
    </w:rPr>
  </w:style>
  <w:style w:type="table" w:styleId="Lentelstinklelis">
    <w:name w:val="Table Grid"/>
    <w:basedOn w:val="prastojilentel"/>
    <w:uiPriority w:val="99"/>
    <w:locked/>
    <w:rsid w:val="00BB15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uiPriority w:val="99"/>
    <w:locked/>
    <w:rsid w:val="00FB5052"/>
    <w:rPr>
      <w:rFonts w:ascii="Cambria" w:hAnsi="Cambria"/>
      <w:b/>
      <w:kern w:val="28"/>
      <w:sz w:val="32"/>
      <w:lang w:val="lt-LT" w:eastAsia="en-US"/>
    </w:rPr>
  </w:style>
  <w:style w:type="paragraph" w:styleId="Pavadinimas">
    <w:name w:val="Title"/>
    <w:basedOn w:val="prastasis"/>
    <w:link w:val="PavadinimasDiagrama"/>
    <w:uiPriority w:val="99"/>
    <w:qFormat/>
    <w:locked/>
    <w:rsid w:val="00FB5052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5724B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536AF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2F6B0A"/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23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1568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KLAIPĖDOS MIESTO SAVIVALDYBĖS TARYBA</vt:lpstr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TARYBA</dc:title>
  <dc:creator>G.Vilimaitiene</dc:creator>
  <cp:lastModifiedBy>Virginija Palaimiene</cp:lastModifiedBy>
  <cp:revision>2</cp:revision>
  <cp:lastPrinted>2012-05-08T11:44:00Z</cp:lastPrinted>
  <dcterms:created xsi:type="dcterms:W3CDTF">2014-03-31T07:40:00Z</dcterms:created>
  <dcterms:modified xsi:type="dcterms:W3CDTF">2014-03-31T07:40:00Z</dcterms:modified>
</cp:coreProperties>
</file>