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kovo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D92AE7" w:rsidRDefault="00D92AE7" w:rsidP="0006079E">
      <w:pPr>
        <w:jc w:val="center"/>
      </w:pPr>
    </w:p>
    <w:p w:rsidR="00516A79" w:rsidRDefault="00516A79" w:rsidP="00516A79">
      <w:pPr>
        <w:jc w:val="center"/>
        <w:rPr>
          <w:b/>
        </w:rPr>
      </w:pPr>
      <w:r>
        <w:rPr>
          <w:b/>
        </w:rPr>
        <w:t>KLAIPĖDOS MIESTO SAVIVALDYBĖS NUOMOJAMO TURTO SĄRAŠAS</w:t>
      </w:r>
    </w:p>
    <w:p w:rsidR="00516A79" w:rsidRDefault="00516A79" w:rsidP="00516A7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55"/>
        <w:gridCol w:w="1984"/>
      </w:tblGrid>
      <w:tr w:rsidR="00516A79" w:rsidTr="00516A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79" w:rsidRDefault="00516A79">
            <w:pPr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79" w:rsidRDefault="00516A79">
            <w:pPr>
              <w:spacing w:line="276" w:lineRule="auto"/>
              <w:jc w:val="center"/>
            </w:pPr>
            <w:r>
              <w:t>Nuomojamo objekto pavadinimas, trumpas apibūdinimas</w:t>
            </w:r>
          </w:p>
          <w:p w:rsidR="00516A79" w:rsidRDefault="00516A79">
            <w:pPr>
              <w:spacing w:line="276" w:lineRule="auto"/>
              <w:jc w:val="center"/>
            </w:pPr>
            <w:r>
              <w:t>(adresas, unikalus numeris, žymėjimas plane)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79" w:rsidRDefault="00516A79">
            <w:pPr>
              <w:spacing w:line="276" w:lineRule="auto"/>
              <w:jc w:val="center"/>
            </w:pPr>
            <w:r>
              <w:t>Plotas / ilgis</w:t>
            </w:r>
          </w:p>
          <w:p w:rsidR="00516A79" w:rsidRDefault="00516A79">
            <w:pPr>
              <w:spacing w:line="276" w:lineRule="auto"/>
              <w:jc w:val="center"/>
            </w:pPr>
            <w:r>
              <w:t xml:space="preserve">(kv. m/m) </w:t>
            </w:r>
          </w:p>
        </w:tc>
      </w:tr>
      <w:tr w:rsidR="00516A79" w:rsidTr="00516A7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79" w:rsidRDefault="00516A79">
            <w:pPr>
              <w:spacing w:line="276" w:lineRule="auto"/>
              <w:jc w:val="center"/>
            </w:pPr>
            <w:r>
              <w:t xml:space="preserve">136. 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79" w:rsidRDefault="00516A79" w:rsidP="00516A79">
            <w:pPr>
              <w:jc w:val="both"/>
            </w:pPr>
            <w:r>
              <w:t xml:space="preserve">Bangų g. 5A, Klaipėda, </w:t>
            </w:r>
          </w:p>
          <w:p w:rsidR="00516A79" w:rsidRDefault="00516A79" w:rsidP="00516A79">
            <w:pPr>
              <w:jc w:val="both"/>
            </w:pPr>
            <w:r>
              <w:t xml:space="preserve">negyvenamosios patalpos, </w:t>
            </w:r>
          </w:p>
          <w:p w:rsidR="00516A79" w:rsidRDefault="00516A79" w:rsidP="00516A79">
            <w:pPr>
              <w:jc w:val="both"/>
            </w:pPr>
            <w:r>
              <w:t>unikalus Nr. </w:t>
            </w:r>
            <w:r>
              <w:rPr>
                <w:bCs/>
              </w:rPr>
              <w:t>2194-0004-9037</w:t>
            </w:r>
            <w:r>
              <w:t>, pažymėjimas plane – 1P5p,</w:t>
            </w:r>
          </w:p>
          <w:p w:rsidR="00516A79" w:rsidRDefault="00516A79" w:rsidP="00516A79">
            <w:pPr>
              <w:jc w:val="both"/>
            </w:pPr>
            <w:r>
              <w:t>patalpų žymėjimo indeksai: dalis patalpos 1-1 (223,48 kv. m), 1-3 (12,78 kv. m), 1-4 (2,46 kv. m), 1-5 (2,46 kv. m), 1-6 (2,43 kv. m), 1-7 (2,43 kv. m).</w:t>
            </w:r>
          </w:p>
          <w:p w:rsidR="00516A79" w:rsidRDefault="00516A79" w:rsidP="00516A79">
            <w:pPr>
              <w:jc w:val="both"/>
            </w:pPr>
            <w:r>
              <w:t>Patalpų žymėjimo indeksai po rekonstrukcijos: dalis patalpos 1-1 (10,00 kv. m), 1-6 (21,24 kv. m), 1-7 (4,53 kv. m), 1-8 (41,35 kv. m), 1-9 (3,22 kv. m), 1-10 (9,10 kv. m), 1-11 (2,88 kv. m), 1-12 (3,38 kv. m), 1-13 (134,20 kv. 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79" w:rsidRDefault="00516A79" w:rsidP="00516A79">
            <w:pPr>
              <w:jc w:val="center"/>
            </w:pPr>
            <w:r>
              <w:t>246,04</w:t>
            </w:r>
          </w:p>
          <w:p w:rsidR="00516A79" w:rsidRDefault="00516A79" w:rsidP="00516A79">
            <w:pPr>
              <w:jc w:val="center"/>
            </w:pPr>
          </w:p>
          <w:p w:rsidR="00516A79" w:rsidRDefault="00516A79" w:rsidP="00516A79">
            <w:pPr>
              <w:jc w:val="center"/>
            </w:pPr>
          </w:p>
          <w:p w:rsidR="00516A79" w:rsidRDefault="00516A79" w:rsidP="00516A79">
            <w:pPr>
              <w:jc w:val="center"/>
            </w:pPr>
          </w:p>
          <w:p w:rsidR="00516A79" w:rsidRDefault="00516A79" w:rsidP="00516A79">
            <w:pPr>
              <w:jc w:val="center"/>
            </w:pPr>
          </w:p>
          <w:p w:rsidR="00516A79" w:rsidRDefault="00516A79" w:rsidP="00516A79">
            <w:pPr>
              <w:jc w:val="center"/>
            </w:pPr>
          </w:p>
          <w:p w:rsidR="00516A79" w:rsidRDefault="00516A79" w:rsidP="00516A79">
            <w:pPr>
              <w:jc w:val="center"/>
            </w:pPr>
            <w:r>
              <w:t>Plotas po rekonstrukcijos – 229,90</w:t>
            </w:r>
          </w:p>
        </w:tc>
      </w:tr>
    </w:tbl>
    <w:p w:rsidR="00417A11" w:rsidRDefault="00417A11" w:rsidP="00417A11">
      <w:pPr>
        <w:jc w:val="center"/>
      </w:pPr>
    </w:p>
    <w:p w:rsidR="00417A11" w:rsidRDefault="00417A11" w:rsidP="00417A11">
      <w:pPr>
        <w:jc w:val="center"/>
      </w:pPr>
      <w:r>
        <w:t>_________________________________</w:t>
      </w:r>
    </w:p>
    <w:p w:rsidR="00417A11" w:rsidRPr="003C5B84" w:rsidRDefault="00417A11" w:rsidP="00417A11"/>
    <w:p w:rsidR="00D92AE7" w:rsidRDefault="00D92AE7" w:rsidP="00D92AE7">
      <w:pPr>
        <w:jc w:val="center"/>
      </w:pPr>
    </w:p>
    <w:p w:rsidR="00D92AE7" w:rsidRDefault="00D92AE7" w:rsidP="0006079E">
      <w:pPr>
        <w:jc w:val="center"/>
      </w:pPr>
    </w:p>
    <w:sectPr w:rsidR="00D92AE7" w:rsidSect="007F2D6C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BCB" w:rsidRDefault="004E6BCB" w:rsidP="007F2D6C">
      <w:r>
        <w:separator/>
      </w:r>
    </w:p>
  </w:endnote>
  <w:endnote w:type="continuationSeparator" w:id="0">
    <w:p w:rsidR="004E6BCB" w:rsidRDefault="004E6BCB" w:rsidP="007F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BCB" w:rsidRDefault="004E6BCB" w:rsidP="007F2D6C">
      <w:r>
        <w:separator/>
      </w:r>
    </w:p>
  </w:footnote>
  <w:footnote w:type="continuationSeparator" w:id="0">
    <w:p w:rsidR="004E6BCB" w:rsidRDefault="004E6BCB" w:rsidP="007F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2144341"/>
      <w:docPartObj>
        <w:docPartGallery w:val="Page Numbers (Top of Page)"/>
        <w:docPartUnique/>
      </w:docPartObj>
    </w:sdtPr>
    <w:sdtEndPr/>
    <w:sdtContent>
      <w:p w:rsidR="007F2D6C" w:rsidRDefault="007F2D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A11">
          <w:rPr>
            <w:noProof/>
          </w:rPr>
          <w:t>2</w:t>
        </w:r>
        <w:r>
          <w:fldChar w:fldCharType="end"/>
        </w:r>
      </w:p>
    </w:sdtContent>
  </w:sdt>
  <w:p w:rsidR="007F2D6C" w:rsidRDefault="007F2D6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847F5"/>
    <w:rsid w:val="00380AF1"/>
    <w:rsid w:val="00417A11"/>
    <w:rsid w:val="0044347A"/>
    <w:rsid w:val="004476DD"/>
    <w:rsid w:val="00483C40"/>
    <w:rsid w:val="004E6BCB"/>
    <w:rsid w:val="00516A79"/>
    <w:rsid w:val="00597EE8"/>
    <w:rsid w:val="005F495C"/>
    <w:rsid w:val="006247AE"/>
    <w:rsid w:val="00664A1B"/>
    <w:rsid w:val="006E0662"/>
    <w:rsid w:val="00771389"/>
    <w:rsid w:val="00776DE5"/>
    <w:rsid w:val="007811E2"/>
    <w:rsid w:val="007A0247"/>
    <w:rsid w:val="007D4A08"/>
    <w:rsid w:val="007F2D6C"/>
    <w:rsid w:val="008354D5"/>
    <w:rsid w:val="008E6E82"/>
    <w:rsid w:val="00A06545"/>
    <w:rsid w:val="00A2597E"/>
    <w:rsid w:val="00A94ADD"/>
    <w:rsid w:val="00AF7D08"/>
    <w:rsid w:val="00B10A01"/>
    <w:rsid w:val="00B74962"/>
    <w:rsid w:val="00B750B6"/>
    <w:rsid w:val="00CA4D3B"/>
    <w:rsid w:val="00CE1AD9"/>
    <w:rsid w:val="00D03CC6"/>
    <w:rsid w:val="00D92AE7"/>
    <w:rsid w:val="00E002F4"/>
    <w:rsid w:val="00E33871"/>
    <w:rsid w:val="00E47076"/>
    <w:rsid w:val="00E659C9"/>
    <w:rsid w:val="00E961AD"/>
    <w:rsid w:val="00EB11A7"/>
    <w:rsid w:val="00EE2309"/>
    <w:rsid w:val="00EF4BD5"/>
    <w:rsid w:val="00F746AA"/>
    <w:rsid w:val="00F80872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2D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2D6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2D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2D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2014-03-31T07:47:00Z</dcterms:created>
  <dcterms:modified xsi:type="dcterms:W3CDTF">2014-03-31T07:47:00Z</dcterms:modified>
</cp:coreProperties>
</file>