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F06C" w14:textId="3FD7A55D" w:rsidR="00711125" w:rsidRDefault="00711125" w:rsidP="002F18D5">
      <w:pPr>
        <w:keepNext/>
        <w:jc w:val="center"/>
        <w:outlineLvl w:val="0"/>
        <w:rPr>
          <w:b/>
          <w:sz w:val="28"/>
          <w:szCs w:val="28"/>
        </w:rPr>
      </w:pPr>
      <w:bookmarkStart w:id="0" w:name="_GoBack"/>
      <w:bookmarkEnd w:id="0"/>
      <w:r>
        <w:rPr>
          <w:noProof/>
        </w:rPr>
        <w:drawing>
          <wp:inline distT="0" distB="0" distL="0" distR="0" wp14:anchorId="4EEFA4E5" wp14:editId="5A95C34D">
            <wp:extent cx="533400" cy="666750"/>
            <wp:effectExtent l="0" t="0" r="0" b="0"/>
            <wp:docPr id="1" name="Paveikslėlis 1" descr="herbasklp_juodas(blankams)"/>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3E724035" w14:textId="77777777" w:rsidR="00711125" w:rsidRDefault="00711125" w:rsidP="002F18D5">
      <w:pPr>
        <w:keepNext/>
        <w:jc w:val="center"/>
        <w:outlineLvl w:val="0"/>
        <w:rPr>
          <w:b/>
          <w:sz w:val="28"/>
          <w:szCs w:val="28"/>
        </w:rPr>
      </w:pPr>
    </w:p>
    <w:p w14:paraId="138703F1" w14:textId="77777777" w:rsidR="002F18D5" w:rsidRDefault="002F18D5" w:rsidP="002F18D5">
      <w:pPr>
        <w:keepNext/>
        <w:jc w:val="center"/>
        <w:outlineLvl w:val="0"/>
        <w:rPr>
          <w:b/>
          <w:sz w:val="28"/>
          <w:szCs w:val="28"/>
        </w:rPr>
      </w:pPr>
      <w:r>
        <w:rPr>
          <w:b/>
          <w:sz w:val="28"/>
          <w:szCs w:val="28"/>
        </w:rPr>
        <w:t>KLAIPĖDOS MIESTO SAVIVALDYBĖS TARYBA</w:t>
      </w:r>
    </w:p>
    <w:p w14:paraId="3DAEEFAB" w14:textId="77777777" w:rsidR="002F18D5" w:rsidRDefault="002F18D5" w:rsidP="002F18D5">
      <w:pPr>
        <w:keepNext/>
        <w:jc w:val="center"/>
        <w:outlineLvl w:val="1"/>
        <w:rPr>
          <w:sz w:val="24"/>
          <w:szCs w:val="24"/>
        </w:rPr>
      </w:pPr>
    </w:p>
    <w:p w14:paraId="7B2D5905" w14:textId="77777777" w:rsidR="002F18D5" w:rsidRDefault="002F18D5" w:rsidP="002F18D5">
      <w:pPr>
        <w:jc w:val="center"/>
        <w:rPr>
          <w:b/>
          <w:sz w:val="24"/>
          <w:szCs w:val="24"/>
        </w:rPr>
      </w:pPr>
      <w:r>
        <w:rPr>
          <w:b/>
          <w:sz w:val="24"/>
          <w:szCs w:val="24"/>
        </w:rPr>
        <w:t>SPRENDIMAS</w:t>
      </w:r>
    </w:p>
    <w:p w14:paraId="15BD1638" w14:textId="77777777" w:rsidR="002F18D5" w:rsidRDefault="002F18D5" w:rsidP="002F18D5">
      <w:pPr>
        <w:jc w:val="center"/>
        <w:rPr>
          <w:b/>
          <w:sz w:val="24"/>
          <w:szCs w:val="24"/>
        </w:rPr>
      </w:pPr>
      <w:r>
        <w:rPr>
          <w:b/>
          <w:sz w:val="24"/>
          <w:szCs w:val="24"/>
        </w:rPr>
        <w:t xml:space="preserve">DĖL NEKILNOJAMOJO TURTO STRĖVOS G. 5, KLAIPĖDOJE, PERDAVIMO VALDYTI, NAUDOTI IR DISPONUOTI PATIKĖJIMO TEISE </w:t>
      </w:r>
      <w:r>
        <w:rPr>
          <w:b/>
          <w:caps/>
          <w:sz w:val="24"/>
          <w:szCs w:val="24"/>
        </w:rPr>
        <w:t xml:space="preserve">KLAIPĖDOS MIESTO SAVIVALDYBĖS ADMINISTRACIJAI </w:t>
      </w:r>
    </w:p>
    <w:p w14:paraId="120A307F" w14:textId="77777777" w:rsidR="002F18D5" w:rsidRDefault="002F18D5" w:rsidP="002F18D5">
      <w:pPr>
        <w:jc w:val="center"/>
        <w:rPr>
          <w:b/>
          <w:sz w:val="24"/>
          <w:szCs w:val="24"/>
        </w:rPr>
      </w:pPr>
    </w:p>
    <w:bookmarkStart w:id="1" w:name="registravimoDataIlga"/>
    <w:p w14:paraId="2BF33CEC" w14:textId="77777777" w:rsidR="002F18D5" w:rsidRDefault="002F18D5" w:rsidP="002F18D5">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Pr>
          <w:noProof/>
          <w:sz w:val="24"/>
          <w:szCs w:val="24"/>
        </w:rPr>
        <w:t>2014 m. kovo 27 d.</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T2-72</w:t>
      </w:r>
      <w:r>
        <w:fldChar w:fldCharType="end"/>
      </w:r>
      <w:bookmarkEnd w:id="2"/>
    </w:p>
    <w:p w14:paraId="2D74F9D6" w14:textId="77777777" w:rsidR="002F18D5" w:rsidRDefault="002F18D5" w:rsidP="002F18D5">
      <w:pPr>
        <w:tabs>
          <w:tab w:val="left" w:pos="5070"/>
          <w:tab w:val="left" w:pos="5366"/>
          <w:tab w:val="left" w:pos="6771"/>
          <w:tab w:val="left" w:pos="7363"/>
        </w:tabs>
        <w:jc w:val="center"/>
        <w:rPr>
          <w:sz w:val="24"/>
          <w:szCs w:val="24"/>
        </w:rPr>
      </w:pPr>
      <w:r>
        <w:rPr>
          <w:sz w:val="24"/>
          <w:szCs w:val="24"/>
        </w:rPr>
        <w:t>Klaipėda</w:t>
      </w:r>
    </w:p>
    <w:p w14:paraId="7BA140E2" w14:textId="77777777" w:rsidR="002F18D5" w:rsidRDefault="002F18D5" w:rsidP="002F18D5">
      <w:pPr>
        <w:rPr>
          <w:sz w:val="24"/>
          <w:szCs w:val="24"/>
        </w:rPr>
      </w:pPr>
    </w:p>
    <w:p w14:paraId="74431C81" w14:textId="77777777" w:rsidR="002F18D5" w:rsidRDefault="002F18D5" w:rsidP="002F18D5">
      <w:pPr>
        <w:rPr>
          <w:sz w:val="24"/>
          <w:szCs w:val="24"/>
        </w:rPr>
      </w:pPr>
    </w:p>
    <w:p w14:paraId="4DA96B30" w14:textId="77777777" w:rsidR="002F18D5" w:rsidRDefault="002F18D5" w:rsidP="002F18D5">
      <w:pPr>
        <w:ind w:firstLine="720"/>
        <w:jc w:val="both"/>
        <w:rPr>
          <w:sz w:val="24"/>
          <w:szCs w:val="24"/>
        </w:rPr>
      </w:pPr>
      <w:r>
        <w:rPr>
          <w:sz w:val="24"/>
          <w:szCs w:val="24"/>
        </w:rPr>
        <w:t>Vadovaudamasi Lietuvos Respublikos vietos savivaldos įstatymo 16 straipsnio 2 dalies 26 punktu, Lietuvos Respublikos valstybės ir savivaldybių turto valdymo, naudojimo ir disponavimo juo įstatymo 11 straipsnio 2 dalimi</w:t>
      </w:r>
      <w:r>
        <w:rPr>
          <w:color w:val="000000"/>
          <w:sz w:val="24"/>
          <w:szCs w:val="24"/>
        </w:rPr>
        <w:t xml:space="preserve"> ir</w:t>
      </w:r>
      <w:r>
        <w:rPr>
          <w:sz w:val="24"/>
          <w:szCs w:val="24"/>
        </w:rPr>
        <w:t xml:space="preserve">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Pr>
            <w:sz w:val="24"/>
            <w:szCs w:val="24"/>
          </w:rPr>
          <w:t>2011 m</w:t>
        </w:r>
      </w:smartTag>
      <w:r>
        <w:rPr>
          <w:sz w:val="24"/>
          <w:szCs w:val="24"/>
        </w:rPr>
        <w:t xml:space="preserve">. lapkričio 24 d. sprendimu Nr. T2-378, 3.1 papunkčiu, Klaipėdos miesto savivaldybės taryba </w:t>
      </w:r>
      <w:r>
        <w:rPr>
          <w:spacing w:val="60"/>
          <w:sz w:val="24"/>
          <w:szCs w:val="24"/>
        </w:rPr>
        <w:t>nusprendži</w:t>
      </w:r>
      <w:r>
        <w:rPr>
          <w:sz w:val="24"/>
          <w:szCs w:val="24"/>
        </w:rPr>
        <w:t>a</w:t>
      </w:r>
    </w:p>
    <w:p w14:paraId="7781E0AF" w14:textId="77777777" w:rsidR="002F18D5" w:rsidRPr="004F7547" w:rsidRDefault="002F18D5" w:rsidP="002F18D5">
      <w:pPr>
        <w:ind w:firstLine="720"/>
        <w:jc w:val="both"/>
        <w:rPr>
          <w:sz w:val="24"/>
          <w:szCs w:val="24"/>
        </w:rPr>
      </w:pPr>
      <w:r>
        <w:rPr>
          <w:sz w:val="24"/>
          <w:szCs w:val="24"/>
        </w:rPr>
        <w:t>p</w:t>
      </w:r>
      <w:r w:rsidRPr="004F7547">
        <w:rPr>
          <w:sz w:val="24"/>
          <w:szCs w:val="24"/>
        </w:rPr>
        <w:t>erduoti</w:t>
      </w:r>
      <w:r>
        <w:rPr>
          <w:sz w:val="24"/>
          <w:szCs w:val="24"/>
        </w:rPr>
        <w:t xml:space="preserve"> nuo 2014 m. birželio 1 d.</w:t>
      </w:r>
      <w:r w:rsidRPr="004F7547">
        <w:rPr>
          <w:sz w:val="24"/>
          <w:szCs w:val="24"/>
        </w:rPr>
        <w:t xml:space="preserve"> Klaipėdos miesto savivaldybei nuosavybės teise priklausantį ir biudžetinės įstaigos Klaipėdos moksleivių saviraiškos centro patikėjimo teise valdomą nekilnojamąjį turtą Strėvos g. 5, Klaipėdoje, valdyti, naudoti ir disponuoti patikėjimo teise biudžetinei įstaigai Klaipėdos miesto savivaldybės administracijai:</w:t>
      </w:r>
    </w:p>
    <w:p w14:paraId="4C958805" w14:textId="77777777" w:rsidR="002F18D5" w:rsidRDefault="002F18D5" w:rsidP="002F18D5">
      <w:pPr>
        <w:ind w:firstLine="720"/>
        <w:jc w:val="both"/>
        <w:rPr>
          <w:sz w:val="24"/>
          <w:szCs w:val="24"/>
        </w:rPr>
      </w:pPr>
      <w:r w:rsidRPr="004F7547">
        <w:rPr>
          <w:sz w:val="24"/>
          <w:szCs w:val="24"/>
        </w:rPr>
        <w:t xml:space="preserve">1. </w:t>
      </w:r>
      <w:r>
        <w:rPr>
          <w:sz w:val="24"/>
          <w:szCs w:val="24"/>
        </w:rPr>
        <w:t>pastatą – moksleivių techninės kūrybos centrą (unikalus Nr. 2195-8008-2016, pastato žymėjimas plane – 1C4p, bendras plotas – 3638,80 kv. m);</w:t>
      </w:r>
    </w:p>
    <w:p w14:paraId="1F8FF7C4" w14:textId="77777777" w:rsidR="002F18D5" w:rsidRDefault="002F18D5" w:rsidP="002F18D5">
      <w:pPr>
        <w:ind w:firstLine="720"/>
        <w:jc w:val="both"/>
        <w:rPr>
          <w:sz w:val="24"/>
          <w:szCs w:val="24"/>
        </w:rPr>
      </w:pPr>
      <w:r>
        <w:rPr>
          <w:sz w:val="24"/>
          <w:szCs w:val="24"/>
        </w:rPr>
        <w:t>2. pastatą – sandėlį (unikalus Nr. 2195-8008-2027, pastato žymėjimas plane – 2F1p, užstatytas plotas – 111,00 kv. m);</w:t>
      </w:r>
    </w:p>
    <w:p w14:paraId="7120ECC5" w14:textId="77777777" w:rsidR="002F18D5" w:rsidRDefault="002F18D5" w:rsidP="002F18D5">
      <w:pPr>
        <w:ind w:firstLine="720"/>
        <w:jc w:val="both"/>
        <w:rPr>
          <w:sz w:val="24"/>
          <w:szCs w:val="24"/>
        </w:rPr>
      </w:pPr>
      <w:r>
        <w:rPr>
          <w:sz w:val="24"/>
          <w:szCs w:val="24"/>
        </w:rPr>
        <w:t>3. pastatą – sandėlį (unikalus Nr. 2195-8008-2038, pastato žymėjimas plane – 3F1p, užstatytas plotas – 31,00 kv. m);</w:t>
      </w:r>
    </w:p>
    <w:p w14:paraId="17284837" w14:textId="77777777" w:rsidR="002F18D5" w:rsidRPr="004F7547" w:rsidRDefault="002F18D5" w:rsidP="002F18D5">
      <w:pPr>
        <w:ind w:firstLine="720"/>
        <w:jc w:val="both"/>
        <w:rPr>
          <w:sz w:val="24"/>
          <w:szCs w:val="24"/>
        </w:rPr>
      </w:pPr>
      <w:r>
        <w:rPr>
          <w:sz w:val="24"/>
          <w:szCs w:val="24"/>
        </w:rPr>
        <w:t>4. kiemo statinius (unikalus Nr. 2195-8008-2049, statinių žymėjimas plane: k, k2–k6).</w:t>
      </w:r>
    </w:p>
    <w:p w14:paraId="7F672930" w14:textId="77777777" w:rsidR="002F18D5" w:rsidRDefault="002F18D5" w:rsidP="002F18D5">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14:paraId="33A41405" w14:textId="77777777" w:rsidR="002F18D5" w:rsidRDefault="002F18D5" w:rsidP="002F18D5">
      <w:pPr>
        <w:jc w:val="both"/>
        <w:rPr>
          <w:sz w:val="24"/>
          <w:szCs w:val="24"/>
        </w:rPr>
      </w:pPr>
    </w:p>
    <w:p w14:paraId="38A0C7C7" w14:textId="77777777" w:rsidR="002F18D5" w:rsidRDefault="002F18D5" w:rsidP="002F18D5">
      <w:pPr>
        <w:jc w:val="both"/>
        <w:rPr>
          <w:sz w:val="24"/>
          <w:szCs w:val="24"/>
        </w:rPr>
      </w:pPr>
    </w:p>
    <w:tbl>
      <w:tblPr>
        <w:tblW w:w="0" w:type="auto"/>
        <w:tblLook w:val="04A0" w:firstRow="1" w:lastRow="0" w:firstColumn="1" w:lastColumn="0" w:noHBand="0" w:noVBand="1"/>
      </w:tblPr>
      <w:tblGrid>
        <w:gridCol w:w="7338"/>
        <w:gridCol w:w="2516"/>
      </w:tblGrid>
      <w:tr w:rsidR="002F18D5" w14:paraId="6CE954AC" w14:textId="77777777" w:rsidTr="0024760C">
        <w:tc>
          <w:tcPr>
            <w:tcW w:w="7338" w:type="dxa"/>
            <w:hideMark/>
          </w:tcPr>
          <w:p w14:paraId="0B1CED78" w14:textId="77777777" w:rsidR="002F18D5" w:rsidRDefault="002F18D5" w:rsidP="0024760C">
            <w:pPr>
              <w:rPr>
                <w:sz w:val="24"/>
                <w:szCs w:val="24"/>
              </w:rPr>
            </w:pPr>
            <w:r>
              <w:rPr>
                <w:sz w:val="24"/>
                <w:szCs w:val="24"/>
              </w:rPr>
              <w:t xml:space="preserve">Savivaldybės meras </w:t>
            </w:r>
          </w:p>
        </w:tc>
        <w:tc>
          <w:tcPr>
            <w:tcW w:w="2516" w:type="dxa"/>
          </w:tcPr>
          <w:p w14:paraId="6FCED5B4" w14:textId="27EE1251" w:rsidR="002F18D5" w:rsidRDefault="00711125" w:rsidP="0024760C">
            <w:pPr>
              <w:jc w:val="right"/>
              <w:rPr>
                <w:sz w:val="24"/>
                <w:szCs w:val="24"/>
              </w:rPr>
            </w:pPr>
            <w:r>
              <w:rPr>
                <w:sz w:val="24"/>
                <w:szCs w:val="24"/>
              </w:rPr>
              <w:t>Vytautas Grubliauskas</w:t>
            </w:r>
          </w:p>
        </w:tc>
      </w:tr>
    </w:tbl>
    <w:p w14:paraId="4E62351B" w14:textId="77777777" w:rsidR="002F18D5" w:rsidRDefault="002F18D5" w:rsidP="002F18D5">
      <w:pPr>
        <w:jc w:val="both"/>
        <w:rPr>
          <w:sz w:val="24"/>
          <w:szCs w:val="24"/>
        </w:rPr>
      </w:pPr>
    </w:p>
    <w:p w14:paraId="289C38EF" w14:textId="77777777" w:rsidR="002F18D5" w:rsidRDefault="002F18D5" w:rsidP="002F18D5">
      <w:pPr>
        <w:jc w:val="both"/>
        <w:rPr>
          <w:sz w:val="24"/>
          <w:szCs w:val="24"/>
        </w:rPr>
      </w:pPr>
    </w:p>
    <w:p w14:paraId="2469EC42" w14:textId="77777777" w:rsidR="002F18D5" w:rsidRDefault="002F18D5" w:rsidP="002F18D5">
      <w:pPr>
        <w:jc w:val="both"/>
        <w:rPr>
          <w:sz w:val="24"/>
          <w:szCs w:val="24"/>
        </w:rPr>
      </w:pPr>
    </w:p>
    <w:p w14:paraId="0E9969DC" w14:textId="77777777" w:rsidR="002F18D5" w:rsidRDefault="002F18D5" w:rsidP="002F18D5">
      <w:pPr>
        <w:jc w:val="both"/>
        <w:rPr>
          <w:sz w:val="24"/>
          <w:szCs w:val="24"/>
        </w:rPr>
      </w:pPr>
    </w:p>
    <w:sectPr w:rsidR="002F18D5" w:rsidSect="00276E71">
      <w:headerReference w:type="default" r:id="rId9"/>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40977" w14:textId="77777777" w:rsidR="0023153E" w:rsidRDefault="0023153E" w:rsidP="00F41647">
      <w:r>
        <w:separator/>
      </w:r>
    </w:p>
  </w:endnote>
  <w:endnote w:type="continuationSeparator" w:id="0">
    <w:p w14:paraId="5F468899" w14:textId="77777777" w:rsidR="0023153E" w:rsidRDefault="0023153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2F161" w14:textId="77777777" w:rsidR="0023153E" w:rsidRDefault="0023153E" w:rsidP="00F41647">
      <w:r>
        <w:separator/>
      </w:r>
    </w:p>
  </w:footnote>
  <w:footnote w:type="continuationSeparator" w:id="0">
    <w:p w14:paraId="110F1594" w14:textId="77777777" w:rsidR="0023153E" w:rsidRDefault="0023153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15978"/>
      <w:docPartObj>
        <w:docPartGallery w:val="Page Numbers (Top of Page)"/>
        <w:docPartUnique/>
      </w:docPartObj>
    </w:sdtPr>
    <w:sdtEndPr/>
    <w:sdtContent>
      <w:p w14:paraId="3E20C7E0" w14:textId="502268AE" w:rsidR="000C3428" w:rsidRDefault="000C3428">
        <w:pPr>
          <w:pStyle w:val="Antrats"/>
          <w:jc w:val="center"/>
        </w:pPr>
        <w:r>
          <w:fldChar w:fldCharType="begin"/>
        </w:r>
        <w:r>
          <w:instrText>PAGE   \* MERGEFORMAT</w:instrText>
        </w:r>
        <w:r>
          <w:fldChar w:fldCharType="separate"/>
        </w:r>
        <w:r w:rsidR="00711125">
          <w:rPr>
            <w:noProof/>
          </w:rPr>
          <w:t>2</w:t>
        </w:r>
        <w:r>
          <w:fldChar w:fldCharType="end"/>
        </w:r>
      </w:p>
    </w:sdtContent>
  </w:sdt>
  <w:p w14:paraId="01785F3E" w14:textId="77777777" w:rsidR="000C3428" w:rsidRDefault="000C342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FF7"/>
    <w:multiLevelType w:val="hybridMultilevel"/>
    <w:tmpl w:val="EE7467CC"/>
    <w:lvl w:ilvl="0" w:tplc="207C950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17F0B05"/>
    <w:multiLevelType w:val="hybridMultilevel"/>
    <w:tmpl w:val="8A4C00A8"/>
    <w:lvl w:ilvl="0" w:tplc="7940FB8A">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25223E8"/>
    <w:multiLevelType w:val="hybridMultilevel"/>
    <w:tmpl w:val="744E4A04"/>
    <w:lvl w:ilvl="0" w:tplc="10DAE4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17836"/>
    <w:rsid w:val="00024730"/>
    <w:rsid w:val="0003732B"/>
    <w:rsid w:val="000458C5"/>
    <w:rsid w:val="00051916"/>
    <w:rsid w:val="000529A4"/>
    <w:rsid w:val="000667C4"/>
    <w:rsid w:val="000672A7"/>
    <w:rsid w:val="00071EBB"/>
    <w:rsid w:val="000944BF"/>
    <w:rsid w:val="000B00AE"/>
    <w:rsid w:val="000B0922"/>
    <w:rsid w:val="000C0513"/>
    <w:rsid w:val="000C3428"/>
    <w:rsid w:val="000E213B"/>
    <w:rsid w:val="000E6C34"/>
    <w:rsid w:val="000E730A"/>
    <w:rsid w:val="00115FDC"/>
    <w:rsid w:val="001213A2"/>
    <w:rsid w:val="001426D9"/>
    <w:rsid w:val="001431E1"/>
    <w:rsid w:val="001444C8"/>
    <w:rsid w:val="001456CE"/>
    <w:rsid w:val="00163473"/>
    <w:rsid w:val="00170511"/>
    <w:rsid w:val="001B01B1"/>
    <w:rsid w:val="001C0E23"/>
    <w:rsid w:val="001D1077"/>
    <w:rsid w:val="001D1AE7"/>
    <w:rsid w:val="001D4A2A"/>
    <w:rsid w:val="001D54D9"/>
    <w:rsid w:val="001D5701"/>
    <w:rsid w:val="001E0820"/>
    <w:rsid w:val="001E1594"/>
    <w:rsid w:val="001F01A2"/>
    <w:rsid w:val="0020233B"/>
    <w:rsid w:val="00226385"/>
    <w:rsid w:val="0023153E"/>
    <w:rsid w:val="00237B69"/>
    <w:rsid w:val="00242B88"/>
    <w:rsid w:val="00244FF2"/>
    <w:rsid w:val="00276B28"/>
    <w:rsid w:val="00276E71"/>
    <w:rsid w:val="00291226"/>
    <w:rsid w:val="002F18D5"/>
    <w:rsid w:val="002F5E80"/>
    <w:rsid w:val="00324750"/>
    <w:rsid w:val="0032520D"/>
    <w:rsid w:val="00326550"/>
    <w:rsid w:val="003315CF"/>
    <w:rsid w:val="00347875"/>
    <w:rsid w:val="00347F54"/>
    <w:rsid w:val="00364E5D"/>
    <w:rsid w:val="00366D00"/>
    <w:rsid w:val="00384543"/>
    <w:rsid w:val="003A3546"/>
    <w:rsid w:val="003B2B61"/>
    <w:rsid w:val="003C09F9"/>
    <w:rsid w:val="003E0B8C"/>
    <w:rsid w:val="003E5D65"/>
    <w:rsid w:val="003E603A"/>
    <w:rsid w:val="003E71C8"/>
    <w:rsid w:val="003E72E9"/>
    <w:rsid w:val="003F3B7E"/>
    <w:rsid w:val="00403565"/>
    <w:rsid w:val="00405B54"/>
    <w:rsid w:val="0042131F"/>
    <w:rsid w:val="004225E5"/>
    <w:rsid w:val="004311E0"/>
    <w:rsid w:val="00433CCC"/>
    <w:rsid w:val="00445CA9"/>
    <w:rsid w:val="00452D6B"/>
    <w:rsid w:val="004545AD"/>
    <w:rsid w:val="00457121"/>
    <w:rsid w:val="00472954"/>
    <w:rsid w:val="00496D98"/>
    <w:rsid w:val="00497776"/>
    <w:rsid w:val="004A687D"/>
    <w:rsid w:val="004A71C3"/>
    <w:rsid w:val="004E0C64"/>
    <w:rsid w:val="004F7547"/>
    <w:rsid w:val="00502D81"/>
    <w:rsid w:val="00504068"/>
    <w:rsid w:val="0051748E"/>
    <w:rsid w:val="00524DA3"/>
    <w:rsid w:val="0054047E"/>
    <w:rsid w:val="00574DE8"/>
    <w:rsid w:val="00576883"/>
    <w:rsid w:val="00576CF7"/>
    <w:rsid w:val="0058542B"/>
    <w:rsid w:val="00587FB4"/>
    <w:rsid w:val="005914D0"/>
    <w:rsid w:val="005A216D"/>
    <w:rsid w:val="005A3D21"/>
    <w:rsid w:val="005C29DF"/>
    <w:rsid w:val="005C2BB2"/>
    <w:rsid w:val="005C73A8"/>
    <w:rsid w:val="005F0670"/>
    <w:rsid w:val="005F0F20"/>
    <w:rsid w:val="00604472"/>
    <w:rsid w:val="00605E75"/>
    <w:rsid w:val="00606132"/>
    <w:rsid w:val="00613190"/>
    <w:rsid w:val="006327BB"/>
    <w:rsid w:val="00643376"/>
    <w:rsid w:val="00651B9C"/>
    <w:rsid w:val="00664949"/>
    <w:rsid w:val="00667519"/>
    <w:rsid w:val="00696BA6"/>
    <w:rsid w:val="006A0050"/>
    <w:rsid w:val="006A09D2"/>
    <w:rsid w:val="006B0A1A"/>
    <w:rsid w:val="006B2AFD"/>
    <w:rsid w:val="006B429F"/>
    <w:rsid w:val="006C1E9C"/>
    <w:rsid w:val="006E106A"/>
    <w:rsid w:val="006E2BD7"/>
    <w:rsid w:val="006E764B"/>
    <w:rsid w:val="006F416F"/>
    <w:rsid w:val="006F4715"/>
    <w:rsid w:val="00710820"/>
    <w:rsid w:val="00711125"/>
    <w:rsid w:val="00716313"/>
    <w:rsid w:val="00765631"/>
    <w:rsid w:val="007775F7"/>
    <w:rsid w:val="007E5D87"/>
    <w:rsid w:val="007F3249"/>
    <w:rsid w:val="00801E4F"/>
    <w:rsid w:val="00805503"/>
    <w:rsid w:val="00805933"/>
    <w:rsid w:val="00837B76"/>
    <w:rsid w:val="00851A10"/>
    <w:rsid w:val="008623E9"/>
    <w:rsid w:val="00864F6F"/>
    <w:rsid w:val="008844B5"/>
    <w:rsid w:val="00896FD1"/>
    <w:rsid w:val="008A461D"/>
    <w:rsid w:val="008C6BDA"/>
    <w:rsid w:val="008D3E3C"/>
    <w:rsid w:val="008D69DD"/>
    <w:rsid w:val="008E411C"/>
    <w:rsid w:val="008F3D11"/>
    <w:rsid w:val="008F665C"/>
    <w:rsid w:val="008F6678"/>
    <w:rsid w:val="008F77DE"/>
    <w:rsid w:val="009001B6"/>
    <w:rsid w:val="0090383B"/>
    <w:rsid w:val="00912BEF"/>
    <w:rsid w:val="00926D0A"/>
    <w:rsid w:val="00932DDD"/>
    <w:rsid w:val="009462B2"/>
    <w:rsid w:val="009C37F7"/>
    <w:rsid w:val="009D6A72"/>
    <w:rsid w:val="009D6EA3"/>
    <w:rsid w:val="00A1095A"/>
    <w:rsid w:val="00A13B74"/>
    <w:rsid w:val="00A17EAA"/>
    <w:rsid w:val="00A3260E"/>
    <w:rsid w:val="00A336BD"/>
    <w:rsid w:val="00A44DC7"/>
    <w:rsid w:val="00A46525"/>
    <w:rsid w:val="00A56070"/>
    <w:rsid w:val="00A67A18"/>
    <w:rsid w:val="00A72A47"/>
    <w:rsid w:val="00A8670A"/>
    <w:rsid w:val="00A953DB"/>
    <w:rsid w:val="00A9592B"/>
    <w:rsid w:val="00A95C0B"/>
    <w:rsid w:val="00AA06CE"/>
    <w:rsid w:val="00AA5DFD"/>
    <w:rsid w:val="00AB6D54"/>
    <w:rsid w:val="00AB78AE"/>
    <w:rsid w:val="00AD2EE1"/>
    <w:rsid w:val="00AD3349"/>
    <w:rsid w:val="00AD765C"/>
    <w:rsid w:val="00B07012"/>
    <w:rsid w:val="00B10E9D"/>
    <w:rsid w:val="00B205D2"/>
    <w:rsid w:val="00B24610"/>
    <w:rsid w:val="00B32489"/>
    <w:rsid w:val="00B3552F"/>
    <w:rsid w:val="00B35BA3"/>
    <w:rsid w:val="00B40258"/>
    <w:rsid w:val="00B442F9"/>
    <w:rsid w:val="00B57F24"/>
    <w:rsid w:val="00B7320C"/>
    <w:rsid w:val="00BA214E"/>
    <w:rsid w:val="00BB07E2"/>
    <w:rsid w:val="00BC2C5E"/>
    <w:rsid w:val="00BC4D25"/>
    <w:rsid w:val="00BD0CFE"/>
    <w:rsid w:val="00BD3FC3"/>
    <w:rsid w:val="00BE48DE"/>
    <w:rsid w:val="00BE4E76"/>
    <w:rsid w:val="00BE4EA3"/>
    <w:rsid w:val="00BE75CE"/>
    <w:rsid w:val="00BF10BB"/>
    <w:rsid w:val="00C03099"/>
    <w:rsid w:val="00C056FB"/>
    <w:rsid w:val="00C15A06"/>
    <w:rsid w:val="00C16E65"/>
    <w:rsid w:val="00C22C66"/>
    <w:rsid w:val="00C263D2"/>
    <w:rsid w:val="00C467F2"/>
    <w:rsid w:val="00C60790"/>
    <w:rsid w:val="00C67420"/>
    <w:rsid w:val="00C70A51"/>
    <w:rsid w:val="00C72386"/>
    <w:rsid w:val="00C73DF4"/>
    <w:rsid w:val="00CA0FD7"/>
    <w:rsid w:val="00CA7B58"/>
    <w:rsid w:val="00CB3E22"/>
    <w:rsid w:val="00CC3D43"/>
    <w:rsid w:val="00CD0CE6"/>
    <w:rsid w:val="00CD2844"/>
    <w:rsid w:val="00CD2CBA"/>
    <w:rsid w:val="00D07651"/>
    <w:rsid w:val="00D256C0"/>
    <w:rsid w:val="00D32B92"/>
    <w:rsid w:val="00D32E86"/>
    <w:rsid w:val="00D530A0"/>
    <w:rsid w:val="00D63A7B"/>
    <w:rsid w:val="00D81831"/>
    <w:rsid w:val="00D84914"/>
    <w:rsid w:val="00DB1A6E"/>
    <w:rsid w:val="00DB1DAB"/>
    <w:rsid w:val="00DE0BFB"/>
    <w:rsid w:val="00E04695"/>
    <w:rsid w:val="00E361D0"/>
    <w:rsid w:val="00E37B92"/>
    <w:rsid w:val="00E53E9D"/>
    <w:rsid w:val="00E65B25"/>
    <w:rsid w:val="00E96582"/>
    <w:rsid w:val="00EA65AF"/>
    <w:rsid w:val="00EB2574"/>
    <w:rsid w:val="00EC10BA"/>
    <w:rsid w:val="00EC46FE"/>
    <w:rsid w:val="00EC5237"/>
    <w:rsid w:val="00EC619F"/>
    <w:rsid w:val="00ED04CC"/>
    <w:rsid w:val="00ED1DA5"/>
    <w:rsid w:val="00ED3397"/>
    <w:rsid w:val="00ED349B"/>
    <w:rsid w:val="00F00029"/>
    <w:rsid w:val="00F040DD"/>
    <w:rsid w:val="00F05EC3"/>
    <w:rsid w:val="00F121CB"/>
    <w:rsid w:val="00F12D65"/>
    <w:rsid w:val="00F21CCF"/>
    <w:rsid w:val="00F274C6"/>
    <w:rsid w:val="00F3114D"/>
    <w:rsid w:val="00F33612"/>
    <w:rsid w:val="00F41647"/>
    <w:rsid w:val="00F60107"/>
    <w:rsid w:val="00F63857"/>
    <w:rsid w:val="00F71567"/>
    <w:rsid w:val="00F8031F"/>
    <w:rsid w:val="00F91EE1"/>
    <w:rsid w:val="00FA4F2B"/>
    <w:rsid w:val="00FB0C7F"/>
    <w:rsid w:val="00FB5A61"/>
    <w:rsid w:val="00FD784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A7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 w:type="paragraph" w:styleId="Sraopastraipa">
    <w:name w:val="List Paragraph"/>
    <w:basedOn w:val="prastasis"/>
    <w:uiPriority w:val="34"/>
    <w:qFormat/>
    <w:rsid w:val="006B0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 w:type="paragraph" w:styleId="Sraopastraipa">
    <w:name w:val="List Paragraph"/>
    <w:basedOn w:val="prastasis"/>
    <w:uiPriority w:val="34"/>
    <w:qFormat/>
    <w:rsid w:val="006B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94582315">
      <w:bodyDiv w:val="1"/>
      <w:marLeft w:val="0"/>
      <w:marRight w:val="0"/>
      <w:marTop w:val="0"/>
      <w:marBottom w:val="0"/>
      <w:divBdr>
        <w:top w:val="none" w:sz="0" w:space="0" w:color="auto"/>
        <w:left w:val="none" w:sz="0" w:space="0" w:color="auto"/>
        <w:bottom w:val="none" w:sz="0" w:space="0" w:color="auto"/>
        <w:right w:val="none" w:sz="0" w:space="0" w:color="auto"/>
      </w:divBdr>
    </w:div>
    <w:div w:id="911964158">
      <w:bodyDiv w:val="1"/>
      <w:marLeft w:val="0"/>
      <w:marRight w:val="0"/>
      <w:marTop w:val="0"/>
      <w:marBottom w:val="0"/>
      <w:divBdr>
        <w:top w:val="none" w:sz="0" w:space="0" w:color="auto"/>
        <w:left w:val="none" w:sz="0" w:space="0" w:color="auto"/>
        <w:bottom w:val="none" w:sz="0" w:space="0" w:color="auto"/>
        <w:right w:val="none" w:sz="0" w:space="0" w:color="auto"/>
      </w:divBdr>
    </w:div>
    <w:div w:id="98042392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18919194">
      <w:bodyDiv w:val="1"/>
      <w:marLeft w:val="0"/>
      <w:marRight w:val="0"/>
      <w:marTop w:val="0"/>
      <w:marBottom w:val="0"/>
      <w:divBdr>
        <w:top w:val="none" w:sz="0" w:space="0" w:color="auto"/>
        <w:left w:val="none" w:sz="0" w:space="0" w:color="auto"/>
        <w:bottom w:val="none" w:sz="0" w:space="0" w:color="auto"/>
        <w:right w:val="none" w:sz="0" w:space="0" w:color="auto"/>
      </w:divBdr>
    </w:div>
    <w:div w:id="1504970307">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7012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651</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2014-03-21T08:04:00Z</cp:lastPrinted>
  <dcterms:created xsi:type="dcterms:W3CDTF">2014-03-31T07:54:00Z</dcterms:created>
  <dcterms:modified xsi:type="dcterms:W3CDTF">2014-03-31T07:54:00Z</dcterms:modified>
</cp:coreProperties>
</file>