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D4250" w:rsidRPr="00BD4250" w:rsidRDefault="00BD4250" w:rsidP="00BD4250">
      <w:pPr>
        <w:jc w:val="center"/>
        <w:rPr>
          <w:b/>
          <w:caps/>
        </w:rPr>
      </w:pPr>
      <w:r w:rsidRPr="00BD4250">
        <w:rPr>
          <w:b/>
          <w:caps/>
        </w:rPr>
        <w:t>DĖL KLAIPĖDOS MIESTO SAVIVALDYBĖS TARYBOS 2010 M. LIEPOS 29 D. SPRENDIMO NR. T2-196 „DĖL REPREZENTACINIO KLAIPĖDOS MIESTO FESTIVALIO STATUSO SUTEIKIMO IR JO DALINIO FINANSAVIMO IŠ SAVIVALDYBĖS BIUDŽETO LĖŠŲ TVARKOS APRAŠO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kovo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T2-73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BD4250" w:rsidRPr="00BD4250"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BD4250" w:rsidRPr="00BD4250" w:rsidRDefault="00CA4D3B" w:rsidP="00BD4250">
      <w:pPr>
        <w:ind w:firstLine="709"/>
        <w:jc w:val="both"/>
      </w:pPr>
      <w:r>
        <w:t xml:space="preserve">1. </w:t>
      </w:r>
      <w:r w:rsidR="00BD4250" w:rsidRPr="00BD4250">
        <w:t>Pakeisti Reprezentacinio Klaipėdos miesto festivalio statuso suteikimo ir jo dalinio finansavimo iš savivaldybės biudžeto lėšų tvarkos aprašą, patvirtintą Klaipėdos miesto savivaldybės tarybos 2010 m. liepos 29 d. sprendimu Nr. T2-196 „Dėl Reprezentacinio Klaipėdos miesto festivalio statuso suteikimo ir jo dalinio finansavimo iš savivaldybės biudžeto lėšų tvarkos aprašo patvirtinimo“, ir išdėstyti jį nauja redakcija (pridedama).</w:t>
      </w:r>
    </w:p>
    <w:p w:rsidR="00BD4250" w:rsidRPr="00BD4250" w:rsidRDefault="00CA4D3B" w:rsidP="00BD4250">
      <w:pPr>
        <w:ind w:firstLine="709"/>
        <w:jc w:val="both"/>
      </w:pPr>
      <w:r>
        <w:t xml:space="preserve">2. </w:t>
      </w:r>
      <w:r w:rsidR="00BD4250" w:rsidRPr="00BD4250">
        <w:t>Skelbti šį sprendimą Teisės aktų registre ir Klaipėdos miesto savivaldybės interneto tinklalapyje.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3E454F"/>
    <w:rsid w:val="004476DD"/>
    <w:rsid w:val="004C00E0"/>
    <w:rsid w:val="00597EE8"/>
    <w:rsid w:val="005F495C"/>
    <w:rsid w:val="008354D5"/>
    <w:rsid w:val="00AF7D08"/>
    <w:rsid w:val="00BD4250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395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2014-04-01T10:32:00Z</dcterms:created>
  <dcterms:modified xsi:type="dcterms:W3CDTF">2014-04-01T10:32:00Z</dcterms:modified>
</cp:coreProperties>
</file>